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629" w:type="dxa"/>
        <w:tblInd w:w="-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"/>
        <w:gridCol w:w="2616"/>
        <w:gridCol w:w="1524"/>
        <w:gridCol w:w="2273"/>
      </w:tblGrid>
      <w:tr w:rsidR="00927E47" w:rsidRPr="00EE72D6" w:rsidTr="00927E47">
        <w:trPr>
          <w:gridBefore w:val="1"/>
          <w:gridAfter w:val="1"/>
          <w:wBefore w:w="216" w:type="dxa"/>
          <w:wAfter w:w="2273" w:type="dxa"/>
          <w:cantSplit/>
          <w:trHeight w:val="80"/>
        </w:trPr>
        <w:tc>
          <w:tcPr>
            <w:tcW w:w="4140" w:type="dxa"/>
            <w:gridSpan w:val="2"/>
          </w:tcPr>
          <w:p w:rsidR="00927E47" w:rsidRPr="00EE72D6" w:rsidRDefault="00B84238" w:rsidP="00C25B97">
            <w:pPr>
              <w:autoSpaceDN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5pt;height:45.4pt">
                  <v:imagedata r:id="rId9" o:title=""/>
                </v:shape>
              </w:pict>
            </w:r>
          </w:p>
          <w:p w:rsidR="00927E47" w:rsidRPr="00EE72D6" w:rsidRDefault="00927E47" w:rsidP="00C25B97">
            <w:pPr>
              <w:widowControl/>
              <w:autoSpaceDN/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EE72D6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:rsidR="00927E47" w:rsidRPr="00EE72D6" w:rsidRDefault="00927E47" w:rsidP="00C25B97">
            <w:pPr>
              <w:widowControl/>
              <w:autoSpaceDN/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EE72D6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:rsidR="00927E47" w:rsidRPr="00EE72D6" w:rsidRDefault="00927E47" w:rsidP="00C25B97">
            <w:pPr>
              <w:widowControl/>
              <w:autoSpaceDN/>
              <w:ind w:left="7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72D6">
              <w:rPr>
                <w:rFonts w:ascii="Arial" w:hAnsi="Arial" w:cs="Arial"/>
                <w:sz w:val="24"/>
                <w:szCs w:val="24"/>
              </w:rPr>
              <w:t>муниципального района Безенчукский</w:t>
            </w:r>
          </w:p>
          <w:p w:rsidR="00927E47" w:rsidRPr="00EE72D6" w:rsidRDefault="00927E47" w:rsidP="00C25B97">
            <w:pPr>
              <w:widowControl/>
              <w:autoSpaceDN/>
              <w:ind w:left="7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72D6">
              <w:rPr>
                <w:rFonts w:ascii="Arial" w:hAnsi="Arial" w:cs="Arial"/>
                <w:sz w:val="24"/>
                <w:szCs w:val="24"/>
              </w:rPr>
              <w:t>Самарской области</w:t>
            </w:r>
          </w:p>
          <w:p w:rsidR="00927E47" w:rsidRPr="00EE72D6" w:rsidRDefault="00927E47" w:rsidP="00C25B97">
            <w:pPr>
              <w:widowControl/>
              <w:autoSpaceDN/>
              <w:ind w:left="7" w:right="164"/>
              <w:jc w:val="center"/>
              <w:rPr>
                <w:sz w:val="16"/>
                <w:szCs w:val="16"/>
              </w:rPr>
            </w:pPr>
          </w:p>
          <w:p w:rsidR="00927E47" w:rsidRPr="00EE72D6" w:rsidRDefault="00927E47" w:rsidP="00C25B97">
            <w:pPr>
              <w:widowControl/>
              <w:autoSpaceDN/>
              <w:ind w:left="7" w:right="164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72D6">
              <w:rPr>
                <w:rFonts w:ascii="Arial" w:hAnsi="Arial" w:cs="Arial"/>
                <w:sz w:val="18"/>
                <w:szCs w:val="24"/>
              </w:rPr>
              <w:t xml:space="preserve">446250, </w:t>
            </w:r>
            <w:proofErr w:type="spellStart"/>
            <w:r w:rsidRPr="00EE72D6">
              <w:rPr>
                <w:rFonts w:ascii="Arial" w:hAnsi="Arial" w:cs="Arial"/>
                <w:sz w:val="18"/>
                <w:szCs w:val="24"/>
              </w:rPr>
              <w:t>п.г.т</w:t>
            </w:r>
            <w:proofErr w:type="spellEnd"/>
            <w:r w:rsidRPr="00EE72D6">
              <w:rPr>
                <w:rFonts w:ascii="Arial" w:hAnsi="Arial" w:cs="Arial"/>
                <w:sz w:val="18"/>
                <w:szCs w:val="24"/>
              </w:rPr>
              <w:t>. Безенчук, ул. Нефтяников, д.12</w:t>
            </w:r>
          </w:p>
          <w:p w:rsidR="00927E47" w:rsidRPr="00EE72D6" w:rsidRDefault="00927E47" w:rsidP="00C25B97">
            <w:pPr>
              <w:widowControl/>
              <w:autoSpaceDN/>
              <w:ind w:left="149" w:right="164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72D6">
              <w:rPr>
                <w:rFonts w:ascii="Arial" w:hAnsi="Arial" w:cs="Arial"/>
                <w:sz w:val="18"/>
                <w:szCs w:val="24"/>
              </w:rPr>
              <w:t>тел.: 2-14-51 факс: 2-14-51</w:t>
            </w:r>
          </w:p>
          <w:p w:rsidR="00927E47" w:rsidRPr="00EE72D6" w:rsidRDefault="00927E47" w:rsidP="00C25B97">
            <w:pPr>
              <w:widowControl/>
              <w:autoSpaceDN/>
              <w:ind w:left="7" w:right="164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EE72D6">
              <w:rPr>
                <w:rFonts w:ascii="Arial" w:hAnsi="Arial" w:cs="Arial"/>
                <w:sz w:val="18"/>
                <w:szCs w:val="24"/>
                <w:lang w:val="en-US"/>
              </w:rPr>
              <w:t>E</w:t>
            </w:r>
            <w:r w:rsidRPr="00EE72D6">
              <w:rPr>
                <w:rFonts w:ascii="Arial" w:hAnsi="Arial" w:cs="Arial"/>
                <w:sz w:val="18"/>
                <w:szCs w:val="24"/>
              </w:rPr>
              <w:t>-</w:t>
            </w:r>
            <w:r w:rsidRPr="00EE72D6">
              <w:rPr>
                <w:rFonts w:ascii="Arial" w:hAnsi="Arial" w:cs="Arial"/>
                <w:sz w:val="18"/>
                <w:szCs w:val="24"/>
                <w:lang w:val="en-US"/>
              </w:rPr>
              <w:t>mail</w:t>
            </w:r>
            <w:r w:rsidRPr="00EE72D6">
              <w:rPr>
                <w:rFonts w:ascii="Arial" w:hAnsi="Arial" w:cs="Arial"/>
                <w:sz w:val="18"/>
                <w:szCs w:val="24"/>
              </w:rPr>
              <w:t>:</w:t>
            </w:r>
            <w:proofErr w:type="spellStart"/>
            <w:r w:rsidRPr="00EE72D6">
              <w:rPr>
                <w:rFonts w:ascii="Arial" w:hAnsi="Arial" w:cs="Arial"/>
                <w:sz w:val="18"/>
                <w:szCs w:val="24"/>
                <w:lang w:val="en-US"/>
              </w:rPr>
              <w:t>gp</w:t>
            </w:r>
            <w:proofErr w:type="spellEnd"/>
            <w:r w:rsidRPr="00EE72D6">
              <w:rPr>
                <w:rFonts w:ascii="Arial" w:hAnsi="Arial" w:cs="Arial"/>
                <w:sz w:val="18"/>
                <w:szCs w:val="24"/>
              </w:rPr>
              <w:t>-</w:t>
            </w:r>
            <w:proofErr w:type="spellStart"/>
            <w:r w:rsidRPr="00EE72D6">
              <w:rPr>
                <w:rFonts w:ascii="Arial" w:hAnsi="Arial" w:cs="Arial"/>
                <w:sz w:val="18"/>
                <w:szCs w:val="24"/>
                <w:lang w:val="en-US"/>
              </w:rPr>
              <w:t>bezenchukso</w:t>
            </w:r>
            <w:proofErr w:type="spellEnd"/>
            <w:r w:rsidRPr="00EE72D6">
              <w:rPr>
                <w:rFonts w:ascii="Arial" w:hAnsi="Arial" w:cs="Arial"/>
                <w:sz w:val="18"/>
                <w:szCs w:val="24"/>
              </w:rPr>
              <w:t>@</w:t>
            </w:r>
            <w:proofErr w:type="spellStart"/>
            <w:r w:rsidRPr="00EE72D6">
              <w:rPr>
                <w:rFonts w:ascii="Arial" w:hAnsi="Arial" w:cs="Arial"/>
                <w:sz w:val="18"/>
                <w:szCs w:val="24"/>
                <w:lang w:val="en-US"/>
              </w:rPr>
              <w:t>yandex</w:t>
            </w:r>
            <w:proofErr w:type="spellEnd"/>
            <w:r w:rsidRPr="00EE72D6">
              <w:rPr>
                <w:rFonts w:ascii="Arial" w:hAnsi="Arial" w:cs="Arial"/>
                <w:sz w:val="18"/>
                <w:szCs w:val="24"/>
              </w:rPr>
              <w:t>.</w:t>
            </w:r>
            <w:proofErr w:type="spellStart"/>
            <w:r w:rsidRPr="00EE72D6">
              <w:rPr>
                <w:rFonts w:ascii="Arial" w:hAnsi="Arial" w:cs="Arial"/>
                <w:sz w:val="18"/>
                <w:szCs w:val="24"/>
                <w:lang w:val="en-US"/>
              </w:rPr>
              <w:t>ru</w:t>
            </w:r>
            <w:proofErr w:type="spellEnd"/>
          </w:p>
          <w:p w:rsidR="00927E47" w:rsidRPr="00EE72D6" w:rsidRDefault="00927E47" w:rsidP="00C25B97">
            <w:pPr>
              <w:widowControl/>
              <w:autoSpaceDN/>
              <w:jc w:val="center"/>
              <w:rPr>
                <w:sz w:val="16"/>
                <w:szCs w:val="16"/>
              </w:rPr>
            </w:pPr>
          </w:p>
        </w:tc>
      </w:tr>
      <w:tr w:rsidR="00927E47" w:rsidRPr="00EE72D6" w:rsidTr="00927E47">
        <w:trPr>
          <w:gridBefore w:val="1"/>
          <w:gridAfter w:val="1"/>
          <w:wBefore w:w="216" w:type="dxa"/>
          <w:wAfter w:w="2273" w:type="dxa"/>
          <w:cantSplit/>
          <w:trHeight w:val="229"/>
        </w:trPr>
        <w:tc>
          <w:tcPr>
            <w:tcW w:w="4140" w:type="dxa"/>
            <w:gridSpan w:val="2"/>
          </w:tcPr>
          <w:p w:rsidR="00E4061F" w:rsidRDefault="00927E47" w:rsidP="00C25B97">
            <w:pPr>
              <w:widowControl/>
              <w:autoSpaceDN/>
              <w:jc w:val="center"/>
              <w:rPr>
                <w:sz w:val="28"/>
                <w:szCs w:val="28"/>
              </w:rPr>
            </w:pPr>
            <w:r w:rsidRPr="00EE72D6">
              <w:rPr>
                <w:sz w:val="28"/>
                <w:szCs w:val="28"/>
              </w:rPr>
              <w:t>ПОСТАНОВЛЕНИЕ</w:t>
            </w:r>
          </w:p>
          <w:p w:rsidR="00927E47" w:rsidRPr="00EE72D6" w:rsidRDefault="00927E47" w:rsidP="00C25B97">
            <w:pPr>
              <w:widowControl/>
              <w:autoSpaceDN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27E47" w:rsidRPr="00EA7253" w:rsidTr="00927E47">
        <w:trPr>
          <w:gridBefore w:val="1"/>
          <w:gridAfter w:val="1"/>
          <w:wBefore w:w="216" w:type="dxa"/>
          <w:wAfter w:w="2273" w:type="dxa"/>
          <w:cantSplit/>
          <w:trHeight w:hRule="exact" w:val="369"/>
        </w:trPr>
        <w:tc>
          <w:tcPr>
            <w:tcW w:w="2616" w:type="dxa"/>
          </w:tcPr>
          <w:p w:rsidR="00927E47" w:rsidRPr="00EA7253" w:rsidRDefault="00927E47" w:rsidP="00C25B97">
            <w:pPr>
              <w:widowControl/>
              <w:autoSpaceDN/>
              <w:rPr>
                <w:sz w:val="26"/>
                <w:szCs w:val="26"/>
              </w:rPr>
            </w:pPr>
            <w:r w:rsidRPr="00EA7253">
              <w:rPr>
                <w:sz w:val="26"/>
                <w:szCs w:val="26"/>
              </w:rPr>
              <w:t xml:space="preserve">        </w:t>
            </w:r>
            <w:r w:rsidR="00E4061F" w:rsidRPr="00EA7253">
              <w:rPr>
                <w:sz w:val="26"/>
                <w:szCs w:val="26"/>
              </w:rPr>
              <w:t xml:space="preserve">      от  </w:t>
            </w:r>
            <w:r w:rsidR="00A3515C">
              <w:rPr>
                <w:sz w:val="26"/>
                <w:szCs w:val="26"/>
              </w:rPr>
              <w:t>25.06.2026</w:t>
            </w:r>
            <w:r w:rsidR="00E4061F" w:rsidRPr="00EA7253">
              <w:rPr>
                <w:sz w:val="26"/>
                <w:szCs w:val="26"/>
              </w:rPr>
              <w:t xml:space="preserve">          </w:t>
            </w:r>
            <w:r w:rsidRPr="00EA7253">
              <w:rPr>
                <w:sz w:val="26"/>
                <w:szCs w:val="26"/>
              </w:rPr>
              <w:t>2026г</w:t>
            </w:r>
          </w:p>
          <w:p w:rsidR="00927E47" w:rsidRPr="00EA7253" w:rsidRDefault="00927E47" w:rsidP="00C25B97">
            <w:pPr>
              <w:widowControl/>
              <w:autoSpaceDN/>
              <w:rPr>
                <w:sz w:val="26"/>
                <w:szCs w:val="26"/>
              </w:rPr>
            </w:pPr>
          </w:p>
          <w:p w:rsidR="00927E47" w:rsidRPr="00EA7253" w:rsidRDefault="00927E47" w:rsidP="00C25B97">
            <w:pPr>
              <w:widowControl/>
              <w:autoSpaceDN/>
              <w:rPr>
                <w:sz w:val="26"/>
                <w:szCs w:val="26"/>
              </w:rPr>
            </w:pPr>
          </w:p>
          <w:p w:rsidR="00927E47" w:rsidRPr="00EA7253" w:rsidRDefault="00927E47" w:rsidP="00C25B97">
            <w:pPr>
              <w:widowControl/>
              <w:autoSpaceDN/>
              <w:rPr>
                <w:sz w:val="26"/>
                <w:szCs w:val="26"/>
              </w:rPr>
            </w:pPr>
            <w:r w:rsidRPr="00EA7253">
              <w:rPr>
                <w:sz w:val="26"/>
                <w:szCs w:val="26"/>
              </w:rPr>
              <w:t>_________________</w:t>
            </w:r>
          </w:p>
        </w:tc>
        <w:tc>
          <w:tcPr>
            <w:tcW w:w="1524" w:type="dxa"/>
          </w:tcPr>
          <w:p w:rsidR="00927E47" w:rsidRPr="00EA7253" w:rsidRDefault="00927E47" w:rsidP="00E4061F">
            <w:pPr>
              <w:widowControl/>
              <w:autoSpaceDN/>
              <w:rPr>
                <w:sz w:val="26"/>
                <w:szCs w:val="26"/>
              </w:rPr>
            </w:pPr>
            <w:r w:rsidRPr="00EA7253">
              <w:rPr>
                <w:sz w:val="26"/>
                <w:szCs w:val="26"/>
              </w:rPr>
              <w:t xml:space="preserve">№ </w:t>
            </w:r>
            <w:r w:rsidR="00A3515C">
              <w:rPr>
                <w:sz w:val="26"/>
                <w:szCs w:val="26"/>
              </w:rPr>
              <w:t>237</w:t>
            </w:r>
          </w:p>
        </w:tc>
      </w:tr>
      <w:tr w:rsidR="00927E47" w:rsidRPr="00EA7253" w:rsidTr="00927E4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29" w:type="dxa"/>
            <w:gridSpan w:val="4"/>
            <w:shd w:val="clear" w:color="auto" w:fill="auto"/>
          </w:tcPr>
          <w:p w:rsidR="00927E47" w:rsidRPr="00EA7253" w:rsidRDefault="00927E47" w:rsidP="00CF7393">
            <w:pPr>
              <w:widowControl/>
              <w:autoSpaceDE/>
              <w:autoSpaceDN/>
              <w:jc w:val="both"/>
              <w:rPr>
                <w:sz w:val="26"/>
                <w:szCs w:val="26"/>
                <w:lang w:eastAsia="ru-RU"/>
              </w:rPr>
            </w:pPr>
            <w:bookmarkStart w:id="1" w:name="_Hlk6928632"/>
            <w:r w:rsidRPr="00EA7253">
              <w:rPr>
                <w:sz w:val="26"/>
                <w:szCs w:val="26"/>
                <w:lang w:eastAsia="ru-RU"/>
              </w:rPr>
              <w:t xml:space="preserve">«Об </w:t>
            </w:r>
            <w:bookmarkEnd w:id="1"/>
            <w:r w:rsidR="00E4061F" w:rsidRPr="00EA7253">
              <w:rPr>
                <w:sz w:val="26"/>
                <w:szCs w:val="26"/>
                <w:lang w:eastAsia="ru-RU"/>
              </w:rPr>
              <w:t xml:space="preserve">утверждении муниципальной программы «Военно-патриотическое воспитание </w:t>
            </w:r>
            <w:r w:rsidR="00CF7393" w:rsidRPr="00EA7253">
              <w:rPr>
                <w:sz w:val="26"/>
                <w:szCs w:val="26"/>
                <w:lang w:eastAsia="ru-RU"/>
              </w:rPr>
              <w:t>молодежи и</w:t>
            </w:r>
            <w:r w:rsidR="00E4061F" w:rsidRPr="00EA7253">
              <w:rPr>
                <w:sz w:val="26"/>
                <w:szCs w:val="26"/>
                <w:lang w:eastAsia="ru-RU"/>
              </w:rPr>
              <w:t xml:space="preserve"> </w:t>
            </w:r>
            <w:r w:rsidR="00CF7393" w:rsidRPr="00EA7253">
              <w:rPr>
                <w:sz w:val="26"/>
                <w:szCs w:val="26"/>
                <w:lang w:eastAsia="ru-RU"/>
              </w:rPr>
              <w:t>населения</w:t>
            </w:r>
            <w:r w:rsidR="00E4061F" w:rsidRPr="00EA7253">
              <w:rPr>
                <w:sz w:val="26"/>
                <w:szCs w:val="26"/>
                <w:lang w:eastAsia="ru-RU"/>
              </w:rPr>
              <w:t xml:space="preserve"> </w:t>
            </w:r>
            <w:r w:rsidRPr="00EA7253">
              <w:rPr>
                <w:sz w:val="26"/>
                <w:szCs w:val="26"/>
                <w:lang w:eastAsia="ru-RU"/>
              </w:rPr>
              <w:t>в городском поселении Безенчук муниципального района Безенчукский Самарской области</w:t>
            </w:r>
            <w:r w:rsidR="00E4061F" w:rsidRPr="00EA7253">
              <w:rPr>
                <w:sz w:val="26"/>
                <w:szCs w:val="26"/>
                <w:lang w:eastAsia="ru-RU"/>
              </w:rPr>
              <w:t xml:space="preserve"> на 2026 – 2028 годы</w:t>
            </w:r>
            <w:r w:rsidRPr="00EA7253">
              <w:rPr>
                <w:sz w:val="26"/>
                <w:szCs w:val="26"/>
                <w:lang w:eastAsia="ru-RU"/>
              </w:rPr>
              <w:t>»</w:t>
            </w:r>
          </w:p>
        </w:tc>
      </w:tr>
    </w:tbl>
    <w:p w:rsidR="00927E47" w:rsidRPr="00EA7253" w:rsidRDefault="00927E47" w:rsidP="00927E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firstLine="540"/>
        <w:jc w:val="both"/>
        <w:rPr>
          <w:sz w:val="26"/>
          <w:szCs w:val="26"/>
          <w:lang w:eastAsia="ru-RU"/>
        </w:rPr>
      </w:pPr>
    </w:p>
    <w:p w:rsidR="00927E47" w:rsidRPr="00EA7253" w:rsidRDefault="00CF7393" w:rsidP="00CF7393">
      <w:pPr>
        <w:widowControl/>
        <w:autoSpaceDE/>
        <w:autoSpaceDN/>
        <w:ind w:firstLine="567"/>
        <w:jc w:val="both"/>
        <w:rPr>
          <w:sz w:val="26"/>
          <w:szCs w:val="26"/>
          <w:lang w:eastAsia="ru-RU"/>
        </w:rPr>
      </w:pPr>
      <w:r w:rsidRPr="00EA7253">
        <w:rPr>
          <w:sz w:val="26"/>
          <w:szCs w:val="26"/>
          <w:lang w:eastAsia="ru-RU"/>
        </w:rPr>
        <w:t xml:space="preserve">В  соответствии с Федеральными законами  от 06.10.2003 № 131-ФЗ «Об общих принципах организации местного самоуправления в Российской Федерации», ст. 14 Федерального закона от 28.03.1998 г. № 53-ФЗ «О воинской обязанности и военной </w:t>
      </w:r>
      <w:proofErr w:type="gramStart"/>
      <w:r w:rsidRPr="00EA7253">
        <w:rPr>
          <w:sz w:val="26"/>
          <w:szCs w:val="26"/>
          <w:lang w:eastAsia="ru-RU"/>
        </w:rPr>
        <w:t>службе»</w:t>
      </w:r>
      <w:r w:rsidR="00CE6ED3" w:rsidRPr="00EA7253">
        <w:rPr>
          <w:sz w:val="26"/>
          <w:szCs w:val="26"/>
          <w:lang w:eastAsia="ru-RU"/>
        </w:rPr>
        <w:t>,</w:t>
      </w:r>
      <w:r w:rsidR="00F30C64" w:rsidRPr="00EA7253">
        <w:rPr>
          <w:sz w:val="26"/>
          <w:szCs w:val="26"/>
        </w:rPr>
        <w:t xml:space="preserve"> </w:t>
      </w:r>
      <w:r w:rsidR="00F30C64" w:rsidRPr="00EA7253">
        <w:rPr>
          <w:sz w:val="26"/>
          <w:szCs w:val="26"/>
          <w:lang w:eastAsia="ru-RU"/>
        </w:rPr>
        <w:t xml:space="preserve">Федерального закона от 30.12.2020 № 489-ФЗ «О молодежной политике в Российской Федерации», Федерального закона от 21.04.2025 N 74-ФЗ «Об увековечении памяти жертв геноцида советского народа в период Великой Отечественной войны </w:t>
      </w:r>
      <w:proofErr w:type="gramEnd"/>
      <w:r w:rsidR="00F30C64" w:rsidRPr="00EA7253">
        <w:rPr>
          <w:sz w:val="26"/>
          <w:szCs w:val="26"/>
          <w:lang w:eastAsia="ru-RU"/>
        </w:rPr>
        <w:t>1941 - 1945 годов»</w:t>
      </w:r>
      <w:r w:rsidR="00927E47" w:rsidRPr="00EA7253">
        <w:rPr>
          <w:sz w:val="26"/>
          <w:szCs w:val="26"/>
          <w:lang w:eastAsia="ru-RU"/>
        </w:rPr>
        <w:t xml:space="preserve"> руководствуясь Уставом городского поселения Безенчук муниципального района Безенчукский Самарской области</w:t>
      </w:r>
      <w:r w:rsidRPr="00EA7253">
        <w:rPr>
          <w:sz w:val="26"/>
          <w:szCs w:val="26"/>
          <w:lang w:eastAsia="ru-RU"/>
        </w:rPr>
        <w:t xml:space="preserve">, </w:t>
      </w:r>
      <w:r w:rsidR="00832E5B" w:rsidRPr="00EA7253">
        <w:rPr>
          <w:sz w:val="26"/>
          <w:szCs w:val="26"/>
        </w:rPr>
        <w:t xml:space="preserve">в целях дальнейшего развития системы </w:t>
      </w:r>
      <w:proofErr w:type="spellStart"/>
      <w:r w:rsidR="00832E5B" w:rsidRPr="00EA7253">
        <w:rPr>
          <w:sz w:val="26"/>
          <w:szCs w:val="26"/>
        </w:rPr>
        <w:t>военно</w:t>
      </w:r>
      <w:proofErr w:type="spellEnd"/>
      <w:r w:rsidR="00832E5B" w:rsidRPr="00EA7253">
        <w:rPr>
          <w:sz w:val="26"/>
          <w:szCs w:val="26"/>
        </w:rPr>
        <w:t xml:space="preserve"> патриотического воспитания молодежи и населения, проживающего на территории городского поселения Безенчук, совершенствования системы патриотического воспитания, становления патриотизма в качестве нравственной основы жизненной позиции, </w:t>
      </w:r>
    </w:p>
    <w:p w:rsidR="00927E47" w:rsidRPr="00EA7253" w:rsidRDefault="00927E47" w:rsidP="00927E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firstLine="540"/>
        <w:jc w:val="center"/>
        <w:rPr>
          <w:sz w:val="26"/>
          <w:szCs w:val="26"/>
          <w:lang w:eastAsia="ru-RU"/>
        </w:rPr>
      </w:pPr>
      <w:r w:rsidRPr="00EA7253">
        <w:rPr>
          <w:sz w:val="26"/>
          <w:szCs w:val="26"/>
          <w:lang w:eastAsia="ru-RU"/>
        </w:rPr>
        <w:t>ПОСТАНОВЛЯЮ:</w:t>
      </w:r>
    </w:p>
    <w:p w:rsidR="00927E47" w:rsidRPr="00EA7253" w:rsidRDefault="00927E47" w:rsidP="00927E47">
      <w:pPr>
        <w:widowControl/>
        <w:autoSpaceDE/>
        <w:autoSpaceDN/>
        <w:jc w:val="center"/>
        <w:rPr>
          <w:sz w:val="26"/>
          <w:szCs w:val="26"/>
          <w:lang w:eastAsia="ru-RU"/>
        </w:rPr>
      </w:pPr>
    </w:p>
    <w:p w:rsidR="00927E47" w:rsidRPr="00EA7253" w:rsidRDefault="00927E47" w:rsidP="00927E47">
      <w:pPr>
        <w:widowControl/>
        <w:tabs>
          <w:tab w:val="left" w:pos="851"/>
        </w:tabs>
        <w:autoSpaceDE/>
        <w:autoSpaceDN/>
        <w:ind w:firstLine="567"/>
        <w:jc w:val="both"/>
        <w:rPr>
          <w:sz w:val="26"/>
          <w:szCs w:val="26"/>
          <w:lang w:eastAsia="ru-RU"/>
        </w:rPr>
      </w:pPr>
      <w:r w:rsidRPr="00EA7253">
        <w:rPr>
          <w:sz w:val="26"/>
          <w:szCs w:val="26"/>
          <w:lang w:eastAsia="ru-RU"/>
        </w:rPr>
        <w:t>1.</w:t>
      </w:r>
      <w:r w:rsidRPr="00EA7253">
        <w:rPr>
          <w:b/>
          <w:sz w:val="26"/>
          <w:szCs w:val="26"/>
          <w:lang w:eastAsia="ru-RU"/>
        </w:rPr>
        <w:t xml:space="preserve">  </w:t>
      </w:r>
      <w:r w:rsidRPr="00EA7253">
        <w:rPr>
          <w:sz w:val="26"/>
          <w:szCs w:val="26"/>
          <w:lang w:eastAsia="ru-RU"/>
        </w:rPr>
        <w:t xml:space="preserve">Утвердить </w:t>
      </w:r>
      <w:r w:rsidR="00CE6ED3" w:rsidRPr="00EA7253">
        <w:rPr>
          <w:sz w:val="26"/>
          <w:szCs w:val="26"/>
          <w:lang w:eastAsia="ru-RU"/>
        </w:rPr>
        <w:t xml:space="preserve">о </w:t>
      </w:r>
      <w:r w:rsidR="00832E5B" w:rsidRPr="00EA7253">
        <w:rPr>
          <w:sz w:val="26"/>
          <w:szCs w:val="26"/>
          <w:lang w:eastAsia="ru-RU"/>
        </w:rPr>
        <w:t>муниципальную программу «Военно-патриотическое воспитание молодежи и населения в городском поселении Безенчук муниципального района Безенчукский Самарской области на 2026 – 2028 годы»</w:t>
      </w:r>
      <w:r w:rsidRPr="00EA7253">
        <w:rPr>
          <w:sz w:val="26"/>
          <w:szCs w:val="26"/>
          <w:lang w:eastAsia="ru-RU"/>
        </w:rPr>
        <w:t>.</w:t>
      </w:r>
    </w:p>
    <w:p w:rsidR="00927E47" w:rsidRPr="00EA7253" w:rsidRDefault="00927E47" w:rsidP="00927E47">
      <w:pPr>
        <w:widowControl/>
        <w:autoSpaceDE/>
        <w:autoSpaceDN/>
        <w:ind w:firstLine="567"/>
        <w:jc w:val="both"/>
        <w:rPr>
          <w:sz w:val="26"/>
          <w:szCs w:val="26"/>
          <w:lang w:eastAsia="ru-RU"/>
        </w:rPr>
      </w:pPr>
      <w:r w:rsidRPr="00EA7253">
        <w:rPr>
          <w:sz w:val="26"/>
          <w:szCs w:val="26"/>
          <w:lang w:eastAsia="ru-RU"/>
        </w:rPr>
        <w:t xml:space="preserve">2. </w:t>
      </w:r>
      <w:r w:rsidR="00CE6ED3" w:rsidRPr="00EA7253">
        <w:rPr>
          <w:sz w:val="26"/>
          <w:szCs w:val="26"/>
          <w:lang w:eastAsia="ru-RU"/>
        </w:rPr>
        <w:t xml:space="preserve">  </w:t>
      </w:r>
      <w:r w:rsidRPr="00EA7253">
        <w:rPr>
          <w:sz w:val="26"/>
          <w:szCs w:val="26"/>
          <w:lang w:eastAsia="ru-RU"/>
        </w:rPr>
        <w:t>Настоящее Постановление вступает в силу со дня его подписания.</w:t>
      </w:r>
    </w:p>
    <w:p w:rsidR="00832E5B" w:rsidRPr="00EA7253" w:rsidRDefault="00832E5B" w:rsidP="00927E47">
      <w:pPr>
        <w:widowControl/>
        <w:autoSpaceDE/>
        <w:autoSpaceDN/>
        <w:ind w:firstLine="567"/>
        <w:jc w:val="both"/>
        <w:rPr>
          <w:sz w:val="26"/>
          <w:szCs w:val="26"/>
          <w:lang w:eastAsia="ru-RU"/>
        </w:rPr>
      </w:pPr>
      <w:r w:rsidRPr="00EA7253">
        <w:rPr>
          <w:sz w:val="26"/>
          <w:szCs w:val="26"/>
          <w:lang w:eastAsia="ru-RU"/>
        </w:rPr>
        <w:t xml:space="preserve">3.  </w:t>
      </w:r>
      <w:proofErr w:type="gramStart"/>
      <w:r w:rsidRPr="00EA7253">
        <w:rPr>
          <w:sz w:val="26"/>
          <w:szCs w:val="26"/>
          <w:lang w:eastAsia="ru-RU"/>
        </w:rPr>
        <w:t>Разместить</w:t>
      </w:r>
      <w:proofErr w:type="gramEnd"/>
      <w:r w:rsidRPr="00EA7253">
        <w:rPr>
          <w:sz w:val="26"/>
          <w:szCs w:val="26"/>
          <w:lang w:eastAsia="ru-RU"/>
        </w:rPr>
        <w:t xml:space="preserve">  настоящее Постановление на официальном сайте городского поселения Безенчук  в сети Интернет.</w:t>
      </w:r>
    </w:p>
    <w:p w:rsidR="00927E47" w:rsidRPr="00EA7253" w:rsidRDefault="00832E5B" w:rsidP="00927E47">
      <w:pPr>
        <w:widowControl/>
        <w:autoSpaceDE/>
        <w:autoSpaceDN/>
        <w:ind w:firstLine="567"/>
        <w:jc w:val="both"/>
        <w:rPr>
          <w:sz w:val="26"/>
          <w:szCs w:val="26"/>
          <w:lang w:eastAsia="ru-RU"/>
        </w:rPr>
      </w:pPr>
      <w:r w:rsidRPr="00EA7253">
        <w:rPr>
          <w:sz w:val="26"/>
          <w:szCs w:val="26"/>
          <w:lang w:eastAsia="ru-RU"/>
        </w:rPr>
        <w:t>4</w:t>
      </w:r>
      <w:r w:rsidR="00CE6ED3" w:rsidRPr="00EA7253">
        <w:rPr>
          <w:sz w:val="26"/>
          <w:szCs w:val="26"/>
          <w:lang w:eastAsia="ru-RU"/>
        </w:rPr>
        <w:t>.</w:t>
      </w:r>
      <w:r w:rsidR="00927E47" w:rsidRPr="00EA7253">
        <w:rPr>
          <w:sz w:val="26"/>
          <w:szCs w:val="26"/>
          <w:lang w:eastAsia="ru-RU"/>
        </w:rPr>
        <w:t xml:space="preserve">    </w:t>
      </w:r>
      <w:proofErr w:type="gramStart"/>
      <w:r w:rsidR="00927E47" w:rsidRPr="00EA7253">
        <w:rPr>
          <w:sz w:val="26"/>
          <w:szCs w:val="26"/>
          <w:lang w:eastAsia="ru-RU"/>
        </w:rPr>
        <w:t>Контроль за</w:t>
      </w:r>
      <w:proofErr w:type="gramEnd"/>
      <w:r w:rsidR="00927E47" w:rsidRPr="00EA7253">
        <w:rPr>
          <w:sz w:val="26"/>
          <w:szCs w:val="26"/>
          <w:lang w:eastAsia="ru-RU"/>
        </w:rPr>
        <w:t xml:space="preserve"> исполнением настоящего постановления оставляю за собой. </w:t>
      </w:r>
    </w:p>
    <w:p w:rsidR="00927E47" w:rsidRPr="00EA7253" w:rsidRDefault="00927E47" w:rsidP="00927E47">
      <w:pPr>
        <w:widowControl/>
        <w:autoSpaceDE/>
        <w:autoSpaceDN/>
        <w:ind w:firstLine="700"/>
        <w:jc w:val="both"/>
        <w:rPr>
          <w:sz w:val="26"/>
          <w:szCs w:val="26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832E5B" w:rsidRPr="00EA7253" w:rsidTr="00EA7253">
        <w:tc>
          <w:tcPr>
            <w:tcW w:w="4361" w:type="dxa"/>
            <w:shd w:val="clear" w:color="auto" w:fill="auto"/>
          </w:tcPr>
          <w:p w:rsidR="00832E5B" w:rsidRPr="00EA7253" w:rsidRDefault="00832E5B" w:rsidP="00832E5B">
            <w:pPr>
              <w:widowControl/>
              <w:tabs>
                <w:tab w:val="left" w:pos="851"/>
              </w:tabs>
              <w:autoSpaceDE/>
              <w:autoSpaceDN/>
              <w:jc w:val="center"/>
              <w:rPr>
                <w:sz w:val="26"/>
                <w:szCs w:val="26"/>
                <w:lang w:eastAsia="ru-RU"/>
              </w:rPr>
            </w:pPr>
            <w:bookmarkStart w:id="2" w:name="_Hlk193187874"/>
            <w:r w:rsidRPr="00EA7253">
              <w:rPr>
                <w:sz w:val="26"/>
                <w:szCs w:val="26"/>
                <w:lang w:eastAsia="ru-RU"/>
              </w:rPr>
              <w:t>Глава городского поселения Безенчук</w:t>
            </w:r>
          </w:p>
          <w:p w:rsidR="00832E5B" w:rsidRPr="00EA7253" w:rsidRDefault="00832E5B" w:rsidP="00832E5B">
            <w:pPr>
              <w:widowControl/>
              <w:autoSpaceDE/>
              <w:autoSpaceDN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386" w:type="dxa"/>
            <w:shd w:val="clear" w:color="auto" w:fill="auto"/>
          </w:tcPr>
          <w:p w:rsidR="00832E5B" w:rsidRPr="00EA7253" w:rsidRDefault="00832E5B" w:rsidP="00832E5B">
            <w:pPr>
              <w:widowControl/>
              <w:tabs>
                <w:tab w:val="left" w:pos="851"/>
              </w:tabs>
              <w:autoSpaceDE/>
              <w:autoSpaceDN/>
              <w:jc w:val="right"/>
              <w:rPr>
                <w:sz w:val="26"/>
                <w:szCs w:val="26"/>
                <w:lang w:eastAsia="ru-RU"/>
              </w:rPr>
            </w:pPr>
          </w:p>
          <w:p w:rsidR="00A72346" w:rsidRDefault="00A72346" w:rsidP="00A72346">
            <w:pPr>
              <w:widowControl/>
              <w:tabs>
                <w:tab w:val="left" w:pos="851"/>
              </w:tabs>
              <w:autoSpaceDE/>
              <w:autoSpaceDN/>
              <w:jc w:val="right"/>
              <w:rPr>
                <w:sz w:val="26"/>
                <w:szCs w:val="26"/>
                <w:lang w:eastAsia="ru-RU"/>
              </w:rPr>
            </w:pPr>
            <w:r w:rsidRPr="00EA7253">
              <w:rPr>
                <w:sz w:val="26"/>
                <w:szCs w:val="26"/>
                <w:lang w:eastAsia="ru-RU"/>
              </w:rPr>
              <w:t>Е.В. Гусев</w:t>
            </w:r>
          </w:p>
          <w:p w:rsidR="00832E5B" w:rsidRPr="00EA7253" w:rsidRDefault="00832E5B" w:rsidP="00832E5B">
            <w:pPr>
              <w:widowControl/>
              <w:tabs>
                <w:tab w:val="left" w:pos="851"/>
              </w:tabs>
              <w:autoSpaceDE/>
              <w:autoSpaceDN/>
              <w:jc w:val="right"/>
              <w:rPr>
                <w:sz w:val="26"/>
                <w:szCs w:val="26"/>
                <w:lang w:eastAsia="ru-RU"/>
              </w:rPr>
            </w:pPr>
          </w:p>
          <w:p w:rsidR="00832E5B" w:rsidRPr="00EA7253" w:rsidRDefault="00832E5B" w:rsidP="00832E5B">
            <w:pPr>
              <w:widowControl/>
              <w:tabs>
                <w:tab w:val="left" w:pos="851"/>
              </w:tabs>
              <w:autoSpaceDE/>
              <w:autoSpaceDN/>
              <w:jc w:val="right"/>
              <w:rPr>
                <w:sz w:val="26"/>
                <w:szCs w:val="26"/>
                <w:lang w:eastAsia="ru-RU"/>
              </w:rPr>
            </w:pPr>
          </w:p>
          <w:p w:rsidR="00832E5B" w:rsidRPr="00EA7253" w:rsidRDefault="00832E5B" w:rsidP="00832E5B">
            <w:pPr>
              <w:widowControl/>
              <w:tabs>
                <w:tab w:val="left" w:pos="851"/>
              </w:tabs>
              <w:autoSpaceDE/>
              <w:autoSpaceDN/>
              <w:jc w:val="right"/>
              <w:rPr>
                <w:sz w:val="26"/>
                <w:szCs w:val="26"/>
                <w:lang w:eastAsia="ru-RU"/>
              </w:rPr>
            </w:pPr>
          </w:p>
          <w:p w:rsidR="00EA7253" w:rsidRPr="00EA7253" w:rsidRDefault="00EA7253" w:rsidP="00A72346">
            <w:pPr>
              <w:widowControl/>
              <w:tabs>
                <w:tab w:val="left" w:pos="851"/>
              </w:tabs>
              <w:autoSpaceDE/>
              <w:autoSpaceDN/>
              <w:jc w:val="right"/>
              <w:rPr>
                <w:sz w:val="26"/>
                <w:szCs w:val="26"/>
                <w:lang w:eastAsia="ru-RU"/>
              </w:rPr>
            </w:pPr>
          </w:p>
        </w:tc>
      </w:tr>
    </w:tbl>
    <w:p w:rsidR="00832E5B" w:rsidRPr="00832E5B" w:rsidRDefault="00832E5B" w:rsidP="00832E5B">
      <w:pPr>
        <w:widowControl/>
        <w:autoSpaceDE/>
        <w:autoSpaceDN/>
        <w:spacing w:line="276" w:lineRule="auto"/>
        <w:rPr>
          <w:sz w:val="20"/>
          <w:szCs w:val="18"/>
          <w:lang w:eastAsia="ru-RU"/>
        </w:rPr>
      </w:pPr>
      <w:r w:rsidRPr="00832E5B">
        <w:rPr>
          <w:sz w:val="20"/>
          <w:szCs w:val="18"/>
          <w:lang w:eastAsia="ru-RU"/>
        </w:rPr>
        <w:t>Остапенко Евгения Анатольевна 8(84676)21534</w:t>
      </w:r>
      <w:bookmarkEnd w:id="2"/>
    </w:p>
    <w:p w:rsidR="00CE6ED3" w:rsidRDefault="00927E47" w:rsidP="0088419D">
      <w:pPr>
        <w:widowControl/>
        <w:autoSpaceDE/>
        <w:autoSpaceDN/>
        <w:jc w:val="right"/>
        <w:rPr>
          <w:color w:val="010101"/>
          <w:spacing w:val="-4"/>
        </w:rPr>
      </w:pPr>
      <w:r w:rsidRPr="00927E47">
        <w:rPr>
          <w:color w:val="000000"/>
          <w:sz w:val="20"/>
          <w:szCs w:val="20"/>
          <w:lang w:eastAsia="ru-RU"/>
        </w:rPr>
        <w:br w:type="page"/>
      </w:r>
      <w:r w:rsidR="001513EB">
        <w:rPr>
          <w:color w:val="010101"/>
          <w:spacing w:val="-4"/>
        </w:rPr>
        <w:lastRenderedPageBreak/>
        <w:t>Приложен</w:t>
      </w:r>
      <w:r w:rsidR="00CE6ED3">
        <w:rPr>
          <w:color w:val="010101"/>
          <w:spacing w:val="-4"/>
        </w:rPr>
        <w:t>и</w:t>
      </w:r>
      <w:r w:rsidR="001513EB">
        <w:rPr>
          <w:color w:val="010101"/>
          <w:spacing w:val="-4"/>
        </w:rPr>
        <w:t xml:space="preserve">е </w:t>
      </w:r>
    </w:p>
    <w:p w:rsidR="00CE6ED3" w:rsidRDefault="001513EB" w:rsidP="00CE6ED3">
      <w:pPr>
        <w:widowControl/>
        <w:autoSpaceDE/>
        <w:autoSpaceDN/>
        <w:jc w:val="right"/>
        <w:rPr>
          <w:color w:val="010101"/>
        </w:rPr>
      </w:pPr>
      <w:r>
        <w:rPr>
          <w:color w:val="010101"/>
        </w:rPr>
        <w:t>к Постановлению администрации</w:t>
      </w:r>
    </w:p>
    <w:p w:rsidR="00CE6ED3" w:rsidRDefault="00B00A2D" w:rsidP="00CE6ED3">
      <w:pPr>
        <w:widowControl/>
        <w:autoSpaceDE/>
        <w:autoSpaceDN/>
        <w:jc w:val="right"/>
        <w:rPr>
          <w:color w:val="010101"/>
        </w:rPr>
      </w:pPr>
      <w:r>
        <w:rPr>
          <w:color w:val="010101"/>
        </w:rPr>
        <w:t xml:space="preserve"> городского поселения Безенчук</w:t>
      </w:r>
      <w:r w:rsidR="001513EB">
        <w:rPr>
          <w:color w:val="010101"/>
        </w:rPr>
        <w:t xml:space="preserve"> </w:t>
      </w:r>
    </w:p>
    <w:p w:rsidR="00CE6ED3" w:rsidRDefault="001513EB" w:rsidP="00CE6ED3">
      <w:pPr>
        <w:widowControl/>
        <w:autoSpaceDE/>
        <w:autoSpaceDN/>
        <w:jc w:val="right"/>
        <w:rPr>
          <w:color w:val="010101"/>
          <w:spacing w:val="37"/>
        </w:rPr>
      </w:pPr>
      <w:r>
        <w:rPr>
          <w:color w:val="010101"/>
        </w:rPr>
        <w:t>муниципального</w:t>
      </w:r>
      <w:r>
        <w:rPr>
          <w:color w:val="010101"/>
          <w:spacing w:val="19"/>
        </w:rPr>
        <w:t xml:space="preserve"> </w:t>
      </w:r>
      <w:r>
        <w:rPr>
          <w:color w:val="010101"/>
        </w:rPr>
        <w:t>района</w:t>
      </w:r>
      <w:r>
        <w:rPr>
          <w:color w:val="010101"/>
          <w:spacing w:val="37"/>
        </w:rPr>
        <w:t xml:space="preserve"> </w:t>
      </w:r>
    </w:p>
    <w:p w:rsidR="00832E5B" w:rsidRDefault="001513EB" w:rsidP="00CE6ED3">
      <w:pPr>
        <w:widowControl/>
        <w:autoSpaceDE/>
        <w:autoSpaceDN/>
        <w:jc w:val="right"/>
        <w:rPr>
          <w:color w:val="010101"/>
          <w:spacing w:val="-2"/>
        </w:rPr>
      </w:pPr>
      <w:r>
        <w:rPr>
          <w:color w:val="010101"/>
          <w:spacing w:val="-2"/>
        </w:rPr>
        <w:t>Безенчукский</w:t>
      </w:r>
      <w:r w:rsidR="00832E5B">
        <w:rPr>
          <w:color w:val="010101"/>
          <w:spacing w:val="-2"/>
        </w:rPr>
        <w:t xml:space="preserve"> Самарской области</w:t>
      </w:r>
    </w:p>
    <w:p w:rsidR="00B00A2D" w:rsidRPr="00CE6ED3" w:rsidRDefault="00B00A2D" w:rsidP="00CE6ED3">
      <w:pPr>
        <w:widowControl/>
        <w:autoSpaceDE/>
        <w:autoSpaceDN/>
        <w:jc w:val="right"/>
        <w:rPr>
          <w:color w:val="000000"/>
          <w:sz w:val="20"/>
          <w:szCs w:val="20"/>
          <w:lang w:eastAsia="ru-RU"/>
        </w:rPr>
      </w:pPr>
      <w:r>
        <w:rPr>
          <w:color w:val="010101"/>
          <w:spacing w:val="-2"/>
        </w:rPr>
        <w:t xml:space="preserve"> №</w:t>
      </w:r>
      <w:r w:rsidR="00A3515C">
        <w:rPr>
          <w:color w:val="010101"/>
          <w:spacing w:val="-2"/>
        </w:rPr>
        <w:t>237</w:t>
      </w:r>
      <w:r w:rsidR="0088419D">
        <w:rPr>
          <w:color w:val="010101"/>
          <w:spacing w:val="-2"/>
        </w:rPr>
        <w:t xml:space="preserve"> </w:t>
      </w:r>
      <w:r>
        <w:rPr>
          <w:color w:val="010101"/>
          <w:spacing w:val="-2"/>
        </w:rPr>
        <w:t xml:space="preserve"> от </w:t>
      </w:r>
      <w:r w:rsidR="00A3515C">
        <w:rPr>
          <w:color w:val="010101"/>
          <w:spacing w:val="-2"/>
        </w:rPr>
        <w:t>25.06.</w:t>
      </w:r>
      <w:r w:rsidR="00927E47">
        <w:rPr>
          <w:color w:val="010101"/>
          <w:spacing w:val="-2"/>
        </w:rPr>
        <w:t>2026</w:t>
      </w:r>
      <w:r>
        <w:rPr>
          <w:color w:val="010101"/>
          <w:spacing w:val="-2"/>
        </w:rPr>
        <w:t>г</w:t>
      </w:r>
    </w:p>
    <w:p w:rsidR="00832E5B" w:rsidRDefault="00832E5B" w:rsidP="00832E5B">
      <w:pPr>
        <w:pStyle w:val="a3"/>
        <w:spacing w:line="242" w:lineRule="auto"/>
        <w:ind w:left="2552" w:right="1255" w:hanging="1888"/>
        <w:jc w:val="center"/>
        <w:rPr>
          <w:color w:val="010101"/>
        </w:rPr>
      </w:pPr>
    </w:p>
    <w:p w:rsidR="000548B3" w:rsidRPr="00EA7253" w:rsidRDefault="00832E5B" w:rsidP="008813EB">
      <w:pPr>
        <w:pStyle w:val="a3"/>
        <w:spacing w:line="242" w:lineRule="auto"/>
        <w:ind w:left="2268" w:right="1255" w:hanging="992"/>
        <w:jc w:val="center"/>
        <w:rPr>
          <w:color w:val="010101"/>
        </w:rPr>
      </w:pPr>
      <w:r w:rsidRPr="00EA7253">
        <w:rPr>
          <w:color w:val="010101"/>
        </w:rPr>
        <w:t>МУНИЦИПАЛЬНАЯ ПРОГРАММА «ВОЕННО-ПАТРИОТИЧЕСКОЕ ВОСПИТАНИЕ МОЛОДЕЖИ И НАСЕЛЕНИЯ ГОРОДСКОГО ПОСЕЛЕНИЯ БЕЗЕНЧУК  НА 2026 – 2028 ГОДЫ»</w:t>
      </w:r>
    </w:p>
    <w:p w:rsidR="00832E5B" w:rsidRPr="00EA7253" w:rsidRDefault="00832E5B" w:rsidP="00832E5B">
      <w:pPr>
        <w:pStyle w:val="a3"/>
        <w:spacing w:line="242" w:lineRule="auto"/>
        <w:ind w:left="2552" w:right="1255" w:hanging="1888"/>
        <w:jc w:val="center"/>
      </w:pPr>
    </w:p>
    <w:p w:rsidR="008813EB" w:rsidRPr="00EA7253" w:rsidRDefault="008813EB" w:rsidP="008813EB">
      <w:pPr>
        <w:pStyle w:val="a3"/>
        <w:spacing w:line="242" w:lineRule="auto"/>
        <w:ind w:left="2552" w:right="1255" w:hanging="1888"/>
        <w:jc w:val="center"/>
      </w:pPr>
      <w:r w:rsidRPr="00EA7253">
        <w:t>ПАСПОРТ</w:t>
      </w:r>
    </w:p>
    <w:p w:rsidR="008813EB" w:rsidRPr="00EA7253" w:rsidRDefault="008813EB" w:rsidP="008813EB">
      <w:pPr>
        <w:pStyle w:val="a3"/>
        <w:spacing w:line="242" w:lineRule="auto"/>
        <w:ind w:left="2552" w:right="1255" w:hanging="1888"/>
        <w:jc w:val="center"/>
      </w:pPr>
      <w:r w:rsidRPr="00EA7253">
        <w:t>муниципальной Программы «Военно-патриотическое воспитание</w:t>
      </w:r>
    </w:p>
    <w:p w:rsidR="008813EB" w:rsidRPr="00EA7253" w:rsidRDefault="008813EB" w:rsidP="008813EB">
      <w:pPr>
        <w:pStyle w:val="a3"/>
        <w:spacing w:line="242" w:lineRule="auto"/>
        <w:ind w:left="2552" w:right="1255" w:hanging="1888"/>
        <w:jc w:val="center"/>
      </w:pPr>
      <w:r w:rsidRPr="00EA7253">
        <w:t>молодежи</w:t>
      </w:r>
      <w:r w:rsidR="00F30C64" w:rsidRPr="00EA7253">
        <w:t xml:space="preserve"> и населения</w:t>
      </w:r>
      <w:r w:rsidRPr="00EA7253">
        <w:t xml:space="preserve"> </w:t>
      </w:r>
      <w:r w:rsidR="00F30C64" w:rsidRPr="00EA7253">
        <w:t>городского</w:t>
      </w:r>
      <w:r w:rsidRPr="00EA7253">
        <w:t xml:space="preserve"> поселения</w:t>
      </w:r>
      <w:r w:rsidR="00F30C64" w:rsidRPr="00EA7253">
        <w:t xml:space="preserve"> Безенчук</w:t>
      </w:r>
    </w:p>
    <w:p w:rsidR="008813EB" w:rsidRPr="00EA7253" w:rsidRDefault="008813EB" w:rsidP="008813EB">
      <w:pPr>
        <w:pStyle w:val="a3"/>
        <w:spacing w:line="242" w:lineRule="auto"/>
        <w:ind w:left="2552" w:right="1255" w:hanging="1888"/>
        <w:jc w:val="center"/>
      </w:pPr>
      <w:r w:rsidRPr="00EA7253">
        <w:t>на 202</w:t>
      </w:r>
      <w:r w:rsidR="00F30C64" w:rsidRPr="00EA7253">
        <w:t>6</w:t>
      </w:r>
      <w:r w:rsidRPr="00EA7253">
        <w:t xml:space="preserve"> – 202</w:t>
      </w:r>
      <w:r w:rsidR="00F30C64" w:rsidRPr="00EA7253">
        <w:t>8</w:t>
      </w:r>
      <w:r w:rsidRPr="00EA7253">
        <w:t xml:space="preserve"> годы»</w:t>
      </w:r>
    </w:p>
    <w:p w:rsidR="008813EB" w:rsidRPr="00EA7253" w:rsidRDefault="008813EB" w:rsidP="008813EB">
      <w:pPr>
        <w:pStyle w:val="a3"/>
        <w:spacing w:line="242" w:lineRule="auto"/>
        <w:ind w:left="2552" w:right="1255" w:hanging="1888"/>
      </w:pPr>
      <w:r w:rsidRPr="00EA7253">
        <w:t xml:space="preserve"> </w:t>
      </w:r>
    </w:p>
    <w:p w:rsidR="008813EB" w:rsidRPr="00EA7253" w:rsidRDefault="008813EB" w:rsidP="008813EB">
      <w:pPr>
        <w:pStyle w:val="a3"/>
        <w:spacing w:line="242" w:lineRule="auto"/>
        <w:ind w:left="2552" w:right="1255" w:hanging="1888"/>
      </w:pPr>
      <w:r w:rsidRPr="00EA7253">
        <w:t xml:space="preserve"> </w:t>
      </w: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4039"/>
        <w:gridCol w:w="5175"/>
      </w:tblGrid>
      <w:tr w:rsidR="008813EB" w:rsidRPr="00EA7253" w:rsidTr="00A164E7">
        <w:tc>
          <w:tcPr>
            <w:tcW w:w="4039" w:type="dxa"/>
          </w:tcPr>
          <w:p w:rsidR="008813EB" w:rsidRPr="00EA7253" w:rsidRDefault="00F30C64" w:rsidP="008813EB">
            <w:pPr>
              <w:pStyle w:val="a3"/>
              <w:spacing w:line="242" w:lineRule="auto"/>
              <w:ind w:right="1255"/>
            </w:pPr>
            <w:r w:rsidRPr="00EA7253">
              <w:t>Наименование Программы</w:t>
            </w:r>
          </w:p>
        </w:tc>
        <w:tc>
          <w:tcPr>
            <w:tcW w:w="5175" w:type="dxa"/>
          </w:tcPr>
          <w:p w:rsidR="00F30C64" w:rsidRPr="00EA7253" w:rsidRDefault="00F30C64" w:rsidP="00F30C64">
            <w:pPr>
              <w:pStyle w:val="a3"/>
              <w:spacing w:line="242" w:lineRule="auto"/>
              <w:ind w:left="2552" w:right="176" w:hanging="2552"/>
            </w:pPr>
            <w:r w:rsidRPr="00EA7253">
              <w:t>«Военн</w:t>
            </w:r>
            <w:proofErr w:type="gramStart"/>
            <w:r w:rsidRPr="00EA7253">
              <w:t>о-</w:t>
            </w:r>
            <w:proofErr w:type="gramEnd"/>
            <w:r w:rsidRPr="00EA7253">
              <w:t xml:space="preserve"> патриотическое воспитание</w:t>
            </w:r>
          </w:p>
          <w:p w:rsidR="008813EB" w:rsidRPr="00EA7253" w:rsidRDefault="00F30C64" w:rsidP="00F30C64">
            <w:pPr>
              <w:pStyle w:val="a3"/>
              <w:spacing w:line="242" w:lineRule="auto"/>
              <w:ind w:right="1255"/>
            </w:pPr>
            <w:r w:rsidRPr="00EA7253">
              <w:t>молодежи и населения городского поселения Безенчук на 2026 – 2028 годы»</w:t>
            </w:r>
          </w:p>
        </w:tc>
      </w:tr>
      <w:tr w:rsidR="008813EB" w:rsidRPr="00EA7253" w:rsidTr="00A164E7">
        <w:tc>
          <w:tcPr>
            <w:tcW w:w="4039" w:type="dxa"/>
          </w:tcPr>
          <w:p w:rsidR="008813EB" w:rsidRPr="00EA7253" w:rsidRDefault="00F30C64" w:rsidP="008813EB">
            <w:pPr>
              <w:pStyle w:val="a3"/>
              <w:spacing w:line="242" w:lineRule="auto"/>
              <w:ind w:right="1255"/>
            </w:pPr>
            <w:r w:rsidRPr="00EA7253">
              <w:t>Основание разработки Программы</w:t>
            </w:r>
          </w:p>
        </w:tc>
        <w:tc>
          <w:tcPr>
            <w:tcW w:w="5175" w:type="dxa"/>
          </w:tcPr>
          <w:p w:rsidR="008813EB" w:rsidRPr="00EA7253" w:rsidRDefault="00F30C64" w:rsidP="003022BF">
            <w:pPr>
              <w:pStyle w:val="a3"/>
              <w:spacing w:line="242" w:lineRule="auto"/>
              <w:ind w:right="318"/>
            </w:pPr>
            <w:proofErr w:type="gramStart"/>
            <w:r w:rsidRPr="00EA7253">
              <w:t xml:space="preserve">Федеральный закон от 30.12.2020 № 489-ФЗ «О молодежной политике в Российской Федерации», Федеральный закон от 28.03.1998 № 53-ФЗ «О воинской обязанности и военной службе», </w:t>
            </w:r>
            <w:r w:rsidR="003022BF" w:rsidRPr="00EA7253">
              <w:t xml:space="preserve">Федеральный закон от 21.04.2025 N 74-ФЗ «Об увековечении памяти жертв геноцида советского народа в период Великой Отечественной войны 1941 - 1945 годов», </w:t>
            </w:r>
            <w:r w:rsidRPr="00EA7253">
              <w:t>Федеральный закон от 06.10.2003 №131-ФЗ «Об общих принципах организации местного самоуправления в Российской Федерации»</w:t>
            </w:r>
            <w:r w:rsidR="003022BF" w:rsidRPr="00EA7253">
              <w:t xml:space="preserve"> </w:t>
            </w:r>
            <w:proofErr w:type="gramEnd"/>
          </w:p>
        </w:tc>
      </w:tr>
      <w:tr w:rsidR="008813EB" w:rsidRPr="00EA7253" w:rsidTr="00A164E7">
        <w:tc>
          <w:tcPr>
            <w:tcW w:w="4039" w:type="dxa"/>
          </w:tcPr>
          <w:p w:rsidR="008813EB" w:rsidRPr="00EA7253" w:rsidRDefault="00F30C64" w:rsidP="008813EB">
            <w:pPr>
              <w:pStyle w:val="a3"/>
              <w:spacing w:line="242" w:lineRule="auto"/>
              <w:ind w:right="1255"/>
            </w:pPr>
            <w:r w:rsidRPr="00EA7253">
              <w:t>Цель и задачи Программы</w:t>
            </w:r>
          </w:p>
        </w:tc>
        <w:tc>
          <w:tcPr>
            <w:tcW w:w="5175" w:type="dxa"/>
          </w:tcPr>
          <w:p w:rsidR="00F30C64" w:rsidRPr="00EA7253" w:rsidRDefault="00F30C64" w:rsidP="00F30C64">
            <w:pPr>
              <w:pStyle w:val="a3"/>
              <w:spacing w:line="242" w:lineRule="auto"/>
              <w:ind w:right="318" w:hanging="36"/>
            </w:pPr>
            <w:r w:rsidRPr="00EA7253">
              <w:t xml:space="preserve">1.Повышение уровня </w:t>
            </w:r>
            <w:proofErr w:type="spellStart"/>
            <w:r w:rsidRPr="00EA7253">
              <w:t>военно</w:t>
            </w:r>
            <w:proofErr w:type="spellEnd"/>
          </w:p>
          <w:p w:rsidR="00F30C64" w:rsidRPr="00EA7253" w:rsidRDefault="00F30C64" w:rsidP="00F30C64">
            <w:pPr>
              <w:pStyle w:val="a3"/>
              <w:spacing w:line="242" w:lineRule="auto"/>
              <w:ind w:right="318" w:hanging="36"/>
            </w:pPr>
            <w:r w:rsidRPr="00EA7253">
              <w:t xml:space="preserve">патриотического воспитания молодежи; </w:t>
            </w:r>
          </w:p>
          <w:p w:rsidR="00F30C64" w:rsidRPr="00EA7253" w:rsidRDefault="00F30C64" w:rsidP="00F30C64">
            <w:pPr>
              <w:pStyle w:val="a3"/>
              <w:spacing w:line="242" w:lineRule="auto"/>
              <w:ind w:right="318" w:hanging="36"/>
            </w:pPr>
            <w:r w:rsidRPr="00EA7253">
              <w:t xml:space="preserve">2.Воспитание у подростков моральных и </w:t>
            </w:r>
          </w:p>
          <w:p w:rsidR="00F30C64" w:rsidRPr="00EA7253" w:rsidRDefault="00F30C64" w:rsidP="00F30C64">
            <w:pPr>
              <w:pStyle w:val="a3"/>
              <w:spacing w:line="242" w:lineRule="auto"/>
              <w:ind w:right="318" w:hanging="36"/>
            </w:pPr>
            <w:r w:rsidRPr="00EA7253">
              <w:t xml:space="preserve">психологических качеств патриота и </w:t>
            </w:r>
          </w:p>
          <w:p w:rsidR="008813EB" w:rsidRPr="00EA7253" w:rsidRDefault="00F30C64" w:rsidP="00F30C64">
            <w:pPr>
              <w:pStyle w:val="a3"/>
              <w:spacing w:line="242" w:lineRule="auto"/>
              <w:ind w:right="318" w:hanging="36"/>
            </w:pPr>
            <w:r w:rsidRPr="00EA7253">
              <w:t>защитника Родины</w:t>
            </w:r>
          </w:p>
        </w:tc>
      </w:tr>
      <w:tr w:rsidR="008813EB" w:rsidRPr="00EA7253" w:rsidTr="00A164E7">
        <w:tc>
          <w:tcPr>
            <w:tcW w:w="4039" w:type="dxa"/>
          </w:tcPr>
          <w:p w:rsidR="008813EB" w:rsidRPr="00EA7253" w:rsidRDefault="00F30C64" w:rsidP="008813EB">
            <w:pPr>
              <w:pStyle w:val="a3"/>
              <w:spacing w:line="242" w:lineRule="auto"/>
              <w:ind w:right="1255"/>
            </w:pPr>
            <w:r w:rsidRPr="00EA7253">
              <w:t>Сроки и этапы реализации Программы</w:t>
            </w:r>
          </w:p>
        </w:tc>
        <w:tc>
          <w:tcPr>
            <w:tcW w:w="5175" w:type="dxa"/>
          </w:tcPr>
          <w:p w:rsidR="008813EB" w:rsidRPr="00EA7253" w:rsidRDefault="004A5695" w:rsidP="008813EB">
            <w:pPr>
              <w:pStyle w:val="a3"/>
              <w:spacing w:line="242" w:lineRule="auto"/>
              <w:ind w:right="1255"/>
            </w:pPr>
            <w:r w:rsidRPr="00EA7253">
              <w:t>2026-2028 годы</w:t>
            </w:r>
          </w:p>
        </w:tc>
      </w:tr>
      <w:tr w:rsidR="008813EB" w:rsidRPr="00EA7253" w:rsidTr="00A164E7">
        <w:tc>
          <w:tcPr>
            <w:tcW w:w="4039" w:type="dxa"/>
          </w:tcPr>
          <w:p w:rsidR="008813EB" w:rsidRPr="00EA7253" w:rsidRDefault="004A5695" w:rsidP="004A5695">
            <w:pPr>
              <w:pStyle w:val="a3"/>
              <w:spacing w:line="242" w:lineRule="auto"/>
              <w:ind w:right="1255"/>
            </w:pPr>
            <w:r w:rsidRPr="00EA7253">
              <w:t>Финансирование Программы 5 000 руб.</w:t>
            </w:r>
          </w:p>
        </w:tc>
        <w:tc>
          <w:tcPr>
            <w:tcW w:w="5175" w:type="dxa"/>
          </w:tcPr>
          <w:p w:rsidR="004A5695" w:rsidRPr="00EA7253" w:rsidRDefault="004A5695" w:rsidP="004A5695">
            <w:pPr>
              <w:pStyle w:val="a3"/>
              <w:spacing w:line="242" w:lineRule="auto"/>
              <w:ind w:left="2552" w:right="1255" w:hanging="2552"/>
            </w:pPr>
            <w:r w:rsidRPr="00EA7253">
              <w:t xml:space="preserve">2026 – 1 000 руб. </w:t>
            </w:r>
          </w:p>
          <w:p w:rsidR="004A5695" w:rsidRPr="00EA7253" w:rsidRDefault="004A5695" w:rsidP="004A5695">
            <w:pPr>
              <w:pStyle w:val="a3"/>
              <w:spacing w:line="242" w:lineRule="auto"/>
              <w:ind w:left="2552" w:right="1255" w:hanging="2552"/>
            </w:pPr>
            <w:r w:rsidRPr="00EA7253">
              <w:t xml:space="preserve">2027 – 2 000 руб. </w:t>
            </w:r>
          </w:p>
          <w:p w:rsidR="008813EB" w:rsidRPr="00EA7253" w:rsidRDefault="004A5695" w:rsidP="004A5695">
            <w:pPr>
              <w:pStyle w:val="a3"/>
              <w:spacing w:line="242" w:lineRule="auto"/>
              <w:ind w:left="248" w:right="1255" w:hanging="248"/>
            </w:pPr>
            <w:r w:rsidRPr="00EA7253">
              <w:t>2028 – 2 000 руб.</w:t>
            </w:r>
          </w:p>
        </w:tc>
      </w:tr>
      <w:tr w:rsidR="00F30C64" w:rsidRPr="00EA7253" w:rsidTr="00A164E7">
        <w:tc>
          <w:tcPr>
            <w:tcW w:w="4039" w:type="dxa"/>
          </w:tcPr>
          <w:p w:rsidR="004A5695" w:rsidRPr="00EA7253" w:rsidRDefault="004A5695" w:rsidP="004A5695">
            <w:pPr>
              <w:pStyle w:val="a3"/>
              <w:spacing w:line="242" w:lineRule="auto"/>
              <w:ind w:left="34" w:right="1255"/>
            </w:pPr>
            <w:r w:rsidRPr="00EA7253">
              <w:t xml:space="preserve">Исполнители основных мероприятий </w:t>
            </w:r>
          </w:p>
          <w:p w:rsidR="00F30C64" w:rsidRPr="00EA7253" w:rsidRDefault="004A5695" w:rsidP="004A5695">
            <w:pPr>
              <w:pStyle w:val="a3"/>
              <w:spacing w:line="242" w:lineRule="auto"/>
              <w:ind w:left="34" w:right="1255"/>
            </w:pPr>
            <w:r w:rsidRPr="00EA7253">
              <w:t>Программы</w:t>
            </w:r>
          </w:p>
        </w:tc>
        <w:tc>
          <w:tcPr>
            <w:tcW w:w="5175" w:type="dxa"/>
          </w:tcPr>
          <w:p w:rsidR="00F30C64" w:rsidRPr="00EA7253" w:rsidRDefault="004A5695" w:rsidP="004A5695">
            <w:pPr>
              <w:pStyle w:val="a3"/>
              <w:spacing w:line="242" w:lineRule="auto"/>
              <w:ind w:right="318"/>
            </w:pPr>
            <w:r w:rsidRPr="00EA7253">
              <w:t>Администрация городского поселения Безенчук муниципального района Безенчукский Самарской области</w:t>
            </w:r>
          </w:p>
        </w:tc>
      </w:tr>
      <w:tr w:rsidR="00F30C64" w:rsidRPr="00EA7253" w:rsidTr="00A164E7">
        <w:tc>
          <w:tcPr>
            <w:tcW w:w="4039" w:type="dxa"/>
          </w:tcPr>
          <w:p w:rsidR="00F30C64" w:rsidRPr="00EA7253" w:rsidRDefault="004A5695" w:rsidP="008813EB">
            <w:pPr>
              <w:pStyle w:val="a3"/>
              <w:spacing w:line="242" w:lineRule="auto"/>
              <w:ind w:right="1255"/>
            </w:pPr>
            <w:r w:rsidRPr="00EA7253">
              <w:t>Важнейшие целевые показатели</w:t>
            </w:r>
          </w:p>
        </w:tc>
        <w:tc>
          <w:tcPr>
            <w:tcW w:w="5175" w:type="dxa"/>
          </w:tcPr>
          <w:p w:rsidR="004A5695" w:rsidRPr="00EA7253" w:rsidRDefault="004A5695" w:rsidP="004A5695">
            <w:pPr>
              <w:pStyle w:val="a3"/>
              <w:spacing w:line="242" w:lineRule="auto"/>
              <w:ind w:left="2552" w:right="176" w:hanging="2552"/>
            </w:pPr>
            <w:r w:rsidRPr="00EA7253">
              <w:t xml:space="preserve">Реализация программы будет </w:t>
            </w:r>
          </w:p>
          <w:p w:rsidR="004A5695" w:rsidRPr="00EA7253" w:rsidRDefault="004A5695" w:rsidP="004A5695">
            <w:pPr>
              <w:pStyle w:val="a3"/>
              <w:spacing w:line="242" w:lineRule="auto"/>
              <w:ind w:left="2552" w:right="176" w:hanging="2552"/>
            </w:pPr>
            <w:r w:rsidRPr="00EA7253">
              <w:t xml:space="preserve">способствовать обеспечению сохранения </w:t>
            </w:r>
          </w:p>
          <w:p w:rsidR="004A5695" w:rsidRPr="00EA7253" w:rsidRDefault="004A5695" w:rsidP="004A5695">
            <w:pPr>
              <w:pStyle w:val="a3"/>
              <w:spacing w:line="242" w:lineRule="auto"/>
              <w:ind w:left="2552" w:right="176" w:hanging="2552"/>
            </w:pPr>
            <w:r w:rsidRPr="00EA7253">
              <w:t xml:space="preserve">позитивной преемственности поколений, </w:t>
            </w:r>
          </w:p>
          <w:p w:rsidR="004A5695" w:rsidRPr="00EA7253" w:rsidRDefault="004A5695" w:rsidP="004A5695">
            <w:pPr>
              <w:pStyle w:val="a3"/>
              <w:spacing w:line="242" w:lineRule="auto"/>
              <w:ind w:left="2552" w:right="176" w:hanging="2552"/>
            </w:pPr>
            <w:r w:rsidRPr="00EA7253">
              <w:t xml:space="preserve">духовно нравственному воспитанию </w:t>
            </w:r>
          </w:p>
          <w:p w:rsidR="004A5695" w:rsidRPr="00EA7253" w:rsidRDefault="004A5695" w:rsidP="004A5695">
            <w:pPr>
              <w:pStyle w:val="a3"/>
              <w:spacing w:line="242" w:lineRule="auto"/>
              <w:ind w:left="2552" w:right="176" w:hanging="2552"/>
            </w:pPr>
            <w:r w:rsidRPr="00EA7253">
              <w:t xml:space="preserve">молодежи и ее готовности служить </w:t>
            </w:r>
          </w:p>
          <w:p w:rsidR="004A5695" w:rsidRPr="00EA7253" w:rsidRDefault="004A5695" w:rsidP="004A5695">
            <w:pPr>
              <w:pStyle w:val="a3"/>
              <w:spacing w:line="242" w:lineRule="auto"/>
              <w:ind w:left="2552" w:right="176" w:hanging="2552"/>
            </w:pPr>
            <w:r w:rsidRPr="00EA7253">
              <w:t xml:space="preserve">Отечеству на гражданском и военном </w:t>
            </w:r>
          </w:p>
          <w:p w:rsidR="004A5695" w:rsidRPr="00EA7253" w:rsidRDefault="004A5695" w:rsidP="004A5695">
            <w:pPr>
              <w:pStyle w:val="a3"/>
              <w:spacing w:line="242" w:lineRule="auto"/>
              <w:ind w:left="2552" w:right="176" w:hanging="2552"/>
            </w:pPr>
            <w:r w:rsidRPr="00EA7253">
              <w:lastRenderedPageBreak/>
              <w:t xml:space="preserve">поприще, укреплению </w:t>
            </w:r>
            <w:proofErr w:type="gramStart"/>
            <w:r w:rsidRPr="00EA7253">
              <w:t>экономического</w:t>
            </w:r>
            <w:proofErr w:type="gramEnd"/>
            <w:r w:rsidRPr="00EA7253">
              <w:t xml:space="preserve"> </w:t>
            </w:r>
          </w:p>
          <w:p w:rsidR="00996727" w:rsidRPr="00EA7253" w:rsidRDefault="004A5695" w:rsidP="00996727">
            <w:pPr>
              <w:pStyle w:val="a3"/>
              <w:spacing w:line="242" w:lineRule="auto"/>
              <w:ind w:right="176"/>
            </w:pPr>
            <w:r w:rsidRPr="00EA7253">
              <w:t>потенциала и обороноспособности страны</w:t>
            </w:r>
            <w:r w:rsidR="00996727" w:rsidRPr="00EA7253">
              <w:t xml:space="preserve">, </w:t>
            </w:r>
          </w:p>
          <w:p w:rsidR="00F30C64" w:rsidRPr="00EA7253" w:rsidRDefault="00F30C64" w:rsidP="00996727">
            <w:pPr>
              <w:pStyle w:val="a3"/>
              <w:spacing w:line="242" w:lineRule="auto"/>
              <w:ind w:left="106" w:right="176"/>
            </w:pPr>
          </w:p>
        </w:tc>
      </w:tr>
      <w:tr w:rsidR="00996727" w:rsidRPr="00EA7253" w:rsidTr="00A164E7">
        <w:tc>
          <w:tcPr>
            <w:tcW w:w="4039" w:type="dxa"/>
          </w:tcPr>
          <w:p w:rsidR="00996727" w:rsidRPr="00EA7253" w:rsidRDefault="00996727" w:rsidP="00996727">
            <w:pPr>
              <w:pStyle w:val="a3"/>
              <w:spacing w:line="242" w:lineRule="auto"/>
              <w:ind w:left="34" w:right="1255"/>
            </w:pPr>
            <w:r w:rsidRPr="00EA7253">
              <w:lastRenderedPageBreak/>
              <w:t xml:space="preserve">Ожидаемые конечные результаты </w:t>
            </w:r>
          </w:p>
          <w:p w:rsidR="00996727" w:rsidRPr="00EA7253" w:rsidRDefault="00996727" w:rsidP="00996727">
            <w:pPr>
              <w:pStyle w:val="a3"/>
              <w:spacing w:line="242" w:lineRule="auto"/>
              <w:ind w:left="34" w:right="1255"/>
            </w:pPr>
            <w:r w:rsidRPr="00EA7253">
              <w:t>реализации Программы</w:t>
            </w:r>
          </w:p>
        </w:tc>
        <w:tc>
          <w:tcPr>
            <w:tcW w:w="5175" w:type="dxa"/>
          </w:tcPr>
          <w:p w:rsidR="00996727" w:rsidRPr="00EA7253" w:rsidRDefault="00996727" w:rsidP="00996727">
            <w:pPr>
              <w:pStyle w:val="a3"/>
              <w:spacing w:line="242" w:lineRule="auto"/>
              <w:ind w:right="318"/>
            </w:pPr>
            <w:r w:rsidRPr="00EA7253">
              <w:t xml:space="preserve">-обеспечить духовно нравственное единство граждан, снизить степень идеологического противостояния, возрождения истинных духовных ценностей Российского народа. </w:t>
            </w:r>
          </w:p>
          <w:p w:rsidR="00996727" w:rsidRPr="00EA7253" w:rsidRDefault="00996727" w:rsidP="00996727">
            <w:pPr>
              <w:pStyle w:val="a3"/>
              <w:spacing w:line="242" w:lineRule="auto"/>
              <w:ind w:right="318"/>
            </w:pPr>
            <w:r w:rsidRPr="00EA7253">
              <w:t xml:space="preserve">-осознание молодежи важности службы в Вооруженных силах, готовность граждан к защите Отечества, сохранение и развитие его славных боевых и трудовых традиций. </w:t>
            </w:r>
          </w:p>
          <w:p w:rsidR="00996727" w:rsidRPr="00EA7253" w:rsidRDefault="00996727" w:rsidP="00996727">
            <w:pPr>
              <w:pStyle w:val="a5"/>
              <w:spacing w:before="0" w:beforeAutospacing="0" w:after="0" w:afterAutospacing="0" w:line="288" w:lineRule="atLeast"/>
              <w:ind w:firstLine="540"/>
              <w:jc w:val="both"/>
            </w:pPr>
            <w:r w:rsidRPr="00EA7253">
              <w:t>- воспитать уважительное отношение к памяти жертв геноцида советского народа, погибших в период Великой Отечественной войны 1941 - 1945 годов, а также почитание силы духа советского народа, проявившего единство и стойкость в борьбе с нацистами и их пособниками.</w:t>
            </w:r>
          </w:p>
          <w:p w:rsidR="00996727" w:rsidRPr="00EA7253" w:rsidRDefault="00996727" w:rsidP="00996727">
            <w:pPr>
              <w:pStyle w:val="a3"/>
              <w:spacing w:line="242" w:lineRule="auto"/>
              <w:ind w:right="176"/>
            </w:pPr>
          </w:p>
          <w:p w:rsidR="00996727" w:rsidRPr="00EA7253" w:rsidRDefault="00996727" w:rsidP="00996727">
            <w:pPr>
              <w:pStyle w:val="a3"/>
              <w:spacing w:line="242" w:lineRule="auto"/>
              <w:ind w:right="176"/>
            </w:pPr>
            <w:r w:rsidRPr="00EA7253">
              <w:t xml:space="preserve">Конечным результатом реализации Программы предполагается положительная динамика роста патриотизма в сельском поселении, возрастание социальной и трудовой активности граждан, особенно молодежи, их вклада в развитие основных сфер жизни и деятельности общества, преодоление негативных явлений, возрождение духовности и укрепление национальной безопасности. </w:t>
            </w:r>
          </w:p>
        </w:tc>
      </w:tr>
      <w:tr w:rsidR="00996727" w:rsidRPr="00EA7253" w:rsidTr="00A164E7">
        <w:tc>
          <w:tcPr>
            <w:tcW w:w="4039" w:type="dxa"/>
          </w:tcPr>
          <w:p w:rsidR="00996727" w:rsidRPr="00EA7253" w:rsidRDefault="00996727" w:rsidP="00996727">
            <w:pPr>
              <w:pStyle w:val="a3"/>
              <w:spacing w:line="242" w:lineRule="auto"/>
              <w:ind w:left="34" w:right="1255"/>
            </w:pPr>
            <w:r w:rsidRPr="00EA7253">
              <w:t xml:space="preserve">Организация </w:t>
            </w:r>
            <w:proofErr w:type="gramStart"/>
            <w:r w:rsidRPr="00EA7253">
              <w:t>контроля за</w:t>
            </w:r>
            <w:proofErr w:type="gramEnd"/>
            <w:r w:rsidRPr="00EA7253">
              <w:t xml:space="preserve"> реализацией </w:t>
            </w:r>
          </w:p>
          <w:p w:rsidR="00996727" w:rsidRPr="00EA7253" w:rsidRDefault="00996727" w:rsidP="00996727">
            <w:pPr>
              <w:pStyle w:val="a3"/>
              <w:spacing w:line="242" w:lineRule="auto"/>
              <w:ind w:left="34" w:right="1255"/>
            </w:pPr>
            <w:r w:rsidRPr="00EA7253">
              <w:t>Программы</w:t>
            </w:r>
          </w:p>
        </w:tc>
        <w:tc>
          <w:tcPr>
            <w:tcW w:w="5175" w:type="dxa"/>
          </w:tcPr>
          <w:p w:rsidR="00996727" w:rsidRPr="00EA7253" w:rsidRDefault="00996727" w:rsidP="00996727">
            <w:pPr>
              <w:pStyle w:val="a3"/>
              <w:spacing w:line="242" w:lineRule="auto"/>
              <w:ind w:right="318"/>
            </w:pPr>
            <w:proofErr w:type="gramStart"/>
            <w:r w:rsidRPr="00EA7253">
              <w:t>Контроль за</w:t>
            </w:r>
            <w:proofErr w:type="gramEnd"/>
            <w:r w:rsidRPr="00EA7253">
              <w:t xml:space="preserve"> реализацией Программы осуществляет Администрация городского поселения Безенчук муниципального района Безенчукский Самарской области</w:t>
            </w:r>
          </w:p>
        </w:tc>
      </w:tr>
    </w:tbl>
    <w:p w:rsidR="008813EB" w:rsidRPr="00EA7253" w:rsidRDefault="008813EB" w:rsidP="008813EB">
      <w:pPr>
        <w:pStyle w:val="a3"/>
        <w:spacing w:line="242" w:lineRule="auto"/>
        <w:ind w:left="2552" w:right="1255" w:hanging="1888"/>
      </w:pPr>
    </w:p>
    <w:p w:rsidR="008813EB" w:rsidRPr="00EA7253" w:rsidRDefault="008813EB" w:rsidP="008813EB">
      <w:pPr>
        <w:pStyle w:val="a3"/>
        <w:spacing w:line="242" w:lineRule="auto"/>
        <w:ind w:left="2552" w:right="1255" w:hanging="1888"/>
      </w:pPr>
      <w:r w:rsidRPr="00EA7253">
        <w:t xml:space="preserve">  </w:t>
      </w:r>
    </w:p>
    <w:p w:rsidR="008813EB" w:rsidRPr="00EA7253" w:rsidRDefault="005F4AA6" w:rsidP="002465AA">
      <w:pPr>
        <w:pStyle w:val="a3"/>
        <w:spacing w:line="242" w:lineRule="auto"/>
        <w:ind w:left="2552" w:right="1255" w:hanging="1888"/>
        <w:jc w:val="center"/>
        <w:rPr>
          <w:b/>
        </w:rPr>
      </w:pPr>
      <w:r w:rsidRPr="00EA7253">
        <w:rPr>
          <w:b/>
        </w:rPr>
        <w:t>Введение</w:t>
      </w:r>
      <w:r w:rsidR="008813EB" w:rsidRPr="00EA7253">
        <w:rPr>
          <w:b/>
        </w:rPr>
        <w:t>.</w:t>
      </w:r>
    </w:p>
    <w:p w:rsidR="008813EB" w:rsidRPr="00EA7253" w:rsidRDefault="002465AA" w:rsidP="00A72346">
      <w:pPr>
        <w:pStyle w:val="a3"/>
        <w:spacing w:line="242" w:lineRule="auto"/>
        <w:ind w:left="567" w:right="143"/>
      </w:pPr>
      <w:r w:rsidRPr="00EA7253">
        <w:tab/>
      </w:r>
      <w:r w:rsidRPr="00EA7253">
        <w:tab/>
      </w:r>
      <w:r w:rsidR="008813EB" w:rsidRPr="00EA7253">
        <w:t>Патриотическое воспитание – это систематическая и целенаправленная</w:t>
      </w:r>
      <w:r w:rsidRPr="00EA7253">
        <w:t xml:space="preserve"> </w:t>
      </w:r>
      <w:r w:rsidR="008813EB" w:rsidRPr="00EA7253">
        <w:t>деятельность общественных организаций, направленная на формирование у граждан высокого патриотического сознания, чувства верности своему Отечеству, готовность к выполнению гражданского долга и конституционных обязанностей по защите интересов</w:t>
      </w:r>
      <w:r w:rsidRPr="00EA7253">
        <w:t xml:space="preserve"> </w:t>
      </w:r>
      <w:r w:rsidR="008813EB" w:rsidRPr="00EA7253">
        <w:t xml:space="preserve">Родины. </w:t>
      </w:r>
    </w:p>
    <w:p w:rsidR="008813EB" w:rsidRPr="00EA7253" w:rsidRDefault="002465AA" w:rsidP="002465AA">
      <w:pPr>
        <w:pStyle w:val="a3"/>
        <w:spacing w:line="242" w:lineRule="auto"/>
        <w:ind w:left="567" w:right="1255"/>
      </w:pPr>
      <w:r w:rsidRPr="00EA7253">
        <w:tab/>
      </w:r>
      <w:r w:rsidRPr="00EA7253">
        <w:tab/>
      </w:r>
      <w:r w:rsidR="008813EB" w:rsidRPr="00EA7253">
        <w:t xml:space="preserve">Патриотическое воспитание направлено на формирование и развитие личности, обладающей качествами гражданина – патриота Родины. </w:t>
      </w:r>
    </w:p>
    <w:p w:rsidR="008813EB" w:rsidRPr="00EA7253" w:rsidRDefault="002465AA" w:rsidP="00A72346">
      <w:pPr>
        <w:pStyle w:val="a3"/>
        <w:spacing w:line="242" w:lineRule="auto"/>
        <w:ind w:left="567" w:right="1"/>
      </w:pPr>
      <w:r w:rsidRPr="00EA7253">
        <w:tab/>
      </w:r>
      <w:r w:rsidRPr="00EA7253">
        <w:tab/>
      </w:r>
      <w:r w:rsidR="008813EB" w:rsidRPr="00EA7253">
        <w:t>Составной частью патриотического воспитания является военно-патриотическое</w:t>
      </w:r>
      <w:r w:rsidRPr="00EA7253">
        <w:t xml:space="preserve"> </w:t>
      </w:r>
      <w:r w:rsidR="008813EB" w:rsidRPr="00EA7253">
        <w:t>воспитание граждан в соответствии с Федеральным законом «О воинской обязанности и военной службе».</w:t>
      </w:r>
    </w:p>
    <w:p w:rsidR="002465AA" w:rsidRPr="00EA7253" w:rsidRDefault="002465AA" w:rsidP="002465AA">
      <w:pPr>
        <w:pStyle w:val="a3"/>
        <w:spacing w:line="242" w:lineRule="auto"/>
        <w:ind w:left="567" w:right="1255"/>
      </w:pPr>
    </w:p>
    <w:p w:rsidR="003022BF" w:rsidRPr="00EA7253" w:rsidRDefault="005F4AA6" w:rsidP="005F4AA6">
      <w:pPr>
        <w:pStyle w:val="a3"/>
        <w:spacing w:line="242" w:lineRule="auto"/>
        <w:ind w:left="567" w:right="1255"/>
        <w:jc w:val="center"/>
        <w:rPr>
          <w:b/>
        </w:rPr>
      </w:pPr>
      <w:r w:rsidRPr="00EA7253">
        <w:rPr>
          <w:b/>
        </w:rPr>
        <w:t>Характеристика проблем, на решение которых направлена муниципальная программа</w:t>
      </w:r>
    </w:p>
    <w:p w:rsidR="002465AA" w:rsidRPr="00EA7253" w:rsidRDefault="005F4AA6" w:rsidP="00A164E7">
      <w:pPr>
        <w:pStyle w:val="a3"/>
        <w:spacing w:line="242" w:lineRule="auto"/>
        <w:ind w:left="567" w:right="1"/>
      </w:pPr>
      <w:r w:rsidRPr="00EA7253">
        <w:tab/>
      </w:r>
      <w:r w:rsidRPr="00EA7253">
        <w:tab/>
        <w:t xml:space="preserve">Муниципальная программа «Патриотическое воспитание граждан городского поселения Безенчук муниципального района Безенчукский Самарской области на 2026-2028 годы» (далее – Программа) сохраняет непрерывность процесса по дальнейшему формированию патриотического сознания граждан городского поселения Безенчук </w:t>
      </w:r>
      <w:r w:rsidRPr="00EA7253">
        <w:lastRenderedPageBreak/>
        <w:t>муниципального района Безенчукский как одного из факторов единения нации.</w:t>
      </w:r>
    </w:p>
    <w:p w:rsidR="005F4AA6" w:rsidRPr="00EA7253" w:rsidRDefault="005F4AA6" w:rsidP="00A164E7">
      <w:pPr>
        <w:pStyle w:val="a3"/>
        <w:spacing w:line="242" w:lineRule="auto"/>
        <w:ind w:left="567" w:right="1"/>
      </w:pPr>
      <w:r w:rsidRPr="00EA7253">
        <w:tab/>
      </w:r>
      <w:r w:rsidRPr="00EA7253">
        <w:tab/>
        <w:t xml:space="preserve">Патриотическое воспитание – это систематическая и целенаправленная деятельность органов муниципальной власти и организаций по формированию у граждан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 </w:t>
      </w:r>
    </w:p>
    <w:p w:rsidR="005F4AA6" w:rsidRPr="00EA7253" w:rsidRDefault="005F4AA6" w:rsidP="00A164E7">
      <w:pPr>
        <w:pStyle w:val="a3"/>
        <w:spacing w:line="242" w:lineRule="auto"/>
        <w:ind w:left="567" w:right="1"/>
      </w:pPr>
      <w:r w:rsidRPr="00EA7253">
        <w:tab/>
      </w:r>
      <w:r w:rsidRPr="00EA7253">
        <w:tab/>
        <w:t>Патриотическое воспитание направлено на формирование и развитие личности, обладающей качествами гражданина – патриота Родины и способной успешно выполнять гражданские обязанности в мирное и военное время.</w:t>
      </w:r>
    </w:p>
    <w:p w:rsidR="002C4BBD" w:rsidRPr="00EA7253" w:rsidRDefault="002C4BBD" w:rsidP="00A164E7">
      <w:pPr>
        <w:pStyle w:val="a3"/>
        <w:spacing w:line="242" w:lineRule="auto"/>
        <w:ind w:left="567" w:right="1"/>
      </w:pPr>
      <w:r w:rsidRPr="00EA7253">
        <w:tab/>
      </w:r>
      <w:r w:rsidRPr="00EA7253">
        <w:tab/>
        <w:t xml:space="preserve">Составной частью патриотического воспитания является </w:t>
      </w:r>
      <w:proofErr w:type="spellStart"/>
      <w:r w:rsidRPr="00EA7253">
        <w:t>военно</w:t>
      </w:r>
      <w:proofErr w:type="spellEnd"/>
      <w:r w:rsidR="00A164E7">
        <w:t xml:space="preserve"> </w:t>
      </w:r>
      <w:r w:rsidRPr="00EA7253">
        <w:t>патриотическое воспитание граждан в соответствии с Федеральным законом от 28 марта 1998 года № 53-ФЗ «О воинской обязанности и военной службе».</w:t>
      </w:r>
    </w:p>
    <w:p w:rsidR="00001123" w:rsidRPr="00EA7253" w:rsidRDefault="002C4BBD" w:rsidP="00A164E7">
      <w:pPr>
        <w:pStyle w:val="a3"/>
        <w:spacing w:line="242" w:lineRule="auto"/>
        <w:ind w:left="567" w:right="1"/>
      </w:pPr>
      <w:r w:rsidRPr="00EA7253">
        <w:tab/>
      </w:r>
      <w:r w:rsidRPr="00EA7253">
        <w:tab/>
        <w:t xml:space="preserve"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снизили воспитательное воздействие культуры, искусства и образования как важнейших факторов формирования патриотизма. Стала </w:t>
      </w:r>
      <w:proofErr w:type="spellStart"/>
      <w:r w:rsidRPr="00EA7253">
        <w:t>всѐ</w:t>
      </w:r>
      <w:proofErr w:type="spellEnd"/>
      <w:r w:rsidRPr="00EA7253">
        <w:t xml:space="preserve"> более заметной утрата нашим обществом патриотического сознания</w:t>
      </w:r>
      <w:proofErr w:type="gramStart"/>
      <w:r w:rsidRPr="00EA7253">
        <w:t xml:space="preserve">.. </w:t>
      </w:r>
      <w:proofErr w:type="gramEnd"/>
      <w:r w:rsidRPr="00EA7253">
        <w:t xml:space="preserve">В этих условиях очевидна неотложность решения на муниципальном уровне острейших проблем системы воспитания патриотизма как основы консолидации общества и укрепления государства. </w:t>
      </w:r>
      <w:proofErr w:type="gramStart"/>
      <w:r w:rsidRPr="00EA7253">
        <w:t>Чтобы объединить усилия органов муниципальной власти и общественных организаций, скоординировать и направить их работу на все социальные и возрастные группы, семью как главную ячейку общества, нужна единая государственная политика в области патриотического воспитания граждан России и соответствующая этой политике государственная система патриотического воспитания граждан, способная консолидировать и координировать эту много плановую работу.</w:t>
      </w:r>
      <w:proofErr w:type="gramEnd"/>
      <w:r w:rsidRPr="00EA7253">
        <w:t xml:space="preserve">  </w:t>
      </w:r>
      <w:r w:rsidR="00001123" w:rsidRPr="00EA7253">
        <w:tab/>
      </w:r>
      <w:r w:rsidR="00001123" w:rsidRPr="00EA7253">
        <w:tab/>
      </w:r>
      <w:r w:rsidR="00001123" w:rsidRPr="00EA7253">
        <w:tab/>
      </w:r>
      <w:r w:rsidRPr="00EA7253">
        <w:t xml:space="preserve">Героические события отечественной истории, выдающиеся достижения страны в области политики, экономики, науки, культуры и спорта </w:t>
      </w:r>
      <w:proofErr w:type="spellStart"/>
      <w:r w:rsidRPr="00EA7253">
        <w:t>ещѐ</w:t>
      </w:r>
      <w:proofErr w:type="spellEnd"/>
      <w:r w:rsidRPr="00EA7253">
        <w:t xml:space="preserve"> сохранили качества нравственных идеалов, что </w:t>
      </w:r>
      <w:proofErr w:type="spellStart"/>
      <w:r w:rsidRPr="00EA7253">
        <w:t>создаѐт</w:t>
      </w:r>
      <w:proofErr w:type="spellEnd"/>
      <w:r w:rsidRPr="00EA7253">
        <w:t xml:space="preserve"> реальные предпосылки </w:t>
      </w:r>
      <w:proofErr w:type="gramStart"/>
      <w:r w:rsidRPr="00EA7253">
        <w:t>для</w:t>
      </w:r>
      <w:proofErr w:type="gramEnd"/>
      <w:r w:rsidRPr="00EA7253">
        <w:t xml:space="preserve"> </w:t>
      </w:r>
      <w:proofErr w:type="gramStart"/>
      <w:r w:rsidRPr="00EA7253">
        <w:t>раз</w:t>
      </w:r>
      <w:proofErr w:type="gramEnd"/>
      <w:r w:rsidRPr="00EA7253">
        <w:t xml:space="preserve"> работки комплекса мероприятий по патриотическому воспитанию граждан с </w:t>
      </w:r>
      <w:proofErr w:type="spellStart"/>
      <w:r w:rsidRPr="00EA7253">
        <w:t>учѐтом</w:t>
      </w:r>
      <w:proofErr w:type="spellEnd"/>
      <w:r w:rsidRPr="00EA7253">
        <w:t xml:space="preserve"> сложившихся к настоящему времени тенденций, связанных с консолидацией общества и </w:t>
      </w:r>
      <w:proofErr w:type="spellStart"/>
      <w:r w:rsidRPr="00EA7253">
        <w:t>подъѐмом</w:t>
      </w:r>
      <w:proofErr w:type="spellEnd"/>
      <w:r w:rsidRPr="00EA7253">
        <w:t xml:space="preserve"> патриотизма. 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организациях всех типов и видов; массовую патриотическую работу, организуемую и осуществляемую на территории </w:t>
      </w:r>
      <w:r w:rsidR="00001123" w:rsidRPr="00EA7253">
        <w:t>городского поселения Безенчук</w:t>
      </w:r>
      <w:r w:rsidRPr="00EA7253">
        <w:t xml:space="preserve">, общественными движениями и организациями; деятельность средств массовой информации, направленную на рассмотрение и освещение проблем патриотического воспитания, на формирование и развитие личности гражданина и защитника Отечества. </w:t>
      </w:r>
    </w:p>
    <w:p w:rsidR="002C4BBD" w:rsidRPr="00EA7253" w:rsidRDefault="00001123" w:rsidP="00A164E7">
      <w:pPr>
        <w:pStyle w:val="a3"/>
        <w:spacing w:line="242" w:lineRule="auto"/>
        <w:ind w:left="567" w:right="1"/>
      </w:pPr>
      <w:r w:rsidRPr="00EA7253">
        <w:tab/>
      </w:r>
      <w:r w:rsidRPr="00EA7253">
        <w:tab/>
      </w:r>
      <w:r w:rsidR="002C4BBD" w:rsidRPr="00EA7253">
        <w:t>Решение этих и других проблем предполагается осуществить в рамках Программы.</w:t>
      </w:r>
    </w:p>
    <w:p w:rsidR="00001123" w:rsidRPr="00EA7253" w:rsidRDefault="00001123" w:rsidP="002C4BBD">
      <w:pPr>
        <w:pStyle w:val="a3"/>
        <w:spacing w:line="242" w:lineRule="auto"/>
        <w:ind w:left="567" w:right="1255"/>
      </w:pPr>
    </w:p>
    <w:p w:rsidR="00001123" w:rsidRPr="00EA7253" w:rsidRDefault="00001123" w:rsidP="00001123">
      <w:pPr>
        <w:pStyle w:val="a3"/>
        <w:spacing w:line="242" w:lineRule="auto"/>
        <w:ind w:left="567" w:right="1255"/>
        <w:jc w:val="center"/>
        <w:rPr>
          <w:b/>
        </w:rPr>
      </w:pPr>
      <w:r w:rsidRPr="00EA7253">
        <w:rPr>
          <w:b/>
        </w:rPr>
        <w:t>Основные цели и задачи программы</w:t>
      </w:r>
    </w:p>
    <w:p w:rsidR="00001123" w:rsidRPr="00EA7253" w:rsidRDefault="00001123" w:rsidP="00001123">
      <w:pPr>
        <w:pStyle w:val="a3"/>
        <w:spacing w:line="242" w:lineRule="auto"/>
        <w:ind w:left="567" w:right="1255"/>
        <w:jc w:val="center"/>
        <w:rPr>
          <w:b/>
        </w:rPr>
      </w:pPr>
    </w:p>
    <w:p w:rsidR="00001123" w:rsidRPr="00EA7253" w:rsidRDefault="00001123" w:rsidP="00A164E7">
      <w:pPr>
        <w:pStyle w:val="a3"/>
        <w:spacing w:line="242" w:lineRule="auto"/>
        <w:ind w:left="567" w:right="1"/>
        <w:jc w:val="left"/>
      </w:pPr>
      <w:r w:rsidRPr="00EA7253">
        <w:tab/>
      </w:r>
      <w:r w:rsidRPr="00EA7253">
        <w:tab/>
        <w:t>Целью программы является развитие системы патриотического воспитания молодежи городского поселения Безенчук муниципального района Безенчукский Самарской области, способной на основе формирования патриотических чувств и сознания обеспечить решение задач по консолидации общества, поддержанию общественной и экономической стабильности в обществе.</w:t>
      </w:r>
    </w:p>
    <w:p w:rsidR="001663AD" w:rsidRPr="00EA7253" w:rsidRDefault="001663AD" w:rsidP="00001123">
      <w:pPr>
        <w:pStyle w:val="a3"/>
        <w:spacing w:line="242" w:lineRule="auto"/>
        <w:ind w:left="567" w:right="1255"/>
        <w:jc w:val="left"/>
      </w:pPr>
    </w:p>
    <w:p w:rsidR="001663AD" w:rsidRPr="00EA7253" w:rsidRDefault="001663AD" w:rsidP="001663AD">
      <w:pPr>
        <w:pStyle w:val="a3"/>
        <w:spacing w:line="242" w:lineRule="auto"/>
        <w:ind w:left="567" w:right="1255"/>
        <w:jc w:val="center"/>
        <w:rPr>
          <w:b/>
        </w:rPr>
      </w:pPr>
      <w:r w:rsidRPr="00EA7253">
        <w:rPr>
          <w:b/>
        </w:rPr>
        <w:t>Достижение целей программы</w:t>
      </w:r>
    </w:p>
    <w:p w:rsidR="001663AD" w:rsidRPr="00EA7253" w:rsidRDefault="001663AD" w:rsidP="00001123">
      <w:pPr>
        <w:pStyle w:val="a3"/>
        <w:spacing w:line="242" w:lineRule="auto"/>
        <w:ind w:left="567" w:right="1255"/>
        <w:jc w:val="left"/>
      </w:pPr>
    </w:p>
    <w:p w:rsidR="002919AE" w:rsidRPr="00EA7253" w:rsidRDefault="009F47BA" w:rsidP="00A164E7">
      <w:pPr>
        <w:pStyle w:val="a3"/>
        <w:spacing w:line="242" w:lineRule="auto"/>
        <w:ind w:left="567" w:right="1"/>
        <w:jc w:val="left"/>
      </w:pPr>
      <w:r w:rsidRPr="00EA7253">
        <w:tab/>
      </w:r>
      <w:r w:rsidRPr="00EA7253">
        <w:tab/>
        <w:t>Достижение целей и решение задач программы предусматривается следующими основными мероприятиями:</w:t>
      </w:r>
    </w:p>
    <w:p w:rsidR="002919AE" w:rsidRPr="00EA7253" w:rsidRDefault="009F47BA" w:rsidP="00A164E7">
      <w:pPr>
        <w:pStyle w:val="a3"/>
        <w:spacing w:line="242" w:lineRule="auto"/>
        <w:ind w:left="567" w:right="1"/>
        <w:jc w:val="left"/>
      </w:pPr>
      <w:r w:rsidRPr="00EA7253">
        <w:t>- создание механизма, обеспечивающего становление и эффективное</w:t>
      </w:r>
      <w:r w:rsidR="002919AE" w:rsidRPr="00EA7253">
        <w:t xml:space="preserve"> </w:t>
      </w:r>
      <w:r w:rsidRPr="00EA7253">
        <w:t xml:space="preserve">функционирование системы патриотического воспитания </w:t>
      </w:r>
    </w:p>
    <w:p w:rsidR="002919AE" w:rsidRPr="00EA7253" w:rsidRDefault="009F47BA" w:rsidP="00A164E7">
      <w:pPr>
        <w:pStyle w:val="a3"/>
        <w:spacing w:line="242" w:lineRule="auto"/>
        <w:ind w:left="567" w:right="1"/>
        <w:jc w:val="left"/>
      </w:pPr>
      <w:r w:rsidRPr="00EA7253">
        <w:lastRenderedPageBreak/>
        <w:t xml:space="preserve"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 </w:t>
      </w:r>
    </w:p>
    <w:p w:rsidR="002919AE" w:rsidRPr="00EA7253" w:rsidRDefault="009F47BA" w:rsidP="00A164E7">
      <w:pPr>
        <w:pStyle w:val="a3"/>
        <w:spacing w:line="242" w:lineRule="auto"/>
        <w:ind w:left="567" w:right="1"/>
        <w:jc w:val="left"/>
      </w:pPr>
      <w:r w:rsidRPr="00EA7253">
        <w:t xml:space="preserve">- воспитание личности гражданина-патриота Родины, способного встать на защиту государственных интересов страны; </w:t>
      </w:r>
    </w:p>
    <w:p w:rsidR="002919AE" w:rsidRPr="00EA7253" w:rsidRDefault="009F47BA" w:rsidP="00A164E7">
      <w:pPr>
        <w:pStyle w:val="a3"/>
        <w:spacing w:line="242" w:lineRule="auto"/>
        <w:ind w:left="567" w:right="1"/>
        <w:jc w:val="left"/>
      </w:pPr>
      <w:r w:rsidRPr="00EA7253">
        <w:t xml:space="preserve">- формирование комплекса нормативного правового и организационного методического обеспечения функционирования системы патриотического </w:t>
      </w:r>
      <w:r w:rsidR="002919AE" w:rsidRPr="00EA7253">
        <w:t>в</w:t>
      </w:r>
      <w:r w:rsidRPr="00EA7253">
        <w:t xml:space="preserve">оспитания. </w:t>
      </w:r>
    </w:p>
    <w:p w:rsidR="00001123" w:rsidRPr="00EA7253" w:rsidRDefault="00001123" w:rsidP="00001123">
      <w:pPr>
        <w:pStyle w:val="a3"/>
        <w:spacing w:line="242" w:lineRule="auto"/>
        <w:ind w:left="567" w:right="1255"/>
        <w:jc w:val="left"/>
      </w:pPr>
    </w:p>
    <w:p w:rsidR="002919AE" w:rsidRPr="00EA7253" w:rsidRDefault="002919AE" w:rsidP="002919AE">
      <w:pPr>
        <w:pStyle w:val="a3"/>
        <w:spacing w:line="242" w:lineRule="auto"/>
        <w:ind w:left="567" w:right="1255"/>
        <w:jc w:val="center"/>
        <w:rPr>
          <w:b/>
        </w:rPr>
      </w:pPr>
      <w:r w:rsidRPr="00EA7253">
        <w:rPr>
          <w:b/>
        </w:rPr>
        <w:t xml:space="preserve">Сроки и этапы реализации муниципальной программы </w:t>
      </w:r>
    </w:p>
    <w:p w:rsidR="002919AE" w:rsidRPr="00EA7253" w:rsidRDefault="002919AE" w:rsidP="002919AE">
      <w:pPr>
        <w:pStyle w:val="a3"/>
        <w:spacing w:line="242" w:lineRule="auto"/>
        <w:ind w:left="567" w:right="1255"/>
        <w:jc w:val="center"/>
      </w:pPr>
    </w:p>
    <w:p w:rsidR="002919AE" w:rsidRPr="00EA7253" w:rsidRDefault="002919AE" w:rsidP="002919AE">
      <w:pPr>
        <w:pStyle w:val="a3"/>
        <w:spacing w:line="242" w:lineRule="auto"/>
        <w:ind w:left="567" w:right="1255"/>
        <w:jc w:val="left"/>
      </w:pPr>
      <w:r w:rsidRPr="00EA7253">
        <w:tab/>
      </w:r>
      <w:r w:rsidRPr="00EA7253">
        <w:tab/>
        <w:t>Реализацию программы предлагается осуществить в 2026-2028 годах.</w:t>
      </w:r>
    </w:p>
    <w:p w:rsidR="002919AE" w:rsidRPr="00EA7253" w:rsidRDefault="002919AE" w:rsidP="002919AE">
      <w:pPr>
        <w:pStyle w:val="a3"/>
        <w:spacing w:line="242" w:lineRule="auto"/>
        <w:ind w:left="567" w:right="1255"/>
        <w:jc w:val="left"/>
      </w:pPr>
    </w:p>
    <w:p w:rsidR="002919AE" w:rsidRPr="00EA7253" w:rsidRDefault="002919AE" w:rsidP="002919AE">
      <w:pPr>
        <w:pStyle w:val="a3"/>
        <w:spacing w:line="242" w:lineRule="auto"/>
        <w:ind w:left="567" w:right="1255"/>
        <w:jc w:val="center"/>
        <w:rPr>
          <w:b/>
        </w:rPr>
      </w:pPr>
      <w:r w:rsidRPr="00EA7253">
        <w:rPr>
          <w:b/>
        </w:rPr>
        <w:t>Финансирование программы</w:t>
      </w:r>
    </w:p>
    <w:p w:rsidR="002919AE" w:rsidRPr="00EA7253" w:rsidRDefault="002919AE" w:rsidP="002919AE">
      <w:pPr>
        <w:pStyle w:val="a3"/>
        <w:spacing w:line="242" w:lineRule="auto"/>
        <w:ind w:left="567" w:right="1255"/>
        <w:jc w:val="center"/>
        <w:rPr>
          <w:b/>
        </w:rPr>
      </w:pPr>
    </w:p>
    <w:p w:rsidR="002919AE" w:rsidRPr="00EA7253" w:rsidRDefault="002919AE" w:rsidP="00A164E7">
      <w:pPr>
        <w:pStyle w:val="a3"/>
        <w:spacing w:line="242" w:lineRule="auto"/>
        <w:ind w:left="567" w:right="1"/>
        <w:jc w:val="left"/>
      </w:pPr>
      <w:r w:rsidRPr="00EA7253">
        <w:t xml:space="preserve">Общая потребность затрат на осуществление программных мероприятий, на </w:t>
      </w:r>
      <w:r w:rsidR="00A164E7">
        <w:t>в</w:t>
      </w:r>
      <w:r w:rsidRPr="00EA7253">
        <w:t xml:space="preserve">есь период реализации программы составляет 5 тыс. рублей, из местного бюджета в том числе: </w:t>
      </w:r>
    </w:p>
    <w:p w:rsidR="002919AE" w:rsidRPr="00EA7253" w:rsidRDefault="002919AE" w:rsidP="002919AE">
      <w:pPr>
        <w:pStyle w:val="a3"/>
        <w:spacing w:line="242" w:lineRule="auto"/>
        <w:ind w:left="567" w:right="1255"/>
        <w:jc w:val="left"/>
      </w:pPr>
      <w:r w:rsidRPr="00EA7253">
        <w:t xml:space="preserve">в 2026 году – 1 000 рублей. </w:t>
      </w:r>
    </w:p>
    <w:p w:rsidR="002919AE" w:rsidRPr="00EA7253" w:rsidRDefault="002919AE" w:rsidP="002919AE">
      <w:pPr>
        <w:pStyle w:val="a3"/>
        <w:spacing w:line="242" w:lineRule="auto"/>
        <w:ind w:left="567" w:right="1255"/>
        <w:jc w:val="left"/>
      </w:pPr>
      <w:r w:rsidRPr="00EA7253">
        <w:t xml:space="preserve">в 2027 году – 2 000 рублей. </w:t>
      </w:r>
    </w:p>
    <w:p w:rsidR="002919AE" w:rsidRPr="00EA7253" w:rsidRDefault="002919AE" w:rsidP="002919AE">
      <w:pPr>
        <w:pStyle w:val="a3"/>
        <w:spacing w:line="242" w:lineRule="auto"/>
        <w:ind w:left="567" w:right="1255"/>
        <w:jc w:val="left"/>
      </w:pPr>
      <w:r w:rsidRPr="00EA7253">
        <w:t>в 2028 году – 2 000 рублей</w:t>
      </w:r>
    </w:p>
    <w:p w:rsidR="001663AD" w:rsidRPr="00EA7253" w:rsidRDefault="001663AD" w:rsidP="002919AE">
      <w:pPr>
        <w:pStyle w:val="a3"/>
        <w:spacing w:line="242" w:lineRule="auto"/>
        <w:ind w:left="567" w:right="1255"/>
        <w:jc w:val="left"/>
        <w:rPr>
          <w:b/>
        </w:rPr>
      </w:pPr>
    </w:p>
    <w:p w:rsidR="001663AD" w:rsidRPr="00EA7253" w:rsidRDefault="001663AD" w:rsidP="001663AD">
      <w:pPr>
        <w:pStyle w:val="a3"/>
        <w:spacing w:line="242" w:lineRule="auto"/>
        <w:ind w:left="567" w:right="1255"/>
        <w:jc w:val="center"/>
        <w:rPr>
          <w:b/>
        </w:rPr>
      </w:pPr>
      <w:r w:rsidRPr="00EA7253">
        <w:rPr>
          <w:b/>
        </w:rPr>
        <w:t>Оценка эффективности реализации программы,</w:t>
      </w:r>
    </w:p>
    <w:p w:rsidR="00001123" w:rsidRPr="00EA7253" w:rsidRDefault="001663AD" w:rsidP="001663AD">
      <w:pPr>
        <w:pStyle w:val="a3"/>
        <w:spacing w:line="242" w:lineRule="auto"/>
        <w:ind w:left="567" w:right="1255"/>
        <w:jc w:val="center"/>
        <w:rPr>
          <w:b/>
        </w:rPr>
      </w:pPr>
      <w:r w:rsidRPr="00EA7253">
        <w:rPr>
          <w:b/>
        </w:rPr>
        <w:t>ожидаемые конечные результаты</w:t>
      </w:r>
    </w:p>
    <w:p w:rsidR="001663AD" w:rsidRPr="00EA7253" w:rsidRDefault="001663AD" w:rsidP="001663AD">
      <w:pPr>
        <w:pStyle w:val="a3"/>
        <w:spacing w:line="242" w:lineRule="auto"/>
        <w:ind w:left="567" w:right="1255"/>
        <w:jc w:val="center"/>
        <w:rPr>
          <w:b/>
        </w:rPr>
      </w:pPr>
    </w:p>
    <w:p w:rsidR="00EA7253" w:rsidRPr="00EA7253" w:rsidRDefault="001663AD" w:rsidP="00A164E7">
      <w:pPr>
        <w:pStyle w:val="a3"/>
        <w:spacing w:line="242" w:lineRule="auto"/>
        <w:ind w:left="567" w:right="1"/>
      </w:pPr>
      <w:r w:rsidRPr="00EA7253">
        <w:t xml:space="preserve">При реализации Программы будут получены следующие результаты, определяющие </w:t>
      </w:r>
      <w:proofErr w:type="spellStart"/>
      <w:r w:rsidRPr="00EA7253">
        <w:t>еѐ</w:t>
      </w:r>
      <w:proofErr w:type="spellEnd"/>
      <w:r w:rsidRPr="00EA7253">
        <w:t xml:space="preserve"> социально-экономическую эффективность: </w:t>
      </w:r>
    </w:p>
    <w:p w:rsidR="00EA7253" w:rsidRPr="00EA7253" w:rsidRDefault="001663AD" w:rsidP="00A164E7">
      <w:pPr>
        <w:pStyle w:val="a3"/>
        <w:spacing w:line="242" w:lineRule="auto"/>
        <w:ind w:left="567" w:right="1"/>
      </w:pPr>
      <w:r w:rsidRPr="00EA7253">
        <w:t xml:space="preserve">- положительная динамика роста патриотизма в </w:t>
      </w:r>
      <w:r w:rsidR="00EA7253" w:rsidRPr="00EA7253">
        <w:t>городском поселении Безенчук</w:t>
      </w:r>
      <w:r w:rsidRPr="00EA7253">
        <w:t xml:space="preserve">; </w:t>
      </w:r>
    </w:p>
    <w:p w:rsidR="001663AD" w:rsidRPr="00EA7253" w:rsidRDefault="001663AD" w:rsidP="00A164E7">
      <w:pPr>
        <w:pStyle w:val="a3"/>
        <w:spacing w:line="242" w:lineRule="auto"/>
        <w:ind w:left="567" w:right="1"/>
      </w:pPr>
      <w:r w:rsidRPr="00EA7253">
        <w:t xml:space="preserve">- возрастание социальной и трудовой активности граждан, в особенности </w:t>
      </w:r>
      <w:proofErr w:type="spellStart"/>
      <w:proofErr w:type="gramStart"/>
      <w:r w:rsidRPr="00EA7253">
        <w:t>молод</w:t>
      </w:r>
      <w:proofErr w:type="gramEnd"/>
      <w:r w:rsidRPr="00EA7253">
        <w:t>ѐжи</w:t>
      </w:r>
      <w:proofErr w:type="spellEnd"/>
      <w:r w:rsidRPr="00EA7253">
        <w:t xml:space="preserve">, их вклада в развитие основных сфер жизни и деятельности общества </w:t>
      </w:r>
    </w:p>
    <w:p w:rsidR="00EA7253" w:rsidRPr="00EA7253" w:rsidRDefault="001663AD" w:rsidP="00A164E7">
      <w:pPr>
        <w:pStyle w:val="a3"/>
        <w:spacing w:line="242" w:lineRule="auto"/>
        <w:ind w:left="567" w:right="1"/>
      </w:pPr>
      <w:r w:rsidRPr="00EA7253">
        <w:t xml:space="preserve">и государства; </w:t>
      </w:r>
    </w:p>
    <w:p w:rsidR="00EA7253" w:rsidRPr="00EA7253" w:rsidRDefault="001663AD" w:rsidP="00A164E7">
      <w:pPr>
        <w:pStyle w:val="a3"/>
        <w:spacing w:line="242" w:lineRule="auto"/>
        <w:ind w:left="567" w:right="1"/>
      </w:pPr>
      <w:r w:rsidRPr="00EA7253">
        <w:t xml:space="preserve">- преодоление экстремистских проявлений отдельных групп граждан и других негативных явлений; </w:t>
      </w:r>
    </w:p>
    <w:p w:rsidR="00EA7253" w:rsidRPr="00EA7253" w:rsidRDefault="001663AD" w:rsidP="00A164E7">
      <w:pPr>
        <w:pStyle w:val="a3"/>
        <w:spacing w:line="242" w:lineRule="auto"/>
        <w:ind w:left="567" w:right="1"/>
      </w:pPr>
      <w:r w:rsidRPr="00EA7253">
        <w:t xml:space="preserve">- возрождение духовности, социально-экономическая и политическая стабильность; </w:t>
      </w:r>
    </w:p>
    <w:p w:rsidR="001663AD" w:rsidRPr="00EA7253" w:rsidRDefault="001663AD" w:rsidP="00A164E7">
      <w:pPr>
        <w:pStyle w:val="a3"/>
        <w:spacing w:line="242" w:lineRule="auto"/>
        <w:ind w:left="567" w:right="1"/>
      </w:pPr>
      <w:r w:rsidRPr="00EA7253">
        <w:t>- укрепление национальной безопасности</w:t>
      </w:r>
      <w:r w:rsidR="00EA7253" w:rsidRPr="00EA7253">
        <w:t>.</w:t>
      </w:r>
    </w:p>
    <w:p w:rsidR="00EA7253" w:rsidRPr="00EA7253" w:rsidRDefault="00EA7253" w:rsidP="00EA7253">
      <w:pPr>
        <w:pStyle w:val="a3"/>
        <w:spacing w:line="242" w:lineRule="auto"/>
        <w:ind w:left="567" w:right="1255"/>
      </w:pPr>
    </w:p>
    <w:p w:rsidR="00EA7253" w:rsidRPr="00EA7253" w:rsidRDefault="00EA7253" w:rsidP="00EA7253">
      <w:pPr>
        <w:pStyle w:val="a3"/>
        <w:spacing w:line="242" w:lineRule="auto"/>
        <w:ind w:left="567" w:right="1255"/>
        <w:jc w:val="center"/>
        <w:rPr>
          <w:b/>
        </w:rPr>
      </w:pPr>
      <w:r w:rsidRPr="00EA7253">
        <w:rPr>
          <w:b/>
        </w:rPr>
        <w:t xml:space="preserve">Организация управления и систем </w:t>
      </w:r>
      <w:proofErr w:type="gramStart"/>
      <w:r w:rsidRPr="00EA7253">
        <w:rPr>
          <w:b/>
        </w:rPr>
        <w:t>контроля за</w:t>
      </w:r>
      <w:proofErr w:type="gramEnd"/>
      <w:r w:rsidRPr="00EA7253">
        <w:rPr>
          <w:b/>
        </w:rPr>
        <w:t xml:space="preserve"> исполнением  </w:t>
      </w:r>
    </w:p>
    <w:p w:rsidR="00EA7253" w:rsidRPr="00EA7253" w:rsidRDefault="00EA7253" w:rsidP="00EA7253">
      <w:pPr>
        <w:pStyle w:val="a3"/>
        <w:spacing w:line="242" w:lineRule="auto"/>
        <w:ind w:left="567" w:right="1255"/>
        <w:jc w:val="center"/>
        <w:rPr>
          <w:b/>
        </w:rPr>
      </w:pPr>
      <w:r w:rsidRPr="00EA7253">
        <w:rPr>
          <w:b/>
        </w:rPr>
        <w:t>Программы</w:t>
      </w:r>
    </w:p>
    <w:p w:rsidR="00EA7253" w:rsidRPr="00EA7253" w:rsidRDefault="00EA7253" w:rsidP="00EA7253">
      <w:pPr>
        <w:pStyle w:val="a3"/>
        <w:spacing w:line="242" w:lineRule="auto"/>
        <w:ind w:left="567" w:right="1255"/>
        <w:jc w:val="center"/>
        <w:rPr>
          <w:b/>
        </w:rPr>
      </w:pPr>
    </w:p>
    <w:p w:rsidR="00EA7253" w:rsidRPr="00EA7253" w:rsidRDefault="00EA7253" w:rsidP="00EA7253">
      <w:pPr>
        <w:widowControl/>
        <w:autoSpaceDE/>
        <w:autoSpaceDN/>
        <w:ind w:left="567" w:firstLine="708"/>
        <w:jc w:val="both"/>
        <w:rPr>
          <w:color w:val="000000"/>
          <w:sz w:val="24"/>
          <w:szCs w:val="24"/>
          <w:lang w:eastAsia="zh-CN"/>
        </w:rPr>
      </w:pPr>
      <w:r w:rsidRPr="00EA7253">
        <w:rPr>
          <w:color w:val="000000"/>
          <w:sz w:val="24"/>
          <w:szCs w:val="24"/>
          <w:lang w:eastAsia="zh-CN"/>
        </w:rPr>
        <w:t xml:space="preserve">Заказчиком Программы является администрация городского поселения Безенчук муниципального района Безенчукский Самарской области. Заказчик организует проведение реализации программных мероприятий на территории городского поселения, осуществляет </w:t>
      </w:r>
      <w:proofErr w:type="gramStart"/>
      <w:r w:rsidRPr="00EA7253">
        <w:rPr>
          <w:color w:val="000000"/>
          <w:sz w:val="24"/>
          <w:szCs w:val="24"/>
          <w:lang w:eastAsia="zh-CN"/>
        </w:rPr>
        <w:t>контроль за</w:t>
      </w:r>
      <w:proofErr w:type="gramEnd"/>
      <w:r w:rsidRPr="00EA7253">
        <w:rPr>
          <w:color w:val="000000"/>
          <w:sz w:val="24"/>
          <w:szCs w:val="24"/>
          <w:lang w:eastAsia="zh-CN"/>
        </w:rPr>
        <w:t xml:space="preserve"> выполнением работ.</w:t>
      </w:r>
    </w:p>
    <w:p w:rsidR="00EA7253" w:rsidRPr="00EA7253" w:rsidRDefault="00EA7253" w:rsidP="00EA7253">
      <w:pPr>
        <w:widowControl/>
        <w:autoSpaceDE/>
        <w:autoSpaceDN/>
        <w:ind w:left="567" w:firstLine="708"/>
        <w:jc w:val="both"/>
        <w:rPr>
          <w:color w:val="000000"/>
          <w:sz w:val="24"/>
          <w:szCs w:val="24"/>
          <w:lang w:eastAsia="zh-CN"/>
        </w:rPr>
      </w:pPr>
      <w:r w:rsidRPr="00EA7253">
        <w:rPr>
          <w:color w:val="000000"/>
          <w:sz w:val="24"/>
          <w:szCs w:val="24"/>
          <w:lang w:eastAsia="zh-CN"/>
        </w:rPr>
        <w:t>Система управления и контроля включает:</w:t>
      </w:r>
    </w:p>
    <w:p w:rsidR="00EA7253" w:rsidRPr="00EA7253" w:rsidRDefault="00EA7253" w:rsidP="00EA7253">
      <w:pPr>
        <w:widowControl/>
        <w:autoSpaceDE/>
        <w:autoSpaceDN/>
        <w:ind w:left="567"/>
        <w:jc w:val="both"/>
        <w:rPr>
          <w:color w:val="000000"/>
          <w:sz w:val="24"/>
          <w:szCs w:val="24"/>
          <w:lang w:eastAsia="zh-CN"/>
        </w:rPr>
      </w:pPr>
      <w:r w:rsidRPr="00EA7253">
        <w:rPr>
          <w:color w:val="000000"/>
          <w:sz w:val="24"/>
          <w:szCs w:val="24"/>
          <w:lang w:eastAsia="zh-CN"/>
        </w:rPr>
        <w:t>-непрерывное отслеживание хода реализации Программы;</w:t>
      </w:r>
    </w:p>
    <w:p w:rsidR="00EA7253" w:rsidRPr="00EA7253" w:rsidRDefault="00EA7253" w:rsidP="00EA7253">
      <w:pPr>
        <w:widowControl/>
        <w:autoSpaceDE/>
        <w:autoSpaceDN/>
        <w:ind w:left="567"/>
        <w:jc w:val="both"/>
        <w:rPr>
          <w:color w:val="000000"/>
          <w:sz w:val="24"/>
          <w:szCs w:val="24"/>
          <w:lang w:eastAsia="zh-CN"/>
        </w:rPr>
      </w:pPr>
      <w:r w:rsidRPr="00EA7253">
        <w:rPr>
          <w:color w:val="000000"/>
          <w:sz w:val="24"/>
          <w:szCs w:val="24"/>
          <w:lang w:eastAsia="zh-CN"/>
        </w:rPr>
        <w:t>-корректировку мероприятий Программы;</w:t>
      </w:r>
    </w:p>
    <w:p w:rsidR="00EA7253" w:rsidRPr="00EA7253" w:rsidRDefault="00EA7253" w:rsidP="00EA7253">
      <w:pPr>
        <w:widowControl/>
        <w:autoSpaceDE/>
        <w:autoSpaceDN/>
        <w:ind w:left="567"/>
        <w:jc w:val="both"/>
        <w:rPr>
          <w:color w:val="000000"/>
          <w:sz w:val="24"/>
          <w:szCs w:val="24"/>
          <w:lang w:eastAsia="zh-CN"/>
        </w:rPr>
      </w:pPr>
      <w:r w:rsidRPr="00EA7253">
        <w:rPr>
          <w:color w:val="000000"/>
          <w:sz w:val="24"/>
          <w:szCs w:val="24"/>
          <w:lang w:eastAsia="zh-CN"/>
        </w:rPr>
        <w:t>-обеспечение выполнения мероприятий Программы финансовыми и другими ресурсами.</w:t>
      </w:r>
    </w:p>
    <w:p w:rsidR="00EA7253" w:rsidRPr="00EA7253" w:rsidRDefault="00EA7253" w:rsidP="00EA7253">
      <w:pPr>
        <w:widowControl/>
        <w:autoSpaceDE/>
        <w:autoSpaceDN/>
        <w:ind w:left="567"/>
        <w:jc w:val="both"/>
        <w:rPr>
          <w:color w:val="000000"/>
          <w:sz w:val="24"/>
          <w:szCs w:val="24"/>
          <w:lang w:eastAsia="zh-CN"/>
        </w:rPr>
      </w:pPr>
    </w:p>
    <w:p w:rsidR="00EA7253" w:rsidRPr="00EA7253" w:rsidRDefault="00EA7253" w:rsidP="00EA7253">
      <w:pPr>
        <w:widowControl/>
        <w:autoSpaceDE/>
        <w:autoSpaceDN/>
        <w:ind w:left="567"/>
        <w:jc w:val="both"/>
        <w:rPr>
          <w:color w:val="000000"/>
          <w:sz w:val="24"/>
          <w:szCs w:val="24"/>
          <w:lang w:eastAsia="zh-CN"/>
        </w:rPr>
      </w:pPr>
    </w:p>
    <w:p w:rsidR="00EA7253" w:rsidRDefault="00EA7253" w:rsidP="00EA7253">
      <w:pPr>
        <w:widowControl/>
        <w:autoSpaceDE/>
        <w:autoSpaceDN/>
        <w:ind w:left="567"/>
        <w:jc w:val="both"/>
        <w:rPr>
          <w:color w:val="000000"/>
          <w:sz w:val="24"/>
          <w:szCs w:val="24"/>
          <w:lang w:eastAsia="zh-CN"/>
        </w:rPr>
      </w:pPr>
    </w:p>
    <w:p w:rsidR="00A164E7" w:rsidRDefault="00A164E7" w:rsidP="00EA7253">
      <w:pPr>
        <w:widowControl/>
        <w:autoSpaceDE/>
        <w:autoSpaceDN/>
        <w:ind w:left="567"/>
        <w:jc w:val="both"/>
        <w:rPr>
          <w:color w:val="000000"/>
          <w:sz w:val="24"/>
          <w:szCs w:val="24"/>
          <w:lang w:eastAsia="zh-CN"/>
        </w:rPr>
      </w:pPr>
    </w:p>
    <w:p w:rsidR="00A164E7" w:rsidRDefault="00A164E7" w:rsidP="00EA7253">
      <w:pPr>
        <w:widowControl/>
        <w:autoSpaceDE/>
        <w:autoSpaceDN/>
        <w:ind w:left="567"/>
        <w:jc w:val="both"/>
        <w:rPr>
          <w:color w:val="000000"/>
          <w:sz w:val="24"/>
          <w:szCs w:val="24"/>
          <w:lang w:eastAsia="zh-CN"/>
        </w:rPr>
      </w:pPr>
    </w:p>
    <w:p w:rsidR="00A164E7" w:rsidRDefault="00A164E7" w:rsidP="00EA7253">
      <w:pPr>
        <w:widowControl/>
        <w:autoSpaceDE/>
        <w:autoSpaceDN/>
        <w:ind w:left="567"/>
        <w:jc w:val="both"/>
        <w:rPr>
          <w:color w:val="000000"/>
          <w:sz w:val="24"/>
          <w:szCs w:val="24"/>
          <w:lang w:eastAsia="zh-CN"/>
        </w:rPr>
      </w:pPr>
    </w:p>
    <w:p w:rsidR="00A164E7" w:rsidRDefault="00A164E7" w:rsidP="00EA7253">
      <w:pPr>
        <w:widowControl/>
        <w:autoSpaceDE/>
        <w:autoSpaceDN/>
        <w:ind w:left="567"/>
        <w:jc w:val="both"/>
        <w:rPr>
          <w:color w:val="000000"/>
          <w:sz w:val="24"/>
          <w:szCs w:val="24"/>
          <w:lang w:eastAsia="zh-CN"/>
        </w:rPr>
      </w:pPr>
    </w:p>
    <w:p w:rsidR="00EA7253" w:rsidRDefault="00EA7253" w:rsidP="00EA7253">
      <w:pPr>
        <w:widowControl/>
        <w:autoSpaceDE/>
        <w:autoSpaceDN/>
        <w:ind w:left="567"/>
        <w:jc w:val="both"/>
        <w:rPr>
          <w:color w:val="000000"/>
          <w:sz w:val="24"/>
          <w:szCs w:val="24"/>
          <w:lang w:eastAsia="zh-CN"/>
        </w:rPr>
      </w:pPr>
    </w:p>
    <w:p w:rsidR="00EA7253" w:rsidRDefault="00EA7253" w:rsidP="00EA7253">
      <w:pPr>
        <w:widowControl/>
        <w:autoSpaceDE/>
        <w:autoSpaceDN/>
        <w:jc w:val="right"/>
        <w:rPr>
          <w:color w:val="000000"/>
          <w:sz w:val="24"/>
          <w:szCs w:val="24"/>
          <w:lang w:eastAsia="zh-CN"/>
        </w:rPr>
      </w:pPr>
    </w:p>
    <w:p w:rsidR="00EA7253" w:rsidRDefault="00EA7253" w:rsidP="00EA7253">
      <w:pPr>
        <w:widowControl/>
        <w:autoSpaceDE/>
        <w:autoSpaceDN/>
        <w:jc w:val="right"/>
        <w:rPr>
          <w:color w:val="000000"/>
          <w:sz w:val="24"/>
          <w:szCs w:val="24"/>
          <w:lang w:eastAsia="zh-CN"/>
        </w:rPr>
      </w:pPr>
      <w:r w:rsidRPr="00EA7253">
        <w:rPr>
          <w:color w:val="000000"/>
          <w:sz w:val="24"/>
          <w:szCs w:val="24"/>
          <w:lang w:eastAsia="zh-CN"/>
        </w:rPr>
        <w:lastRenderedPageBreak/>
        <w:t>Приложение к Программе</w:t>
      </w:r>
    </w:p>
    <w:p w:rsidR="00EA7253" w:rsidRDefault="00EA7253" w:rsidP="00EA7253">
      <w:pPr>
        <w:widowControl/>
        <w:autoSpaceDE/>
        <w:autoSpaceDN/>
        <w:jc w:val="right"/>
        <w:rPr>
          <w:color w:val="000000"/>
          <w:sz w:val="24"/>
          <w:szCs w:val="24"/>
          <w:lang w:eastAsia="zh-CN"/>
        </w:rPr>
      </w:pP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636"/>
        <w:gridCol w:w="2131"/>
        <w:gridCol w:w="1994"/>
        <w:gridCol w:w="2029"/>
        <w:gridCol w:w="1030"/>
        <w:gridCol w:w="1039"/>
        <w:gridCol w:w="68"/>
        <w:gridCol w:w="963"/>
      </w:tblGrid>
      <w:tr w:rsidR="006101EA" w:rsidTr="00A72346">
        <w:trPr>
          <w:trHeight w:val="113"/>
        </w:trPr>
        <w:tc>
          <w:tcPr>
            <w:tcW w:w="636" w:type="dxa"/>
            <w:vMerge w:val="restart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zh-CN"/>
              </w:rPr>
              <w:t>п</w:t>
            </w:r>
            <w:r w:rsidR="00344962">
              <w:rPr>
                <w:color w:val="000000"/>
                <w:sz w:val="24"/>
                <w:szCs w:val="24"/>
                <w:lang w:eastAsia="zh-CN"/>
              </w:rPr>
              <w:t>.п</w:t>
            </w:r>
            <w:proofErr w:type="spellEnd"/>
            <w:r w:rsidR="00344962">
              <w:rPr>
                <w:color w:val="00000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131" w:type="dxa"/>
            <w:vMerge w:val="restart"/>
          </w:tcPr>
          <w:p w:rsidR="00344962" w:rsidRDefault="00344962" w:rsidP="003449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344962">
              <w:rPr>
                <w:color w:val="000000"/>
                <w:sz w:val="24"/>
                <w:szCs w:val="24"/>
                <w:lang w:eastAsia="zh-CN"/>
              </w:rPr>
              <w:t>Наименование мероприятий</w:t>
            </w:r>
          </w:p>
        </w:tc>
        <w:tc>
          <w:tcPr>
            <w:tcW w:w="1994" w:type="dxa"/>
            <w:vMerge w:val="restart"/>
          </w:tcPr>
          <w:p w:rsidR="00344962" w:rsidRDefault="00344962" w:rsidP="003449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344962">
              <w:rPr>
                <w:color w:val="000000"/>
                <w:sz w:val="24"/>
                <w:szCs w:val="24"/>
                <w:lang w:eastAsia="zh-CN"/>
              </w:rPr>
              <w:t>Срок исполнения</w:t>
            </w:r>
          </w:p>
        </w:tc>
        <w:tc>
          <w:tcPr>
            <w:tcW w:w="2029" w:type="dxa"/>
            <w:vMerge w:val="restart"/>
          </w:tcPr>
          <w:p w:rsidR="00344962" w:rsidRDefault="00344962" w:rsidP="003449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344962">
              <w:rPr>
                <w:color w:val="000000"/>
                <w:sz w:val="24"/>
                <w:szCs w:val="24"/>
                <w:lang w:eastAsia="zh-CN"/>
              </w:rPr>
              <w:t>Исполнитель</w:t>
            </w:r>
          </w:p>
        </w:tc>
        <w:tc>
          <w:tcPr>
            <w:tcW w:w="3100" w:type="dxa"/>
            <w:gridSpan w:val="4"/>
          </w:tcPr>
          <w:p w:rsidR="00344962" w:rsidRDefault="00344962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 w:rsidRPr="00344962">
              <w:rPr>
                <w:color w:val="000000"/>
                <w:sz w:val="24"/>
                <w:szCs w:val="24"/>
                <w:lang w:eastAsia="zh-CN"/>
              </w:rPr>
              <w:t>Финансирование (</w:t>
            </w:r>
            <w:proofErr w:type="spellStart"/>
            <w:r w:rsidRPr="00344962">
              <w:rPr>
                <w:color w:val="000000"/>
                <w:sz w:val="24"/>
                <w:szCs w:val="24"/>
                <w:lang w:eastAsia="zh-CN"/>
              </w:rPr>
              <w:t>тыс</w:t>
            </w:r>
            <w:proofErr w:type="gramStart"/>
            <w:r w:rsidRPr="00344962">
              <w:rPr>
                <w:color w:val="000000"/>
                <w:sz w:val="24"/>
                <w:szCs w:val="24"/>
                <w:lang w:eastAsia="zh-CN"/>
              </w:rPr>
              <w:t>.р</w:t>
            </w:r>
            <w:proofErr w:type="gramEnd"/>
            <w:r w:rsidRPr="00344962">
              <w:rPr>
                <w:color w:val="000000"/>
                <w:sz w:val="24"/>
                <w:szCs w:val="24"/>
                <w:lang w:eastAsia="zh-CN"/>
              </w:rPr>
              <w:t>уб</w:t>
            </w:r>
            <w:proofErr w:type="spellEnd"/>
            <w:r w:rsidRPr="00344962">
              <w:rPr>
                <w:color w:val="000000"/>
                <w:sz w:val="24"/>
                <w:szCs w:val="24"/>
                <w:lang w:eastAsia="zh-CN"/>
              </w:rPr>
              <w:t>)</w:t>
            </w:r>
          </w:p>
        </w:tc>
      </w:tr>
      <w:tr w:rsidR="00344962" w:rsidTr="00A72346">
        <w:trPr>
          <w:trHeight w:val="112"/>
        </w:trPr>
        <w:tc>
          <w:tcPr>
            <w:tcW w:w="636" w:type="dxa"/>
            <w:vMerge/>
          </w:tcPr>
          <w:p w:rsidR="00344962" w:rsidRDefault="00344962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31" w:type="dxa"/>
            <w:vMerge/>
          </w:tcPr>
          <w:p w:rsidR="00344962" w:rsidRDefault="00344962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94" w:type="dxa"/>
            <w:vMerge/>
          </w:tcPr>
          <w:p w:rsidR="00344962" w:rsidRDefault="00344962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029" w:type="dxa"/>
            <w:vMerge/>
          </w:tcPr>
          <w:p w:rsidR="00344962" w:rsidRDefault="00344962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30" w:type="dxa"/>
          </w:tcPr>
          <w:p w:rsidR="00344962" w:rsidRDefault="00344962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2026 г.</w:t>
            </w:r>
          </w:p>
        </w:tc>
        <w:tc>
          <w:tcPr>
            <w:tcW w:w="1107" w:type="dxa"/>
            <w:gridSpan w:val="2"/>
          </w:tcPr>
          <w:p w:rsidR="00344962" w:rsidRDefault="00344962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2027г.</w:t>
            </w:r>
          </w:p>
        </w:tc>
        <w:tc>
          <w:tcPr>
            <w:tcW w:w="963" w:type="dxa"/>
          </w:tcPr>
          <w:p w:rsidR="00344962" w:rsidRDefault="00344962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2028 г.</w:t>
            </w:r>
          </w:p>
        </w:tc>
      </w:tr>
      <w:tr w:rsidR="00344962" w:rsidTr="00A72346">
        <w:tc>
          <w:tcPr>
            <w:tcW w:w="636" w:type="dxa"/>
          </w:tcPr>
          <w:p w:rsidR="00344962" w:rsidRDefault="005E5ADF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131" w:type="dxa"/>
          </w:tcPr>
          <w:p w:rsidR="00344962" w:rsidRDefault="005E5ADF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t>Участие в торжественных церемониях посвященных, памятным дням</w:t>
            </w:r>
          </w:p>
        </w:tc>
        <w:tc>
          <w:tcPr>
            <w:tcW w:w="1994" w:type="dxa"/>
          </w:tcPr>
          <w:p w:rsidR="00344962" w:rsidRDefault="005E5ADF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ежегодно</w:t>
            </w:r>
          </w:p>
        </w:tc>
        <w:tc>
          <w:tcPr>
            <w:tcW w:w="2029" w:type="dxa"/>
          </w:tcPr>
          <w:p w:rsidR="00344962" w:rsidRDefault="005E5ADF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Администрация городского поселения Безенчук муниципального района Безенчукский Самарской области </w:t>
            </w:r>
          </w:p>
        </w:tc>
        <w:tc>
          <w:tcPr>
            <w:tcW w:w="1030" w:type="dxa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107" w:type="dxa"/>
            <w:gridSpan w:val="2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3" w:type="dxa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</w:tr>
      <w:tr w:rsidR="00344962" w:rsidTr="00A72346">
        <w:tc>
          <w:tcPr>
            <w:tcW w:w="636" w:type="dxa"/>
          </w:tcPr>
          <w:p w:rsidR="00344962" w:rsidRDefault="005E5ADF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131" w:type="dxa"/>
          </w:tcPr>
          <w:p w:rsidR="00344962" w:rsidRDefault="005E5ADF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5E5ADF">
              <w:rPr>
                <w:color w:val="000000"/>
                <w:sz w:val="24"/>
                <w:szCs w:val="24"/>
                <w:lang w:eastAsia="zh-CN"/>
              </w:rPr>
              <w:t>Оказание помощи ветеранам труда, вдовам участников ВОВ, труженикам тыла, Детям войны,  семьям участников СВО</w:t>
            </w:r>
          </w:p>
        </w:tc>
        <w:tc>
          <w:tcPr>
            <w:tcW w:w="1994" w:type="dxa"/>
          </w:tcPr>
          <w:p w:rsidR="00344962" w:rsidRDefault="005E5ADF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постоянно</w:t>
            </w:r>
          </w:p>
        </w:tc>
        <w:tc>
          <w:tcPr>
            <w:tcW w:w="2029" w:type="dxa"/>
          </w:tcPr>
          <w:p w:rsidR="00344962" w:rsidRDefault="005E5ADF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5E5ADF">
              <w:rPr>
                <w:color w:val="000000"/>
                <w:sz w:val="24"/>
                <w:szCs w:val="24"/>
                <w:lang w:eastAsia="zh-CN"/>
              </w:rPr>
              <w:t xml:space="preserve">Администрация городского поселения Безенчук муниципального района Безенчукский Самарской области </w:t>
            </w:r>
            <w:r w:rsidRPr="005E5ADF">
              <w:rPr>
                <w:color w:val="000000"/>
                <w:sz w:val="24"/>
                <w:szCs w:val="24"/>
                <w:lang w:eastAsia="zh-CN"/>
              </w:rPr>
              <w:tab/>
            </w:r>
          </w:p>
        </w:tc>
        <w:tc>
          <w:tcPr>
            <w:tcW w:w="1030" w:type="dxa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107" w:type="dxa"/>
            <w:gridSpan w:val="2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63" w:type="dxa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</w:tr>
      <w:tr w:rsidR="00344962" w:rsidTr="00A72346">
        <w:tc>
          <w:tcPr>
            <w:tcW w:w="636" w:type="dxa"/>
          </w:tcPr>
          <w:p w:rsidR="00344962" w:rsidRDefault="005E5ADF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131" w:type="dxa"/>
          </w:tcPr>
          <w:p w:rsidR="00344962" w:rsidRDefault="005E5ADF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t>Организация встреч ветеранов с молодежью, цикл бесед по истории ВОВ</w:t>
            </w:r>
          </w:p>
        </w:tc>
        <w:tc>
          <w:tcPr>
            <w:tcW w:w="1994" w:type="dxa"/>
          </w:tcPr>
          <w:p w:rsidR="00344962" w:rsidRDefault="005E5ADF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 памятным датам</w:t>
            </w:r>
          </w:p>
        </w:tc>
        <w:tc>
          <w:tcPr>
            <w:tcW w:w="2029" w:type="dxa"/>
          </w:tcPr>
          <w:p w:rsidR="00344962" w:rsidRDefault="005E5ADF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5E5ADF">
              <w:rPr>
                <w:color w:val="000000"/>
                <w:sz w:val="24"/>
                <w:szCs w:val="24"/>
                <w:lang w:eastAsia="zh-CN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1030" w:type="dxa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9" w:type="dxa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1" w:type="dxa"/>
            <w:gridSpan w:val="2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</w:tr>
      <w:tr w:rsidR="00344962" w:rsidTr="00A72346">
        <w:tc>
          <w:tcPr>
            <w:tcW w:w="636" w:type="dxa"/>
          </w:tcPr>
          <w:p w:rsidR="00344962" w:rsidRDefault="005E5ADF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131" w:type="dxa"/>
          </w:tcPr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Мероприятия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6101EA">
              <w:rPr>
                <w:color w:val="000000"/>
                <w:sz w:val="24"/>
                <w:szCs w:val="24"/>
                <w:lang w:eastAsia="zh-CN"/>
              </w:rPr>
              <w:t>посвященный</w:t>
            </w:r>
            <w:proofErr w:type="gramEnd"/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 снятия </w:t>
            </w:r>
          </w:p>
          <w:p w:rsidR="00344962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>блокады Ленинграда</w:t>
            </w:r>
          </w:p>
        </w:tc>
        <w:tc>
          <w:tcPr>
            <w:tcW w:w="1994" w:type="dxa"/>
          </w:tcPr>
          <w:p w:rsidR="00344962" w:rsidRDefault="006101EA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ежегодно январь</w:t>
            </w:r>
          </w:p>
        </w:tc>
        <w:tc>
          <w:tcPr>
            <w:tcW w:w="2029" w:type="dxa"/>
          </w:tcPr>
          <w:p w:rsidR="00344962" w:rsidRDefault="005E5ADF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5E5ADF">
              <w:rPr>
                <w:color w:val="000000"/>
                <w:sz w:val="24"/>
                <w:szCs w:val="24"/>
                <w:lang w:eastAsia="zh-CN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1030" w:type="dxa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9" w:type="dxa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1" w:type="dxa"/>
            <w:gridSpan w:val="2"/>
          </w:tcPr>
          <w:p w:rsidR="00344962" w:rsidRDefault="005E5ADF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</w:tr>
      <w:tr w:rsidR="006101EA" w:rsidTr="00A72346">
        <w:tc>
          <w:tcPr>
            <w:tcW w:w="636" w:type="dxa"/>
          </w:tcPr>
          <w:p w:rsidR="006101EA" w:rsidRDefault="00A72346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4.1</w:t>
            </w:r>
          </w:p>
        </w:tc>
        <w:tc>
          <w:tcPr>
            <w:tcW w:w="2131" w:type="dxa"/>
          </w:tcPr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Мероприятия,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посвящённые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Сталинградской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битве, празднования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Дня защитника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Отечества,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мероприятия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6101EA">
              <w:rPr>
                <w:color w:val="000000"/>
                <w:sz w:val="24"/>
                <w:szCs w:val="24"/>
                <w:lang w:eastAsia="zh-CN"/>
              </w:rPr>
              <w:t>посвященный</w:t>
            </w:r>
            <w:proofErr w:type="gramEnd"/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 выводу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Советских войск </w:t>
            </w:r>
            <w:proofErr w:type="gramStart"/>
            <w:r w:rsidRPr="006101EA">
              <w:rPr>
                <w:color w:val="000000"/>
                <w:sz w:val="24"/>
                <w:szCs w:val="24"/>
                <w:lang w:eastAsia="zh-CN"/>
              </w:rPr>
              <w:t>из</w:t>
            </w:r>
            <w:proofErr w:type="gramEnd"/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>Афганистана</w:t>
            </w:r>
          </w:p>
        </w:tc>
        <w:tc>
          <w:tcPr>
            <w:tcW w:w="1994" w:type="dxa"/>
          </w:tcPr>
          <w:p w:rsidR="006101EA" w:rsidRPr="005E5ADF" w:rsidRDefault="006101EA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5E5ADF">
              <w:rPr>
                <w:color w:val="000000"/>
                <w:sz w:val="24"/>
                <w:szCs w:val="24"/>
                <w:lang w:eastAsia="zh-CN"/>
              </w:rPr>
              <w:t>ежегодно февраль</w:t>
            </w:r>
          </w:p>
        </w:tc>
        <w:tc>
          <w:tcPr>
            <w:tcW w:w="2029" w:type="dxa"/>
          </w:tcPr>
          <w:p w:rsidR="006101EA" w:rsidRPr="005E5ADF" w:rsidRDefault="00A72346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A72346">
              <w:rPr>
                <w:color w:val="000000"/>
                <w:sz w:val="24"/>
                <w:szCs w:val="24"/>
                <w:lang w:eastAsia="zh-CN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1030" w:type="dxa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9" w:type="dxa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1" w:type="dxa"/>
            <w:gridSpan w:val="2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</w:tr>
      <w:tr w:rsidR="006101EA" w:rsidTr="00A72346">
        <w:tc>
          <w:tcPr>
            <w:tcW w:w="636" w:type="dxa"/>
          </w:tcPr>
          <w:p w:rsidR="006101EA" w:rsidRDefault="00A72346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4.2</w:t>
            </w:r>
          </w:p>
        </w:tc>
        <w:tc>
          <w:tcPr>
            <w:tcW w:w="2131" w:type="dxa"/>
          </w:tcPr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Мероприятия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6101EA">
              <w:rPr>
                <w:color w:val="000000"/>
                <w:sz w:val="24"/>
                <w:szCs w:val="24"/>
                <w:lang w:eastAsia="zh-CN"/>
              </w:rPr>
              <w:lastRenderedPageBreak/>
              <w:t>посвященны</w:t>
            </w:r>
            <w:r w:rsidR="00A72346">
              <w:rPr>
                <w:color w:val="000000"/>
                <w:sz w:val="24"/>
                <w:szCs w:val="24"/>
                <w:lang w:eastAsia="zh-CN"/>
              </w:rPr>
              <w:t>е</w:t>
            </w:r>
            <w:proofErr w:type="gramEnd"/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 Дню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>Победы</w:t>
            </w:r>
          </w:p>
        </w:tc>
        <w:tc>
          <w:tcPr>
            <w:tcW w:w="1994" w:type="dxa"/>
          </w:tcPr>
          <w:p w:rsidR="006101EA" w:rsidRPr="005E5ADF" w:rsidRDefault="006101EA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lastRenderedPageBreak/>
              <w:t>Ежегодно май</w:t>
            </w:r>
          </w:p>
        </w:tc>
        <w:tc>
          <w:tcPr>
            <w:tcW w:w="2029" w:type="dxa"/>
          </w:tcPr>
          <w:p w:rsidR="006101EA" w:rsidRPr="005E5ADF" w:rsidRDefault="00A72346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A72346">
              <w:rPr>
                <w:color w:val="000000"/>
                <w:sz w:val="24"/>
                <w:szCs w:val="24"/>
                <w:lang w:eastAsia="zh-CN"/>
              </w:rPr>
              <w:t xml:space="preserve">Администрация </w:t>
            </w:r>
            <w:r w:rsidRPr="00A72346">
              <w:rPr>
                <w:color w:val="000000"/>
                <w:sz w:val="24"/>
                <w:szCs w:val="24"/>
                <w:lang w:eastAsia="zh-CN"/>
              </w:rPr>
              <w:lastRenderedPageBreak/>
              <w:t>городского поселения Безенчук муниципального района Безенчукский Самарской области</w:t>
            </w:r>
          </w:p>
        </w:tc>
        <w:tc>
          <w:tcPr>
            <w:tcW w:w="1030" w:type="dxa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lastRenderedPageBreak/>
              <w:t>0</w:t>
            </w:r>
          </w:p>
        </w:tc>
        <w:tc>
          <w:tcPr>
            <w:tcW w:w="1039" w:type="dxa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1" w:type="dxa"/>
            <w:gridSpan w:val="2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</w:tr>
      <w:tr w:rsidR="006101EA" w:rsidTr="00A72346">
        <w:tc>
          <w:tcPr>
            <w:tcW w:w="636" w:type="dxa"/>
          </w:tcPr>
          <w:p w:rsidR="006101EA" w:rsidRDefault="00A72346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lastRenderedPageBreak/>
              <w:t>4.3</w:t>
            </w:r>
          </w:p>
        </w:tc>
        <w:tc>
          <w:tcPr>
            <w:tcW w:w="2131" w:type="dxa"/>
          </w:tcPr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Мероприятия,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6101EA">
              <w:rPr>
                <w:color w:val="000000"/>
                <w:sz w:val="24"/>
                <w:szCs w:val="24"/>
                <w:lang w:eastAsia="zh-CN"/>
              </w:rPr>
              <w:t>посвященные</w:t>
            </w:r>
            <w:proofErr w:type="gramEnd"/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 Начало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Великой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>Отечественной войны</w:t>
            </w:r>
          </w:p>
        </w:tc>
        <w:tc>
          <w:tcPr>
            <w:tcW w:w="1994" w:type="dxa"/>
          </w:tcPr>
          <w:p w:rsidR="006101EA" w:rsidRDefault="006101EA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Ежегодно июнь</w:t>
            </w:r>
          </w:p>
        </w:tc>
        <w:tc>
          <w:tcPr>
            <w:tcW w:w="2029" w:type="dxa"/>
          </w:tcPr>
          <w:p w:rsidR="006101EA" w:rsidRPr="005E5ADF" w:rsidRDefault="00A72346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A72346">
              <w:rPr>
                <w:color w:val="000000"/>
                <w:sz w:val="24"/>
                <w:szCs w:val="24"/>
                <w:lang w:eastAsia="zh-CN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1030" w:type="dxa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9" w:type="dxa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1" w:type="dxa"/>
            <w:gridSpan w:val="2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</w:tr>
      <w:tr w:rsidR="006101EA" w:rsidTr="00A72346">
        <w:tc>
          <w:tcPr>
            <w:tcW w:w="636" w:type="dxa"/>
          </w:tcPr>
          <w:p w:rsidR="006101EA" w:rsidRDefault="00A72346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4.4</w:t>
            </w:r>
          </w:p>
        </w:tc>
        <w:tc>
          <w:tcPr>
            <w:tcW w:w="2131" w:type="dxa"/>
          </w:tcPr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Мероприятия,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посвященный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Государственному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>Флагу РФ</w:t>
            </w:r>
          </w:p>
        </w:tc>
        <w:tc>
          <w:tcPr>
            <w:tcW w:w="1994" w:type="dxa"/>
          </w:tcPr>
          <w:p w:rsidR="006101EA" w:rsidRDefault="006101EA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Ежегодно август</w:t>
            </w:r>
          </w:p>
        </w:tc>
        <w:tc>
          <w:tcPr>
            <w:tcW w:w="2029" w:type="dxa"/>
          </w:tcPr>
          <w:p w:rsidR="006101EA" w:rsidRPr="005E5ADF" w:rsidRDefault="00A72346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A72346">
              <w:rPr>
                <w:color w:val="000000"/>
                <w:sz w:val="24"/>
                <w:szCs w:val="24"/>
                <w:lang w:eastAsia="zh-CN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1030" w:type="dxa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9" w:type="dxa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1" w:type="dxa"/>
            <w:gridSpan w:val="2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</w:tr>
      <w:tr w:rsidR="006101EA" w:rsidTr="00A72346">
        <w:tc>
          <w:tcPr>
            <w:tcW w:w="636" w:type="dxa"/>
          </w:tcPr>
          <w:p w:rsidR="006101EA" w:rsidRDefault="006101EA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131" w:type="dxa"/>
          </w:tcPr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Благоустройство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территории у </w:t>
            </w:r>
          </w:p>
          <w:p w:rsidR="006101EA" w:rsidRPr="006101EA" w:rsidRDefault="006101EA" w:rsidP="006101E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>обелисков ВОВ</w:t>
            </w:r>
          </w:p>
        </w:tc>
        <w:tc>
          <w:tcPr>
            <w:tcW w:w="1994" w:type="dxa"/>
          </w:tcPr>
          <w:p w:rsidR="006101EA" w:rsidRDefault="006101EA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постоянно</w:t>
            </w:r>
          </w:p>
        </w:tc>
        <w:tc>
          <w:tcPr>
            <w:tcW w:w="2029" w:type="dxa"/>
          </w:tcPr>
          <w:p w:rsidR="006101EA" w:rsidRPr="005E5ADF" w:rsidRDefault="00A72346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A72346">
              <w:rPr>
                <w:color w:val="000000"/>
                <w:sz w:val="24"/>
                <w:szCs w:val="24"/>
                <w:lang w:eastAsia="zh-CN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1030" w:type="dxa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9" w:type="dxa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1" w:type="dxa"/>
            <w:gridSpan w:val="2"/>
          </w:tcPr>
          <w:p w:rsidR="006101EA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</w:tr>
      <w:tr w:rsidR="00344962" w:rsidTr="00A72346">
        <w:tc>
          <w:tcPr>
            <w:tcW w:w="636" w:type="dxa"/>
          </w:tcPr>
          <w:p w:rsidR="00344962" w:rsidRDefault="00A72346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131" w:type="dxa"/>
          </w:tcPr>
          <w:p w:rsidR="00344962" w:rsidRDefault="006101EA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>Оказание содействия в проведении встреч молодежи с участниками боевых действий, локальных конфликтов и участников СВО</w:t>
            </w:r>
          </w:p>
        </w:tc>
        <w:tc>
          <w:tcPr>
            <w:tcW w:w="1994" w:type="dxa"/>
          </w:tcPr>
          <w:p w:rsidR="00344962" w:rsidRDefault="006101EA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в течени</w:t>
            </w:r>
            <w:proofErr w:type="gramStart"/>
            <w:r>
              <w:rPr>
                <w:color w:val="000000"/>
                <w:sz w:val="24"/>
                <w:szCs w:val="24"/>
                <w:lang w:eastAsia="zh-CN"/>
              </w:rPr>
              <w:t>и</w:t>
            </w:r>
            <w:proofErr w:type="gramEnd"/>
            <w:r>
              <w:rPr>
                <w:color w:val="000000"/>
                <w:sz w:val="24"/>
                <w:szCs w:val="24"/>
                <w:lang w:eastAsia="zh-CN"/>
              </w:rPr>
              <w:t xml:space="preserve"> года</w:t>
            </w:r>
          </w:p>
        </w:tc>
        <w:tc>
          <w:tcPr>
            <w:tcW w:w="2029" w:type="dxa"/>
          </w:tcPr>
          <w:p w:rsidR="00344962" w:rsidRDefault="006101EA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1030" w:type="dxa"/>
          </w:tcPr>
          <w:p w:rsidR="00344962" w:rsidRDefault="00344962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39" w:type="dxa"/>
          </w:tcPr>
          <w:p w:rsidR="00344962" w:rsidRDefault="00344962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31" w:type="dxa"/>
            <w:gridSpan w:val="2"/>
          </w:tcPr>
          <w:p w:rsidR="00344962" w:rsidRDefault="00344962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  <w:tr w:rsidR="00344962" w:rsidTr="00A72346">
        <w:tc>
          <w:tcPr>
            <w:tcW w:w="636" w:type="dxa"/>
          </w:tcPr>
          <w:p w:rsidR="00344962" w:rsidRDefault="00A72346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131" w:type="dxa"/>
          </w:tcPr>
          <w:p w:rsidR="00344962" w:rsidRDefault="006101EA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6101EA">
              <w:rPr>
                <w:color w:val="000000"/>
                <w:sz w:val="24"/>
                <w:szCs w:val="24"/>
                <w:lang w:eastAsia="zh-CN"/>
              </w:rPr>
              <w:t xml:space="preserve">Организация  пропаганды по военно-патриотической тематике (изготовление буклетов, памяток, листовок, плакатов, </w:t>
            </w:r>
            <w:r w:rsidRPr="006101EA">
              <w:rPr>
                <w:color w:val="000000"/>
                <w:sz w:val="24"/>
                <w:szCs w:val="24"/>
                <w:lang w:eastAsia="zh-CN"/>
              </w:rPr>
              <w:lastRenderedPageBreak/>
              <w:t>баннеров) и их распространение</w:t>
            </w:r>
          </w:p>
        </w:tc>
        <w:tc>
          <w:tcPr>
            <w:tcW w:w="1994" w:type="dxa"/>
          </w:tcPr>
          <w:p w:rsidR="00344962" w:rsidRDefault="006101EA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lastRenderedPageBreak/>
              <w:t>ежегодно</w:t>
            </w:r>
          </w:p>
        </w:tc>
        <w:tc>
          <w:tcPr>
            <w:tcW w:w="2029" w:type="dxa"/>
          </w:tcPr>
          <w:p w:rsidR="00344962" w:rsidRDefault="00A72346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A72346">
              <w:rPr>
                <w:color w:val="000000"/>
                <w:sz w:val="24"/>
                <w:szCs w:val="24"/>
                <w:lang w:eastAsia="zh-CN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1030" w:type="dxa"/>
          </w:tcPr>
          <w:p w:rsidR="00344962" w:rsidRDefault="006101EA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039" w:type="dxa"/>
          </w:tcPr>
          <w:p w:rsidR="00344962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1031" w:type="dxa"/>
            <w:gridSpan w:val="2"/>
          </w:tcPr>
          <w:p w:rsidR="00344962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2000</w:t>
            </w:r>
          </w:p>
        </w:tc>
      </w:tr>
      <w:tr w:rsidR="00A72346" w:rsidTr="00A72346">
        <w:tc>
          <w:tcPr>
            <w:tcW w:w="636" w:type="dxa"/>
          </w:tcPr>
          <w:p w:rsidR="00A72346" w:rsidRDefault="00A72346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lastRenderedPageBreak/>
              <w:t>8</w:t>
            </w:r>
          </w:p>
        </w:tc>
        <w:tc>
          <w:tcPr>
            <w:tcW w:w="2131" w:type="dxa"/>
          </w:tcPr>
          <w:p w:rsidR="00A72346" w:rsidRPr="00A72346" w:rsidRDefault="00A72346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A72346">
              <w:rPr>
                <w:color w:val="000000"/>
                <w:sz w:val="24"/>
                <w:szCs w:val="24"/>
                <w:lang w:eastAsia="zh-CN"/>
              </w:rPr>
              <w:t>Развитие добровольчества (</w:t>
            </w:r>
            <w:proofErr w:type="spellStart"/>
            <w:r w:rsidRPr="00A72346">
              <w:rPr>
                <w:color w:val="000000"/>
                <w:sz w:val="24"/>
                <w:szCs w:val="24"/>
                <w:lang w:eastAsia="zh-CN"/>
              </w:rPr>
              <w:t>волонтерства</w:t>
            </w:r>
            <w:proofErr w:type="spellEnd"/>
            <w:r w:rsidRPr="00A72346">
              <w:rPr>
                <w:color w:val="000000"/>
                <w:sz w:val="24"/>
                <w:szCs w:val="24"/>
                <w:lang w:eastAsia="zh-CN"/>
              </w:rPr>
              <w:t>) в молодежной среде</w:t>
            </w:r>
          </w:p>
        </w:tc>
        <w:tc>
          <w:tcPr>
            <w:tcW w:w="1994" w:type="dxa"/>
          </w:tcPr>
          <w:p w:rsidR="00A72346" w:rsidRDefault="00A72346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2026-2028 годы</w:t>
            </w:r>
          </w:p>
        </w:tc>
        <w:tc>
          <w:tcPr>
            <w:tcW w:w="2029" w:type="dxa"/>
          </w:tcPr>
          <w:p w:rsidR="00A72346" w:rsidRDefault="00A72346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A72346">
              <w:rPr>
                <w:color w:val="000000"/>
                <w:sz w:val="24"/>
                <w:szCs w:val="24"/>
                <w:lang w:eastAsia="zh-CN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1030" w:type="dxa"/>
          </w:tcPr>
          <w:p w:rsidR="00A72346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9" w:type="dxa"/>
          </w:tcPr>
          <w:p w:rsidR="00A72346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1" w:type="dxa"/>
            <w:gridSpan w:val="2"/>
          </w:tcPr>
          <w:p w:rsidR="00A72346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</w:tr>
      <w:tr w:rsidR="00A72346" w:rsidTr="00A72346">
        <w:tc>
          <w:tcPr>
            <w:tcW w:w="636" w:type="dxa"/>
          </w:tcPr>
          <w:p w:rsidR="00A72346" w:rsidRDefault="00A72346" w:rsidP="00344962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131" w:type="dxa"/>
          </w:tcPr>
          <w:p w:rsidR="00A72346" w:rsidRDefault="00A72346" w:rsidP="00605D0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A72346">
              <w:rPr>
                <w:color w:val="000000"/>
                <w:sz w:val="24"/>
                <w:szCs w:val="24"/>
                <w:lang w:eastAsia="zh-CN"/>
              </w:rPr>
              <w:t>Размещение на сайте сельского поселения вкладки о деятельности в области военно-патриотического воспитания и информирование в социальных сетях</w:t>
            </w:r>
          </w:p>
        </w:tc>
        <w:tc>
          <w:tcPr>
            <w:tcW w:w="1994" w:type="dxa"/>
          </w:tcPr>
          <w:p w:rsidR="00A72346" w:rsidRDefault="00A72346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постоянно</w:t>
            </w:r>
          </w:p>
        </w:tc>
        <w:tc>
          <w:tcPr>
            <w:tcW w:w="2029" w:type="dxa"/>
          </w:tcPr>
          <w:p w:rsidR="00A72346" w:rsidRPr="00A72346" w:rsidRDefault="00A72346" w:rsidP="005E5AD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zh-CN"/>
              </w:rPr>
            </w:pPr>
            <w:r w:rsidRPr="00A72346">
              <w:rPr>
                <w:color w:val="000000"/>
                <w:sz w:val="24"/>
                <w:szCs w:val="24"/>
                <w:lang w:eastAsia="zh-CN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1030" w:type="dxa"/>
          </w:tcPr>
          <w:p w:rsidR="00A72346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9" w:type="dxa"/>
          </w:tcPr>
          <w:p w:rsidR="00A72346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031" w:type="dxa"/>
            <w:gridSpan w:val="2"/>
          </w:tcPr>
          <w:p w:rsidR="00A72346" w:rsidRDefault="00A72346" w:rsidP="00EA72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0</w:t>
            </w:r>
          </w:p>
        </w:tc>
      </w:tr>
    </w:tbl>
    <w:p w:rsidR="00EA7253" w:rsidRPr="00EA7253" w:rsidRDefault="00EA7253" w:rsidP="00EA7253">
      <w:pPr>
        <w:widowControl/>
        <w:autoSpaceDE/>
        <w:autoSpaceDN/>
        <w:jc w:val="right"/>
        <w:rPr>
          <w:color w:val="000000"/>
          <w:sz w:val="24"/>
          <w:szCs w:val="24"/>
          <w:lang w:eastAsia="zh-CN"/>
        </w:rPr>
      </w:pPr>
    </w:p>
    <w:sectPr w:rsidR="00EA7253" w:rsidRPr="00EA7253" w:rsidSect="00EA7253">
      <w:footerReference w:type="default" r:id="rId10"/>
      <w:pgSz w:w="11830" w:h="16850"/>
      <w:pgMar w:top="1100" w:right="631" w:bottom="567" w:left="1133" w:header="0" w:footer="62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813" w:rsidRDefault="003E2813">
      <w:r>
        <w:separator/>
      </w:r>
    </w:p>
  </w:endnote>
  <w:endnote w:type="continuationSeparator" w:id="0">
    <w:p w:rsidR="003E2813" w:rsidRDefault="003E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8B3" w:rsidRDefault="000548B3">
    <w:pPr>
      <w:pStyle w:val="a3"/>
      <w:spacing w:line="14" w:lineRule="auto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813" w:rsidRDefault="003E2813">
      <w:r>
        <w:separator/>
      </w:r>
    </w:p>
  </w:footnote>
  <w:footnote w:type="continuationSeparator" w:id="0">
    <w:p w:rsidR="003E2813" w:rsidRDefault="003E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C4008"/>
    <w:multiLevelType w:val="multilevel"/>
    <w:tmpl w:val="55621434"/>
    <w:lvl w:ilvl="0">
      <w:start w:val="2"/>
      <w:numFmt w:val="decimal"/>
      <w:lvlText w:val="%1"/>
      <w:lvlJc w:val="left"/>
      <w:pPr>
        <w:ind w:left="129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2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5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7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8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9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1" w:hanging="452"/>
      </w:pPr>
      <w:rPr>
        <w:rFonts w:hint="default"/>
        <w:lang w:val="ru-RU" w:eastAsia="en-US" w:bidi="ar-SA"/>
      </w:rPr>
    </w:lvl>
  </w:abstractNum>
  <w:abstractNum w:abstractNumId="1">
    <w:nsid w:val="138F7AD8"/>
    <w:multiLevelType w:val="multilevel"/>
    <w:tmpl w:val="9676C548"/>
    <w:lvl w:ilvl="0">
      <w:start w:val="1"/>
      <w:numFmt w:val="decimal"/>
      <w:lvlText w:val="%1"/>
      <w:lvlJc w:val="left"/>
      <w:pPr>
        <w:ind w:left="83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10101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72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8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4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6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2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52"/>
      </w:pPr>
      <w:rPr>
        <w:rFonts w:hint="default"/>
        <w:lang w:val="ru-RU" w:eastAsia="en-US" w:bidi="ar-SA"/>
      </w:rPr>
    </w:lvl>
  </w:abstractNum>
  <w:abstractNum w:abstractNumId="2">
    <w:nsid w:val="14C050DA"/>
    <w:multiLevelType w:val="multilevel"/>
    <w:tmpl w:val="EF008BD2"/>
    <w:lvl w:ilvl="0">
      <w:start w:val="3"/>
      <w:numFmt w:val="decimal"/>
      <w:lvlText w:val="%1"/>
      <w:lvlJc w:val="left"/>
      <w:pPr>
        <w:ind w:left="137" w:hanging="43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3"/>
        <w:sz w:val="24"/>
        <w:szCs w:val="24"/>
        <w:lang w:val="ru-RU" w:eastAsia="en-US" w:bidi="ar-SA"/>
      </w:rPr>
    </w:lvl>
    <w:lvl w:ilvl="2">
      <w:start w:val="4"/>
      <w:numFmt w:val="upperRoman"/>
      <w:lvlText w:val="%3."/>
      <w:lvlJc w:val="left"/>
      <w:pPr>
        <w:ind w:left="2934" w:hanging="3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498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18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7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6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6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5" w:hanging="382"/>
      </w:pPr>
      <w:rPr>
        <w:rFonts w:hint="default"/>
        <w:lang w:val="ru-RU" w:eastAsia="en-US" w:bidi="ar-SA"/>
      </w:rPr>
    </w:lvl>
  </w:abstractNum>
  <w:abstractNum w:abstractNumId="3">
    <w:nsid w:val="25AC0123"/>
    <w:multiLevelType w:val="multilevel"/>
    <w:tmpl w:val="636EEF86"/>
    <w:lvl w:ilvl="0">
      <w:start w:val="5"/>
      <w:numFmt w:val="decimal"/>
      <w:lvlText w:val="%1"/>
      <w:lvlJc w:val="left"/>
      <w:pPr>
        <w:ind w:left="1114" w:hanging="4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4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1" w:hanging="7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884" w:hanging="1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120" w:hanging="1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83" w:hanging="1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46" w:hanging="1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09" w:hanging="1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72" w:hanging="138"/>
      </w:pPr>
      <w:rPr>
        <w:rFonts w:hint="default"/>
        <w:lang w:val="ru-RU" w:eastAsia="en-US" w:bidi="ar-SA"/>
      </w:rPr>
    </w:lvl>
  </w:abstractNum>
  <w:abstractNum w:abstractNumId="4">
    <w:nsid w:val="26971EE6"/>
    <w:multiLevelType w:val="multilevel"/>
    <w:tmpl w:val="82E64496"/>
    <w:lvl w:ilvl="0">
      <w:start w:val="4"/>
      <w:numFmt w:val="decimal"/>
      <w:lvlText w:val="%1"/>
      <w:lvlJc w:val="left"/>
      <w:pPr>
        <w:ind w:left="148" w:hanging="4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" w:hanging="4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18" w:hanging="4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8" w:hanging="4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7" w:hanging="4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4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6" w:hanging="4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5" w:hanging="4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5" w:hanging="443"/>
      </w:pPr>
      <w:rPr>
        <w:rFonts w:hint="default"/>
        <w:lang w:val="ru-RU" w:eastAsia="en-US" w:bidi="ar-SA"/>
      </w:rPr>
    </w:lvl>
  </w:abstractNum>
  <w:abstractNum w:abstractNumId="5">
    <w:nsid w:val="289B0DAE"/>
    <w:multiLevelType w:val="hybridMultilevel"/>
    <w:tmpl w:val="1DA4976A"/>
    <w:lvl w:ilvl="0" w:tplc="26667678">
      <w:numFmt w:val="bullet"/>
      <w:lvlText w:val="•"/>
      <w:lvlJc w:val="left"/>
      <w:pPr>
        <w:ind w:left="189" w:hanging="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1"/>
        <w:w w:val="7"/>
        <w:sz w:val="24"/>
        <w:szCs w:val="24"/>
        <w:lang w:val="ru-RU" w:eastAsia="en-US" w:bidi="ar-SA"/>
      </w:rPr>
    </w:lvl>
    <w:lvl w:ilvl="1" w:tplc="35208298">
      <w:numFmt w:val="bullet"/>
      <w:lvlText w:val="-"/>
      <w:lvlJc w:val="left"/>
      <w:pPr>
        <w:ind w:left="133" w:hanging="1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ru-RU" w:eastAsia="en-US" w:bidi="ar-SA"/>
      </w:rPr>
    </w:lvl>
    <w:lvl w:ilvl="2" w:tplc="9208E120">
      <w:numFmt w:val="bullet"/>
      <w:lvlText w:val="•"/>
      <w:lvlJc w:val="left"/>
      <w:pPr>
        <w:ind w:left="1326" w:hanging="143"/>
      </w:pPr>
      <w:rPr>
        <w:rFonts w:hint="default"/>
        <w:lang w:val="ru-RU" w:eastAsia="en-US" w:bidi="ar-SA"/>
      </w:rPr>
    </w:lvl>
    <w:lvl w:ilvl="3" w:tplc="39C80F28">
      <w:numFmt w:val="bullet"/>
      <w:lvlText w:val="•"/>
      <w:lvlJc w:val="left"/>
      <w:pPr>
        <w:ind w:left="2472" w:hanging="143"/>
      </w:pPr>
      <w:rPr>
        <w:rFonts w:hint="default"/>
        <w:lang w:val="ru-RU" w:eastAsia="en-US" w:bidi="ar-SA"/>
      </w:rPr>
    </w:lvl>
    <w:lvl w:ilvl="4" w:tplc="B9A0DC70">
      <w:numFmt w:val="bullet"/>
      <w:lvlText w:val="•"/>
      <w:lvlJc w:val="left"/>
      <w:pPr>
        <w:ind w:left="3619" w:hanging="143"/>
      </w:pPr>
      <w:rPr>
        <w:rFonts w:hint="default"/>
        <w:lang w:val="ru-RU" w:eastAsia="en-US" w:bidi="ar-SA"/>
      </w:rPr>
    </w:lvl>
    <w:lvl w:ilvl="5" w:tplc="77DC8D9A">
      <w:numFmt w:val="bullet"/>
      <w:lvlText w:val="•"/>
      <w:lvlJc w:val="left"/>
      <w:pPr>
        <w:ind w:left="4765" w:hanging="143"/>
      </w:pPr>
      <w:rPr>
        <w:rFonts w:hint="default"/>
        <w:lang w:val="ru-RU" w:eastAsia="en-US" w:bidi="ar-SA"/>
      </w:rPr>
    </w:lvl>
    <w:lvl w:ilvl="6" w:tplc="D8D278B8">
      <w:numFmt w:val="bullet"/>
      <w:lvlText w:val="•"/>
      <w:lvlJc w:val="left"/>
      <w:pPr>
        <w:ind w:left="5912" w:hanging="143"/>
      </w:pPr>
      <w:rPr>
        <w:rFonts w:hint="default"/>
        <w:lang w:val="ru-RU" w:eastAsia="en-US" w:bidi="ar-SA"/>
      </w:rPr>
    </w:lvl>
    <w:lvl w:ilvl="7" w:tplc="BBB6CD9C">
      <w:numFmt w:val="bullet"/>
      <w:lvlText w:val="•"/>
      <w:lvlJc w:val="left"/>
      <w:pPr>
        <w:ind w:left="7058" w:hanging="143"/>
      </w:pPr>
      <w:rPr>
        <w:rFonts w:hint="default"/>
        <w:lang w:val="ru-RU" w:eastAsia="en-US" w:bidi="ar-SA"/>
      </w:rPr>
    </w:lvl>
    <w:lvl w:ilvl="8" w:tplc="8598A6B8">
      <w:numFmt w:val="bullet"/>
      <w:lvlText w:val="•"/>
      <w:lvlJc w:val="left"/>
      <w:pPr>
        <w:ind w:left="8205" w:hanging="143"/>
      </w:pPr>
      <w:rPr>
        <w:rFonts w:hint="default"/>
        <w:lang w:val="ru-RU" w:eastAsia="en-US" w:bidi="ar-SA"/>
      </w:rPr>
    </w:lvl>
  </w:abstractNum>
  <w:abstractNum w:abstractNumId="6">
    <w:nsid w:val="3E546CFB"/>
    <w:multiLevelType w:val="hybridMultilevel"/>
    <w:tmpl w:val="33D254AC"/>
    <w:lvl w:ilvl="0" w:tplc="D1D8ECF0">
      <w:start w:val="11"/>
      <w:numFmt w:val="decimal"/>
      <w:lvlText w:val="%1."/>
      <w:lvlJc w:val="left"/>
      <w:pPr>
        <w:ind w:left="108" w:hanging="3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D2F204">
      <w:numFmt w:val="bullet"/>
      <w:lvlText w:val="•"/>
      <w:lvlJc w:val="left"/>
      <w:pPr>
        <w:ind w:left="1141" w:hanging="371"/>
      </w:pPr>
      <w:rPr>
        <w:rFonts w:hint="default"/>
        <w:lang w:val="ru-RU" w:eastAsia="en-US" w:bidi="ar-SA"/>
      </w:rPr>
    </w:lvl>
    <w:lvl w:ilvl="2" w:tplc="249E4ABC">
      <w:numFmt w:val="bullet"/>
      <w:lvlText w:val="•"/>
      <w:lvlJc w:val="left"/>
      <w:pPr>
        <w:ind w:left="2182" w:hanging="371"/>
      </w:pPr>
      <w:rPr>
        <w:rFonts w:hint="default"/>
        <w:lang w:val="ru-RU" w:eastAsia="en-US" w:bidi="ar-SA"/>
      </w:rPr>
    </w:lvl>
    <w:lvl w:ilvl="3" w:tplc="5D6C6B62">
      <w:numFmt w:val="bullet"/>
      <w:lvlText w:val="•"/>
      <w:lvlJc w:val="left"/>
      <w:pPr>
        <w:ind w:left="3223" w:hanging="371"/>
      </w:pPr>
      <w:rPr>
        <w:rFonts w:hint="default"/>
        <w:lang w:val="ru-RU" w:eastAsia="en-US" w:bidi="ar-SA"/>
      </w:rPr>
    </w:lvl>
    <w:lvl w:ilvl="4" w:tplc="118A211C">
      <w:numFmt w:val="bullet"/>
      <w:lvlText w:val="•"/>
      <w:lvlJc w:val="left"/>
      <w:pPr>
        <w:ind w:left="4264" w:hanging="371"/>
      </w:pPr>
      <w:rPr>
        <w:rFonts w:hint="default"/>
        <w:lang w:val="ru-RU" w:eastAsia="en-US" w:bidi="ar-SA"/>
      </w:rPr>
    </w:lvl>
    <w:lvl w:ilvl="5" w:tplc="AF70C92C">
      <w:numFmt w:val="bullet"/>
      <w:lvlText w:val="•"/>
      <w:lvlJc w:val="left"/>
      <w:pPr>
        <w:ind w:left="5306" w:hanging="371"/>
      </w:pPr>
      <w:rPr>
        <w:rFonts w:hint="default"/>
        <w:lang w:val="ru-RU" w:eastAsia="en-US" w:bidi="ar-SA"/>
      </w:rPr>
    </w:lvl>
    <w:lvl w:ilvl="6" w:tplc="28E2DD8E">
      <w:numFmt w:val="bullet"/>
      <w:lvlText w:val="•"/>
      <w:lvlJc w:val="left"/>
      <w:pPr>
        <w:ind w:left="6347" w:hanging="371"/>
      </w:pPr>
      <w:rPr>
        <w:rFonts w:hint="default"/>
        <w:lang w:val="ru-RU" w:eastAsia="en-US" w:bidi="ar-SA"/>
      </w:rPr>
    </w:lvl>
    <w:lvl w:ilvl="7" w:tplc="4448CE16">
      <w:numFmt w:val="bullet"/>
      <w:lvlText w:val="•"/>
      <w:lvlJc w:val="left"/>
      <w:pPr>
        <w:ind w:left="7388" w:hanging="371"/>
      </w:pPr>
      <w:rPr>
        <w:rFonts w:hint="default"/>
        <w:lang w:val="ru-RU" w:eastAsia="en-US" w:bidi="ar-SA"/>
      </w:rPr>
    </w:lvl>
    <w:lvl w:ilvl="8" w:tplc="A926CB66">
      <w:numFmt w:val="bullet"/>
      <w:lvlText w:val="•"/>
      <w:lvlJc w:val="left"/>
      <w:pPr>
        <w:ind w:left="8429" w:hanging="371"/>
      </w:pPr>
      <w:rPr>
        <w:rFonts w:hint="default"/>
        <w:lang w:val="ru-RU" w:eastAsia="en-US" w:bidi="ar-SA"/>
      </w:rPr>
    </w:lvl>
  </w:abstractNum>
  <w:abstractNum w:abstractNumId="7">
    <w:nsid w:val="40BF1571"/>
    <w:multiLevelType w:val="hybridMultilevel"/>
    <w:tmpl w:val="7E62E768"/>
    <w:lvl w:ilvl="0" w:tplc="281AD43C">
      <w:start w:val="1"/>
      <w:numFmt w:val="decimal"/>
      <w:lvlText w:val="%1)"/>
      <w:lvlJc w:val="left"/>
      <w:pPr>
        <w:ind w:left="982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A2E1FA">
      <w:numFmt w:val="bullet"/>
      <w:lvlText w:val="•"/>
      <w:lvlJc w:val="left"/>
      <w:pPr>
        <w:ind w:left="1945" w:hanging="254"/>
      </w:pPr>
      <w:rPr>
        <w:rFonts w:hint="default"/>
        <w:lang w:val="ru-RU" w:eastAsia="en-US" w:bidi="ar-SA"/>
      </w:rPr>
    </w:lvl>
    <w:lvl w:ilvl="2" w:tplc="B6486A78">
      <w:numFmt w:val="bullet"/>
      <w:lvlText w:val="•"/>
      <w:lvlJc w:val="left"/>
      <w:pPr>
        <w:ind w:left="2911" w:hanging="254"/>
      </w:pPr>
      <w:rPr>
        <w:rFonts w:hint="default"/>
        <w:lang w:val="ru-RU" w:eastAsia="en-US" w:bidi="ar-SA"/>
      </w:rPr>
    </w:lvl>
    <w:lvl w:ilvl="3" w:tplc="E53CAB04">
      <w:numFmt w:val="bullet"/>
      <w:lvlText w:val="•"/>
      <w:lvlJc w:val="left"/>
      <w:pPr>
        <w:ind w:left="3877" w:hanging="254"/>
      </w:pPr>
      <w:rPr>
        <w:rFonts w:hint="default"/>
        <w:lang w:val="ru-RU" w:eastAsia="en-US" w:bidi="ar-SA"/>
      </w:rPr>
    </w:lvl>
    <w:lvl w:ilvl="4" w:tplc="6B2626FA">
      <w:numFmt w:val="bullet"/>
      <w:lvlText w:val="•"/>
      <w:lvlJc w:val="left"/>
      <w:pPr>
        <w:ind w:left="4843" w:hanging="254"/>
      </w:pPr>
      <w:rPr>
        <w:rFonts w:hint="default"/>
        <w:lang w:val="ru-RU" w:eastAsia="en-US" w:bidi="ar-SA"/>
      </w:rPr>
    </w:lvl>
    <w:lvl w:ilvl="5" w:tplc="C9CE986E">
      <w:numFmt w:val="bullet"/>
      <w:lvlText w:val="•"/>
      <w:lvlJc w:val="left"/>
      <w:pPr>
        <w:ind w:left="5809" w:hanging="254"/>
      </w:pPr>
      <w:rPr>
        <w:rFonts w:hint="default"/>
        <w:lang w:val="ru-RU" w:eastAsia="en-US" w:bidi="ar-SA"/>
      </w:rPr>
    </w:lvl>
    <w:lvl w:ilvl="6" w:tplc="2E8AC8D0">
      <w:numFmt w:val="bullet"/>
      <w:lvlText w:val="•"/>
      <w:lvlJc w:val="left"/>
      <w:pPr>
        <w:ind w:left="6775" w:hanging="254"/>
      </w:pPr>
      <w:rPr>
        <w:rFonts w:hint="default"/>
        <w:lang w:val="ru-RU" w:eastAsia="en-US" w:bidi="ar-SA"/>
      </w:rPr>
    </w:lvl>
    <w:lvl w:ilvl="7" w:tplc="7A22CC76">
      <w:numFmt w:val="bullet"/>
      <w:lvlText w:val="•"/>
      <w:lvlJc w:val="left"/>
      <w:pPr>
        <w:ind w:left="7741" w:hanging="254"/>
      </w:pPr>
      <w:rPr>
        <w:rFonts w:hint="default"/>
        <w:lang w:val="ru-RU" w:eastAsia="en-US" w:bidi="ar-SA"/>
      </w:rPr>
    </w:lvl>
    <w:lvl w:ilvl="8" w:tplc="5C964E18">
      <w:numFmt w:val="bullet"/>
      <w:lvlText w:val="•"/>
      <w:lvlJc w:val="left"/>
      <w:pPr>
        <w:ind w:left="8707" w:hanging="254"/>
      </w:pPr>
      <w:rPr>
        <w:rFonts w:hint="default"/>
        <w:lang w:val="ru-RU" w:eastAsia="en-US" w:bidi="ar-SA"/>
      </w:rPr>
    </w:lvl>
  </w:abstractNum>
  <w:abstractNum w:abstractNumId="8">
    <w:nsid w:val="40FF2CA8"/>
    <w:multiLevelType w:val="multilevel"/>
    <w:tmpl w:val="9B767A1A"/>
    <w:lvl w:ilvl="0">
      <w:start w:val="6"/>
      <w:numFmt w:val="decimal"/>
      <w:lvlText w:val="%1"/>
      <w:lvlJc w:val="left"/>
      <w:pPr>
        <w:ind w:left="138" w:hanging="519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8" w:hanging="51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8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36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33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9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6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22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9" w:hanging="142"/>
      </w:pPr>
      <w:rPr>
        <w:rFonts w:hint="default"/>
        <w:lang w:val="ru-RU" w:eastAsia="en-US" w:bidi="ar-SA"/>
      </w:rPr>
    </w:lvl>
  </w:abstractNum>
  <w:abstractNum w:abstractNumId="9">
    <w:nsid w:val="4A636B9F"/>
    <w:multiLevelType w:val="multilevel"/>
    <w:tmpl w:val="CD0E2494"/>
    <w:lvl w:ilvl="0">
      <w:start w:val="6"/>
      <w:numFmt w:val="decimal"/>
      <w:lvlText w:val="%1."/>
      <w:lvlJc w:val="left"/>
      <w:pPr>
        <w:ind w:left="141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7"/>
        <w:sz w:val="22"/>
        <w:szCs w:val="2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41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3" w:hanging="2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7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4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8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1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5" w:hanging="298"/>
      </w:pPr>
      <w:rPr>
        <w:rFonts w:hint="default"/>
        <w:lang w:val="ru-RU" w:eastAsia="en-US" w:bidi="ar-SA"/>
      </w:rPr>
    </w:lvl>
  </w:abstractNum>
  <w:abstractNum w:abstractNumId="10">
    <w:nsid w:val="4B5079D4"/>
    <w:multiLevelType w:val="multilevel"/>
    <w:tmpl w:val="BA5AA46C"/>
    <w:lvl w:ilvl="0">
      <w:start w:val="6"/>
      <w:numFmt w:val="decimal"/>
      <w:lvlText w:val="%1"/>
      <w:lvlJc w:val="left"/>
      <w:pPr>
        <w:ind w:left="122" w:hanging="547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22" w:hanging="5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1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2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3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4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547"/>
      </w:pPr>
      <w:rPr>
        <w:rFonts w:hint="default"/>
        <w:lang w:val="ru-RU" w:eastAsia="en-US" w:bidi="ar-SA"/>
      </w:rPr>
    </w:lvl>
  </w:abstractNum>
  <w:abstractNum w:abstractNumId="11">
    <w:nsid w:val="4CC2650C"/>
    <w:multiLevelType w:val="hybridMultilevel"/>
    <w:tmpl w:val="7A80F560"/>
    <w:lvl w:ilvl="0" w:tplc="0A469F80">
      <w:start w:val="1"/>
      <w:numFmt w:val="decimal"/>
      <w:lvlText w:val="%1."/>
      <w:lvlJc w:val="left"/>
      <w:pPr>
        <w:ind w:left="166" w:hanging="3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07A43CA">
      <w:numFmt w:val="bullet"/>
      <w:lvlText w:val="•"/>
      <w:lvlJc w:val="left"/>
      <w:pPr>
        <w:ind w:left="1213" w:hanging="376"/>
      </w:pPr>
      <w:rPr>
        <w:rFonts w:hint="default"/>
        <w:lang w:val="ru-RU" w:eastAsia="en-US" w:bidi="ar-SA"/>
      </w:rPr>
    </w:lvl>
    <w:lvl w:ilvl="2" w:tplc="12A80382">
      <w:numFmt w:val="bullet"/>
      <w:lvlText w:val="•"/>
      <w:lvlJc w:val="left"/>
      <w:pPr>
        <w:ind w:left="2267" w:hanging="376"/>
      </w:pPr>
      <w:rPr>
        <w:rFonts w:hint="default"/>
        <w:lang w:val="ru-RU" w:eastAsia="en-US" w:bidi="ar-SA"/>
      </w:rPr>
    </w:lvl>
    <w:lvl w:ilvl="3" w:tplc="D4847BE0">
      <w:numFmt w:val="bullet"/>
      <w:lvlText w:val="•"/>
      <w:lvlJc w:val="left"/>
      <w:pPr>
        <w:ind w:left="3320" w:hanging="376"/>
      </w:pPr>
      <w:rPr>
        <w:rFonts w:hint="default"/>
        <w:lang w:val="ru-RU" w:eastAsia="en-US" w:bidi="ar-SA"/>
      </w:rPr>
    </w:lvl>
    <w:lvl w:ilvl="4" w:tplc="E54E6544">
      <w:numFmt w:val="bullet"/>
      <w:lvlText w:val="•"/>
      <w:lvlJc w:val="left"/>
      <w:pPr>
        <w:ind w:left="4374" w:hanging="376"/>
      </w:pPr>
      <w:rPr>
        <w:rFonts w:hint="default"/>
        <w:lang w:val="ru-RU" w:eastAsia="en-US" w:bidi="ar-SA"/>
      </w:rPr>
    </w:lvl>
    <w:lvl w:ilvl="5" w:tplc="82A0B4A4">
      <w:numFmt w:val="bullet"/>
      <w:lvlText w:val="•"/>
      <w:lvlJc w:val="left"/>
      <w:pPr>
        <w:ind w:left="5428" w:hanging="376"/>
      </w:pPr>
      <w:rPr>
        <w:rFonts w:hint="default"/>
        <w:lang w:val="ru-RU" w:eastAsia="en-US" w:bidi="ar-SA"/>
      </w:rPr>
    </w:lvl>
    <w:lvl w:ilvl="6" w:tplc="9974638E">
      <w:numFmt w:val="bullet"/>
      <w:lvlText w:val="•"/>
      <w:lvlJc w:val="left"/>
      <w:pPr>
        <w:ind w:left="6481" w:hanging="376"/>
      </w:pPr>
      <w:rPr>
        <w:rFonts w:hint="default"/>
        <w:lang w:val="ru-RU" w:eastAsia="en-US" w:bidi="ar-SA"/>
      </w:rPr>
    </w:lvl>
    <w:lvl w:ilvl="7" w:tplc="C422D564">
      <w:numFmt w:val="bullet"/>
      <w:lvlText w:val="•"/>
      <w:lvlJc w:val="left"/>
      <w:pPr>
        <w:ind w:left="7535" w:hanging="376"/>
      </w:pPr>
      <w:rPr>
        <w:rFonts w:hint="default"/>
        <w:lang w:val="ru-RU" w:eastAsia="en-US" w:bidi="ar-SA"/>
      </w:rPr>
    </w:lvl>
    <w:lvl w:ilvl="8" w:tplc="0E3A3B40">
      <w:numFmt w:val="bullet"/>
      <w:lvlText w:val="•"/>
      <w:lvlJc w:val="left"/>
      <w:pPr>
        <w:ind w:left="8589" w:hanging="376"/>
      </w:pPr>
      <w:rPr>
        <w:rFonts w:hint="default"/>
        <w:lang w:val="ru-RU" w:eastAsia="en-US" w:bidi="ar-SA"/>
      </w:rPr>
    </w:lvl>
  </w:abstractNum>
  <w:abstractNum w:abstractNumId="12">
    <w:nsid w:val="6C0C4BA8"/>
    <w:multiLevelType w:val="multilevel"/>
    <w:tmpl w:val="75583E90"/>
    <w:lvl w:ilvl="0">
      <w:start w:val="5"/>
      <w:numFmt w:val="decimal"/>
      <w:lvlText w:val="%1"/>
      <w:lvlJc w:val="left"/>
      <w:pPr>
        <w:ind w:left="137" w:hanging="64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37" w:hanging="642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37" w:hanging="6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51" w:hanging="6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8" w:hanging="6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6" w:hanging="6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0" w:hanging="6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7" w:hanging="642"/>
      </w:pPr>
      <w:rPr>
        <w:rFonts w:hint="default"/>
        <w:lang w:val="ru-RU" w:eastAsia="en-US" w:bidi="ar-SA"/>
      </w:rPr>
    </w:lvl>
  </w:abstractNum>
  <w:abstractNum w:abstractNumId="13">
    <w:nsid w:val="7A1C48AF"/>
    <w:multiLevelType w:val="hybridMultilevel"/>
    <w:tmpl w:val="387AF15C"/>
    <w:lvl w:ilvl="0" w:tplc="01A68FE2">
      <w:numFmt w:val="bullet"/>
      <w:lvlText w:val="•"/>
      <w:lvlJc w:val="left"/>
      <w:pPr>
        <w:ind w:left="661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3"/>
        <w:sz w:val="24"/>
        <w:szCs w:val="24"/>
        <w:lang w:val="ru-RU" w:eastAsia="en-US" w:bidi="ar-SA"/>
      </w:rPr>
    </w:lvl>
    <w:lvl w:ilvl="1" w:tplc="354AB9F4">
      <w:numFmt w:val="bullet"/>
      <w:lvlText w:val="-"/>
      <w:lvlJc w:val="left"/>
      <w:pPr>
        <w:ind w:left="80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ru-RU" w:eastAsia="en-US" w:bidi="ar-SA"/>
      </w:rPr>
    </w:lvl>
    <w:lvl w:ilvl="2" w:tplc="40905A0C">
      <w:numFmt w:val="bullet"/>
      <w:lvlText w:val="•"/>
      <w:lvlJc w:val="left"/>
      <w:pPr>
        <w:ind w:left="1879" w:hanging="142"/>
      </w:pPr>
      <w:rPr>
        <w:rFonts w:hint="default"/>
        <w:lang w:val="ru-RU" w:eastAsia="en-US" w:bidi="ar-SA"/>
      </w:rPr>
    </w:lvl>
    <w:lvl w:ilvl="3" w:tplc="DD0478DA">
      <w:numFmt w:val="bullet"/>
      <w:lvlText w:val="•"/>
      <w:lvlJc w:val="left"/>
      <w:pPr>
        <w:ind w:left="2958" w:hanging="142"/>
      </w:pPr>
      <w:rPr>
        <w:rFonts w:hint="default"/>
        <w:lang w:val="ru-RU" w:eastAsia="en-US" w:bidi="ar-SA"/>
      </w:rPr>
    </w:lvl>
    <w:lvl w:ilvl="4" w:tplc="A3DCD158">
      <w:numFmt w:val="bullet"/>
      <w:lvlText w:val="•"/>
      <w:lvlJc w:val="left"/>
      <w:pPr>
        <w:ind w:left="4037" w:hanging="142"/>
      </w:pPr>
      <w:rPr>
        <w:rFonts w:hint="default"/>
        <w:lang w:val="ru-RU" w:eastAsia="en-US" w:bidi="ar-SA"/>
      </w:rPr>
    </w:lvl>
    <w:lvl w:ilvl="5" w:tplc="C29441EE">
      <w:numFmt w:val="bullet"/>
      <w:lvlText w:val="•"/>
      <w:lvlJc w:val="left"/>
      <w:pPr>
        <w:ind w:left="5116" w:hanging="142"/>
      </w:pPr>
      <w:rPr>
        <w:rFonts w:hint="default"/>
        <w:lang w:val="ru-RU" w:eastAsia="en-US" w:bidi="ar-SA"/>
      </w:rPr>
    </w:lvl>
    <w:lvl w:ilvl="6" w:tplc="A2702DF6">
      <w:numFmt w:val="bullet"/>
      <w:lvlText w:val="•"/>
      <w:lvlJc w:val="left"/>
      <w:pPr>
        <w:ind w:left="6195" w:hanging="142"/>
      </w:pPr>
      <w:rPr>
        <w:rFonts w:hint="default"/>
        <w:lang w:val="ru-RU" w:eastAsia="en-US" w:bidi="ar-SA"/>
      </w:rPr>
    </w:lvl>
    <w:lvl w:ilvl="7" w:tplc="B918873E">
      <w:numFmt w:val="bullet"/>
      <w:lvlText w:val="•"/>
      <w:lvlJc w:val="left"/>
      <w:pPr>
        <w:ind w:left="7274" w:hanging="142"/>
      </w:pPr>
      <w:rPr>
        <w:rFonts w:hint="default"/>
        <w:lang w:val="ru-RU" w:eastAsia="en-US" w:bidi="ar-SA"/>
      </w:rPr>
    </w:lvl>
    <w:lvl w:ilvl="8" w:tplc="CC66DB66">
      <w:numFmt w:val="bullet"/>
      <w:lvlText w:val="•"/>
      <w:lvlJc w:val="left"/>
      <w:pPr>
        <w:ind w:left="8354" w:hanging="142"/>
      </w:pPr>
      <w:rPr>
        <w:rFonts w:hint="default"/>
        <w:lang w:val="ru-RU" w:eastAsia="en-US" w:bidi="ar-SA"/>
      </w:rPr>
    </w:lvl>
  </w:abstractNum>
  <w:abstractNum w:abstractNumId="14">
    <w:nsid w:val="7D74170F"/>
    <w:multiLevelType w:val="multilevel"/>
    <w:tmpl w:val="A0A8B3EE"/>
    <w:lvl w:ilvl="0">
      <w:start w:val="6"/>
      <w:numFmt w:val="decimal"/>
      <w:lvlText w:val="%1"/>
      <w:lvlJc w:val="left"/>
      <w:pPr>
        <w:ind w:left="107" w:hanging="547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07" w:hanging="5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161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1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3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4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5" w:hanging="547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9"/>
  </w:num>
  <w:num w:numId="5">
    <w:abstractNumId w:val="12"/>
  </w:num>
  <w:num w:numId="6">
    <w:abstractNumId w:val="13"/>
  </w:num>
  <w:num w:numId="7">
    <w:abstractNumId w:val="6"/>
  </w:num>
  <w:num w:numId="8">
    <w:abstractNumId w:val="11"/>
  </w:num>
  <w:num w:numId="9">
    <w:abstractNumId w:val="5"/>
  </w:num>
  <w:num w:numId="10">
    <w:abstractNumId w:val="7"/>
  </w:num>
  <w:num w:numId="11">
    <w:abstractNumId w:val="3"/>
  </w:num>
  <w:num w:numId="12">
    <w:abstractNumId w:val="4"/>
  </w:num>
  <w:num w:numId="13">
    <w:abstractNumId w:val="2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548B3"/>
    <w:rsid w:val="00001123"/>
    <w:rsid w:val="000548B3"/>
    <w:rsid w:val="000773C2"/>
    <w:rsid w:val="000C0790"/>
    <w:rsid w:val="00126470"/>
    <w:rsid w:val="001513EB"/>
    <w:rsid w:val="001663AD"/>
    <w:rsid w:val="00207BB2"/>
    <w:rsid w:val="002177D8"/>
    <w:rsid w:val="002465AA"/>
    <w:rsid w:val="00273D9E"/>
    <w:rsid w:val="002919AE"/>
    <w:rsid w:val="002C4BBD"/>
    <w:rsid w:val="002E3853"/>
    <w:rsid w:val="003022BF"/>
    <w:rsid w:val="00344962"/>
    <w:rsid w:val="00346D11"/>
    <w:rsid w:val="003E2813"/>
    <w:rsid w:val="004A5695"/>
    <w:rsid w:val="005B4B48"/>
    <w:rsid w:val="005E5ADF"/>
    <w:rsid w:val="005F4AA6"/>
    <w:rsid w:val="006101EA"/>
    <w:rsid w:val="0065676D"/>
    <w:rsid w:val="007A66C4"/>
    <w:rsid w:val="00832E5B"/>
    <w:rsid w:val="008813EB"/>
    <w:rsid w:val="0088419D"/>
    <w:rsid w:val="00927E47"/>
    <w:rsid w:val="00953327"/>
    <w:rsid w:val="00984876"/>
    <w:rsid w:val="00996727"/>
    <w:rsid w:val="009F47BA"/>
    <w:rsid w:val="00A164E7"/>
    <w:rsid w:val="00A3515C"/>
    <w:rsid w:val="00A508BD"/>
    <w:rsid w:val="00A72346"/>
    <w:rsid w:val="00B00A2D"/>
    <w:rsid w:val="00B20C97"/>
    <w:rsid w:val="00B84238"/>
    <w:rsid w:val="00BF1A64"/>
    <w:rsid w:val="00C13C6E"/>
    <w:rsid w:val="00C57C39"/>
    <w:rsid w:val="00CE1B30"/>
    <w:rsid w:val="00CE6ED3"/>
    <w:rsid w:val="00CF20D6"/>
    <w:rsid w:val="00CF7393"/>
    <w:rsid w:val="00E4061F"/>
    <w:rsid w:val="00E7344C"/>
    <w:rsid w:val="00EA7253"/>
    <w:rsid w:val="00F30C64"/>
    <w:rsid w:val="00F33663"/>
    <w:rsid w:val="00FA2632"/>
    <w:rsid w:val="00FA31E2"/>
    <w:rsid w:val="00FF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right="369"/>
      <w:jc w:val="center"/>
      <w:outlineLvl w:val="0"/>
    </w:pPr>
    <w:rPr>
      <w:b/>
      <w:bCs/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2" w:firstLine="53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E7344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7344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F1A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1A64"/>
    <w:rPr>
      <w:rFonts w:ascii="Tahoma" w:eastAsia="Times New Roman" w:hAnsi="Tahoma" w:cs="Tahoma"/>
      <w:sz w:val="16"/>
      <w:szCs w:val="16"/>
      <w:lang w:val="ru-RU"/>
    </w:rPr>
  </w:style>
  <w:style w:type="table" w:styleId="a9">
    <w:name w:val="Table Grid"/>
    <w:basedOn w:val="a1"/>
    <w:uiPriority w:val="59"/>
    <w:rsid w:val="008813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right="369"/>
      <w:jc w:val="center"/>
      <w:outlineLvl w:val="0"/>
    </w:pPr>
    <w:rPr>
      <w:b/>
      <w:bCs/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2" w:firstLine="53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E7344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7344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F1A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1A64"/>
    <w:rPr>
      <w:rFonts w:ascii="Tahoma" w:eastAsia="Times New Roman" w:hAnsi="Tahoma" w:cs="Tahoma"/>
      <w:sz w:val="16"/>
      <w:szCs w:val="16"/>
      <w:lang w:val="ru-RU"/>
    </w:rPr>
  </w:style>
  <w:style w:type="table" w:styleId="a9">
    <w:name w:val="Table Grid"/>
    <w:basedOn w:val="a1"/>
    <w:uiPriority w:val="59"/>
    <w:rsid w:val="008813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13E73-E520-4C37-8202-B421A3982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8</Pages>
  <Words>2145</Words>
  <Characters>12231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2026-06-29T07:04:00Z</cp:lastPrinted>
  <dcterms:created xsi:type="dcterms:W3CDTF">2026-05-04T12:48:00Z</dcterms:created>
  <dcterms:modified xsi:type="dcterms:W3CDTF">2026-06-29T07:11:00Z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2015-11-30T00:00:00Z</vt:filetime>
  </property>
  <property fmtid="{D5CDD505-2E9C-101B-9397-08002B2CF9AE}" pid="3" name="Creator">
    <vt:lpwstr>PFU ScanSnap Manager 5.1.30 #S1500</vt:lpwstr>
  </property>
  <property fmtid="{D5CDD505-2E9C-101B-9397-08002B2CF9AE}" pid="4" name="LastSaved">
    <vt:filetime>2026-05-04T00:00:00Z</vt:filetime>
  </property>
  <property fmtid="{D5CDD505-2E9C-101B-9397-08002B2CF9AE}" pid="5" name="Producer">
    <vt:lpwstr>Adobe PDF Scan Library 3.2</vt:lpwstr>
  </property>
</Properties>
</file>