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2608"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4542B9">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4542B9">
                              <w:rPr>
                                <w:rFonts w:ascii="Times New Roman" w:hAnsi="Times New Roman" w:cs="Times New Roman"/>
                                <w:sz w:val="24"/>
                                <w:szCs w:val="24"/>
                              </w:rPr>
                              <w:t>2</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4542B9">
                              <w:rPr>
                                <w:rFonts w:ascii="Times New Roman" w:hAnsi="Times New Roman" w:cs="Times New Roman"/>
                                <w:sz w:val="24"/>
                                <w:szCs w:val="24"/>
                              </w:rPr>
                              <w:t>2</w:t>
                            </w:r>
                            <w:r w:rsidR="00025814">
                              <w:rPr>
                                <w:rFonts w:ascii="Times New Roman" w:hAnsi="Times New Roman" w:cs="Times New Roman"/>
                                <w:sz w:val="24"/>
                                <w:szCs w:val="24"/>
                              </w:rPr>
                              <w:t>9</w:t>
                            </w:r>
                            <w:r w:rsidR="00AA44ED">
                              <w:rPr>
                                <w:rFonts w:ascii="Times New Roman" w:hAnsi="Times New Roman" w:cs="Times New Roman"/>
                                <w:sz w:val="24"/>
                                <w:szCs w:val="24"/>
                              </w:rPr>
                              <w:t xml:space="preserve"> </w:t>
                            </w:r>
                            <w:r w:rsidR="005F6AA9">
                              <w:rPr>
                                <w:rFonts w:ascii="Times New Roman" w:hAnsi="Times New Roman" w:cs="Times New Roman"/>
                                <w:sz w:val="24"/>
                                <w:szCs w:val="24"/>
                              </w:rPr>
                              <w:t>янва</w:t>
                            </w:r>
                            <w:r w:rsidR="008F4EC0">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4542B9">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4542B9">
                        <w:rPr>
                          <w:rFonts w:ascii="Times New Roman" w:hAnsi="Times New Roman" w:cs="Times New Roman"/>
                          <w:sz w:val="24"/>
                          <w:szCs w:val="24"/>
                        </w:rPr>
                        <w:t>2</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4542B9">
                        <w:rPr>
                          <w:rFonts w:ascii="Times New Roman" w:hAnsi="Times New Roman" w:cs="Times New Roman"/>
                          <w:sz w:val="24"/>
                          <w:szCs w:val="24"/>
                        </w:rPr>
                        <w:t>2</w:t>
                      </w:r>
                      <w:r w:rsidR="00025814">
                        <w:rPr>
                          <w:rFonts w:ascii="Times New Roman" w:hAnsi="Times New Roman" w:cs="Times New Roman"/>
                          <w:sz w:val="24"/>
                          <w:szCs w:val="24"/>
                        </w:rPr>
                        <w:t>9</w:t>
                      </w:r>
                      <w:r w:rsidR="00AA44ED">
                        <w:rPr>
                          <w:rFonts w:ascii="Times New Roman" w:hAnsi="Times New Roman" w:cs="Times New Roman"/>
                          <w:sz w:val="24"/>
                          <w:szCs w:val="24"/>
                        </w:rPr>
                        <w:t xml:space="preserve"> </w:t>
                      </w:r>
                      <w:r w:rsidR="005F6AA9">
                        <w:rPr>
                          <w:rFonts w:ascii="Times New Roman" w:hAnsi="Times New Roman" w:cs="Times New Roman"/>
                          <w:sz w:val="24"/>
                          <w:szCs w:val="24"/>
                        </w:rPr>
                        <w:t>янва</w:t>
                      </w:r>
                      <w:r w:rsidR="008F4EC0">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356FC1" w:rsidRPr="00AE2629" w:rsidRDefault="00356FC1" w:rsidP="00356FC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94A46">
        <w:rPr>
          <w:rFonts w:ascii="Times New Roman" w:eastAsia="Times New Roman" w:hAnsi="Times New Roman" w:cs="Times New Roman"/>
          <w:b/>
          <w:lang w:eastAsia="zh-CN"/>
        </w:rPr>
        <w:t>20</w:t>
      </w:r>
      <w:r w:rsidRPr="00AE2629">
        <w:rPr>
          <w:rFonts w:ascii="Times New Roman" w:eastAsia="Times New Roman" w:hAnsi="Times New Roman" w:cs="Times New Roman"/>
          <w:b/>
          <w:lang w:eastAsia="zh-CN"/>
        </w:rPr>
        <w:t>.</w:t>
      </w:r>
      <w:r w:rsidR="0044636A">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sidR="0044636A">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494A46">
        <w:rPr>
          <w:rFonts w:ascii="Times New Roman" w:eastAsia="Calibri" w:hAnsi="Times New Roman" w:cs="Times New Roman"/>
          <w:b/>
        </w:rPr>
        <w:t>17</w:t>
      </w:r>
    </w:p>
    <w:p w:rsidR="00807674" w:rsidRPr="00807674" w:rsidRDefault="00356FC1" w:rsidP="00807674">
      <w:pPr>
        <w:spacing w:after="0" w:line="240" w:lineRule="auto"/>
        <w:jc w:val="both"/>
        <w:rPr>
          <w:rFonts w:ascii="Times New Roman" w:eastAsia="Calibri" w:hAnsi="Times New Roman" w:cs="Times New Roman"/>
          <w:bCs/>
        </w:rPr>
      </w:pPr>
      <w:r w:rsidRPr="00807674">
        <w:rPr>
          <w:rFonts w:ascii="Times New Roman" w:eastAsia="Calibri" w:hAnsi="Times New Roman" w:cs="Times New Roman"/>
          <w:bCs/>
        </w:rPr>
        <w:t>«</w:t>
      </w:r>
      <w:r w:rsidR="00807674" w:rsidRPr="00807674">
        <w:rPr>
          <w:rFonts w:ascii="Times New Roman" w:eastAsia="Calibri" w:hAnsi="Times New Roman" w:cs="Times New Roman"/>
          <w:bCs/>
        </w:rPr>
        <w:t xml:space="preserve">Об </w:t>
      </w:r>
      <w:r w:rsidR="00807674" w:rsidRPr="00807674">
        <w:rPr>
          <w:rFonts w:ascii="Times New Roman" w:hAnsi="Times New Roman" w:cs="Times New Roman"/>
          <w:bCs/>
        </w:rPr>
        <w:t>утверждении положения о выставке-конкурсе творческих работ «Цветы для мамы своими руками» посвященного международному женскому дню 8 марта</w:t>
      </w:r>
      <w:r w:rsidR="00807674">
        <w:rPr>
          <w:rFonts w:ascii="Times New Roman" w:hAnsi="Times New Roman" w:cs="Times New Roman"/>
          <w:bCs/>
        </w:rPr>
        <w:t>»</w:t>
      </w:r>
    </w:p>
    <w:p w:rsidR="00807674" w:rsidRPr="00807674" w:rsidRDefault="00807674" w:rsidP="00807674">
      <w:pPr>
        <w:pStyle w:val="aa"/>
        <w:shd w:val="clear" w:color="auto" w:fill="FFFFFF"/>
        <w:spacing w:before="0" w:beforeAutospacing="0" w:after="0" w:afterAutospacing="0"/>
        <w:jc w:val="both"/>
        <w:rPr>
          <w:rFonts w:eastAsia="Calibri"/>
          <w:bCs/>
          <w:sz w:val="22"/>
          <w:szCs w:val="22"/>
        </w:rPr>
      </w:pPr>
      <w:r w:rsidRPr="00807674">
        <w:rPr>
          <w:rFonts w:eastAsia="Calibri"/>
          <w:bCs/>
          <w:sz w:val="22"/>
          <w:szCs w:val="22"/>
        </w:rPr>
        <w:t xml:space="preserve">       В</w:t>
      </w:r>
      <w:r w:rsidRPr="00807674">
        <w:rPr>
          <w:bCs/>
          <w:color w:val="000000"/>
          <w:sz w:val="22"/>
          <w:szCs w:val="22"/>
        </w:rPr>
        <w:t xml:space="preserve"> целях </w:t>
      </w:r>
      <w:r w:rsidRPr="00807674">
        <w:rPr>
          <w:bCs/>
          <w:sz w:val="22"/>
          <w:szCs w:val="22"/>
        </w:rPr>
        <w:t>укрепления семейных ценностей, осознание роли матери в жизни человека, а также для повышения самооценки и уверенности в собственных возможностях</w:t>
      </w:r>
      <w:r w:rsidRPr="00807674">
        <w:rPr>
          <w:bCs/>
          <w:color w:val="000000"/>
          <w:sz w:val="22"/>
          <w:szCs w:val="22"/>
        </w:rPr>
        <w:t>, создания соответствующей предметно-развивающей среды, а также вовлечения воспитанников, их родителей (законных представителей) и педагогов в процесс совместной творческой деятельности</w:t>
      </w:r>
      <w:r w:rsidRPr="00807674">
        <w:rPr>
          <w:bCs/>
          <w:sz w:val="22"/>
          <w:szCs w:val="22"/>
        </w:rPr>
        <w:t xml:space="preserve">, в соответствии с Федеральным законом от 06.10.2003г №131-ФЗ «Об общих принципах организации местного самоуправления в Российской Федерации», </w:t>
      </w:r>
      <w:r w:rsidRPr="00807674">
        <w:rPr>
          <w:rFonts w:eastAsia="Calibri"/>
          <w:bCs/>
          <w:sz w:val="22"/>
          <w:szCs w:val="22"/>
        </w:rPr>
        <w:t xml:space="preserve">руководствуясь  Уставом городского поселения Безенчук, </w:t>
      </w:r>
    </w:p>
    <w:p w:rsidR="00807674" w:rsidRPr="00807674" w:rsidRDefault="00807674" w:rsidP="00807674">
      <w:pPr>
        <w:pStyle w:val="aa"/>
        <w:spacing w:before="0" w:beforeAutospacing="0" w:after="0" w:afterAutospacing="0"/>
        <w:jc w:val="center"/>
        <w:rPr>
          <w:bCs/>
          <w:sz w:val="22"/>
          <w:szCs w:val="22"/>
        </w:rPr>
      </w:pPr>
      <w:r w:rsidRPr="00807674">
        <w:rPr>
          <w:bCs/>
          <w:sz w:val="22"/>
          <w:szCs w:val="22"/>
        </w:rPr>
        <w:t>ПОСТАНОВЛЯЮ:</w:t>
      </w:r>
    </w:p>
    <w:p w:rsidR="00807674" w:rsidRPr="00807674" w:rsidRDefault="00807674" w:rsidP="00807674">
      <w:pPr>
        <w:spacing w:after="0" w:line="240" w:lineRule="auto"/>
        <w:jc w:val="both"/>
        <w:rPr>
          <w:rFonts w:ascii="Times New Roman" w:eastAsia="Calibri" w:hAnsi="Times New Roman" w:cs="Times New Roman"/>
          <w:bCs/>
        </w:rPr>
      </w:pPr>
      <w:r w:rsidRPr="00807674">
        <w:rPr>
          <w:rFonts w:ascii="Times New Roman" w:hAnsi="Times New Roman" w:cs="Times New Roman"/>
          <w:bCs/>
        </w:rPr>
        <w:t>1.  Утвердить положение о выставке-конкурсе творческих работ «Цветы для мамы своими руками» посвященного международному женскому дню 8 марта.</w:t>
      </w:r>
    </w:p>
    <w:p w:rsidR="00807674" w:rsidRPr="00807674" w:rsidRDefault="00807674" w:rsidP="00807674">
      <w:pPr>
        <w:spacing w:after="0" w:line="240" w:lineRule="auto"/>
        <w:jc w:val="both"/>
        <w:rPr>
          <w:rFonts w:ascii="Times New Roman" w:hAnsi="Times New Roman" w:cs="Times New Roman"/>
          <w:bCs/>
        </w:rPr>
      </w:pPr>
      <w:r w:rsidRPr="00807674">
        <w:rPr>
          <w:rFonts w:ascii="Times New Roman" w:hAnsi="Times New Roman" w:cs="Times New Roman"/>
          <w:bCs/>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807674" w:rsidRPr="00807674" w:rsidRDefault="00807674" w:rsidP="00807674">
      <w:pPr>
        <w:pStyle w:val="aa"/>
        <w:spacing w:before="0" w:beforeAutospacing="0" w:after="0" w:afterAutospacing="0"/>
        <w:jc w:val="both"/>
        <w:rPr>
          <w:bCs/>
          <w:sz w:val="22"/>
          <w:szCs w:val="22"/>
        </w:rPr>
      </w:pPr>
      <w:r w:rsidRPr="00807674">
        <w:rPr>
          <w:bCs/>
          <w:sz w:val="22"/>
          <w:szCs w:val="22"/>
        </w:rPr>
        <w:t>3. Контроль за исполнением настоящего постановления возложить на заместителя Главы городского поселения А.В. Пичужкина.</w:t>
      </w:r>
    </w:p>
    <w:p w:rsidR="00356FC1" w:rsidRDefault="00356FC1" w:rsidP="00807674">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5543E7" w:rsidRDefault="005543E7" w:rsidP="005543E7">
      <w:pPr>
        <w:spacing w:after="0" w:line="240" w:lineRule="auto"/>
        <w:jc w:val="right"/>
        <w:rPr>
          <w:rFonts w:ascii="Times New Roman" w:eastAsia="Times New Roman" w:hAnsi="Times New Roman" w:cs="Times New Roman"/>
          <w:b/>
          <w:bCs/>
          <w:sz w:val="8"/>
          <w:szCs w:val="8"/>
          <w:lang w:eastAsia="ru-RU"/>
        </w:rPr>
      </w:pPr>
      <w:r w:rsidRPr="00CA1CE3">
        <w:rPr>
          <w:rFonts w:ascii="Times New Roman" w:eastAsia="Calibri" w:hAnsi="Times New Roman" w:cs="Times New Roman"/>
          <w:sz w:val="20"/>
          <w:szCs w:val="20"/>
          <w:lang w:eastAsia="ru-RU"/>
        </w:rPr>
        <w:t xml:space="preserve">                                                                 от </w:t>
      </w:r>
      <w:r w:rsidR="00494A46">
        <w:rPr>
          <w:rFonts w:ascii="Times New Roman" w:eastAsia="Calibri" w:hAnsi="Times New Roman" w:cs="Times New Roman"/>
          <w:sz w:val="20"/>
          <w:szCs w:val="20"/>
          <w:lang w:eastAsia="ru-RU"/>
        </w:rPr>
        <w:t>20</w:t>
      </w:r>
      <w:r w:rsidRPr="00CA1CE3">
        <w:rPr>
          <w:rFonts w:ascii="Times New Roman" w:eastAsia="Calibri" w:hAnsi="Times New Roman" w:cs="Times New Roman"/>
          <w:sz w:val="20"/>
          <w:szCs w:val="20"/>
          <w:lang w:eastAsia="ru-RU"/>
        </w:rPr>
        <w:t>.</w:t>
      </w:r>
      <w:r w:rsidR="00260E60">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sidR="00260E60">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494A46">
        <w:rPr>
          <w:rFonts w:ascii="Times New Roman" w:eastAsia="Calibri" w:hAnsi="Times New Roman" w:cs="Times New Roman"/>
          <w:sz w:val="20"/>
          <w:szCs w:val="20"/>
          <w:lang w:eastAsia="ru-RU"/>
        </w:rPr>
        <w:t>17</w:t>
      </w:r>
    </w:p>
    <w:p w:rsidR="00B23B0E" w:rsidRPr="00B23B0E" w:rsidRDefault="00B23B0E" w:rsidP="00B23B0E">
      <w:pPr>
        <w:spacing w:after="0" w:line="240" w:lineRule="auto"/>
        <w:jc w:val="center"/>
        <w:rPr>
          <w:rFonts w:ascii="Times New Roman" w:eastAsia="Times New Roman" w:hAnsi="Times New Roman" w:cs="Times New Roman"/>
          <w:b/>
          <w:bCs/>
          <w:color w:val="000000" w:themeColor="text1"/>
          <w:lang w:eastAsia="ru-RU"/>
        </w:rPr>
      </w:pPr>
      <w:r w:rsidRPr="00B23B0E">
        <w:rPr>
          <w:rFonts w:ascii="Times New Roman" w:eastAsia="Times New Roman" w:hAnsi="Times New Roman" w:cs="Times New Roman"/>
          <w:b/>
          <w:bCs/>
          <w:color w:val="000000" w:themeColor="text1"/>
          <w:lang w:eastAsia="ru-RU"/>
        </w:rPr>
        <w:t>ПОЛОЖЕНИЕ</w:t>
      </w:r>
    </w:p>
    <w:p w:rsidR="00B23B0E" w:rsidRPr="00B23B0E" w:rsidRDefault="00B23B0E" w:rsidP="00B23B0E">
      <w:pPr>
        <w:spacing w:after="0" w:line="240" w:lineRule="auto"/>
        <w:jc w:val="center"/>
        <w:rPr>
          <w:rFonts w:ascii="Times New Roman" w:eastAsia="Calibri" w:hAnsi="Times New Roman" w:cs="Times New Roman"/>
          <w:b/>
          <w:bCs/>
        </w:rPr>
      </w:pPr>
      <w:r w:rsidRPr="00B23B0E">
        <w:rPr>
          <w:rFonts w:ascii="Times New Roman" w:hAnsi="Times New Roman" w:cs="Times New Roman"/>
          <w:b/>
          <w:bCs/>
        </w:rPr>
        <w:t>о выставке-конкурсе творческих работ «Цветы для мамы своими руками» посвященного международному женскому дню 8 марта</w:t>
      </w:r>
    </w:p>
    <w:p w:rsidR="00B23B0E" w:rsidRPr="00B23B0E" w:rsidRDefault="00B23B0E" w:rsidP="00B23B0E">
      <w:pPr>
        <w:numPr>
          <w:ilvl w:val="0"/>
          <w:numId w:val="125"/>
        </w:numPr>
        <w:spacing w:after="0" w:line="240" w:lineRule="auto"/>
        <w:ind w:left="0"/>
        <w:contextualSpacing/>
        <w:jc w:val="center"/>
        <w:rPr>
          <w:rFonts w:ascii="Times New Roman" w:eastAsia="Times New Roman" w:hAnsi="Times New Roman" w:cs="Times New Roman"/>
          <w:b/>
          <w:bCs/>
          <w:color w:val="000000" w:themeColor="text1"/>
          <w:lang w:eastAsia="ru-RU"/>
        </w:rPr>
      </w:pPr>
      <w:r w:rsidRPr="00B23B0E">
        <w:rPr>
          <w:rFonts w:ascii="Times New Roman" w:eastAsia="Times New Roman" w:hAnsi="Times New Roman" w:cs="Times New Roman"/>
          <w:b/>
          <w:bCs/>
          <w:color w:val="000000" w:themeColor="text1"/>
          <w:lang w:eastAsia="ru-RU"/>
        </w:rPr>
        <w:t>Общие положения</w:t>
      </w:r>
    </w:p>
    <w:p w:rsidR="00B23B0E" w:rsidRPr="00B23B0E" w:rsidRDefault="00B23B0E" w:rsidP="00B23B0E">
      <w:pPr>
        <w:spacing w:after="0" w:line="240" w:lineRule="auto"/>
        <w:contextualSpacing/>
        <w:jc w:val="both"/>
        <w:rPr>
          <w:rFonts w:ascii="Times New Roman" w:eastAsia="Times New Roman" w:hAnsi="Times New Roman" w:cs="Times New Roman"/>
          <w:color w:val="000000" w:themeColor="text1"/>
          <w:lang w:eastAsia="ru-RU"/>
        </w:rPr>
      </w:pPr>
      <w:r w:rsidRPr="00B23B0E">
        <w:rPr>
          <w:rFonts w:ascii="Times New Roman" w:eastAsia="Times New Roman" w:hAnsi="Times New Roman" w:cs="Times New Roman"/>
          <w:color w:val="000000" w:themeColor="text1"/>
          <w:lang w:eastAsia="ru-RU"/>
        </w:rPr>
        <w:t>1.1.  8 марта – Международный женский день. Так приятно в этот день получать поздравления, добрые слова, открытки, подарки и цветы! А получать подарки и цветы, сделанные руками своих детей – поистине бесценно!</w:t>
      </w:r>
      <w:r w:rsidRPr="00B23B0E">
        <w:rPr>
          <w:rFonts w:ascii="Times New Roman" w:eastAsia="Times New Roman" w:hAnsi="Times New Roman" w:cs="Times New Roman"/>
          <w:b/>
          <w:bCs/>
          <w:color w:val="000000" w:themeColor="text1"/>
          <w:lang w:eastAsia="ru-RU"/>
        </w:rPr>
        <w:t> </w:t>
      </w:r>
      <w:r w:rsidRPr="00B23B0E">
        <w:rPr>
          <w:rFonts w:ascii="Times New Roman" w:eastAsia="Times New Roman" w:hAnsi="Times New Roman" w:cs="Times New Roman"/>
          <w:color w:val="000000" w:themeColor="text1"/>
          <w:lang w:eastAsia="ru-RU"/>
        </w:rPr>
        <w:t>Все конкурсные работы посвящены самой любимой женщине, которая подарила нам возможность жить, радоваться и творить — маме!</w:t>
      </w:r>
    </w:p>
    <w:p w:rsidR="00B23B0E" w:rsidRPr="00B23B0E" w:rsidRDefault="00B23B0E" w:rsidP="00B23B0E">
      <w:pPr>
        <w:spacing w:after="0" w:line="240" w:lineRule="auto"/>
        <w:jc w:val="both"/>
        <w:rPr>
          <w:rFonts w:ascii="Times New Roman" w:hAnsi="Times New Roman" w:cs="Times New Roman"/>
        </w:rPr>
      </w:pPr>
      <w:r w:rsidRPr="00B23B0E">
        <w:rPr>
          <w:rFonts w:ascii="Times New Roman" w:hAnsi="Times New Roman" w:cs="Times New Roman"/>
          <w:color w:val="000000"/>
        </w:rPr>
        <w:t>1.2. Настоящее Положение регламентирует организацию и порядок проведения конкурса декоративно-прикладного искусства, посвящённого Международному женскому Дню 8 марта (далее - Конкурс)</w:t>
      </w:r>
    </w:p>
    <w:p w:rsidR="00B23B0E" w:rsidRPr="00B23B0E" w:rsidRDefault="00B23B0E" w:rsidP="00B23B0E">
      <w:pPr>
        <w:numPr>
          <w:ilvl w:val="0"/>
          <w:numId w:val="125"/>
        </w:numPr>
        <w:shd w:val="clear" w:color="auto" w:fill="FFFFFF"/>
        <w:spacing w:after="0" w:line="240" w:lineRule="auto"/>
        <w:ind w:left="0" w:firstLine="0"/>
        <w:jc w:val="center"/>
        <w:rPr>
          <w:rFonts w:ascii="Times New Roman" w:eastAsia="Times New Roman" w:hAnsi="Times New Roman" w:cs="Times New Roman"/>
          <w:b/>
          <w:color w:val="000000"/>
          <w:lang w:eastAsia="ru-RU"/>
        </w:rPr>
      </w:pPr>
      <w:r w:rsidRPr="00B23B0E">
        <w:rPr>
          <w:rFonts w:ascii="Times New Roman" w:eastAsia="Times New Roman" w:hAnsi="Times New Roman" w:cs="Times New Roman"/>
          <w:b/>
          <w:color w:val="000000"/>
          <w:lang w:eastAsia="ru-RU"/>
        </w:rPr>
        <w:t>Цели и задачи</w:t>
      </w:r>
    </w:p>
    <w:p w:rsidR="00B23B0E" w:rsidRPr="00B23B0E" w:rsidRDefault="00B23B0E" w:rsidP="00B23B0E">
      <w:pPr>
        <w:pStyle w:val="af4"/>
        <w:numPr>
          <w:ilvl w:val="1"/>
          <w:numId w:val="229"/>
        </w:numPr>
        <w:ind w:left="0" w:firstLine="0"/>
        <w:jc w:val="both"/>
        <w:textAlignment w:val="baseline"/>
      </w:pPr>
      <w:r w:rsidRPr="00B23B0E">
        <w:t>Цель Конкурса: конкурс творческих работ организуется с целью повышения статуса женщины, укрепление семьи и материнства; пропаганды декоративно-прикладного творчества; сохранения культурных традиций и духовных ценностей, развития художественно-эстетического вкуса, формирование ручных навыков, развития фантазии и воображения.</w:t>
      </w:r>
    </w:p>
    <w:p w:rsidR="00B23B0E" w:rsidRPr="00B23B0E" w:rsidRDefault="00B23B0E" w:rsidP="00B23B0E">
      <w:pPr>
        <w:spacing w:after="0" w:line="240" w:lineRule="auto"/>
        <w:jc w:val="both"/>
        <w:textAlignment w:val="baseline"/>
        <w:rPr>
          <w:rFonts w:ascii="Times New Roman" w:eastAsia="Times New Roman" w:hAnsi="Times New Roman" w:cs="Times New Roman"/>
          <w:lang w:eastAsia="ru-RU"/>
        </w:rPr>
      </w:pPr>
      <w:r w:rsidRPr="00B23B0E">
        <w:rPr>
          <w:rFonts w:ascii="Times New Roman" w:eastAsia="Times New Roman" w:hAnsi="Times New Roman" w:cs="Times New Roman"/>
          <w:lang w:eastAsia="ru-RU"/>
        </w:rPr>
        <w:t xml:space="preserve">2.2. Задачи: </w:t>
      </w:r>
    </w:p>
    <w:p w:rsidR="00B23B0E" w:rsidRPr="00B23B0E" w:rsidRDefault="00B23B0E" w:rsidP="00B23B0E">
      <w:pPr>
        <w:spacing w:after="0" w:line="240" w:lineRule="auto"/>
        <w:jc w:val="both"/>
        <w:textAlignment w:val="baseline"/>
        <w:rPr>
          <w:rFonts w:ascii="Times New Roman" w:eastAsia="Times New Roman" w:hAnsi="Times New Roman" w:cs="Times New Roman"/>
          <w:lang w:eastAsia="ru-RU"/>
        </w:rPr>
      </w:pPr>
      <w:r w:rsidRPr="00B23B0E">
        <w:rPr>
          <w:rFonts w:ascii="Times New Roman" w:eastAsia="Times New Roman" w:hAnsi="Times New Roman" w:cs="Times New Roman"/>
          <w:lang w:eastAsia="ru-RU"/>
        </w:rPr>
        <w:t>- вовлечение обучающихся и родителей в творческую деятельность, связанную с созданием изделий и композиций, а также для повышения самооценки и уверенности в собственных возможностях.</w:t>
      </w:r>
    </w:p>
    <w:p w:rsidR="00B23B0E" w:rsidRPr="00B23B0E" w:rsidRDefault="00B23B0E" w:rsidP="00B23B0E">
      <w:pPr>
        <w:spacing w:after="0" w:line="240" w:lineRule="auto"/>
        <w:jc w:val="both"/>
        <w:textAlignment w:val="baseline"/>
        <w:rPr>
          <w:rFonts w:ascii="Times New Roman" w:eastAsia="Times New Roman" w:hAnsi="Times New Roman" w:cs="Times New Roman"/>
          <w:lang w:eastAsia="ru-RU"/>
        </w:rPr>
      </w:pPr>
      <w:r w:rsidRPr="00B23B0E">
        <w:rPr>
          <w:rFonts w:ascii="Times New Roman" w:eastAsia="Times New Roman" w:hAnsi="Times New Roman" w:cs="Times New Roman"/>
          <w:lang w:eastAsia="ru-RU"/>
        </w:rPr>
        <w:t>- выявление талантов, их поощрение и предоставление им возможности продемонстрировать свои лучшие творческие работы.</w:t>
      </w:r>
    </w:p>
    <w:p w:rsidR="00B23B0E" w:rsidRPr="00B23B0E" w:rsidRDefault="00B23B0E" w:rsidP="00B23B0E">
      <w:pPr>
        <w:spacing w:after="0" w:line="240" w:lineRule="auto"/>
        <w:jc w:val="center"/>
        <w:textAlignment w:val="baseline"/>
        <w:rPr>
          <w:rFonts w:ascii="Times New Roman" w:eastAsia="Calibri" w:hAnsi="Times New Roman" w:cs="Times New Roman"/>
          <w:b/>
        </w:rPr>
      </w:pPr>
      <w:r w:rsidRPr="00B23B0E">
        <w:rPr>
          <w:rFonts w:ascii="Times New Roman" w:eastAsia="Times New Roman" w:hAnsi="Times New Roman" w:cs="Times New Roman"/>
          <w:b/>
          <w:color w:val="000000" w:themeColor="text1"/>
          <w:lang w:eastAsia="ru-RU"/>
        </w:rPr>
        <w:t>3. Организаторы конкурса</w:t>
      </w:r>
    </w:p>
    <w:p w:rsidR="00B23B0E" w:rsidRPr="00B23B0E" w:rsidRDefault="00B23B0E" w:rsidP="00B23B0E">
      <w:pPr>
        <w:spacing w:after="0" w:line="240" w:lineRule="auto"/>
        <w:jc w:val="both"/>
        <w:rPr>
          <w:rFonts w:ascii="Times New Roman" w:eastAsia="Times New Roman" w:hAnsi="Times New Roman" w:cs="Times New Roman"/>
          <w:color w:val="000000" w:themeColor="text1"/>
          <w:lang w:eastAsia="ru-RU"/>
        </w:rPr>
      </w:pPr>
      <w:r w:rsidRPr="00B23B0E">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B23B0E" w:rsidRPr="00B23B0E" w:rsidRDefault="00B23B0E" w:rsidP="00B23B0E">
      <w:pPr>
        <w:spacing w:after="0" w:line="240" w:lineRule="auto"/>
        <w:jc w:val="both"/>
        <w:textAlignment w:val="baseline"/>
        <w:rPr>
          <w:rFonts w:ascii="Times New Roman" w:eastAsia="Calibri" w:hAnsi="Times New Roman" w:cs="Times New Roman"/>
        </w:rPr>
      </w:pPr>
      <w:r w:rsidRPr="00B23B0E">
        <w:rPr>
          <w:rFonts w:ascii="Times New Roman" w:eastAsia="Calibri" w:hAnsi="Times New Roman" w:cs="Times New Roman"/>
        </w:rPr>
        <w:t>3.2. Организатор Конкурса:</w:t>
      </w:r>
    </w:p>
    <w:p w:rsidR="00B23B0E" w:rsidRPr="00B23B0E" w:rsidRDefault="00B23B0E" w:rsidP="00B23B0E">
      <w:pPr>
        <w:spacing w:after="0" w:line="240" w:lineRule="auto"/>
        <w:jc w:val="both"/>
        <w:textAlignment w:val="baseline"/>
        <w:rPr>
          <w:rFonts w:ascii="Times New Roman" w:eastAsia="Calibri" w:hAnsi="Times New Roman" w:cs="Times New Roman"/>
        </w:rPr>
      </w:pPr>
      <w:r w:rsidRPr="00B23B0E">
        <w:rPr>
          <w:rFonts w:ascii="Times New Roman" w:eastAsia="Calibri" w:hAnsi="Times New Roman" w:cs="Times New Roman"/>
        </w:rPr>
        <w:t xml:space="preserve">- организует открытие Конкурса, подведение итогов и вручение дипломов участникам Конкурса. </w:t>
      </w:r>
    </w:p>
    <w:p w:rsidR="00B23B0E" w:rsidRPr="00B23B0E" w:rsidRDefault="00B23B0E" w:rsidP="00B23B0E">
      <w:pPr>
        <w:spacing w:after="0" w:line="240" w:lineRule="auto"/>
        <w:jc w:val="center"/>
        <w:rPr>
          <w:rFonts w:ascii="Times New Roman" w:eastAsia="Times New Roman" w:hAnsi="Times New Roman" w:cs="Times New Roman"/>
          <w:b/>
          <w:color w:val="000000" w:themeColor="text1"/>
          <w:lang w:eastAsia="ru-RU"/>
        </w:rPr>
      </w:pPr>
      <w:r w:rsidRPr="00B23B0E">
        <w:rPr>
          <w:rFonts w:ascii="Times New Roman" w:eastAsia="Times New Roman" w:hAnsi="Times New Roman" w:cs="Times New Roman"/>
          <w:b/>
          <w:color w:val="000000" w:themeColor="text1"/>
          <w:lang w:eastAsia="ru-RU"/>
        </w:rPr>
        <w:t>4. Участники конкурса</w:t>
      </w:r>
    </w:p>
    <w:p w:rsidR="00B23B0E" w:rsidRPr="00B23B0E" w:rsidRDefault="00B23B0E" w:rsidP="00B23B0E">
      <w:pPr>
        <w:spacing w:after="0" w:line="240" w:lineRule="auto"/>
        <w:jc w:val="both"/>
        <w:rPr>
          <w:rFonts w:ascii="Times New Roman" w:eastAsia="Times New Roman" w:hAnsi="Times New Roman" w:cs="Times New Roman"/>
          <w:color w:val="000000" w:themeColor="text1"/>
          <w:lang w:eastAsia="ru-RU"/>
        </w:rPr>
      </w:pPr>
      <w:r w:rsidRPr="00B23B0E">
        <w:rPr>
          <w:rFonts w:ascii="Times New Roman" w:eastAsia="Times New Roman" w:hAnsi="Times New Roman" w:cs="Times New Roman"/>
          <w:color w:val="000000" w:themeColor="text1"/>
          <w:lang w:eastAsia="ru-RU"/>
        </w:rPr>
        <w:t>4.1. Участниками конкурса могут быть дети и воспитанники старших и подготовительных групп дошкольных образовательных учреждений, учащиеся 1-11 классов среди общеобразовательных учреждений, центров дополнительного образования детей, школ искусств и т.д.</w:t>
      </w:r>
    </w:p>
    <w:p w:rsidR="00B23B0E" w:rsidRPr="00B23B0E" w:rsidRDefault="00B23B0E" w:rsidP="00B23B0E">
      <w:pPr>
        <w:spacing w:after="0" w:line="240" w:lineRule="auto"/>
        <w:jc w:val="center"/>
        <w:rPr>
          <w:rFonts w:ascii="Times New Roman" w:hAnsi="Times New Roman" w:cs="Times New Roman"/>
          <w:b/>
        </w:rPr>
      </w:pPr>
      <w:r w:rsidRPr="00B23B0E">
        <w:rPr>
          <w:rFonts w:ascii="Times New Roman" w:hAnsi="Times New Roman" w:cs="Times New Roman"/>
          <w:b/>
        </w:rPr>
        <w:lastRenderedPageBreak/>
        <w:t>5. Сроки проведения конкурса</w:t>
      </w:r>
    </w:p>
    <w:p w:rsidR="00B23B0E" w:rsidRPr="00B23B0E" w:rsidRDefault="00B23B0E" w:rsidP="00B23B0E">
      <w:pPr>
        <w:spacing w:after="0" w:line="240" w:lineRule="auto"/>
        <w:jc w:val="both"/>
        <w:rPr>
          <w:rFonts w:ascii="Times New Roman" w:hAnsi="Times New Roman" w:cs="Times New Roman"/>
          <w:bCs/>
        </w:rPr>
      </w:pPr>
      <w:r w:rsidRPr="00B23B0E">
        <w:rPr>
          <w:rFonts w:ascii="Times New Roman" w:hAnsi="Times New Roman" w:cs="Times New Roman"/>
          <w:bCs/>
        </w:rPr>
        <w:t xml:space="preserve">5.1. Работы принимаются с 24.02.2026 г. по 04.03.2026 г. включительно в </w:t>
      </w:r>
      <w:proofErr w:type="spellStart"/>
      <w:r w:rsidRPr="00B23B0E">
        <w:rPr>
          <w:rFonts w:ascii="Times New Roman" w:hAnsi="Times New Roman" w:cs="Times New Roman"/>
          <w:bCs/>
        </w:rPr>
        <w:t>каб</w:t>
      </w:r>
      <w:proofErr w:type="spellEnd"/>
      <w:r w:rsidRPr="00B23B0E">
        <w:rPr>
          <w:rFonts w:ascii="Times New Roman" w:hAnsi="Times New Roman" w:cs="Times New Roman"/>
          <w:bCs/>
        </w:rPr>
        <w:t xml:space="preserve">. № 6 администрации городского поселения Безенчук (ул. Нефтяников д. 12), тел: 88467621835 (ведущий специалист Артамонова Оксана Сергеевна), электронная почта: artamonovaoksana10@mail.ru  </w:t>
      </w:r>
    </w:p>
    <w:p w:rsidR="00B23B0E" w:rsidRPr="00B23B0E" w:rsidRDefault="00B23B0E" w:rsidP="00B23B0E">
      <w:pPr>
        <w:spacing w:after="0" w:line="240" w:lineRule="auto"/>
        <w:jc w:val="both"/>
        <w:rPr>
          <w:rFonts w:ascii="Times New Roman" w:hAnsi="Times New Roman" w:cs="Times New Roman"/>
          <w:bCs/>
        </w:rPr>
      </w:pPr>
      <w:r w:rsidRPr="00B23B0E">
        <w:rPr>
          <w:rFonts w:ascii="Times New Roman" w:hAnsi="Times New Roman" w:cs="Times New Roman"/>
          <w:bCs/>
        </w:rPr>
        <w:t>5.2. Подведение итогов конкурса 12.03.2026 г.</w:t>
      </w:r>
    </w:p>
    <w:p w:rsidR="00B23B0E" w:rsidRPr="00B23B0E" w:rsidRDefault="00B23B0E" w:rsidP="00B23B0E">
      <w:pPr>
        <w:spacing w:after="0" w:line="240" w:lineRule="auto"/>
        <w:jc w:val="center"/>
        <w:rPr>
          <w:rFonts w:ascii="Times New Roman" w:hAnsi="Times New Roman" w:cs="Times New Roman"/>
          <w:b/>
        </w:rPr>
      </w:pPr>
      <w:r w:rsidRPr="00B23B0E">
        <w:rPr>
          <w:rFonts w:ascii="Times New Roman" w:hAnsi="Times New Roman" w:cs="Times New Roman"/>
          <w:b/>
        </w:rPr>
        <w:t>6. Требования и порядок проведения конкурса</w:t>
      </w:r>
    </w:p>
    <w:p w:rsidR="00B23B0E" w:rsidRPr="00B23B0E" w:rsidRDefault="00B23B0E" w:rsidP="00B23B0E">
      <w:pPr>
        <w:spacing w:after="0" w:line="240" w:lineRule="auto"/>
        <w:rPr>
          <w:rFonts w:ascii="Times New Roman" w:hAnsi="Times New Roman" w:cs="Times New Roman"/>
          <w:bCs/>
        </w:rPr>
      </w:pPr>
      <w:r w:rsidRPr="00B23B0E">
        <w:rPr>
          <w:rFonts w:ascii="Times New Roman" w:hAnsi="Times New Roman" w:cs="Times New Roman"/>
          <w:bCs/>
        </w:rPr>
        <w:t xml:space="preserve">6.1. Требования: </w:t>
      </w:r>
    </w:p>
    <w:p w:rsidR="00B23B0E" w:rsidRPr="00B23B0E" w:rsidRDefault="00B23B0E" w:rsidP="00B23B0E">
      <w:pPr>
        <w:spacing w:after="0" w:line="240" w:lineRule="auto"/>
        <w:jc w:val="both"/>
        <w:rPr>
          <w:rFonts w:ascii="Times New Roman" w:eastAsia="Times New Roman" w:hAnsi="Times New Roman" w:cs="Times New Roman"/>
          <w:color w:val="000000" w:themeColor="text1"/>
          <w:lang w:eastAsia="ru-RU"/>
        </w:rPr>
      </w:pPr>
      <w:r w:rsidRPr="00B23B0E">
        <w:rPr>
          <w:rFonts w:ascii="Times New Roman" w:eastAsia="Times New Roman" w:hAnsi="Times New Roman" w:cs="Times New Roman"/>
          <w:color w:val="000000" w:themeColor="text1"/>
          <w:lang w:eastAsia="ru-RU"/>
        </w:rPr>
        <w:t xml:space="preserve">- выполнение моделей из любого материала: бумаги, фанеры, дерева, картона, пластика, бисера, нитей, шерсти, кружева, плетение, фетра и т.д.) с применением современных технологий соединения деталей; </w:t>
      </w:r>
    </w:p>
    <w:p w:rsidR="00B23B0E" w:rsidRPr="00B23B0E" w:rsidRDefault="00B23B0E" w:rsidP="00B23B0E">
      <w:pPr>
        <w:spacing w:after="0" w:line="240" w:lineRule="auto"/>
        <w:jc w:val="both"/>
        <w:rPr>
          <w:rFonts w:ascii="Times New Roman" w:eastAsia="Times New Roman" w:hAnsi="Times New Roman" w:cs="Times New Roman"/>
          <w:color w:val="000000" w:themeColor="text1"/>
          <w:lang w:eastAsia="ru-RU"/>
        </w:rPr>
      </w:pPr>
      <w:r w:rsidRPr="00B23B0E">
        <w:rPr>
          <w:rFonts w:ascii="Times New Roman" w:eastAsia="Times New Roman" w:hAnsi="Times New Roman" w:cs="Times New Roman"/>
          <w:color w:val="000000" w:themeColor="text1"/>
          <w:lang w:eastAsia="ru-RU"/>
        </w:rPr>
        <w:t>- наличие информации об авторе (крепится с лицевой стороны модели) с указанием: названия работы, названия номинации, Ф.И.О. и возраст автора, наименование детского сада, школы, класса и группы, с указанием телефона воспитателя, классного руководителя или одного из родителей участника конкурса.</w:t>
      </w:r>
    </w:p>
    <w:p w:rsidR="00B23B0E" w:rsidRPr="00B23B0E" w:rsidRDefault="00B23B0E" w:rsidP="00B23B0E">
      <w:pPr>
        <w:spacing w:after="0" w:line="240" w:lineRule="auto"/>
        <w:jc w:val="center"/>
        <w:rPr>
          <w:rFonts w:ascii="Times New Roman" w:eastAsia="Times New Roman" w:hAnsi="Times New Roman" w:cs="Times New Roman"/>
          <w:b/>
          <w:bCs/>
          <w:color w:val="000000" w:themeColor="text1"/>
          <w:lang w:eastAsia="ru-RU"/>
        </w:rPr>
      </w:pPr>
      <w:r w:rsidRPr="00B23B0E">
        <w:rPr>
          <w:rFonts w:ascii="Times New Roman" w:eastAsia="Times New Roman" w:hAnsi="Times New Roman" w:cs="Times New Roman"/>
          <w:b/>
          <w:bCs/>
          <w:color w:val="000000" w:themeColor="text1"/>
          <w:lang w:eastAsia="ru-RU"/>
        </w:rPr>
        <w:t>7. Условия и номинации конкурса</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7.1. К участию в Конкурсе принимаются творческие работы в виде букета цветов, выполненного в любой технике из любого материала (на усмотрение автора). Размер творческой работы не ограничен.</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7.2. Номинации конкурса:</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7.2.1. декоративно – прикладное искусство (ДПИ):</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 художественная обработка бумаги (бумажная пластика, аппликация, вырезание, объемные цветы, квиллинг, скрапбукинг и др.);</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 лепка (на плоскости, объемная);</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 художественная обработка ткани (батик, вышивка, гобелен, алмазная вышивка, вязание);</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 валяние, декупаж;</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7.2.2. Изобразительное искусство (ИЗО):</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 живопись (гуашь, акварель),</w:t>
      </w:r>
    </w:p>
    <w:p w:rsidR="00B23B0E" w:rsidRPr="00B23B0E" w:rsidRDefault="00B23B0E" w:rsidP="00B23B0E">
      <w:pPr>
        <w:spacing w:after="0" w:line="240" w:lineRule="auto"/>
        <w:jc w:val="both"/>
        <w:rPr>
          <w:rFonts w:ascii="Times New Roman" w:eastAsia="Times New Roman" w:hAnsi="Times New Roman" w:cs="Times New Roman"/>
          <w:bCs/>
          <w:color w:val="000000" w:themeColor="text1"/>
          <w:lang w:eastAsia="ru-RU"/>
        </w:rPr>
      </w:pPr>
      <w:r w:rsidRPr="00B23B0E">
        <w:rPr>
          <w:rFonts w:ascii="Times New Roman" w:eastAsia="Times New Roman" w:hAnsi="Times New Roman" w:cs="Times New Roman"/>
          <w:bCs/>
          <w:color w:val="000000" w:themeColor="text1"/>
          <w:lang w:eastAsia="ru-RU"/>
        </w:rPr>
        <w:t>- графика (карандаш, фломастер, пастель и др.), смешанные техники.</w:t>
      </w:r>
    </w:p>
    <w:p w:rsidR="00B23B0E" w:rsidRPr="00B23B0E" w:rsidRDefault="00B23B0E" w:rsidP="00B23B0E">
      <w:pPr>
        <w:spacing w:after="0" w:line="240" w:lineRule="auto"/>
        <w:jc w:val="center"/>
        <w:rPr>
          <w:rFonts w:ascii="Times New Roman" w:eastAsia="Times New Roman" w:hAnsi="Times New Roman" w:cs="Times New Roman"/>
          <w:b/>
          <w:color w:val="000000" w:themeColor="text1"/>
          <w:lang w:eastAsia="ru-RU"/>
        </w:rPr>
      </w:pPr>
      <w:r w:rsidRPr="00B23B0E">
        <w:rPr>
          <w:rFonts w:ascii="Times New Roman" w:eastAsia="Times New Roman" w:hAnsi="Times New Roman" w:cs="Times New Roman"/>
          <w:b/>
          <w:color w:val="000000" w:themeColor="text1"/>
          <w:lang w:eastAsia="ru-RU"/>
        </w:rPr>
        <w:t xml:space="preserve">8. Критерии оценки </w:t>
      </w:r>
    </w:p>
    <w:p w:rsidR="00B23B0E" w:rsidRPr="00B23B0E" w:rsidRDefault="00B23B0E" w:rsidP="00B23B0E">
      <w:pPr>
        <w:tabs>
          <w:tab w:val="left" w:pos="330"/>
        </w:tabs>
        <w:spacing w:after="0" w:line="240" w:lineRule="auto"/>
        <w:rPr>
          <w:rFonts w:ascii="Times New Roman" w:eastAsia="Times New Roman" w:hAnsi="Times New Roman" w:cs="Times New Roman"/>
          <w:color w:val="000000" w:themeColor="text1"/>
          <w:lang w:eastAsia="ru-RU"/>
        </w:rPr>
      </w:pPr>
      <w:r w:rsidRPr="00B23B0E">
        <w:rPr>
          <w:rFonts w:ascii="Times New Roman" w:eastAsia="Times New Roman" w:hAnsi="Times New Roman" w:cs="Times New Roman"/>
          <w:color w:val="000000" w:themeColor="text1"/>
          <w:lang w:eastAsia="ru-RU"/>
        </w:rPr>
        <w:t>8.1. Критерии оценки:</w:t>
      </w:r>
    </w:p>
    <w:p w:rsidR="00B23B0E" w:rsidRPr="00B23B0E" w:rsidRDefault="00B23B0E" w:rsidP="00B23B0E">
      <w:pPr>
        <w:spacing w:after="0" w:line="240" w:lineRule="auto"/>
        <w:jc w:val="both"/>
        <w:rPr>
          <w:rFonts w:ascii="Times New Roman" w:hAnsi="Times New Roman" w:cs="Times New Roman"/>
        </w:rPr>
      </w:pPr>
      <w:r w:rsidRPr="00B23B0E">
        <w:rPr>
          <w:rFonts w:ascii="Times New Roman" w:hAnsi="Times New Roman" w:cs="Times New Roman"/>
        </w:rPr>
        <w:t>- соответствие работ теме конкурса;</w:t>
      </w:r>
    </w:p>
    <w:p w:rsidR="00B23B0E" w:rsidRPr="00B23B0E" w:rsidRDefault="00B23B0E" w:rsidP="00B23B0E">
      <w:pPr>
        <w:spacing w:after="0" w:line="240" w:lineRule="auto"/>
        <w:jc w:val="both"/>
        <w:rPr>
          <w:rFonts w:ascii="Times New Roman" w:hAnsi="Times New Roman" w:cs="Times New Roman"/>
        </w:rPr>
      </w:pPr>
      <w:r w:rsidRPr="00B23B0E">
        <w:rPr>
          <w:rFonts w:ascii="Times New Roman" w:hAnsi="Times New Roman" w:cs="Times New Roman"/>
        </w:rPr>
        <w:t>- оригинальность раскрытия темы;</w:t>
      </w:r>
    </w:p>
    <w:p w:rsidR="00B23B0E" w:rsidRPr="00B23B0E" w:rsidRDefault="00B23B0E" w:rsidP="00B23B0E">
      <w:pPr>
        <w:spacing w:after="0" w:line="240" w:lineRule="auto"/>
        <w:jc w:val="both"/>
        <w:rPr>
          <w:rFonts w:ascii="Times New Roman" w:hAnsi="Times New Roman" w:cs="Times New Roman"/>
        </w:rPr>
      </w:pPr>
      <w:r w:rsidRPr="00B23B0E">
        <w:rPr>
          <w:rFonts w:ascii="Times New Roman" w:hAnsi="Times New Roman" w:cs="Times New Roman"/>
        </w:rPr>
        <w:t>- техника выполнения;</w:t>
      </w:r>
    </w:p>
    <w:p w:rsidR="00B23B0E" w:rsidRPr="00B23B0E" w:rsidRDefault="00B23B0E" w:rsidP="00B23B0E">
      <w:pPr>
        <w:spacing w:after="0" w:line="240" w:lineRule="auto"/>
        <w:jc w:val="both"/>
        <w:rPr>
          <w:rFonts w:ascii="Times New Roman" w:hAnsi="Times New Roman" w:cs="Times New Roman"/>
        </w:rPr>
      </w:pPr>
      <w:r w:rsidRPr="00B23B0E">
        <w:rPr>
          <w:rFonts w:ascii="Times New Roman" w:hAnsi="Times New Roman" w:cs="Times New Roman"/>
        </w:rPr>
        <w:t>- мастерство и аккуратность исполнения работы.</w:t>
      </w:r>
    </w:p>
    <w:p w:rsidR="00B23B0E" w:rsidRPr="00B23B0E" w:rsidRDefault="00B23B0E" w:rsidP="00B23B0E">
      <w:pPr>
        <w:spacing w:after="0" w:line="240" w:lineRule="auto"/>
        <w:jc w:val="center"/>
        <w:rPr>
          <w:rFonts w:ascii="Times New Roman" w:eastAsia="Times New Roman" w:hAnsi="Times New Roman" w:cs="Times New Roman"/>
          <w:b/>
          <w:color w:val="000000" w:themeColor="text1"/>
          <w:lang w:eastAsia="ru-RU"/>
        </w:rPr>
      </w:pPr>
      <w:r w:rsidRPr="00B23B0E">
        <w:rPr>
          <w:rFonts w:ascii="Times New Roman" w:eastAsia="Times New Roman" w:hAnsi="Times New Roman" w:cs="Times New Roman"/>
          <w:b/>
          <w:color w:val="000000" w:themeColor="text1"/>
          <w:lang w:eastAsia="ru-RU"/>
        </w:rPr>
        <w:t>9. Подведение итогов, награждение участников</w:t>
      </w:r>
    </w:p>
    <w:p w:rsidR="00B23B0E" w:rsidRPr="00B23B0E" w:rsidRDefault="00B23B0E" w:rsidP="00B23B0E">
      <w:pPr>
        <w:spacing w:after="0" w:line="240" w:lineRule="auto"/>
        <w:jc w:val="both"/>
        <w:rPr>
          <w:rFonts w:ascii="Times New Roman" w:eastAsia="Calibri" w:hAnsi="Times New Roman" w:cs="Times New Roman"/>
        </w:rPr>
      </w:pPr>
      <w:r w:rsidRPr="00B23B0E">
        <w:rPr>
          <w:rFonts w:ascii="Times New Roman" w:eastAsia="Calibri" w:hAnsi="Times New Roman" w:cs="Times New Roman"/>
        </w:rPr>
        <w:t>9.1. Работы участников размещаются в фойе 1 этажа здания кинотеатра «Юбилейный» с 05.03.2026 г по 11.03.2026 г. включительно.</w:t>
      </w:r>
    </w:p>
    <w:p w:rsidR="00B23B0E" w:rsidRPr="00B23B0E" w:rsidRDefault="00B23B0E" w:rsidP="00B23B0E">
      <w:pPr>
        <w:spacing w:after="0" w:line="240" w:lineRule="auto"/>
        <w:jc w:val="both"/>
        <w:rPr>
          <w:rFonts w:ascii="Times New Roman" w:eastAsia="Calibri" w:hAnsi="Times New Roman" w:cs="Times New Roman"/>
        </w:rPr>
      </w:pPr>
      <w:r w:rsidRPr="00B23B0E">
        <w:rPr>
          <w:rFonts w:ascii="Times New Roman" w:eastAsia="Calibri" w:hAnsi="Times New Roman" w:cs="Times New Roman"/>
        </w:rPr>
        <w:t>9.2. Конкурсная комиссия в срок до 12.03.2026 г определяет победителей конкурса по всем номинациям, указанным в данном положении.</w:t>
      </w:r>
    </w:p>
    <w:p w:rsidR="00B23B0E" w:rsidRPr="00B23B0E" w:rsidRDefault="00B23B0E" w:rsidP="00B23B0E">
      <w:pPr>
        <w:spacing w:after="0" w:line="240" w:lineRule="auto"/>
        <w:jc w:val="both"/>
        <w:rPr>
          <w:rFonts w:ascii="Times New Roman" w:hAnsi="Times New Roman" w:cs="Times New Roman"/>
        </w:rPr>
      </w:pPr>
      <w:r w:rsidRPr="00B23B0E">
        <w:rPr>
          <w:rFonts w:ascii="Times New Roman" w:eastAsia="Calibri" w:hAnsi="Times New Roman" w:cs="Times New Roman"/>
        </w:rPr>
        <w:t xml:space="preserve">9.3. </w:t>
      </w:r>
      <w:r w:rsidRPr="00B23B0E">
        <w:rPr>
          <w:rFonts w:ascii="Times New Roman" w:hAnsi="Times New Roman" w:cs="Times New Roman"/>
        </w:rPr>
        <w:t xml:space="preserve">Победители и участники конкурса награждаются дипломами. Фотографии работ победителей будут размещены на официальных сетях администрации городского поселения Безенчук. </w:t>
      </w:r>
    </w:p>
    <w:p w:rsidR="00B23B0E" w:rsidRPr="00B23B0E" w:rsidRDefault="00B23B0E" w:rsidP="00B23B0E">
      <w:pPr>
        <w:spacing w:after="0" w:line="240" w:lineRule="auto"/>
        <w:jc w:val="both"/>
        <w:rPr>
          <w:rFonts w:ascii="Times New Roman" w:hAnsi="Times New Roman" w:cs="Times New Roman"/>
        </w:rPr>
      </w:pPr>
      <w:r w:rsidRPr="00B23B0E">
        <w:rPr>
          <w:rFonts w:ascii="Times New Roman" w:hAnsi="Times New Roman" w:cs="Times New Roman"/>
        </w:rPr>
        <w:t>9.</w:t>
      </w:r>
      <w:proofErr w:type="gramStart"/>
      <w:r w:rsidRPr="00B23B0E">
        <w:rPr>
          <w:rFonts w:ascii="Times New Roman" w:hAnsi="Times New Roman" w:cs="Times New Roman"/>
        </w:rPr>
        <w:t>4.Конкурсные</w:t>
      </w:r>
      <w:proofErr w:type="gramEnd"/>
      <w:r w:rsidRPr="00B23B0E">
        <w:rPr>
          <w:rFonts w:ascii="Times New Roman" w:hAnsi="Times New Roman" w:cs="Times New Roman"/>
        </w:rPr>
        <w:t xml:space="preserve"> работы участникам возвращаются после проведения выставки-конкурса.</w:t>
      </w:r>
    </w:p>
    <w:p w:rsidR="00B23B0E" w:rsidRPr="007942B9" w:rsidRDefault="00B23B0E" w:rsidP="0045608A">
      <w:pPr>
        <w:autoSpaceDE w:val="0"/>
        <w:autoSpaceDN w:val="0"/>
        <w:adjustRightInd w:val="0"/>
        <w:spacing w:after="0" w:line="240" w:lineRule="auto"/>
        <w:ind w:right="-1"/>
        <w:jc w:val="both"/>
        <w:rPr>
          <w:rFonts w:ascii="Times New Roman" w:eastAsia="Times New Roman" w:hAnsi="Times New Roman" w:cs="Times New Roman"/>
          <w:sz w:val="8"/>
          <w:szCs w:val="8"/>
          <w:lang w:eastAsia="ru-RU"/>
        </w:rPr>
      </w:pPr>
    </w:p>
    <w:p w:rsidR="007942B9" w:rsidRPr="00AE2629" w:rsidRDefault="007942B9" w:rsidP="007942B9">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DD3A79">
        <w:rPr>
          <w:rFonts w:ascii="Times New Roman" w:eastAsia="Times New Roman" w:hAnsi="Times New Roman" w:cs="Times New Roman"/>
          <w:b/>
          <w:lang w:eastAsia="zh-CN"/>
        </w:rPr>
        <w:t>20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DD3A79">
        <w:rPr>
          <w:rFonts w:ascii="Times New Roman" w:eastAsia="Calibri" w:hAnsi="Times New Roman" w:cs="Times New Roman"/>
          <w:b/>
        </w:rPr>
        <w:t>20</w:t>
      </w:r>
    </w:p>
    <w:p w:rsidR="00DD3A79" w:rsidRPr="00DD3A79" w:rsidRDefault="007942B9" w:rsidP="00DD3A79">
      <w:pPr>
        <w:spacing w:after="0" w:line="240" w:lineRule="auto"/>
        <w:jc w:val="both"/>
        <w:rPr>
          <w:rFonts w:ascii="Times New Roman" w:eastAsia="Calibri" w:hAnsi="Times New Roman" w:cs="Times New Roman"/>
          <w:bCs/>
        </w:rPr>
      </w:pPr>
      <w:r w:rsidRPr="00DD3A79">
        <w:rPr>
          <w:rFonts w:ascii="Times New Roman" w:eastAsia="Calibri" w:hAnsi="Times New Roman" w:cs="Times New Roman"/>
          <w:bCs/>
        </w:rPr>
        <w:t>«</w:t>
      </w:r>
      <w:r w:rsidR="00DD3A79" w:rsidRPr="00DD3A79">
        <w:rPr>
          <w:rFonts w:ascii="Times New Roman" w:eastAsia="Calibri" w:hAnsi="Times New Roman" w:cs="Times New Roman"/>
          <w:bCs/>
        </w:rPr>
        <w:t xml:space="preserve">Об </w:t>
      </w:r>
      <w:r w:rsidR="00DD3A79" w:rsidRPr="00DD3A79">
        <w:rPr>
          <w:rFonts w:ascii="Times New Roman" w:hAnsi="Times New Roman" w:cs="Times New Roman"/>
          <w:bCs/>
        </w:rPr>
        <w:t>утверждении положения о проведении конкурса-выставки макетов и моделей техники и оружия времен Великой Отечественной войны «Военная техника и оружие нашей Победы в Великой Отечественной войне» посвященного дню Победы</w:t>
      </w:r>
      <w:r w:rsidR="00DD3A79" w:rsidRPr="00DD3A79">
        <w:rPr>
          <w:rFonts w:ascii="Times New Roman" w:hAnsi="Times New Roman" w:cs="Times New Roman"/>
          <w:bCs/>
        </w:rPr>
        <w:t>»</w:t>
      </w:r>
    </w:p>
    <w:p w:rsidR="00DD3A79" w:rsidRPr="00DD3A79" w:rsidRDefault="00DD3A79" w:rsidP="00DD3A79">
      <w:pPr>
        <w:pStyle w:val="aa"/>
        <w:shd w:val="clear" w:color="auto" w:fill="FFFFFF"/>
        <w:spacing w:before="0" w:beforeAutospacing="0" w:after="0" w:afterAutospacing="0"/>
        <w:jc w:val="both"/>
        <w:rPr>
          <w:rFonts w:eastAsia="Calibri"/>
          <w:sz w:val="22"/>
          <w:szCs w:val="22"/>
        </w:rPr>
      </w:pPr>
      <w:r w:rsidRPr="00DD3A79">
        <w:rPr>
          <w:rFonts w:eastAsia="Calibri"/>
          <w:sz w:val="22"/>
          <w:szCs w:val="22"/>
        </w:rPr>
        <w:t xml:space="preserve">       В</w:t>
      </w:r>
      <w:r w:rsidRPr="00DD3A79">
        <w:rPr>
          <w:color w:val="000000"/>
          <w:sz w:val="22"/>
          <w:szCs w:val="22"/>
        </w:rPr>
        <w:t xml:space="preserve"> целях повышения эффективности работы по патриотическому воспитанию детей, создания соответствующей предметно-развивающей среды, а также вовлечения воспитанников, их родителей (законных представителей) и педагогов в процесс совместной творческой деятельности</w:t>
      </w:r>
      <w:r w:rsidRPr="00DD3A79">
        <w:rPr>
          <w:sz w:val="22"/>
          <w:szCs w:val="22"/>
        </w:rPr>
        <w:t xml:space="preserve">, в соответствии с Федеральным законом от 06.10.2003г №131-ФЗ «Об общих принципах организации местного самоуправления в Российской Федерации», </w:t>
      </w:r>
      <w:r w:rsidRPr="00DD3A79">
        <w:rPr>
          <w:rFonts w:eastAsia="Calibri"/>
          <w:sz w:val="22"/>
          <w:szCs w:val="22"/>
        </w:rPr>
        <w:t xml:space="preserve">руководствуясь  Уставом городского поселения Безенчук, </w:t>
      </w:r>
    </w:p>
    <w:p w:rsidR="00DD3A79" w:rsidRPr="00DD3A79" w:rsidRDefault="00DD3A79" w:rsidP="00DD3A79">
      <w:pPr>
        <w:pStyle w:val="aa"/>
        <w:spacing w:before="0" w:beforeAutospacing="0" w:after="0" w:afterAutospacing="0"/>
        <w:jc w:val="center"/>
        <w:rPr>
          <w:sz w:val="22"/>
          <w:szCs w:val="22"/>
        </w:rPr>
      </w:pPr>
      <w:r w:rsidRPr="00DD3A79">
        <w:rPr>
          <w:sz w:val="22"/>
          <w:szCs w:val="22"/>
        </w:rPr>
        <w:t>ПОСТАНОВЛЯЮ:</w:t>
      </w:r>
    </w:p>
    <w:p w:rsidR="00DD3A79" w:rsidRPr="00DD3A79" w:rsidRDefault="00DD3A79" w:rsidP="00DD3A79">
      <w:pPr>
        <w:spacing w:after="0" w:line="240" w:lineRule="auto"/>
        <w:jc w:val="both"/>
        <w:rPr>
          <w:rFonts w:ascii="Times New Roman" w:hAnsi="Times New Roman" w:cs="Times New Roman"/>
          <w:b/>
          <w:bCs/>
        </w:rPr>
      </w:pPr>
      <w:r w:rsidRPr="00DD3A79">
        <w:rPr>
          <w:rFonts w:ascii="Times New Roman" w:hAnsi="Times New Roman" w:cs="Times New Roman"/>
        </w:rPr>
        <w:t>1.  Утвердить положение о проведении конкурса-выставки макетов и моделей техники и оружия времен Великой Отечественной войны «Военная техника и оружие нашей Победы в Великой Отечественной войне» посвященного дню Победы</w:t>
      </w:r>
      <w:r w:rsidRPr="00DD3A79">
        <w:rPr>
          <w:rFonts w:ascii="Times New Roman" w:hAnsi="Times New Roman" w:cs="Times New Roman"/>
          <w:b/>
          <w:bCs/>
        </w:rPr>
        <w:t xml:space="preserve"> </w:t>
      </w:r>
    </w:p>
    <w:p w:rsidR="00DD3A79" w:rsidRPr="00DD3A79" w:rsidRDefault="00DD3A79" w:rsidP="00DD3A79">
      <w:pPr>
        <w:spacing w:after="0" w:line="240" w:lineRule="auto"/>
        <w:jc w:val="both"/>
        <w:rPr>
          <w:rFonts w:ascii="Times New Roman" w:hAnsi="Times New Roman" w:cs="Times New Roman"/>
        </w:rPr>
      </w:pPr>
      <w:r w:rsidRPr="00DD3A79">
        <w:rPr>
          <w:rFonts w:ascii="Times New Roman" w:hAnsi="Times New Roman" w:cs="Times New Roman"/>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DD3A79" w:rsidRPr="00DD3A79" w:rsidRDefault="00DD3A79" w:rsidP="00DD3A79">
      <w:pPr>
        <w:pStyle w:val="aa"/>
        <w:spacing w:before="0" w:beforeAutospacing="0" w:after="0" w:afterAutospacing="0"/>
        <w:jc w:val="both"/>
        <w:rPr>
          <w:sz w:val="22"/>
          <w:szCs w:val="22"/>
        </w:rPr>
      </w:pPr>
      <w:r w:rsidRPr="00DD3A79">
        <w:rPr>
          <w:sz w:val="22"/>
          <w:szCs w:val="22"/>
        </w:rPr>
        <w:t>3. Контроль за исполнением настоящего постановления возложить на заместителя Главы городского поселения А.В. Пичужкина.</w:t>
      </w:r>
    </w:p>
    <w:p w:rsidR="007942B9" w:rsidRDefault="007942B9" w:rsidP="005F2C5E">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7942B9" w:rsidRPr="00CA1CE3" w:rsidRDefault="007942B9" w:rsidP="007942B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7942B9" w:rsidRPr="00CA1CE3" w:rsidRDefault="007942B9" w:rsidP="007942B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7942B9" w:rsidRPr="00CA1CE3" w:rsidRDefault="007942B9" w:rsidP="007942B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DF59DB" w:rsidRDefault="007942B9" w:rsidP="006825E5">
      <w:pPr>
        <w:autoSpaceDE w:val="0"/>
        <w:autoSpaceDN w:val="0"/>
        <w:adjustRightInd w:val="0"/>
        <w:spacing w:after="0" w:line="240" w:lineRule="auto"/>
        <w:ind w:right="-1"/>
        <w:jc w:val="right"/>
        <w:rPr>
          <w:rFonts w:ascii="Times New Roman" w:eastAsia="Times New Roman" w:hAnsi="Times New Roman" w:cs="Times New Roman"/>
          <w:sz w:val="24"/>
          <w:szCs w:val="24"/>
          <w:lang w:eastAsia="ru-RU"/>
        </w:rPr>
      </w:pPr>
      <w:r w:rsidRPr="00CA1CE3">
        <w:rPr>
          <w:rFonts w:ascii="Times New Roman" w:eastAsia="Calibri" w:hAnsi="Times New Roman" w:cs="Times New Roman"/>
          <w:sz w:val="20"/>
          <w:szCs w:val="20"/>
          <w:lang w:eastAsia="ru-RU"/>
        </w:rPr>
        <w:t xml:space="preserve">                                                                  от </w:t>
      </w:r>
      <w:r w:rsidR="00DD3A79">
        <w:rPr>
          <w:rFonts w:ascii="Times New Roman" w:eastAsia="Calibri" w:hAnsi="Times New Roman" w:cs="Times New Roman"/>
          <w:sz w:val="20"/>
          <w:szCs w:val="20"/>
          <w:lang w:eastAsia="ru-RU"/>
        </w:rPr>
        <w:t>20</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DD3A79">
        <w:rPr>
          <w:rFonts w:ascii="Times New Roman" w:eastAsia="Calibri" w:hAnsi="Times New Roman" w:cs="Times New Roman"/>
          <w:sz w:val="20"/>
          <w:szCs w:val="20"/>
          <w:lang w:eastAsia="ru-RU"/>
        </w:rPr>
        <w:t>20</w:t>
      </w:r>
    </w:p>
    <w:p w:rsidR="00DD3A79" w:rsidRPr="00DD3A79" w:rsidRDefault="00DD3A79" w:rsidP="00DD3A79">
      <w:pPr>
        <w:spacing w:after="0" w:line="240" w:lineRule="auto"/>
        <w:jc w:val="center"/>
        <w:rPr>
          <w:rFonts w:ascii="Times New Roman" w:eastAsia="Times New Roman" w:hAnsi="Times New Roman" w:cs="Times New Roman"/>
          <w:b/>
          <w:bCs/>
          <w:color w:val="000000" w:themeColor="text1"/>
          <w:lang w:eastAsia="ru-RU"/>
        </w:rPr>
      </w:pPr>
      <w:r w:rsidRPr="00DD3A79">
        <w:rPr>
          <w:rFonts w:ascii="Times New Roman" w:eastAsia="Times New Roman" w:hAnsi="Times New Roman" w:cs="Times New Roman"/>
          <w:b/>
          <w:bCs/>
          <w:color w:val="000000" w:themeColor="text1"/>
          <w:lang w:eastAsia="ru-RU"/>
        </w:rPr>
        <w:t>ПОЛОЖЕНИЕ</w:t>
      </w:r>
    </w:p>
    <w:p w:rsidR="00DD3A79" w:rsidRPr="00DD3A79" w:rsidRDefault="00DD3A79" w:rsidP="00DD3A79">
      <w:pPr>
        <w:spacing w:after="0" w:line="240" w:lineRule="auto"/>
        <w:jc w:val="center"/>
        <w:rPr>
          <w:rFonts w:ascii="Times New Roman" w:eastAsia="Calibri" w:hAnsi="Times New Roman" w:cs="Times New Roman"/>
          <w:b/>
          <w:bCs/>
        </w:rPr>
      </w:pPr>
      <w:r w:rsidRPr="00DD3A79">
        <w:rPr>
          <w:rFonts w:ascii="Times New Roman" w:hAnsi="Times New Roman" w:cs="Times New Roman"/>
          <w:b/>
          <w:bCs/>
        </w:rPr>
        <w:lastRenderedPageBreak/>
        <w:t>о проведении конкурса-выставки макетов и моделей техники и оружия времен Великой Отечественной войны «Военная техника и оружие нашей Победы в Великой Отечественной войне» посвященного дню Победы</w:t>
      </w:r>
    </w:p>
    <w:p w:rsidR="00DD3A79" w:rsidRPr="00DD3A79" w:rsidRDefault="00DD3A79" w:rsidP="00DD3A79">
      <w:pPr>
        <w:numPr>
          <w:ilvl w:val="0"/>
          <w:numId w:val="125"/>
        </w:numPr>
        <w:spacing w:after="0" w:line="240" w:lineRule="auto"/>
        <w:ind w:left="0"/>
        <w:contextualSpacing/>
        <w:jc w:val="center"/>
        <w:rPr>
          <w:rFonts w:ascii="Times New Roman" w:eastAsia="Times New Roman" w:hAnsi="Times New Roman" w:cs="Times New Roman"/>
          <w:b/>
          <w:bCs/>
          <w:color w:val="000000" w:themeColor="text1"/>
          <w:lang w:eastAsia="ru-RU"/>
        </w:rPr>
      </w:pPr>
      <w:r w:rsidRPr="00DD3A79">
        <w:rPr>
          <w:rFonts w:ascii="Times New Roman" w:eastAsia="Times New Roman" w:hAnsi="Times New Roman" w:cs="Times New Roman"/>
          <w:b/>
          <w:bCs/>
          <w:color w:val="000000" w:themeColor="text1"/>
          <w:lang w:eastAsia="ru-RU"/>
        </w:rPr>
        <w:t>Общие положения</w:t>
      </w:r>
    </w:p>
    <w:p w:rsidR="00DD3A79" w:rsidRPr="00DD3A79" w:rsidRDefault="00DD3A79" w:rsidP="00DD3A79">
      <w:pPr>
        <w:spacing w:after="0" w:line="240" w:lineRule="auto"/>
        <w:contextualSpacing/>
        <w:jc w:val="both"/>
        <w:rPr>
          <w:rFonts w:ascii="Times New Roman" w:eastAsia="Times New Roman" w:hAnsi="Times New Roman" w:cs="Times New Roman"/>
          <w:color w:val="000000" w:themeColor="text1"/>
          <w:lang w:eastAsia="ru-RU"/>
        </w:rPr>
      </w:pPr>
      <w:r w:rsidRPr="00DD3A79">
        <w:rPr>
          <w:rFonts w:ascii="Times New Roman" w:eastAsia="Times New Roman" w:hAnsi="Times New Roman" w:cs="Times New Roman"/>
          <w:color w:val="000000" w:themeColor="text1"/>
          <w:lang w:eastAsia="ru-RU"/>
        </w:rPr>
        <w:t xml:space="preserve">1.1.  </w:t>
      </w:r>
      <w:r w:rsidRPr="00DD3A79">
        <w:rPr>
          <w:rFonts w:ascii="Times New Roman" w:hAnsi="Times New Roman" w:cs="Times New Roman"/>
          <w:color w:val="000000" w:themeColor="text1"/>
        </w:rPr>
        <w:t xml:space="preserve">Окончание Второй мировой войны — это великое событие для всего мира. Именно в этот день был побежден нацизм и фашизм, прекращено преступление против всего человечества. </w:t>
      </w:r>
      <w:r w:rsidRPr="00DD3A79">
        <w:rPr>
          <w:rFonts w:ascii="Times New Roman" w:eastAsia="Times New Roman" w:hAnsi="Times New Roman" w:cs="Times New Roman"/>
          <w:color w:val="000000" w:themeColor="text1"/>
          <w:lang w:eastAsia="ru-RU"/>
        </w:rPr>
        <w:t>Страшное зло могло распространиться по всему миру, если бы советский народ не одержал Победу в Великой Отечественной войне. Мы должны помнить и чтить подвиг наших предков и их вклад в мирную жизнь современных государств. </w:t>
      </w:r>
    </w:p>
    <w:p w:rsidR="00DD3A79" w:rsidRPr="00DD3A79" w:rsidRDefault="00DD3A79" w:rsidP="00DD3A79">
      <w:pPr>
        <w:spacing w:after="0" w:line="240" w:lineRule="auto"/>
        <w:jc w:val="both"/>
        <w:rPr>
          <w:rFonts w:ascii="Times New Roman" w:hAnsi="Times New Roman" w:cs="Times New Roman"/>
        </w:rPr>
      </w:pPr>
      <w:r w:rsidRPr="00DD3A79">
        <w:rPr>
          <w:rFonts w:ascii="Times New Roman" w:hAnsi="Times New Roman" w:cs="Times New Roman"/>
          <w:color w:val="000000"/>
        </w:rPr>
        <w:t xml:space="preserve">1.2. Настоящее Положение регламентирует статус, порядок и условия проведения </w:t>
      </w:r>
      <w:r w:rsidRPr="00DD3A79">
        <w:rPr>
          <w:rFonts w:ascii="Times New Roman" w:hAnsi="Times New Roman" w:cs="Times New Roman"/>
        </w:rPr>
        <w:t>конкурса-выставки макетов и моделей техники и оружия времен Великой Отечественной войны «Военная техника и оружие нашей Победы в Великой Отечественной войне» посвященного дню Победы.</w:t>
      </w:r>
    </w:p>
    <w:p w:rsidR="00DD3A79" w:rsidRPr="00DD3A79" w:rsidRDefault="00DD3A79" w:rsidP="00DD3A79">
      <w:pPr>
        <w:shd w:val="clear" w:color="auto" w:fill="FFFFFF"/>
        <w:spacing w:after="0" w:line="240" w:lineRule="auto"/>
        <w:jc w:val="both"/>
        <w:rPr>
          <w:rFonts w:ascii="Times New Roman" w:eastAsia="Times New Roman" w:hAnsi="Times New Roman" w:cs="Times New Roman"/>
          <w:color w:val="000000"/>
          <w:lang w:eastAsia="ru-RU"/>
        </w:rPr>
      </w:pPr>
      <w:r w:rsidRPr="00DD3A79">
        <w:rPr>
          <w:rFonts w:ascii="Times New Roman" w:eastAsia="Times New Roman" w:hAnsi="Times New Roman" w:cs="Times New Roman"/>
          <w:color w:val="000000"/>
          <w:lang w:eastAsia="ru-RU"/>
        </w:rPr>
        <w:t>1.4. Положение разработано в целях повышения эффективности работы по патриотическому воспитанию детей, создания соответствующей предметно-развивающей среды, а также вовлечения воспитанников, их родителей (законных представителей) и педагогов в процесс совместной творческой деятельности.</w:t>
      </w:r>
    </w:p>
    <w:p w:rsidR="00DD3A79" w:rsidRPr="00DD3A79" w:rsidRDefault="00DD3A79" w:rsidP="00DD3A79">
      <w:pPr>
        <w:numPr>
          <w:ilvl w:val="0"/>
          <w:numId w:val="125"/>
        </w:numPr>
        <w:shd w:val="clear" w:color="auto" w:fill="FFFFFF"/>
        <w:spacing w:after="0" w:line="240" w:lineRule="auto"/>
        <w:ind w:left="0"/>
        <w:jc w:val="center"/>
        <w:rPr>
          <w:rFonts w:ascii="Times New Roman" w:eastAsia="Times New Roman" w:hAnsi="Times New Roman" w:cs="Times New Roman"/>
          <w:b/>
          <w:color w:val="000000"/>
          <w:lang w:eastAsia="ru-RU"/>
        </w:rPr>
      </w:pPr>
      <w:r w:rsidRPr="00DD3A79">
        <w:rPr>
          <w:rFonts w:ascii="Times New Roman" w:eastAsia="Times New Roman" w:hAnsi="Times New Roman" w:cs="Times New Roman"/>
          <w:b/>
          <w:color w:val="000000"/>
          <w:lang w:eastAsia="ru-RU"/>
        </w:rPr>
        <w:t>Цели и задачи</w:t>
      </w:r>
    </w:p>
    <w:p w:rsidR="00DD3A79" w:rsidRPr="00DD3A79" w:rsidRDefault="00DD3A79" w:rsidP="00DD3A79">
      <w:pPr>
        <w:numPr>
          <w:ilvl w:val="1"/>
          <w:numId w:val="125"/>
        </w:numPr>
        <w:spacing w:after="0" w:line="240" w:lineRule="auto"/>
        <w:ind w:left="0" w:firstLine="0"/>
        <w:jc w:val="both"/>
        <w:textAlignment w:val="baseline"/>
        <w:rPr>
          <w:rFonts w:ascii="Times New Roman" w:eastAsia="Times New Roman" w:hAnsi="Times New Roman" w:cs="Times New Roman"/>
          <w:lang w:eastAsia="ru-RU"/>
        </w:rPr>
      </w:pPr>
      <w:r w:rsidRPr="00DD3A79">
        <w:rPr>
          <w:rFonts w:ascii="Times New Roman" w:eastAsia="Times New Roman" w:hAnsi="Times New Roman" w:cs="Times New Roman"/>
          <w:lang w:eastAsia="ru-RU"/>
        </w:rPr>
        <w:t xml:space="preserve">Цель конкурса-выставки: это вклад каждого ее участника в сохранение исторического наследия нашей страны, сохранение памяти обо всех, кто защищал Родину в годы Великой Отечественной войны, выявление и развитие у обучающихся творческих способностей </w:t>
      </w:r>
    </w:p>
    <w:p w:rsidR="00DD3A79" w:rsidRPr="00DD3A79" w:rsidRDefault="00DD3A79" w:rsidP="00DD3A79">
      <w:pPr>
        <w:numPr>
          <w:ilvl w:val="1"/>
          <w:numId w:val="125"/>
        </w:numPr>
        <w:spacing w:after="0" w:line="240" w:lineRule="auto"/>
        <w:ind w:left="0" w:firstLine="0"/>
        <w:jc w:val="both"/>
        <w:textAlignment w:val="baseline"/>
        <w:rPr>
          <w:rFonts w:ascii="Times New Roman" w:eastAsia="Times New Roman" w:hAnsi="Times New Roman" w:cs="Times New Roman"/>
          <w:lang w:eastAsia="ru-RU"/>
        </w:rPr>
      </w:pPr>
      <w:r w:rsidRPr="00DD3A79">
        <w:rPr>
          <w:rFonts w:ascii="Times New Roman" w:eastAsia="Times New Roman" w:hAnsi="Times New Roman" w:cs="Times New Roman"/>
          <w:lang w:eastAsia="ru-RU"/>
        </w:rPr>
        <w:t xml:space="preserve">Задачи: </w:t>
      </w:r>
    </w:p>
    <w:p w:rsidR="00DD3A79" w:rsidRPr="00DD3A79" w:rsidRDefault="00DD3A79" w:rsidP="00DD3A79">
      <w:pPr>
        <w:spacing w:after="0" w:line="240" w:lineRule="auto"/>
        <w:jc w:val="both"/>
        <w:textAlignment w:val="baseline"/>
        <w:rPr>
          <w:rFonts w:ascii="Times New Roman" w:eastAsia="Times New Roman" w:hAnsi="Times New Roman" w:cs="Times New Roman"/>
          <w:lang w:eastAsia="ru-RU"/>
        </w:rPr>
      </w:pPr>
      <w:r w:rsidRPr="00DD3A79">
        <w:rPr>
          <w:rFonts w:ascii="Times New Roman" w:eastAsia="Times New Roman" w:hAnsi="Times New Roman" w:cs="Times New Roman"/>
          <w:lang w:eastAsia="ru-RU"/>
        </w:rPr>
        <w:t>- раскрыть и проявить таланты и творческие способности;</w:t>
      </w:r>
    </w:p>
    <w:p w:rsidR="00DD3A79" w:rsidRPr="00DD3A79" w:rsidRDefault="00DD3A79" w:rsidP="00DD3A79">
      <w:pPr>
        <w:spacing w:after="0" w:line="240" w:lineRule="auto"/>
        <w:jc w:val="both"/>
        <w:textAlignment w:val="baseline"/>
        <w:rPr>
          <w:rFonts w:ascii="Times New Roman" w:eastAsia="Times New Roman" w:hAnsi="Times New Roman" w:cs="Times New Roman"/>
          <w:lang w:eastAsia="ru-RU"/>
        </w:rPr>
      </w:pPr>
      <w:r w:rsidRPr="00DD3A79">
        <w:rPr>
          <w:rFonts w:ascii="Times New Roman" w:eastAsia="Times New Roman" w:hAnsi="Times New Roman" w:cs="Times New Roman"/>
          <w:lang w:eastAsia="ru-RU"/>
        </w:rPr>
        <w:t xml:space="preserve">- вовлечь детей в сферу социального творчества, гражданского и патриотического воспитания; </w:t>
      </w:r>
    </w:p>
    <w:p w:rsidR="00DD3A79" w:rsidRPr="00DD3A79" w:rsidRDefault="00DD3A79" w:rsidP="00DD3A79">
      <w:pPr>
        <w:spacing w:after="0" w:line="240" w:lineRule="auto"/>
        <w:jc w:val="both"/>
        <w:textAlignment w:val="baseline"/>
        <w:rPr>
          <w:rFonts w:ascii="Times New Roman" w:eastAsia="Times New Roman" w:hAnsi="Times New Roman" w:cs="Times New Roman"/>
          <w:lang w:eastAsia="ru-RU"/>
        </w:rPr>
      </w:pPr>
      <w:r w:rsidRPr="00DD3A79">
        <w:rPr>
          <w:rFonts w:ascii="Times New Roman" w:eastAsia="Times New Roman" w:hAnsi="Times New Roman" w:cs="Times New Roman"/>
          <w:lang w:eastAsia="ru-RU"/>
        </w:rPr>
        <w:t>- привить подрастающему поколению чувства любви и ответственности за свое Отечество;</w:t>
      </w:r>
    </w:p>
    <w:p w:rsidR="00DD3A79" w:rsidRPr="00DD3A79" w:rsidRDefault="00DD3A79" w:rsidP="00DD3A79">
      <w:pPr>
        <w:spacing w:after="0" w:line="240" w:lineRule="auto"/>
        <w:jc w:val="both"/>
        <w:textAlignment w:val="baseline"/>
        <w:rPr>
          <w:rFonts w:ascii="Times New Roman" w:eastAsia="Times New Roman" w:hAnsi="Times New Roman" w:cs="Times New Roman"/>
          <w:lang w:eastAsia="ru-RU"/>
        </w:rPr>
      </w:pPr>
      <w:r w:rsidRPr="00DD3A79">
        <w:rPr>
          <w:rFonts w:ascii="Times New Roman" w:eastAsia="Times New Roman" w:hAnsi="Times New Roman" w:cs="Times New Roman"/>
          <w:lang w:eastAsia="ru-RU"/>
        </w:rPr>
        <w:t>- стимулировать интерес к истории своей семьи и участия семьи в истории страны.</w:t>
      </w:r>
    </w:p>
    <w:p w:rsidR="00DD3A79" w:rsidRPr="00DD3A79" w:rsidRDefault="00DD3A79" w:rsidP="00DD3A79">
      <w:pPr>
        <w:spacing w:after="0" w:line="240" w:lineRule="auto"/>
        <w:jc w:val="center"/>
        <w:textAlignment w:val="baseline"/>
        <w:rPr>
          <w:rFonts w:ascii="Times New Roman" w:eastAsia="Calibri" w:hAnsi="Times New Roman" w:cs="Times New Roman"/>
          <w:b/>
        </w:rPr>
      </w:pPr>
      <w:r w:rsidRPr="00DD3A79">
        <w:rPr>
          <w:rFonts w:ascii="Times New Roman" w:eastAsia="Times New Roman" w:hAnsi="Times New Roman" w:cs="Times New Roman"/>
          <w:b/>
          <w:color w:val="000000" w:themeColor="text1"/>
          <w:lang w:eastAsia="ru-RU"/>
        </w:rPr>
        <w:t>3. Организаторы конкурса</w:t>
      </w:r>
    </w:p>
    <w:p w:rsidR="00DD3A79" w:rsidRPr="00DD3A79" w:rsidRDefault="00DD3A79" w:rsidP="00DD3A79">
      <w:pPr>
        <w:spacing w:after="0" w:line="240" w:lineRule="auto"/>
        <w:jc w:val="both"/>
        <w:rPr>
          <w:rFonts w:ascii="Times New Roman" w:eastAsia="Times New Roman" w:hAnsi="Times New Roman" w:cs="Times New Roman"/>
          <w:color w:val="000000" w:themeColor="text1"/>
          <w:lang w:eastAsia="ru-RU"/>
        </w:rPr>
      </w:pPr>
      <w:r w:rsidRPr="00DD3A79">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DD3A79" w:rsidRPr="00DD3A79" w:rsidRDefault="00DD3A79" w:rsidP="00DD3A79">
      <w:pPr>
        <w:spacing w:after="0" w:line="240" w:lineRule="auto"/>
        <w:jc w:val="both"/>
        <w:textAlignment w:val="baseline"/>
        <w:rPr>
          <w:rFonts w:ascii="Times New Roman" w:eastAsia="Calibri" w:hAnsi="Times New Roman" w:cs="Times New Roman"/>
        </w:rPr>
      </w:pPr>
      <w:r w:rsidRPr="00DD3A79">
        <w:rPr>
          <w:rFonts w:ascii="Times New Roman" w:eastAsia="Calibri" w:hAnsi="Times New Roman" w:cs="Times New Roman"/>
        </w:rPr>
        <w:t>3.2. Организатор Конкурса:</w:t>
      </w:r>
    </w:p>
    <w:p w:rsidR="00DD3A79" w:rsidRPr="00DD3A79" w:rsidRDefault="00DD3A79" w:rsidP="00DD3A79">
      <w:pPr>
        <w:spacing w:after="0" w:line="240" w:lineRule="auto"/>
        <w:jc w:val="both"/>
        <w:textAlignment w:val="baseline"/>
        <w:rPr>
          <w:rFonts w:ascii="Times New Roman" w:eastAsia="Calibri" w:hAnsi="Times New Roman" w:cs="Times New Roman"/>
        </w:rPr>
      </w:pPr>
      <w:r w:rsidRPr="00DD3A79">
        <w:rPr>
          <w:rFonts w:ascii="Times New Roman" w:eastAsia="Calibri" w:hAnsi="Times New Roman" w:cs="Times New Roman"/>
        </w:rPr>
        <w:t xml:space="preserve">- организует открытие Конкурса, подведение итогов и вручение дипломов участникам Конкурса. </w:t>
      </w:r>
    </w:p>
    <w:p w:rsidR="00DD3A79" w:rsidRPr="00DD3A79" w:rsidRDefault="00DD3A79" w:rsidP="00DD3A79">
      <w:pPr>
        <w:spacing w:after="0" w:line="240" w:lineRule="auto"/>
        <w:jc w:val="center"/>
        <w:rPr>
          <w:rFonts w:ascii="Times New Roman" w:eastAsia="Times New Roman" w:hAnsi="Times New Roman" w:cs="Times New Roman"/>
          <w:b/>
          <w:color w:val="000000" w:themeColor="text1"/>
          <w:lang w:eastAsia="ru-RU"/>
        </w:rPr>
      </w:pPr>
      <w:r w:rsidRPr="00DD3A79">
        <w:rPr>
          <w:rFonts w:ascii="Times New Roman" w:eastAsia="Times New Roman" w:hAnsi="Times New Roman" w:cs="Times New Roman"/>
          <w:b/>
          <w:color w:val="000000" w:themeColor="text1"/>
          <w:lang w:eastAsia="ru-RU"/>
        </w:rPr>
        <w:t>4. Участники конкурса</w:t>
      </w:r>
    </w:p>
    <w:p w:rsidR="00DD3A79" w:rsidRPr="00DD3A79" w:rsidRDefault="00DD3A79" w:rsidP="00DD3A79">
      <w:pPr>
        <w:spacing w:after="0" w:line="240" w:lineRule="auto"/>
        <w:jc w:val="both"/>
        <w:rPr>
          <w:rFonts w:ascii="Times New Roman" w:eastAsia="Times New Roman" w:hAnsi="Times New Roman" w:cs="Times New Roman"/>
          <w:color w:val="000000" w:themeColor="text1"/>
          <w:lang w:eastAsia="ru-RU"/>
        </w:rPr>
      </w:pPr>
      <w:r w:rsidRPr="00DD3A79">
        <w:rPr>
          <w:rFonts w:ascii="Times New Roman" w:eastAsia="Times New Roman" w:hAnsi="Times New Roman" w:cs="Times New Roman"/>
          <w:color w:val="000000" w:themeColor="text1"/>
          <w:lang w:eastAsia="ru-RU"/>
        </w:rPr>
        <w:t>4.1. Участниками конкурса могут быть дети и воспитанники старших и подготовительных групп дошкольных образовательных учреждений, учащиеся 1-11 классов среди общеобразовательных учреждений, центров дополнительного образования детей, школ искусств и т.д.</w:t>
      </w:r>
    </w:p>
    <w:p w:rsidR="00DD3A79" w:rsidRPr="00DD3A79" w:rsidRDefault="00DD3A79" w:rsidP="00DD3A79">
      <w:pPr>
        <w:spacing w:after="0" w:line="240" w:lineRule="auto"/>
        <w:jc w:val="center"/>
        <w:rPr>
          <w:rFonts w:ascii="Times New Roman" w:hAnsi="Times New Roman" w:cs="Times New Roman"/>
          <w:b/>
        </w:rPr>
      </w:pPr>
      <w:r w:rsidRPr="00DD3A79">
        <w:rPr>
          <w:rFonts w:ascii="Times New Roman" w:hAnsi="Times New Roman" w:cs="Times New Roman"/>
          <w:b/>
        </w:rPr>
        <w:t>5. Сроки проведения конкурса</w:t>
      </w:r>
    </w:p>
    <w:p w:rsidR="00DD3A79" w:rsidRPr="00DD3A79" w:rsidRDefault="00DD3A79" w:rsidP="00DD3A79">
      <w:pPr>
        <w:spacing w:after="0" w:line="240" w:lineRule="auto"/>
        <w:jc w:val="both"/>
        <w:rPr>
          <w:rFonts w:ascii="Times New Roman" w:hAnsi="Times New Roman" w:cs="Times New Roman"/>
          <w:bCs/>
        </w:rPr>
      </w:pPr>
      <w:r w:rsidRPr="00DD3A79">
        <w:rPr>
          <w:rFonts w:ascii="Times New Roman" w:hAnsi="Times New Roman" w:cs="Times New Roman"/>
          <w:bCs/>
        </w:rPr>
        <w:t xml:space="preserve">5.1. Работы принимаются с 20.04.2026 г. по 27.04.2026 г. включительно в </w:t>
      </w:r>
      <w:proofErr w:type="spellStart"/>
      <w:r w:rsidRPr="00DD3A79">
        <w:rPr>
          <w:rFonts w:ascii="Times New Roman" w:hAnsi="Times New Roman" w:cs="Times New Roman"/>
          <w:bCs/>
        </w:rPr>
        <w:t>каб</w:t>
      </w:r>
      <w:proofErr w:type="spellEnd"/>
      <w:r w:rsidRPr="00DD3A79">
        <w:rPr>
          <w:rFonts w:ascii="Times New Roman" w:hAnsi="Times New Roman" w:cs="Times New Roman"/>
          <w:bCs/>
        </w:rPr>
        <w:t xml:space="preserve">. № 6 администрации городского поселения Безенчук (ул. Нефтяников д. 12), тел: 88467621835 (ведущий специалист Артамонова Оксана Сергеевна), электронная почта: artamonovaoksana10@mail.ru  </w:t>
      </w:r>
    </w:p>
    <w:p w:rsidR="00DD3A79" w:rsidRPr="00DD3A79" w:rsidRDefault="00DD3A79" w:rsidP="00DD3A79">
      <w:pPr>
        <w:spacing w:after="0" w:line="240" w:lineRule="auto"/>
        <w:jc w:val="both"/>
        <w:rPr>
          <w:rFonts w:ascii="Times New Roman" w:hAnsi="Times New Roman" w:cs="Times New Roman"/>
          <w:bCs/>
        </w:rPr>
      </w:pPr>
      <w:r w:rsidRPr="00DD3A79">
        <w:rPr>
          <w:rFonts w:ascii="Times New Roman" w:hAnsi="Times New Roman" w:cs="Times New Roman"/>
          <w:bCs/>
        </w:rPr>
        <w:t>5.2. Подведение итогов конкурса 15.05.2026 г.</w:t>
      </w:r>
    </w:p>
    <w:p w:rsidR="00DD3A79" w:rsidRPr="00DD3A79" w:rsidRDefault="00DD3A79" w:rsidP="00DD3A79">
      <w:pPr>
        <w:spacing w:after="0" w:line="240" w:lineRule="auto"/>
        <w:jc w:val="center"/>
        <w:rPr>
          <w:rFonts w:ascii="Times New Roman" w:hAnsi="Times New Roman" w:cs="Times New Roman"/>
          <w:b/>
        </w:rPr>
      </w:pPr>
      <w:r w:rsidRPr="00DD3A79">
        <w:rPr>
          <w:rFonts w:ascii="Times New Roman" w:hAnsi="Times New Roman" w:cs="Times New Roman"/>
          <w:b/>
        </w:rPr>
        <w:t>6. Требования и порядок проведения конкурса</w:t>
      </w:r>
    </w:p>
    <w:p w:rsidR="00DD3A79" w:rsidRPr="00DD3A79" w:rsidRDefault="00DD3A79" w:rsidP="00DD3A79">
      <w:pPr>
        <w:spacing w:after="0" w:line="240" w:lineRule="auto"/>
        <w:rPr>
          <w:rFonts w:ascii="Times New Roman" w:hAnsi="Times New Roman" w:cs="Times New Roman"/>
          <w:bCs/>
        </w:rPr>
      </w:pPr>
      <w:r w:rsidRPr="00DD3A79">
        <w:rPr>
          <w:rFonts w:ascii="Times New Roman" w:hAnsi="Times New Roman" w:cs="Times New Roman"/>
          <w:bCs/>
        </w:rPr>
        <w:t xml:space="preserve">6.1. Требования: </w:t>
      </w:r>
    </w:p>
    <w:p w:rsidR="00DD3A79" w:rsidRPr="00DD3A79" w:rsidRDefault="00DD3A79" w:rsidP="00DD3A79">
      <w:pPr>
        <w:spacing w:after="0" w:line="240" w:lineRule="auto"/>
        <w:jc w:val="both"/>
        <w:rPr>
          <w:rFonts w:ascii="Times New Roman" w:eastAsia="Times New Roman" w:hAnsi="Times New Roman" w:cs="Times New Roman"/>
          <w:color w:val="000000" w:themeColor="text1"/>
          <w:lang w:eastAsia="ru-RU"/>
        </w:rPr>
      </w:pPr>
      <w:r w:rsidRPr="00DD3A79">
        <w:rPr>
          <w:rFonts w:ascii="Times New Roman" w:eastAsia="Times New Roman" w:hAnsi="Times New Roman" w:cs="Times New Roman"/>
          <w:color w:val="000000" w:themeColor="text1"/>
          <w:lang w:eastAsia="ru-RU"/>
        </w:rPr>
        <w:t xml:space="preserve">- выполнение моделей из любого материала: бумаги, фанеры, дерева, картона, металла, пластика и т.д. с применением современных технологий соединения деталей; </w:t>
      </w:r>
    </w:p>
    <w:p w:rsidR="00DD3A79" w:rsidRPr="00DD3A79" w:rsidRDefault="00DD3A79" w:rsidP="00DD3A79">
      <w:pPr>
        <w:spacing w:after="0" w:line="240" w:lineRule="auto"/>
        <w:jc w:val="both"/>
        <w:rPr>
          <w:rFonts w:ascii="Times New Roman" w:eastAsia="Times New Roman" w:hAnsi="Times New Roman" w:cs="Times New Roman"/>
          <w:color w:val="000000" w:themeColor="text1"/>
          <w:lang w:eastAsia="ru-RU"/>
        </w:rPr>
      </w:pPr>
      <w:r w:rsidRPr="00DD3A79">
        <w:rPr>
          <w:rFonts w:ascii="Times New Roman" w:eastAsia="Times New Roman" w:hAnsi="Times New Roman" w:cs="Times New Roman"/>
          <w:color w:val="000000" w:themeColor="text1"/>
          <w:lang w:eastAsia="ru-RU"/>
        </w:rPr>
        <w:t>- наличие информации об авторе (крепится с лицевой стороны модели) с указанием: названия работы, названия номинации, Ф.И.О. и возраст автора, наименование детского сада, школы, класса и группы, с указанием телефона воспитателя, классного руководителя или одного из родителей участника конкурса.</w:t>
      </w:r>
    </w:p>
    <w:p w:rsidR="00DD3A79" w:rsidRPr="00DD3A79" w:rsidRDefault="00DD3A79" w:rsidP="00DD3A79">
      <w:pPr>
        <w:spacing w:after="0" w:line="240" w:lineRule="auto"/>
        <w:jc w:val="center"/>
        <w:rPr>
          <w:rFonts w:ascii="Times New Roman" w:eastAsia="Times New Roman" w:hAnsi="Times New Roman" w:cs="Times New Roman"/>
          <w:b/>
          <w:bCs/>
          <w:color w:val="000000" w:themeColor="text1"/>
          <w:lang w:eastAsia="ru-RU"/>
        </w:rPr>
      </w:pPr>
      <w:r w:rsidRPr="00DD3A79">
        <w:rPr>
          <w:rFonts w:ascii="Times New Roman" w:eastAsia="Times New Roman" w:hAnsi="Times New Roman" w:cs="Times New Roman"/>
          <w:b/>
          <w:bCs/>
          <w:color w:val="000000" w:themeColor="text1"/>
          <w:lang w:eastAsia="ru-RU"/>
        </w:rPr>
        <w:t>7. Номинации Конкурса</w:t>
      </w:r>
    </w:p>
    <w:p w:rsidR="00DD3A79" w:rsidRPr="00DD3A79" w:rsidRDefault="00DD3A79" w:rsidP="00DD3A79">
      <w:pPr>
        <w:spacing w:after="0" w:line="240" w:lineRule="auto"/>
        <w:jc w:val="both"/>
        <w:rPr>
          <w:rFonts w:ascii="Times New Roman" w:eastAsia="Times New Roman" w:hAnsi="Times New Roman" w:cs="Times New Roman"/>
          <w:bCs/>
          <w:color w:val="000000" w:themeColor="text1"/>
          <w:lang w:eastAsia="ru-RU"/>
        </w:rPr>
      </w:pPr>
      <w:r w:rsidRPr="00DD3A79">
        <w:rPr>
          <w:rFonts w:ascii="Times New Roman" w:eastAsia="Times New Roman" w:hAnsi="Times New Roman" w:cs="Times New Roman"/>
          <w:bCs/>
          <w:color w:val="000000" w:themeColor="text1"/>
          <w:lang w:eastAsia="ru-RU"/>
        </w:rPr>
        <w:t xml:space="preserve">7.1. Номинации конкурса: </w:t>
      </w:r>
    </w:p>
    <w:p w:rsidR="00DD3A79" w:rsidRPr="00DD3A79" w:rsidRDefault="00DD3A79" w:rsidP="00DD3A79">
      <w:pPr>
        <w:spacing w:after="0" w:line="240" w:lineRule="auto"/>
        <w:jc w:val="both"/>
        <w:rPr>
          <w:rFonts w:ascii="Times New Roman" w:eastAsia="Times New Roman" w:hAnsi="Times New Roman" w:cs="Times New Roman"/>
          <w:bCs/>
          <w:color w:val="000000" w:themeColor="text1"/>
          <w:lang w:eastAsia="ru-RU"/>
        </w:rPr>
      </w:pPr>
      <w:r w:rsidRPr="00DD3A79">
        <w:rPr>
          <w:rFonts w:ascii="Times New Roman" w:eastAsia="Times New Roman" w:hAnsi="Times New Roman" w:cs="Times New Roman"/>
          <w:bCs/>
          <w:color w:val="000000" w:themeColor="text1"/>
          <w:lang w:eastAsia="ru-RU"/>
        </w:rPr>
        <w:t>- модели военной техники и оружия времен Великой Отечественной войны;</w:t>
      </w:r>
    </w:p>
    <w:p w:rsidR="00DD3A79" w:rsidRPr="00DD3A79" w:rsidRDefault="00DD3A79" w:rsidP="00DD3A79">
      <w:pPr>
        <w:spacing w:after="0" w:line="240" w:lineRule="auto"/>
        <w:jc w:val="both"/>
        <w:rPr>
          <w:rFonts w:ascii="Times New Roman" w:eastAsia="Times New Roman" w:hAnsi="Times New Roman" w:cs="Times New Roman"/>
          <w:bCs/>
          <w:color w:val="000000" w:themeColor="text1"/>
          <w:lang w:eastAsia="ru-RU"/>
        </w:rPr>
      </w:pPr>
      <w:r w:rsidRPr="00DD3A79">
        <w:rPr>
          <w:rFonts w:ascii="Times New Roman" w:eastAsia="Times New Roman" w:hAnsi="Times New Roman" w:cs="Times New Roman"/>
          <w:bCs/>
          <w:color w:val="000000" w:themeColor="text1"/>
          <w:lang w:eastAsia="ru-RU"/>
        </w:rPr>
        <w:t>- диорамы с моделями военной техники и оружия времен Великой Отечественной войны;</w:t>
      </w:r>
    </w:p>
    <w:p w:rsidR="00DD3A79" w:rsidRPr="00DD3A79" w:rsidRDefault="00DD3A79" w:rsidP="00DD3A79">
      <w:pPr>
        <w:spacing w:after="0" w:line="240" w:lineRule="auto"/>
        <w:jc w:val="both"/>
        <w:rPr>
          <w:rFonts w:ascii="Times New Roman" w:eastAsia="Times New Roman" w:hAnsi="Times New Roman" w:cs="Times New Roman"/>
          <w:bCs/>
          <w:color w:val="000000" w:themeColor="text1"/>
          <w:lang w:eastAsia="ru-RU"/>
        </w:rPr>
      </w:pPr>
      <w:r w:rsidRPr="00DD3A79">
        <w:rPr>
          <w:rFonts w:ascii="Times New Roman" w:eastAsia="Times New Roman" w:hAnsi="Times New Roman" w:cs="Times New Roman"/>
          <w:bCs/>
          <w:color w:val="000000" w:themeColor="text1"/>
          <w:lang w:eastAsia="ru-RU"/>
        </w:rPr>
        <w:t>- модели из конструкторов военной техники и оружия времен Великой Отечественной войны;</w:t>
      </w:r>
    </w:p>
    <w:p w:rsidR="00DD3A79" w:rsidRPr="00DD3A79" w:rsidRDefault="00DD3A79" w:rsidP="00DD3A79">
      <w:pPr>
        <w:spacing w:after="0" w:line="240" w:lineRule="auto"/>
        <w:jc w:val="center"/>
        <w:rPr>
          <w:rFonts w:ascii="Times New Roman" w:eastAsia="Times New Roman" w:hAnsi="Times New Roman" w:cs="Times New Roman"/>
          <w:b/>
          <w:color w:val="000000" w:themeColor="text1"/>
          <w:lang w:eastAsia="ru-RU"/>
        </w:rPr>
      </w:pPr>
      <w:r w:rsidRPr="00DD3A79">
        <w:rPr>
          <w:rFonts w:ascii="Times New Roman" w:eastAsia="Times New Roman" w:hAnsi="Times New Roman" w:cs="Times New Roman"/>
          <w:b/>
          <w:color w:val="000000" w:themeColor="text1"/>
          <w:lang w:eastAsia="ru-RU"/>
        </w:rPr>
        <w:t xml:space="preserve">8. Критерии оценки </w:t>
      </w:r>
    </w:p>
    <w:p w:rsidR="00DD3A79" w:rsidRPr="00DD3A79" w:rsidRDefault="00DD3A79" w:rsidP="00DD3A79">
      <w:pPr>
        <w:tabs>
          <w:tab w:val="left" w:pos="330"/>
        </w:tabs>
        <w:spacing w:after="0" w:line="240" w:lineRule="auto"/>
        <w:rPr>
          <w:rFonts w:ascii="Times New Roman" w:eastAsia="Times New Roman" w:hAnsi="Times New Roman" w:cs="Times New Roman"/>
          <w:color w:val="000000" w:themeColor="text1"/>
          <w:lang w:eastAsia="ru-RU"/>
        </w:rPr>
      </w:pPr>
      <w:r w:rsidRPr="00DD3A79">
        <w:rPr>
          <w:rFonts w:ascii="Times New Roman" w:eastAsia="Times New Roman" w:hAnsi="Times New Roman" w:cs="Times New Roman"/>
          <w:color w:val="000000" w:themeColor="text1"/>
          <w:lang w:eastAsia="ru-RU"/>
        </w:rPr>
        <w:t>8.1. Критерии оценки:</w:t>
      </w:r>
    </w:p>
    <w:p w:rsidR="00DD3A79" w:rsidRPr="00DD3A79" w:rsidRDefault="00DD3A79" w:rsidP="00DD3A79">
      <w:pPr>
        <w:spacing w:after="0" w:line="240" w:lineRule="auto"/>
        <w:jc w:val="both"/>
        <w:rPr>
          <w:rFonts w:ascii="Times New Roman" w:hAnsi="Times New Roman" w:cs="Times New Roman"/>
        </w:rPr>
      </w:pPr>
      <w:r w:rsidRPr="00DD3A79">
        <w:rPr>
          <w:rFonts w:ascii="Times New Roman" w:hAnsi="Times New Roman" w:cs="Times New Roman"/>
        </w:rPr>
        <w:t xml:space="preserve">- техническая грамотность проекта (масштабность, точность в изготовлении модели); </w:t>
      </w:r>
    </w:p>
    <w:p w:rsidR="00DD3A79" w:rsidRPr="00DD3A79" w:rsidRDefault="00DD3A79" w:rsidP="00DD3A79">
      <w:pPr>
        <w:spacing w:after="0" w:line="240" w:lineRule="auto"/>
        <w:jc w:val="both"/>
        <w:rPr>
          <w:rFonts w:ascii="Times New Roman" w:hAnsi="Times New Roman" w:cs="Times New Roman"/>
        </w:rPr>
      </w:pPr>
      <w:r w:rsidRPr="00DD3A79">
        <w:rPr>
          <w:rFonts w:ascii="Times New Roman" w:hAnsi="Times New Roman" w:cs="Times New Roman"/>
        </w:rPr>
        <w:t>- историческое соответствие заявленной теме (историческая достоверность);</w:t>
      </w:r>
    </w:p>
    <w:p w:rsidR="00DD3A79" w:rsidRPr="00DD3A79" w:rsidRDefault="00DD3A79" w:rsidP="00DD3A79">
      <w:pPr>
        <w:spacing w:after="0" w:line="240" w:lineRule="auto"/>
        <w:jc w:val="both"/>
        <w:rPr>
          <w:rFonts w:ascii="Times New Roman" w:hAnsi="Times New Roman" w:cs="Times New Roman"/>
        </w:rPr>
      </w:pPr>
      <w:r w:rsidRPr="00DD3A79">
        <w:rPr>
          <w:rFonts w:ascii="Times New Roman" w:hAnsi="Times New Roman" w:cs="Times New Roman"/>
        </w:rPr>
        <w:t>- эмоциональная выразительность (художественная ценность, качество изготовления, аккуратность).</w:t>
      </w:r>
    </w:p>
    <w:p w:rsidR="00DD3A79" w:rsidRPr="00DD3A79" w:rsidRDefault="00DD3A79" w:rsidP="00DD3A79">
      <w:pPr>
        <w:spacing w:after="0" w:line="240" w:lineRule="auto"/>
        <w:jc w:val="center"/>
        <w:rPr>
          <w:rFonts w:ascii="Times New Roman" w:eastAsia="Times New Roman" w:hAnsi="Times New Roman" w:cs="Times New Roman"/>
          <w:b/>
          <w:color w:val="000000" w:themeColor="text1"/>
          <w:lang w:eastAsia="ru-RU"/>
        </w:rPr>
      </w:pPr>
      <w:r w:rsidRPr="00DD3A79">
        <w:rPr>
          <w:rFonts w:ascii="Times New Roman" w:eastAsia="Times New Roman" w:hAnsi="Times New Roman" w:cs="Times New Roman"/>
          <w:b/>
          <w:color w:val="000000" w:themeColor="text1"/>
          <w:lang w:eastAsia="ru-RU"/>
        </w:rPr>
        <w:t>9. Подведение итогов, награждение участников</w:t>
      </w:r>
    </w:p>
    <w:p w:rsidR="00DD3A79" w:rsidRPr="00DD3A79" w:rsidRDefault="00DD3A79" w:rsidP="00DD3A79">
      <w:pPr>
        <w:spacing w:after="0" w:line="240" w:lineRule="auto"/>
        <w:jc w:val="both"/>
        <w:rPr>
          <w:rFonts w:ascii="Times New Roman" w:eastAsia="Calibri" w:hAnsi="Times New Roman" w:cs="Times New Roman"/>
        </w:rPr>
      </w:pPr>
      <w:r w:rsidRPr="00DD3A79">
        <w:rPr>
          <w:rFonts w:ascii="Times New Roman" w:eastAsia="Calibri" w:hAnsi="Times New Roman" w:cs="Times New Roman"/>
        </w:rPr>
        <w:t>9.1. Работы участников размещаются в фойе 1 этажа здания кинотеатра «Юбилейный» с 30.04.2026 г по 15.05.2026 г. включительно.</w:t>
      </w:r>
    </w:p>
    <w:p w:rsidR="00DD3A79" w:rsidRPr="00DD3A79" w:rsidRDefault="00DD3A79" w:rsidP="00DD3A79">
      <w:pPr>
        <w:spacing w:after="0" w:line="240" w:lineRule="auto"/>
        <w:jc w:val="both"/>
        <w:rPr>
          <w:rFonts w:ascii="Times New Roman" w:eastAsia="Calibri" w:hAnsi="Times New Roman" w:cs="Times New Roman"/>
        </w:rPr>
      </w:pPr>
      <w:r w:rsidRPr="00DD3A79">
        <w:rPr>
          <w:rFonts w:ascii="Times New Roman" w:eastAsia="Calibri" w:hAnsi="Times New Roman" w:cs="Times New Roman"/>
        </w:rPr>
        <w:t>9.2. Конкурсная комиссия в срок до 15.05.2026 г определяет победителей конкурса по всем номинациям, указанным в данном положении.</w:t>
      </w:r>
    </w:p>
    <w:p w:rsidR="00DD3A79" w:rsidRPr="00DD3A79" w:rsidRDefault="00DD3A79" w:rsidP="00DD3A79">
      <w:pPr>
        <w:spacing w:after="0" w:line="240" w:lineRule="auto"/>
        <w:jc w:val="both"/>
        <w:rPr>
          <w:rFonts w:ascii="Times New Roman" w:eastAsia="Calibri" w:hAnsi="Times New Roman" w:cs="Times New Roman"/>
        </w:rPr>
      </w:pPr>
      <w:r w:rsidRPr="00DD3A79">
        <w:rPr>
          <w:rFonts w:ascii="Times New Roman" w:eastAsia="Calibri" w:hAnsi="Times New Roman" w:cs="Times New Roman"/>
        </w:rPr>
        <w:t>9.3. По окончании конкурса участникам будут выданы дипломы об участии в выставке военной техники и оружия.</w:t>
      </w:r>
    </w:p>
    <w:p w:rsidR="00DD3A79" w:rsidRPr="00DD3A79" w:rsidRDefault="00DD3A79" w:rsidP="00DD3A79">
      <w:pPr>
        <w:spacing w:after="0" w:line="240" w:lineRule="auto"/>
        <w:jc w:val="both"/>
      </w:pPr>
      <w:r w:rsidRPr="00DD3A79">
        <w:rPr>
          <w:rFonts w:ascii="Times New Roman" w:hAnsi="Times New Roman" w:cs="Times New Roman"/>
        </w:rPr>
        <w:t>9.4. Конкурсные работы участникам возвращаются после проведения выставки-конкурса.</w:t>
      </w:r>
    </w:p>
    <w:p w:rsidR="00937906" w:rsidRPr="00937906" w:rsidRDefault="00937906" w:rsidP="00937906">
      <w:pPr>
        <w:spacing w:after="0" w:line="240" w:lineRule="auto"/>
        <w:jc w:val="center"/>
        <w:rPr>
          <w:rFonts w:ascii="Times New Roman" w:eastAsia="Times New Roman" w:hAnsi="Times New Roman" w:cs="Times New Roman"/>
          <w:b/>
          <w:bCs/>
          <w:sz w:val="8"/>
          <w:szCs w:val="8"/>
          <w:lang w:eastAsia="ru-RU"/>
        </w:rPr>
      </w:pPr>
    </w:p>
    <w:p w:rsidR="00686A0B" w:rsidRPr="00AE2629" w:rsidRDefault="00686A0B" w:rsidP="00686A0B">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sidR="00460355">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460355">
        <w:rPr>
          <w:rFonts w:ascii="Times New Roman" w:eastAsia="Times New Roman" w:hAnsi="Times New Roman" w:cs="Times New Roman"/>
          <w:b/>
          <w:lang w:eastAsia="zh-CN"/>
        </w:rPr>
        <w:t>21</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460355">
        <w:rPr>
          <w:rFonts w:ascii="Times New Roman" w:eastAsia="Calibri" w:hAnsi="Times New Roman" w:cs="Times New Roman"/>
          <w:b/>
        </w:rPr>
        <w:t>21</w:t>
      </w:r>
    </w:p>
    <w:p w:rsidR="00790F9A" w:rsidRPr="00790F9A" w:rsidRDefault="00686A0B" w:rsidP="00790F9A">
      <w:pPr>
        <w:spacing w:after="0" w:line="240" w:lineRule="auto"/>
        <w:jc w:val="both"/>
        <w:rPr>
          <w:rFonts w:ascii="Times New Roman" w:eastAsia="Times New Roman" w:hAnsi="Times New Roman" w:cs="Times New Roman"/>
        </w:rPr>
      </w:pPr>
      <w:r w:rsidRPr="00790F9A">
        <w:rPr>
          <w:rFonts w:ascii="Times New Roman" w:eastAsia="Calibri" w:hAnsi="Times New Roman" w:cs="Times New Roman"/>
          <w:bCs/>
        </w:rPr>
        <w:lastRenderedPageBreak/>
        <w:t>«</w:t>
      </w:r>
      <w:r w:rsidR="00790F9A" w:rsidRPr="00790F9A">
        <w:rPr>
          <w:rFonts w:ascii="Times New Roman" w:eastAsia="Times New Roman" w:hAnsi="Times New Roman" w:cs="Times New Roman"/>
        </w:rPr>
        <w:t>О внесении изменений в Постановление Администрации городского поселения Безенчук от 27.03.2018 г. № 91а (в ред. от 14.07.2023г.) «Об утверждении реестра муниципальных маршрутов регулярных пассажирских перевозок в городском поселении Безенчук муниципального района Безенчукский Самарской области»</w:t>
      </w:r>
    </w:p>
    <w:p w:rsidR="00790F9A" w:rsidRPr="00790F9A" w:rsidRDefault="00790F9A" w:rsidP="00790F9A">
      <w:pPr>
        <w:shd w:val="clear" w:color="auto" w:fill="FFFFFF"/>
        <w:tabs>
          <w:tab w:val="left" w:pos="4962"/>
        </w:tabs>
        <w:spacing w:after="0" w:line="240" w:lineRule="auto"/>
        <w:jc w:val="both"/>
        <w:rPr>
          <w:rFonts w:ascii="Times New Roman" w:eastAsia="Times New Roman" w:hAnsi="Times New Roman" w:cs="Times New Roman"/>
          <w:color w:val="000000"/>
          <w:shd w:val="clear" w:color="auto" w:fill="FFFFFF"/>
          <w:lang w:eastAsia="ru-RU"/>
        </w:rPr>
      </w:pPr>
      <w:r w:rsidRPr="00790F9A">
        <w:rPr>
          <w:rFonts w:ascii="Times New Roman" w:eastAsia="Times New Roman" w:hAnsi="Times New Roman" w:cs="Times New Roman"/>
          <w:color w:val="FF0000"/>
          <w:shd w:val="clear" w:color="auto" w:fill="FFFFFF"/>
          <w:lang w:eastAsia="ru-RU"/>
        </w:rPr>
        <w:t xml:space="preserve">     </w:t>
      </w:r>
      <w:r w:rsidRPr="00790F9A">
        <w:rPr>
          <w:rFonts w:ascii="Times New Roman" w:eastAsia="Times New Roman" w:hAnsi="Times New Roman" w:cs="Times New Roman"/>
          <w:color w:val="000000"/>
          <w:shd w:val="clear" w:color="auto" w:fill="FFFFFF"/>
          <w:lang w:eastAsia="ru-RU"/>
        </w:rPr>
        <w:t xml:space="preserve">В целях организации транспортного обслуживания населения на территории городского поселения Безенчук муниципального района Безенчукский Самарской области, в соответствии со ст. 15 Федерального закона № 131-ФЗ от 06.10.2003 года «Об общих принципах организации местного самоуправления в РФ», Законом Самарской области от 18.01.2016 года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 Порядком установления, изменения и отмены муниципальных маршрутов регулярных перевозок, а также утверждения и изменения расписаний движения транспортных средств по муниципальным маршрутам регулярных перевозок на территории городского поселения Безенчук муниципального района Безенчукский Самарской области, утвержденным постановлением администрации городского поселения Безенчук муниципального района Безенчукский Самарской области от 27.07.2020 года № 297, руководствуясь </w:t>
      </w:r>
      <w:r w:rsidRPr="00790F9A">
        <w:rPr>
          <w:rFonts w:ascii="Times New Roman" w:eastAsia="Times New Roman" w:hAnsi="Times New Roman" w:cs="Times New Roman"/>
          <w:color w:val="000000"/>
          <w:lang w:eastAsia="ru-RU"/>
        </w:rPr>
        <w:t>Уставом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 1/75 от 30.06.2015 года</w:t>
      </w:r>
    </w:p>
    <w:p w:rsidR="00790F9A" w:rsidRPr="00790F9A" w:rsidRDefault="00790F9A" w:rsidP="00790F9A">
      <w:pPr>
        <w:spacing w:after="0" w:line="240" w:lineRule="auto"/>
        <w:jc w:val="center"/>
        <w:rPr>
          <w:rFonts w:ascii="Times New Roman" w:eastAsia="Times New Roman" w:hAnsi="Times New Roman" w:cs="Times New Roman"/>
          <w:color w:val="000000"/>
          <w:lang w:eastAsia="ru-RU"/>
        </w:rPr>
      </w:pPr>
      <w:r w:rsidRPr="00790F9A">
        <w:rPr>
          <w:rFonts w:ascii="Times New Roman" w:eastAsia="Times New Roman" w:hAnsi="Times New Roman" w:cs="Times New Roman"/>
          <w:color w:val="000000"/>
          <w:lang w:eastAsia="ru-RU"/>
        </w:rPr>
        <w:t>ПОСТАНОВЛЯЮ׃</w:t>
      </w:r>
    </w:p>
    <w:p w:rsidR="00790F9A" w:rsidRPr="00790F9A" w:rsidRDefault="00790F9A" w:rsidP="00790F9A">
      <w:pPr>
        <w:numPr>
          <w:ilvl w:val="0"/>
          <w:numId w:val="230"/>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790F9A">
        <w:rPr>
          <w:rFonts w:ascii="Times New Roman" w:eastAsia="Times New Roman" w:hAnsi="Times New Roman" w:cs="Times New Roman"/>
          <w:color w:val="000000"/>
          <w:lang w:eastAsia="ru-RU"/>
        </w:rPr>
        <w:t>Внести в постановление № 91а от 27.03.2018 «Об утверждении реестра муниципальных маршрутов регулярных пассажирских перевозок в городском поселении Безенчук муниципального района Безенчукский Самарской области» следующие изменения. Включить в реестр муниципальных маршрутов регулярных перевозок на территории городского поселения Безенчук муниципального района Безенчукский Самарской области (Приложение № 1) маршрут № 5А в связи с потребностью населения</w:t>
      </w:r>
      <w:r w:rsidRPr="00790F9A">
        <w:rPr>
          <w:rFonts w:ascii="Times New Roman" w:eastAsia="Times New Roman" w:hAnsi="Times New Roman" w:cs="Times New Roman"/>
          <w:lang w:eastAsia="ru-RU"/>
        </w:rPr>
        <w:t>. Приложение № 1 изложить в новой редакции.</w:t>
      </w:r>
    </w:p>
    <w:p w:rsidR="00790F9A" w:rsidRPr="00790F9A" w:rsidRDefault="00790F9A" w:rsidP="00790F9A">
      <w:pPr>
        <w:numPr>
          <w:ilvl w:val="0"/>
          <w:numId w:val="230"/>
        </w:numPr>
        <w:tabs>
          <w:tab w:val="left" w:pos="284"/>
        </w:tabs>
        <w:spacing w:after="0" w:line="240" w:lineRule="auto"/>
        <w:ind w:left="0" w:firstLine="0"/>
        <w:contextualSpacing/>
        <w:jc w:val="both"/>
        <w:rPr>
          <w:rFonts w:ascii="Times New Roman" w:eastAsia="Times New Roman" w:hAnsi="Times New Roman" w:cs="Times New Roman"/>
          <w:color w:val="000000" w:themeColor="text1"/>
          <w:lang w:eastAsia="ru-RU"/>
        </w:rPr>
      </w:pPr>
      <w:r w:rsidRPr="00790F9A">
        <w:rPr>
          <w:rFonts w:ascii="Times New Roman" w:eastAsia="Times New Roman" w:hAnsi="Times New Roman" w:cs="Times New Roman"/>
          <w:color w:val="000000"/>
          <w:lang w:eastAsia="ru-RU"/>
        </w:rPr>
        <w:t xml:space="preserve">Утвердить расписание движения транспортных средств по муниципальному </w:t>
      </w:r>
      <w:r w:rsidRPr="00790F9A">
        <w:rPr>
          <w:rFonts w:ascii="Times New Roman" w:eastAsia="Times New Roman" w:hAnsi="Times New Roman" w:cs="Times New Roman"/>
          <w:color w:val="000000" w:themeColor="text1"/>
          <w:lang w:eastAsia="ru-RU"/>
        </w:rPr>
        <w:t>маршруту регулярных перевозок на территории городского поселения Безенчук муниципального района Безенчукский Самарской области (Приложение № 2).</w:t>
      </w:r>
    </w:p>
    <w:p w:rsidR="00790F9A" w:rsidRPr="00790F9A" w:rsidRDefault="00790F9A" w:rsidP="00790F9A">
      <w:pPr>
        <w:numPr>
          <w:ilvl w:val="0"/>
          <w:numId w:val="230"/>
        </w:numPr>
        <w:tabs>
          <w:tab w:val="left" w:pos="284"/>
        </w:tabs>
        <w:spacing w:after="0" w:line="240" w:lineRule="auto"/>
        <w:ind w:left="0" w:firstLine="0"/>
        <w:contextualSpacing/>
        <w:jc w:val="both"/>
        <w:rPr>
          <w:rFonts w:ascii="Times New Roman" w:eastAsia="Times New Roman" w:hAnsi="Times New Roman" w:cs="Times New Roman"/>
          <w:color w:val="000000" w:themeColor="text1"/>
          <w:lang w:eastAsia="ru-RU"/>
        </w:rPr>
      </w:pPr>
      <w:r w:rsidRPr="00790F9A">
        <w:rPr>
          <w:rFonts w:ascii="Times New Roman" w:eastAsia="Times New Roman" w:hAnsi="Times New Roman" w:cs="Times New Roman"/>
          <w:color w:val="000000" w:themeColor="text1"/>
          <w:lang w:eastAsia="ru-RU"/>
        </w:rPr>
        <w:t>Опубликовать настоящее постановление в газете «Вестник городского поселения Безенчук муниципального района Безенчукский Самарской области», разместить на официальном сайте городского поселения Безенчук муниципального района Безенчукский Самарской области в сети Интернет (</w:t>
      </w:r>
      <w:hyperlink r:id="rId8" w:history="1">
        <w:r w:rsidRPr="00790F9A">
          <w:rPr>
            <w:rFonts w:ascii="Times New Roman" w:eastAsia="Times New Roman" w:hAnsi="Times New Roman" w:cs="Times New Roman"/>
            <w:color w:val="000000" w:themeColor="text1"/>
            <w:u w:val="single"/>
            <w:lang w:eastAsia="ru-RU"/>
          </w:rPr>
          <w:t>http://www.bezenchukgp.ru/</w:t>
        </w:r>
      </w:hyperlink>
      <w:r w:rsidRPr="00790F9A">
        <w:rPr>
          <w:rFonts w:ascii="Times New Roman" w:eastAsia="Times New Roman" w:hAnsi="Times New Roman" w:cs="Times New Roman"/>
          <w:color w:val="000000" w:themeColor="text1"/>
          <w:lang w:eastAsia="ru-RU"/>
        </w:rPr>
        <w:t>).</w:t>
      </w:r>
    </w:p>
    <w:p w:rsidR="00790F9A" w:rsidRPr="00790F9A" w:rsidRDefault="00790F9A" w:rsidP="00790F9A">
      <w:pPr>
        <w:numPr>
          <w:ilvl w:val="0"/>
          <w:numId w:val="230"/>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790F9A">
        <w:rPr>
          <w:rFonts w:ascii="Times New Roman" w:eastAsia="Times New Roman" w:hAnsi="Times New Roman" w:cs="Times New Roman"/>
          <w:color w:val="000000" w:themeColor="text1"/>
          <w:lang w:eastAsia="ru-RU"/>
        </w:rPr>
        <w:t>Настоящее постановление вступает в законную силу с момента его официального опубликования</w:t>
      </w:r>
      <w:r w:rsidRPr="00790F9A">
        <w:rPr>
          <w:rFonts w:ascii="Times New Roman" w:eastAsia="Times New Roman" w:hAnsi="Times New Roman" w:cs="Times New Roman"/>
          <w:color w:val="000000"/>
          <w:lang w:eastAsia="ru-RU"/>
        </w:rPr>
        <w:t>.</w:t>
      </w:r>
    </w:p>
    <w:p w:rsidR="00790F9A" w:rsidRPr="00790F9A" w:rsidRDefault="00790F9A" w:rsidP="00790F9A">
      <w:pPr>
        <w:numPr>
          <w:ilvl w:val="0"/>
          <w:numId w:val="230"/>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790F9A">
        <w:rPr>
          <w:rFonts w:ascii="Times New Roman" w:eastAsia="Times New Roman" w:hAnsi="Times New Roman" w:cs="Times New Roman"/>
          <w:color w:val="000000"/>
          <w:lang w:eastAsia="ru-RU"/>
        </w:rPr>
        <w:t>Контроль за выполнением настоящего постановления оставляю за собой.</w:t>
      </w:r>
    </w:p>
    <w:p w:rsidR="00686A0B" w:rsidRDefault="00686A0B" w:rsidP="00790F9A">
      <w:pPr>
        <w:tabs>
          <w:tab w:val="left" w:pos="1701"/>
          <w:tab w:val="left" w:pos="9356"/>
        </w:tabs>
        <w:spacing w:after="0" w:line="240" w:lineRule="auto"/>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686A0B" w:rsidRPr="00CA1CE3" w:rsidRDefault="00686A0B" w:rsidP="00686A0B">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686A0B" w:rsidRPr="00CA1CE3" w:rsidRDefault="00686A0B" w:rsidP="00686A0B">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686A0B" w:rsidRPr="00CA1CE3" w:rsidRDefault="00686A0B" w:rsidP="00686A0B">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937906" w:rsidRPr="00937906" w:rsidRDefault="00686A0B" w:rsidP="00EE3563">
      <w:pPr>
        <w:spacing w:after="0"/>
        <w:jc w:val="right"/>
        <w:rPr>
          <w:rFonts w:ascii="Times New Roman" w:eastAsia="Times New Roman" w:hAnsi="Times New Roman" w:cs="Times New Roman"/>
          <w:b/>
          <w:bCs/>
          <w:sz w:val="28"/>
          <w:szCs w:val="28"/>
          <w:lang w:eastAsia="ru-RU"/>
        </w:rPr>
      </w:pPr>
      <w:r w:rsidRPr="00CA1CE3">
        <w:rPr>
          <w:rFonts w:ascii="Times New Roman" w:eastAsia="Calibri" w:hAnsi="Times New Roman" w:cs="Times New Roman"/>
          <w:sz w:val="20"/>
          <w:szCs w:val="20"/>
          <w:lang w:eastAsia="ru-RU"/>
        </w:rPr>
        <w:t xml:space="preserve">                                                                  от </w:t>
      </w:r>
      <w:r w:rsidR="00790F9A">
        <w:rPr>
          <w:rFonts w:ascii="Times New Roman" w:eastAsia="Calibri" w:hAnsi="Times New Roman" w:cs="Times New Roman"/>
          <w:sz w:val="20"/>
          <w:szCs w:val="20"/>
          <w:lang w:eastAsia="ru-RU"/>
        </w:rPr>
        <w:t>21</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790F9A">
        <w:rPr>
          <w:rFonts w:ascii="Times New Roman" w:eastAsia="Calibri" w:hAnsi="Times New Roman" w:cs="Times New Roman"/>
          <w:sz w:val="20"/>
          <w:szCs w:val="20"/>
          <w:lang w:eastAsia="ru-RU"/>
        </w:rPr>
        <w:t>21</w:t>
      </w:r>
    </w:p>
    <w:tbl>
      <w:tblPr>
        <w:tblStyle w:val="89"/>
        <w:tblW w:w="0" w:type="auto"/>
        <w:jc w:val="center"/>
        <w:tblLook w:val="04A0" w:firstRow="1" w:lastRow="0" w:firstColumn="1" w:lastColumn="0" w:noHBand="0" w:noVBand="1"/>
      </w:tblPr>
      <w:tblGrid>
        <w:gridCol w:w="486"/>
        <w:gridCol w:w="1281"/>
        <w:gridCol w:w="1460"/>
        <w:gridCol w:w="2028"/>
        <w:gridCol w:w="1541"/>
        <w:gridCol w:w="1711"/>
        <w:gridCol w:w="2518"/>
        <w:gridCol w:w="13"/>
      </w:tblGrid>
      <w:tr w:rsidR="007530CC" w:rsidRPr="007530CC" w:rsidTr="00B13967">
        <w:trPr>
          <w:jc w:val="center"/>
        </w:trPr>
        <w:tc>
          <w:tcPr>
            <w:tcW w:w="11038" w:type="dxa"/>
            <w:gridSpan w:val="8"/>
          </w:tcPr>
          <w:p w:rsidR="007530CC" w:rsidRPr="007530CC" w:rsidRDefault="007530CC" w:rsidP="007530CC">
            <w:pPr>
              <w:jc w:val="center"/>
              <w:rPr>
                <w:rFonts w:ascii="Times New Roman" w:eastAsia="Calibri" w:hAnsi="Times New Roman" w:cs="Times New Roman"/>
                <w:b/>
                <w:bCs/>
                <w:sz w:val="16"/>
                <w:szCs w:val="16"/>
              </w:rPr>
            </w:pPr>
            <w:r w:rsidRPr="007530CC">
              <w:rPr>
                <w:rFonts w:ascii="Times New Roman" w:eastAsia="Calibri" w:hAnsi="Times New Roman" w:cs="Times New Roman"/>
                <w:b/>
                <w:bCs/>
                <w:sz w:val="16"/>
                <w:szCs w:val="16"/>
              </w:rPr>
              <w:t>Муниципальные маршруты регулярных перевозок пассажиров автомобильным транспортом городского поселения Безенчук муниципального района Безенчукский Самарской области</w:t>
            </w:r>
          </w:p>
        </w:tc>
      </w:tr>
      <w:tr w:rsidR="007530CC" w:rsidRPr="007530CC" w:rsidTr="00B13967">
        <w:trPr>
          <w:gridAfter w:val="1"/>
          <w:wAfter w:w="13" w:type="dxa"/>
          <w:jc w:val="center"/>
        </w:trPr>
        <w:tc>
          <w:tcPr>
            <w:tcW w:w="486"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w:t>
            </w: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п/п</w:t>
            </w:r>
          </w:p>
        </w:tc>
        <w:tc>
          <w:tcPr>
            <w:tcW w:w="128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Порядковый номер маршрута</w:t>
            </w:r>
          </w:p>
        </w:tc>
        <w:tc>
          <w:tcPr>
            <w:tcW w:w="1460"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Наименование маршрута</w:t>
            </w:r>
          </w:p>
        </w:tc>
        <w:tc>
          <w:tcPr>
            <w:tcW w:w="2028"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Наименование промежуточных остановочных пунктов по маршруту регулярных перевозок</w:t>
            </w:r>
          </w:p>
        </w:tc>
        <w:tc>
          <w:tcPr>
            <w:tcW w:w="154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Протяженность маршрута регулярных перевозок, км</w:t>
            </w:r>
          </w:p>
        </w:tc>
        <w:tc>
          <w:tcPr>
            <w:tcW w:w="171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Порядок посадки и высадки пассажиров (только в установленных остановочных пунктах, если это не запрещено ФЗ от 13.07.2015г №220-ФЗ, в любом не запрещенном ПДД месте по маршруту регулярных перевозок)</w:t>
            </w:r>
          </w:p>
        </w:tc>
        <w:tc>
          <w:tcPr>
            <w:tcW w:w="2518"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Интервал движения и режим работы</w:t>
            </w:r>
          </w:p>
        </w:tc>
      </w:tr>
      <w:tr w:rsidR="007530CC" w:rsidRPr="007530CC" w:rsidTr="00B13967">
        <w:trPr>
          <w:gridAfter w:val="1"/>
          <w:wAfter w:w="13" w:type="dxa"/>
          <w:jc w:val="center"/>
        </w:trPr>
        <w:tc>
          <w:tcPr>
            <w:tcW w:w="486"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w:t>
            </w:r>
          </w:p>
        </w:tc>
        <w:tc>
          <w:tcPr>
            <w:tcW w:w="128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3</w:t>
            </w:r>
          </w:p>
        </w:tc>
        <w:tc>
          <w:tcPr>
            <w:tcW w:w="1460" w:type="dxa"/>
          </w:tcPr>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М-н Молодежный - НИИСХ</w:t>
            </w:r>
          </w:p>
        </w:tc>
        <w:tc>
          <w:tcPr>
            <w:tcW w:w="2028"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 xml:space="preserve">М-н Молодежный –Больница – Торговый дом- Почта- Ж/д вокзал- «Пятерочка»- ул. </w:t>
            </w:r>
            <w:proofErr w:type="spellStart"/>
            <w:r w:rsidRPr="007530CC">
              <w:rPr>
                <w:rFonts w:ascii="Times New Roman" w:eastAsia="Calibri" w:hAnsi="Times New Roman" w:cs="Times New Roman"/>
                <w:sz w:val="16"/>
                <w:szCs w:val="16"/>
              </w:rPr>
              <w:t>М.Горького</w:t>
            </w:r>
            <w:proofErr w:type="spellEnd"/>
            <w:r w:rsidRPr="007530CC">
              <w:rPr>
                <w:rFonts w:ascii="Times New Roman" w:eastAsia="Calibri" w:hAnsi="Times New Roman" w:cs="Times New Roman"/>
                <w:sz w:val="16"/>
                <w:szCs w:val="16"/>
              </w:rPr>
              <w:t>- Баня- М-н Мелиораторов- Парк «Тополя»- 1-е отделение- Военный городок-ОПХ- НИИСХ</w:t>
            </w:r>
          </w:p>
        </w:tc>
        <w:tc>
          <w:tcPr>
            <w:tcW w:w="154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13,8</w:t>
            </w:r>
          </w:p>
        </w:tc>
        <w:tc>
          <w:tcPr>
            <w:tcW w:w="171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w:t>
            </w:r>
          </w:p>
        </w:tc>
        <w:tc>
          <w:tcPr>
            <w:tcW w:w="2518" w:type="dxa"/>
          </w:tcPr>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10 раз в день, ежедневно</w:t>
            </w:r>
          </w:p>
        </w:tc>
      </w:tr>
      <w:tr w:rsidR="007530CC" w:rsidRPr="007530CC" w:rsidTr="00B13967">
        <w:trPr>
          <w:gridAfter w:val="1"/>
          <w:wAfter w:w="13" w:type="dxa"/>
          <w:jc w:val="center"/>
        </w:trPr>
        <w:tc>
          <w:tcPr>
            <w:tcW w:w="486"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3</w:t>
            </w:r>
          </w:p>
        </w:tc>
        <w:tc>
          <w:tcPr>
            <w:tcW w:w="128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4</w:t>
            </w:r>
          </w:p>
        </w:tc>
        <w:tc>
          <w:tcPr>
            <w:tcW w:w="1460"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 xml:space="preserve">М-н Молодежный – с. </w:t>
            </w:r>
            <w:proofErr w:type="spellStart"/>
            <w:r w:rsidRPr="007530CC">
              <w:rPr>
                <w:rFonts w:ascii="Times New Roman" w:eastAsia="Calibri" w:hAnsi="Times New Roman" w:cs="Times New Roman"/>
                <w:sz w:val="16"/>
                <w:szCs w:val="16"/>
              </w:rPr>
              <w:t>Н.Оренбург</w:t>
            </w:r>
            <w:proofErr w:type="spellEnd"/>
          </w:p>
        </w:tc>
        <w:tc>
          <w:tcPr>
            <w:tcW w:w="2028"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 xml:space="preserve">М-н Молодежный –Больница – Торговый дом- Почта- Ж/д вокзал- «Пятерочка»- ул. </w:t>
            </w:r>
            <w:proofErr w:type="spellStart"/>
            <w:r w:rsidRPr="007530CC">
              <w:rPr>
                <w:rFonts w:ascii="Times New Roman" w:eastAsia="Calibri" w:hAnsi="Times New Roman" w:cs="Times New Roman"/>
                <w:sz w:val="16"/>
                <w:szCs w:val="16"/>
              </w:rPr>
              <w:t>М.Горького</w:t>
            </w:r>
            <w:proofErr w:type="spellEnd"/>
            <w:r w:rsidRPr="007530CC">
              <w:rPr>
                <w:rFonts w:ascii="Times New Roman" w:eastAsia="Calibri" w:hAnsi="Times New Roman" w:cs="Times New Roman"/>
                <w:sz w:val="16"/>
                <w:szCs w:val="16"/>
              </w:rPr>
              <w:t xml:space="preserve">- Баня- М-н Мелиораторов- Парк «Тополя»- 1-е отделение- Военный городок-ОПХ- НИИСХ- ул. Солодухина- ул. Калинина – с. Дмитриевка – с. </w:t>
            </w:r>
            <w:proofErr w:type="spellStart"/>
            <w:r w:rsidRPr="007530CC">
              <w:rPr>
                <w:rFonts w:ascii="Times New Roman" w:eastAsia="Calibri" w:hAnsi="Times New Roman" w:cs="Times New Roman"/>
                <w:sz w:val="16"/>
                <w:szCs w:val="16"/>
              </w:rPr>
              <w:t>Н.Оренбург</w:t>
            </w:r>
            <w:proofErr w:type="spellEnd"/>
          </w:p>
        </w:tc>
        <w:tc>
          <w:tcPr>
            <w:tcW w:w="154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24,6</w:t>
            </w:r>
          </w:p>
        </w:tc>
        <w:tc>
          <w:tcPr>
            <w:tcW w:w="171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w:t>
            </w:r>
          </w:p>
        </w:tc>
        <w:tc>
          <w:tcPr>
            <w:tcW w:w="2518" w:type="dxa"/>
          </w:tcPr>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10 раз в день, ежедневно</w:t>
            </w:r>
          </w:p>
        </w:tc>
      </w:tr>
      <w:tr w:rsidR="007530CC" w:rsidRPr="007530CC" w:rsidTr="00B13967">
        <w:trPr>
          <w:gridAfter w:val="1"/>
          <w:wAfter w:w="13" w:type="dxa"/>
          <w:jc w:val="center"/>
        </w:trPr>
        <w:tc>
          <w:tcPr>
            <w:tcW w:w="486"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4</w:t>
            </w:r>
          </w:p>
        </w:tc>
        <w:tc>
          <w:tcPr>
            <w:tcW w:w="128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5</w:t>
            </w:r>
          </w:p>
        </w:tc>
        <w:tc>
          <w:tcPr>
            <w:tcW w:w="1460"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НГДУ-Профилакторий</w:t>
            </w:r>
          </w:p>
        </w:tc>
        <w:tc>
          <w:tcPr>
            <w:tcW w:w="2028"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 xml:space="preserve">НГДУ-Стадион- Больница- ул. Луговцева- </w:t>
            </w:r>
            <w:r w:rsidRPr="007530CC">
              <w:rPr>
                <w:rFonts w:ascii="Times New Roman" w:eastAsia="Calibri" w:hAnsi="Times New Roman" w:cs="Times New Roman"/>
                <w:sz w:val="16"/>
                <w:szCs w:val="16"/>
              </w:rPr>
              <w:lastRenderedPageBreak/>
              <w:t>ул. Северная- Больница- ул. Центральная- Профилакторий</w:t>
            </w:r>
          </w:p>
        </w:tc>
        <w:tc>
          <w:tcPr>
            <w:tcW w:w="154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lastRenderedPageBreak/>
              <w:t>7,8</w:t>
            </w:r>
          </w:p>
        </w:tc>
        <w:tc>
          <w:tcPr>
            <w:tcW w:w="171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w:t>
            </w:r>
          </w:p>
        </w:tc>
        <w:tc>
          <w:tcPr>
            <w:tcW w:w="2518" w:type="dxa"/>
          </w:tcPr>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20 раз в день, ежедневно</w:t>
            </w:r>
          </w:p>
          <w:p w:rsidR="007530CC" w:rsidRPr="007530CC" w:rsidRDefault="007530CC" w:rsidP="007530CC">
            <w:pPr>
              <w:jc w:val="center"/>
              <w:rPr>
                <w:rFonts w:ascii="Times New Roman" w:eastAsia="Calibri" w:hAnsi="Times New Roman" w:cs="Times New Roman"/>
                <w:sz w:val="16"/>
                <w:szCs w:val="16"/>
              </w:rPr>
            </w:pPr>
          </w:p>
        </w:tc>
      </w:tr>
      <w:tr w:rsidR="007530CC" w:rsidRPr="007530CC" w:rsidTr="00B13967">
        <w:trPr>
          <w:gridAfter w:val="1"/>
          <w:wAfter w:w="13" w:type="dxa"/>
          <w:jc w:val="center"/>
        </w:trPr>
        <w:tc>
          <w:tcPr>
            <w:tcW w:w="486"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lastRenderedPageBreak/>
              <w:t>5</w:t>
            </w:r>
          </w:p>
        </w:tc>
        <w:tc>
          <w:tcPr>
            <w:tcW w:w="128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5А</w:t>
            </w:r>
          </w:p>
        </w:tc>
        <w:tc>
          <w:tcPr>
            <w:tcW w:w="1460" w:type="dxa"/>
          </w:tcPr>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НГДУ-ул. Советская</w:t>
            </w:r>
          </w:p>
        </w:tc>
        <w:tc>
          <w:tcPr>
            <w:tcW w:w="2028"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 xml:space="preserve">НГДУ-Радуга- Больница- ул. Луговцева- ул. Северная- Больница- ул. Степная- ул. </w:t>
            </w: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Осипенко – ул. Мелиораторов- ул. Советская-Баня-ул. М. Горького – Почта – ж/д вокзал – РОВД – поссовет-НГДУ</w:t>
            </w:r>
          </w:p>
        </w:tc>
        <w:tc>
          <w:tcPr>
            <w:tcW w:w="1541" w:type="dxa"/>
          </w:tcPr>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8,6</w:t>
            </w:r>
          </w:p>
          <w:p w:rsidR="007530CC" w:rsidRPr="007530CC" w:rsidRDefault="007530CC" w:rsidP="007530CC">
            <w:pPr>
              <w:jc w:val="center"/>
              <w:rPr>
                <w:rFonts w:ascii="Times New Roman" w:eastAsia="Calibri" w:hAnsi="Times New Roman" w:cs="Times New Roman"/>
                <w:sz w:val="16"/>
                <w:szCs w:val="16"/>
              </w:rPr>
            </w:pPr>
          </w:p>
        </w:tc>
        <w:tc>
          <w:tcPr>
            <w:tcW w:w="171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w:t>
            </w:r>
          </w:p>
        </w:tc>
        <w:tc>
          <w:tcPr>
            <w:tcW w:w="2518" w:type="dxa"/>
          </w:tcPr>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22 раза в день, ежедневно</w:t>
            </w: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16 раз в день, в выходные и праздничные дни</w:t>
            </w:r>
          </w:p>
          <w:p w:rsidR="007530CC" w:rsidRPr="007530CC" w:rsidRDefault="007530CC" w:rsidP="007530CC">
            <w:pPr>
              <w:jc w:val="center"/>
              <w:rPr>
                <w:rFonts w:ascii="Times New Roman" w:eastAsia="Calibri" w:hAnsi="Times New Roman" w:cs="Times New Roman"/>
                <w:sz w:val="16"/>
                <w:szCs w:val="16"/>
              </w:rPr>
            </w:pPr>
          </w:p>
        </w:tc>
      </w:tr>
      <w:tr w:rsidR="007530CC" w:rsidRPr="007530CC" w:rsidTr="00B13967">
        <w:trPr>
          <w:gridAfter w:val="1"/>
          <w:wAfter w:w="13" w:type="dxa"/>
          <w:trHeight w:val="122"/>
          <w:jc w:val="center"/>
        </w:trPr>
        <w:tc>
          <w:tcPr>
            <w:tcW w:w="486"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6</w:t>
            </w:r>
          </w:p>
        </w:tc>
        <w:tc>
          <w:tcPr>
            <w:tcW w:w="128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7</w:t>
            </w:r>
          </w:p>
        </w:tc>
        <w:tc>
          <w:tcPr>
            <w:tcW w:w="1460"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Ж/д вокзал – п. Сосновка</w:t>
            </w:r>
          </w:p>
        </w:tc>
        <w:tc>
          <w:tcPr>
            <w:tcW w:w="2028"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Ж/д вокзал - Торговый дом – Больница – п. Сосновка</w:t>
            </w:r>
          </w:p>
        </w:tc>
        <w:tc>
          <w:tcPr>
            <w:tcW w:w="154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8,2</w:t>
            </w:r>
          </w:p>
        </w:tc>
        <w:tc>
          <w:tcPr>
            <w:tcW w:w="171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w:t>
            </w:r>
          </w:p>
        </w:tc>
        <w:tc>
          <w:tcPr>
            <w:tcW w:w="2518"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5 раз в день, ежедневно,</w:t>
            </w: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1 раз в день в рабочие дни</w:t>
            </w:r>
          </w:p>
        </w:tc>
      </w:tr>
      <w:tr w:rsidR="007530CC" w:rsidRPr="007530CC" w:rsidTr="00B13967">
        <w:trPr>
          <w:gridAfter w:val="1"/>
          <w:wAfter w:w="13" w:type="dxa"/>
          <w:jc w:val="center"/>
        </w:trPr>
        <w:tc>
          <w:tcPr>
            <w:tcW w:w="486"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7</w:t>
            </w:r>
          </w:p>
        </w:tc>
        <w:tc>
          <w:tcPr>
            <w:tcW w:w="128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8</w:t>
            </w:r>
          </w:p>
        </w:tc>
        <w:tc>
          <w:tcPr>
            <w:tcW w:w="1460"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Ж/д вокзал – с. Дмитриевка</w:t>
            </w:r>
          </w:p>
        </w:tc>
        <w:tc>
          <w:tcPr>
            <w:tcW w:w="2028"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 xml:space="preserve">Ж/д вокзал – ЗАГС- НГДУ-Стадион- Больница- ул. Луговцева- ул. Северная- Больница- Торговый дом - Почта- Ж/д вокзал- «Пятерочка»- ул. </w:t>
            </w:r>
            <w:proofErr w:type="spellStart"/>
            <w:r w:rsidRPr="007530CC">
              <w:rPr>
                <w:rFonts w:ascii="Times New Roman" w:eastAsia="Calibri" w:hAnsi="Times New Roman" w:cs="Times New Roman"/>
                <w:sz w:val="16"/>
                <w:szCs w:val="16"/>
              </w:rPr>
              <w:t>М.Горького</w:t>
            </w:r>
            <w:proofErr w:type="spellEnd"/>
            <w:r w:rsidRPr="007530CC">
              <w:rPr>
                <w:rFonts w:ascii="Times New Roman" w:eastAsia="Calibri" w:hAnsi="Times New Roman" w:cs="Times New Roman"/>
                <w:sz w:val="16"/>
                <w:szCs w:val="16"/>
              </w:rPr>
              <w:t>- Баня- М-н Мелиораторов- Парк «Тополя»- 1-е отделение- Военный городок-ОПХ- НИИСХ- ул. Солодухина- ул. Калинина – с. Дмитриевка</w:t>
            </w:r>
          </w:p>
        </w:tc>
        <w:tc>
          <w:tcPr>
            <w:tcW w:w="154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22,2</w:t>
            </w:r>
          </w:p>
        </w:tc>
        <w:tc>
          <w:tcPr>
            <w:tcW w:w="1711" w:type="dxa"/>
          </w:tcPr>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2</w:t>
            </w:r>
          </w:p>
        </w:tc>
        <w:tc>
          <w:tcPr>
            <w:tcW w:w="2518" w:type="dxa"/>
          </w:tcPr>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p>
          <w:p w:rsidR="007530CC" w:rsidRPr="007530CC" w:rsidRDefault="007530CC" w:rsidP="007530CC">
            <w:pPr>
              <w:jc w:val="center"/>
              <w:rPr>
                <w:rFonts w:ascii="Times New Roman" w:eastAsia="Calibri" w:hAnsi="Times New Roman" w:cs="Times New Roman"/>
                <w:sz w:val="16"/>
                <w:szCs w:val="16"/>
              </w:rPr>
            </w:pPr>
            <w:r w:rsidRPr="007530CC">
              <w:rPr>
                <w:rFonts w:ascii="Times New Roman" w:eastAsia="Calibri" w:hAnsi="Times New Roman" w:cs="Times New Roman"/>
                <w:sz w:val="16"/>
                <w:szCs w:val="16"/>
              </w:rPr>
              <w:t>11 раз в день, ежедневно</w:t>
            </w:r>
          </w:p>
        </w:tc>
      </w:tr>
    </w:tbl>
    <w:p w:rsidR="007530CC" w:rsidRDefault="007530CC" w:rsidP="0045608A">
      <w:pPr>
        <w:autoSpaceDE w:val="0"/>
        <w:autoSpaceDN w:val="0"/>
        <w:adjustRightInd w:val="0"/>
        <w:spacing w:after="0" w:line="240" w:lineRule="auto"/>
        <w:ind w:right="-1"/>
        <w:jc w:val="both"/>
        <w:rPr>
          <w:rFonts w:ascii="Times New Roman" w:eastAsia="Times New Roman" w:hAnsi="Times New Roman" w:cs="Times New Roman"/>
          <w:sz w:val="8"/>
          <w:szCs w:val="8"/>
          <w:lang w:eastAsia="ru-RU"/>
        </w:rPr>
      </w:pPr>
    </w:p>
    <w:p w:rsidR="009E5C67" w:rsidRPr="00CA1CE3" w:rsidRDefault="009E5C67" w:rsidP="009E5C6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 </w:t>
      </w:r>
    </w:p>
    <w:p w:rsidR="009E5C67" w:rsidRPr="00CA1CE3" w:rsidRDefault="009E5C67" w:rsidP="009E5C6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9E5C67" w:rsidRPr="00CA1CE3" w:rsidRDefault="009E5C67" w:rsidP="009E5C6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9E5C67" w:rsidRPr="00937906" w:rsidRDefault="009E5C67" w:rsidP="009E5C67">
      <w:pPr>
        <w:spacing w:after="0"/>
        <w:jc w:val="right"/>
        <w:rPr>
          <w:rFonts w:ascii="Times New Roman" w:eastAsia="Times New Roman" w:hAnsi="Times New Roman" w:cs="Times New Roman"/>
          <w:b/>
          <w:bCs/>
          <w:sz w:val="28"/>
          <w:szCs w:val="28"/>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21</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21</w:t>
      </w:r>
    </w:p>
    <w:p w:rsidR="007530CC" w:rsidRDefault="007530CC" w:rsidP="0045608A">
      <w:pPr>
        <w:autoSpaceDE w:val="0"/>
        <w:autoSpaceDN w:val="0"/>
        <w:adjustRightInd w:val="0"/>
        <w:spacing w:after="0" w:line="240" w:lineRule="auto"/>
        <w:ind w:right="-1"/>
        <w:jc w:val="both"/>
        <w:rPr>
          <w:rFonts w:ascii="Times New Roman" w:eastAsia="Times New Roman" w:hAnsi="Times New Roman" w:cs="Times New Roman"/>
          <w:sz w:val="8"/>
          <w:szCs w:val="8"/>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 xml:space="preserve">Расписание движения транспортных средств по муниципальному маршруту </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регулярных перевозок на территории городского поселения Безенчук муниципального района</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 xml:space="preserve"> Безенчукский Самарской области</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Маршрут № 3</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«м-н Молодежный - НИИСХ»</w:t>
      </w:r>
    </w:p>
    <w:tbl>
      <w:tblPr>
        <w:tblStyle w:val="900"/>
        <w:tblW w:w="0" w:type="auto"/>
        <w:tblInd w:w="1101" w:type="dxa"/>
        <w:tblLook w:val="04A0" w:firstRow="1" w:lastRow="0" w:firstColumn="1" w:lastColumn="0" w:noHBand="0" w:noVBand="1"/>
      </w:tblPr>
      <w:tblGrid>
        <w:gridCol w:w="2249"/>
        <w:gridCol w:w="2647"/>
        <w:gridCol w:w="2445"/>
        <w:gridCol w:w="2234"/>
      </w:tblGrid>
      <w:tr w:rsidR="00A64FB9" w:rsidRPr="00A64FB9" w:rsidTr="00A64FB9">
        <w:tc>
          <w:tcPr>
            <w:tcW w:w="9575" w:type="dxa"/>
            <w:gridSpan w:val="4"/>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график № 1</w:t>
            </w:r>
          </w:p>
        </w:tc>
      </w:tr>
      <w:tr w:rsidR="00A64FB9" w:rsidRPr="00A64FB9" w:rsidTr="00A64FB9">
        <w:tc>
          <w:tcPr>
            <w:tcW w:w="9575" w:type="dxa"/>
            <w:gridSpan w:val="4"/>
          </w:tcPr>
          <w:p w:rsidR="00A64FB9" w:rsidRPr="00A64FB9" w:rsidRDefault="00A64FB9" w:rsidP="00A64FB9">
            <w:pP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Выезд из гаража: 6:40</w:t>
            </w:r>
          </w:p>
        </w:tc>
      </w:tr>
      <w:tr w:rsidR="00A64FB9" w:rsidRPr="00A64FB9" w:rsidTr="00A64FB9">
        <w:tc>
          <w:tcPr>
            <w:tcW w:w="4896"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м</w:t>
            </w:r>
            <w:r w:rsidRPr="00A64FB9">
              <w:rPr>
                <w:rFonts w:ascii="Times New Roman" w:eastAsia="Times New Roman" w:hAnsi="Times New Roman" w:cs="Times New Roman"/>
                <w:sz w:val="16"/>
                <w:szCs w:val="16"/>
                <w:lang w:val="en-US" w:eastAsia="ru-RU"/>
              </w:rPr>
              <w:t>/</w:t>
            </w:r>
            <w:r w:rsidRPr="00A64FB9">
              <w:rPr>
                <w:rFonts w:ascii="Times New Roman" w:eastAsia="Times New Roman" w:hAnsi="Times New Roman" w:cs="Times New Roman"/>
                <w:sz w:val="16"/>
                <w:szCs w:val="16"/>
                <w:lang w:eastAsia="ru-RU"/>
              </w:rPr>
              <w:t>н Молодежный</w:t>
            </w:r>
          </w:p>
        </w:tc>
        <w:tc>
          <w:tcPr>
            <w:tcW w:w="4679"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НИИСХ</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proofErr w:type="spellStart"/>
            <w:r w:rsidRPr="00A64FB9">
              <w:rPr>
                <w:rFonts w:ascii="Times New Roman" w:eastAsia="Times New Roman" w:hAnsi="Times New Roman" w:cs="Times New Roman"/>
                <w:sz w:val="16"/>
                <w:szCs w:val="16"/>
                <w:lang w:eastAsia="ru-RU"/>
              </w:rPr>
              <w:t>приб</w:t>
            </w:r>
            <w:proofErr w:type="spellEnd"/>
            <w:r w:rsidRPr="00A64FB9">
              <w:rPr>
                <w:rFonts w:ascii="Times New Roman" w:eastAsia="Times New Roman" w:hAnsi="Times New Roman" w:cs="Times New Roman"/>
                <w:sz w:val="16"/>
                <w:szCs w:val="16"/>
                <w:lang w:eastAsia="ru-RU"/>
              </w:rPr>
              <w:t>.</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proofErr w:type="spellStart"/>
            <w:r w:rsidRPr="00A64FB9">
              <w:rPr>
                <w:rFonts w:ascii="Times New Roman" w:eastAsia="Times New Roman" w:hAnsi="Times New Roman" w:cs="Times New Roman"/>
                <w:sz w:val="16"/>
                <w:szCs w:val="16"/>
                <w:lang w:eastAsia="ru-RU"/>
              </w:rPr>
              <w:t>отпр</w:t>
            </w:r>
            <w:proofErr w:type="spellEnd"/>
            <w:r w:rsidRPr="00A64FB9">
              <w:rPr>
                <w:rFonts w:ascii="Times New Roman" w:eastAsia="Times New Roman" w:hAnsi="Times New Roman" w:cs="Times New Roman"/>
                <w:sz w:val="16"/>
                <w:szCs w:val="16"/>
                <w:lang w:eastAsia="ru-RU"/>
              </w:rPr>
              <w:t>.</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proofErr w:type="spellStart"/>
            <w:r w:rsidRPr="00A64FB9">
              <w:rPr>
                <w:rFonts w:ascii="Times New Roman" w:eastAsia="Times New Roman" w:hAnsi="Times New Roman" w:cs="Times New Roman"/>
                <w:sz w:val="16"/>
                <w:szCs w:val="16"/>
                <w:lang w:eastAsia="ru-RU"/>
              </w:rPr>
              <w:t>приб</w:t>
            </w:r>
            <w:proofErr w:type="spellEnd"/>
            <w:r w:rsidRPr="00A64FB9">
              <w:rPr>
                <w:rFonts w:ascii="Times New Roman" w:eastAsia="Times New Roman" w:hAnsi="Times New Roman" w:cs="Times New Roman"/>
                <w:sz w:val="16"/>
                <w:szCs w:val="16"/>
                <w:lang w:eastAsia="ru-RU"/>
              </w:rPr>
              <w:t>.</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proofErr w:type="spellStart"/>
            <w:r w:rsidRPr="00A64FB9">
              <w:rPr>
                <w:rFonts w:ascii="Times New Roman" w:eastAsia="Times New Roman" w:hAnsi="Times New Roman" w:cs="Times New Roman"/>
                <w:sz w:val="16"/>
                <w:szCs w:val="16"/>
                <w:lang w:eastAsia="ru-RU"/>
              </w:rPr>
              <w:t>отпр</w:t>
            </w:r>
            <w:proofErr w:type="spellEnd"/>
            <w:r w:rsidRPr="00A64FB9">
              <w:rPr>
                <w:rFonts w:ascii="Times New Roman" w:eastAsia="Times New Roman" w:hAnsi="Times New Roman" w:cs="Times New Roman"/>
                <w:sz w:val="16"/>
                <w:szCs w:val="16"/>
                <w:lang w:eastAsia="ru-RU"/>
              </w:rPr>
              <w:t>.</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07-19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07-20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07-49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07-50</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08-19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08-20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08-49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08-50</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09-19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09-20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09-49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09-50</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10-19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10-20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10-49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10-50</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11-19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11-20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11-49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11-50</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13-50</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14-19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14-20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14-49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14-50</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15-50</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16-50</w:t>
            </w:r>
          </w:p>
        </w:tc>
      </w:tr>
      <w:tr w:rsidR="00A64FB9" w:rsidRPr="00A64FB9" w:rsidTr="00A64FB9">
        <w:tc>
          <w:tcPr>
            <w:tcW w:w="2249"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17-19</w:t>
            </w:r>
          </w:p>
        </w:tc>
        <w:tc>
          <w:tcPr>
            <w:tcW w:w="264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17-20</w:t>
            </w:r>
          </w:p>
        </w:tc>
        <w:tc>
          <w:tcPr>
            <w:tcW w:w="244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17-49</w:t>
            </w:r>
          </w:p>
        </w:tc>
        <w:tc>
          <w:tcPr>
            <w:tcW w:w="22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17-50</w:t>
            </w:r>
          </w:p>
        </w:tc>
      </w:tr>
      <w:tr w:rsidR="00A64FB9" w:rsidRPr="00A64FB9" w:rsidTr="00A64FB9">
        <w:tc>
          <w:tcPr>
            <w:tcW w:w="9575" w:type="dxa"/>
            <w:gridSpan w:val="4"/>
          </w:tcPr>
          <w:p w:rsidR="00A64FB9" w:rsidRPr="00A64FB9" w:rsidRDefault="00A64FB9" w:rsidP="00A64FB9">
            <w:pP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Возврат в гараж: 18:25</w:t>
            </w:r>
          </w:p>
        </w:tc>
      </w:tr>
    </w:tbl>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Маршрут № 4</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«м/н Молодежный – с. Дмитриевка – с. Н. Оренбург»</w:t>
      </w:r>
    </w:p>
    <w:tbl>
      <w:tblPr>
        <w:tblStyle w:val="900"/>
        <w:tblW w:w="0" w:type="auto"/>
        <w:tblInd w:w="250" w:type="dxa"/>
        <w:tblLook w:val="04A0" w:firstRow="1" w:lastRow="0" w:firstColumn="1" w:lastColumn="0" w:noHBand="0" w:noVBand="1"/>
      </w:tblPr>
      <w:tblGrid>
        <w:gridCol w:w="1095"/>
        <w:gridCol w:w="1096"/>
        <w:gridCol w:w="1096"/>
        <w:gridCol w:w="1096"/>
        <w:gridCol w:w="970"/>
        <w:gridCol w:w="1212"/>
        <w:gridCol w:w="6"/>
        <w:gridCol w:w="1091"/>
        <w:gridCol w:w="1097"/>
        <w:gridCol w:w="6"/>
        <w:gridCol w:w="1091"/>
        <w:gridCol w:w="6"/>
        <w:gridCol w:w="1091"/>
        <w:gridCol w:w="6"/>
      </w:tblGrid>
      <w:tr w:rsidR="00A64FB9" w:rsidRPr="00A64FB9" w:rsidTr="00A64FB9">
        <w:tc>
          <w:tcPr>
            <w:tcW w:w="10959" w:type="dxa"/>
            <w:gridSpan w:val="14"/>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 xml:space="preserve">График № 1 </w:t>
            </w:r>
          </w:p>
        </w:tc>
      </w:tr>
      <w:tr w:rsidR="00A64FB9" w:rsidRPr="00A64FB9" w:rsidTr="00A64FB9">
        <w:tc>
          <w:tcPr>
            <w:tcW w:w="10959" w:type="dxa"/>
            <w:gridSpan w:val="14"/>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Выезд из гаража: 6:50</w:t>
            </w:r>
          </w:p>
        </w:tc>
      </w:tr>
      <w:tr w:rsidR="00A64FB9" w:rsidRPr="00A64FB9" w:rsidTr="00A64FB9">
        <w:tc>
          <w:tcPr>
            <w:tcW w:w="2191"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м</w:t>
            </w:r>
            <w:r w:rsidRPr="00A64FB9">
              <w:rPr>
                <w:rFonts w:ascii="Times New Roman" w:eastAsia="Times New Roman" w:hAnsi="Times New Roman" w:cs="Times New Roman"/>
                <w:sz w:val="16"/>
                <w:szCs w:val="16"/>
                <w:lang w:val="en-US" w:eastAsia="ru-RU"/>
              </w:rPr>
              <w:t>/</w:t>
            </w:r>
            <w:r w:rsidRPr="00A64FB9">
              <w:rPr>
                <w:rFonts w:ascii="Times New Roman" w:eastAsia="Times New Roman" w:hAnsi="Times New Roman" w:cs="Times New Roman"/>
                <w:sz w:val="16"/>
                <w:szCs w:val="16"/>
                <w:lang w:eastAsia="ru-RU"/>
              </w:rPr>
              <w:t>н Молодежная</w:t>
            </w:r>
          </w:p>
        </w:tc>
        <w:tc>
          <w:tcPr>
            <w:tcW w:w="2192"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д. Дмитриевка</w:t>
            </w:r>
          </w:p>
        </w:tc>
        <w:tc>
          <w:tcPr>
            <w:tcW w:w="2188" w:type="dxa"/>
            <w:gridSpan w:val="3"/>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 xml:space="preserve">п. </w:t>
            </w:r>
            <w:proofErr w:type="spellStart"/>
            <w:r w:rsidRPr="00A64FB9">
              <w:rPr>
                <w:rFonts w:ascii="Times New Roman" w:eastAsia="Times New Roman" w:hAnsi="Times New Roman" w:cs="Times New Roman"/>
                <w:sz w:val="16"/>
                <w:szCs w:val="16"/>
                <w:lang w:eastAsia="ru-RU"/>
              </w:rPr>
              <w:t>Новооренбургский</w:t>
            </w:r>
            <w:proofErr w:type="spellEnd"/>
          </w:p>
        </w:tc>
        <w:tc>
          <w:tcPr>
            <w:tcW w:w="2194" w:type="dxa"/>
            <w:gridSpan w:val="3"/>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д. Дмитриевка</w:t>
            </w:r>
          </w:p>
        </w:tc>
        <w:tc>
          <w:tcPr>
            <w:tcW w:w="2194" w:type="dxa"/>
            <w:gridSpan w:val="4"/>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НИИСХ</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7:10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 xml:space="preserve">7:20 </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7:25</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7:10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 xml:space="preserve">7:20 </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7:25</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7:40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8:05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8:10</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7:40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8:05</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8:10</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8:40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9:05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9:10</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8:40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9:05</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9:10</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9:40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10:05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10:10</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9:40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10:05</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10:10</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11:40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12:05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12:15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12:25</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12:30</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11:40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12:05</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12:15</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12:25</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12:30</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13:00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13:25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13:35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13:45</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13:50</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13:00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13:25</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13:35</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13:45</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13:50</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14:40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15:05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15:10</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14:40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15:05</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15:10</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15:40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16:05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16:10</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15:40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16:05</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16:10</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16:40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17:05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17:10</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16:40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17:05</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17:10</w:t>
            </w:r>
          </w:p>
        </w:tc>
      </w:tr>
      <w:tr w:rsidR="00A64FB9" w:rsidRPr="00A64FB9" w:rsidTr="00A64FB9">
        <w:trPr>
          <w:gridAfter w:val="1"/>
          <w:wAfter w:w="6" w:type="dxa"/>
        </w:trPr>
        <w:tc>
          <w:tcPr>
            <w:tcW w:w="1095"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17:30</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17:55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18:05</w:t>
            </w:r>
          </w:p>
        </w:tc>
        <w:tc>
          <w:tcPr>
            <w:tcW w:w="109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18:15</w:t>
            </w:r>
          </w:p>
        </w:tc>
        <w:tc>
          <w:tcPr>
            <w:tcW w:w="970"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18:20</w:t>
            </w:r>
          </w:p>
        </w:tc>
        <w:tc>
          <w:tcPr>
            <w:tcW w:w="1212"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17:30</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17:55</w:t>
            </w:r>
          </w:p>
        </w:tc>
        <w:tc>
          <w:tcPr>
            <w:tcW w:w="1097"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18:05</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18:15</w:t>
            </w:r>
          </w:p>
        </w:tc>
        <w:tc>
          <w:tcPr>
            <w:tcW w:w="1097"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Calibri" w:hAnsi="Times New Roman" w:cs="Times New Roman"/>
                <w:sz w:val="16"/>
                <w:szCs w:val="16"/>
              </w:rPr>
              <w:t>18:20</w:t>
            </w:r>
          </w:p>
        </w:tc>
      </w:tr>
      <w:tr w:rsidR="00A64FB9" w:rsidRPr="00A64FB9" w:rsidTr="00A64FB9">
        <w:tc>
          <w:tcPr>
            <w:tcW w:w="8765" w:type="dxa"/>
            <w:gridSpan w:val="10"/>
          </w:tcPr>
          <w:p w:rsidR="00A64FB9" w:rsidRPr="00A64FB9" w:rsidRDefault="00A64FB9" w:rsidP="00A64FB9">
            <w:pP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Возврат в гараж: 19:00</w:t>
            </w:r>
          </w:p>
        </w:tc>
        <w:tc>
          <w:tcPr>
            <w:tcW w:w="1097" w:type="dxa"/>
            <w:gridSpan w:val="2"/>
          </w:tcPr>
          <w:p w:rsidR="00A64FB9" w:rsidRPr="00A64FB9" w:rsidRDefault="00A64FB9" w:rsidP="00A64FB9">
            <w:pPr>
              <w:jc w:val="center"/>
              <w:rPr>
                <w:rFonts w:ascii="Times New Roman" w:eastAsia="Times New Roman" w:hAnsi="Times New Roman" w:cs="Times New Roman"/>
                <w:b/>
                <w:bCs/>
                <w:sz w:val="16"/>
                <w:szCs w:val="16"/>
                <w:lang w:eastAsia="ru-RU"/>
              </w:rPr>
            </w:pPr>
          </w:p>
        </w:tc>
        <w:tc>
          <w:tcPr>
            <w:tcW w:w="1097" w:type="dxa"/>
            <w:gridSpan w:val="2"/>
          </w:tcPr>
          <w:p w:rsidR="00A64FB9" w:rsidRPr="00A64FB9" w:rsidRDefault="00A64FB9" w:rsidP="00A64FB9">
            <w:pPr>
              <w:jc w:val="center"/>
              <w:rPr>
                <w:rFonts w:ascii="Times New Roman" w:eastAsia="Times New Roman" w:hAnsi="Times New Roman" w:cs="Times New Roman"/>
                <w:b/>
                <w:bCs/>
                <w:sz w:val="16"/>
                <w:szCs w:val="16"/>
                <w:lang w:eastAsia="ru-RU"/>
              </w:rPr>
            </w:pPr>
          </w:p>
        </w:tc>
      </w:tr>
    </w:tbl>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Маршрут № 5</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«Профилакторий – НГДУ»</w:t>
      </w:r>
    </w:p>
    <w:tbl>
      <w:tblPr>
        <w:tblStyle w:val="900"/>
        <w:tblpPr w:leftFromText="180" w:rightFromText="180" w:vertAnchor="text" w:horzAnchor="page" w:tblpX="603" w:tblpY="229"/>
        <w:tblW w:w="0" w:type="auto"/>
        <w:tblLook w:val="04A0" w:firstRow="1" w:lastRow="0" w:firstColumn="1" w:lastColumn="0" w:noHBand="0" w:noVBand="1"/>
      </w:tblPr>
      <w:tblGrid>
        <w:gridCol w:w="1881"/>
        <w:gridCol w:w="3563"/>
        <w:gridCol w:w="1941"/>
        <w:gridCol w:w="2929"/>
      </w:tblGrid>
      <w:tr w:rsidR="00A64FB9" w:rsidRPr="00A64FB9" w:rsidTr="00A64FB9">
        <w:tc>
          <w:tcPr>
            <w:tcW w:w="10314" w:type="dxa"/>
            <w:gridSpan w:val="4"/>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График №1</w:t>
            </w:r>
          </w:p>
        </w:tc>
      </w:tr>
      <w:tr w:rsidR="00A64FB9" w:rsidRPr="00A64FB9" w:rsidTr="00A64FB9">
        <w:tc>
          <w:tcPr>
            <w:tcW w:w="10314" w:type="dxa"/>
            <w:gridSpan w:val="4"/>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Выезд из гаража 6:40</w:t>
            </w:r>
          </w:p>
        </w:tc>
      </w:tr>
      <w:tr w:rsidR="00A64FB9" w:rsidRPr="00A64FB9" w:rsidTr="00A64FB9">
        <w:tc>
          <w:tcPr>
            <w:tcW w:w="5444" w:type="dxa"/>
            <w:gridSpan w:val="2"/>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Профилакторий</w:t>
            </w:r>
          </w:p>
        </w:tc>
        <w:tc>
          <w:tcPr>
            <w:tcW w:w="4870" w:type="dxa"/>
            <w:gridSpan w:val="2"/>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НГДУ</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proofErr w:type="spellStart"/>
            <w:r w:rsidRPr="00A64FB9">
              <w:rPr>
                <w:rFonts w:ascii="Times New Roman" w:eastAsia="Calibri" w:hAnsi="Times New Roman" w:cs="Times New Roman"/>
                <w:sz w:val="16"/>
                <w:szCs w:val="16"/>
              </w:rPr>
              <w:t>приб</w:t>
            </w:r>
            <w:proofErr w:type="spellEnd"/>
            <w:r w:rsidRPr="00A64FB9">
              <w:rPr>
                <w:rFonts w:ascii="Times New Roman" w:eastAsia="Calibri" w:hAnsi="Times New Roman" w:cs="Times New Roman"/>
                <w:sz w:val="16"/>
                <w:szCs w:val="16"/>
              </w:rPr>
              <w:t>.</w:t>
            </w:r>
          </w:p>
        </w:tc>
        <w:tc>
          <w:tcPr>
            <w:tcW w:w="3563" w:type="dxa"/>
          </w:tcPr>
          <w:p w:rsidR="00A64FB9" w:rsidRPr="00A64FB9" w:rsidRDefault="00A64FB9" w:rsidP="00A64FB9">
            <w:pPr>
              <w:jc w:val="center"/>
              <w:rPr>
                <w:rFonts w:ascii="Times New Roman" w:eastAsia="Calibri" w:hAnsi="Times New Roman" w:cs="Times New Roman"/>
                <w:sz w:val="16"/>
                <w:szCs w:val="16"/>
              </w:rPr>
            </w:pPr>
            <w:proofErr w:type="spellStart"/>
            <w:r w:rsidRPr="00A64FB9">
              <w:rPr>
                <w:rFonts w:ascii="Times New Roman" w:eastAsia="Calibri" w:hAnsi="Times New Roman" w:cs="Times New Roman"/>
                <w:sz w:val="16"/>
                <w:szCs w:val="16"/>
              </w:rPr>
              <w:t>отпр</w:t>
            </w:r>
            <w:proofErr w:type="spellEnd"/>
            <w:r w:rsidRPr="00A64FB9">
              <w:rPr>
                <w:rFonts w:ascii="Times New Roman" w:eastAsia="Calibri" w:hAnsi="Times New Roman" w:cs="Times New Roman"/>
                <w:sz w:val="16"/>
                <w:szCs w:val="16"/>
              </w:rPr>
              <w:t>.</w:t>
            </w:r>
          </w:p>
        </w:tc>
        <w:tc>
          <w:tcPr>
            <w:tcW w:w="1941" w:type="dxa"/>
          </w:tcPr>
          <w:p w:rsidR="00A64FB9" w:rsidRPr="00A64FB9" w:rsidRDefault="00A64FB9" w:rsidP="00A64FB9">
            <w:pPr>
              <w:jc w:val="center"/>
              <w:rPr>
                <w:rFonts w:ascii="Times New Roman" w:eastAsia="Calibri" w:hAnsi="Times New Roman" w:cs="Times New Roman"/>
                <w:sz w:val="16"/>
                <w:szCs w:val="16"/>
              </w:rPr>
            </w:pPr>
            <w:proofErr w:type="spellStart"/>
            <w:r w:rsidRPr="00A64FB9">
              <w:rPr>
                <w:rFonts w:ascii="Times New Roman" w:eastAsia="Calibri" w:hAnsi="Times New Roman" w:cs="Times New Roman"/>
                <w:sz w:val="16"/>
                <w:szCs w:val="16"/>
              </w:rPr>
              <w:t>приб</w:t>
            </w:r>
            <w:proofErr w:type="spellEnd"/>
            <w:r w:rsidRPr="00A64FB9">
              <w:rPr>
                <w:rFonts w:ascii="Times New Roman" w:eastAsia="Calibri" w:hAnsi="Times New Roman" w:cs="Times New Roman"/>
                <w:sz w:val="16"/>
                <w:szCs w:val="16"/>
              </w:rPr>
              <w:t>.</w:t>
            </w:r>
          </w:p>
        </w:tc>
        <w:tc>
          <w:tcPr>
            <w:tcW w:w="2929" w:type="dxa"/>
          </w:tcPr>
          <w:p w:rsidR="00A64FB9" w:rsidRPr="00A64FB9" w:rsidRDefault="00A64FB9" w:rsidP="00A64FB9">
            <w:pPr>
              <w:jc w:val="center"/>
              <w:rPr>
                <w:rFonts w:ascii="Times New Roman" w:eastAsia="Calibri" w:hAnsi="Times New Roman" w:cs="Times New Roman"/>
                <w:sz w:val="16"/>
                <w:szCs w:val="16"/>
              </w:rPr>
            </w:pPr>
            <w:proofErr w:type="spellStart"/>
            <w:r w:rsidRPr="00A64FB9">
              <w:rPr>
                <w:rFonts w:ascii="Times New Roman" w:eastAsia="Calibri" w:hAnsi="Times New Roman" w:cs="Times New Roman"/>
                <w:sz w:val="16"/>
                <w:szCs w:val="16"/>
              </w:rPr>
              <w:t>отпр</w:t>
            </w:r>
            <w:proofErr w:type="spellEnd"/>
            <w:r w:rsidRPr="00A64FB9">
              <w:rPr>
                <w:rFonts w:ascii="Times New Roman" w:eastAsia="Calibri" w:hAnsi="Times New Roman" w:cs="Times New Roman"/>
                <w:sz w:val="16"/>
                <w:szCs w:val="16"/>
              </w:rPr>
              <w:t>.</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07:14</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07:15</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07:30</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07:30</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07:44</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07:45</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07:45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07:45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08:29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08:30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08:45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08:45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lastRenderedPageBreak/>
              <w:t>09:14</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09:15</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09:30</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09:30</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09:44</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09:45</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10:00</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10:00</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10:14</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10:15</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10:30</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10:30</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10:29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10:30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10:45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10:45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11:29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11:30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11:45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11:45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11:59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12:00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12:15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12:15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12:24</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12:25</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12:59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13:00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13:59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14:00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14:15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14:15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14:29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14:30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14:45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14:45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14:59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15:00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15:15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15:15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15:29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15:30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15:45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15:45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16:29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16:30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16:45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16:45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16:59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17:00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17:15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17:15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17:29</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17:30</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17:45</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17:45</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18:14</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18:15</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18:30</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18:30</w:t>
            </w:r>
          </w:p>
        </w:tc>
      </w:tr>
      <w:tr w:rsidR="00A64FB9" w:rsidRPr="00A64FB9" w:rsidTr="00A64FB9">
        <w:tc>
          <w:tcPr>
            <w:tcW w:w="188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18:45</w:t>
            </w:r>
          </w:p>
        </w:tc>
        <w:tc>
          <w:tcPr>
            <w:tcW w:w="356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18:45</w:t>
            </w:r>
          </w:p>
        </w:tc>
        <w:tc>
          <w:tcPr>
            <w:tcW w:w="1941"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19:00</w:t>
            </w:r>
          </w:p>
        </w:tc>
        <w:tc>
          <w:tcPr>
            <w:tcW w:w="292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19:00</w:t>
            </w:r>
          </w:p>
        </w:tc>
      </w:tr>
      <w:tr w:rsidR="00A64FB9" w:rsidRPr="00A64FB9" w:rsidTr="00A64FB9">
        <w:tc>
          <w:tcPr>
            <w:tcW w:w="10314" w:type="dxa"/>
            <w:gridSpan w:val="4"/>
          </w:tcPr>
          <w:p w:rsidR="00A64FB9" w:rsidRPr="00A64FB9" w:rsidRDefault="00A64FB9" w:rsidP="00A64FB9">
            <w:pPr>
              <w:rPr>
                <w:rFonts w:ascii="Times New Roman" w:eastAsia="Calibri" w:hAnsi="Times New Roman" w:cs="Times New Roman"/>
                <w:sz w:val="16"/>
                <w:szCs w:val="16"/>
              </w:rPr>
            </w:pPr>
            <w:r w:rsidRPr="00A64FB9">
              <w:rPr>
                <w:rFonts w:ascii="Times New Roman" w:eastAsia="Times New Roman" w:hAnsi="Times New Roman" w:cs="Times New Roman"/>
                <w:sz w:val="16"/>
                <w:szCs w:val="16"/>
                <w:lang w:eastAsia="ru-RU"/>
              </w:rPr>
              <w:t>Возврат в гараж: 19:30</w:t>
            </w:r>
          </w:p>
        </w:tc>
      </w:tr>
    </w:tbl>
    <w:p w:rsidR="00A64FB9" w:rsidRPr="00A64FB9" w:rsidRDefault="00A64FB9" w:rsidP="00A64FB9">
      <w:pPr>
        <w:spacing w:after="0" w:line="240" w:lineRule="auto"/>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Маршрут № 5 А</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«НГДУ – ул. Советская»</w:t>
      </w:r>
    </w:p>
    <w:tbl>
      <w:tblPr>
        <w:tblW w:w="8834" w:type="dxa"/>
        <w:tblInd w:w="250" w:type="dxa"/>
        <w:tblLook w:val="04A0" w:firstRow="1" w:lastRow="0" w:firstColumn="1" w:lastColumn="0" w:noHBand="0" w:noVBand="1"/>
      </w:tblPr>
      <w:tblGrid>
        <w:gridCol w:w="1559"/>
        <w:gridCol w:w="1134"/>
        <w:gridCol w:w="1276"/>
        <w:gridCol w:w="1559"/>
        <w:gridCol w:w="1559"/>
        <w:gridCol w:w="1702"/>
        <w:gridCol w:w="45"/>
      </w:tblGrid>
      <w:tr w:rsidR="003E6AE8" w:rsidRPr="00A64FB9" w:rsidTr="003E6AE8">
        <w:trPr>
          <w:trHeight w:val="60"/>
        </w:trPr>
        <w:tc>
          <w:tcPr>
            <w:tcW w:w="8834" w:type="dxa"/>
            <w:gridSpan w:val="7"/>
            <w:tcBorders>
              <w:top w:val="single" w:sz="8" w:space="0" w:color="auto"/>
              <w:left w:val="single" w:sz="8" w:space="0" w:color="auto"/>
              <w:bottom w:val="single" w:sz="8" w:space="0" w:color="auto"/>
              <w:right w:val="single" w:sz="8" w:space="0" w:color="000000"/>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bookmarkStart w:id="5" w:name="_Hlk219884248"/>
            <w:r w:rsidRPr="00A64FB9">
              <w:rPr>
                <w:rFonts w:ascii="Times New Roman" w:eastAsia="Times New Roman" w:hAnsi="Times New Roman" w:cs="Times New Roman"/>
                <w:color w:val="000000"/>
                <w:sz w:val="16"/>
                <w:szCs w:val="16"/>
                <w:lang w:eastAsia="ru-RU"/>
              </w:rPr>
              <w:t>График №1 по рабочим дням</w:t>
            </w:r>
          </w:p>
        </w:tc>
      </w:tr>
      <w:tr w:rsidR="003E6AE8" w:rsidRPr="00A64FB9" w:rsidTr="003E6AE8">
        <w:trPr>
          <w:trHeight w:val="60"/>
        </w:trPr>
        <w:tc>
          <w:tcPr>
            <w:tcW w:w="8834" w:type="dxa"/>
            <w:gridSpan w:val="7"/>
            <w:tcBorders>
              <w:top w:val="single" w:sz="8" w:space="0" w:color="auto"/>
              <w:left w:val="single" w:sz="8" w:space="0" w:color="auto"/>
              <w:bottom w:val="single" w:sz="8" w:space="0" w:color="auto"/>
              <w:right w:val="single" w:sz="8" w:space="0" w:color="000000"/>
            </w:tcBorders>
            <w:vAlign w:val="center"/>
            <w:hideMark/>
          </w:tcPr>
          <w:p w:rsidR="00A64FB9" w:rsidRPr="00A64FB9" w:rsidRDefault="00A64FB9" w:rsidP="00A64FB9">
            <w:pPr>
              <w:spacing w:after="0" w:line="240" w:lineRule="auto"/>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Выезд из гаража: 6:40</w:t>
            </w:r>
          </w:p>
        </w:tc>
      </w:tr>
      <w:bookmarkEnd w:id="5"/>
      <w:tr w:rsidR="003E6AE8" w:rsidRPr="00A64FB9" w:rsidTr="003E6AE8">
        <w:trPr>
          <w:gridAfter w:val="1"/>
          <w:wAfter w:w="45" w:type="dxa"/>
          <w:trHeight w:val="60"/>
        </w:trPr>
        <w:tc>
          <w:tcPr>
            <w:tcW w:w="2693" w:type="dxa"/>
            <w:gridSpan w:val="2"/>
            <w:tcBorders>
              <w:top w:val="single" w:sz="8" w:space="0" w:color="auto"/>
              <w:left w:val="single" w:sz="8" w:space="0" w:color="auto"/>
              <w:bottom w:val="single" w:sz="8" w:space="0" w:color="auto"/>
              <w:right w:val="single" w:sz="8" w:space="0" w:color="000000"/>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ул. Советская</w:t>
            </w:r>
          </w:p>
        </w:tc>
        <w:tc>
          <w:tcPr>
            <w:tcW w:w="2835" w:type="dxa"/>
            <w:gridSpan w:val="2"/>
            <w:tcBorders>
              <w:top w:val="single" w:sz="8" w:space="0" w:color="auto"/>
              <w:left w:val="nil"/>
              <w:bottom w:val="single" w:sz="8" w:space="0" w:color="auto"/>
              <w:right w:val="single" w:sz="8" w:space="0" w:color="000000"/>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 xml:space="preserve">Ж/Д вокзал </w:t>
            </w:r>
          </w:p>
        </w:tc>
        <w:tc>
          <w:tcPr>
            <w:tcW w:w="3261" w:type="dxa"/>
            <w:gridSpan w:val="2"/>
            <w:tcBorders>
              <w:top w:val="single" w:sz="8" w:space="0" w:color="auto"/>
              <w:left w:val="nil"/>
              <w:bottom w:val="single" w:sz="8" w:space="0" w:color="auto"/>
              <w:right w:val="single" w:sz="8" w:space="0" w:color="000000"/>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НГДУ</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приб</w:t>
            </w:r>
            <w:proofErr w:type="spellEnd"/>
            <w:r w:rsidRPr="00A64FB9">
              <w:rPr>
                <w:rFonts w:ascii="Times New Roman" w:eastAsia="Times New Roman" w:hAnsi="Times New Roman" w:cs="Times New Roman"/>
                <w:color w:val="000000"/>
                <w:sz w:val="16"/>
                <w:szCs w:val="16"/>
                <w:lang w:eastAsia="ru-RU"/>
              </w:rPr>
              <w:t>.</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отпр</w:t>
            </w:r>
            <w:proofErr w:type="spellEnd"/>
            <w:r w:rsidRPr="00A64FB9">
              <w:rPr>
                <w:rFonts w:ascii="Times New Roman" w:eastAsia="Times New Roman" w:hAnsi="Times New Roman" w:cs="Times New Roman"/>
                <w:color w:val="000000"/>
                <w:sz w:val="16"/>
                <w:szCs w:val="16"/>
                <w:lang w:eastAsia="ru-RU"/>
              </w:rPr>
              <w:t>.</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приб</w:t>
            </w:r>
            <w:proofErr w:type="spellEnd"/>
            <w:r w:rsidRPr="00A64FB9">
              <w:rPr>
                <w:rFonts w:ascii="Times New Roman" w:eastAsia="Times New Roman" w:hAnsi="Times New Roman" w:cs="Times New Roman"/>
                <w:color w:val="000000"/>
                <w:sz w:val="16"/>
                <w:szCs w:val="16"/>
                <w:lang w:eastAsia="ru-RU"/>
              </w:rPr>
              <w:t>.</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отпр</w:t>
            </w:r>
            <w:proofErr w:type="spellEnd"/>
            <w:r w:rsidRPr="00A64FB9">
              <w:rPr>
                <w:rFonts w:ascii="Times New Roman" w:eastAsia="Times New Roman" w:hAnsi="Times New Roman" w:cs="Times New Roman"/>
                <w:color w:val="000000"/>
                <w:sz w:val="16"/>
                <w:szCs w:val="16"/>
                <w:lang w:eastAsia="ru-RU"/>
              </w:rPr>
              <w:t>.</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приб</w:t>
            </w:r>
            <w:proofErr w:type="spellEnd"/>
            <w:r w:rsidRPr="00A64FB9">
              <w:rPr>
                <w:rFonts w:ascii="Times New Roman" w:eastAsia="Times New Roman" w:hAnsi="Times New Roman" w:cs="Times New Roman"/>
                <w:color w:val="000000"/>
                <w:sz w:val="16"/>
                <w:szCs w:val="16"/>
                <w:lang w:eastAsia="ru-RU"/>
              </w:rPr>
              <w:t>.</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отпр</w:t>
            </w:r>
            <w:proofErr w:type="spellEnd"/>
            <w:r w:rsidRPr="00A64FB9">
              <w:rPr>
                <w:rFonts w:ascii="Times New Roman" w:eastAsia="Times New Roman" w:hAnsi="Times New Roman" w:cs="Times New Roman"/>
                <w:color w:val="000000"/>
                <w:sz w:val="16"/>
                <w:szCs w:val="16"/>
                <w:lang w:eastAsia="ru-RU"/>
              </w:rPr>
              <w:t>.</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6:39</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6:40</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6:54</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6:55</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7:00</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7:15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7:59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8:15</w:t>
            </w:r>
          </w:p>
        </w:tc>
      </w:tr>
      <w:tr w:rsidR="003E6AE8" w:rsidRPr="00A64FB9" w:rsidTr="003E6AE8">
        <w:trPr>
          <w:gridAfter w:val="1"/>
          <w:wAfter w:w="45" w:type="dxa"/>
          <w:trHeight w:val="102"/>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8:59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9:15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9:59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10:15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10:59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11:15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11:59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12:15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12:45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обед</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обед</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обед</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обед</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обед</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обед</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13:59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14:15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14:59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15:15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15:59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16:15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16:59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17:14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17:15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17:29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17:30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17:35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17:36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17:44</w:t>
            </w:r>
          </w:p>
        </w:tc>
        <w:tc>
          <w:tcPr>
            <w:tcW w:w="1702"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17:45</w:t>
            </w:r>
          </w:p>
        </w:tc>
      </w:tr>
      <w:tr w:rsidR="003E6AE8" w:rsidRPr="00A64FB9" w:rsidTr="003E6AE8">
        <w:trPr>
          <w:gridAfter w:val="1"/>
          <w:wAfter w:w="45" w:type="dxa"/>
          <w:trHeight w:val="60"/>
        </w:trPr>
        <w:tc>
          <w:tcPr>
            <w:tcW w:w="1559" w:type="dxa"/>
            <w:tcBorders>
              <w:top w:val="nil"/>
              <w:left w:val="single" w:sz="8" w:space="0" w:color="auto"/>
              <w:bottom w:val="single" w:sz="8" w:space="0" w:color="auto"/>
              <w:right w:val="single" w:sz="8" w:space="0" w:color="auto"/>
            </w:tcBorders>
            <w:noWrap/>
            <w:vAlign w:val="bottom"/>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17:59</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18:00</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18:05</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18:06</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18:14</w:t>
            </w:r>
          </w:p>
        </w:tc>
        <w:tc>
          <w:tcPr>
            <w:tcW w:w="1702" w:type="dxa"/>
            <w:tcBorders>
              <w:top w:val="nil"/>
              <w:left w:val="nil"/>
              <w:bottom w:val="single" w:sz="8" w:space="0" w:color="auto"/>
              <w:right w:val="single" w:sz="8" w:space="0" w:color="auto"/>
            </w:tcBorders>
            <w:noWrap/>
            <w:vAlign w:val="bottom"/>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Calibri" w:hAnsi="Times New Roman" w:cs="Times New Roman"/>
                <w:color w:val="000000"/>
                <w:sz w:val="16"/>
                <w:szCs w:val="16"/>
              </w:rPr>
              <w:t>18:15</w:t>
            </w:r>
          </w:p>
        </w:tc>
      </w:tr>
      <w:tr w:rsidR="003E6AE8" w:rsidRPr="00A64FB9" w:rsidTr="003E6AE8">
        <w:trPr>
          <w:trHeight w:val="60"/>
        </w:trPr>
        <w:tc>
          <w:tcPr>
            <w:tcW w:w="8834" w:type="dxa"/>
            <w:gridSpan w:val="7"/>
            <w:tcBorders>
              <w:top w:val="nil"/>
              <w:left w:val="single" w:sz="8" w:space="0" w:color="auto"/>
              <w:bottom w:val="single" w:sz="8" w:space="0" w:color="auto"/>
              <w:right w:val="single" w:sz="8" w:space="0" w:color="auto"/>
            </w:tcBorders>
            <w:noWrap/>
            <w:vAlign w:val="bottom"/>
          </w:tcPr>
          <w:p w:rsidR="00A64FB9" w:rsidRPr="00A64FB9" w:rsidRDefault="00A64FB9" w:rsidP="00A64FB9">
            <w:pPr>
              <w:spacing w:after="0" w:line="240" w:lineRule="auto"/>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sz w:val="16"/>
                <w:szCs w:val="16"/>
                <w:lang w:eastAsia="ru-RU"/>
              </w:rPr>
              <w:t>Возврат в гараж: 18:30</w:t>
            </w:r>
          </w:p>
        </w:tc>
      </w:tr>
    </w:tbl>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Маршрут № 5 А</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«НГДУ – ул. Советская»</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p>
    <w:tbl>
      <w:tblPr>
        <w:tblW w:w="8553" w:type="dxa"/>
        <w:tblInd w:w="392" w:type="dxa"/>
        <w:tblLook w:val="04A0" w:firstRow="1" w:lastRow="0" w:firstColumn="1" w:lastColumn="0" w:noHBand="0" w:noVBand="1"/>
      </w:tblPr>
      <w:tblGrid>
        <w:gridCol w:w="1701"/>
        <w:gridCol w:w="1276"/>
        <w:gridCol w:w="1134"/>
        <w:gridCol w:w="1417"/>
        <w:gridCol w:w="1418"/>
        <w:gridCol w:w="1559"/>
        <w:gridCol w:w="48"/>
      </w:tblGrid>
      <w:tr w:rsidR="00424590" w:rsidRPr="00A64FB9" w:rsidTr="00424590">
        <w:trPr>
          <w:trHeight w:val="60"/>
        </w:trPr>
        <w:tc>
          <w:tcPr>
            <w:tcW w:w="8553" w:type="dxa"/>
            <w:gridSpan w:val="7"/>
            <w:tcBorders>
              <w:top w:val="single" w:sz="8" w:space="0" w:color="auto"/>
              <w:left w:val="single" w:sz="8" w:space="0" w:color="auto"/>
              <w:bottom w:val="single" w:sz="8" w:space="0" w:color="auto"/>
              <w:right w:val="single" w:sz="8" w:space="0" w:color="000000"/>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График №1 по выходным дням</w:t>
            </w:r>
          </w:p>
        </w:tc>
      </w:tr>
      <w:tr w:rsidR="00424590" w:rsidRPr="00A64FB9" w:rsidTr="00424590">
        <w:trPr>
          <w:trHeight w:val="60"/>
        </w:trPr>
        <w:tc>
          <w:tcPr>
            <w:tcW w:w="8553" w:type="dxa"/>
            <w:gridSpan w:val="7"/>
            <w:tcBorders>
              <w:top w:val="single" w:sz="8" w:space="0" w:color="auto"/>
              <w:left w:val="single" w:sz="8" w:space="0" w:color="auto"/>
              <w:bottom w:val="single" w:sz="8" w:space="0" w:color="auto"/>
              <w:right w:val="single" w:sz="8" w:space="0" w:color="000000"/>
            </w:tcBorders>
            <w:vAlign w:val="center"/>
            <w:hideMark/>
          </w:tcPr>
          <w:p w:rsidR="00A64FB9" w:rsidRPr="00A64FB9" w:rsidRDefault="00A64FB9" w:rsidP="00A64FB9">
            <w:pPr>
              <w:spacing w:after="0" w:line="240" w:lineRule="auto"/>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Выезд из гаража: 6:40</w:t>
            </w:r>
          </w:p>
        </w:tc>
      </w:tr>
      <w:tr w:rsidR="00424590" w:rsidRPr="00A64FB9" w:rsidTr="00424590">
        <w:trPr>
          <w:gridAfter w:val="1"/>
          <w:wAfter w:w="48" w:type="dxa"/>
          <w:trHeight w:val="60"/>
        </w:trPr>
        <w:tc>
          <w:tcPr>
            <w:tcW w:w="2977" w:type="dxa"/>
            <w:gridSpan w:val="2"/>
            <w:tcBorders>
              <w:top w:val="single" w:sz="8" w:space="0" w:color="auto"/>
              <w:left w:val="single" w:sz="8" w:space="0" w:color="auto"/>
              <w:bottom w:val="single" w:sz="8" w:space="0" w:color="auto"/>
              <w:right w:val="single" w:sz="8" w:space="0" w:color="000000"/>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ул. Советская</w:t>
            </w:r>
          </w:p>
        </w:tc>
        <w:tc>
          <w:tcPr>
            <w:tcW w:w="2551" w:type="dxa"/>
            <w:gridSpan w:val="2"/>
            <w:tcBorders>
              <w:top w:val="single" w:sz="8" w:space="0" w:color="auto"/>
              <w:left w:val="nil"/>
              <w:bottom w:val="single" w:sz="8" w:space="0" w:color="auto"/>
              <w:right w:val="single" w:sz="8" w:space="0" w:color="000000"/>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 xml:space="preserve">Ж/Д вокзал </w:t>
            </w:r>
          </w:p>
        </w:tc>
        <w:tc>
          <w:tcPr>
            <w:tcW w:w="2977" w:type="dxa"/>
            <w:gridSpan w:val="2"/>
            <w:tcBorders>
              <w:top w:val="single" w:sz="8" w:space="0" w:color="auto"/>
              <w:left w:val="nil"/>
              <w:bottom w:val="single" w:sz="8" w:space="0" w:color="auto"/>
              <w:right w:val="single" w:sz="8" w:space="0" w:color="000000"/>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НГДУ</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приб</w:t>
            </w:r>
            <w:proofErr w:type="spellEnd"/>
            <w:r w:rsidRPr="00A64FB9">
              <w:rPr>
                <w:rFonts w:ascii="Times New Roman" w:eastAsia="Times New Roman" w:hAnsi="Times New Roman" w:cs="Times New Roman"/>
                <w:color w:val="000000"/>
                <w:sz w:val="16"/>
                <w:szCs w:val="16"/>
                <w:lang w:eastAsia="ru-RU"/>
              </w:rPr>
              <w:t>.</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отпр</w:t>
            </w:r>
            <w:proofErr w:type="spellEnd"/>
            <w:r w:rsidRPr="00A64FB9">
              <w:rPr>
                <w:rFonts w:ascii="Times New Roman" w:eastAsia="Times New Roman" w:hAnsi="Times New Roman" w:cs="Times New Roman"/>
                <w:color w:val="000000"/>
                <w:sz w:val="16"/>
                <w:szCs w:val="16"/>
                <w:lang w:eastAsia="ru-RU"/>
              </w:rPr>
              <w:t>.</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приб</w:t>
            </w:r>
            <w:proofErr w:type="spellEnd"/>
            <w:r w:rsidRPr="00A64FB9">
              <w:rPr>
                <w:rFonts w:ascii="Times New Roman" w:eastAsia="Times New Roman" w:hAnsi="Times New Roman" w:cs="Times New Roman"/>
                <w:color w:val="000000"/>
                <w:sz w:val="16"/>
                <w:szCs w:val="16"/>
                <w:lang w:eastAsia="ru-RU"/>
              </w:rPr>
              <w:t>.</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отпр</w:t>
            </w:r>
            <w:proofErr w:type="spellEnd"/>
            <w:r w:rsidRPr="00A64FB9">
              <w:rPr>
                <w:rFonts w:ascii="Times New Roman" w:eastAsia="Times New Roman" w:hAnsi="Times New Roman" w:cs="Times New Roman"/>
                <w:color w:val="000000"/>
                <w:sz w:val="16"/>
                <w:szCs w:val="16"/>
                <w:lang w:eastAsia="ru-RU"/>
              </w:rPr>
              <w:t>.</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приб</w:t>
            </w:r>
            <w:proofErr w:type="spellEnd"/>
            <w:r w:rsidRPr="00A64FB9">
              <w:rPr>
                <w:rFonts w:ascii="Times New Roman" w:eastAsia="Times New Roman" w:hAnsi="Times New Roman" w:cs="Times New Roman"/>
                <w:color w:val="000000"/>
                <w:sz w:val="16"/>
                <w:szCs w:val="16"/>
                <w:lang w:eastAsia="ru-RU"/>
              </w:rPr>
              <w:t>.</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roofErr w:type="spellStart"/>
            <w:r w:rsidRPr="00A64FB9">
              <w:rPr>
                <w:rFonts w:ascii="Times New Roman" w:eastAsia="Times New Roman" w:hAnsi="Times New Roman" w:cs="Times New Roman"/>
                <w:color w:val="000000"/>
                <w:sz w:val="16"/>
                <w:szCs w:val="16"/>
                <w:lang w:eastAsia="ru-RU"/>
              </w:rPr>
              <w:t>отпр</w:t>
            </w:r>
            <w:proofErr w:type="spellEnd"/>
            <w:r w:rsidRPr="00A64FB9">
              <w:rPr>
                <w:rFonts w:ascii="Times New Roman" w:eastAsia="Times New Roman" w:hAnsi="Times New Roman" w:cs="Times New Roman"/>
                <w:color w:val="000000"/>
                <w:sz w:val="16"/>
                <w:szCs w:val="16"/>
                <w:lang w:eastAsia="ru-RU"/>
              </w:rPr>
              <w:t>.</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6:39</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6:40</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6:59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7:00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7:05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7:06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7:14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7:15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7:29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7:30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7:35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7:36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7:44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7:45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7:59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8:00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8:05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8:06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8:14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8:15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8:29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8:30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8:35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8:36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8:44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8:45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8:59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9:00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9:05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9:06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9:14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9:15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9:29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9:30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9:35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9:36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9:44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9:45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9:59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10:00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10:05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10:06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10:14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10:15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10:29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10:30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10:35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10:36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10:44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10:45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10:59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11:00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11:05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11:06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11:14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11:15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11:29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11:30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11:35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11:36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11:44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11:45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11:59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12:00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12:05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12:06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12:14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12:15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12:29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12:30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12:35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12:36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12:44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12:45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обед</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обед</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обед</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обед</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обед</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обед</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14:59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15:00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15:05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15:06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15:14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15:15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15:29</w:t>
            </w:r>
          </w:p>
        </w:tc>
        <w:tc>
          <w:tcPr>
            <w:tcW w:w="1276"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15:30</w:t>
            </w:r>
          </w:p>
        </w:tc>
        <w:tc>
          <w:tcPr>
            <w:tcW w:w="1134"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15:35</w:t>
            </w:r>
          </w:p>
        </w:tc>
        <w:tc>
          <w:tcPr>
            <w:tcW w:w="1417"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15:36</w:t>
            </w:r>
          </w:p>
        </w:tc>
        <w:tc>
          <w:tcPr>
            <w:tcW w:w="1418"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15:44</w:t>
            </w:r>
          </w:p>
        </w:tc>
        <w:tc>
          <w:tcPr>
            <w:tcW w:w="1559" w:type="dxa"/>
            <w:tcBorders>
              <w:top w:val="nil"/>
              <w:left w:val="nil"/>
              <w:bottom w:val="single" w:sz="8" w:space="0" w:color="auto"/>
              <w:right w:val="single" w:sz="8" w:space="0" w:color="auto"/>
            </w:tcBorders>
            <w:vAlign w:val="center"/>
            <w:hideMark/>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15:45</w:t>
            </w:r>
          </w:p>
        </w:tc>
      </w:tr>
      <w:tr w:rsidR="00424590" w:rsidRPr="00A64FB9" w:rsidTr="00424590">
        <w:trPr>
          <w:gridAfter w:val="1"/>
          <w:wAfter w:w="48" w:type="dxa"/>
          <w:trHeight w:val="60"/>
        </w:trPr>
        <w:tc>
          <w:tcPr>
            <w:tcW w:w="1701" w:type="dxa"/>
            <w:tcBorders>
              <w:top w:val="nil"/>
              <w:left w:val="single" w:sz="8" w:space="0" w:color="auto"/>
              <w:bottom w:val="single" w:sz="8" w:space="0" w:color="auto"/>
              <w:right w:val="single" w:sz="8" w:space="0" w:color="auto"/>
            </w:tcBorders>
            <w:vAlign w:val="center"/>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p>
        </w:tc>
        <w:tc>
          <w:tcPr>
            <w:tcW w:w="1276" w:type="dxa"/>
            <w:tcBorders>
              <w:top w:val="nil"/>
              <w:left w:val="nil"/>
              <w:bottom w:val="single" w:sz="8" w:space="0" w:color="auto"/>
              <w:right w:val="single" w:sz="8" w:space="0" w:color="auto"/>
            </w:tcBorders>
            <w:vAlign w:val="center"/>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16:00</w:t>
            </w:r>
          </w:p>
        </w:tc>
        <w:tc>
          <w:tcPr>
            <w:tcW w:w="1134" w:type="dxa"/>
            <w:tcBorders>
              <w:top w:val="nil"/>
              <w:left w:val="nil"/>
              <w:bottom w:val="single" w:sz="8" w:space="0" w:color="auto"/>
              <w:right w:val="single" w:sz="8" w:space="0" w:color="auto"/>
            </w:tcBorders>
            <w:vAlign w:val="center"/>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16:05</w:t>
            </w:r>
          </w:p>
        </w:tc>
        <w:tc>
          <w:tcPr>
            <w:tcW w:w="1417" w:type="dxa"/>
            <w:tcBorders>
              <w:top w:val="nil"/>
              <w:left w:val="nil"/>
              <w:bottom w:val="single" w:sz="8" w:space="0" w:color="auto"/>
              <w:right w:val="single" w:sz="8" w:space="0" w:color="auto"/>
            </w:tcBorders>
            <w:vAlign w:val="center"/>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16:06</w:t>
            </w:r>
          </w:p>
        </w:tc>
        <w:tc>
          <w:tcPr>
            <w:tcW w:w="1418" w:type="dxa"/>
            <w:tcBorders>
              <w:top w:val="nil"/>
              <w:left w:val="nil"/>
              <w:bottom w:val="single" w:sz="8" w:space="0" w:color="auto"/>
              <w:right w:val="single" w:sz="8" w:space="0" w:color="auto"/>
            </w:tcBorders>
            <w:vAlign w:val="center"/>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16:14</w:t>
            </w:r>
          </w:p>
        </w:tc>
        <w:tc>
          <w:tcPr>
            <w:tcW w:w="1559" w:type="dxa"/>
            <w:tcBorders>
              <w:top w:val="nil"/>
              <w:left w:val="nil"/>
              <w:bottom w:val="single" w:sz="8" w:space="0" w:color="auto"/>
              <w:right w:val="single" w:sz="8" w:space="0" w:color="auto"/>
            </w:tcBorders>
            <w:vAlign w:val="center"/>
          </w:tcPr>
          <w:p w:rsidR="00A64FB9" w:rsidRPr="00A64FB9" w:rsidRDefault="00A64FB9" w:rsidP="00A64FB9">
            <w:pPr>
              <w:spacing w:after="0" w:line="240" w:lineRule="auto"/>
              <w:jc w:val="center"/>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16:15</w:t>
            </w:r>
          </w:p>
        </w:tc>
      </w:tr>
      <w:tr w:rsidR="00424590" w:rsidRPr="00A64FB9" w:rsidTr="00424590">
        <w:trPr>
          <w:trHeight w:val="60"/>
        </w:trPr>
        <w:tc>
          <w:tcPr>
            <w:tcW w:w="8553" w:type="dxa"/>
            <w:gridSpan w:val="7"/>
            <w:tcBorders>
              <w:top w:val="nil"/>
              <w:left w:val="single" w:sz="8" w:space="0" w:color="auto"/>
              <w:bottom w:val="single" w:sz="8" w:space="0" w:color="auto"/>
              <w:right w:val="single" w:sz="8" w:space="0" w:color="auto"/>
            </w:tcBorders>
            <w:vAlign w:val="center"/>
            <w:hideMark/>
          </w:tcPr>
          <w:p w:rsidR="00A64FB9" w:rsidRPr="00A64FB9" w:rsidRDefault="00A64FB9" w:rsidP="00A64FB9">
            <w:pPr>
              <w:spacing w:after="0" w:line="240" w:lineRule="auto"/>
              <w:rPr>
                <w:rFonts w:ascii="Times New Roman" w:eastAsia="Times New Roman" w:hAnsi="Times New Roman" w:cs="Times New Roman"/>
                <w:color w:val="000000"/>
                <w:sz w:val="16"/>
                <w:szCs w:val="16"/>
                <w:lang w:eastAsia="ru-RU"/>
              </w:rPr>
            </w:pPr>
            <w:r w:rsidRPr="00A64FB9">
              <w:rPr>
                <w:rFonts w:ascii="Times New Roman" w:eastAsia="Times New Roman" w:hAnsi="Times New Roman" w:cs="Times New Roman"/>
                <w:color w:val="000000"/>
                <w:sz w:val="16"/>
                <w:szCs w:val="16"/>
                <w:lang w:eastAsia="ru-RU"/>
              </w:rPr>
              <w:t xml:space="preserve">Возврат в гараж: 16:30                                                                                                                                  </w:t>
            </w:r>
          </w:p>
        </w:tc>
      </w:tr>
    </w:tbl>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Маршрут № 7</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Ж/Д вокзал – п. Сосновка</w:t>
      </w:r>
    </w:p>
    <w:tbl>
      <w:tblPr>
        <w:tblStyle w:val="900"/>
        <w:tblW w:w="0" w:type="auto"/>
        <w:tblInd w:w="1078" w:type="dxa"/>
        <w:tblLook w:val="04A0" w:firstRow="1" w:lastRow="0" w:firstColumn="1" w:lastColumn="0" w:noHBand="0" w:noVBand="1"/>
      </w:tblPr>
      <w:tblGrid>
        <w:gridCol w:w="2738"/>
        <w:gridCol w:w="2513"/>
        <w:gridCol w:w="2519"/>
        <w:gridCol w:w="2423"/>
      </w:tblGrid>
      <w:tr w:rsidR="00A64FB9" w:rsidRPr="00A64FB9" w:rsidTr="00AC7CEF">
        <w:tc>
          <w:tcPr>
            <w:tcW w:w="10193" w:type="dxa"/>
            <w:gridSpan w:val="4"/>
          </w:tcPr>
          <w:p w:rsidR="00A64FB9" w:rsidRPr="00A64FB9" w:rsidRDefault="00A64FB9" w:rsidP="00A64FB9">
            <w:pPr>
              <w:rPr>
                <w:rFonts w:ascii="Times New Roman" w:eastAsia="Calibri" w:hAnsi="Times New Roman" w:cs="Times New Roman"/>
                <w:sz w:val="16"/>
                <w:szCs w:val="16"/>
              </w:rPr>
            </w:pPr>
            <w:r w:rsidRPr="00A64FB9">
              <w:rPr>
                <w:rFonts w:ascii="Times New Roman" w:eastAsia="Calibri" w:hAnsi="Times New Roman" w:cs="Times New Roman"/>
                <w:sz w:val="16"/>
                <w:szCs w:val="16"/>
              </w:rPr>
              <w:t>График №1</w:t>
            </w:r>
          </w:p>
        </w:tc>
      </w:tr>
      <w:tr w:rsidR="00A64FB9" w:rsidRPr="00A64FB9" w:rsidTr="00AC7CEF">
        <w:tc>
          <w:tcPr>
            <w:tcW w:w="10193" w:type="dxa"/>
            <w:gridSpan w:val="4"/>
          </w:tcPr>
          <w:p w:rsidR="00A64FB9" w:rsidRPr="00A64FB9" w:rsidRDefault="00A64FB9" w:rsidP="00A64FB9">
            <w:pPr>
              <w:rPr>
                <w:rFonts w:ascii="Times New Roman" w:eastAsia="Calibri" w:hAnsi="Times New Roman" w:cs="Times New Roman"/>
                <w:sz w:val="16"/>
                <w:szCs w:val="16"/>
              </w:rPr>
            </w:pPr>
            <w:r w:rsidRPr="00A64FB9">
              <w:rPr>
                <w:rFonts w:ascii="Times New Roman" w:eastAsia="Calibri" w:hAnsi="Times New Roman" w:cs="Times New Roman"/>
                <w:sz w:val="16"/>
                <w:szCs w:val="16"/>
              </w:rPr>
              <w:t>Выезд из гаража:</w:t>
            </w:r>
          </w:p>
        </w:tc>
      </w:tr>
      <w:tr w:rsidR="00A64FB9" w:rsidRPr="00A64FB9" w:rsidTr="00AC7CEF">
        <w:tc>
          <w:tcPr>
            <w:tcW w:w="5251" w:type="dxa"/>
            <w:gridSpan w:val="2"/>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Ж/д вокзал</w:t>
            </w:r>
          </w:p>
        </w:tc>
        <w:tc>
          <w:tcPr>
            <w:tcW w:w="4942" w:type="dxa"/>
            <w:gridSpan w:val="2"/>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п. Сосновка</w:t>
            </w:r>
          </w:p>
        </w:tc>
      </w:tr>
      <w:tr w:rsidR="00AC7CEF" w:rsidRPr="00A64FB9" w:rsidTr="00AC7CEF">
        <w:tc>
          <w:tcPr>
            <w:tcW w:w="2738" w:type="dxa"/>
          </w:tcPr>
          <w:p w:rsidR="00A64FB9" w:rsidRPr="00A64FB9" w:rsidRDefault="00A64FB9" w:rsidP="00A64FB9">
            <w:pPr>
              <w:jc w:val="center"/>
              <w:rPr>
                <w:rFonts w:ascii="Times New Roman" w:eastAsia="Calibri" w:hAnsi="Times New Roman" w:cs="Times New Roman"/>
                <w:sz w:val="16"/>
                <w:szCs w:val="16"/>
              </w:rPr>
            </w:pPr>
            <w:proofErr w:type="spellStart"/>
            <w:r w:rsidRPr="00A64FB9">
              <w:rPr>
                <w:rFonts w:ascii="Times New Roman" w:eastAsia="Calibri" w:hAnsi="Times New Roman" w:cs="Times New Roman"/>
                <w:sz w:val="16"/>
                <w:szCs w:val="16"/>
              </w:rPr>
              <w:lastRenderedPageBreak/>
              <w:t>приб</w:t>
            </w:r>
            <w:proofErr w:type="spellEnd"/>
            <w:r w:rsidRPr="00A64FB9">
              <w:rPr>
                <w:rFonts w:ascii="Times New Roman" w:eastAsia="Calibri" w:hAnsi="Times New Roman" w:cs="Times New Roman"/>
                <w:sz w:val="16"/>
                <w:szCs w:val="16"/>
              </w:rPr>
              <w:t>.</w:t>
            </w:r>
          </w:p>
        </w:tc>
        <w:tc>
          <w:tcPr>
            <w:tcW w:w="2513" w:type="dxa"/>
          </w:tcPr>
          <w:p w:rsidR="00A64FB9" w:rsidRPr="00A64FB9" w:rsidRDefault="00A64FB9" w:rsidP="00A64FB9">
            <w:pPr>
              <w:jc w:val="center"/>
              <w:rPr>
                <w:rFonts w:ascii="Times New Roman" w:eastAsia="Calibri" w:hAnsi="Times New Roman" w:cs="Times New Roman"/>
                <w:sz w:val="16"/>
                <w:szCs w:val="16"/>
              </w:rPr>
            </w:pPr>
            <w:proofErr w:type="spellStart"/>
            <w:r w:rsidRPr="00A64FB9">
              <w:rPr>
                <w:rFonts w:ascii="Times New Roman" w:eastAsia="Calibri" w:hAnsi="Times New Roman" w:cs="Times New Roman"/>
                <w:sz w:val="16"/>
                <w:szCs w:val="16"/>
              </w:rPr>
              <w:t>отпр</w:t>
            </w:r>
            <w:proofErr w:type="spellEnd"/>
            <w:r w:rsidRPr="00A64FB9">
              <w:rPr>
                <w:rFonts w:ascii="Times New Roman" w:eastAsia="Calibri" w:hAnsi="Times New Roman" w:cs="Times New Roman"/>
                <w:sz w:val="16"/>
                <w:szCs w:val="16"/>
              </w:rPr>
              <w:t>.</w:t>
            </w:r>
          </w:p>
        </w:tc>
        <w:tc>
          <w:tcPr>
            <w:tcW w:w="2519" w:type="dxa"/>
          </w:tcPr>
          <w:p w:rsidR="00A64FB9" w:rsidRPr="00A64FB9" w:rsidRDefault="00A64FB9" w:rsidP="00A64FB9">
            <w:pPr>
              <w:jc w:val="center"/>
              <w:rPr>
                <w:rFonts w:ascii="Times New Roman" w:eastAsia="Calibri" w:hAnsi="Times New Roman" w:cs="Times New Roman"/>
                <w:sz w:val="16"/>
                <w:szCs w:val="16"/>
              </w:rPr>
            </w:pPr>
            <w:proofErr w:type="spellStart"/>
            <w:r w:rsidRPr="00A64FB9">
              <w:rPr>
                <w:rFonts w:ascii="Times New Roman" w:eastAsia="Calibri" w:hAnsi="Times New Roman" w:cs="Times New Roman"/>
                <w:sz w:val="16"/>
                <w:szCs w:val="16"/>
              </w:rPr>
              <w:t>приб</w:t>
            </w:r>
            <w:proofErr w:type="spellEnd"/>
            <w:r w:rsidRPr="00A64FB9">
              <w:rPr>
                <w:rFonts w:ascii="Times New Roman" w:eastAsia="Calibri" w:hAnsi="Times New Roman" w:cs="Times New Roman"/>
                <w:sz w:val="16"/>
                <w:szCs w:val="16"/>
              </w:rPr>
              <w:t>.</w:t>
            </w:r>
          </w:p>
        </w:tc>
        <w:tc>
          <w:tcPr>
            <w:tcW w:w="2423" w:type="dxa"/>
          </w:tcPr>
          <w:p w:rsidR="00A64FB9" w:rsidRPr="00A64FB9" w:rsidRDefault="00A64FB9" w:rsidP="00A64FB9">
            <w:pPr>
              <w:jc w:val="center"/>
              <w:rPr>
                <w:rFonts w:ascii="Times New Roman" w:eastAsia="Calibri" w:hAnsi="Times New Roman" w:cs="Times New Roman"/>
                <w:sz w:val="16"/>
                <w:szCs w:val="16"/>
              </w:rPr>
            </w:pPr>
            <w:proofErr w:type="spellStart"/>
            <w:r w:rsidRPr="00A64FB9">
              <w:rPr>
                <w:rFonts w:ascii="Times New Roman" w:eastAsia="Calibri" w:hAnsi="Times New Roman" w:cs="Times New Roman"/>
                <w:sz w:val="16"/>
                <w:szCs w:val="16"/>
              </w:rPr>
              <w:t>отпр</w:t>
            </w:r>
            <w:proofErr w:type="spellEnd"/>
            <w:r w:rsidRPr="00A64FB9">
              <w:rPr>
                <w:rFonts w:ascii="Times New Roman" w:eastAsia="Calibri" w:hAnsi="Times New Roman" w:cs="Times New Roman"/>
                <w:sz w:val="16"/>
                <w:szCs w:val="16"/>
              </w:rPr>
              <w:t>.</w:t>
            </w:r>
          </w:p>
        </w:tc>
      </w:tr>
      <w:tr w:rsidR="00AC7CEF" w:rsidRPr="00A64FB9" w:rsidTr="00AC7CEF">
        <w:tc>
          <w:tcPr>
            <w:tcW w:w="2738"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6-49</w:t>
            </w:r>
          </w:p>
        </w:tc>
        <w:tc>
          <w:tcPr>
            <w:tcW w:w="251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6-50</w:t>
            </w:r>
          </w:p>
        </w:tc>
        <w:tc>
          <w:tcPr>
            <w:tcW w:w="251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06-59</w:t>
            </w:r>
          </w:p>
        </w:tc>
        <w:tc>
          <w:tcPr>
            <w:tcW w:w="242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07-00</w:t>
            </w:r>
          </w:p>
        </w:tc>
      </w:tr>
      <w:tr w:rsidR="00AC7CEF" w:rsidRPr="00A64FB9" w:rsidTr="00AC7CEF">
        <w:tc>
          <w:tcPr>
            <w:tcW w:w="2738"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07-59</w:t>
            </w:r>
          </w:p>
        </w:tc>
        <w:tc>
          <w:tcPr>
            <w:tcW w:w="251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08-00</w:t>
            </w:r>
          </w:p>
        </w:tc>
        <w:tc>
          <w:tcPr>
            <w:tcW w:w="251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08-14</w:t>
            </w:r>
          </w:p>
        </w:tc>
        <w:tc>
          <w:tcPr>
            <w:tcW w:w="242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08-15</w:t>
            </w:r>
          </w:p>
        </w:tc>
      </w:tr>
      <w:tr w:rsidR="00AC7CEF" w:rsidRPr="00A64FB9" w:rsidTr="00AC7CEF">
        <w:tc>
          <w:tcPr>
            <w:tcW w:w="2738"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12-29</w:t>
            </w:r>
          </w:p>
        </w:tc>
        <w:tc>
          <w:tcPr>
            <w:tcW w:w="251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12-30</w:t>
            </w:r>
          </w:p>
        </w:tc>
        <w:tc>
          <w:tcPr>
            <w:tcW w:w="251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12-44</w:t>
            </w:r>
          </w:p>
        </w:tc>
        <w:tc>
          <w:tcPr>
            <w:tcW w:w="242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12-45</w:t>
            </w:r>
          </w:p>
        </w:tc>
      </w:tr>
      <w:tr w:rsidR="00AC7CEF" w:rsidRPr="00A64FB9" w:rsidTr="00AC7CEF">
        <w:tc>
          <w:tcPr>
            <w:tcW w:w="2738"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15-59</w:t>
            </w:r>
          </w:p>
        </w:tc>
        <w:tc>
          <w:tcPr>
            <w:tcW w:w="251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16-00</w:t>
            </w:r>
          </w:p>
        </w:tc>
        <w:tc>
          <w:tcPr>
            <w:tcW w:w="251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16-14</w:t>
            </w:r>
          </w:p>
        </w:tc>
        <w:tc>
          <w:tcPr>
            <w:tcW w:w="242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16-15</w:t>
            </w:r>
          </w:p>
        </w:tc>
      </w:tr>
      <w:tr w:rsidR="00AC7CEF" w:rsidRPr="00A64FB9" w:rsidTr="00AC7CEF">
        <w:tc>
          <w:tcPr>
            <w:tcW w:w="2738"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17-44</w:t>
            </w:r>
          </w:p>
        </w:tc>
        <w:tc>
          <w:tcPr>
            <w:tcW w:w="251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17-45</w:t>
            </w:r>
          </w:p>
        </w:tc>
        <w:tc>
          <w:tcPr>
            <w:tcW w:w="2519"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17-59</w:t>
            </w:r>
          </w:p>
        </w:tc>
        <w:tc>
          <w:tcPr>
            <w:tcW w:w="2423" w:type="dxa"/>
          </w:tcPr>
          <w:p w:rsidR="00A64FB9" w:rsidRPr="00A64FB9" w:rsidRDefault="00A64FB9" w:rsidP="00A64FB9">
            <w:pPr>
              <w:jc w:val="center"/>
              <w:rPr>
                <w:rFonts w:ascii="Times New Roman" w:eastAsia="Calibri" w:hAnsi="Times New Roman" w:cs="Times New Roman"/>
                <w:sz w:val="16"/>
                <w:szCs w:val="16"/>
              </w:rPr>
            </w:pPr>
            <w:r w:rsidRPr="00A64FB9">
              <w:rPr>
                <w:rFonts w:ascii="Times New Roman" w:eastAsia="Calibri" w:hAnsi="Times New Roman" w:cs="Times New Roman"/>
                <w:sz w:val="16"/>
                <w:szCs w:val="16"/>
              </w:rPr>
              <w:t>18-00</w:t>
            </w:r>
          </w:p>
        </w:tc>
      </w:tr>
      <w:tr w:rsidR="00A64FB9" w:rsidRPr="00A64FB9" w:rsidTr="00AC7CEF">
        <w:tc>
          <w:tcPr>
            <w:tcW w:w="10193" w:type="dxa"/>
            <w:gridSpan w:val="4"/>
          </w:tcPr>
          <w:p w:rsidR="00A64FB9" w:rsidRPr="00A64FB9" w:rsidRDefault="00A64FB9" w:rsidP="00A64FB9">
            <w:pPr>
              <w:rPr>
                <w:rFonts w:ascii="Times New Roman" w:eastAsia="Calibri" w:hAnsi="Times New Roman" w:cs="Times New Roman"/>
                <w:sz w:val="16"/>
                <w:szCs w:val="16"/>
              </w:rPr>
            </w:pPr>
            <w:r w:rsidRPr="00A64FB9">
              <w:rPr>
                <w:rFonts w:ascii="Times New Roman" w:eastAsia="Calibri" w:hAnsi="Times New Roman" w:cs="Times New Roman"/>
                <w:sz w:val="16"/>
                <w:szCs w:val="16"/>
              </w:rPr>
              <w:t>Возврат в гараж: 18:30</w:t>
            </w:r>
          </w:p>
        </w:tc>
      </w:tr>
    </w:tbl>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Маршрут № 8</w:t>
      </w:r>
    </w:p>
    <w:p w:rsidR="00A64FB9" w:rsidRPr="00A64FB9" w:rsidRDefault="00A64FB9" w:rsidP="00A64FB9">
      <w:pPr>
        <w:spacing w:after="0" w:line="240" w:lineRule="auto"/>
        <w:jc w:val="center"/>
        <w:rPr>
          <w:rFonts w:ascii="Times New Roman" w:eastAsia="Times New Roman" w:hAnsi="Times New Roman" w:cs="Times New Roman"/>
          <w:b/>
          <w:bCs/>
          <w:lang w:eastAsia="ru-RU"/>
        </w:rPr>
      </w:pPr>
      <w:r w:rsidRPr="00A64FB9">
        <w:rPr>
          <w:rFonts w:ascii="Times New Roman" w:eastAsia="Times New Roman" w:hAnsi="Times New Roman" w:cs="Times New Roman"/>
          <w:b/>
          <w:bCs/>
          <w:lang w:eastAsia="ru-RU"/>
        </w:rPr>
        <w:t>Ж/Д вокзал – с. Дмитриевка</w:t>
      </w:r>
    </w:p>
    <w:tbl>
      <w:tblPr>
        <w:tblStyle w:val="900"/>
        <w:tblW w:w="10479" w:type="dxa"/>
        <w:tblInd w:w="250" w:type="dxa"/>
        <w:tblLook w:val="04A0" w:firstRow="1" w:lastRow="0" w:firstColumn="1" w:lastColumn="0" w:noHBand="0" w:noVBand="1"/>
      </w:tblPr>
      <w:tblGrid>
        <w:gridCol w:w="1406"/>
        <w:gridCol w:w="1146"/>
        <w:gridCol w:w="1134"/>
        <w:gridCol w:w="1134"/>
        <w:gridCol w:w="1408"/>
        <w:gridCol w:w="1408"/>
        <w:gridCol w:w="1408"/>
        <w:gridCol w:w="1413"/>
        <w:gridCol w:w="22"/>
      </w:tblGrid>
      <w:tr w:rsidR="00A64FB9" w:rsidRPr="00A64FB9" w:rsidTr="00AC7CEF">
        <w:tc>
          <w:tcPr>
            <w:tcW w:w="10479" w:type="dxa"/>
            <w:gridSpan w:val="9"/>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График № 1</w:t>
            </w:r>
          </w:p>
        </w:tc>
      </w:tr>
      <w:tr w:rsidR="00A64FB9" w:rsidRPr="00A64FB9" w:rsidTr="00AC7CEF">
        <w:trPr>
          <w:trHeight w:val="263"/>
        </w:trPr>
        <w:tc>
          <w:tcPr>
            <w:tcW w:w="10479" w:type="dxa"/>
            <w:gridSpan w:val="9"/>
          </w:tcPr>
          <w:p w:rsidR="00A64FB9" w:rsidRPr="00A64FB9" w:rsidRDefault="00A64FB9" w:rsidP="00A64FB9">
            <w:pP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Выезд из гаража: 7-00</w:t>
            </w:r>
          </w:p>
        </w:tc>
      </w:tr>
      <w:tr w:rsidR="00AC7CEF" w:rsidRPr="00A64FB9" w:rsidTr="00AC7CEF">
        <w:trPr>
          <w:gridAfter w:val="1"/>
          <w:wAfter w:w="22" w:type="dxa"/>
        </w:trPr>
        <w:tc>
          <w:tcPr>
            <w:tcW w:w="2552"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м</w:t>
            </w:r>
            <w:r w:rsidRPr="00A64FB9">
              <w:rPr>
                <w:rFonts w:ascii="Times New Roman" w:eastAsia="Times New Roman" w:hAnsi="Times New Roman" w:cs="Times New Roman"/>
                <w:sz w:val="16"/>
                <w:szCs w:val="16"/>
                <w:lang w:val="en-US" w:eastAsia="ru-RU"/>
              </w:rPr>
              <w:t>/</w:t>
            </w:r>
            <w:r w:rsidRPr="00A64FB9">
              <w:rPr>
                <w:rFonts w:ascii="Times New Roman" w:eastAsia="Times New Roman" w:hAnsi="Times New Roman" w:cs="Times New Roman"/>
                <w:sz w:val="16"/>
                <w:szCs w:val="16"/>
                <w:lang w:eastAsia="ru-RU"/>
              </w:rPr>
              <w:t>н Молодежный</w:t>
            </w:r>
          </w:p>
        </w:tc>
        <w:tc>
          <w:tcPr>
            <w:tcW w:w="2268"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НИИСХ</w:t>
            </w:r>
          </w:p>
        </w:tc>
        <w:tc>
          <w:tcPr>
            <w:tcW w:w="2816"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с. Дмитриевка</w:t>
            </w:r>
          </w:p>
        </w:tc>
        <w:tc>
          <w:tcPr>
            <w:tcW w:w="2821" w:type="dxa"/>
            <w:gridSpan w:val="2"/>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НИИСХ</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7:10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7:29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7:30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7:34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7:35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7:39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7:40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8:00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8:10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8:29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8:30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8:34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8:35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8:39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8:40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9:00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9:10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9:29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9:30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9:34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9:35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9:39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9:40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10:00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10:10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10:29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10:30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10:34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10:35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10:39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10:40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11:00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11:10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11:29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11:30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11:34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11:35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11:39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11:40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12:00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12:10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12:29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12:30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12:34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12:35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12:39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12:40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13:00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обед</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14:10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14:29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14:30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14:34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14:35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14:39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14:40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15:00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15:10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15:29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15:30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15:34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15:35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15:39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15:40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16:00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16:10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16:29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16:30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16:34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16:35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16:39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16:40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17:00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17:10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17:29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17:30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17:34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17:35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17:39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17:40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17:59</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18:00</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18:19</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18:20</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18:24</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18:25</w:t>
            </w: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18:29</w:t>
            </w: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18:30</w:t>
            </w:r>
          </w:p>
        </w:tc>
      </w:tr>
      <w:tr w:rsidR="00AC7CEF" w:rsidRPr="00A64FB9" w:rsidTr="00AC7CEF">
        <w:trPr>
          <w:gridAfter w:val="1"/>
          <w:wAfter w:w="22" w:type="dxa"/>
        </w:trPr>
        <w:tc>
          <w:tcPr>
            <w:tcW w:w="140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18:50</w:t>
            </w:r>
          </w:p>
        </w:tc>
        <w:tc>
          <w:tcPr>
            <w:tcW w:w="1146" w:type="dxa"/>
          </w:tcPr>
          <w:p w:rsidR="00A64FB9" w:rsidRPr="00A64FB9" w:rsidRDefault="00A64FB9" w:rsidP="00A64FB9">
            <w:pPr>
              <w:jc w:val="center"/>
              <w:rPr>
                <w:rFonts w:ascii="Times New Roman" w:eastAsia="Times New Roman" w:hAnsi="Times New Roman" w:cs="Times New Roman"/>
                <w:sz w:val="16"/>
                <w:szCs w:val="16"/>
                <w:lang w:eastAsia="ru-RU"/>
              </w:rPr>
            </w:pPr>
            <w:r w:rsidRPr="00A64FB9">
              <w:rPr>
                <w:rFonts w:ascii="Times New Roman" w:eastAsia="Times New Roman" w:hAnsi="Times New Roman" w:cs="Times New Roman"/>
                <w:sz w:val="16"/>
                <w:szCs w:val="16"/>
                <w:lang w:eastAsia="ru-RU"/>
              </w:rPr>
              <w:t>в гараж</w:t>
            </w: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p>
        </w:tc>
        <w:tc>
          <w:tcPr>
            <w:tcW w:w="1134" w:type="dxa"/>
          </w:tcPr>
          <w:p w:rsidR="00A64FB9" w:rsidRPr="00A64FB9" w:rsidRDefault="00A64FB9" w:rsidP="00A64FB9">
            <w:pPr>
              <w:jc w:val="center"/>
              <w:rPr>
                <w:rFonts w:ascii="Times New Roman" w:eastAsia="Times New Roman" w:hAnsi="Times New Roman" w:cs="Times New Roman"/>
                <w:sz w:val="16"/>
                <w:szCs w:val="16"/>
                <w:lang w:eastAsia="ru-RU"/>
              </w:rPr>
            </w:pP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p>
        </w:tc>
        <w:tc>
          <w:tcPr>
            <w:tcW w:w="1408" w:type="dxa"/>
          </w:tcPr>
          <w:p w:rsidR="00A64FB9" w:rsidRPr="00A64FB9" w:rsidRDefault="00A64FB9" w:rsidP="00A64FB9">
            <w:pPr>
              <w:jc w:val="center"/>
              <w:rPr>
                <w:rFonts w:ascii="Times New Roman" w:eastAsia="Times New Roman" w:hAnsi="Times New Roman" w:cs="Times New Roman"/>
                <w:sz w:val="16"/>
                <w:szCs w:val="16"/>
                <w:lang w:eastAsia="ru-RU"/>
              </w:rPr>
            </w:pPr>
          </w:p>
        </w:tc>
        <w:tc>
          <w:tcPr>
            <w:tcW w:w="1413" w:type="dxa"/>
          </w:tcPr>
          <w:p w:rsidR="00A64FB9" w:rsidRPr="00A64FB9" w:rsidRDefault="00A64FB9" w:rsidP="00A64FB9">
            <w:pPr>
              <w:jc w:val="center"/>
              <w:rPr>
                <w:rFonts w:ascii="Times New Roman" w:eastAsia="Times New Roman" w:hAnsi="Times New Roman" w:cs="Times New Roman"/>
                <w:sz w:val="16"/>
                <w:szCs w:val="16"/>
                <w:lang w:eastAsia="ru-RU"/>
              </w:rPr>
            </w:pPr>
          </w:p>
        </w:tc>
      </w:tr>
    </w:tbl>
    <w:p w:rsidR="007530CC" w:rsidRPr="0060397A" w:rsidRDefault="007530CC" w:rsidP="0045608A">
      <w:pPr>
        <w:autoSpaceDE w:val="0"/>
        <w:autoSpaceDN w:val="0"/>
        <w:adjustRightInd w:val="0"/>
        <w:spacing w:after="0" w:line="240" w:lineRule="auto"/>
        <w:ind w:right="-1"/>
        <w:jc w:val="both"/>
        <w:rPr>
          <w:rFonts w:ascii="Times New Roman" w:eastAsia="Times New Roman" w:hAnsi="Times New Roman" w:cs="Times New Roman"/>
          <w:sz w:val="8"/>
          <w:szCs w:val="8"/>
          <w:lang w:eastAsia="ru-RU"/>
        </w:rPr>
      </w:pPr>
    </w:p>
    <w:p w:rsidR="00113889" w:rsidRPr="00AE2629" w:rsidRDefault="00A32068" w:rsidP="00113889">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sidR="001A52DD">
        <w:rPr>
          <w:rFonts w:ascii="Times New Roman" w:eastAsia="Calibri" w:hAnsi="Times New Roman" w:cs="Times New Roman"/>
          <w:b/>
        </w:rPr>
        <w:t>Администрации</w:t>
      </w:r>
      <w:r w:rsidR="00113889"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1A52DD">
        <w:rPr>
          <w:rFonts w:ascii="Times New Roman" w:eastAsia="Times New Roman" w:hAnsi="Times New Roman" w:cs="Times New Roman"/>
          <w:b/>
          <w:lang w:eastAsia="zh-CN"/>
        </w:rPr>
        <w:t>2</w:t>
      </w:r>
      <w:r w:rsidR="00BD04A3">
        <w:rPr>
          <w:rFonts w:ascii="Times New Roman" w:eastAsia="Times New Roman" w:hAnsi="Times New Roman" w:cs="Times New Roman"/>
          <w:b/>
          <w:lang w:eastAsia="zh-CN"/>
        </w:rPr>
        <w:t>1</w:t>
      </w:r>
      <w:r w:rsidR="00113889" w:rsidRPr="00AE2629">
        <w:rPr>
          <w:rFonts w:ascii="Times New Roman" w:eastAsia="Times New Roman" w:hAnsi="Times New Roman" w:cs="Times New Roman"/>
          <w:b/>
          <w:lang w:eastAsia="zh-CN"/>
        </w:rPr>
        <w:t>.</w:t>
      </w:r>
      <w:r w:rsidR="00113889">
        <w:rPr>
          <w:rFonts w:ascii="Times New Roman" w:eastAsia="Times New Roman" w:hAnsi="Times New Roman" w:cs="Times New Roman"/>
          <w:b/>
          <w:lang w:eastAsia="zh-CN"/>
        </w:rPr>
        <w:t>01</w:t>
      </w:r>
      <w:r w:rsidR="00113889" w:rsidRPr="00AE2629">
        <w:rPr>
          <w:rFonts w:ascii="Times New Roman" w:eastAsia="Times New Roman" w:hAnsi="Times New Roman" w:cs="Times New Roman"/>
          <w:b/>
          <w:lang w:eastAsia="zh-CN"/>
        </w:rPr>
        <w:t>.202</w:t>
      </w:r>
      <w:r w:rsidR="00113889">
        <w:rPr>
          <w:rFonts w:ascii="Times New Roman" w:eastAsia="Times New Roman" w:hAnsi="Times New Roman" w:cs="Times New Roman"/>
          <w:b/>
          <w:lang w:eastAsia="zh-CN"/>
        </w:rPr>
        <w:t>6</w:t>
      </w:r>
      <w:r w:rsidR="00113889" w:rsidRPr="00AE2629">
        <w:rPr>
          <w:rFonts w:ascii="Times New Roman" w:eastAsia="Calibri" w:hAnsi="Times New Roman" w:cs="Times New Roman"/>
          <w:b/>
        </w:rPr>
        <w:t xml:space="preserve">г № </w:t>
      </w:r>
      <w:r w:rsidR="001A52DD">
        <w:rPr>
          <w:rFonts w:ascii="Times New Roman" w:eastAsia="Calibri" w:hAnsi="Times New Roman" w:cs="Times New Roman"/>
          <w:b/>
        </w:rPr>
        <w:t>2</w:t>
      </w:r>
      <w:r w:rsidR="00BD04A3">
        <w:rPr>
          <w:rFonts w:ascii="Times New Roman" w:eastAsia="Calibri" w:hAnsi="Times New Roman" w:cs="Times New Roman"/>
          <w:b/>
        </w:rPr>
        <w:t>2</w:t>
      </w:r>
    </w:p>
    <w:p w:rsidR="00BD04A3" w:rsidRPr="00BD04A3" w:rsidRDefault="00113889" w:rsidP="00BD04A3">
      <w:pPr>
        <w:spacing w:after="0" w:line="240" w:lineRule="auto"/>
        <w:jc w:val="both"/>
        <w:rPr>
          <w:rFonts w:ascii="Times New Roman" w:eastAsia="Times New Roman" w:hAnsi="Times New Roman" w:cs="Times New Roman"/>
          <w:lang w:eastAsia="ru-RU"/>
        </w:rPr>
      </w:pPr>
      <w:r w:rsidRPr="00BD04A3">
        <w:rPr>
          <w:rFonts w:ascii="Times New Roman" w:eastAsia="Calibri" w:hAnsi="Times New Roman" w:cs="Times New Roman"/>
          <w:bCs/>
        </w:rPr>
        <w:t>«</w:t>
      </w:r>
      <w:r w:rsidR="00BD04A3" w:rsidRPr="00BD04A3">
        <w:rPr>
          <w:rFonts w:ascii="Times New Roman" w:eastAsia="Times New Roman" w:hAnsi="Times New Roman" w:cs="Times New Roman"/>
          <w:lang w:eastAsia="ru-RU"/>
        </w:rPr>
        <w:t xml:space="preserve">О проведении </w:t>
      </w:r>
      <w:proofErr w:type="gramStart"/>
      <w:r w:rsidR="00BD04A3" w:rsidRPr="00BD04A3">
        <w:rPr>
          <w:rFonts w:ascii="Times New Roman" w:eastAsia="Times New Roman" w:hAnsi="Times New Roman" w:cs="Times New Roman"/>
          <w:lang w:eastAsia="ru-RU"/>
        </w:rPr>
        <w:t>электронного аукциона</w:t>
      </w:r>
      <w:proofErr w:type="gramEnd"/>
      <w:r w:rsidR="00BD04A3" w:rsidRPr="00BD04A3">
        <w:rPr>
          <w:rFonts w:ascii="Times New Roman" w:eastAsia="Times New Roman" w:hAnsi="Times New Roman" w:cs="Times New Roman"/>
          <w:lang w:eastAsia="ru-RU"/>
        </w:rPr>
        <w:t xml:space="preserve"> открытого по составу участников и форме подачи предложений о цене</w:t>
      </w:r>
      <w:r w:rsidR="00BD04A3">
        <w:rPr>
          <w:rFonts w:ascii="Times New Roman" w:eastAsia="Times New Roman" w:hAnsi="Times New Roman" w:cs="Times New Roman"/>
          <w:lang w:eastAsia="ru-RU"/>
        </w:rPr>
        <w:t>»</w:t>
      </w:r>
    </w:p>
    <w:p w:rsidR="00BD04A3" w:rsidRPr="00BD04A3" w:rsidRDefault="00BD04A3" w:rsidP="00BD04A3">
      <w:pPr>
        <w:spacing w:after="0" w:line="240" w:lineRule="auto"/>
        <w:ind w:firstLine="567"/>
        <w:contextualSpacing/>
        <w:jc w:val="both"/>
        <w:rPr>
          <w:rFonts w:ascii="Times New Roman" w:eastAsia="Times New Roman" w:hAnsi="Times New Roman" w:cs="Times New Roman"/>
          <w:lang w:eastAsia="ru-RU"/>
        </w:rPr>
      </w:pPr>
      <w:r w:rsidRPr="00BD04A3">
        <w:rPr>
          <w:rFonts w:ascii="Times New Roman" w:eastAsia="Times New Roman" w:hAnsi="Times New Roman" w:cs="Times New Roman"/>
          <w:lang w:eastAsia="ru-RU"/>
        </w:rPr>
        <w:t xml:space="preserve">В соответствии с Федеральным законом от 28.12.2009 N 381-ФЗ  "Об основах государственного регулирования торговой деятельности в Российской Федерации" Законом Самарской области от 05.07.2010 N 76-ГД "О государственном регулировании торговой деятельности на территории Самарской области", статьями 39.11- 39.13 Земельного кодекса РФ № 136-ФЗ,  учитывая данные отчета об оценке от 27.11.2025 г. № 229-25, составленная ООО «Паритет», руководствуясь Уставом городского поселения Безенчук муниципального района Безенчукский Самарской области  </w:t>
      </w:r>
    </w:p>
    <w:p w:rsidR="00BD04A3" w:rsidRPr="00BD04A3" w:rsidRDefault="00BD04A3" w:rsidP="00BD04A3">
      <w:pPr>
        <w:spacing w:after="0" w:line="240" w:lineRule="auto"/>
        <w:ind w:firstLine="567"/>
        <w:contextualSpacing/>
        <w:jc w:val="center"/>
        <w:rPr>
          <w:rFonts w:ascii="Times New Roman" w:eastAsia="Times New Roman" w:hAnsi="Times New Roman" w:cs="Times New Roman"/>
          <w:lang w:eastAsia="ru-RU"/>
        </w:rPr>
      </w:pPr>
      <w:r w:rsidRPr="00BD04A3">
        <w:rPr>
          <w:rFonts w:ascii="Times New Roman" w:eastAsia="Times New Roman" w:hAnsi="Times New Roman" w:cs="Times New Roman"/>
          <w:lang w:eastAsia="ru-RU"/>
        </w:rPr>
        <w:t>ПОСТАНОВЛЯЮ</w:t>
      </w:r>
    </w:p>
    <w:p w:rsidR="00BD04A3" w:rsidRPr="00BD04A3" w:rsidRDefault="00BD04A3" w:rsidP="00BD04A3">
      <w:pPr>
        <w:spacing w:after="0" w:line="240" w:lineRule="auto"/>
        <w:ind w:firstLine="709"/>
        <w:jc w:val="both"/>
        <w:rPr>
          <w:rFonts w:ascii="Times New Roman" w:eastAsia="Times New Roman" w:hAnsi="Times New Roman" w:cs="Times New Roman"/>
          <w:lang w:eastAsia="ru-RU"/>
        </w:rPr>
      </w:pPr>
      <w:r w:rsidRPr="00BD04A3">
        <w:rPr>
          <w:rFonts w:ascii="Times New Roman" w:eastAsia="Times New Roman" w:hAnsi="Times New Roman" w:cs="Times New Roman"/>
          <w:lang w:eastAsia="ru-RU"/>
        </w:rPr>
        <w:t xml:space="preserve">1. Провести электронный открытый аукцион  по продаже права на заключение договора аренды в размере ежегодной арендной платы в отношении земельного участка категории земель: земли населенных пунктов, разрешенное использование: торговый павильон, площадью 60 кв.м., в кадастровом квартале </w:t>
      </w:r>
      <w:r w:rsidRPr="00BD04A3">
        <w:rPr>
          <w:rFonts w:ascii="Times New Roman" w:eastAsia="Times New Roman" w:hAnsi="Times New Roman" w:cs="Times New Roman"/>
          <w:bCs/>
          <w:lang w:eastAsia="ru-RU"/>
        </w:rPr>
        <w:t>63:12:1401007</w:t>
      </w:r>
      <w:r w:rsidRPr="00BD04A3">
        <w:rPr>
          <w:rFonts w:ascii="Times New Roman" w:eastAsia="Times New Roman" w:hAnsi="Times New Roman" w:cs="Times New Roman"/>
          <w:lang w:eastAsia="ru-RU"/>
        </w:rPr>
        <w:t xml:space="preserve">, адрес местоположения: РФ, Самарская область, Безенчукский район, п.г.т. Безенчук, ул. </w:t>
      </w:r>
      <w:proofErr w:type="spellStart"/>
      <w:r w:rsidRPr="00BD04A3">
        <w:rPr>
          <w:rFonts w:ascii="Times New Roman" w:eastAsia="Times New Roman" w:hAnsi="Times New Roman" w:cs="Times New Roman"/>
          <w:lang w:eastAsia="ru-RU"/>
        </w:rPr>
        <w:t>Мамистова</w:t>
      </w:r>
      <w:proofErr w:type="spellEnd"/>
      <w:r w:rsidRPr="00BD04A3">
        <w:rPr>
          <w:rFonts w:ascii="Times New Roman" w:eastAsia="Times New Roman" w:hAnsi="Times New Roman" w:cs="Times New Roman"/>
          <w:lang w:eastAsia="ru-RU"/>
        </w:rPr>
        <w:t>, согласно схеме расположения земельного участка (Приложение 1),</w:t>
      </w:r>
    </w:p>
    <w:p w:rsidR="00BD04A3" w:rsidRPr="00BD04A3" w:rsidRDefault="00BD04A3" w:rsidP="00BD04A3">
      <w:pPr>
        <w:tabs>
          <w:tab w:val="left" w:pos="709"/>
          <w:tab w:val="left" w:pos="851"/>
        </w:tabs>
        <w:spacing w:after="0" w:line="240" w:lineRule="auto"/>
        <w:ind w:firstLine="709"/>
        <w:jc w:val="both"/>
        <w:rPr>
          <w:rFonts w:ascii="Times New Roman" w:eastAsia="Times New Roman" w:hAnsi="Times New Roman" w:cs="Times New Roman"/>
          <w:lang w:eastAsia="ru-RU"/>
        </w:rPr>
      </w:pPr>
      <w:r w:rsidRPr="00BD04A3">
        <w:rPr>
          <w:rFonts w:ascii="Times New Roman" w:eastAsia="Times New Roman" w:hAnsi="Times New Roman" w:cs="Times New Roman"/>
          <w:lang w:eastAsia="ru-RU"/>
        </w:rPr>
        <w:t>начальная цена предмета аукциона установлена в размере 29 990 (двадцать девять тысяч девятьсот девяносто) рублей 00 копеек в год.</w:t>
      </w:r>
    </w:p>
    <w:p w:rsidR="00BD04A3" w:rsidRPr="00BD04A3" w:rsidRDefault="00BD04A3" w:rsidP="00BD04A3">
      <w:pPr>
        <w:tabs>
          <w:tab w:val="left" w:pos="900"/>
        </w:tabs>
        <w:spacing w:after="0" w:line="240" w:lineRule="auto"/>
        <w:ind w:firstLine="709"/>
        <w:jc w:val="both"/>
        <w:rPr>
          <w:rFonts w:ascii="Times New Roman" w:eastAsia="Times New Roman" w:hAnsi="Times New Roman" w:cs="Times New Roman"/>
          <w:lang w:eastAsia="ru-RU"/>
        </w:rPr>
      </w:pPr>
      <w:r w:rsidRPr="00BD04A3">
        <w:rPr>
          <w:rFonts w:ascii="Times New Roman" w:eastAsia="Times New Roman" w:hAnsi="Times New Roman" w:cs="Times New Roman"/>
          <w:lang w:eastAsia="ru-RU"/>
        </w:rPr>
        <w:t>2. Установить: величину повышения начальной цены предмета аукциона «шаг аукциона» в размере 3% от начальной цены предмета аукциона; размер задатка 20% от начальной цены предмета аукциона.</w:t>
      </w:r>
    </w:p>
    <w:p w:rsidR="00BD04A3" w:rsidRPr="00BD04A3" w:rsidRDefault="00BD04A3" w:rsidP="00BD04A3">
      <w:pPr>
        <w:spacing w:after="0" w:line="240" w:lineRule="auto"/>
        <w:ind w:firstLine="709"/>
        <w:jc w:val="both"/>
        <w:rPr>
          <w:rFonts w:ascii="Times New Roman" w:eastAsia="Times New Roman" w:hAnsi="Times New Roman" w:cs="Times New Roman"/>
          <w:lang w:eastAsia="ru-RU"/>
        </w:rPr>
      </w:pPr>
      <w:r w:rsidRPr="00BD04A3">
        <w:rPr>
          <w:rFonts w:ascii="Times New Roman" w:eastAsia="Times New Roman" w:hAnsi="Times New Roman" w:cs="Times New Roman"/>
          <w:lang w:eastAsia="ru-RU"/>
        </w:rPr>
        <w:t xml:space="preserve">3. Обеспечить публикацию информационного сообщения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9" w:history="1">
        <w:r w:rsidRPr="00BD04A3">
          <w:rPr>
            <w:rFonts w:ascii="Times New Roman" w:eastAsia="Times New Roman" w:hAnsi="Times New Roman" w:cs="Times New Roman"/>
            <w:lang w:val="en-US" w:eastAsia="ru-RU"/>
          </w:rPr>
          <w:t>www</w:t>
        </w:r>
        <w:r w:rsidRPr="00BD04A3">
          <w:rPr>
            <w:rFonts w:ascii="Times New Roman" w:eastAsia="Times New Roman" w:hAnsi="Times New Roman" w:cs="Times New Roman"/>
            <w:lang w:eastAsia="ru-RU"/>
          </w:rPr>
          <w:t>.</w:t>
        </w:r>
        <w:proofErr w:type="spellStart"/>
        <w:r w:rsidRPr="00BD04A3">
          <w:rPr>
            <w:rFonts w:ascii="Times New Roman" w:eastAsia="Times New Roman" w:hAnsi="Times New Roman" w:cs="Times New Roman"/>
            <w:lang w:val="en-US" w:eastAsia="ru-RU"/>
          </w:rPr>
          <w:t>torgi</w:t>
        </w:r>
        <w:proofErr w:type="spellEnd"/>
        <w:r w:rsidRPr="00BD04A3">
          <w:rPr>
            <w:rFonts w:ascii="Times New Roman" w:eastAsia="Times New Roman" w:hAnsi="Times New Roman" w:cs="Times New Roman"/>
            <w:lang w:eastAsia="ru-RU"/>
          </w:rPr>
          <w:t>.</w:t>
        </w:r>
        <w:r w:rsidRPr="00BD04A3">
          <w:rPr>
            <w:rFonts w:ascii="Times New Roman" w:eastAsia="Times New Roman" w:hAnsi="Times New Roman" w:cs="Times New Roman"/>
            <w:lang w:val="en-US" w:eastAsia="ru-RU"/>
          </w:rPr>
          <w:t>gov</w:t>
        </w:r>
        <w:r w:rsidRPr="00BD04A3">
          <w:rPr>
            <w:rFonts w:ascii="Times New Roman" w:eastAsia="Times New Roman" w:hAnsi="Times New Roman" w:cs="Times New Roman"/>
            <w:lang w:eastAsia="ru-RU"/>
          </w:rPr>
          <w:t>.</w:t>
        </w:r>
        <w:proofErr w:type="spellStart"/>
        <w:r w:rsidRPr="00BD04A3">
          <w:rPr>
            <w:rFonts w:ascii="Times New Roman" w:eastAsia="Times New Roman" w:hAnsi="Times New Roman" w:cs="Times New Roman"/>
            <w:lang w:val="en-US" w:eastAsia="ru-RU"/>
          </w:rPr>
          <w:t>ru</w:t>
        </w:r>
        <w:proofErr w:type="spellEnd"/>
      </w:hyperlink>
      <w:r w:rsidRPr="00BD04A3">
        <w:rPr>
          <w:rFonts w:ascii="Times New Roman" w:eastAsia="Times New Roman" w:hAnsi="Times New Roman" w:cs="Times New Roman"/>
          <w:lang w:eastAsia="ru-RU"/>
        </w:rPr>
        <w:t>.</w:t>
      </w:r>
    </w:p>
    <w:p w:rsidR="00BD04A3" w:rsidRPr="00BD04A3" w:rsidRDefault="00BD04A3" w:rsidP="00BD04A3">
      <w:pPr>
        <w:tabs>
          <w:tab w:val="left" w:pos="900"/>
        </w:tabs>
        <w:spacing w:after="0" w:line="240" w:lineRule="auto"/>
        <w:ind w:firstLine="709"/>
        <w:jc w:val="both"/>
        <w:rPr>
          <w:rFonts w:ascii="Times New Roman" w:eastAsia="Times New Roman" w:hAnsi="Times New Roman" w:cs="Times New Roman"/>
          <w:color w:val="000000"/>
          <w:lang w:eastAsia="ru-RU"/>
        </w:rPr>
      </w:pPr>
      <w:r w:rsidRPr="00BD04A3">
        <w:rPr>
          <w:rFonts w:ascii="Times New Roman" w:eastAsia="Times New Roman" w:hAnsi="Times New Roman" w:cs="Times New Roman"/>
          <w:color w:val="000000"/>
          <w:lang w:eastAsia="ru-RU"/>
        </w:rPr>
        <w:t>4. Контроль за исполнением настоящего постановления оставляю за собой.</w:t>
      </w:r>
    </w:p>
    <w:p w:rsidR="00113889" w:rsidRDefault="00113889" w:rsidP="00BD04A3">
      <w:pPr>
        <w:tabs>
          <w:tab w:val="left" w:pos="1701"/>
          <w:tab w:val="left" w:pos="9356"/>
        </w:tabs>
        <w:spacing w:after="0" w:line="240" w:lineRule="auto"/>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BD04A3" w:rsidRPr="00BD04A3" w:rsidRDefault="00BD04A3" w:rsidP="00113889">
      <w:pPr>
        <w:spacing w:after="0" w:line="240" w:lineRule="auto"/>
        <w:ind w:left="3540" w:firstLine="708"/>
        <w:jc w:val="right"/>
        <w:rPr>
          <w:rFonts w:ascii="Times New Roman" w:eastAsia="Calibri" w:hAnsi="Times New Roman" w:cs="Times New Roman"/>
          <w:sz w:val="8"/>
          <w:szCs w:val="8"/>
          <w:lang w:eastAsia="ru-RU"/>
        </w:rPr>
      </w:pPr>
    </w:p>
    <w:p w:rsidR="00BD04A3" w:rsidRPr="00AE2629" w:rsidRDefault="00BD04A3" w:rsidP="00BD04A3">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21</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Pr>
          <w:rFonts w:ascii="Times New Roman" w:eastAsia="Calibri" w:hAnsi="Times New Roman" w:cs="Times New Roman"/>
          <w:b/>
        </w:rPr>
        <w:t>2</w:t>
      </w:r>
      <w:r>
        <w:rPr>
          <w:rFonts w:ascii="Times New Roman" w:eastAsia="Calibri" w:hAnsi="Times New Roman" w:cs="Times New Roman"/>
          <w:b/>
        </w:rPr>
        <w:t>3</w:t>
      </w:r>
    </w:p>
    <w:p w:rsidR="00C96779" w:rsidRPr="00C96779" w:rsidRDefault="00BD04A3" w:rsidP="00C96779">
      <w:pPr>
        <w:spacing w:after="0" w:line="240" w:lineRule="auto"/>
        <w:jc w:val="both"/>
        <w:rPr>
          <w:rFonts w:ascii="Times New Roman" w:eastAsia="Times New Roman" w:hAnsi="Times New Roman" w:cs="Times New Roman"/>
          <w:color w:val="000000"/>
        </w:rPr>
      </w:pPr>
      <w:r w:rsidRPr="00C96779">
        <w:rPr>
          <w:rFonts w:ascii="Times New Roman" w:eastAsia="Calibri" w:hAnsi="Times New Roman" w:cs="Times New Roman"/>
          <w:bCs/>
        </w:rPr>
        <w:t>«</w:t>
      </w:r>
      <w:r w:rsidR="00C96779" w:rsidRPr="00C96779">
        <w:rPr>
          <w:rFonts w:ascii="Times New Roman" w:eastAsia="Times New Roman" w:hAnsi="Times New Roman" w:cs="Times New Roman"/>
        </w:rPr>
        <w:t xml:space="preserve">О внесении изменения </w:t>
      </w:r>
      <w:proofErr w:type="gramStart"/>
      <w:r w:rsidR="00C96779" w:rsidRPr="00C96779">
        <w:rPr>
          <w:rFonts w:ascii="Times New Roman" w:eastAsia="Times New Roman" w:hAnsi="Times New Roman" w:cs="Times New Roman"/>
        </w:rPr>
        <w:t>в  Постановление</w:t>
      </w:r>
      <w:proofErr w:type="gramEnd"/>
      <w:r w:rsidR="00C96779" w:rsidRPr="00C96779">
        <w:rPr>
          <w:rFonts w:ascii="Times New Roman" w:eastAsia="Times New Roman" w:hAnsi="Times New Roman" w:cs="Times New Roman"/>
        </w:rPr>
        <w:t xml:space="preserve"> Администрации городского поселения Безенчук от 27.07.2020 г. № 298 (в ред. от 19.01.2026г.) </w:t>
      </w:r>
      <w:r w:rsidR="00C96779" w:rsidRPr="00C96779">
        <w:rPr>
          <w:rFonts w:ascii="Times New Roman" w:eastAsia="Times New Roman" w:hAnsi="Times New Roman" w:cs="Times New Roman"/>
          <w:color w:val="000000"/>
        </w:rPr>
        <w:t xml:space="preserve">«Об утверждении муниципальных маршрутов регулярных перевозок и расписания движения транспортных средства по муниципальным маршрутам регулярных перевозок на территории установления, изменения </w:t>
      </w:r>
      <w:bookmarkStart w:id="6" w:name="_Hlk46471875"/>
      <w:r w:rsidR="00C96779" w:rsidRPr="00C96779">
        <w:rPr>
          <w:rFonts w:ascii="Times New Roman" w:eastAsia="Times New Roman" w:hAnsi="Times New Roman" w:cs="Times New Roman"/>
          <w:color w:val="000000"/>
        </w:rPr>
        <w:t xml:space="preserve">и отмены муниципальных маршрутов регулярных </w:t>
      </w:r>
      <w:bookmarkStart w:id="7" w:name="_Hlk46474512"/>
      <w:r w:rsidR="00C96779" w:rsidRPr="00C96779">
        <w:rPr>
          <w:rFonts w:ascii="Times New Roman" w:eastAsia="Times New Roman" w:hAnsi="Times New Roman" w:cs="Times New Roman"/>
          <w:color w:val="000000"/>
        </w:rPr>
        <w:t>городского поселения Безенчук муниципального района Безенчукский Самарской области</w:t>
      </w:r>
      <w:bookmarkEnd w:id="6"/>
      <w:r w:rsidR="00C96779" w:rsidRPr="00C96779">
        <w:rPr>
          <w:rFonts w:ascii="Times New Roman" w:eastAsia="Times New Roman" w:hAnsi="Times New Roman" w:cs="Times New Roman"/>
          <w:color w:val="000000"/>
        </w:rPr>
        <w:t>»</w:t>
      </w:r>
    </w:p>
    <w:bookmarkEnd w:id="7"/>
    <w:p w:rsidR="00C96779" w:rsidRPr="00C96779" w:rsidRDefault="00C96779" w:rsidP="00C96779">
      <w:pPr>
        <w:tabs>
          <w:tab w:val="left" w:pos="993"/>
        </w:tabs>
        <w:spacing w:after="0" w:line="240" w:lineRule="auto"/>
        <w:ind w:firstLine="709"/>
        <w:jc w:val="both"/>
        <w:rPr>
          <w:rFonts w:ascii="Times New Roman" w:eastAsia="Times New Roman" w:hAnsi="Times New Roman" w:cs="Times New Roman"/>
        </w:rPr>
      </w:pPr>
      <w:r w:rsidRPr="00C96779">
        <w:rPr>
          <w:rFonts w:ascii="Times New Roman" w:eastAsia="Times New Roman" w:hAnsi="Times New Roman" w:cs="Times New Roman"/>
        </w:rPr>
        <w:t xml:space="preserve">В соответствии с </w:t>
      </w:r>
      <w:r w:rsidRPr="00C96779">
        <w:rPr>
          <w:rFonts w:ascii="Times New Roman" w:eastAsia="Times New Roman" w:hAnsi="Times New Roman" w:cs="Times New Roman"/>
          <w:color w:val="000000"/>
        </w:rPr>
        <w:t xml:space="preserve">Федеральным законом от 06.10.2003 № 131-ФЗ «Об общих принципах организации местного самоуправления в Российской Федерации», </w:t>
      </w:r>
      <w:r w:rsidRPr="00C96779">
        <w:rPr>
          <w:rFonts w:ascii="Times New Roman" w:eastAsia="Times New Roman" w:hAnsi="Times New Roman" w:cs="Times New Roman"/>
          <w:color w:val="000000"/>
          <w:shd w:val="clear" w:color="auto" w:fill="FFFFFF"/>
        </w:rPr>
        <w:t xml:space="preserve">Законом Самарской области от 18.01.2016 года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 силу отдельных законодательных актов Самарской </w:t>
      </w:r>
      <w:proofErr w:type="spellStart"/>
      <w:r w:rsidRPr="00C96779">
        <w:rPr>
          <w:rFonts w:ascii="Times New Roman" w:eastAsia="Times New Roman" w:hAnsi="Times New Roman" w:cs="Times New Roman"/>
          <w:color w:val="000000"/>
          <w:shd w:val="clear" w:color="auto" w:fill="FFFFFF"/>
        </w:rPr>
        <w:t>области»,</w:t>
      </w:r>
      <w:r w:rsidRPr="00C96779">
        <w:rPr>
          <w:rFonts w:ascii="Times New Roman" w:eastAsia="Times New Roman" w:hAnsi="Times New Roman" w:cs="Times New Roman"/>
          <w:color w:val="000000"/>
        </w:rPr>
        <w:t>руководствуясь</w:t>
      </w:r>
      <w:proofErr w:type="spellEnd"/>
      <w:r w:rsidRPr="00C96779">
        <w:rPr>
          <w:rFonts w:ascii="Times New Roman" w:eastAsia="Times New Roman" w:hAnsi="Times New Roman" w:cs="Times New Roman"/>
          <w:color w:val="000000"/>
        </w:rPr>
        <w:t xml:space="preserve"> Уставом городского поселения Безенчук муниципального района Безенчукский Самарской области</w:t>
      </w:r>
      <w:r w:rsidRPr="00C96779">
        <w:rPr>
          <w:rFonts w:ascii="Times New Roman" w:eastAsia="Times New Roman" w:hAnsi="Times New Roman" w:cs="Times New Roman"/>
        </w:rPr>
        <w:t>,</w:t>
      </w:r>
    </w:p>
    <w:p w:rsidR="00C96779" w:rsidRPr="00C96779" w:rsidRDefault="00C96779" w:rsidP="00C96779">
      <w:pPr>
        <w:tabs>
          <w:tab w:val="left" w:pos="993"/>
        </w:tabs>
        <w:spacing w:after="0" w:line="240" w:lineRule="auto"/>
        <w:ind w:firstLine="709"/>
        <w:jc w:val="center"/>
        <w:rPr>
          <w:rFonts w:ascii="Times New Roman" w:eastAsia="Times New Roman" w:hAnsi="Times New Roman" w:cs="Times New Roman"/>
          <w:color w:val="000000"/>
        </w:rPr>
      </w:pPr>
      <w:r w:rsidRPr="00C96779">
        <w:rPr>
          <w:rFonts w:ascii="Times New Roman" w:eastAsia="Times New Roman" w:hAnsi="Times New Roman" w:cs="Times New Roman"/>
          <w:color w:val="000000"/>
        </w:rPr>
        <w:t>ПОСТАНОВЛЯЮ:</w:t>
      </w:r>
    </w:p>
    <w:p w:rsidR="00C96779" w:rsidRPr="00C96779" w:rsidRDefault="00C96779" w:rsidP="00C96779">
      <w:pPr>
        <w:spacing w:after="0" w:line="240" w:lineRule="auto"/>
        <w:ind w:firstLine="708"/>
        <w:contextualSpacing/>
        <w:jc w:val="both"/>
        <w:rPr>
          <w:rFonts w:ascii="Times New Roman" w:eastAsia="Times New Roman" w:hAnsi="Times New Roman" w:cs="Times New Roman"/>
        </w:rPr>
      </w:pPr>
      <w:r w:rsidRPr="00C96779">
        <w:rPr>
          <w:rFonts w:ascii="Times New Roman" w:eastAsia="Times New Roman" w:hAnsi="Times New Roman" w:cs="Times New Roman"/>
        </w:rPr>
        <w:t xml:space="preserve">1. Внести в Постановление Администрации городского поселения Безенчук от 27.07.2020 г. № 298 ( в ред. от 19.01.2026г.) «Об утверждении муниципальных маршрутов регулярных перевозки расписания движения </w:t>
      </w:r>
      <w:r w:rsidRPr="00C96779">
        <w:rPr>
          <w:rFonts w:ascii="Times New Roman" w:eastAsia="Times New Roman" w:hAnsi="Times New Roman" w:cs="Times New Roman"/>
        </w:rPr>
        <w:lastRenderedPageBreak/>
        <w:t>транспортных средства по муниципальным маршрутам регулярных перевозок на территории установления, изменения и отмены муниципальных маршрутов регулярных городского поселения Безенчук муниципального района Безенчукский Самарской области следующие изменения:</w:t>
      </w:r>
    </w:p>
    <w:p w:rsidR="00C96779" w:rsidRPr="00C96779" w:rsidRDefault="00C96779" w:rsidP="00C96779">
      <w:pPr>
        <w:spacing w:after="0" w:line="240" w:lineRule="auto"/>
        <w:jc w:val="both"/>
        <w:rPr>
          <w:rFonts w:ascii="Times New Roman" w:eastAsia="Times New Roman" w:hAnsi="Times New Roman" w:cs="Times New Roman"/>
        </w:rPr>
      </w:pPr>
      <w:r w:rsidRPr="00C96779">
        <w:rPr>
          <w:rFonts w:ascii="Times New Roman" w:eastAsia="Times New Roman" w:hAnsi="Times New Roman" w:cs="Times New Roman"/>
        </w:rPr>
        <w:t xml:space="preserve">        1) В связи с внесением в Реестр муниципальных маршрутов регулярных пассажирских перевозок в городском поселении Безенчук Маршрута №5А «НГДУ - ул. Советская», Приложение №1 «</w:t>
      </w:r>
      <w:r w:rsidRPr="00C96779">
        <w:rPr>
          <w:rFonts w:ascii="Times New Roman" w:eastAsia="Calibri" w:hAnsi="Times New Roman" w:cs="Times New Roman"/>
        </w:rPr>
        <w:t>Муниципальные маршруты регулярных перевозок пассажиров автомобильным транспортом городского поселения Безенчук муниципального района Безенчукский Самарской области</w:t>
      </w:r>
      <w:r w:rsidRPr="00C96779">
        <w:rPr>
          <w:rFonts w:ascii="Times New Roman" w:eastAsia="Times New Roman" w:hAnsi="Times New Roman" w:cs="Times New Roman"/>
        </w:rPr>
        <w:t>» и Приложение №2 «</w:t>
      </w:r>
      <w:r w:rsidRPr="00C96779">
        <w:rPr>
          <w:rFonts w:ascii="Times New Roman" w:eastAsia="Times New Roman" w:hAnsi="Times New Roman" w:cs="Times New Roman"/>
          <w:lang w:eastAsia="ru-RU"/>
        </w:rPr>
        <w:t>Расписание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Безенчукский Самарской области</w:t>
      </w:r>
      <w:r w:rsidRPr="00C96779">
        <w:rPr>
          <w:rFonts w:ascii="Times New Roman" w:eastAsia="Times New Roman" w:hAnsi="Times New Roman" w:cs="Times New Roman"/>
        </w:rPr>
        <w:t>» изложить в новой редакции, согласно Приложению №1 и Приложению №2 к настоящему постановлению.</w:t>
      </w:r>
    </w:p>
    <w:p w:rsidR="00C96779" w:rsidRPr="00C96779" w:rsidRDefault="00C96779" w:rsidP="00C96779">
      <w:pPr>
        <w:spacing w:after="0" w:line="240" w:lineRule="auto"/>
        <w:ind w:firstLine="142"/>
        <w:jc w:val="both"/>
        <w:rPr>
          <w:rFonts w:ascii="Times New Roman" w:eastAsia="Times New Roman" w:hAnsi="Times New Roman" w:cs="Times New Roman"/>
        </w:rPr>
      </w:pPr>
      <w:r w:rsidRPr="00C96779">
        <w:rPr>
          <w:rFonts w:ascii="Times New Roman" w:eastAsia="Times New Roman" w:hAnsi="Times New Roman" w:cs="Times New Roman"/>
          <w:color w:val="000000"/>
        </w:rPr>
        <w:t xml:space="preserve">    2.Опубликовать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C96779" w:rsidRDefault="00C96779" w:rsidP="00C96779">
      <w:pPr>
        <w:spacing w:after="0" w:line="240" w:lineRule="auto"/>
        <w:jc w:val="both"/>
        <w:rPr>
          <w:rFonts w:ascii="Times New Roman" w:eastAsia="Times New Roman" w:hAnsi="Times New Roman" w:cs="Times New Roman"/>
          <w:color w:val="000000"/>
          <w:sz w:val="28"/>
          <w:szCs w:val="28"/>
        </w:rPr>
      </w:pPr>
      <w:r w:rsidRPr="00C96779">
        <w:rPr>
          <w:rFonts w:ascii="Times New Roman" w:eastAsia="Times New Roman" w:hAnsi="Times New Roman" w:cs="Times New Roman"/>
          <w:color w:val="000000"/>
        </w:rPr>
        <w:t xml:space="preserve">   3.Настоящее постановление вступает в силу с 21.01.2026 года.</w:t>
      </w:r>
      <w:r w:rsidRPr="00C96779">
        <w:rPr>
          <w:rFonts w:ascii="Times New Roman" w:eastAsia="Times New Roman" w:hAnsi="Times New Roman" w:cs="Times New Roman"/>
          <w:color w:val="000000"/>
          <w:sz w:val="28"/>
          <w:szCs w:val="28"/>
        </w:rPr>
        <w:t xml:space="preserve"> </w:t>
      </w:r>
    </w:p>
    <w:p w:rsidR="00BD04A3" w:rsidRDefault="00BD04A3" w:rsidP="00C96779">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113889" w:rsidRDefault="00113889" w:rsidP="002A3F71">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sidR="00BD04A3">
        <w:rPr>
          <w:rFonts w:ascii="Times New Roman" w:eastAsia="Calibri" w:hAnsi="Times New Roman" w:cs="Times New Roman"/>
          <w:sz w:val="20"/>
          <w:szCs w:val="20"/>
          <w:lang w:eastAsia="ru-RU"/>
        </w:rPr>
        <w:t>21</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BD04A3">
        <w:rPr>
          <w:rFonts w:ascii="Times New Roman" w:eastAsia="Calibri" w:hAnsi="Times New Roman" w:cs="Times New Roman"/>
          <w:sz w:val="20"/>
          <w:szCs w:val="20"/>
          <w:lang w:eastAsia="ru-RU"/>
        </w:rPr>
        <w:t>2</w:t>
      </w:r>
      <w:r w:rsidR="00C96779">
        <w:rPr>
          <w:rFonts w:ascii="Times New Roman" w:eastAsia="Calibri" w:hAnsi="Times New Roman" w:cs="Times New Roman"/>
          <w:sz w:val="20"/>
          <w:szCs w:val="20"/>
          <w:lang w:eastAsia="ru-RU"/>
        </w:rPr>
        <w:t>3</w:t>
      </w:r>
    </w:p>
    <w:p w:rsidR="00113889" w:rsidRDefault="00113889" w:rsidP="00113889">
      <w:pPr>
        <w:autoSpaceDE w:val="0"/>
        <w:autoSpaceDN w:val="0"/>
        <w:adjustRightInd w:val="0"/>
        <w:spacing w:after="0" w:line="240" w:lineRule="auto"/>
        <w:ind w:right="-1"/>
        <w:jc w:val="both"/>
        <w:rPr>
          <w:rFonts w:ascii="Times New Roman" w:eastAsia="Calibri" w:hAnsi="Times New Roman" w:cs="Times New Roman"/>
          <w:sz w:val="8"/>
          <w:szCs w:val="8"/>
          <w:lang w:eastAsia="ru-RU"/>
        </w:rPr>
      </w:pPr>
    </w:p>
    <w:tbl>
      <w:tblPr>
        <w:tblStyle w:val="910"/>
        <w:tblW w:w="11038" w:type="dxa"/>
        <w:jc w:val="center"/>
        <w:tblLook w:val="04A0" w:firstRow="1" w:lastRow="0" w:firstColumn="1" w:lastColumn="0" w:noHBand="0" w:noVBand="1"/>
      </w:tblPr>
      <w:tblGrid>
        <w:gridCol w:w="486"/>
        <w:gridCol w:w="1281"/>
        <w:gridCol w:w="1460"/>
        <w:gridCol w:w="2028"/>
        <w:gridCol w:w="1541"/>
        <w:gridCol w:w="1711"/>
        <w:gridCol w:w="2518"/>
        <w:gridCol w:w="13"/>
      </w:tblGrid>
      <w:tr w:rsidR="00065244" w:rsidRPr="00065244" w:rsidTr="00EA71AC">
        <w:trPr>
          <w:jc w:val="center"/>
        </w:trPr>
        <w:tc>
          <w:tcPr>
            <w:tcW w:w="11038" w:type="dxa"/>
            <w:gridSpan w:val="8"/>
          </w:tcPr>
          <w:p w:rsidR="00065244" w:rsidRPr="00065244" w:rsidRDefault="00065244" w:rsidP="00065244">
            <w:pPr>
              <w:jc w:val="center"/>
              <w:rPr>
                <w:rFonts w:ascii="Times New Roman" w:eastAsia="Calibri" w:hAnsi="Times New Roman" w:cs="Times New Roman"/>
                <w:b/>
                <w:bCs/>
                <w:sz w:val="16"/>
                <w:szCs w:val="16"/>
              </w:rPr>
            </w:pPr>
            <w:r w:rsidRPr="00065244">
              <w:rPr>
                <w:rFonts w:ascii="Times New Roman" w:eastAsia="Calibri" w:hAnsi="Times New Roman" w:cs="Times New Roman"/>
                <w:b/>
                <w:bCs/>
                <w:sz w:val="16"/>
                <w:szCs w:val="16"/>
              </w:rPr>
              <w:t>Муниципальные маршруты регулярных перевозок пассажиров автомобильным транспортом городского поселения Безенчук муниципального района Безенчукский Самарской области</w:t>
            </w:r>
          </w:p>
        </w:tc>
      </w:tr>
      <w:tr w:rsidR="00065244" w:rsidRPr="00065244" w:rsidTr="00EA71AC">
        <w:trPr>
          <w:gridAfter w:val="1"/>
          <w:wAfter w:w="13" w:type="dxa"/>
          <w:jc w:val="center"/>
        </w:trPr>
        <w:tc>
          <w:tcPr>
            <w:tcW w:w="486"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w:t>
            </w: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п/п</w:t>
            </w:r>
          </w:p>
        </w:tc>
        <w:tc>
          <w:tcPr>
            <w:tcW w:w="128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Порядковый номер маршрута</w:t>
            </w:r>
          </w:p>
        </w:tc>
        <w:tc>
          <w:tcPr>
            <w:tcW w:w="1460"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Наименование маршрута</w:t>
            </w:r>
          </w:p>
        </w:tc>
        <w:tc>
          <w:tcPr>
            <w:tcW w:w="2028"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Наименование промежуточных остановочных пунктов по маршруту регулярных перевозок</w:t>
            </w:r>
          </w:p>
        </w:tc>
        <w:tc>
          <w:tcPr>
            <w:tcW w:w="154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Протяженность маршрута регулярных перевозок, км</w:t>
            </w:r>
          </w:p>
        </w:tc>
        <w:tc>
          <w:tcPr>
            <w:tcW w:w="171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Порядок посадки и высадки пассажиров (только в установленных остановочных пунктах, если это не запрещено ФЗ от 13.07.2015г №220-ФЗ, в любом не запрещенном ПДД месте по маршруту регулярных перевозок)</w:t>
            </w:r>
          </w:p>
        </w:tc>
        <w:tc>
          <w:tcPr>
            <w:tcW w:w="2518"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Интервал движения и режим работы</w:t>
            </w:r>
          </w:p>
        </w:tc>
      </w:tr>
      <w:tr w:rsidR="00065244" w:rsidRPr="00065244" w:rsidTr="00EA71AC">
        <w:trPr>
          <w:gridAfter w:val="1"/>
          <w:wAfter w:w="13" w:type="dxa"/>
          <w:jc w:val="center"/>
        </w:trPr>
        <w:tc>
          <w:tcPr>
            <w:tcW w:w="486"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w:t>
            </w:r>
          </w:p>
        </w:tc>
        <w:tc>
          <w:tcPr>
            <w:tcW w:w="128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3</w:t>
            </w:r>
          </w:p>
        </w:tc>
        <w:tc>
          <w:tcPr>
            <w:tcW w:w="1460" w:type="dxa"/>
          </w:tcPr>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М-н Молодежный - НИИСХ</w:t>
            </w:r>
          </w:p>
        </w:tc>
        <w:tc>
          <w:tcPr>
            <w:tcW w:w="2028" w:type="dxa"/>
          </w:tcPr>
          <w:p w:rsidR="00065244" w:rsidRPr="00065244" w:rsidRDefault="00065244" w:rsidP="00EA71AC">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 xml:space="preserve">М-н Молодежный –Больница – Торговый дом- Почта- Ж/д вокзал- «Пятерочка»- ул. </w:t>
            </w:r>
            <w:proofErr w:type="spellStart"/>
            <w:r w:rsidRPr="00065244">
              <w:rPr>
                <w:rFonts w:ascii="Times New Roman" w:eastAsia="Calibri" w:hAnsi="Times New Roman" w:cs="Times New Roman"/>
                <w:sz w:val="16"/>
                <w:szCs w:val="16"/>
              </w:rPr>
              <w:t>М.Горького</w:t>
            </w:r>
            <w:proofErr w:type="spellEnd"/>
            <w:r w:rsidRPr="00065244">
              <w:rPr>
                <w:rFonts w:ascii="Times New Roman" w:eastAsia="Calibri" w:hAnsi="Times New Roman" w:cs="Times New Roman"/>
                <w:sz w:val="16"/>
                <w:szCs w:val="16"/>
              </w:rPr>
              <w:t>- Баня- М-н Мелиораторов- Парк «Тополя»- 1-е отделение- Военный городок-ОПХ- НИИСХ</w:t>
            </w:r>
          </w:p>
        </w:tc>
        <w:tc>
          <w:tcPr>
            <w:tcW w:w="154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13,8</w:t>
            </w:r>
          </w:p>
        </w:tc>
        <w:tc>
          <w:tcPr>
            <w:tcW w:w="171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w:t>
            </w:r>
          </w:p>
        </w:tc>
        <w:tc>
          <w:tcPr>
            <w:tcW w:w="2518" w:type="dxa"/>
          </w:tcPr>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10 раз в день, ежедневно</w:t>
            </w:r>
          </w:p>
        </w:tc>
      </w:tr>
      <w:tr w:rsidR="00065244" w:rsidRPr="00065244" w:rsidTr="00EA71AC">
        <w:trPr>
          <w:gridAfter w:val="1"/>
          <w:wAfter w:w="13" w:type="dxa"/>
          <w:jc w:val="center"/>
        </w:trPr>
        <w:tc>
          <w:tcPr>
            <w:tcW w:w="486"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3</w:t>
            </w:r>
          </w:p>
        </w:tc>
        <w:tc>
          <w:tcPr>
            <w:tcW w:w="128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4</w:t>
            </w:r>
          </w:p>
        </w:tc>
        <w:tc>
          <w:tcPr>
            <w:tcW w:w="1460"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 xml:space="preserve">М-н Молодежный – с. </w:t>
            </w:r>
            <w:proofErr w:type="spellStart"/>
            <w:r w:rsidRPr="00065244">
              <w:rPr>
                <w:rFonts w:ascii="Times New Roman" w:eastAsia="Calibri" w:hAnsi="Times New Roman" w:cs="Times New Roman"/>
                <w:sz w:val="16"/>
                <w:szCs w:val="16"/>
              </w:rPr>
              <w:t>Н.Оренбург</w:t>
            </w:r>
            <w:proofErr w:type="spellEnd"/>
          </w:p>
        </w:tc>
        <w:tc>
          <w:tcPr>
            <w:tcW w:w="2028" w:type="dxa"/>
          </w:tcPr>
          <w:p w:rsidR="00065244" w:rsidRPr="00065244" w:rsidRDefault="00065244" w:rsidP="00EA71AC">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 xml:space="preserve">М-н Молодежный –Больница – Торговый дом- Почта- Ж/д вокзал- «Пятерочка»- ул. </w:t>
            </w:r>
            <w:proofErr w:type="spellStart"/>
            <w:r w:rsidRPr="00065244">
              <w:rPr>
                <w:rFonts w:ascii="Times New Roman" w:eastAsia="Calibri" w:hAnsi="Times New Roman" w:cs="Times New Roman"/>
                <w:sz w:val="16"/>
                <w:szCs w:val="16"/>
              </w:rPr>
              <w:t>М.Горького</w:t>
            </w:r>
            <w:proofErr w:type="spellEnd"/>
            <w:r w:rsidRPr="00065244">
              <w:rPr>
                <w:rFonts w:ascii="Times New Roman" w:eastAsia="Calibri" w:hAnsi="Times New Roman" w:cs="Times New Roman"/>
                <w:sz w:val="16"/>
                <w:szCs w:val="16"/>
              </w:rPr>
              <w:t xml:space="preserve">- Баня- М-н Мелиораторов- Парк «Тополя»- 1-е отделение- Военный городок-ОПХ- НИИСХ- ул. Солодухина- ул. Калинина – с. Дмитриевка – с. </w:t>
            </w:r>
            <w:proofErr w:type="spellStart"/>
            <w:r w:rsidRPr="00065244">
              <w:rPr>
                <w:rFonts w:ascii="Times New Roman" w:eastAsia="Calibri" w:hAnsi="Times New Roman" w:cs="Times New Roman"/>
                <w:sz w:val="16"/>
                <w:szCs w:val="16"/>
              </w:rPr>
              <w:t>Н.Оренбург</w:t>
            </w:r>
            <w:proofErr w:type="spellEnd"/>
          </w:p>
        </w:tc>
        <w:tc>
          <w:tcPr>
            <w:tcW w:w="154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24,6</w:t>
            </w:r>
          </w:p>
        </w:tc>
        <w:tc>
          <w:tcPr>
            <w:tcW w:w="171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w:t>
            </w:r>
          </w:p>
        </w:tc>
        <w:tc>
          <w:tcPr>
            <w:tcW w:w="2518" w:type="dxa"/>
          </w:tcPr>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10 раз в день, ежедневно</w:t>
            </w:r>
          </w:p>
        </w:tc>
      </w:tr>
      <w:tr w:rsidR="00065244" w:rsidRPr="00065244" w:rsidTr="00EA71AC">
        <w:trPr>
          <w:gridAfter w:val="1"/>
          <w:wAfter w:w="13" w:type="dxa"/>
          <w:jc w:val="center"/>
        </w:trPr>
        <w:tc>
          <w:tcPr>
            <w:tcW w:w="486"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4</w:t>
            </w:r>
          </w:p>
        </w:tc>
        <w:tc>
          <w:tcPr>
            <w:tcW w:w="128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5</w:t>
            </w:r>
          </w:p>
        </w:tc>
        <w:tc>
          <w:tcPr>
            <w:tcW w:w="1460"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НГДУ-Профилакторий</w:t>
            </w:r>
          </w:p>
        </w:tc>
        <w:tc>
          <w:tcPr>
            <w:tcW w:w="2028"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НГДУ-Стадион- Больница- ул. Луговцева- ул. Северная- Больница- ул. Центральная- Профилакторий</w:t>
            </w:r>
          </w:p>
        </w:tc>
        <w:tc>
          <w:tcPr>
            <w:tcW w:w="154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7,8</w:t>
            </w:r>
          </w:p>
        </w:tc>
        <w:tc>
          <w:tcPr>
            <w:tcW w:w="171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w:t>
            </w:r>
          </w:p>
        </w:tc>
        <w:tc>
          <w:tcPr>
            <w:tcW w:w="2518" w:type="dxa"/>
          </w:tcPr>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20 раз в день, ежедневно</w:t>
            </w:r>
          </w:p>
          <w:p w:rsidR="00065244" w:rsidRPr="00065244" w:rsidRDefault="00065244" w:rsidP="00065244">
            <w:pPr>
              <w:jc w:val="center"/>
              <w:rPr>
                <w:rFonts w:ascii="Times New Roman" w:eastAsia="Calibri" w:hAnsi="Times New Roman" w:cs="Times New Roman"/>
                <w:sz w:val="16"/>
                <w:szCs w:val="16"/>
              </w:rPr>
            </w:pPr>
          </w:p>
        </w:tc>
      </w:tr>
      <w:tr w:rsidR="00065244" w:rsidRPr="00065244" w:rsidTr="00EA71AC">
        <w:trPr>
          <w:gridAfter w:val="1"/>
          <w:wAfter w:w="13" w:type="dxa"/>
          <w:jc w:val="center"/>
        </w:trPr>
        <w:tc>
          <w:tcPr>
            <w:tcW w:w="486"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5</w:t>
            </w:r>
          </w:p>
        </w:tc>
        <w:tc>
          <w:tcPr>
            <w:tcW w:w="128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5А</w:t>
            </w:r>
          </w:p>
        </w:tc>
        <w:tc>
          <w:tcPr>
            <w:tcW w:w="1460" w:type="dxa"/>
          </w:tcPr>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НГДУ-ул. Советская</w:t>
            </w:r>
          </w:p>
        </w:tc>
        <w:tc>
          <w:tcPr>
            <w:tcW w:w="2028"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 xml:space="preserve">НГДУ-Стадион- Больница- ул. Луговцева- ул. Северная- Больница- ул. Степная- ул. </w:t>
            </w: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Осипенко – ул. Мелиораторов- ул. Советская-Баня-ул. М. Горького – Почта – ж/д вокзал – РОВД – поссовет-НГДУ</w:t>
            </w:r>
          </w:p>
        </w:tc>
        <w:tc>
          <w:tcPr>
            <w:tcW w:w="1541" w:type="dxa"/>
          </w:tcPr>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8,6</w:t>
            </w:r>
          </w:p>
          <w:p w:rsidR="00065244" w:rsidRPr="00065244" w:rsidRDefault="00065244" w:rsidP="00065244">
            <w:pPr>
              <w:jc w:val="center"/>
              <w:rPr>
                <w:rFonts w:ascii="Times New Roman" w:eastAsia="Calibri" w:hAnsi="Times New Roman" w:cs="Times New Roman"/>
                <w:sz w:val="16"/>
                <w:szCs w:val="16"/>
              </w:rPr>
            </w:pPr>
          </w:p>
        </w:tc>
        <w:tc>
          <w:tcPr>
            <w:tcW w:w="171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w:t>
            </w:r>
          </w:p>
        </w:tc>
        <w:tc>
          <w:tcPr>
            <w:tcW w:w="2518" w:type="dxa"/>
          </w:tcPr>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22 раза в день, ежедневно</w:t>
            </w: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16 раз в день, в выходные и праздничные дни</w:t>
            </w:r>
          </w:p>
          <w:p w:rsidR="00065244" w:rsidRPr="00065244" w:rsidRDefault="00065244" w:rsidP="00065244">
            <w:pPr>
              <w:jc w:val="center"/>
              <w:rPr>
                <w:rFonts w:ascii="Times New Roman" w:eastAsia="Calibri" w:hAnsi="Times New Roman" w:cs="Times New Roman"/>
                <w:sz w:val="16"/>
                <w:szCs w:val="16"/>
              </w:rPr>
            </w:pPr>
          </w:p>
        </w:tc>
      </w:tr>
      <w:tr w:rsidR="00065244" w:rsidRPr="00065244" w:rsidTr="00EA71AC">
        <w:trPr>
          <w:gridAfter w:val="1"/>
          <w:wAfter w:w="13" w:type="dxa"/>
          <w:trHeight w:val="70"/>
          <w:jc w:val="center"/>
        </w:trPr>
        <w:tc>
          <w:tcPr>
            <w:tcW w:w="486"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6</w:t>
            </w:r>
          </w:p>
        </w:tc>
        <w:tc>
          <w:tcPr>
            <w:tcW w:w="128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7</w:t>
            </w:r>
          </w:p>
        </w:tc>
        <w:tc>
          <w:tcPr>
            <w:tcW w:w="1460"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Ж/д вокзал – п. Сосновка</w:t>
            </w:r>
          </w:p>
        </w:tc>
        <w:tc>
          <w:tcPr>
            <w:tcW w:w="2028" w:type="dxa"/>
          </w:tcPr>
          <w:p w:rsidR="00065244" w:rsidRPr="00065244" w:rsidRDefault="00065244" w:rsidP="00EA71AC">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Ж/д вокзал - Торговый дом – Больница – п. Сосновка</w:t>
            </w:r>
          </w:p>
        </w:tc>
        <w:tc>
          <w:tcPr>
            <w:tcW w:w="154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8,2</w:t>
            </w:r>
          </w:p>
        </w:tc>
        <w:tc>
          <w:tcPr>
            <w:tcW w:w="171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w:t>
            </w:r>
          </w:p>
        </w:tc>
        <w:tc>
          <w:tcPr>
            <w:tcW w:w="2518"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5 раз в день, ежедневно,</w:t>
            </w: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1 раз в день в рабочие дни</w:t>
            </w:r>
          </w:p>
        </w:tc>
      </w:tr>
      <w:tr w:rsidR="00065244" w:rsidRPr="00065244" w:rsidTr="00EA71AC">
        <w:trPr>
          <w:gridAfter w:val="1"/>
          <w:wAfter w:w="13" w:type="dxa"/>
          <w:jc w:val="center"/>
        </w:trPr>
        <w:tc>
          <w:tcPr>
            <w:tcW w:w="486"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7</w:t>
            </w:r>
          </w:p>
        </w:tc>
        <w:tc>
          <w:tcPr>
            <w:tcW w:w="128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8</w:t>
            </w:r>
          </w:p>
        </w:tc>
        <w:tc>
          <w:tcPr>
            <w:tcW w:w="1460"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Ж/д вокзал – с. Дмитриевка</w:t>
            </w:r>
          </w:p>
        </w:tc>
        <w:tc>
          <w:tcPr>
            <w:tcW w:w="2028"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 xml:space="preserve">Ж/д вокзал – ЗАГС- НГДУ-Стадион- Больница- ул. Луговцева- ул. Северная- Больница- Торговый дом - Почта- Ж/д вокзал- «Пятерочка»- ул. </w:t>
            </w:r>
            <w:proofErr w:type="spellStart"/>
            <w:r w:rsidRPr="00065244">
              <w:rPr>
                <w:rFonts w:ascii="Times New Roman" w:eastAsia="Calibri" w:hAnsi="Times New Roman" w:cs="Times New Roman"/>
                <w:sz w:val="16"/>
                <w:szCs w:val="16"/>
              </w:rPr>
              <w:t>М.Горького</w:t>
            </w:r>
            <w:proofErr w:type="spellEnd"/>
            <w:r w:rsidRPr="00065244">
              <w:rPr>
                <w:rFonts w:ascii="Times New Roman" w:eastAsia="Calibri" w:hAnsi="Times New Roman" w:cs="Times New Roman"/>
                <w:sz w:val="16"/>
                <w:szCs w:val="16"/>
              </w:rPr>
              <w:t>- Баня- М-</w:t>
            </w:r>
            <w:r w:rsidRPr="00065244">
              <w:rPr>
                <w:rFonts w:ascii="Times New Roman" w:eastAsia="Calibri" w:hAnsi="Times New Roman" w:cs="Times New Roman"/>
                <w:sz w:val="16"/>
                <w:szCs w:val="16"/>
              </w:rPr>
              <w:lastRenderedPageBreak/>
              <w:t>н Мелиораторов- Парк «Тополя»- 1-е отделение- Военный городок-ОПХ- НИИСХ- ул. Солодухина- ул. Калинина – с. Дмитриевка</w:t>
            </w:r>
          </w:p>
        </w:tc>
        <w:tc>
          <w:tcPr>
            <w:tcW w:w="154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lastRenderedPageBreak/>
              <w:t>22,2</w:t>
            </w:r>
          </w:p>
        </w:tc>
        <w:tc>
          <w:tcPr>
            <w:tcW w:w="1711" w:type="dxa"/>
          </w:tcPr>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2</w:t>
            </w:r>
          </w:p>
        </w:tc>
        <w:tc>
          <w:tcPr>
            <w:tcW w:w="2518" w:type="dxa"/>
          </w:tcPr>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p>
          <w:p w:rsidR="00065244" w:rsidRPr="00065244" w:rsidRDefault="00065244" w:rsidP="00065244">
            <w:pPr>
              <w:jc w:val="center"/>
              <w:rPr>
                <w:rFonts w:ascii="Times New Roman" w:eastAsia="Calibri" w:hAnsi="Times New Roman" w:cs="Times New Roman"/>
                <w:sz w:val="16"/>
                <w:szCs w:val="16"/>
              </w:rPr>
            </w:pPr>
            <w:r w:rsidRPr="00065244">
              <w:rPr>
                <w:rFonts w:ascii="Times New Roman" w:eastAsia="Calibri" w:hAnsi="Times New Roman" w:cs="Times New Roman"/>
                <w:sz w:val="16"/>
                <w:szCs w:val="16"/>
              </w:rPr>
              <w:t>11 раз в день, ежедневно</w:t>
            </w:r>
          </w:p>
        </w:tc>
      </w:tr>
    </w:tbl>
    <w:p w:rsidR="00E07AA3" w:rsidRPr="00CA1CE3" w:rsidRDefault="00E07AA3" w:rsidP="00E07AA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lastRenderedPageBreak/>
        <w:t xml:space="preserve">Приложение № </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 </w:t>
      </w:r>
    </w:p>
    <w:p w:rsidR="00E07AA3" w:rsidRPr="00CA1CE3" w:rsidRDefault="00E07AA3" w:rsidP="00E07AA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E07AA3" w:rsidRPr="00CA1CE3" w:rsidRDefault="00E07AA3" w:rsidP="00E07AA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E07AA3" w:rsidRDefault="00E07AA3" w:rsidP="00E07AA3">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21</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23</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 xml:space="preserve">Расписание движения транспортных средств по муниципальному маршруту </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регулярных перевозок на территории городского поселения Безенчук муниципального района</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 xml:space="preserve"> Безенчукский Самарской области</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Маршрут № 3</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«м-н Молодежный - НИИСХ»</w:t>
      </w:r>
    </w:p>
    <w:tbl>
      <w:tblPr>
        <w:tblStyle w:val="920"/>
        <w:tblW w:w="0" w:type="auto"/>
        <w:tblInd w:w="817" w:type="dxa"/>
        <w:tblLook w:val="04A0" w:firstRow="1" w:lastRow="0" w:firstColumn="1" w:lastColumn="0" w:noHBand="0" w:noVBand="1"/>
      </w:tblPr>
      <w:tblGrid>
        <w:gridCol w:w="2240"/>
        <w:gridCol w:w="2652"/>
        <w:gridCol w:w="2448"/>
        <w:gridCol w:w="2235"/>
      </w:tblGrid>
      <w:tr w:rsidR="00510F91" w:rsidRPr="00510F91" w:rsidTr="00510F91">
        <w:tc>
          <w:tcPr>
            <w:tcW w:w="9575" w:type="dxa"/>
            <w:gridSpan w:val="4"/>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график № 1</w:t>
            </w:r>
          </w:p>
        </w:tc>
      </w:tr>
      <w:tr w:rsidR="00510F91" w:rsidRPr="00510F91" w:rsidTr="00510F91">
        <w:tc>
          <w:tcPr>
            <w:tcW w:w="9575" w:type="dxa"/>
            <w:gridSpan w:val="4"/>
          </w:tcPr>
          <w:p w:rsidR="00510F91" w:rsidRPr="00510F91" w:rsidRDefault="00510F91" w:rsidP="00510F91">
            <w:pP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Выезд из гаража: 6:40</w:t>
            </w:r>
          </w:p>
        </w:tc>
      </w:tr>
      <w:tr w:rsidR="00510F91" w:rsidRPr="00510F91" w:rsidTr="00510F91">
        <w:tc>
          <w:tcPr>
            <w:tcW w:w="4892"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м</w:t>
            </w:r>
            <w:r w:rsidRPr="00510F91">
              <w:rPr>
                <w:rFonts w:ascii="Times New Roman" w:eastAsia="Times New Roman" w:hAnsi="Times New Roman" w:cs="Times New Roman"/>
                <w:sz w:val="16"/>
                <w:szCs w:val="16"/>
                <w:lang w:val="en-US" w:eastAsia="ru-RU"/>
              </w:rPr>
              <w:t>/</w:t>
            </w:r>
            <w:r w:rsidRPr="00510F91">
              <w:rPr>
                <w:rFonts w:ascii="Times New Roman" w:eastAsia="Times New Roman" w:hAnsi="Times New Roman" w:cs="Times New Roman"/>
                <w:sz w:val="16"/>
                <w:szCs w:val="16"/>
                <w:lang w:eastAsia="ru-RU"/>
              </w:rPr>
              <w:t>н Молодежный</w:t>
            </w:r>
          </w:p>
        </w:tc>
        <w:tc>
          <w:tcPr>
            <w:tcW w:w="4683"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НИИСХ</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proofErr w:type="spellStart"/>
            <w:r w:rsidRPr="00510F91">
              <w:rPr>
                <w:rFonts w:ascii="Times New Roman" w:eastAsia="Times New Roman" w:hAnsi="Times New Roman" w:cs="Times New Roman"/>
                <w:sz w:val="16"/>
                <w:szCs w:val="16"/>
                <w:lang w:eastAsia="ru-RU"/>
              </w:rPr>
              <w:t>приб</w:t>
            </w:r>
            <w:proofErr w:type="spellEnd"/>
            <w:r w:rsidRPr="00510F91">
              <w:rPr>
                <w:rFonts w:ascii="Times New Roman" w:eastAsia="Times New Roman" w:hAnsi="Times New Roman" w:cs="Times New Roman"/>
                <w:sz w:val="16"/>
                <w:szCs w:val="16"/>
                <w:lang w:eastAsia="ru-RU"/>
              </w:rPr>
              <w:t>.</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proofErr w:type="spellStart"/>
            <w:r w:rsidRPr="00510F91">
              <w:rPr>
                <w:rFonts w:ascii="Times New Roman" w:eastAsia="Times New Roman" w:hAnsi="Times New Roman" w:cs="Times New Roman"/>
                <w:sz w:val="16"/>
                <w:szCs w:val="16"/>
                <w:lang w:eastAsia="ru-RU"/>
              </w:rPr>
              <w:t>отпр</w:t>
            </w:r>
            <w:proofErr w:type="spellEnd"/>
            <w:r w:rsidRPr="00510F91">
              <w:rPr>
                <w:rFonts w:ascii="Times New Roman" w:eastAsia="Times New Roman" w:hAnsi="Times New Roman" w:cs="Times New Roman"/>
                <w:sz w:val="16"/>
                <w:szCs w:val="16"/>
                <w:lang w:eastAsia="ru-RU"/>
              </w:rPr>
              <w:t>.</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proofErr w:type="spellStart"/>
            <w:r w:rsidRPr="00510F91">
              <w:rPr>
                <w:rFonts w:ascii="Times New Roman" w:eastAsia="Times New Roman" w:hAnsi="Times New Roman" w:cs="Times New Roman"/>
                <w:sz w:val="16"/>
                <w:szCs w:val="16"/>
                <w:lang w:eastAsia="ru-RU"/>
              </w:rPr>
              <w:t>приб</w:t>
            </w:r>
            <w:proofErr w:type="spellEnd"/>
            <w:r w:rsidRPr="00510F91">
              <w:rPr>
                <w:rFonts w:ascii="Times New Roman" w:eastAsia="Times New Roman" w:hAnsi="Times New Roman" w:cs="Times New Roman"/>
                <w:sz w:val="16"/>
                <w:szCs w:val="16"/>
                <w:lang w:eastAsia="ru-RU"/>
              </w:rPr>
              <w:t>.</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proofErr w:type="spellStart"/>
            <w:r w:rsidRPr="00510F91">
              <w:rPr>
                <w:rFonts w:ascii="Times New Roman" w:eastAsia="Times New Roman" w:hAnsi="Times New Roman" w:cs="Times New Roman"/>
                <w:sz w:val="16"/>
                <w:szCs w:val="16"/>
                <w:lang w:eastAsia="ru-RU"/>
              </w:rPr>
              <w:t>отпр</w:t>
            </w:r>
            <w:proofErr w:type="spellEnd"/>
            <w:r w:rsidRPr="00510F91">
              <w:rPr>
                <w:rFonts w:ascii="Times New Roman" w:eastAsia="Times New Roman" w:hAnsi="Times New Roman" w:cs="Times New Roman"/>
                <w:sz w:val="16"/>
                <w:szCs w:val="16"/>
                <w:lang w:eastAsia="ru-RU"/>
              </w:rPr>
              <w:t>.</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07-19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07-20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07-49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07-50</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08-19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08-20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08-49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08-50</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09-19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09-20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09-49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09-50</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10-19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10-20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10-49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10-50</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11-19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11-20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11-49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11-50</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13-50</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14-19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14-20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14-49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14-50</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15-50</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16-50</w:t>
            </w:r>
          </w:p>
        </w:tc>
      </w:tr>
      <w:tr w:rsidR="00510F91" w:rsidRPr="00510F91" w:rsidTr="00510F91">
        <w:tc>
          <w:tcPr>
            <w:tcW w:w="224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17-19</w:t>
            </w:r>
          </w:p>
        </w:tc>
        <w:tc>
          <w:tcPr>
            <w:tcW w:w="265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17-20</w:t>
            </w:r>
          </w:p>
        </w:tc>
        <w:tc>
          <w:tcPr>
            <w:tcW w:w="244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17-49</w:t>
            </w:r>
          </w:p>
        </w:tc>
        <w:tc>
          <w:tcPr>
            <w:tcW w:w="223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17-50</w:t>
            </w:r>
          </w:p>
        </w:tc>
      </w:tr>
      <w:tr w:rsidR="00510F91" w:rsidRPr="00510F91" w:rsidTr="00510F91">
        <w:tc>
          <w:tcPr>
            <w:tcW w:w="9575" w:type="dxa"/>
            <w:gridSpan w:val="4"/>
          </w:tcPr>
          <w:p w:rsidR="00510F91" w:rsidRPr="00510F91" w:rsidRDefault="00510F91" w:rsidP="00510F91">
            <w:pP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Возврат в гараж: 18:25</w:t>
            </w:r>
          </w:p>
        </w:tc>
      </w:tr>
    </w:tbl>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Маршрут № 4</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«м/н Молодежный – с. Дмитриевка – с. Н. Оренбург»</w:t>
      </w:r>
    </w:p>
    <w:tbl>
      <w:tblPr>
        <w:tblStyle w:val="920"/>
        <w:tblW w:w="0" w:type="auto"/>
        <w:tblInd w:w="392" w:type="dxa"/>
        <w:tblLook w:val="04A0" w:firstRow="1" w:lastRow="0" w:firstColumn="1" w:lastColumn="0" w:noHBand="0" w:noVBand="1"/>
      </w:tblPr>
      <w:tblGrid>
        <w:gridCol w:w="1095"/>
        <w:gridCol w:w="1096"/>
        <w:gridCol w:w="894"/>
        <w:gridCol w:w="649"/>
        <w:gridCol w:w="7"/>
        <w:gridCol w:w="1281"/>
        <w:gridCol w:w="1212"/>
        <w:gridCol w:w="7"/>
        <w:gridCol w:w="1090"/>
        <w:gridCol w:w="1097"/>
        <w:gridCol w:w="7"/>
        <w:gridCol w:w="8"/>
        <w:gridCol w:w="1082"/>
        <w:gridCol w:w="15"/>
        <w:gridCol w:w="1082"/>
        <w:gridCol w:w="7"/>
        <w:gridCol w:w="8"/>
      </w:tblGrid>
      <w:tr w:rsidR="00510F91" w:rsidRPr="00510F91" w:rsidTr="00510F91">
        <w:tc>
          <w:tcPr>
            <w:tcW w:w="10637" w:type="dxa"/>
            <w:gridSpan w:val="17"/>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 xml:space="preserve">График № 1 </w:t>
            </w:r>
          </w:p>
        </w:tc>
      </w:tr>
      <w:tr w:rsidR="00510F91" w:rsidRPr="00510F91" w:rsidTr="00510F91">
        <w:tc>
          <w:tcPr>
            <w:tcW w:w="10637" w:type="dxa"/>
            <w:gridSpan w:val="17"/>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Выезд из гаража: 6:50</w:t>
            </w:r>
          </w:p>
        </w:tc>
      </w:tr>
      <w:tr w:rsidR="00510F91" w:rsidRPr="00510F91" w:rsidTr="00510F91">
        <w:trPr>
          <w:gridAfter w:val="1"/>
          <w:wAfter w:w="8" w:type="dxa"/>
        </w:trPr>
        <w:tc>
          <w:tcPr>
            <w:tcW w:w="2191"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м</w:t>
            </w:r>
            <w:r w:rsidRPr="00510F91">
              <w:rPr>
                <w:rFonts w:ascii="Times New Roman" w:eastAsia="Times New Roman" w:hAnsi="Times New Roman" w:cs="Times New Roman"/>
                <w:sz w:val="16"/>
                <w:szCs w:val="16"/>
                <w:lang w:val="en-US" w:eastAsia="ru-RU"/>
              </w:rPr>
              <w:t>/</w:t>
            </w:r>
            <w:r w:rsidRPr="00510F91">
              <w:rPr>
                <w:rFonts w:ascii="Times New Roman" w:eastAsia="Times New Roman" w:hAnsi="Times New Roman" w:cs="Times New Roman"/>
                <w:sz w:val="16"/>
                <w:szCs w:val="16"/>
                <w:lang w:eastAsia="ru-RU"/>
              </w:rPr>
              <w:t>н Молодежная</w:t>
            </w:r>
          </w:p>
        </w:tc>
        <w:tc>
          <w:tcPr>
            <w:tcW w:w="1550"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д. Дмитриевка</w:t>
            </w:r>
          </w:p>
        </w:tc>
        <w:tc>
          <w:tcPr>
            <w:tcW w:w="2500"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 xml:space="preserve">п. </w:t>
            </w:r>
            <w:proofErr w:type="spellStart"/>
            <w:r w:rsidRPr="00510F91">
              <w:rPr>
                <w:rFonts w:ascii="Times New Roman" w:eastAsia="Times New Roman" w:hAnsi="Times New Roman" w:cs="Times New Roman"/>
                <w:sz w:val="16"/>
                <w:szCs w:val="16"/>
                <w:lang w:eastAsia="ru-RU"/>
              </w:rPr>
              <w:t>Новооренбургский</w:t>
            </w:r>
            <w:proofErr w:type="spellEnd"/>
          </w:p>
        </w:tc>
        <w:tc>
          <w:tcPr>
            <w:tcW w:w="2194"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д. Дмитриевка</w:t>
            </w:r>
          </w:p>
        </w:tc>
        <w:tc>
          <w:tcPr>
            <w:tcW w:w="2194" w:type="dxa"/>
            <w:gridSpan w:val="5"/>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НИИСХ</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7:10</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 xml:space="preserve">7:20 </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7:25</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7:10</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 xml:space="preserve">7:20 </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7:25</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7:40</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8:05</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8:10</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7:40</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8:05</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8:10</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8:40</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9:05</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9:10</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8:40</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9:05</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9:10</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9:40</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10:05</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10:10</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9:40</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10:05</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10:10</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11:40</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12:05</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12:15</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12:25</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12:30</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11:40</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12:05</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12:15</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12:25</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12:30</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13:00</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13:25</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13:35</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13:45</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13:50</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13:00</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13:25</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13:35</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13:45</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13:50</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14:40</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15:05</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15:10</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14:40</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15:05</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15:10</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15:40</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16:05</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16:10</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15:40</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16:05</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16:10</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16:40</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17:05</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17:10</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16:40</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17:05</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17:10</w:t>
            </w:r>
          </w:p>
        </w:tc>
      </w:tr>
      <w:tr w:rsidR="00510F91" w:rsidRPr="00510F91" w:rsidTr="00510F91">
        <w:trPr>
          <w:gridAfter w:val="2"/>
          <w:wAfter w:w="15" w:type="dxa"/>
        </w:trPr>
        <w:tc>
          <w:tcPr>
            <w:tcW w:w="1095"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17:30</w:t>
            </w:r>
          </w:p>
        </w:tc>
        <w:tc>
          <w:tcPr>
            <w:tcW w:w="109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17:55</w:t>
            </w:r>
          </w:p>
        </w:tc>
        <w:tc>
          <w:tcPr>
            <w:tcW w:w="89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18:05</w:t>
            </w:r>
          </w:p>
        </w:tc>
        <w:tc>
          <w:tcPr>
            <w:tcW w:w="649"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18:15</w:t>
            </w:r>
          </w:p>
        </w:tc>
        <w:tc>
          <w:tcPr>
            <w:tcW w:w="1288"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18:20</w:t>
            </w:r>
          </w:p>
        </w:tc>
        <w:tc>
          <w:tcPr>
            <w:tcW w:w="121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17:30</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17:55</w:t>
            </w:r>
          </w:p>
        </w:tc>
        <w:tc>
          <w:tcPr>
            <w:tcW w:w="1097"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18:05</w:t>
            </w:r>
          </w:p>
        </w:tc>
        <w:tc>
          <w:tcPr>
            <w:tcW w:w="1097" w:type="dxa"/>
            <w:gridSpan w:val="3"/>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18:15</w:t>
            </w:r>
          </w:p>
        </w:tc>
        <w:tc>
          <w:tcPr>
            <w:tcW w:w="109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Calibri" w:hAnsi="Times New Roman" w:cs="Times New Roman"/>
                <w:sz w:val="16"/>
                <w:szCs w:val="16"/>
              </w:rPr>
              <w:t>18:20</w:t>
            </w:r>
          </w:p>
        </w:tc>
      </w:tr>
      <w:tr w:rsidR="00510F91" w:rsidRPr="00510F91" w:rsidTr="00510F91">
        <w:tc>
          <w:tcPr>
            <w:tcW w:w="8443" w:type="dxa"/>
            <w:gridSpan w:val="12"/>
          </w:tcPr>
          <w:p w:rsidR="00510F91" w:rsidRPr="00510F91" w:rsidRDefault="00510F91" w:rsidP="00510F91">
            <w:pP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Возврат в гараж: 19:00</w:t>
            </w:r>
          </w:p>
        </w:tc>
        <w:tc>
          <w:tcPr>
            <w:tcW w:w="1097" w:type="dxa"/>
            <w:gridSpan w:val="2"/>
          </w:tcPr>
          <w:p w:rsidR="00510F91" w:rsidRPr="00510F91" w:rsidRDefault="00510F91" w:rsidP="00510F91">
            <w:pPr>
              <w:jc w:val="center"/>
              <w:rPr>
                <w:rFonts w:ascii="Times New Roman" w:eastAsia="Times New Roman" w:hAnsi="Times New Roman" w:cs="Times New Roman"/>
                <w:b/>
                <w:bCs/>
                <w:sz w:val="16"/>
                <w:szCs w:val="16"/>
                <w:lang w:eastAsia="ru-RU"/>
              </w:rPr>
            </w:pPr>
          </w:p>
        </w:tc>
        <w:tc>
          <w:tcPr>
            <w:tcW w:w="1097" w:type="dxa"/>
            <w:gridSpan w:val="3"/>
          </w:tcPr>
          <w:p w:rsidR="00510F91" w:rsidRPr="00510F91" w:rsidRDefault="00510F91" w:rsidP="00510F91">
            <w:pPr>
              <w:jc w:val="center"/>
              <w:rPr>
                <w:rFonts w:ascii="Times New Roman" w:eastAsia="Times New Roman" w:hAnsi="Times New Roman" w:cs="Times New Roman"/>
                <w:b/>
                <w:bCs/>
                <w:sz w:val="16"/>
                <w:szCs w:val="16"/>
                <w:lang w:eastAsia="ru-RU"/>
              </w:rPr>
            </w:pPr>
          </w:p>
        </w:tc>
      </w:tr>
    </w:tbl>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Маршрут № 5</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«Профилакторий – НГДУ»</w:t>
      </w:r>
    </w:p>
    <w:tbl>
      <w:tblPr>
        <w:tblStyle w:val="920"/>
        <w:tblpPr w:leftFromText="180" w:rightFromText="180" w:vertAnchor="text" w:horzAnchor="page" w:tblpX="1663" w:tblpY="229"/>
        <w:tblW w:w="0" w:type="auto"/>
        <w:tblLook w:val="04A0" w:firstRow="1" w:lastRow="0" w:firstColumn="1" w:lastColumn="0" w:noHBand="0" w:noVBand="1"/>
      </w:tblPr>
      <w:tblGrid>
        <w:gridCol w:w="1242"/>
        <w:gridCol w:w="2835"/>
        <w:gridCol w:w="1560"/>
        <w:gridCol w:w="2693"/>
      </w:tblGrid>
      <w:tr w:rsidR="00510F91" w:rsidRPr="00510F91" w:rsidTr="00510F91">
        <w:tc>
          <w:tcPr>
            <w:tcW w:w="8330" w:type="dxa"/>
            <w:gridSpan w:val="4"/>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График №1</w:t>
            </w:r>
          </w:p>
        </w:tc>
      </w:tr>
      <w:tr w:rsidR="00510F91" w:rsidRPr="00510F91" w:rsidTr="00510F91">
        <w:tc>
          <w:tcPr>
            <w:tcW w:w="8330" w:type="dxa"/>
            <w:gridSpan w:val="4"/>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Выезд из гаража 6:40</w:t>
            </w:r>
          </w:p>
        </w:tc>
      </w:tr>
      <w:tr w:rsidR="00510F91" w:rsidRPr="00510F91" w:rsidTr="00510F91">
        <w:tc>
          <w:tcPr>
            <w:tcW w:w="4077" w:type="dxa"/>
            <w:gridSpan w:val="2"/>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Профилакторий</w:t>
            </w:r>
          </w:p>
        </w:tc>
        <w:tc>
          <w:tcPr>
            <w:tcW w:w="4253" w:type="dxa"/>
            <w:gridSpan w:val="2"/>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НГДУ</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proofErr w:type="spellStart"/>
            <w:r w:rsidRPr="00510F91">
              <w:rPr>
                <w:rFonts w:ascii="Times New Roman" w:eastAsia="Calibri" w:hAnsi="Times New Roman" w:cs="Times New Roman"/>
                <w:sz w:val="16"/>
                <w:szCs w:val="16"/>
              </w:rPr>
              <w:t>приб</w:t>
            </w:r>
            <w:proofErr w:type="spellEnd"/>
            <w:r w:rsidRPr="00510F91">
              <w:rPr>
                <w:rFonts w:ascii="Times New Roman" w:eastAsia="Calibri" w:hAnsi="Times New Roman" w:cs="Times New Roman"/>
                <w:sz w:val="16"/>
                <w:szCs w:val="16"/>
              </w:rPr>
              <w:t>.</w:t>
            </w:r>
          </w:p>
        </w:tc>
        <w:tc>
          <w:tcPr>
            <w:tcW w:w="2835" w:type="dxa"/>
          </w:tcPr>
          <w:p w:rsidR="00510F91" w:rsidRPr="00510F91" w:rsidRDefault="00510F91" w:rsidP="00510F91">
            <w:pPr>
              <w:jc w:val="center"/>
              <w:rPr>
                <w:rFonts w:ascii="Times New Roman" w:eastAsia="Calibri" w:hAnsi="Times New Roman" w:cs="Times New Roman"/>
                <w:sz w:val="16"/>
                <w:szCs w:val="16"/>
              </w:rPr>
            </w:pPr>
            <w:proofErr w:type="spellStart"/>
            <w:r w:rsidRPr="00510F91">
              <w:rPr>
                <w:rFonts w:ascii="Times New Roman" w:eastAsia="Calibri" w:hAnsi="Times New Roman" w:cs="Times New Roman"/>
                <w:sz w:val="16"/>
                <w:szCs w:val="16"/>
              </w:rPr>
              <w:t>отпр</w:t>
            </w:r>
            <w:proofErr w:type="spellEnd"/>
            <w:r w:rsidRPr="00510F91">
              <w:rPr>
                <w:rFonts w:ascii="Times New Roman" w:eastAsia="Calibri" w:hAnsi="Times New Roman" w:cs="Times New Roman"/>
                <w:sz w:val="16"/>
                <w:szCs w:val="16"/>
              </w:rPr>
              <w:t>.</w:t>
            </w:r>
          </w:p>
        </w:tc>
        <w:tc>
          <w:tcPr>
            <w:tcW w:w="1560" w:type="dxa"/>
          </w:tcPr>
          <w:p w:rsidR="00510F91" w:rsidRPr="00510F91" w:rsidRDefault="00510F91" w:rsidP="00510F91">
            <w:pPr>
              <w:jc w:val="center"/>
              <w:rPr>
                <w:rFonts w:ascii="Times New Roman" w:eastAsia="Calibri" w:hAnsi="Times New Roman" w:cs="Times New Roman"/>
                <w:sz w:val="16"/>
                <w:szCs w:val="16"/>
              </w:rPr>
            </w:pPr>
            <w:proofErr w:type="spellStart"/>
            <w:r w:rsidRPr="00510F91">
              <w:rPr>
                <w:rFonts w:ascii="Times New Roman" w:eastAsia="Calibri" w:hAnsi="Times New Roman" w:cs="Times New Roman"/>
                <w:sz w:val="16"/>
                <w:szCs w:val="16"/>
              </w:rPr>
              <w:t>приб</w:t>
            </w:r>
            <w:proofErr w:type="spellEnd"/>
            <w:r w:rsidRPr="00510F91">
              <w:rPr>
                <w:rFonts w:ascii="Times New Roman" w:eastAsia="Calibri" w:hAnsi="Times New Roman" w:cs="Times New Roman"/>
                <w:sz w:val="16"/>
                <w:szCs w:val="16"/>
              </w:rPr>
              <w:t>.</w:t>
            </w:r>
          </w:p>
        </w:tc>
        <w:tc>
          <w:tcPr>
            <w:tcW w:w="2693" w:type="dxa"/>
          </w:tcPr>
          <w:p w:rsidR="00510F91" w:rsidRPr="00510F91" w:rsidRDefault="00510F91" w:rsidP="00510F91">
            <w:pPr>
              <w:jc w:val="center"/>
              <w:rPr>
                <w:rFonts w:ascii="Times New Roman" w:eastAsia="Calibri" w:hAnsi="Times New Roman" w:cs="Times New Roman"/>
                <w:sz w:val="16"/>
                <w:szCs w:val="16"/>
              </w:rPr>
            </w:pPr>
            <w:proofErr w:type="spellStart"/>
            <w:r w:rsidRPr="00510F91">
              <w:rPr>
                <w:rFonts w:ascii="Times New Roman" w:eastAsia="Calibri" w:hAnsi="Times New Roman" w:cs="Times New Roman"/>
                <w:sz w:val="16"/>
                <w:szCs w:val="16"/>
              </w:rPr>
              <w:t>отпр</w:t>
            </w:r>
            <w:proofErr w:type="spellEnd"/>
            <w:r w:rsidRPr="00510F91">
              <w:rPr>
                <w:rFonts w:ascii="Times New Roman" w:eastAsia="Calibri" w:hAnsi="Times New Roman" w:cs="Times New Roman"/>
                <w:sz w:val="16"/>
                <w:szCs w:val="16"/>
              </w:rPr>
              <w:t>.</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07:14</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07:15</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07:30</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07:30</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07:44</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07:45</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07:45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07:45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08:29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08:30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08:45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08:45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09:14</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09:15</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09:30</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09:30</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09:44</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09:45</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10:00</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10:00</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10:14</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10:15</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10:30</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10:30</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10:29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10:30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10:45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10:45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11:29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11:30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11:45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11:45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11:59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12:00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12:15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12:15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12:24</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12:25</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12:59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13:00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13:59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14:00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14:15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14:15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14:29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14:30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14:45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14:45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14:59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15:00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15:15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15:15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15:29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15:30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15:45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15:45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16:29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16:30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16:45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16:45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16:59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17:00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17:15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17:15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17:29</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17:30</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17:45</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17:45</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18:14</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18:15</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18:30</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18:30</w:t>
            </w:r>
          </w:p>
        </w:tc>
      </w:tr>
      <w:tr w:rsidR="00510F91" w:rsidRPr="00510F91" w:rsidTr="00510F91">
        <w:tc>
          <w:tcPr>
            <w:tcW w:w="1242"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18:45</w:t>
            </w:r>
          </w:p>
        </w:tc>
        <w:tc>
          <w:tcPr>
            <w:tcW w:w="2835"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18:45</w:t>
            </w:r>
          </w:p>
        </w:tc>
        <w:tc>
          <w:tcPr>
            <w:tcW w:w="1560"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19:00</w:t>
            </w:r>
          </w:p>
        </w:tc>
        <w:tc>
          <w:tcPr>
            <w:tcW w:w="269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19:00</w:t>
            </w:r>
          </w:p>
        </w:tc>
      </w:tr>
      <w:tr w:rsidR="00510F91" w:rsidRPr="00510F91" w:rsidTr="00510F91">
        <w:tc>
          <w:tcPr>
            <w:tcW w:w="8330" w:type="dxa"/>
            <w:gridSpan w:val="4"/>
          </w:tcPr>
          <w:p w:rsidR="00510F91" w:rsidRPr="00510F91" w:rsidRDefault="00510F91" w:rsidP="00510F91">
            <w:pPr>
              <w:rPr>
                <w:rFonts w:ascii="Times New Roman" w:eastAsia="Calibri" w:hAnsi="Times New Roman" w:cs="Times New Roman"/>
                <w:sz w:val="16"/>
                <w:szCs w:val="16"/>
              </w:rPr>
            </w:pPr>
            <w:r w:rsidRPr="00510F91">
              <w:rPr>
                <w:rFonts w:ascii="Times New Roman" w:eastAsia="Times New Roman" w:hAnsi="Times New Roman" w:cs="Times New Roman"/>
                <w:sz w:val="16"/>
                <w:szCs w:val="16"/>
                <w:lang w:eastAsia="ru-RU"/>
              </w:rPr>
              <w:t>Возврат в гараж: 19:30</w:t>
            </w:r>
          </w:p>
        </w:tc>
      </w:tr>
    </w:tbl>
    <w:p w:rsidR="00510F91" w:rsidRPr="00510F91" w:rsidRDefault="00510F91" w:rsidP="00510F91">
      <w:pPr>
        <w:spacing w:after="0" w:line="240" w:lineRule="auto"/>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Default="00510F91" w:rsidP="00510F91">
      <w:pPr>
        <w:spacing w:after="0" w:line="240" w:lineRule="auto"/>
        <w:jc w:val="center"/>
        <w:rPr>
          <w:rFonts w:ascii="Times New Roman" w:eastAsia="Times New Roman" w:hAnsi="Times New Roman" w:cs="Times New Roman"/>
          <w:b/>
          <w:bCs/>
          <w:lang w:eastAsia="ru-RU"/>
        </w:rPr>
      </w:pPr>
    </w:p>
    <w:p w:rsidR="00510F91" w:rsidRDefault="00510F91" w:rsidP="00510F91">
      <w:pPr>
        <w:spacing w:after="0" w:line="240" w:lineRule="auto"/>
        <w:jc w:val="center"/>
        <w:rPr>
          <w:rFonts w:ascii="Times New Roman" w:eastAsia="Times New Roman" w:hAnsi="Times New Roman" w:cs="Times New Roman"/>
          <w:b/>
          <w:bCs/>
          <w:lang w:eastAsia="ru-RU"/>
        </w:rPr>
      </w:pPr>
    </w:p>
    <w:p w:rsidR="00510F91" w:rsidRDefault="00510F91" w:rsidP="00510F91">
      <w:pPr>
        <w:spacing w:after="0" w:line="240" w:lineRule="auto"/>
        <w:jc w:val="center"/>
        <w:rPr>
          <w:rFonts w:ascii="Times New Roman" w:eastAsia="Times New Roman" w:hAnsi="Times New Roman" w:cs="Times New Roman"/>
          <w:b/>
          <w:bCs/>
          <w:lang w:eastAsia="ru-RU"/>
        </w:rPr>
      </w:pPr>
    </w:p>
    <w:p w:rsidR="00510F91" w:rsidRDefault="00510F91" w:rsidP="00510F91">
      <w:pPr>
        <w:spacing w:after="0" w:line="240" w:lineRule="auto"/>
        <w:jc w:val="center"/>
        <w:rPr>
          <w:rFonts w:ascii="Times New Roman" w:eastAsia="Times New Roman" w:hAnsi="Times New Roman" w:cs="Times New Roman"/>
          <w:b/>
          <w:bCs/>
          <w:lang w:eastAsia="ru-RU"/>
        </w:rPr>
      </w:pPr>
    </w:p>
    <w:p w:rsid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Маршрут № 5 А</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«НГДУ – ул. Советская»</w:t>
      </w:r>
    </w:p>
    <w:tbl>
      <w:tblPr>
        <w:tblW w:w="8907" w:type="dxa"/>
        <w:tblInd w:w="1124" w:type="dxa"/>
        <w:tblLook w:val="04A0" w:firstRow="1" w:lastRow="0" w:firstColumn="1" w:lastColumn="0" w:noHBand="0" w:noVBand="1"/>
      </w:tblPr>
      <w:tblGrid>
        <w:gridCol w:w="1536"/>
        <w:gridCol w:w="992"/>
        <w:gridCol w:w="1276"/>
        <w:gridCol w:w="1559"/>
        <w:gridCol w:w="1555"/>
        <w:gridCol w:w="1989"/>
      </w:tblGrid>
      <w:tr w:rsidR="00510F91" w:rsidRPr="00510F91" w:rsidTr="00510F91">
        <w:trPr>
          <w:trHeight w:val="60"/>
        </w:trPr>
        <w:tc>
          <w:tcPr>
            <w:tcW w:w="8907" w:type="dxa"/>
            <w:gridSpan w:val="6"/>
            <w:tcBorders>
              <w:top w:val="single" w:sz="8" w:space="0" w:color="auto"/>
              <w:left w:val="single" w:sz="8" w:space="0" w:color="auto"/>
              <w:bottom w:val="single" w:sz="8" w:space="0" w:color="auto"/>
              <w:right w:val="single" w:sz="8" w:space="0" w:color="000000"/>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График №1 по рабочим дням</w:t>
            </w:r>
          </w:p>
        </w:tc>
      </w:tr>
      <w:tr w:rsidR="00510F91" w:rsidRPr="00510F91" w:rsidTr="00510F91">
        <w:trPr>
          <w:trHeight w:val="60"/>
        </w:trPr>
        <w:tc>
          <w:tcPr>
            <w:tcW w:w="8907" w:type="dxa"/>
            <w:gridSpan w:val="6"/>
            <w:tcBorders>
              <w:top w:val="single" w:sz="8" w:space="0" w:color="auto"/>
              <w:left w:val="single" w:sz="8" w:space="0" w:color="auto"/>
              <w:bottom w:val="single" w:sz="8" w:space="0" w:color="auto"/>
              <w:right w:val="single" w:sz="8" w:space="0" w:color="000000"/>
            </w:tcBorders>
            <w:vAlign w:val="center"/>
            <w:hideMark/>
          </w:tcPr>
          <w:p w:rsidR="00510F91" w:rsidRPr="00510F91" w:rsidRDefault="00510F91" w:rsidP="00510F91">
            <w:pPr>
              <w:spacing w:after="0" w:line="240" w:lineRule="auto"/>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lastRenderedPageBreak/>
              <w:t>Выезд из гаража: 6:40</w:t>
            </w:r>
          </w:p>
        </w:tc>
      </w:tr>
      <w:tr w:rsidR="00510F91" w:rsidRPr="00510F91" w:rsidTr="006A7694">
        <w:trPr>
          <w:trHeight w:val="60"/>
        </w:trPr>
        <w:tc>
          <w:tcPr>
            <w:tcW w:w="2528" w:type="dxa"/>
            <w:gridSpan w:val="2"/>
            <w:tcBorders>
              <w:top w:val="single" w:sz="8" w:space="0" w:color="auto"/>
              <w:left w:val="single" w:sz="8" w:space="0" w:color="auto"/>
              <w:bottom w:val="single" w:sz="8" w:space="0" w:color="auto"/>
              <w:right w:val="single" w:sz="8" w:space="0" w:color="000000"/>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ул. Советская</w:t>
            </w:r>
          </w:p>
        </w:tc>
        <w:tc>
          <w:tcPr>
            <w:tcW w:w="2835" w:type="dxa"/>
            <w:gridSpan w:val="2"/>
            <w:tcBorders>
              <w:top w:val="single" w:sz="8" w:space="0" w:color="auto"/>
              <w:left w:val="nil"/>
              <w:bottom w:val="single" w:sz="8" w:space="0" w:color="auto"/>
              <w:right w:val="single" w:sz="8" w:space="0" w:color="000000"/>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 xml:space="preserve">Ж/Д вокзал </w:t>
            </w:r>
          </w:p>
        </w:tc>
        <w:tc>
          <w:tcPr>
            <w:tcW w:w="3544" w:type="dxa"/>
            <w:gridSpan w:val="2"/>
            <w:tcBorders>
              <w:top w:val="single" w:sz="8" w:space="0" w:color="auto"/>
              <w:left w:val="nil"/>
              <w:bottom w:val="single" w:sz="8" w:space="0" w:color="auto"/>
              <w:right w:val="single" w:sz="8" w:space="0" w:color="000000"/>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НГДУ</w:t>
            </w:r>
          </w:p>
        </w:tc>
      </w:tr>
      <w:tr w:rsidR="00510F91" w:rsidRPr="00510F91" w:rsidTr="00510F91">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приб</w:t>
            </w:r>
            <w:proofErr w:type="spellEnd"/>
            <w:r w:rsidRPr="00510F91">
              <w:rPr>
                <w:rFonts w:ascii="Times New Roman" w:eastAsia="Times New Roman" w:hAnsi="Times New Roman" w:cs="Times New Roman"/>
                <w:color w:val="000000"/>
                <w:sz w:val="16"/>
                <w:szCs w:val="16"/>
                <w:lang w:eastAsia="ru-RU"/>
              </w:rPr>
              <w:t>.</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отпр</w:t>
            </w:r>
            <w:proofErr w:type="spellEnd"/>
            <w:r w:rsidRPr="00510F91">
              <w:rPr>
                <w:rFonts w:ascii="Times New Roman" w:eastAsia="Times New Roman" w:hAnsi="Times New Roman" w:cs="Times New Roman"/>
                <w:color w:val="000000"/>
                <w:sz w:val="16"/>
                <w:szCs w:val="16"/>
                <w:lang w:eastAsia="ru-RU"/>
              </w:rPr>
              <w:t>.</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приб</w:t>
            </w:r>
            <w:proofErr w:type="spellEnd"/>
            <w:r w:rsidRPr="00510F91">
              <w:rPr>
                <w:rFonts w:ascii="Times New Roman" w:eastAsia="Times New Roman" w:hAnsi="Times New Roman" w:cs="Times New Roman"/>
                <w:color w:val="000000"/>
                <w:sz w:val="16"/>
                <w:szCs w:val="16"/>
                <w:lang w:eastAsia="ru-RU"/>
              </w:rPr>
              <w:t>.</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отпр</w:t>
            </w:r>
            <w:proofErr w:type="spellEnd"/>
            <w:r w:rsidRPr="00510F91">
              <w:rPr>
                <w:rFonts w:ascii="Times New Roman" w:eastAsia="Times New Roman" w:hAnsi="Times New Roman" w:cs="Times New Roman"/>
                <w:color w:val="000000"/>
                <w:sz w:val="16"/>
                <w:szCs w:val="16"/>
                <w:lang w:eastAsia="ru-RU"/>
              </w:rPr>
              <w:t>.</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приб</w:t>
            </w:r>
            <w:proofErr w:type="spellEnd"/>
            <w:r w:rsidRPr="00510F91">
              <w:rPr>
                <w:rFonts w:ascii="Times New Roman" w:eastAsia="Times New Roman" w:hAnsi="Times New Roman" w:cs="Times New Roman"/>
                <w:color w:val="000000"/>
                <w:sz w:val="16"/>
                <w:szCs w:val="16"/>
                <w:lang w:eastAsia="ru-RU"/>
              </w:rPr>
              <w:t>.</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отпр</w:t>
            </w:r>
            <w:proofErr w:type="spellEnd"/>
            <w:r w:rsidRPr="00510F91">
              <w:rPr>
                <w:rFonts w:ascii="Times New Roman" w:eastAsia="Times New Roman" w:hAnsi="Times New Roman" w:cs="Times New Roman"/>
                <w:color w:val="000000"/>
                <w:sz w:val="16"/>
                <w:szCs w:val="16"/>
                <w:lang w:eastAsia="ru-RU"/>
              </w:rPr>
              <w:t>.</w:t>
            </w:r>
          </w:p>
        </w:tc>
      </w:tr>
      <w:tr w:rsidR="00510F91" w:rsidRPr="00510F91" w:rsidTr="00510F91">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6:39</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6:40</w:t>
            </w:r>
          </w:p>
        </w:tc>
      </w:tr>
      <w:tr w:rsidR="00510F91" w:rsidRPr="00510F91" w:rsidTr="00510F91">
        <w:trPr>
          <w:trHeight w:val="149"/>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6:54</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6:55</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7:00</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7:15</w:t>
            </w:r>
          </w:p>
        </w:tc>
      </w:tr>
      <w:tr w:rsidR="00510F91" w:rsidRPr="00510F91" w:rsidTr="00510F91">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7:59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8:15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8:59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9:15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9:59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10:15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10:59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11:15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11:59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12:15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12:45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обед</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обед</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обед</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обед</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обед</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обед</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13:59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14:15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14:59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15:15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15:59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16:15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16:59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17:14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17:15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17:29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17:30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17:35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17:36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17:44</w:t>
            </w:r>
          </w:p>
        </w:tc>
        <w:tc>
          <w:tcPr>
            <w:tcW w:w="198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17:45</w:t>
            </w:r>
          </w:p>
        </w:tc>
      </w:tr>
      <w:tr w:rsidR="00510F91" w:rsidRPr="00510F91" w:rsidTr="006A7694">
        <w:trPr>
          <w:trHeight w:val="60"/>
        </w:trPr>
        <w:tc>
          <w:tcPr>
            <w:tcW w:w="1536" w:type="dxa"/>
            <w:tcBorders>
              <w:top w:val="nil"/>
              <w:left w:val="single" w:sz="8" w:space="0" w:color="auto"/>
              <w:bottom w:val="single" w:sz="8" w:space="0" w:color="auto"/>
              <w:right w:val="single" w:sz="8" w:space="0" w:color="auto"/>
            </w:tcBorders>
            <w:noWrap/>
            <w:vAlign w:val="bottom"/>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17:59</w:t>
            </w:r>
          </w:p>
        </w:tc>
        <w:tc>
          <w:tcPr>
            <w:tcW w:w="992"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18:00</w:t>
            </w:r>
          </w:p>
        </w:tc>
        <w:tc>
          <w:tcPr>
            <w:tcW w:w="1276"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18:05</w:t>
            </w:r>
          </w:p>
        </w:tc>
        <w:tc>
          <w:tcPr>
            <w:tcW w:w="1559"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18:06</w:t>
            </w:r>
          </w:p>
        </w:tc>
        <w:tc>
          <w:tcPr>
            <w:tcW w:w="1555"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18:14</w:t>
            </w:r>
          </w:p>
        </w:tc>
        <w:tc>
          <w:tcPr>
            <w:tcW w:w="1989" w:type="dxa"/>
            <w:tcBorders>
              <w:top w:val="nil"/>
              <w:left w:val="nil"/>
              <w:bottom w:val="single" w:sz="8" w:space="0" w:color="auto"/>
              <w:right w:val="single" w:sz="8" w:space="0" w:color="auto"/>
            </w:tcBorders>
            <w:noWrap/>
            <w:vAlign w:val="bottom"/>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Calibri" w:hAnsi="Times New Roman" w:cs="Times New Roman"/>
                <w:color w:val="000000"/>
                <w:sz w:val="16"/>
                <w:szCs w:val="16"/>
              </w:rPr>
              <w:t>18:15</w:t>
            </w:r>
          </w:p>
        </w:tc>
      </w:tr>
      <w:tr w:rsidR="00510F91" w:rsidRPr="00510F91" w:rsidTr="006A7694">
        <w:trPr>
          <w:trHeight w:val="60"/>
        </w:trPr>
        <w:tc>
          <w:tcPr>
            <w:tcW w:w="8907" w:type="dxa"/>
            <w:gridSpan w:val="6"/>
            <w:tcBorders>
              <w:top w:val="nil"/>
              <w:left w:val="single" w:sz="8" w:space="0" w:color="auto"/>
              <w:bottom w:val="single" w:sz="8" w:space="0" w:color="auto"/>
              <w:right w:val="single" w:sz="8" w:space="0" w:color="auto"/>
            </w:tcBorders>
            <w:noWrap/>
            <w:vAlign w:val="bottom"/>
          </w:tcPr>
          <w:p w:rsidR="00510F91" w:rsidRPr="00510F91" w:rsidRDefault="00510F91" w:rsidP="00510F91">
            <w:pPr>
              <w:spacing w:after="0" w:line="240" w:lineRule="auto"/>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sz w:val="16"/>
                <w:szCs w:val="16"/>
                <w:lang w:eastAsia="ru-RU"/>
              </w:rPr>
              <w:t>Возврат в гараж: 18:30</w:t>
            </w:r>
          </w:p>
        </w:tc>
      </w:tr>
    </w:tbl>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 xml:space="preserve"> Маршрут № 5 А</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«НГДУ – ул. Советская»</w:t>
      </w:r>
    </w:p>
    <w:tbl>
      <w:tblPr>
        <w:tblW w:w="8252" w:type="dxa"/>
        <w:tblInd w:w="1124" w:type="dxa"/>
        <w:tblLook w:val="04A0" w:firstRow="1" w:lastRow="0" w:firstColumn="1" w:lastColumn="0" w:noHBand="0" w:noVBand="1"/>
      </w:tblPr>
      <w:tblGrid>
        <w:gridCol w:w="1536"/>
        <w:gridCol w:w="1134"/>
        <w:gridCol w:w="1134"/>
        <w:gridCol w:w="1417"/>
        <w:gridCol w:w="1560"/>
        <w:gridCol w:w="1417"/>
        <w:gridCol w:w="54"/>
      </w:tblGrid>
      <w:tr w:rsidR="00432D1C" w:rsidRPr="00510F91" w:rsidTr="00432D1C">
        <w:trPr>
          <w:trHeight w:val="60"/>
        </w:trPr>
        <w:tc>
          <w:tcPr>
            <w:tcW w:w="8252" w:type="dxa"/>
            <w:gridSpan w:val="7"/>
            <w:tcBorders>
              <w:top w:val="single" w:sz="8" w:space="0" w:color="auto"/>
              <w:left w:val="single" w:sz="8" w:space="0" w:color="auto"/>
              <w:bottom w:val="single" w:sz="8" w:space="0" w:color="auto"/>
              <w:right w:val="single" w:sz="8" w:space="0" w:color="000000"/>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График №1 по выходным дням</w:t>
            </w:r>
          </w:p>
        </w:tc>
      </w:tr>
      <w:tr w:rsidR="00432D1C" w:rsidRPr="00510F91" w:rsidTr="00432D1C">
        <w:trPr>
          <w:trHeight w:val="60"/>
        </w:trPr>
        <w:tc>
          <w:tcPr>
            <w:tcW w:w="8252" w:type="dxa"/>
            <w:gridSpan w:val="7"/>
            <w:tcBorders>
              <w:top w:val="single" w:sz="8" w:space="0" w:color="auto"/>
              <w:left w:val="single" w:sz="8" w:space="0" w:color="auto"/>
              <w:bottom w:val="single" w:sz="8" w:space="0" w:color="auto"/>
              <w:right w:val="single" w:sz="8" w:space="0" w:color="000000"/>
            </w:tcBorders>
            <w:vAlign w:val="center"/>
            <w:hideMark/>
          </w:tcPr>
          <w:p w:rsidR="00510F91" w:rsidRPr="00510F91" w:rsidRDefault="00510F91" w:rsidP="00510F91">
            <w:pPr>
              <w:spacing w:after="0" w:line="240" w:lineRule="auto"/>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Выезд из гаража: 6:40</w:t>
            </w:r>
          </w:p>
        </w:tc>
      </w:tr>
      <w:tr w:rsidR="00432D1C" w:rsidRPr="00510F91" w:rsidTr="00432D1C">
        <w:trPr>
          <w:gridAfter w:val="1"/>
          <w:wAfter w:w="54" w:type="dxa"/>
          <w:trHeight w:val="60"/>
        </w:trPr>
        <w:tc>
          <w:tcPr>
            <w:tcW w:w="2670" w:type="dxa"/>
            <w:gridSpan w:val="2"/>
            <w:tcBorders>
              <w:top w:val="single" w:sz="8" w:space="0" w:color="auto"/>
              <w:left w:val="single" w:sz="8" w:space="0" w:color="auto"/>
              <w:bottom w:val="single" w:sz="8" w:space="0" w:color="auto"/>
              <w:right w:val="single" w:sz="8" w:space="0" w:color="000000"/>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ул. Советская</w:t>
            </w:r>
          </w:p>
        </w:tc>
        <w:tc>
          <w:tcPr>
            <w:tcW w:w="2551" w:type="dxa"/>
            <w:gridSpan w:val="2"/>
            <w:tcBorders>
              <w:top w:val="single" w:sz="8" w:space="0" w:color="auto"/>
              <w:left w:val="nil"/>
              <w:bottom w:val="single" w:sz="8" w:space="0" w:color="auto"/>
              <w:right w:val="single" w:sz="8" w:space="0" w:color="000000"/>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 xml:space="preserve">Ж/Д вокзал </w:t>
            </w:r>
          </w:p>
        </w:tc>
        <w:tc>
          <w:tcPr>
            <w:tcW w:w="2977" w:type="dxa"/>
            <w:gridSpan w:val="2"/>
            <w:tcBorders>
              <w:top w:val="single" w:sz="8" w:space="0" w:color="auto"/>
              <w:left w:val="nil"/>
              <w:bottom w:val="single" w:sz="8" w:space="0" w:color="auto"/>
              <w:right w:val="single" w:sz="8" w:space="0" w:color="000000"/>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НГДУ</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приб</w:t>
            </w:r>
            <w:proofErr w:type="spellEnd"/>
            <w:r w:rsidRPr="00510F91">
              <w:rPr>
                <w:rFonts w:ascii="Times New Roman" w:eastAsia="Times New Roman" w:hAnsi="Times New Roman" w:cs="Times New Roman"/>
                <w:color w:val="000000"/>
                <w:sz w:val="16"/>
                <w:szCs w:val="16"/>
                <w:lang w:eastAsia="ru-RU"/>
              </w:rPr>
              <w:t>.</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отпр</w:t>
            </w:r>
            <w:proofErr w:type="spellEnd"/>
            <w:r w:rsidRPr="00510F91">
              <w:rPr>
                <w:rFonts w:ascii="Times New Roman" w:eastAsia="Times New Roman" w:hAnsi="Times New Roman" w:cs="Times New Roman"/>
                <w:color w:val="000000"/>
                <w:sz w:val="16"/>
                <w:szCs w:val="16"/>
                <w:lang w:eastAsia="ru-RU"/>
              </w:rPr>
              <w:t>.</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приб</w:t>
            </w:r>
            <w:proofErr w:type="spellEnd"/>
            <w:r w:rsidRPr="00510F91">
              <w:rPr>
                <w:rFonts w:ascii="Times New Roman" w:eastAsia="Times New Roman" w:hAnsi="Times New Roman" w:cs="Times New Roman"/>
                <w:color w:val="000000"/>
                <w:sz w:val="16"/>
                <w:szCs w:val="16"/>
                <w:lang w:eastAsia="ru-RU"/>
              </w:rPr>
              <w:t>.</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отпр</w:t>
            </w:r>
            <w:proofErr w:type="spellEnd"/>
            <w:r w:rsidRPr="00510F91">
              <w:rPr>
                <w:rFonts w:ascii="Times New Roman" w:eastAsia="Times New Roman" w:hAnsi="Times New Roman" w:cs="Times New Roman"/>
                <w:color w:val="000000"/>
                <w:sz w:val="16"/>
                <w:szCs w:val="16"/>
                <w:lang w:eastAsia="ru-RU"/>
              </w:rPr>
              <w:t>.</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приб</w:t>
            </w:r>
            <w:proofErr w:type="spellEnd"/>
            <w:r w:rsidRPr="00510F91">
              <w:rPr>
                <w:rFonts w:ascii="Times New Roman" w:eastAsia="Times New Roman" w:hAnsi="Times New Roman" w:cs="Times New Roman"/>
                <w:color w:val="000000"/>
                <w:sz w:val="16"/>
                <w:szCs w:val="16"/>
                <w:lang w:eastAsia="ru-RU"/>
              </w:rPr>
              <w:t>.</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roofErr w:type="spellStart"/>
            <w:r w:rsidRPr="00510F91">
              <w:rPr>
                <w:rFonts w:ascii="Times New Roman" w:eastAsia="Times New Roman" w:hAnsi="Times New Roman" w:cs="Times New Roman"/>
                <w:color w:val="000000"/>
                <w:sz w:val="16"/>
                <w:szCs w:val="16"/>
                <w:lang w:eastAsia="ru-RU"/>
              </w:rPr>
              <w:t>отпр</w:t>
            </w:r>
            <w:proofErr w:type="spellEnd"/>
            <w:r w:rsidRPr="00510F91">
              <w:rPr>
                <w:rFonts w:ascii="Times New Roman" w:eastAsia="Times New Roman" w:hAnsi="Times New Roman" w:cs="Times New Roman"/>
                <w:color w:val="000000"/>
                <w:sz w:val="16"/>
                <w:szCs w:val="16"/>
                <w:lang w:eastAsia="ru-RU"/>
              </w:rPr>
              <w:t>.</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6:39</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6:40</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6:59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7:00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7:05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7:06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7:14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7:15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7:29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7:30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7:35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7:36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7:44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7:45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7:59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8:00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8:05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8:06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8:14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8:15</w:t>
            </w:r>
          </w:p>
        </w:tc>
      </w:tr>
      <w:tr w:rsidR="00432D1C" w:rsidRPr="00510F91" w:rsidTr="00432D1C">
        <w:trPr>
          <w:gridAfter w:val="1"/>
          <w:wAfter w:w="54" w:type="dxa"/>
          <w:trHeight w:val="94"/>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8:29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8:30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8:35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8:36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8:44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8:45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8:59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9:00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9:05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9:06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9:14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9:15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9:29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9:30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9:35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9:36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9:44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9:45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9:59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10:00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10:05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10:06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10:14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10:15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10:29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10:30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10:35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10:36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10:44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10:45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10:59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11:00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11:05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11:06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11:14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11:15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11:29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11:30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11:35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11:36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11:44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11:45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11:59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12:00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12:05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12:06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12:14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12:15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12:29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12:30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12:35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12:36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12:44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12:45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обед</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обед</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обед</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обед</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обед</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обед</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14:59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15:00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15:05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15:06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15:14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15:15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15:29</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15:30</w:t>
            </w:r>
          </w:p>
        </w:tc>
        <w:tc>
          <w:tcPr>
            <w:tcW w:w="1134"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15:35</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15:36</w:t>
            </w:r>
          </w:p>
        </w:tc>
        <w:tc>
          <w:tcPr>
            <w:tcW w:w="1560"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15:44</w:t>
            </w:r>
          </w:p>
        </w:tc>
        <w:tc>
          <w:tcPr>
            <w:tcW w:w="1417" w:type="dxa"/>
            <w:tcBorders>
              <w:top w:val="nil"/>
              <w:left w:val="nil"/>
              <w:bottom w:val="single" w:sz="8" w:space="0" w:color="auto"/>
              <w:right w:val="single" w:sz="8" w:space="0" w:color="auto"/>
            </w:tcBorders>
            <w:vAlign w:val="center"/>
            <w:hideMark/>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15:45</w:t>
            </w:r>
          </w:p>
        </w:tc>
      </w:tr>
      <w:tr w:rsidR="00432D1C" w:rsidRPr="00510F91" w:rsidTr="00432D1C">
        <w:trPr>
          <w:gridAfter w:val="1"/>
          <w:wAfter w:w="54" w:type="dxa"/>
          <w:trHeight w:val="60"/>
        </w:trPr>
        <w:tc>
          <w:tcPr>
            <w:tcW w:w="1536" w:type="dxa"/>
            <w:tcBorders>
              <w:top w:val="nil"/>
              <w:left w:val="single" w:sz="8" w:space="0" w:color="auto"/>
              <w:bottom w:val="single" w:sz="8" w:space="0" w:color="auto"/>
              <w:right w:val="single" w:sz="8" w:space="0" w:color="auto"/>
            </w:tcBorders>
            <w:vAlign w:val="center"/>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p>
        </w:tc>
        <w:tc>
          <w:tcPr>
            <w:tcW w:w="1134" w:type="dxa"/>
            <w:tcBorders>
              <w:top w:val="nil"/>
              <w:left w:val="nil"/>
              <w:bottom w:val="single" w:sz="8" w:space="0" w:color="auto"/>
              <w:right w:val="single" w:sz="8" w:space="0" w:color="auto"/>
            </w:tcBorders>
            <w:vAlign w:val="center"/>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16:00</w:t>
            </w:r>
          </w:p>
        </w:tc>
        <w:tc>
          <w:tcPr>
            <w:tcW w:w="1134" w:type="dxa"/>
            <w:tcBorders>
              <w:top w:val="nil"/>
              <w:left w:val="nil"/>
              <w:bottom w:val="single" w:sz="8" w:space="0" w:color="auto"/>
              <w:right w:val="single" w:sz="8" w:space="0" w:color="auto"/>
            </w:tcBorders>
            <w:vAlign w:val="center"/>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16:05</w:t>
            </w:r>
          </w:p>
        </w:tc>
        <w:tc>
          <w:tcPr>
            <w:tcW w:w="1417" w:type="dxa"/>
            <w:tcBorders>
              <w:top w:val="nil"/>
              <w:left w:val="nil"/>
              <w:bottom w:val="single" w:sz="8" w:space="0" w:color="auto"/>
              <w:right w:val="single" w:sz="8" w:space="0" w:color="auto"/>
            </w:tcBorders>
            <w:vAlign w:val="center"/>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16:06</w:t>
            </w:r>
          </w:p>
        </w:tc>
        <w:tc>
          <w:tcPr>
            <w:tcW w:w="1560" w:type="dxa"/>
            <w:tcBorders>
              <w:top w:val="nil"/>
              <w:left w:val="nil"/>
              <w:bottom w:val="single" w:sz="8" w:space="0" w:color="auto"/>
              <w:right w:val="single" w:sz="8" w:space="0" w:color="auto"/>
            </w:tcBorders>
            <w:vAlign w:val="center"/>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16:14</w:t>
            </w:r>
          </w:p>
        </w:tc>
        <w:tc>
          <w:tcPr>
            <w:tcW w:w="1417" w:type="dxa"/>
            <w:tcBorders>
              <w:top w:val="nil"/>
              <w:left w:val="nil"/>
              <w:bottom w:val="single" w:sz="8" w:space="0" w:color="auto"/>
              <w:right w:val="single" w:sz="8" w:space="0" w:color="auto"/>
            </w:tcBorders>
            <w:vAlign w:val="center"/>
          </w:tcPr>
          <w:p w:rsidR="00510F91" w:rsidRPr="00510F91" w:rsidRDefault="00510F91" w:rsidP="00510F91">
            <w:pPr>
              <w:spacing w:after="0" w:line="240" w:lineRule="auto"/>
              <w:jc w:val="center"/>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16:15</w:t>
            </w:r>
          </w:p>
        </w:tc>
      </w:tr>
      <w:tr w:rsidR="00432D1C" w:rsidRPr="00510F91" w:rsidTr="00432D1C">
        <w:trPr>
          <w:trHeight w:val="60"/>
        </w:trPr>
        <w:tc>
          <w:tcPr>
            <w:tcW w:w="8252" w:type="dxa"/>
            <w:gridSpan w:val="7"/>
            <w:tcBorders>
              <w:top w:val="nil"/>
              <w:left w:val="single" w:sz="8" w:space="0" w:color="auto"/>
              <w:bottom w:val="single" w:sz="8" w:space="0" w:color="auto"/>
              <w:right w:val="single" w:sz="8" w:space="0" w:color="auto"/>
            </w:tcBorders>
            <w:vAlign w:val="center"/>
            <w:hideMark/>
          </w:tcPr>
          <w:p w:rsidR="00510F91" w:rsidRPr="00510F91" w:rsidRDefault="00510F91" w:rsidP="00510F91">
            <w:pPr>
              <w:spacing w:after="0" w:line="240" w:lineRule="auto"/>
              <w:rPr>
                <w:rFonts w:ascii="Times New Roman" w:eastAsia="Times New Roman" w:hAnsi="Times New Roman" w:cs="Times New Roman"/>
                <w:color w:val="000000"/>
                <w:sz w:val="16"/>
                <w:szCs w:val="16"/>
                <w:lang w:eastAsia="ru-RU"/>
              </w:rPr>
            </w:pPr>
            <w:r w:rsidRPr="00510F91">
              <w:rPr>
                <w:rFonts w:ascii="Times New Roman" w:eastAsia="Times New Roman" w:hAnsi="Times New Roman" w:cs="Times New Roman"/>
                <w:color w:val="000000"/>
                <w:sz w:val="16"/>
                <w:szCs w:val="16"/>
                <w:lang w:eastAsia="ru-RU"/>
              </w:rPr>
              <w:t xml:space="preserve">Возврат в гараж: 16:30                                                                                                                                  </w:t>
            </w:r>
          </w:p>
        </w:tc>
      </w:tr>
    </w:tbl>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Маршрут № 7</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Ж/Д вокзал – п. Сосновка</w:t>
      </w:r>
    </w:p>
    <w:tbl>
      <w:tblPr>
        <w:tblStyle w:val="920"/>
        <w:tblW w:w="0" w:type="auto"/>
        <w:tblInd w:w="1078" w:type="dxa"/>
        <w:tblLook w:val="04A0" w:firstRow="1" w:lastRow="0" w:firstColumn="1" w:lastColumn="0" w:noHBand="0" w:noVBand="1"/>
      </w:tblPr>
      <w:tblGrid>
        <w:gridCol w:w="2738"/>
        <w:gridCol w:w="2513"/>
        <w:gridCol w:w="2519"/>
        <w:gridCol w:w="2423"/>
      </w:tblGrid>
      <w:tr w:rsidR="00510F91" w:rsidRPr="00510F91" w:rsidTr="00432D1C">
        <w:tc>
          <w:tcPr>
            <w:tcW w:w="10193" w:type="dxa"/>
            <w:gridSpan w:val="4"/>
          </w:tcPr>
          <w:p w:rsidR="00510F91" w:rsidRPr="00510F91" w:rsidRDefault="00510F91" w:rsidP="00510F91">
            <w:pPr>
              <w:rPr>
                <w:rFonts w:ascii="Times New Roman" w:eastAsia="Calibri" w:hAnsi="Times New Roman" w:cs="Times New Roman"/>
                <w:sz w:val="16"/>
                <w:szCs w:val="16"/>
              </w:rPr>
            </w:pPr>
            <w:r w:rsidRPr="00510F91">
              <w:rPr>
                <w:rFonts w:ascii="Times New Roman" w:eastAsia="Calibri" w:hAnsi="Times New Roman" w:cs="Times New Roman"/>
                <w:sz w:val="16"/>
                <w:szCs w:val="16"/>
              </w:rPr>
              <w:t>График №1</w:t>
            </w:r>
          </w:p>
        </w:tc>
      </w:tr>
      <w:tr w:rsidR="00510F91" w:rsidRPr="00510F91" w:rsidTr="00432D1C">
        <w:tc>
          <w:tcPr>
            <w:tcW w:w="10193" w:type="dxa"/>
            <w:gridSpan w:val="4"/>
          </w:tcPr>
          <w:p w:rsidR="00510F91" w:rsidRPr="00510F91" w:rsidRDefault="00510F91" w:rsidP="00510F91">
            <w:pPr>
              <w:rPr>
                <w:rFonts w:ascii="Times New Roman" w:eastAsia="Calibri" w:hAnsi="Times New Roman" w:cs="Times New Roman"/>
                <w:sz w:val="16"/>
                <w:szCs w:val="16"/>
              </w:rPr>
            </w:pPr>
            <w:r w:rsidRPr="00510F91">
              <w:rPr>
                <w:rFonts w:ascii="Times New Roman" w:eastAsia="Calibri" w:hAnsi="Times New Roman" w:cs="Times New Roman"/>
                <w:sz w:val="16"/>
                <w:szCs w:val="16"/>
              </w:rPr>
              <w:t>Выезд из гаража:</w:t>
            </w:r>
          </w:p>
        </w:tc>
      </w:tr>
      <w:tr w:rsidR="00510F91" w:rsidRPr="00510F91" w:rsidTr="00432D1C">
        <w:tc>
          <w:tcPr>
            <w:tcW w:w="5251" w:type="dxa"/>
            <w:gridSpan w:val="2"/>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Ж/д вокзал</w:t>
            </w:r>
          </w:p>
        </w:tc>
        <w:tc>
          <w:tcPr>
            <w:tcW w:w="4942" w:type="dxa"/>
            <w:gridSpan w:val="2"/>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п. Сосновка</w:t>
            </w:r>
          </w:p>
        </w:tc>
      </w:tr>
      <w:tr w:rsidR="00432D1C" w:rsidRPr="00510F91" w:rsidTr="00432D1C">
        <w:tc>
          <w:tcPr>
            <w:tcW w:w="2738" w:type="dxa"/>
          </w:tcPr>
          <w:p w:rsidR="00510F91" w:rsidRPr="00510F91" w:rsidRDefault="00510F91" w:rsidP="00510F91">
            <w:pPr>
              <w:jc w:val="center"/>
              <w:rPr>
                <w:rFonts w:ascii="Times New Roman" w:eastAsia="Calibri" w:hAnsi="Times New Roman" w:cs="Times New Roman"/>
                <w:sz w:val="16"/>
                <w:szCs w:val="16"/>
              </w:rPr>
            </w:pPr>
            <w:proofErr w:type="spellStart"/>
            <w:r w:rsidRPr="00510F91">
              <w:rPr>
                <w:rFonts w:ascii="Times New Roman" w:eastAsia="Calibri" w:hAnsi="Times New Roman" w:cs="Times New Roman"/>
                <w:sz w:val="16"/>
                <w:szCs w:val="16"/>
              </w:rPr>
              <w:t>приб</w:t>
            </w:r>
            <w:proofErr w:type="spellEnd"/>
            <w:r w:rsidRPr="00510F91">
              <w:rPr>
                <w:rFonts w:ascii="Times New Roman" w:eastAsia="Calibri" w:hAnsi="Times New Roman" w:cs="Times New Roman"/>
                <w:sz w:val="16"/>
                <w:szCs w:val="16"/>
              </w:rPr>
              <w:t>.</w:t>
            </w:r>
          </w:p>
        </w:tc>
        <w:tc>
          <w:tcPr>
            <w:tcW w:w="2513" w:type="dxa"/>
          </w:tcPr>
          <w:p w:rsidR="00510F91" w:rsidRPr="00510F91" w:rsidRDefault="00510F91" w:rsidP="00510F91">
            <w:pPr>
              <w:jc w:val="center"/>
              <w:rPr>
                <w:rFonts w:ascii="Times New Roman" w:eastAsia="Calibri" w:hAnsi="Times New Roman" w:cs="Times New Roman"/>
                <w:sz w:val="16"/>
                <w:szCs w:val="16"/>
              </w:rPr>
            </w:pPr>
            <w:proofErr w:type="spellStart"/>
            <w:r w:rsidRPr="00510F91">
              <w:rPr>
                <w:rFonts w:ascii="Times New Roman" w:eastAsia="Calibri" w:hAnsi="Times New Roman" w:cs="Times New Roman"/>
                <w:sz w:val="16"/>
                <w:szCs w:val="16"/>
              </w:rPr>
              <w:t>отпр</w:t>
            </w:r>
            <w:proofErr w:type="spellEnd"/>
            <w:r w:rsidRPr="00510F91">
              <w:rPr>
                <w:rFonts w:ascii="Times New Roman" w:eastAsia="Calibri" w:hAnsi="Times New Roman" w:cs="Times New Roman"/>
                <w:sz w:val="16"/>
                <w:szCs w:val="16"/>
              </w:rPr>
              <w:t>.</w:t>
            </w:r>
          </w:p>
        </w:tc>
        <w:tc>
          <w:tcPr>
            <w:tcW w:w="2519" w:type="dxa"/>
          </w:tcPr>
          <w:p w:rsidR="00510F91" w:rsidRPr="00510F91" w:rsidRDefault="00510F91" w:rsidP="00510F91">
            <w:pPr>
              <w:jc w:val="center"/>
              <w:rPr>
                <w:rFonts w:ascii="Times New Roman" w:eastAsia="Calibri" w:hAnsi="Times New Roman" w:cs="Times New Roman"/>
                <w:sz w:val="16"/>
                <w:szCs w:val="16"/>
              </w:rPr>
            </w:pPr>
            <w:proofErr w:type="spellStart"/>
            <w:r w:rsidRPr="00510F91">
              <w:rPr>
                <w:rFonts w:ascii="Times New Roman" w:eastAsia="Calibri" w:hAnsi="Times New Roman" w:cs="Times New Roman"/>
                <w:sz w:val="16"/>
                <w:szCs w:val="16"/>
              </w:rPr>
              <w:t>приб</w:t>
            </w:r>
            <w:proofErr w:type="spellEnd"/>
            <w:r w:rsidRPr="00510F91">
              <w:rPr>
                <w:rFonts w:ascii="Times New Roman" w:eastAsia="Calibri" w:hAnsi="Times New Roman" w:cs="Times New Roman"/>
                <w:sz w:val="16"/>
                <w:szCs w:val="16"/>
              </w:rPr>
              <w:t>.</w:t>
            </w:r>
          </w:p>
        </w:tc>
        <w:tc>
          <w:tcPr>
            <w:tcW w:w="2423" w:type="dxa"/>
          </w:tcPr>
          <w:p w:rsidR="00510F91" w:rsidRPr="00510F91" w:rsidRDefault="00510F91" w:rsidP="00510F91">
            <w:pPr>
              <w:jc w:val="center"/>
              <w:rPr>
                <w:rFonts w:ascii="Times New Roman" w:eastAsia="Calibri" w:hAnsi="Times New Roman" w:cs="Times New Roman"/>
                <w:sz w:val="16"/>
                <w:szCs w:val="16"/>
              </w:rPr>
            </w:pPr>
            <w:proofErr w:type="spellStart"/>
            <w:r w:rsidRPr="00510F91">
              <w:rPr>
                <w:rFonts w:ascii="Times New Roman" w:eastAsia="Calibri" w:hAnsi="Times New Roman" w:cs="Times New Roman"/>
                <w:sz w:val="16"/>
                <w:szCs w:val="16"/>
              </w:rPr>
              <w:t>отпр</w:t>
            </w:r>
            <w:proofErr w:type="spellEnd"/>
            <w:r w:rsidRPr="00510F91">
              <w:rPr>
                <w:rFonts w:ascii="Times New Roman" w:eastAsia="Calibri" w:hAnsi="Times New Roman" w:cs="Times New Roman"/>
                <w:sz w:val="16"/>
                <w:szCs w:val="16"/>
              </w:rPr>
              <w:t>.</w:t>
            </w:r>
          </w:p>
        </w:tc>
      </w:tr>
      <w:tr w:rsidR="00432D1C" w:rsidRPr="00510F91" w:rsidTr="00432D1C">
        <w:tc>
          <w:tcPr>
            <w:tcW w:w="2738"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6-49</w:t>
            </w:r>
          </w:p>
        </w:tc>
        <w:tc>
          <w:tcPr>
            <w:tcW w:w="251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6-50</w:t>
            </w:r>
          </w:p>
        </w:tc>
        <w:tc>
          <w:tcPr>
            <w:tcW w:w="2519"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06-59</w:t>
            </w:r>
          </w:p>
        </w:tc>
        <w:tc>
          <w:tcPr>
            <w:tcW w:w="242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07-00</w:t>
            </w:r>
          </w:p>
        </w:tc>
      </w:tr>
      <w:tr w:rsidR="00432D1C" w:rsidRPr="00510F91" w:rsidTr="00432D1C">
        <w:tc>
          <w:tcPr>
            <w:tcW w:w="2738"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07-59</w:t>
            </w:r>
          </w:p>
        </w:tc>
        <w:tc>
          <w:tcPr>
            <w:tcW w:w="251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08-00</w:t>
            </w:r>
          </w:p>
        </w:tc>
        <w:tc>
          <w:tcPr>
            <w:tcW w:w="2519"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08-14</w:t>
            </w:r>
          </w:p>
        </w:tc>
        <w:tc>
          <w:tcPr>
            <w:tcW w:w="242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08-15</w:t>
            </w:r>
          </w:p>
        </w:tc>
      </w:tr>
      <w:tr w:rsidR="00432D1C" w:rsidRPr="00510F91" w:rsidTr="00432D1C">
        <w:tc>
          <w:tcPr>
            <w:tcW w:w="2738"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12-29</w:t>
            </w:r>
          </w:p>
        </w:tc>
        <w:tc>
          <w:tcPr>
            <w:tcW w:w="251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12-30</w:t>
            </w:r>
          </w:p>
        </w:tc>
        <w:tc>
          <w:tcPr>
            <w:tcW w:w="2519"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12-44</w:t>
            </w:r>
          </w:p>
        </w:tc>
        <w:tc>
          <w:tcPr>
            <w:tcW w:w="242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12-45</w:t>
            </w:r>
          </w:p>
        </w:tc>
      </w:tr>
      <w:tr w:rsidR="00432D1C" w:rsidRPr="00510F91" w:rsidTr="00432D1C">
        <w:tc>
          <w:tcPr>
            <w:tcW w:w="2738"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15-59</w:t>
            </w:r>
          </w:p>
        </w:tc>
        <w:tc>
          <w:tcPr>
            <w:tcW w:w="251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16-00</w:t>
            </w:r>
          </w:p>
        </w:tc>
        <w:tc>
          <w:tcPr>
            <w:tcW w:w="2519"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16-14</w:t>
            </w:r>
          </w:p>
        </w:tc>
        <w:tc>
          <w:tcPr>
            <w:tcW w:w="242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16-15</w:t>
            </w:r>
          </w:p>
        </w:tc>
      </w:tr>
      <w:tr w:rsidR="00432D1C" w:rsidRPr="00510F91" w:rsidTr="00432D1C">
        <w:tc>
          <w:tcPr>
            <w:tcW w:w="2738"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17-44</w:t>
            </w:r>
          </w:p>
        </w:tc>
        <w:tc>
          <w:tcPr>
            <w:tcW w:w="251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17-45</w:t>
            </w:r>
          </w:p>
        </w:tc>
        <w:tc>
          <w:tcPr>
            <w:tcW w:w="2519"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17-59</w:t>
            </w:r>
          </w:p>
        </w:tc>
        <w:tc>
          <w:tcPr>
            <w:tcW w:w="2423" w:type="dxa"/>
          </w:tcPr>
          <w:p w:rsidR="00510F91" w:rsidRPr="00510F91" w:rsidRDefault="00510F91" w:rsidP="00510F91">
            <w:pPr>
              <w:jc w:val="center"/>
              <w:rPr>
                <w:rFonts w:ascii="Times New Roman" w:eastAsia="Calibri" w:hAnsi="Times New Roman" w:cs="Times New Roman"/>
                <w:sz w:val="16"/>
                <w:szCs w:val="16"/>
              </w:rPr>
            </w:pPr>
            <w:r w:rsidRPr="00510F91">
              <w:rPr>
                <w:rFonts w:ascii="Times New Roman" w:eastAsia="Calibri" w:hAnsi="Times New Roman" w:cs="Times New Roman"/>
                <w:sz w:val="16"/>
                <w:szCs w:val="16"/>
              </w:rPr>
              <w:t>18-00</w:t>
            </w:r>
          </w:p>
        </w:tc>
      </w:tr>
      <w:tr w:rsidR="00510F91" w:rsidRPr="00510F91" w:rsidTr="00432D1C">
        <w:tc>
          <w:tcPr>
            <w:tcW w:w="10193" w:type="dxa"/>
            <w:gridSpan w:val="4"/>
          </w:tcPr>
          <w:p w:rsidR="00510F91" w:rsidRPr="00510F91" w:rsidRDefault="00510F91" w:rsidP="00510F91">
            <w:pPr>
              <w:rPr>
                <w:rFonts w:ascii="Times New Roman" w:eastAsia="Calibri" w:hAnsi="Times New Roman" w:cs="Times New Roman"/>
                <w:sz w:val="16"/>
                <w:szCs w:val="16"/>
              </w:rPr>
            </w:pPr>
            <w:r w:rsidRPr="00510F91">
              <w:rPr>
                <w:rFonts w:ascii="Times New Roman" w:eastAsia="Calibri" w:hAnsi="Times New Roman" w:cs="Times New Roman"/>
                <w:sz w:val="16"/>
                <w:szCs w:val="16"/>
              </w:rPr>
              <w:t>Возврат в гараж: 18:30</w:t>
            </w:r>
          </w:p>
        </w:tc>
      </w:tr>
    </w:tbl>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Маршрут № 8</w:t>
      </w:r>
    </w:p>
    <w:p w:rsidR="00510F91" w:rsidRPr="00510F91" w:rsidRDefault="00510F91" w:rsidP="00510F91">
      <w:pPr>
        <w:spacing w:after="0" w:line="240" w:lineRule="auto"/>
        <w:jc w:val="center"/>
        <w:rPr>
          <w:rFonts w:ascii="Times New Roman" w:eastAsia="Times New Roman" w:hAnsi="Times New Roman" w:cs="Times New Roman"/>
          <w:b/>
          <w:bCs/>
          <w:lang w:eastAsia="ru-RU"/>
        </w:rPr>
      </w:pPr>
      <w:r w:rsidRPr="00510F91">
        <w:rPr>
          <w:rFonts w:ascii="Times New Roman" w:eastAsia="Times New Roman" w:hAnsi="Times New Roman" w:cs="Times New Roman"/>
          <w:b/>
          <w:bCs/>
          <w:lang w:eastAsia="ru-RU"/>
        </w:rPr>
        <w:t>Ж/Д вокзал – с. Дмитриевка</w:t>
      </w:r>
    </w:p>
    <w:tbl>
      <w:tblPr>
        <w:tblStyle w:val="920"/>
        <w:tblW w:w="0" w:type="auto"/>
        <w:tblInd w:w="392" w:type="dxa"/>
        <w:tblLook w:val="04A0" w:firstRow="1" w:lastRow="0" w:firstColumn="1" w:lastColumn="0" w:noHBand="0" w:noVBand="1"/>
      </w:tblPr>
      <w:tblGrid>
        <w:gridCol w:w="1408"/>
        <w:gridCol w:w="968"/>
        <w:gridCol w:w="993"/>
        <w:gridCol w:w="1134"/>
        <w:gridCol w:w="992"/>
        <w:gridCol w:w="1410"/>
        <w:gridCol w:w="1406"/>
        <w:gridCol w:w="1411"/>
        <w:gridCol w:w="21"/>
      </w:tblGrid>
      <w:tr w:rsidR="00432D1C" w:rsidRPr="00510F91" w:rsidTr="00432D1C">
        <w:tc>
          <w:tcPr>
            <w:tcW w:w="9743" w:type="dxa"/>
            <w:gridSpan w:val="9"/>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График № 1</w:t>
            </w:r>
          </w:p>
        </w:tc>
      </w:tr>
      <w:tr w:rsidR="00432D1C" w:rsidRPr="00510F91" w:rsidTr="00432D1C">
        <w:trPr>
          <w:trHeight w:val="263"/>
        </w:trPr>
        <w:tc>
          <w:tcPr>
            <w:tcW w:w="9743" w:type="dxa"/>
            <w:gridSpan w:val="9"/>
          </w:tcPr>
          <w:p w:rsidR="00510F91" w:rsidRPr="00510F91" w:rsidRDefault="00510F91" w:rsidP="00510F91">
            <w:pP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Выезд из гаража: 7-00</w:t>
            </w:r>
          </w:p>
        </w:tc>
      </w:tr>
      <w:tr w:rsidR="00432D1C" w:rsidRPr="00510F91" w:rsidTr="00432D1C">
        <w:trPr>
          <w:gridAfter w:val="1"/>
          <w:wAfter w:w="21" w:type="dxa"/>
        </w:trPr>
        <w:tc>
          <w:tcPr>
            <w:tcW w:w="2376"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м</w:t>
            </w:r>
            <w:r w:rsidRPr="00510F91">
              <w:rPr>
                <w:rFonts w:ascii="Times New Roman" w:eastAsia="Times New Roman" w:hAnsi="Times New Roman" w:cs="Times New Roman"/>
                <w:sz w:val="16"/>
                <w:szCs w:val="16"/>
                <w:lang w:val="en-US" w:eastAsia="ru-RU"/>
              </w:rPr>
              <w:t>/</w:t>
            </w:r>
            <w:r w:rsidRPr="00510F91">
              <w:rPr>
                <w:rFonts w:ascii="Times New Roman" w:eastAsia="Times New Roman" w:hAnsi="Times New Roman" w:cs="Times New Roman"/>
                <w:sz w:val="16"/>
                <w:szCs w:val="16"/>
                <w:lang w:eastAsia="ru-RU"/>
              </w:rPr>
              <w:t>н Молодежный</w:t>
            </w:r>
          </w:p>
        </w:tc>
        <w:tc>
          <w:tcPr>
            <w:tcW w:w="212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НИИСХ</w:t>
            </w:r>
          </w:p>
        </w:tc>
        <w:tc>
          <w:tcPr>
            <w:tcW w:w="2402"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с. Дмитриевка</w:t>
            </w:r>
          </w:p>
        </w:tc>
        <w:tc>
          <w:tcPr>
            <w:tcW w:w="2817" w:type="dxa"/>
            <w:gridSpan w:val="2"/>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НИИСХ</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7:10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7:29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7:30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7:34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7:35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7:39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7:40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8:00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8:10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8:29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8:30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8:34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8:35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8:39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8:40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9:00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9:10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9:29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9:30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9:34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9:35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9:39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9:40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10:00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10:10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10:29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10:30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10:34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10:35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10:39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10:40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11:00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11:10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11:29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11:30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11:34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11:35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11:39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11:40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12:00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12:10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12:29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12:30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12:34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12:35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12:39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12:40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13:00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обед</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14:10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14:29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14:30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14:34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14:35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14:39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14:40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15:00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15:10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15:29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15:30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15:34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15:35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15:39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15:40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16:00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16:10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16:29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16:30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16:34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16:35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16:39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16:40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lastRenderedPageBreak/>
              <w:t>17:00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17:10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17:29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17:30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17:34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17:35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17:39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17:40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17:59</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18:00</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18:19</w:t>
            </w: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18:20</w:t>
            </w: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18:24</w:t>
            </w: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18:25</w:t>
            </w: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18:29</w:t>
            </w: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18:30</w:t>
            </w:r>
          </w:p>
        </w:tc>
      </w:tr>
      <w:tr w:rsidR="00432D1C" w:rsidRPr="00510F91" w:rsidTr="00432D1C">
        <w:trPr>
          <w:gridAfter w:val="1"/>
          <w:wAfter w:w="21" w:type="dxa"/>
        </w:trPr>
        <w:tc>
          <w:tcPr>
            <w:tcW w:w="140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18:50</w:t>
            </w:r>
          </w:p>
        </w:tc>
        <w:tc>
          <w:tcPr>
            <w:tcW w:w="968" w:type="dxa"/>
          </w:tcPr>
          <w:p w:rsidR="00510F91" w:rsidRPr="00510F91" w:rsidRDefault="00510F91" w:rsidP="00510F91">
            <w:pPr>
              <w:jc w:val="center"/>
              <w:rPr>
                <w:rFonts w:ascii="Times New Roman" w:eastAsia="Times New Roman" w:hAnsi="Times New Roman" w:cs="Times New Roman"/>
                <w:sz w:val="16"/>
                <w:szCs w:val="16"/>
                <w:lang w:eastAsia="ru-RU"/>
              </w:rPr>
            </w:pPr>
            <w:r w:rsidRPr="00510F91">
              <w:rPr>
                <w:rFonts w:ascii="Times New Roman" w:eastAsia="Times New Roman" w:hAnsi="Times New Roman" w:cs="Times New Roman"/>
                <w:sz w:val="16"/>
                <w:szCs w:val="16"/>
                <w:lang w:eastAsia="ru-RU"/>
              </w:rPr>
              <w:t>в гараж</w:t>
            </w:r>
          </w:p>
        </w:tc>
        <w:tc>
          <w:tcPr>
            <w:tcW w:w="993" w:type="dxa"/>
          </w:tcPr>
          <w:p w:rsidR="00510F91" w:rsidRPr="00510F91" w:rsidRDefault="00510F91" w:rsidP="00510F91">
            <w:pPr>
              <w:jc w:val="center"/>
              <w:rPr>
                <w:rFonts w:ascii="Times New Roman" w:eastAsia="Times New Roman" w:hAnsi="Times New Roman" w:cs="Times New Roman"/>
                <w:sz w:val="16"/>
                <w:szCs w:val="16"/>
                <w:lang w:eastAsia="ru-RU"/>
              </w:rPr>
            </w:pPr>
          </w:p>
        </w:tc>
        <w:tc>
          <w:tcPr>
            <w:tcW w:w="1134" w:type="dxa"/>
          </w:tcPr>
          <w:p w:rsidR="00510F91" w:rsidRPr="00510F91" w:rsidRDefault="00510F91" w:rsidP="00510F91">
            <w:pPr>
              <w:jc w:val="center"/>
              <w:rPr>
                <w:rFonts w:ascii="Times New Roman" w:eastAsia="Times New Roman" w:hAnsi="Times New Roman" w:cs="Times New Roman"/>
                <w:sz w:val="16"/>
                <w:szCs w:val="16"/>
                <w:lang w:eastAsia="ru-RU"/>
              </w:rPr>
            </w:pPr>
          </w:p>
        </w:tc>
        <w:tc>
          <w:tcPr>
            <w:tcW w:w="992" w:type="dxa"/>
          </w:tcPr>
          <w:p w:rsidR="00510F91" w:rsidRPr="00510F91" w:rsidRDefault="00510F91" w:rsidP="00510F91">
            <w:pPr>
              <w:jc w:val="center"/>
              <w:rPr>
                <w:rFonts w:ascii="Times New Roman" w:eastAsia="Times New Roman" w:hAnsi="Times New Roman" w:cs="Times New Roman"/>
                <w:sz w:val="16"/>
                <w:szCs w:val="16"/>
                <w:lang w:eastAsia="ru-RU"/>
              </w:rPr>
            </w:pPr>
          </w:p>
        </w:tc>
        <w:tc>
          <w:tcPr>
            <w:tcW w:w="1410" w:type="dxa"/>
          </w:tcPr>
          <w:p w:rsidR="00510F91" w:rsidRPr="00510F91" w:rsidRDefault="00510F91" w:rsidP="00510F91">
            <w:pPr>
              <w:jc w:val="center"/>
              <w:rPr>
                <w:rFonts w:ascii="Times New Roman" w:eastAsia="Times New Roman" w:hAnsi="Times New Roman" w:cs="Times New Roman"/>
                <w:sz w:val="16"/>
                <w:szCs w:val="16"/>
                <w:lang w:eastAsia="ru-RU"/>
              </w:rPr>
            </w:pPr>
          </w:p>
        </w:tc>
        <w:tc>
          <w:tcPr>
            <w:tcW w:w="1406" w:type="dxa"/>
          </w:tcPr>
          <w:p w:rsidR="00510F91" w:rsidRPr="00510F91" w:rsidRDefault="00510F91" w:rsidP="00510F91">
            <w:pPr>
              <w:jc w:val="center"/>
              <w:rPr>
                <w:rFonts w:ascii="Times New Roman" w:eastAsia="Times New Roman" w:hAnsi="Times New Roman" w:cs="Times New Roman"/>
                <w:sz w:val="16"/>
                <w:szCs w:val="16"/>
                <w:lang w:eastAsia="ru-RU"/>
              </w:rPr>
            </w:pPr>
          </w:p>
        </w:tc>
        <w:tc>
          <w:tcPr>
            <w:tcW w:w="1411" w:type="dxa"/>
          </w:tcPr>
          <w:p w:rsidR="00510F91" w:rsidRPr="00510F91" w:rsidRDefault="00510F91" w:rsidP="00510F91">
            <w:pPr>
              <w:jc w:val="center"/>
              <w:rPr>
                <w:rFonts w:ascii="Times New Roman" w:eastAsia="Times New Roman" w:hAnsi="Times New Roman" w:cs="Times New Roman"/>
                <w:sz w:val="16"/>
                <w:szCs w:val="16"/>
                <w:lang w:eastAsia="ru-RU"/>
              </w:rPr>
            </w:pPr>
          </w:p>
        </w:tc>
      </w:tr>
    </w:tbl>
    <w:p w:rsidR="00510F91" w:rsidRDefault="00510F91" w:rsidP="00113889">
      <w:pPr>
        <w:autoSpaceDE w:val="0"/>
        <w:autoSpaceDN w:val="0"/>
        <w:adjustRightInd w:val="0"/>
        <w:spacing w:after="0" w:line="240" w:lineRule="auto"/>
        <w:ind w:right="-1"/>
        <w:jc w:val="both"/>
        <w:rPr>
          <w:rFonts w:ascii="Times New Roman" w:eastAsia="Calibri" w:hAnsi="Times New Roman" w:cs="Times New Roman"/>
          <w:sz w:val="8"/>
          <w:szCs w:val="8"/>
          <w:lang w:eastAsia="ru-RU"/>
        </w:rPr>
      </w:pPr>
    </w:p>
    <w:p w:rsidR="00510F91" w:rsidRDefault="00510F91" w:rsidP="00113889">
      <w:pPr>
        <w:autoSpaceDE w:val="0"/>
        <w:autoSpaceDN w:val="0"/>
        <w:adjustRightInd w:val="0"/>
        <w:spacing w:after="0" w:line="240" w:lineRule="auto"/>
        <w:ind w:right="-1"/>
        <w:jc w:val="both"/>
        <w:rPr>
          <w:rFonts w:ascii="Times New Roman" w:eastAsia="Calibri" w:hAnsi="Times New Roman" w:cs="Times New Roman"/>
          <w:sz w:val="8"/>
          <w:szCs w:val="8"/>
          <w:lang w:eastAsia="ru-RU"/>
        </w:rPr>
      </w:pPr>
    </w:p>
    <w:p w:rsidR="00113889" w:rsidRPr="00AE2629" w:rsidRDefault="00113889" w:rsidP="00113889">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6D7A11">
        <w:rPr>
          <w:rFonts w:ascii="Times New Roman" w:eastAsia="Times New Roman" w:hAnsi="Times New Roman" w:cs="Times New Roman"/>
          <w:b/>
          <w:lang w:eastAsia="zh-CN"/>
        </w:rPr>
        <w:t>2</w:t>
      </w:r>
      <w:r w:rsidR="00BD7A78">
        <w:rPr>
          <w:rFonts w:ascii="Times New Roman" w:eastAsia="Times New Roman" w:hAnsi="Times New Roman" w:cs="Times New Roman"/>
          <w:b/>
          <w:lang w:eastAsia="zh-CN"/>
        </w:rPr>
        <w:t>2</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6D7A11">
        <w:rPr>
          <w:rFonts w:ascii="Times New Roman" w:eastAsia="Calibri" w:hAnsi="Times New Roman" w:cs="Times New Roman"/>
          <w:b/>
        </w:rPr>
        <w:t>2</w:t>
      </w:r>
      <w:r w:rsidR="00B44C66">
        <w:rPr>
          <w:rFonts w:ascii="Times New Roman" w:eastAsia="Calibri" w:hAnsi="Times New Roman" w:cs="Times New Roman"/>
          <w:b/>
        </w:rPr>
        <w:t>4</w:t>
      </w:r>
    </w:p>
    <w:p w:rsidR="004A31EE" w:rsidRPr="004A31EE" w:rsidRDefault="00113889" w:rsidP="004A31EE">
      <w:pPr>
        <w:pStyle w:val="af8"/>
        <w:jc w:val="both"/>
        <w:rPr>
          <w:rFonts w:ascii="Times New Roman" w:eastAsia="Times New Roman" w:hAnsi="Times New Roman"/>
          <w:color w:val="000000"/>
          <w:lang w:eastAsia="zh-CN"/>
        </w:rPr>
      </w:pPr>
      <w:r w:rsidRPr="004A31EE">
        <w:rPr>
          <w:rFonts w:ascii="Times New Roman" w:hAnsi="Times New Roman"/>
          <w:bCs/>
        </w:rPr>
        <w:t>«</w:t>
      </w:r>
      <w:r w:rsidR="004A31EE" w:rsidRPr="004A31EE">
        <w:rPr>
          <w:rFonts w:ascii="Times New Roman" w:hAnsi="Times New Roman"/>
          <w:color w:val="000000"/>
          <w:lang w:eastAsia="zh-CN"/>
        </w:rPr>
        <w:t>Об утверждении Прейскуранта цен</w:t>
      </w:r>
      <w:r w:rsidR="004A31EE">
        <w:rPr>
          <w:rFonts w:ascii="Times New Roman" w:hAnsi="Times New Roman"/>
          <w:color w:val="000000"/>
          <w:lang w:eastAsia="zh-CN"/>
        </w:rPr>
        <w:t xml:space="preserve"> </w:t>
      </w:r>
      <w:r w:rsidR="004A31EE" w:rsidRPr="004A31EE">
        <w:rPr>
          <w:rFonts w:ascii="Times New Roman" w:eastAsia="Times New Roman" w:hAnsi="Times New Roman"/>
          <w:color w:val="000000"/>
          <w:lang w:eastAsia="zh-CN"/>
        </w:rPr>
        <w:t>на оказание платных услуг</w:t>
      </w:r>
      <w:r w:rsidR="004A31EE" w:rsidRPr="004A31EE">
        <w:rPr>
          <w:rFonts w:ascii="Times New Roman" w:eastAsia="Times New Roman" w:hAnsi="Times New Roman"/>
          <w:lang w:eastAsia="ru-RU"/>
        </w:rPr>
        <w:t xml:space="preserve"> </w:t>
      </w:r>
      <w:r w:rsidR="004A31EE" w:rsidRPr="004A31EE">
        <w:rPr>
          <w:rFonts w:ascii="Times New Roman" w:eastAsia="Times New Roman" w:hAnsi="Times New Roman"/>
          <w:color w:val="000000"/>
          <w:lang w:eastAsia="zh-CN"/>
        </w:rPr>
        <w:t xml:space="preserve">и прейскуранта стоимости услуги работы </w:t>
      </w:r>
      <w:proofErr w:type="gramStart"/>
      <w:r w:rsidR="004A31EE" w:rsidRPr="004A31EE">
        <w:rPr>
          <w:rFonts w:ascii="Times New Roman" w:eastAsia="Times New Roman" w:hAnsi="Times New Roman"/>
          <w:color w:val="000000"/>
          <w:lang w:eastAsia="zh-CN"/>
        </w:rPr>
        <w:t>машин  и</w:t>
      </w:r>
      <w:proofErr w:type="gramEnd"/>
      <w:r w:rsidR="004A31EE" w:rsidRPr="004A31EE">
        <w:rPr>
          <w:rFonts w:ascii="Times New Roman" w:eastAsia="Times New Roman" w:hAnsi="Times New Roman"/>
          <w:color w:val="000000"/>
          <w:lang w:eastAsia="zh-CN"/>
        </w:rPr>
        <w:t xml:space="preserve">  </w:t>
      </w:r>
      <w:proofErr w:type="gramStart"/>
      <w:r w:rsidR="004A31EE" w:rsidRPr="004A31EE">
        <w:rPr>
          <w:rFonts w:ascii="Times New Roman" w:eastAsia="Times New Roman" w:hAnsi="Times New Roman"/>
          <w:color w:val="000000"/>
          <w:lang w:eastAsia="zh-CN"/>
        </w:rPr>
        <w:t>механизмов  при</w:t>
      </w:r>
      <w:proofErr w:type="gramEnd"/>
      <w:r w:rsidR="004A31EE" w:rsidRPr="004A31EE">
        <w:rPr>
          <w:rFonts w:ascii="Times New Roman" w:eastAsia="Times New Roman" w:hAnsi="Times New Roman"/>
          <w:color w:val="000000"/>
          <w:lang w:eastAsia="zh-CN"/>
        </w:rPr>
        <w:t xml:space="preserve"> реализации услуг на </w:t>
      </w:r>
      <w:proofErr w:type="gramStart"/>
      <w:r w:rsidR="004A31EE" w:rsidRPr="004A31EE">
        <w:rPr>
          <w:rFonts w:ascii="Times New Roman" w:eastAsia="Times New Roman" w:hAnsi="Times New Roman"/>
          <w:color w:val="000000"/>
          <w:lang w:eastAsia="zh-CN"/>
        </w:rPr>
        <w:t>сторону  муниципального</w:t>
      </w:r>
      <w:proofErr w:type="gramEnd"/>
      <w:r w:rsidR="004A31EE">
        <w:rPr>
          <w:rFonts w:ascii="Times New Roman" w:eastAsia="Times New Roman" w:hAnsi="Times New Roman"/>
          <w:color w:val="000000"/>
          <w:lang w:eastAsia="zh-CN"/>
        </w:rPr>
        <w:t xml:space="preserve"> </w:t>
      </w:r>
      <w:proofErr w:type="gramStart"/>
      <w:r w:rsidR="004A31EE" w:rsidRPr="004A31EE">
        <w:rPr>
          <w:rFonts w:ascii="Times New Roman" w:eastAsia="Times New Roman" w:hAnsi="Times New Roman"/>
          <w:color w:val="000000"/>
          <w:lang w:eastAsia="zh-CN"/>
        </w:rPr>
        <w:t>унитарного  предприятия</w:t>
      </w:r>
      <w:proofErr w:type="gramEnd"/>
      <w:r w:rsidR="004A31EE" w:rsidRPr="004A31EE">
        <w:rPr>
          <w:rFonts w:ascii="Times New Roman" w:eastAsia="Times New Roman" w:hAnsi="Times New Roman"/>
          <w:color w:val="000000"/>
          <w:lang w:eastAsia="zh-CN"/>
        </w:rPr>
        <w:t xml:space="preserve"> «</w:t>
      </w:r>
      <w:proofErr w:type="spellStart"/>
      <w:r w:rsidR="004A31EE" w:rsidRPr="004A31EE">
        <w:rPr>
          <w:rFonts w:ascii="Times New Roman" w:eastAsia="Times New Roman" w:hAnsi="Times New Roman"/>
          <w:color w:val="000000"/>
          <w:lang w:eastAsia="zh-CN"/>
        </w:rPr>
        <w:t>Водоканалсервис</w:t>
      </w:r>
      <w:proofErr w:type="spellEnd"/>
      <w:r w:rsidR="004A31EE" w:rsidRPr="004A31EE">
        <w:rPr>
          <w:rFonts w:ascii="Times New Roman" w:eastAsia="Times New Roman" w:hAnsi="Times New Roman"/>
          <w:color w:val="000000"/>
          <w:lang w:eastAsia="zh-CN"/>
        </w:rPr>
        <w:t>» городского поселения Безенчук муниципального</w:t>
      </w:r>
      <w:r w:rsidR="004A31EE">
        <w:rPr>
          <w:rFonts w:ascii="Times New Roman" w:eastAsia="Times New Roman" w:hAnsi="Times New Roman"/>
          <w:color w:val="000000"/>
          <w:lang w:eastAsia="zh-CN"/>
        </w:rPr>
        <w:t xml:space="preserve"> </w:t>
      </w:r>
      <w:r w:rsidR="004A31EE" w:rsidRPr="004A31EE">
        <w:rPr>
          <w:rFonts w:ascii="Times New Roman" w:eastAsia="Times New Roman" w:hAnsi="Times New Roman"/>
          <w:color w:val="000000"/>
          <w:lang w:eastAsia="zh-CN"/>
        </w:rPr>
        <w:t>района Безенчукский Самарской области</w:t>
      </w:r>
      <w:r w:rsidR="004A31EE">
        <w:rPr>
          <w:rFonts w:ascii="Times New Roman" w:eastAsia="Times New Roman" w:hAnsi="Times New Roman"/>
          <w:color w:val="000000"/>
          <w:lang w:eastAsia="zh-CN"/>
        </w:rPr>
        <w:t>»</w:t>
      </w:r>
    </w:p>
    <w:p w:rsidR="004A31EE" w:rsidRPr="004A31EE" w:rsidRDefault="004A31EE" w:rsidP="004A31EE">
      <w:pPr>
        <w:spacing w:after="0" w:line="240" w:lineRule="auto"/>
        <w:ind w:firstLine="851"/>
        <w:jc w:val="both"/>
        <w:rPr>
          <w:rFonts w:ascii="Times New Roman" w:eastAsia="Times New Roman" w:hAnsi="Times New Roman" w:cs="Times New Roman"/>
          <w:lang w:eastAsia="ru-RU"/>
        </w:rPr>
      </w:pPr>
      <w:r w:rsidRPr="004A31EE">
        <w:rPr>
          <w:rFonts w:ascii="Times New Roman" w:eastAsia="Times New Roman" w:hAnsi="Times New Roman" w:cs="Times New Roman"/>
          <w:lang w:eastAsia="ru-RU"/>
        </w:rPr>
        <w:t xml:space="preserve">В соответствии </w:t>
      </w:r>
      <w:proofErr w:type="gramStart"/>
      <w:r w:rsidRPr="004A31EE">
        <w:rPr>
          <w:rFonts w:ascii="Times New Roman" w:eastAsia="Times New Roman" w:hAnsi="Times New Roman" w:cs="Times New Roman"/>
          <w:lang w:eastAsia="ru-RU"/>
        </w:rPr>
        <w:t>с  Федеральным</w:t>
      </w:r>
      <w:proofErr w:type="gramEnd"/>
      <w:r w:rsidRPr="004A31EE">
        <w:rPr>
          <w:rFonts w:ascii="Times New Roman" w:eastAsia="Times New Roman" w:hAnsi="Times New Roman" w:cs="Times New Roman"/>
          <w:lang w:eastAsia="ru-RU"/>
        </w:rPr>
        <w:t xml:space="preserve"> законом от 06.10.2003 г.  № 131-</w:t>
      </w:r>
      <w:proofErr w:type="gramStart"/>
      <w:r w:rsidRPr="004A31EE">
        <w:rPr>
          <w:rFonts w:ascii="Times New Roman" w:eastAsia="Times New Roman" w:hAnsi="Times New Roman" w:cs="Times New Roman"/>
          <w:lang w:eastAsia="ru-RU"/>
        </w:rPr>
        <w:t>ФЗ  «</w:t>
      </w:r>
      <w:proofErr w:type="gramEnd"/>
      <w:r w:rsidRPr="004A31EE">
        <w:rPr>
          <w:rFonts w:ascii="Times New Roman" w:eastAsia="Times New Roman" w:hAnsi="Times New Roman" w:cs="Times New Roman"/>
          <w:lang w:eastAsia="ru-RU"/>
        </w:rPr>
        <w:t xml:space="preserve">Об общих принципах организации местного самоуправления в Российской Федерации», </w:t>
      </w:r>
      <w:proofErr w:type="gramStart"/>
      <w:r w:rsidRPr="004A31EE">
        <w:rPr>
          <w:rFonts w:ascii="Times New Roman" w:eastAsia="Times New Roman" w:hAnsi="Times New Roman" w:cs="Times New Roman"/>
          <w:lang w:eastAsia="ru-RU"/>
        </w:rPr>
        <w:t>руководствуясь  Уставом</w:t>
      </w:r>
      <w:proofErr w:type="gramEnd"/>
      <w:r w:rsidRPr="004A31EE">
        <w:rPr>
          <w:rFonts w:ascii="Times New Roman" w:eastAsia="Times New Roman" w:hAnsi="Times New Roman" w:cs="Times New Roman"/>
          <w:lang w:eastAsia="ru-RU"/>
        </w:rPr>
        <w:t xml:space="preserve"> городского поселения Безенчук муниципального района Безенчукский </w:t>
      </w:r>
    </w:p>
    <w:p w:rsidR="004A31EE" w:rsidRPr="004A31EE" w:rsidRDefault="004A31EE" w:rsidP="004A31EE">
      <w:pPr>
        <w:spacing w:after="0" w:line="240" w:lineRule="auto"/>
        <w:ind w:firstLine="851"/>
        <w:jc w:val="center"/>
        <w:rPr>
          <w:rFonts w:ascii="Times New Roman" w:eastAsia="Times New Roman" w:hAnsi="Times New Roman" w:cs="Times New Roman"/>
          <w:lang w:eastAsia="ru-RU"/>
        </w:rPr>
      </w:pPr>
      <w:r w:rsidRPr="004A31EE">
        <w:rPr>
          <w:rFonts w:ascii="Times New Roman" w:eastAsia="Times New Roman" w:hAnsi="Times New Roman" w:cs="Times New Roman"/>
          <w:lang w:eastAsia="ru-RU"/>
        </w:rPr>
        <w:t>ПОСТАНОВЛЯЮ:</w:t>
      </w:r>
    </w:p>
    <w:p w:rsidR="004A31EE" w:rsidRPr="004A31EE" w:rsidRDefault="004A31EE" w:rsidP="004A31EE">
      <w:pPr>
        <w:spacing w:after="0" w:line="240" w:lineRule="auto"/>
        <w:rPr>
          <w:rFonts w:ascii="Times New Roman" w:eastAsia="Times New Roman" w:hAnsi="Times New Roman" w:cs="Times New Roman"/>
          <w:color w:val="000000"/>
          <w:lang w:eastAsia="zh-CN"/>
        </w:rPr>
      </w:pPr>
      <w:r w:rsidRPr="004A31EE">
        <w:rPr>
          <w:rFonts w:ascii="Times New Roman" w:eastAsia="Times New Roman" w:hAnsi="Times New Roman" w:cs="Times New Roman"/>
          <w:color w:val="000000"/>
          <w:lang w:eastAsia="zh-CN"/>
        </w:rPr>
        <w:t xml:space="preserve">          1.</w:t>
      </w:r>
      <w:r w:rsidRPr="004A31EE">
        <w:rPr>
          <w:rFonts w:ascii="Times New Roman" w:eastAsia="Times New Roman" w:hAnsi="Times New Roman" w:cs="Times New Roman"/>
          <w:lang w:eastAsia="ru-RU"/>
        </w:rPr>
        <w:t xml:space="preserve"> Утвердить прейскурант цен на оказание платных услуг и прейскурант стоимости услуги работы </w:t>
      </w:r>
      <w:proofErr w:type="gramStart"/>
      <w:r w:rsidRPr="004A31EE">
        <w:rPr>
          <w:rFonts w:ascii="Times New Roman" w:eastAsia="Times New Roman" w:hAnsi="Times New Roman" w:cs="Times New Roman"/>
          <w:lang w:eastAsia="ru-RU"/>
        </w:rPr>
        <w:t>машин  и</w:t>
      </w:r>
      <w:proofErr w:type="gramEnd"/>
      <w:r w:rsidRPr="004A31EE">
        <w:rPr>
          <w:rFonts w:ascii="Times New Roman" w:eastAsia="Times New Roman" w:hAnsi="Times New Roman" w:cs="Times New Roman"/>
          <w:lang w:eastAsia="ru-RU"/>
        </w:rPr>
        <w:t xml:space="preserve">  </w:t>
      </w:r>
      <w:proofErr w:type="gramStart"/>
      <w:r w:rsidRPr="004A31EE">
        <w:rPr>
          <w:rFonts w:ascii="Times New Roman" w:eastAsia="Times New Roman" w:hAnsi="Times New Roman" w:cs="Times New Roman"/>
          <w:lang w:eastAsia="ru-RU"/>
        </w:rPr>
        <w:t>механизмов  при</w:t>
      </w:r>
      <w:proofErr w:type="gramEnd"/>
      <w:r w:rsidRPr="004A31EE">
        <w:rPr>
          <w:rFonts w:ascii="Times New Roman" w:eastAsia="Times New Roman" w:hAnsi="Times New Roman" w:cs="Times New Roman"/>
          <w:lang w:eastAsia="ru-RU"/>
        </w:rPr>
        <w:t xml:space="preserve"> реализации услуг на сторону </w:t>
      </w:r>
      <w:proofErr w:type="gramStart"/>
      <w:r w:rsidRPr="004A31EE">
        <w:rPr>
          <w:rFonts w:ascii="Times New Roman" w:eastAsia="Times New Roman" w:hAnsi="Times New Roman" w:cs="Times New Roman"/>
          <w:color w:val="000000"/>
          <w:lang w:eastAsia="zh-CN"/>
        </w:rPr>
        <w:t>муниципального  унитарного</w:t>
      </w:r>
      <w:proofErr w:type="gramEnd"/>
      <w:r w:rsidRPr="004A31EE">
        <w:rPr>
          <w:rFonts w:ascii="Times New Roman" w:eastAsia="Times New Roman" w:hAnsi="Times New Roman" w:cs="Times New Roman"/>
          <w:color w:val="000000"/>
          <w:lang w:eastAsia="zh-CN"/>
        </w:rPr>
        <w:t xml:space="preserve"> предприятия «</w:t>
      </w:r>
      <w:proofErr w:type="spellStart"/>
      <w:r w:rsidRPr="004A31EE">
        <w:rPr>
          <w:rFonts w:ascii="Times New Roman" w:eastAsia="Times New Roman" w:hAnsi="Times New Roman" w:cs="Times New Roman"/>
          <w:color w:val="000000"/>
          <w:lang w:eastAsia="zh-CN"/>
        </w:rPr>
        <w:t>Водоканалсервис</w:t>
      </w:r>
      <w:proofErr w:type="spellEnd"/>
      <w:r w:rsidRPr="004A31EE">
        <w:rPr>
          <w:rFonts w:ascii="Times New Roman" w:eastAsia="Times New Roman" w:hAnsi="Times New Roman" w:cs="Times New Roman"/>
          <w:color w:val="000000"/>
          <w:lang w:eastAsia="zh-CN"/>
        </w:rPr>
        <w:t>» городского поселения Безенчук муниципального района Безенчукский Самарской области согласно приложению №1и №2 к настоящему постановлению.</w:t>
      </w:r>
    </w:p>
    <w:p w:rsidR="004A31EE" w:rsidRPr="004A31EE" w:rsidRDefault="004A31EE" w:rsidP="004A31EE">
      <w:pPr>
        <w:spacing w:after="0" w:line="240" w:lineRule="auto"/>
        <w:rPr>
          <w:rFonts w:ascii="Times New Roman" w:eastAsia="Times New Roman" w:hAnsi="Times New Roman" w:cs="Times New Roman"/>
          <w:lang w:eastAsia="ru-RU"/>
        </w:rPr>
      </w:pPr>
      <w:r w:rsidRPr="004A31EE">
        <w:rPr>
          <w:rFonts w:ascii="Times New Roman" w:eastAsia="Times New Roman" w:hAnsi="Times New Roman" w:cs="Times New Roman"/>
          <w:color w:val="000000"/>
          <w:lang w:eastAsia="zh-CN"/>
        </w:rPr>
        <w:tab/>
      </w:r>
      <w:r w:rsidRPr="004A31EE">
        <w:rPr>
          <w:rFonts w:ascii="Times New Roman" w:eastAsia="Times New Roman" w:hAnsi="Times New Roman" w:cs="Times New Roman"/>
          <w:lang w:eastAsia="ru-RU"/>
        </w:rPr>
        <w:t xml:space="preserve">2. Настоящее Постановление вступает в силу со дня его официального </w:t>
      </w:r>
      <w:proofErr w:type="gramStart"/>
      <w:r w:rsidRPr="004A31EE">
        <w:rPr>
          <w:rFonts w:ascii="Times New Roman" w:eastAsia="Times New Roman" w:hAnsi="Times New Roman" w:cs="Times New Roman"/>
          <w:lang w:eastAsia="ru-RU"/>
        </w:rPr>
        <w:t>опубликования  и</w:t>
      </w:r>
      <w:proofErr w:type="gramEnd"/>
      <w:r w:rsidRPr="004A31EE">
        <w:rPr>
          <w:rFonts w:ascii="Times New Roman" w:eastAsia="Times New Roman" w:hAnsi="Times New Roman" w:cs="Times New Roman"/>
          <w:lang w:eastAsia="ru-RU"/>
        </w:rPr>
        <w:t xml:space="preserve"> распространяется на </w:t>
      </w:r>
      <w:proofErr w:type="gramStart"/>
      <w:r w:rsidRPr="004A31EE">
        <w:rPr>
          <w:rFonts w:ascii="Times New Roman" w:eastAsia="Times New Roman" w:hAnsi="Times New Roman" w:cs="Times New Roman"/>
          <w:lang w:eastAsia="ru-RU"/>
        </w:rPr>
        <w:t>правоотношения  возникшие</w:t>
      </w:r>
      <w:proofErr w:type="gramEnd"/>
      <w:r w:rsidRPr="004A31EE">
        <w:rPr>
          <w:rFonts w:ascii="Times New Roman" w:eastAsia="Times New Roman" w:hAnsi="Times New Roman" w:cs="Times New Roman"/>
          <w:lang w:eastAsia="ru-RU"/>
        </w:rPr>
        <w:t xml:space="preserve"> с 01.01.2026г.   </w:t>
      </w:r>
    </w:p>
    <w:p w:rsidR="004A31EE" w:rsidRPr="004A31EE" w:rsidRDefault="004A31EE" w:rsidP="004A31EE">
      <w:pPr>
        <w:spacing w:after="0" w:line="240" w:lineRule="auto"/>
        <w:contextualSpacing/>
        <w:jc w:val="both"/>
        <w:rPr>
          <w:rFonts w:ascii="Times New Roman" w:eastAsia="Times New Roman" w:hAnsi="Times New Roman" w:cs="Times New Roman"/>
          <w:sz w:val="28"/>
          <w:szCs w:val="28"/>
          <w:lang w:eastAsia="ru-RU"/>
        </w:rPr>
      </w:pPr>
      <w:r w:rsidRPr="004A31EE">
        <w:rPr>
          <w:rFonts w:ascii="Times New Roman" w:eastAsia="Times New Roman" w:hAnsi="Times New Roman" w:cs="Times New Roman"/>
          <w:lang w:eastAsia="ru-RU"/>
        </w:rPr>
        <w:t xml:space="preserve">          3. Опубликовать настоящее постановление в газете </w:t>
      </w:r>
      <w:proofErr w:type="gramStart"/>
      <w:r w:rsidRPr="004A31EE">
        <w:rPr>
          <w:rFonts w:ascii="Times New Roman" w:eastAsia="Times New Roman" w:hAnsi="Times New Roman" w:cs="Times New Roman"/>
          <w:lang w:eastAsia="ru-RU"/>
        </w:rPr>
        <w:t>« Вестник</w:t>
      </w:r>
      <w:proofErr w:type="gramEnd"/>
      <w:r w:rsidRPr="004A31EE">
        <w:rPr>
          <w:rFonts w:ascii="Times New Roman" w:eastAsia="Times New Roman" w:hAnsi="Times New Roman" w:cs="Times New Roman"/>
          <w:lang w:eastAsia="ru-RU"/>
        </w:rPr>
        <w:t xml:space="preserve"> городского поселения Безенчук» и разместить на официальном сайте Администрации городского поселения Безенчук муниципального района Безенчукский в сети Интернет.</w:t>
      </w:r>
      <w:r w:rsidRPr="004A31EE">
        <w:rPr>
          <w:rFonts w:ascii="Times New Roman" w:eastAsia="Times New Roman" w:hAnsi="Times New Roman" w:cs="Times New Roman"/>
          <w:sz w:val="28"/>
          <w:szCs w:val="28"/>
          <w:lang w:eastAsia="ru-RU"/>
        </w:rPr>
        <w:t xml:space="preserve">  </w:t>
      </w:r>
    </w:p>
    <w:p w:rsidR="00113889" w:rsidRDefault="00113889" w:rsidP="004A31EE">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113889" w:rsidRDefault="00113889" w:rsidP="005C4B79">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sidR="0078441A">
        <w:rPr>
          <w:rFonts w:ascii="Times New Roman" w:eastAsia="Calibri" w:hAnsi="Times New Roman" w:cs="Times New Roman"/>
          <w:sz w:val="20"/>
          <w:szCs w:val="20"/>
          <w:lang w:eastAsia="ru-RU"/>
        </w:rPr>
        <w:t>2</w:t>
      </w:r>
      <w:r w:rsidR="00BD7A78">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78441A">
        <w:rPr>
          <w:rFonts w:ascii="Times New Roman" w:eastAsia="Calibri" w:hAnsi="Times New Roman" w:cs="Times New Roman"/>
          <w:sz w:val="20"/>
          <w:szCs w:val="20"/>
          <w:lang w:eastAsia="ru-RU"/>
        </w:rPr>
        <w:t>2</w:t>
      </w:r>
      <w:r w:rsidR="004A31EE">
        <w:rPr>
          <w:rFonts w:ascii="Times New Roman" w:eastAsia="Calibri" w:hAnsi="Times New Roman" w:cs="Times New Roman"/>
          <w:sz w:val="20"/>
          <w:szCs w:val="20"/>
          <w:lang w:eastAsia="ru-RU"/>
        </w:rPr>
        <w:t>4</w:t>
      </w:r>
    </w:p>
    <w:p w:rsidR="00BD7A78" w:rsidRPr="00BD7A78" w:rsidRDefault="00BD7A78" w:rsidP="00BD7A78">
      <w:pPr>
        <w:spacing w:after="0" w:line="240" w:lineRule="auto"/>
        <w:jc w:val="center"/>
        <w:rPr>
          <w:rFonts w:ascii="Times New Roman" w:eastAsia="Times New Roman" w:hAnsi="Times New Roman" w:cs="Times New Roman"/>
          <w:lang w:eastAsia="ru-RU"/>
        </w:rPr>
      </w:pPr>
      <w:r w:rsidRPr="00BD7A78">
        <w:rPr>
          <w:rFonts w:ascii="Times New Roman" w:eastAsia="Times New Roman" w:hAnsi="Times New Roman" w:cs="Times New Roman"/>
          <w:lang w:eastAsia="ru-RU"/>
        </w:rPr>
        <w:t xml:space="preserve">Прейскурант цен на оказание платных услуг, </w:t>
      </w:r>
    </w:p>
    <w:p w:rsidR="00BD7A78" w:rsidRPr="00BD7A78" w:rsidRDefault="00BD7A78" w:rsidP="00BD7A78">
      <w:pPr>
        <w:spacing w:after="0" w:line="240" w:lineRule="auto"/>
        <w:jc w:val="center"/>
        <w:rPr>
          <w:rFonts w:ascii="Times New Roman" w:eastAsia="Times New Roman" w:hAnsi="Times New Roman" w:cs="Times New Roman"/>
          <w:lang w:eastAsia="ru-RU"/>
        </w:rPr>
      </w:pPr>
      <w:r w:rsidRPr="00BD7A78">
        <w:rPr>
          <w:rFonts w:ascii="Times New Roman" w:eastAsia="Times New Roman" w:hAnsi="Times New Roman" w:cs="Times New Roman"/>
          <w:lang w:eastAsia="ru-RU"/>
        </w:rPr>
        <w:t>оказываемых муниципальным унитарным предприятием «</w:t>
      </w:r>
      <w:proofErr w:type="spellStart"/>
      <w:r w:rsidRPr="00BD7A78">
        <w:rPr>
          <w:rFonts w:ascii="Times New Roman" w:eastAsia="Times New Roman" w:hAnsi="Times New Roman" w:cs="Times New Roman"/>
          <w:lang w:eastAsia="ru-RU"/>
        </w:rPr>
        <w:t>Водоканалсервис</w:t>
      </w:r>
      <w:proofErr w:type="spellEnd"/>
      <w:r w:rsidRPr="00BD7A78">
        <w:rPr>
          <w:rFonts w:ascii="Times New Roman" w:eastAsia="Times New Roman" w:hAnsi="Times New Roman" w:cs="Times New Roman"/>
          <w:lang w:eastAsia="ru-RU"/>
        </w:rPr>
        <w:t>» городского поселения Безенчук муниципального района Безенчукский Самарской области на 2026 год</w:t>
      </w:r>
    </w:p>
    <w:tbl>
      <w:tblPr>
        <w:tblW w:w="10319" w:type="dxa"/>
        <w:tblInd w:w="534" w:type="dxa"/>
        <w:tblLayout w:type="fixed"/>
        <w:tblLook w:val="0000" w:firstRow="0" w:lastRow="0" w:firstColumn="0" w:lastColumn="0" w:noHBand="0" w:noVBand="0"/>
      </w:tblPr>
      <w:tblGrid>
        <w:gridCol w:w="8193"/>
        <w:gridCol w:w="2126"/>
      </w:tblGrid>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napToGrid w:val="0"/>
              <w:spacing w:after="0" w:line="240" w:lineRule="auto"/>
              <w:jc w:val="center"/>
              <w:rPr>
                <w:rFonts w:ascii="Times New Roman" w:eastAsia="Times New Roman" w:hAnsi="Times New Roman" w:cs="Times New Roman"/>
                <w:sz w:val="16"/>
                <w:szCs w:val="16"/>
                <w:lang w:eastAsia="ru-RU"/>
              </w:rPr>
            </w:pPr>
          </w:p>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Наименование</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napToGrid w:val="0"/>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Сумма</w:t>
            </w:r>
          </w:p>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(руб. коп.)</w:t>
            </w:r>
          </w:p>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в т.ч НДС - 5%</w:t>
            </w:r>
          </w:p>
        </w:tc>
      </w:tr>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Услуги</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p>
        </w:tc>
      </w:tr>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 xml:space="preserve">Повторная пломбировка прибора учета холодной воды (для населения) </w:t>
            </w:r>
            <w:proofErr w:type="gramStart"/>
            <w:r w:rsidRPr="00BD7A78">
              <w:rPr>
                <w:rFonts w:ascii="Times New Roman" w:eastAsia="Times New Roman" w:hAnsi="Times New Roman" w:cs="Times New Roman"/>
                <w:sz w:val="16"/>
                <w:szCs w:val="16"/>
                <w:lang w:eastAsia="ru-RU"/>
              </w:rPr>
              <w:t>в случаях</w:t>
            </w:r>
            <w:proofErr w:type="gramEnd"/>
            <w:r w:rsidRPr="00BD7A78">
              <w:rPr>
                <w:rFonts w:ascii="Times New Roman" w:eastAsia="Times New Roman" w:hAnsi="Times New Roman" w:cs="Times New Roman"/>
                <w:sz w:val="16"/>
                <w:szCs w:val="16"/>
                <w:lang w:eastAsia="ru-RU"/>
              </w:rPr>
              <w:t xml:space="preserve"> предусмотренных действующим законодательством)</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1710,00</w:t>
            </w:r>
          </w:p>
        </w:tc>
      </w:tr>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 xml:space="preserve">Повторная пломбировка прибора учета холодной воды (для юридических лиц) </w:t>
            </w:r>
            <w:proofErr w:type="gramStart"/>
            <w:r w:rsidRPr="00BD7A78">
              <w:rPr>
                <w:rFonts w:ascii="Times New Roman" w:eastAsia="Times New Roman" w:hAnsi="Times New Roman" w:cs="Times New Roman"/>
                <w:sz w:val="16"/>
                <w:szCs w:val="16"/>
                <w:lang w:eastAsia="ru-RU"/>
              </w:rPr>
              <w:t>в случаях</w:t>
            </w:r>
            <w:proofErr w:type="gramEnd"/>
            <w:r w:rsidRPr="00BD7A78">
              <w:rPr>
                <w:rFonts w:ascii="Times New Roman" w:eastAsia="Times New Roman" w:hAnsi="Times New Roman" w:cs="Times New Roman"/>
                <w:sz w:val="16"/>
                <w:szCs w:val="16"/>
                <w:lang w:eastAsia="ru-RU"/>
              </w:rPr>
              <w:t xml:space="preserve"> предусмотренных действующим законодательством)</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2080,00</w:t>
            </w:r>
          </w:p>
        </w:tc>
      </w:tr>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Технологическое присоединение (подключение) к централизованной системе водоотведения – 1 подключение (для юридических лиц)</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20600,00</w:t>
            </w:r>
          </w:p>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p>
        </w:tc>
      </w:tr>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Технологическое присоединение (подключение) к централизованной системе водоотведения – 1 подключение (для населения)</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12412,00</w:t>
            </w:r>
          </w:p>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p>
        </w:tc>
      </w:tr>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 xml:space="preserve">Технологическое присоединение (подключение) к централизованной системе водоснабжения без установки прибора учета – 1 </w:t>
            </w:r>
            <w:proofErr w:type="gramStart"/>
            <w:r w:rsidRPr="00BD7A78">
              <w:rPr>
                <w:rFonts w:ascii="Times New Roman" w:eastAsia="Times New Roman" w:hAnsi="Times New Roman" w:cs="Times New Roman"/>
                <w:sz w:val="16"/>
                <w:szCs w:val="16"/>
                <w:lang w:eastAsia="ru-RU"/>
              </w:rPr>
              <w:t>подключение  (</w:t>
            </w:r>
            <w:proofErr w:type="gramEnd"/>
            <w:r w:rsidRPr="00BD7A78">
              <w:rPr>
                <w:rFonts w:ascii="Times New Roman" w:eastAsia="Times New Roman" w:hAnsi="Times New Roman" w:cs="Times New Roman"/>
                <w:sz w:val="16"/>
                <w:szCs w:val="16"/>
                <w:lang w:eastAsia="ru-RU"/>
              </w:rPr>
              <w:t>для юридических лиц)</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17100,00</w:t>
            </w:r>
          </w:p>
        </w:tc>
      </w:tr>
      <w:tr w:rsidR="00BD7A78" w:rsidRPr="00BD7A78" w:rsidTr="00BD7A78">
        <w:trPr>
          <w:trHeight w:val="70"/>
        </w:trPr>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 xml:space="preserve">Технологическое присоединение (подключение) к централизованной системе водоснабжения </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13700,00</w:t>
            </w:r>
          </w:p>
        </w:tc>
      </w:tr>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Технологическое присоединение (подключение) к централизованной системе водоснабжения с установкой прибора учета – 1 подключение (для юридических лиц)</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21400,00</w:t>
            </w:r>
          </w:p>
        </w:tc>
      </w:tr>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Технологическое присоединение (подключение) к централизованной системе водоснабжения с установкой прибора учета – 1 подключение (для населения)</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p>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17200,00</w:t>
            </w:r>
          </w:p>
        </w:tc>
      </w:tr>
      <w:tr w:rsidR="00BD7A78" w:rsidRPr="00BD7A78" w:rsidTr="00BD7A78">
        <w:tc>
          <w:tcPr>
            <w:tcW w:w="8193" w:type="dxa"/>
            <w:tcBorders>
              <w:top w:val="single" w:sz="4" w:space="0" w:color="000000"/>
              <w:left w:val="single" w:sz="4" w:space="0" w:color="000000"/>
              <w:bottom w:val="single" w:sz="4" w:space="0" w:color="000000"/>
            </w:tcBorders>
          </w:tcPr>
          <w:p w:rsidR="00BD7A78" w:rsidRPr="00BD7A78" w:rsidRDefault="00BD7A78" w:rsidP="00BD7A78">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Промывка канализационного выпуска гидродинамическим способом вакуум машина КО-560</w:t>
            </w:r>
          </w:p>
        </w:tc>
        <w:tc>
          <w:tcPr>
            <w:tcW w:w="2126" w:type="dxa"/>
            <w:tcBorders>
              <w:top w:val="single" w:sz="4" w:space="0" w:color="000000"/>
              <w:left w:val="single" w:sz="4" w:space="0" w:color="000000"/>
              <w:bottom w:val="single" w:sz="4" w:space="0" w:color="000000"/>
              <w:right w:val="single" w:sz="4" w:space="0" w:color="000000"/>
            </w:tcBorders>
          </w:tcPr>
          <w:p w:rsidR="00BD7A78" w:rsidRPr="00BD7A78" w:rsidRDefault="00BD7A78" w:rsidP="00BD7A78">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8600,00</w:t>
            </w:r>
          </w:p>
        </w:tc>
      </w:tr>
    </w:tbl>
    <w:p w:rsidR="00BD7A78" w:rsidRPr="00CA1CE3" w:rsidRDefault="00BD7A78" w:rsidP="00BD7A78">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 </w:t>
      </w:r>
    </w:p>
    <w:p w:rsidR="00BD7A78" w:rsidRPr="00CA1CE3" w:rsidRDefault="00BD7A78" w:rsidP="00BD7A78">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BD7A78" w:rsidRPr="00CA1CE3" w:rsidRDefault="00BD7A78" w:rsidP="00BD7A78">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BD7A78" w:rsidRDefault="00BD7A78" w:rsidP="00BD7A78">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22</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24</w:t>
      </w:r>
    </w:p>
    <w:p w:rsidR="00BD7A78" w:rsidRPr="00BD7A78" w:rsidRDefault="00BD7A78" w:rsidP="00804F8F">
      <w:pPr>
        <w:spacing w:after="0" w:line="240" w:lineRule="auto"/>
        <w:jc w:val="center"/>
        <w:rPr>
          <w:rFonts w:ascii="Times New Roman" w:eastAsia="Times New Roman" w:hAnsi="Times New Roman" w:cs="Times New Roman"/>
          <w:lang w:eastAsia="ru-RU"/>
        </w:rPr>
      </w:pPr>
      <w:r w:rsidRPr="00BD7A78">
        <w:rPr>
          <w:rFonts w:ascii="Times New Roman" w:eastAsia="Times New Roman" w:hAnsi="Times New Roman" w:cs="Times New Roman"/>
          <w:lang w:eastAsia="ru-RU"/>
        </w:rPr>
        <w:t>Прейскурант</w:t>
      </w:r>
    </w:p>
    <w:p w:rsidR="00BD7A78" w:rsidRPr="00BD7A78" w:rsidRDefault="00BD7A78" w:rsidP="00804F8F">
      <w:pPr>
        <w:spacing w:after="0" w:line="240" w:lineRule="auto"/>
        <w:jc w:val="center"/>
        <w:rPr>
          <w:rFonts w:ascii="Times New Roman" w:eastAsia="Times New Roman" w:hAnsi="Times New Roman" w:cs="Times New Roman"/>
          <w:lang w:eastAsia="ru-RU"/>
        </w:rPr>
      </w:pPr>
      <w:r w:rsidRPr="00BD7A78">
        <w:rPr>
          <w:rFonts w:ascii="Times New Roman" w:eastAsia="Times New Roman" w:hAnsi="Times New Roman" w:cs="Times New Roman"/>
          <w:lang w:eastAsia="ru-RU"/>
        </w:rPr>
        <w:t xml:space="preserve">  стоимости услуги работы </w:t>
      </w:r>
      <w:proofErr w:type="gramStart"/>
      <w:r w:rsidRPr="00BD7A78">
        <w:rPr>
          <w:rFonts w:ascii="Times New Roman" w:eastAsia="Times New Roman" w:hAnsi="Times New Roman" w:cs="Times New Roman"/>
          <w:lang w:eastAsia="ru-RU"/>
        </w:rPr>
        <w:t>машин  и</w:t>
      </w:r>
      <w:proofErr w:type="gramEnd"/>
      <w:r w:rsidRPr="00BD7A78">
        <w:rPr>
          <w:rFonts w:ascii="Times New Roman" w:eastAsia="Times New Roman" w:hAnsi="Times New Roman" w:cs="Times New Roman"/>
          <w:lang w:eastAsia="ru-RU"/>
        </w:rPr>
        <w:t xml:space="preserve">  </w:t>
      </w:r>
      <w:proofErr w:type="gramStart"/>
      <w:r w:rsidRPr="00BD7A78">
        <w:rPr>
          <w:rFonts w:ascii="Times New Roman" w:eastAsia="Times New Roman" w:hAnsi="Times New Roman" w:cs="Times New Roman"/>
          <w:lang w:eastAsia="ru-RU"/>
        </w:rPr>
        <w:t>механизмов  при</w:t>
      </w:r>
      <w:proofErr w:type="gramEnd"/>
      <w:r w:rsidRPr="00BD7A78">
        <w:rPr>
          <w:rFonts w:ascii="Times New Roman" w:eastAsia="Times New Roman" w:hAnsi="Times New Roman" w:cs="Times New Roman"/>
          <w:lang w:eastAsia="ru-RU"/>
        </w:rPr>
        <w:t xml:space="preserve"> реализации услуг на сторону, </w:t>
      </w:r>
      <w:proofErr w:type="gramStart"/>
      <w:r w:rsidRPr="00BD7A78">
        <w:rPr>
          <w:rFonts w:ascii="Times New Roman" w:eastAsia="Times New Roman" w:hAnsi="Times New Roman" w:cs="Times New Roman"/>
          <w:lang w:eastAsia="ru-RU"/>
        </w:rPr>
        <w:t>оказываемых  муниципальным</w:t>
      </w:r>
      <w:proofErr w:type="gramEnd"/>
      <w:r w:rsidRPr="00BD7A78">
        <w:rPr>
          <w:rFonts w:ascii="Times New Roman" w:eastAsia="Times New Roman" w:hAnsi="Times New Roman" w:cs="Times New Roman"/>
          <w:lang w:eastAsia="ru-RU"/>
        </w:rPr>
        <w:t xml:space="preserve"> унитарным предприятием «</w:t>
      </w:r>
      <w:proofErr w:type="spellStart"/>
      <w:r w:rsidRPr="00BD7A78">
        <w:rPr>
          <w:rFonts w:ascii="Times New Roman" w:eastAsia="Times New Roman" w:hAnsi="Times New Roman" w:cs="Times New Roman"/>
          <w:lang w:eastAsia="ru-RU"/>
        </w:rPr>
        <w:t>Водоканалсервис</w:t>
      </w:r>
      <w:proofErr w:type="spellEnd"/>
      <w:r w:rsidRPr="00BD7A78">
        <w:rPr>
          <w:rFonts w:ascii="Times New Roman" w:eastAsia="Times New Roman" w:hAnsi="Times New Roman" w:cs="Times New Roman"/>
          <w:lang w:eastAsia="ru-RU"/>
        </w:rPr>
        <w:t>» городского поселения Безенчук муниципального района Безенчукский Самарской области за 1 м/</w:t>
      </w:r>
      <w:proofErr w:type="gramStart"/>
      <w:r w:rsidRPr="00BD7A78">
        <w:rPr>
          <w:rFonts w:ascii="Times New Roman" w:eastAsia="Times New Roman" w:hAnsi="Times New Roman" w:cs="Times New Roman"/>
          <w:lang w:eastAsia="ru-RU"/>
        </w:rPr>
        <w:t>ч  на</w:t>
      </w:r>
      <w:proofErr w:type="gramEnd"/>
      <w:r w:rsidRPr="00BD7A78">
        <w:rPr>
          <w:rFonts w:ascii="Times New Roman" w:eastAsia="Times New Roman" w:hAnsi="Times New Roman" w:cs="Times New Roman"/>
          <w:lang w:eastAsia="ru-RU"/>
        </w:rPr>
        <w:t xml:space="preserve">  2026 год.</w:t>
      </w:r>
    </w:p>
    <w:tbl>
      <w:tblPr>
        <w:tblW w:w="9581" w:type="dxa"/>
        <w:tblInd w:w="534" w:type="dxa"/>
        <w:tblLayout w:type="fixed"/>
        <w:tblLook w:val="0000" w:firstRow="0" w:lastRow="0" w:firstColumn="0" w:lastColumn="0" w:noHBand="0" w:noVBand="0"/>
      </w:tblPr>
      <w:tblGrid>
        <w:gridCol w:w="6771"/>
        <w:gridCol w:w="2810"/>
      </w:tblGrid>
      <w:tr w:rsidR="00BD7A78" w:rsidRPr="00BD7A78" w:rsidTr="00804F8F">
        <w:tc>
          <w:tcPr>
            <w:tcW w:w="6771" w:type="dxa"/>
            <w:tcBorders>
              <w:top w:val="single" w:sz="4" w:space="0" w:color="000000"/>
              <w:left w:val="single" w:sz="4" w:space="0" w:color="000000"/>
              <w:bottom w:val="single" w:sz="4" w:space="0" w:color="000000"/>
            </w:tcBorders>
          </w:tcPr>
          <w:p w:rsidR="00BD7A78" w:rsidRPr="00BD7A78" w:rsidRDefault="00BD7A78" w:rsidP="00804F8F">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Наименование</w:t>
            </w:r>
          </w:p>
        </w:tc>
        <w:tc>
          <w:tcPr>
            <w:tcW w:w="2810" w:type="dxa"/>
            <w:tcBorders>
              <w:top w:val="single" w:sz="4" w:space="0" w:color="000000"/>
              <w:left w:val="single" w:sz="4" w:space="0" w:color="000000"/>
              <w:bottom w:val="single" w:sz="4" w:space="0" w:color="000000"/>
              <w:right w:val="single" w:sz="4" w:space="0" w:color="000000"/>
            </w:tcBorders>
          </w:tcPr>
          <w:p w:rsidR="00BD7A78" w:rsidRPr="00BD7A78" w:rsidRDefault="00BD7A78" w:rsidP="00804F8F">
            <w:pPr>
              <w:snapToGrid w:val="0"/>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Сумма</w:t>
            </w:r>
            <w:r w:rsidR="00804F8F">
              <w:rPr>
                <w:rFonts w:ascii="Times New Roman" w:eastAsia="Times New Roman" w:hAnsi="Times New Roman" w:cs="Times New Roman"/>
                <w:sz w:val="16"/>
                <w:szCs w:val="16"/>
                <w:lang w:eastAsia="ru-RU"/>
              </w:rPr>
              <w:t xml:space="preserve"> </w:t>
            </w:r>
            <w:r w:rsidRPr="00BD7A78">
              <w:rPr>
                <w:rFonts w:ascii="Times New Roman" w:eastAsia="Times New Roman" w:hAnsi="Times New Roman" w:cs="Times New Roman"/>
                <w:sz w:val="16"/>
                <w:szCs w:val="16"/>
                <w:lang w:eastAsia="ru-RU"/>
              </w:rPr>
              <w:t>(руб. коп.)</w:t>
            </w:r>
            <w:r w:rsidR="00804F8F">
              <w:rPr>
                <w:rFonts w:ascii="Times New Roman" w:eastAsia="Times New Roman" w:hAnsi="Times New Roman" w:cs="Times New Roman"/>
                <w:sz w:val="16"/>
                <w:szCs w:val="16"/>
                <w:lang w:eastAsia="ru-RU"/>
              </w:rPr>
              <w:t xml:space="preserve"> </w:t>
            </w:r>
            <w:r w:rsidRPr="00BD7A78">
              <w:rPr>
                <w:rFonts w:ascii="Times New Roman" w:eastAsia="Times New Roman" w:hAnsi="Times New Roman" w:cs="Times New Roman"/>
                <w:sz w:val="16"/>
                <w:szCs w:val="16"/>
                <w:lang w:eastAsia="ru-RU"/>
              </w:rPr>
              <w:t>в т.ч НДС - 5%</w:t>
            </w:r>
          </w:p>
        </w:tc>
      </w:tr>
      <w:tr w:rsidR="00BD7A78" w:rsidRPr="00BD7A78" w:rsidTr="00804F8F">
        <w:trPr>
          <w:trHeight w:val="70"/>
        </w:trPr>
        <w:tc>
          <w:tcPr>
            <w:tcW w:w="6771" w:type="dxa"/>
            <w:tcBorders>
              <w:top w:val="single" w:sz="4" w:space="0" w:color="000000"/>
              <w:left w:val="single" w:sz="4" w:space="0" w:color="000000"/>
              <w:bottom w:val="single" w:sz="4" w:space="0" w:color="000000"/>
            </w:tcBorders>
          </w:tcPr>
          <w:p w:rsidR="00BD7A78" w:rsidRPr="00BD7A78" w:rsidRDefault="00BD7A78" w:rsidP="00804F8F">
            <w:pPr>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 xml:space="preserve"> </w:t>
            </w:r>
            <w:proofErr w:type="gramStart"/>
            <w:r w:rsidRPr="00BD7A78">
              <w:rPr>
                <w:rFonts w:ascii="Times New Roman" w:eastAsia="Times New Roman" w:hAnsi="Times New Roman" w:cs="Times New Roman"/>
                <w:sz w:val="16"/>
                <w:szCs w:val="16"/>
                <w:lang w:eastAsia="ru-RU"/>
              </w:rPr>
              <w:t>Машины  и</w:t>
            </w:r>
            <w:proofErr w:type="gramEnd"/>
            <w:r w:rsidRPr="00BD7A78">
              <w:rPr>
                <w:rFonts w:ascii="Times New Roman" w:eastAsia="Times New Roman" w:hAnsi="Times New Roman" w:cs="Times New Roman"/>
                <w:sz w:val="16"/>
                <w:szCs w:val="16"/>
                <w:lang w:eastAsia="ru-RU"/>
              </w:rPr>
              <w:t xml:space="preserve"> механизмы:</w:t>
            </w:r>
          </w:p>
        </w:tc>
        <w:tc>
          <w:tcPr>
            <w:tcW w:w="2810" w:type="dxa"/>
            <w:tcBorders>
              <w:top w:val="single" w:sz="4" w:space="0" w:color="000000"/>
              <w:left w:val="single" w:sz="4" w:space="0" w:color="000000"/>
              <w:bottom w:val="single" w:sz="4" w:space="0" w:color="000000"/>
              <w:right w:val="single" w:sz="4" w:space="0" w:color="000000"/>
            </w:tcBorders>
          </w:tcPr>
          <w:p w:rsidR="00BD7A78" w:rsidRPr="00BD7A78" w:rsidRDefault="00BD7A78" w:rsidP="00804F8F">
            <w:pPr>
              <w:snapToGrid w:val="0"/>
              <w:spacing w:after="0" w:line="240" w:lineRule="auto"/>
              <w:jc w:val="center"/>
              <w:rPr>
                <w:rFonts w:ascii="Times New Roman" w:eastAsia="Times New Roman" w:hAnsi="Times New Roman" w:cs="Times New Roman"/>
                <w:i/>
                <w:sz w:val="16"/>
                <w:szCs w:val="16"/>
                <w:lang w:eastAsia="ru-RU"/>
              </w:rPr>
            </w:pPr>
          </w:p>
        </w:tc>
      </w:tr>
      <w:tr w:rsidR="00BD7A78" w:rsidRPr="00BD7A78" w:rsidTr="00804F8F">
        <w:tc>
          <w:tcPr>
            <w:tcW w:w="6771" w:type="dxa"/>
            <w:tcBorders>
              <w:top w:val="single" w:sz="4" w:space="0" w:color="000000"/>
              <w:left w:val="single" w:sz="4" w:space="0" w:color="000000"/>
              <w:bottom w:val="single" w:sz="4" w:space="0" w:color="000000"/>
            </w:tcBorders>
          </w:tcPr>
          <w:p w:rsidR="00BD7A78" w:rsidRPr="00BD7A78" w:rsidRDefault="00BD7A78" w:rsidP="00804F8F">
            <w:pPr>
              <w:snapToGrid w:val="0"/>
              <w:spacing w:after="0" w:line="240" w:lineRule="auto"/>
              <w:rPr>
                <w:rFonts w:ascii="Times New Roman" w:eastAsia="Times New Roman" w:hAnsi="Times New Roman" w:cs="Times New Roman"/>
                <w:sz w:val="16"/>
                <w:szCs w:val="16"/>
                <w:lang w:eastAsia="ru-RU"/>
              </w:rPr>
            </w:pPr>
            <w:proofErr w:type="gramStart"/>
            <w:r w:rsidRPr="00BD7A78">
              <w:rPr>
                <w:rFonts w:ascii="Times New Roman" w:eastAsia="Times New Roman" w:hAnsi="Times New Roman" w:cs="Times New Roman"/>
                <w:sz w:val="16"/>
                <w:szCs w:val="16"/>
                <w:lang w:eastAsia="ru-RU"/>
              </w:rPr>
              <w:t>Автомашина  УАЗ</w:t>
            </w:r>
            <w:proofErr w:type="gramEnd"/>
            <w:r w:rsidRPr="00BD7A78">
              <w:rPr>
                <w:rFonts w:ascii="Times New Roman" w:eastAsia="Times New Roman" w:hAnsi="Times New Roman" w:cs="Times New Roman"/>
                <w:sz w:val="16"/>
                <w:szCs w:val="16"/>
                <w:lang w:eastAsia="ru-RU"/>
              </w:rPr>
              <w:t xml:space="preserve">   330945</w:t>
            </w:r>
          </w:p>
        </w:tc>
        <w:tc>
          <w:tcPr>
            <w:tcW w:w="2810" w:type="dxa"/>
            <w:tcBorders>
              <w:top w:val="single" w:sz="4" w:space="0" w:color="000000"/>
              <w:left w:val="single" w:sz="4" w:space="0" w:color="000000"/>
              <w:bottom w:val="single" w:sz="4" w:space="0" w:color="000000"/>
              <w:right w:val="single" w:sz="4" w:space="0" w:color="000000"/>
            </w:tcBorders>
          </w:tcPr>
          <w:p w:rsidR="00BD7A78" w:rsidRPr="00BD7A78" w:rsidRDefault="00BD7A78" w:rsidP="00804F8F">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1884,00</w:t>
            </w:r>
          </w:p>
        </w:tc>
      </w:tr>
      <w:tr w:rsidR="00BD7A78" w:rsidRPr="00BD7A78" w:rsidTr="00804F8F">
        <w:tc>
          <w:tcPr>
            <w:tcW w:w="6771" w:type="dxa"/>
            <w:tcBorders>
              <w:top w:val="single" w:sz="4" w:space="0" w:color="000000"/>
              <w:left w:val="single" w:sz="4" w:space="0" w:color="000000"/>
              <w:bottom w:val="single" w:sz="4" w:space="0" w:color="000000"/>
            </w:tcBorders>
          </w:tcPr>
          <w:p w:rsidR="00BD7A78" w:rsidRPr="00BD7A78" w:rsidRDefault="00BD7A78" w:rsidP="00804F8F">
            <w:pPr>
              <w:snapToGrid w:val="0"/>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ГАЗ – САЗ 39014 -10</w:t>
            </w:r>
          </w:p>
        </w:tc>
        <w:tc>
          <w:tcPr>
            <w:tcW w:w="2810" w:type="dxa"/>
            <w:tcBorders>
              <w:top w:val="single" w:sz="4" w:space="0" w:color="000000"/>
              <w:left w:val="single" w:sz="4" w:space="0" w:color="000000"/>
              <w:bottom w:val="single" w:sz="4" w:space="0" w:color="000000"/>
              <w:right w:val="single" w:sz="4" w:space="0" w:color="000000"/>
            </w:tcBorders>
          </w:tcPr>
          <w:p w:rsidR="00BD7A78" w:rsidRPr="00BD7A78" w:rsidRDefault="00BD7A78" w:rsidP="00804F8F">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1995,00</w:t>
            </w:r>
          </w:p>
        </w:tc>
      </w:tr>
      <w:tr w:rsidR="00BD7A78" w:rsidRPr="00BD7A78" w:rsidTr="00804F8F">
        <w:tc>
          <w:tcPr>
            <w:tcW w:w="6771" w:type="dxa"/>
            <w:tcBorders>
              <w:top w:val="single" w:sz="4" w:space="0" w:color="000000"/>
              <w:left w:val="single" w:sz="4" w:space="0" w:color="000000"/>
              <w:bottom w:val="single" w:sz="4" w:space="0" w:color="000000"/>
            </w:tcBorders>
          </w:tcPr>
          <w:p w:rsidR="00BD7A78" w:rsidRPr="00BD7A78" w:rsidRDefault="00BD7A78" w:rsidP="00804F8F">
            <w:pPr>
              <w:snapToGrid w:val="0"/>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 xml:space="preserve">Ассенизатор </w:t>
            </w:r>
            <w:proofErr w:type="gramStart"/>
            <w:r w:rsidRPr="00BD7A78">
              <w:rPr>
                <w:rFonts w:ascii="Times New Roman" w:eastAsia="Times New Roman" w:hAnsi="Times New Roman" w:cs="Times New Roman"/>
                <w:sz w:val="16"/>
                <w:szCs w:val="16"/>
                <w:lang w:eastAsia="ru-RU"/>
              </w:rPr>
              <w:t>ГАЗ  3307</w:t>
            </w:r>
            <w:proofErr w:type="gramEnd"/>
          </w:p>
        </w:tc>
        <w:tc>
          <w:tcPr>
            <w:tcW w:w="2810" w:type="dxa"/>
            <w:tcBorders>
              <w:top w:val="single" w:sz="4" w:space="0" w:color="000000"/>
              <w:left w:val="single" w:sz="4" w:space="0" w:color="000000"/>
              <w:bottom w:val="single" w:sz="4" w:space="0" w:color="000000"/>
              <w:right w:val="single" w:sz="4" w:space="0" w:color="000000"/>
            </w:tcBorders>
          </w:tcPr>
          <w:p w:rsidR="00BD7A78" w:rsidRPr="00BD7A78" w:rsidRDefault="00BD7A78" w:rsidP="00804F8F">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2528,00</w:t>
            </w:r>
          </w:p>
        </w:tc>
      </w:tr>
      <w:tr w:rsidR="00BD7A78" w:rsidRPr="00BD7A78" w:rsidTr="00804F8F">
        <w:tc>
          <w:tcPr>
            <w:tcW w:w="6771" w:type="dxa"/>
            <w:tcBorders>
              <w:top w:val="single" w:sz="4" w:space="0" w:color="000000"/>
              <w:left w:val="single" w:sz="4" w:space="0" w:color="000000"/>
              <w:bottom w:val="single" w:sz="4" w:space="0" w:color="000000"/>
            </w:tcBorders>
          </w:tcPr>
          <w:p w:rsidR="00BD7A78" w:rsidRPr="00BD7A78" w:rsidRDefault="00BD7A78" w:rsidP="00804F8F">
            <w:pPr>
              <w:snapToGrid w:val="0"/>
              <w:spacing w:after="0" w:line="240" w:lineRule="auto"/>
              <w:rPr>
                <w:rFonts w:ascii="Times New Roman" w:eastAsia="Times New Roman" w:hAnsi="Times New Roman" w:cs="Times New Roman"/>
                <w:sz w:val="16"/>
                <w:szCs w:val="16"/>
                <w:lang w:eastAsia="ru-RU"/>
              </w:rPr>
            </w:pPr>
            <w:proofErr w:type="gramStart"/>
            <w:r w:rsidRPr="00BD7A78">
              <w:rPr>
                <w:rFonts w:ascii="Times New Roman" w:eastAsia="Times New Roman" w:hAnsi="Times New Roman" w:cs="Times New Roman"/>
                <w:sz w:val="16"/>
                <w:szCs w:val="16"/>
                <w:lang w:eastAsia="ru-RU"/>
              </w:rPr>
              <w:t>Трактор  МТЗ</w:t>
            </w:r>
            <w:proofErr w:type="gramEnd"/>
            <w:r w:rsidRPr="00BD7A78">
              <w:rPr>
                <w:rFonts w:ascii="Times New Roman" w:eastAsia="Times New Roman" w:hAnsi="Times New Roman" w:cs="Times New Roman"/>
                <w:sz w:val="16"/>
                <w:szCs w:val="16"/>
                <w:lang w:eastAsia="ru-RU"/>
              </w:rPr>
              <w:t>- 82 (колесный)</w:t>
            </w:r>
          </w:p>
        </w:tc>
        <w:tc>
          <w:tcPr>
            <w:tcW w:w="2810" w:type="dxa"/>
            <w:tcBorders>
              <w:top w:val="single" w:sz="4" w:space="0" w:color="000000"/>
              <w:left w:val="single" w:sz="4" w:space="0" w:color="000000"/>
              <w:bottom w:val="single" w:sz="4" w:space="0" w:color="000000"/>
              <w:right w:val="single" w:sz="4" w:space="0" w:color="000000"/>
            </w:tcBorders>
          </w:tcPr>
          <w:p w:rsidR="00BD7A78" w:rsidRPr="00BD7A78" w:rsidRDefault="00BD7A78" w:rsidP="00804F8F">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2356,00</w:t>
            </w:r>
          </w:p>
        </w:tc>
      </w:tr>
      <w:tr w:rsidR="00BD7A78" w:rsidRPr="00BD7A78" w:rsidTr="00804F8F">
        <w:tc>
          <w:tcPr>
            <w:tcW w:w="6771" w:type="dxa"/>
            <w:tcBorders>
              <w:top w:val="single" w:sz="4" w:space="0" w:color="000000"/>
              <w:left w:val="single" w:sz="4" w:space="0" w:color="000000"/>
              <w:bottom w:val="single" w:sz="4" w:space="0" w:color="000000"/>
            </w:tcBorders>
          </w:tcPr>
          <w:p w:rsidR="00BD7A78" w:rsidRPr="00BD7A78" w:rsidRDefault="00BD7A78" w:rsidP="00804F8F">
            <w:pPr>
              <w:snapToGrid w:val="0"/>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 xml:space="preserve">Экскаватор – </w:t>
            </w:r>
            <w:proofErr w:type="gramStart"/>
            <w:r w:rsidRPr="00BD7A78">
              <w:rPr>
                <w:rFonts w:ascii="Times New Roman" w:eastAsia="Times New Roman" w:hAnsi="Times New Roman" w:cs="Times New Roman"/>
                <w:sz w:val="16"/>
                <w:szCs w:val="16"/>
                <w:lang w:eastAsia="ru-RU"/>
              </w:rPr>
              <w:t>погрузчик  TLB</w:t>
            </w:r>
            <w:proofErr w:type="gramEnd"/>
            <w:r w:rsidRPr="00BD7A78">
              <w:rPr>
                <w:rFonts w:ascii="Times New Roman" w:eastAsia="Times New Roman" w:hAnsi="Times New Roman" w:cs="Times New Roman"/>
                <w:sz w:val="16"/>
                <w:szCs w:val="16"/>
                <w:lang w:eastAsia="ru-RU"/>
              </w:rPr>
              <w:t xml:space="preserve">     </w:t>
            </w:r>
            <w:proofErr w:type="gramStart"/>
            <w:r w:rsidRPr="00BD7A78">
              <w:rPr>
                <w:rFonts w:ascii="Times New Roman" w:eastAsia="Times New Roman" w:hAnsi="Times New Roman" w:cs="Times New Roman"/>
                <w:sz w:val="16"/>
                <w:szCs w:val="16"/>
                <w:lang w:eastAsia="ru-RU"/>
              </w:rPr>
              <w:t>модель  825</w:t>
            </w:r>
            <w:proofErr w:type="gramEnd"/>
            <w:r w:rsidRPr="00BD7A78">
              <w:rPr>
                <w:rFonts w:ascii="Times New Roman" w:eastAsia="Times New Roman" w:hAnsi="Times New Roman" w:cs="Times New Roman"/>
                <w:sz w:val="16"/>
                <w:szCs w:val="16"/>
                <w:lang w:eastAsia="ru-RU"/>
              </w:rPr>
              <w:t>-RM</w:t>
            </w:r>
          </w:p>
        </w:tc>
        <w:tc>
          <w:tcPr>
            <w:tcW w:w="2810" w:type="dxa"/>
            <w:tcBorders>
              <w:top w:val="single" w:sz="4" w:space="0" w:color="000000"/>
              <w:left w:val="single" w:sz="4" w:space="0" w:color="000000"/>
              <w:bottom w:val="single" w:sz="4" w:space="0" w:color="000000"/>
              <w:right w:val="single" w:sz="4" w:space="0" w:color="000000"/>
            </w:tcBorders>
          </w:tcPr>
          <w:p w:rsidR="00BD7A78" w:rsidRPr="00BD7A78" w:rsidRDefault="00BD7A78" w:rsidP="00804F8F">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3470,00</w:t>
            </w:r>
          </w:p>
        </w:tc>
      </w:tr>
      <w:tr w:rsidR="00BD7A78" w:rsidRPr="00BD7A78" w:rsidTr="00804F8F">
        <w:tc>
          <w:tcPr>
            <w:tcW w:w="6771" w:type="dxa"/>
            <w:tcBorders>
              <w:top w:val="single" w:sz="4" w:space="0" w:color="000000"/>
              <w:left w:val="single" w:sz="4" w:space="0" w:color="000000"/>
              <w:bottom w:val="single" w:sz="4" w:space="0" w:color="000000"/>
            </w:tcBorders>
          </w:tcPr>
          <w:p w:rsidR="00BD7A78" w:rsidRPr="00BD7A78" w:rsidRDefault="00BD7A78" w:rsidP="00804F8F">
            <w:pPr>
              <w:snapToGrid w:val="0"/>
              <w:spacing w:after="0" w:line="240" w:lineRule="auto"/>
              <w:rPr>
                <w:rFonts w:ascii="Times New Roman" w:eastAsia="Times New Roman" w:hAnsi="Times New Roman" w:cs="Times New Roman"/>
                <w:b/>
                <w:i/>
                <w:sz w:val="16"/>
                <w:szCs w:val="16"/>
                <w:lang w:eastAsia="ru-RU"/>
              </w:rPr>
            </w:pPr>
            <w:r w:rsidRPr="00BD7A78">
              <w:rPr>
                <w:rFonts w:ascii="Times New Roman" w:eastAsia="Times New Roman" w:hAnsi="Times New Roman" w:cs="Times New Roman"/>
                <w:sz w:val="16"/>
                <w:szCs w:val="16"/>
                <w:lang w:eastAsia="ru-RU"/>
              </w:rPr>
              <w:t>Вакуум машина КО -</w:t>
            </w:r>
            <w:proofErr w:type="gramStart"/>
            <w:r w:rsidRPr="00BD7A78">
              <w:rPr>
                <w:rFonts w:ascii="Times New Roman" w:eastAsia="Times New Roman" w:hAnsi="Times New Roman" w:cs="Times New Roman"/>
                <w:sz w:val="16"/>
                <w:szCs w:val="16"/>
                <w:lang w:eastAsia="ru-RU"/>
              </w:rPr>
              <w:t>560  с</w:t>
            </w:r>
            <w:proofErr w:type="gramEnd"/>
            <w:r w:rsidRPr="00BD7A78">
              <w:rPr>
                <w:rFonts w:ascii="Times New Roman" w:eastAsia="Times New Roman" w:hAnsi="Times New Roman" w:cs="Times New Roman"/>
                <w:sz w:val="16"/>
                <w:szCs w:val="16"/>
                <w:lang w:eastAsia="ru-RU"/>
              </w:rPr>
              <w:t xml:space="preserve"> </w:t>
            </w:r>
            <w:proofErr w:type="gramStart"/>
            <w:r w:rsidRPr="00BD7A78">
              <w:rPr>
                <w:rFonts w:ascii="Times New Roman" w:eastAsia="Times New Roman" w:hAnsi="Times New Roman" w:cs="Times New Roman"/>
                <w:sz w:val="16"/>
                <w:szCs w:val="16"/>
                <w:lang w:eastAsia="ru-RU"/>
              </w:rPr>
              <w:t xml:space="preserve">работой  </w:t>
            </w:r>
            <w:proofErr w:type="spellStart"/>
            <w:r w:rsidRPr="00BD7A78">
              <w:rPr>
                <w:rFonts w:ascii="Times New Roman" w:eastAsia="Times New Roman" w:hAnsi="Times New Roman" w:cs="Times New Roman"/>
                <w:sz w:val="16"/>
                <w:szCs w:val="16"/>
                <w:lang w:eastAsia="ru-RU"/>
              </w:rPr>
              <w:t>каналопромывочного</w:t>
            </w:r>
            <w:proofErr w:type="spellEnd"/>
            <w:proofErr w:type="gramEnd"/>
            <w:r w:rsidRPr="00BD7A78">
              <w:rPr>
                <w:rFonts w:ascii="Times New Roman" w:eastAsia="Times New Roman" w:hAnsi="Times New Roman" w:cs="Times New Roman"/>
                <w:sz w:val="16"/>
                <w:szCs w:val="16"/>
                <w:lang w:eastAsia="ru-RU"/>
              </w:rPr>
              <w:t xml:space="preserve">  оборудования</w:t>
            </w:r>
          </w:p>
        </w:tc>
        <w:tc>
          <w:tcPr>
            <w:tcW w:w="2810" w:type="dxa"/>
            <w:tcBorders>
              <w:top w:val="single" w:sz="4" w:space="0" w:color="000000"/>
              <w:left w:val="single" w:sz="4" w:space="0" w:color="000000"/>
              <w:bottom w:val="single" w:sz="4" w:space="0" w:color="000000"/>
              <w:right w:val="single" w:sz="4" w:space="0" w:color="000000"/>
            </w:tcBorders>
          </w:tcPr>
          <w:p w:rsidR="00BD7A78" w:rsidRPr="00BD7A78" w:rsidRDefault="00BD7A78" w:rsidP="00804F8F">
            <w:pPr>
              <w:snapToGrid w:val="0"/>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5680,00</w:t>
            </w:r>
          </w:p>
        </w:tc>
      </w:tr>
      <w:tr w:rsidR="00BD7A78" w:rsidRPr="00BD7A78" w:rsidTr="00804F8F">
        <w:tc>
          <w:tcPr>
            <w:tcW w:w="6771" w:type="dxa"/>
            <w:tcBorders>
              <w:top w:val="single" w:sz="4" w:space="0" w:color="000000"/>
              <w:left w:val="single" w:sz="4" w:space="0" w:color="000000"/>
              <w:bottom w:val="single" w:sz="4" w:space="0" w:color="000000"/>
            </w:tcBorders>
          </w:tcPr>
          <w:p w:rsidR="00BD7A78" w:rsidRPr="00BD7A78" w:rsidRDefault="00BD7A78" w:rsidP="00804F8F">
            <w:pPr>
              <w:snapToGrid w:val="0"/>
              <w:spacing w:after="0" w:line="240" w:lineRule="auto"/>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Вакуум машина КО -</w:t>
            </w:r>
            <w:proofErr w:type="gramStart"/>
            <w:r w:rsidRPr="00BD7A78">
              <w:rPr>
                <w:rFonts w:ascii="Times New Roman" w:eastAsia="Times New Roman" w:hAnsi="Times New Roman" w:cs="Times New Roman"/>
                <w:sz w:val="16"/>
                <w:szCs w:val="16"/>
                <w:lang w:eastAsia="ru-RU"/>
              </w:rPr>
              <w:t>560  с</w:t>
            </w:r>
            <w:proofErr w:type="gramEnd"/>
            <w:r w:rsidRPr="00BD7A78">
              <w:rPr>
                <w:rFonts w:ascii="Times New Roman" w:eastAsia="Times New Roman" w:hAnsi="Times New Roman" w:cs="Times New Roman"/>
                <w:sz w:val="16"/>
                <w:szCs w:val="16"/>
                <w:lang w:eastAsia="ru-RU"/>
              </w:rPr>
              <w:t xml:space="preserve"> </w:t>
            </w:r>
            <w:proofErr w:type="gramStart"/>
            <w:r w:rsidRPr="00BD7A78">
              <w:rPr>
                <w:rFonts w:ascii="Times New Roman" w:eastAsia="Times New Roman" w:hAnsi="Times New Roman" w:cs="Times New Roman"/>
                <w:sz w:val="16"/>
                <w:szCs w:val="16"/>
                <w:lang w:eastAsia="ru-RU"/>
              </w:rPr>
              <w:t>работой  оборудования</w:t>
            </w:r>
            <w:proofErr w:type="gramEnd"/>
            <w:r w:rsidRPr="00BD7A78">
              <w:rPr>
                <w:rFonts w:ascii="Times New Roman" w:eastAsia="Times New Roman" w:hAnsi="Times New Roman" w:cs="Times New Roman"/>
                <w:sz w:val="16"/>
                <w:szCs w:val="16"/>
                <w:lang w:eastAsia="ru-RU"/>
              </w:rPr>
              <w:t xml:space="preserve"> при откачке ила</w:t>
            </w:r>
          </w:p>
        </w:tc>
        <w:tc>
          <w:tcPr>
            <w:tcW w:w="2810" w:type="dxa"/>
            <w:tcBorders>
              <w:top w:val="single" w:sz="4" w:space="0" w:color="000000"/>
              <w:left w:val="single" w:sz="4" w:space="0" w:color="000000"/>
              <w:bottom w:val="single" w:sz="4" w:space="0" w:color="000000"/>
              <w:right w:val="single" w:sz="4" w:space="0" w:color="000000"/>
            </w:tcBorders>
          </w:tcPr>
          <w:p w:rsidR="00BD7A78" w:rsidRPr="00BD7A78" w:rsidRDefault="00BD7A78" w:rsidP="00804F8F">
            <w:pPr>
              <w:spacing w:after="0" w:line="240" w:lineRule="auto"/>
              <w:jc w:val="center"/>
              <w:rPr>
                <w:rFonts w:ascii="Times New Roman" w:eastAsia="Times New Roman" w:hAnsi="Times New Roman" w:cs="Times New Roman"/>
                <w:sz w:val="16"/>
                <w:szCs w:val="16"/>
                <w:lang w:eastAsia="ru-RU"/>
              </w:rPr>
            </w:pPr>
            <w:r w:rsidRPr="00BD7A78">
              <w:rPr>
                <w:rFonts w:ascii="Times New Roman" w:eastAsia="Times New Roman" w:hAnsi="Times New Roman" w:cs="Times New Roman"/>
                <w:sz w:val="16"/>
                <w:szCs w:val="16"/>
                <w:lang w:eastAsia="ru-RU"/>
              </w:rPr>
              <w:t>4200,00</w:t>
            </w:r>
          </w:p>
        </w:tc>
      </w:tr>
    </w:tbl>
    <w:p w:rsidR="00F203F2" w:rsidRPr="00F203F2" w:rsidRDefault="00F203F2" w:rsidP="00F203F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F203F2" w:rsidRPr="00D116F3" w:rsidRDefault="00F203F2" w:rsidP="00F203F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p>
    <w:p w:rsidR="00A402A6" w:rsidRPr="00A402A6" w:rsidRDefault="00F203F2" w:rsidP="00A402A6">
      <w:pPr>
        <w:keepNext/>
        <w:spacing w:after="0" w:line="240" w:lineRule="auto"/>
        <w:jc w:val="both"/>
        <w:outlineLvl w:val="2"/>
        <w:rPr>
          <w:rFonts w:ascii="Times New Roman" w:eastAsia="Times New Roman" w:hAnsi="Times New Roman" w:cs="Times New Roman"/>
          <w:lang w:eastAsia="ru-RU"/>
        </w:rPr>
      </w:pPr>
      <w:r w:rsidRPr="00A402A6">
        <w:rPr>
          <w:rFonts w:ascii="Times New Roman" w:hAnsi="Times New Roman" w:cs="Times New Roman"/>
          <w:bCs/>
          <w:lang w:eastAsia="ru-RU"/>
        </w:rPr>
        <w:t>«</w:t>
      </w:r>
      <w:bookmarkStart w:id="8" w:name="_Hlk125440103"/>
      <w:r w:rsidR="00A402A6" w:rsidRPr="00A402A6">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9" w:name="_Hlk58493412"/>
      <w:r w:rsidR="00A402A6" w:rsidRPr="00A402A6">
        <w:rPr>
          <w:rFonts w:ascii="Times New Roman" w:eastAsia="Times New Roman" w:hAnsi="Times New Roman" w:cs="Times New Roman"/>
          <w:lang w:eastAsia="ru-RU"/>
        </w:rPr>
        <w:t xml:space="preserve">зенчукский Самарской </w:t>
      </w:r>
      <w:proofErr w:type="gramStart"/>
      <w:r w:rsidR="00A402A6" w:rsidRPr="00A402A6">
        <w:rPr>
          <w:rFonts w:ascii="Times New Roman" w:eastAsia="Times New Roman" w:hAnsi="Times New Roman" w:cs="Times New Roman"/>
          <w:lang w:eastAsia="ru-RU"/>
        </w:rPr>
        <w:t xml:space="preserve">области  </w:t>
      </w:r>
      <w:r w:rsidR="00A402A6" w:rsidRPr="00A402A6">
        <w:rPr>
          <w:rFonts w:ascii="Times New Roman" w:eastAsia="Times New Roman" w:hAnsi="Times New Roman" w:cs="Times New Roman"/>
          <w:bCs/>
          <w:lang w:eastAsia="ru-RU"/>
        </w:rPr>
        <w:t>№</w:t>
      </w:r>
      <w:bookmarkEnd w:id="9"/>
      <w:proofErr w:type="gramEnd"/>
      <w:r w:rsidR="00A402A6" w:rsidRPr="00A402A6">
        <w:rPr>
          <w:rFonts w:ascii="Times New Roman" w:eastAsia="Times New Roman" w:hAnsi="Times New Roman" w:cs="Times New Roman"/>
          <w:bCs/>
          <w:lang w:eastAsia="ru-RU"/>
        </w:rPr>
        <w:t xml:space="preserve"> 19/6 от 19.12.2025 г. </w:t>
      </w:r>
      <w:r w:rsidR="00A402A6" w:rsidRPr="00A402A6">
        <w:rPr>
          <w:rFonts w:ascii="Times New Roman" w:eastAsia="Times New Roman" w:hAnsi="Times New Roman" w:cs="Times New Roman"/>
          <w:lang w:eastAsia="ru-RU"/>
        </w:rPr>
        <w:t xml:space="preserve">«О бюджете городского </w:t>
      </w:r>
      <w:r w:rsidR="00A402A6" w:rsidRPr="00A402A6">
        <w:rPr>
          <w:rFonts w:ascii="Times New Roman" w:eastAsia="Times New Roman" w:hAnsi="Times New Roman" w:cs="Times New Roman"/>
          <w:lang w:eastAsia="ru-RU"/>
        </w:rPr>
        <w:lastRenderedPageBreak/>
        <w:t xml:space="preserve">поселения Безенчук муниципального района Безенчукский Самарской области на 2026 год и плановый период 2027-2028г.г.»  </w:t>
      </w:r>
    </w:p>
    <w:bookmarkEnd w:id="8"/>
    <w:p w:rsidR="00A402A6" w:rsidRPr="00A402A6" w:rsidRDefault="00A402A6" w:rsidP="00A402A6">
      <w:pPr>
        <w:tabs>
          <w:tab w:val="left" w:pos="-360"/>
        </w:tabs>
        <w:spacing w:after="0" w:line="240" w:lineRule="auto"/>
        <w:jc w:val="both"/>
        <w:rPr>
          <w:rFonts w:ascii="Times New Roman" w:eastAsia="Times New Roman" w:hAnsi="Times New Roman" w:cs="Times New Roman"/>
          <w:lang w:eastAsia="ru-RU"/>
        </w:rPr>
      </w:pPr>
      <w:r w:rsidRPr="00A402A6">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19/6 </w:t>
      </w:r>
      <w:proofErr w:type="gramStart"/>
      <w:r w:rsidRPr="00A402A6">
        <w:rPr>
          <w:rFonts w:ascii="Times New Roman" w:eastAsia="Times New Roman" w:hAnsi="Times New Roman" w:cs="Times New Roman"/>
          <w:lang w:eastAsia="ru-RU"/>
        </w:rPr>
        <w:t>от  19.12.2025г.</w:t>
      </w:r>
      <w:proofErr w:type="gramEnd"/>
      <w:r w:rsidRPr="00A402A6">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2026 год и плановый период 2027 и 2028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A402A6" w:rsidRPr="00A402A6" w:rsidRDefault="00A402A6" w:rsidP="00A402A6">
      <w:pPr>
        <w:tabs>
          <w:tab w:val="left" w:pos="-360"/>
        </w:tabs>
        <w:spacing w:after="0" w:line="240" w:lineRule="auto"/>
        <w:jc w:val="center"/>
        <w:rPr>
          <w:rFonts w:ascii="Times New Roman" w:eastAsia="Times New Roman" w:hAnsi="Times New Roman" w:cs="Times New Roman"/>
          <w:lang w:eastAsia="ru-RU"/>
        </w:rPr>
      </w:pPr>
      <w:r w:rsidRPr="00A402A6">
        <w:rPr>
          <w:rFonts w:ascii="Times New Roman" w:eastAsia="Times New Roman" w:hAnsi="Times New Roman" w:cs="Times New Roman"/>
          <w:lang w:eastAsia="ru-RU"/>
        </w:rPr>
        <w:t>РЕШИЛО:</w:t>
      </w:r>
    </w:p>
    <w:p w:rsidR="00A402A6" w:rsidRPr="00A402A6" w:rsidRDefault="00A402A6" w:rsidP="00A402A6">
      <w:pPr>
        <w:spacing w:after="0" w:line="240" w:lineRule="auto"/>
        <w:jc w:val="both"/>
        <w:rPr>
          <w:rFonts w:ascii="Times New Roman" w:eastAsia="Times New Roman" w:hAnsi="Times New Roman" w:cs="Times New Roman"/>
          <w:lang w:eastAsia="ru-RU"/>
        </w:rPr>
      </w:pPr>
      <w:r w:rsidRPr="00A402A6">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19.12.2025г   № 19/6  «О бюджете городского поселения Безенчук муниципального района Безенчукский Самарской области на 2026 год и плановый период 2027 и 2028 годов» следующие изменения:</w:t>
      </w:r>
    </w:p>
    <w:p w:rsidR="00A402A6" w:rsidRPr="00A402A6" w:rsidRDefault="00A402A6" w:rsidP="00A402A6">
      <w:pPr>
        <w:widowControl w:val="0"/>
        <w:spacing w:after="0" w:line="240" w:lineRule="auto"/>
        <w:jc w:val="both"/>
        <w:rPr>
          <w:rFonts w:ascii="Times New Roman" w:eastAsia="Times New Roman" w:hAnsi="Times New Roman" w:cs="Times New Roman"/>
          <w:lang w:eastAsia="ru-RU"/>
        </w:rPr>
      </w:pPr>
      <w:r w:rsidRPr="00A402A6">
        <w:rPr>
          <w:rFonts w:ascii="Times New Roman" w:eastAsia="Times New Roman" w:hAnsi="Times New Roman" w:cs="Times New Roman"/>
          <w:lang w:eastAsia="ru-RU"/>
        </w:rPr>
        <w:t xml:space="preserve">1.1.  В статье 1 в части 1 сумму по общему объему расходов «161»395 заменить на «170 090», </w:t>
      </w:r>
      <w:r w:rsidRPr="00A402A6">
        <w:rPr>
          <w:rFonts w:ascii="Times New Roman" w:eastAsia="Times New Roman" w:hAnsi="Times New Roman" w:cs="Times New Roman"/>
          <w:color w:val="000000"/>
          <w:lang w:eastAsia="ru-RU"/>
        </w:rPr>
        <w:t xml:space="preserve">дефицит </w:t>
      </w:r>
      <w:r w:rsidRPr="00A402A6">
        <w:rPr>
          <w:rFonts w:ascii="Times New Roman" w:eastAsia="Times New Roman" w:hAnsi="Times New Roman" w:cs="Times New Roman"/>
          <w:lang w:eastAsia="ru-RU"/>
        </w:rPr>
        <w:t>«0» заменить суммой</w:t>
      </w:r>
      <w:r w:rsidRPr="00A402A6">
        <w:rPr>
          <w:rFonts w:ascii="Times New Roman" w:eastAsia="Times New Roman" w:hAnsi="Times New Roman" w:cs="Times New Roman"/>
          <w:color w:val="000000"/>
          <w:lang w:eastAsia="ru-RU"/>
        </w:rPr>
        <w:t xml:space="preserve"> «8 695».</w:t>
      </w:r>
    </w:p>
    <w:p w:rsidR="00A402A6" w:rsidRPr="00A402A6" w:rsidRDefault="00A402A6" w:rsidP="00A402A6">
      <w:pPr>
        <w:widowControl w:val="0"/>
        <w:spacing w:after="0" w:line="240" w:lineRule="auto"/>
        <w:jc w:val="both"/>
        <w:rPr>
          <w:rFonts w:ascii="Times New Roman" w:eastAsia="Times New Roman" w:hAnsi="Times New Roman" w:cs="Times New Roman"/>
          <w:lang w:eastAsia="ru-RU"/>
        </w:rPr>
      </w:pPr>
      <w:r w:rsidRPr="00A402A6">
        <w:rPr>
          <w:rFonts w:ascii="Times New Roman" w:eastAsia="Times New Roman" w:hAnsi="Times New Roman" w:cs="Times New Roman"/>
          <w:lang w:eastAsia="ru-RU"/>
        </w:rPr>
        <w:t xml:space="preserve">1.2. В статье 9 сумму объем межбюджетных трансфертов, передаваемых муниципальному району </w:t>
      </w:r>
      <w:proofErr w:type="gramStart"/>
      <w:r w:rsidRPr="00A402A6">
        <w:rPr>
          <w:rFonts w:ascii="Times New Roman" w:eastAsia="Times New Roman" w:hAnsi="Times New Roman" w:cs="Times New Roman"/>
          <w:lang w:eastAsia="ru-RU"/>
        </w:rPr>
        <w:t>Безенчукский  «</w:t>
      </w:r>
      <w:proofErr w:type="gramEnd"/>
      <w:r w:rsidRPr="00A402A6">
        <w:rPr>
          <w:rFonts w:ascii="Times New Roman" w:eastAsia="Times New Roman" w:hAnsi="Times New Roman" w:cs="Times New Roman"/>
          <w:lang w:eastAsia="ru-RU"/>
        </w:rPr>
        <w:t>26 203» заменить «27 627».</w:t>
      </w:r>
    </w:p>
    <w:p w:rsidR="00A402A6" w:rsidRPr="00A402A6" w:rsidRDefault="00A402A6" w:rsidP="00A402A6">
      <w:pPr>
        <w:tabs>
          <w:tab w:val="left" w:pos="284"/>
          <w:tab w:val="left" w:pos="567"/>
        </w:tabs>
        <w:spacing w:after="0" w:line="240" w:lineRule="auto"/>
        <w:jc w:val="both"/>
        <w:rPr>
          <w:rFonts w:ascii="Times New Roman" w:eastAsia="Times New Roman" w:hAnsi="Times New Roman" w:cs="Times New Roman"/>
          <w:bCs/>
          <w:lang w:eastAsia="ru-RU"/>
        </w:rPr>
      </w:pPr>
      <w:r w:rsidRPr="00A402A6">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2026 год согласно Приложению №1 к настоящему Решению.</w:t>
      </w:r>
    </w:p>
    <w:p w:rsidR="00A402A6" w:rsidRPr="00A402A6" w:rsidRDefault="00A402A6" w:rsidP="00A402A6">
      <w:pPr>
        <w:tabs>
          <w:tab w:val="left" w:pos="284"/>
          <w:tab w:val="left" w:pos="567"/>
        </w:tabs>
        <w:spacing w:after="0" w:line="240" w:lineRule="auto"/>
        <w:jc w:val="both"/>
        <w:rPr>
          <w:rFonts w:ascii="Times New Roman" w:eastAsia="Times New Roman" w:hAnsi="Times New Roman" w:cs="Times New Roman"/>
          <w:bCs/>
          <w:lang w:eastAsia="ru-RU"/>
        </w:rPr>
      </w:pPr>
      <w:r w:rsidRPr="00A402A6">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2026 год согласно Приложению № 2 к настоящему Решению.</w:t>
      </w:r>
    </w:p>
    <w:p w:rsidR="00A402A6" w:rsidRPr="00A402A6" w:rsidRDefault="00A402A6" w:rsidP="00A402A6">
      <w:pPr>
        <w:tabs>
          <w:tab w:val="left" w:pos="284"/>
          <w:tab w:val="left" w:pos="567"/>
        </w:tabs>
        <w:spacing w:after="0" w:line="240" w:lineRule="auto"/>
        <w:jc w:val="both"/>
        <w:rPr>
          <w:rFonts w:ascii="Times New Roman" w:eastAsia="Times New Roman" w:hAnsi="Times New Roman" w:cs="Times New Roman"/>
          <w:bCs/>
          <w:lang w:eastAsia="ru-RU"/>
        </w:rPr>
      </w:pPr>
      <w:r w:rsidRPr="00A402A6">
        <w:rPr>
          <w:rFonts w:ascii="Times New Roman" w:eastAsia="Times New Roman" w:hAnsi="Times New Roman" w:cs="Times New Roman"/>
          <w:bCs/>
          <w:lang w:eastAsia="ru-RU"/>
        </w:rPr>
        <w:t>1.5.</w:t>
      </w:r>
      <w:r w:rsidRPr="00A402A6">
        <w:rPr>
          <w:rFonts w:ascii="Times New Roman" w:eastAsia="Times New Roman" w:hAnsi="Times New Roman" w:cs="Times New Roman"/>
          <w:lang w:eastAsia="ru-RU"/>
        </w:rPr>
        <w:t xml:space="preserve">  </w:t>
      </w:r>
      <w:r w:rsidRPr="00A402A6">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2026 год согласно Приложению № </w:t>
      </w:r>
      <w:proofErr w:type="gramStart"/>
      <w:r w:rsidRPr="00A402A6">
        <w:rPr>
          <w:rFonts w:ascii="Times New Roman" w:eastAsia="Times New Roman" w:hAnsi="Times New Roman" w:cs="Times New Roman"/>
          <w:bCs/>
          <w:lang w:eastAsia="ru-RU"/>
        </w:rPr>
        <w:t>3  к</w:t>
      </w:r>
      <w:proofErr w:type="gramEnd"/>
      <w:r w:rsidRPr="00A402A6">
        <w:rPr>
          <w:rFonts w:ascii="Times New Roman" w:eastAsia="Times New Roman" w:hAnsi="Times New Roman" w:cs="Times New Roman"/>
          <w:bCs/>
          <w:lang w:eastAsia="ru-RU"/>
        </w:rPr>
        <w:t xml:space="preserve"> настоящему Решению.</w:t>
      </w:r>
    </w:p>
    <w:p w:rsidR="00A402A6" w:rsidRPr="00A402A6" w:rsidRDefault="00A402A6" w:rsidP="00A402A6">
      <w:pPr>
        <w:spacing w:after="0" w:line="240" w:lineRule="auto"/>
        <w:jc w:val="both"/>
        <w:rPr>
          <w:rFonts w:ascii="Times New Roman" w:eastAsia="Times New Roman" w:hAnsi="Times New Roman" w:cs="Times New Roman"/>
          <w:lang w:eastAsia="ru-RU"/>
        </w:rPr>
      </w:pPr>
      <w:r w:rsidRPr="00A402A6">
        <w:rPr>
          <w:rFonts w:ascii="Times New Roman" w:eastAsia="Times New Roman" w:hAnsi="Times New Roman" w:cs="Times New Roman"/>
          <w:bCs/>
          <w:lang w:eastAsia="ru-RU"/>
        </w:rPr>
        <w:t xml:space="preserve">2. </w:t>
      </w:r>
      <w:r w:rsidRPr="00A402A6">
        <w:rPr>
          <w:rFonts w:ascii="Times New Roman" w:eastAsia="Times New Roman" w:hAnsi="Times New Roman" w:cs="Times New Roman"/>
          <w:lang w:eastAsia="ru-RU"/>
        </w:rPr>
        <w:t>Отменить приложения 1,3,5 в редакции Собрания представителей городского поселения Безенчук муниципального района Безенчукский Самарской области от 19.12.2025г   № 19/6</w:t>
      </w:r>
    </w:p>
    <w:p w:rsidR="00A402A6" w:rsidRPr="00A402A6" w:rsidRDefault="00A402A6" w:rsidP="00A402A6">
      <w:pPr>
        <w:spacing w:after="0" w:line="240" w:lineRule="auto"/>
        <w:jc w:val="both"/>
        <w:rPr>
          <w:rFonts w:ascii="Times New Roman" w:eastAsia="Times New Roman" w:hAnsi="Times New Roman" w:cs="Times New Roman"/>
          <w:lang w:eastAsia="ru-RU"/>
        </w:rPr>
      </w:pPr>
      <w:r w:rsidRPr="00A402A6">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A402A6" w:rsidRPr="00A402A6" w:rsidRDefault="00A402A6" w:rsidP="00A402A6">
      <w:pPr>
        <w:tabs>
          <w:tab w:val="left" w:pos="-360"/>
        </w:tabs>
        <w:spacing w:after="0" w:line="240" w:lineRule="auto"/>
        <w:jc w:val="both"/>
        <w:rPr>
          <w:rFonts w:ascii="Times New Roman" w:eastAsia="Times New Roman" w:hAnsi="Times New Roman" w:cs="Times New Roman"/>
          <w:lang w:eastAsia="ru-RU"/>
        </w:rPr>
      </w:pPr>
      <w:r w:rsidRPr="00A402A6">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A402A6" w:rsidRPr="00A402A6" w:rsidRDefault="00A402A6" w:rsidP="00A402A6">
      <w:pPr>
        <w:tabs>
          <w:tab w:val="num" w:pos="709"/>
        </w:tabs>
        <w:spacing w:after="0" w:line="240" w:lineRule="auto"/>
        <w:jc w:val="both"/>
        <w:rPr>
          <w:rFonts w:ascii="Times New Roman" w:eastAsia="Times New Roman" w:hAnsi="Times New Roman" w:cs="Times New Roman"/>
          <w:sz w:val="28"/>
          <w:szCs w:val="28"/>
          <w:lang w:val="x-none" w:eastAsia="ru-RU"/>
        </w:rPr>
      </w:pPr>
      <w:r w:rsidRPr="00A402A6">
        <w:rPr>
          <w:rFonts w:ascii="Times New Roman" w:eastAsia="Times New Roman" w:hAnsi="Times New Roman" w:cs="Times New Roman"/>
          <w:lang w:eastAsia="ru-RU"/>
        </w:rPr>
        <w:t xml:space="preserve">5. </w:t>
      </w:r>
      <w:r w:rsidRPr="00A402A6">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F203F2" w:rsidRPr="00471777" w:rsidRDefault="00F203F2" w:rsidP="00A402A6">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F203F2" w:rsidRPr="00471777" w:rsidRDefault="00F203F2" w:rsidP="00F203F2">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rsidR="00F203F2" w:rsidRPr="00B80E12" w:rsidRDefault="00F203F2" w:rsidP="00F203F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F203F2" w:rsidRDefault="00F203F2" w:rsidP="00F203F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113889" w:rsidRDefault="00F203F2" w:rsidP="00A402A6">
      <w:pPr>
        <w:autoSpaceDE w:val="0"/>
        <w:autoSpaceDN w:val="0"/>
        <w:adjustRightInd w:val="0"/>
        <w:spacing w:after="0" w:line="240" w:lineRule="auto"/>
        <w:ind w:right="-1"/>
        <w:jc w:val="right"/>
        <w:rPr>
          <w:rFonts w:ascii="Times New Roman" w:eastAsia="Times New Roman" w:hAnsi="Times New Roman" w:cs="Times New Roman"/>
          <w:sz w:val="24"/>
          <w:szCs w:val="24"/>
          <w:lang w:eastAsia="ru-RU"/>
        </w:rPr>
      </w:pPr>
      <w:r w:rsidRPr="00F40851">
        <w:rPr>
          <w:rFonts w:ascii="Times New Roman" w:eastAsia="Times New Roman" w:hAnsi="Times New Roman" w:cs="Times New Roman"/>
          <w:bCs/>
          <w:sz w:val="20"/>
          <w:szCs w:val="20"/>
          <w:lang w:eastAsia="ru-RU"/>
        </w:rPr>
        <w:t xml:space="preserve">от </w:t>
      </w:r>
      <w:r w:rsidR="00A402A6">
        <w:rPr>
          <w:rFonts w:ascii="Times New Roman" w:eastAsia="Times New Roman" w:hAnsi="Times New Roman" w:cs="Times New Roman"/>
          <w:bCs/>
          <w:sz w:val="20"/>
          <w:szCs w:val="20"/>
          <w:lang w:eastAsia="ru-RU"/>
        </w:rPr>
        <w:t>28</w:t>
      </w:r>
      <w:r>
        <w:rPr>
          <w:rFonts w:ascii="Times New Roman" w:eastAsia="Times New Roman" w:hAnsi="Times New Roman" w:cs="Times New Roman"/>
          <w:bCs/>
          <w:sz w:val="20"/>
          <w:szCs w:val="20"/>
          <w:lang w:eastAsia="ru-RU"/>
        </w:rPr>
        <w:t>.</w:t>
      </w:r>
      <w:r w:rsidR="00A402A6">
        <w:rPr>
          <w:rFonts w:ascii="Times New Roman" w:eastAsia="Times New Roman" w:hAnsi="Times New Roman" w:cs="Times New Roman"/>
          <w:bCs/>
          <w:sz w:val="20"/>
          <w:szCs w:val="20"/>
          <w:lang w:eastAsia="ru-RU"/>
        </w:rPr>
        <w:t>01</w:t>
      </w:r>
      <w:r>
        <w:rPr>
          <w:rFonts w:ascii="Times New Roman" w:eastAsia="Times New Roman" w:hAnsi="Times New Roman" w:cs="Times New Roman"/>
          <w:bCs/>
          <w:sz w:val="20"/>
          <w:szCs w:val="20"/>
          <w:lang w:eastAsia="ru-RU"/>
        </w:rPr>
        <w:t>.</w:t>
      </w:r>
      <w:r w:rsidRPr="00F40851">
        <w:rPr>
          <w:rFonts w:ascii="Times New Roman" w:eastAsia="Times New Roman" w:hAnsi="Times New Roman" w:cs="Times New Roman"/>
          <w:bCs/>
          <w:sz w:val="20"/>
          <w:szCs w:val="20"/>
          <w:lang w:eastAsia="ru-RU"/>
        </w:rPr>
        <w:t>202</w:t>
      </w:r>
      <w:r w:rsidR="00A402A6">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w:t>
      </w:r>
      <w:r w:rsidR="00A402A6">
        <w:rPr>
          <w:rFonts w:ascii="Times New Roman" w:eastAsia="Times New Roman" w:hAnsi="Times New Roman" w:cs="Times New Roman"/>
          <w:bCs/>
          <w:sz w:val="20"/>
          <w:szCs w:val="20"/>
          <w:lang w:eastAsia="ru-RU"/>
        </w:rPr>
        <w:t>2</w:t>
      </w:r>
      <w:r w:rsidRPr="00F40851">
        <w:rPr>
          <w:rFonts w:ascii="Times New Roman" w:eastAsia="Times New Roman" w:hAnsi="Times New Roman" w:cs="Times New Roman"/>
          <w:bCs/>
          <w:sz w:val="20"/>
          <w:szCs w:val="20"/>
          <w:lang w:eastAsia="ru-RU"/>
        </w:rPr>
        <w:t>/</w:t>
      </w:r>
      <w:r w:rsidR="00A402A6">
        <w:rPr>
          <w:rFonts w:ascii="Times New Roman" w:eastAsia="Times New Roman" w:hAnsi="Times New Roman" w:cs="Times New Roman"/>
          <w:bCs/>
          <w:sz w:val="20"/>
          <w:szCs w:val="20"/>
          <w:lang w:eastAsia="ru-RU"/>
        </w:rPr>
        <w:t>8</w:t>
      </w:r>
    </w:p>
    <w:tbl>
      <w:tblPr>
        <w:tblW w:w="11189" w:type="dxa"/>
        <w:tblInd w:w="108" w:type="dxa"/>
        <w:tblLook w:val="04A0" w:firstRow="1" w:lastRow="0" w:firstColumn="1" w:lastColumn="0" w:noHBand="0" w:noVBand="1"/>
      </w:tblPr>
      <w:tblGrid>
        <w:gridCol w:w="1219"/>
        <w:gridCol w:w="4877"/>
        <w:gridCol w:w="503"/>
        <w:gridCol w:w="507"/>
        <w:gridCol w:w="1272"/>
        <w:gridCol w:w="564"/>
        <w:gridCol w:w="953"/>
        <w:gridCol w:w="1177"/>
        <w:gridCol w:w="30"/>
        <w:gridCol w:w="87"/>
      </w:tblGrid>
      <w:tr w:rsidR="004633F5" w:rsidRPr="004633F5" w:rsidTr="004633F5">
        <w:trPr>
          <w:trHeight w:val="80"/>
        </w:trPr>
        <w:tc>
          <w:tcPr>
            <w:tcW w:w="11189" w:type="dxa"/>
            <w:gridSpan w:val="10"/>
            <w:tcBorders>
              <w:top w:val="nil"/>
              <w:left w:val="nil"/>
              <w:bottom w:val="nil"/>
              <w:right w:val="nil"/>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lang w:eastAsia="ru-RU"/>
              </w:rPr>
            </w:pPr>
            <w:r w:rsidRPr="004633F5">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2026 год</w:t>
            </w:r>
          </w:p>
        </w:tc>
      </w:tr>
      <w:tr w:rsidR="004633F5" w:rsidRPr="004633F5" w:rsidTr="004633F5">
        <w:trPr>
          <w:gridAfter w:val="1"/>
          <w:wAfter w:w="87" w:type="dxa"/>
          <w:trHeight w:val="70"/>
        </w:trPr>
        <w:tc>
          <w:tcPr>
            <w:tcW w:w="1219" w:type="dxa"/>
            <w:vMerge w:val="restart"/>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bookmarkStart w:id="10" w:name="RANGE!A8:I121"/>
            <w:r w:rsidRPr="004633F5">
              <w:rPr>
                <w:rFonts w:ascii="Times New Roman" w:eastAsia="Times New Roman" w:hAnsi="Times New Roman" w:cs="Times New Roman"/>
                <w:color w:val="000000"/>
                <w:sz w:val="16"/>
                <w:szCs w:val="16"/>
                <w:lang w:eastAsia="ru-RU"/>
              </w:rPr>
              <w:t>Код главного распорядителя бюджетных средств</w:t>
            </w:r>
            <w:bookmarkEnd w:id="10"/>
          </w:p>
        </w:tc>
        <w:tc>
          <w:tcPr>
            <w:tcW w:w="4877" w:type="dxa"/>
            <w:vMerge w:val="restart"/>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03" w:type="dxa"/>
            <w:vMerge w:val="restart"/>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proofErr w:type="spellStart"/>
            <w:r w:rsidRPr="004633F5">
              <w:rPr>
                <w:rFonts w:ascii="Times New Roman" w:eastAsia="Times New Roman" w:hAnsi="Times New Roman" w:cs="Times New Roman"/>
                <w:color w:val="000000"/>
                <w:sz w:val="16"/>
                <w:szCs w:val="16"/>
                <w:lang w:eastAsia="ru-RU"/>
              </w:rPr>
              <w:t>Рз</w:t>
            </w:r>
            <w:proofErr w:type="spellEnd"/>
          </w:p>
        </w:tc>
        <w:tc>
          <w:tcPr>
            <w:tcW w:w="507" w:type="dxa"/>
            <w:vMerge w:val="restart"/>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ПР</w:t>
            </w:r>
          </w:p>
        </w:tc>
        <w:tc>
          <w:tcPr>
            <w:tcW w:w="1272" w:type="dxa"/>
            <w:vMerge w:val="restart"/>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ЦСР</w:t>
            </w:r>
          </w:p>
        </w:tc>
        <w:tc>
          <w:tcPr>
            <w:tcW w:w="564" w:type="dxa"/>
            <w:vMerge w:val="restart"/>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ВР</w:t>
            </w:r>
          </w:p>
        </w:tc>
        <w:tc>
          <w:tcPr>
            <w:tcW w:w="2160" w:type="dxa"/>
            <w:gridSpan w:val="3"/>
            <w:tcBorders>
              <w:top w:val="single" w:sz="4" w:space="0" w:color="000000"/>
              <w:left w:val="nil"/>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Сумма, тыс. рублей</w:t>
            </w:r>
          </w:p>
        </w:tc>
      </w:tr>
      <w:tr w:rsidR="004633F5" w:rsidRPr="004633F5" w:rsidTr="004633F5">
        <w:trPr>
          <w:gridAfter w:val="2"/>
          <w:wAfter w:w="117" w:type="dxa"/>
          <w:trHeight w:val="366"/>
        </w:trPr>
        <w:tc>
          <w:tcPr>
            <w:tcW w:w="1219" w:type="dxa"/>
            <w:vMerge/>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p>
        </w:tc>
        <w:tc>
          <w:tcPr>
            <w:tcW w:w="4877" w:type="dxa"/>
            <w:vMerge/>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p>
        </w:tc>
        <w:tc>
          <w:tcPr>
            <w:tcW w:w="503" w:type="dxa"/>
            <w:vMerge/>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p>
        </w:tc>
        <w:tc>
          <w:tcPr>
            <w:tcW w:w="507" w:type="dxa"/>
            <w:vMerge/>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p>
        </w:tc>
        <w:tc>
          <w:tcPr>
            <w:tcW w:w="1272" w:type="dxa"/>
            <w:vMerge/>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p>
        </w:tc>
        <w:tc>
          <w:tcPr>
            <w:tcW w:w="564" w:type="dxa"/>
            <w:vMerge/>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p>
        </w:tc>
        <w:tc>
          <w:tcPr>
            <w:tcW w:w="953" w:type="dxa"/>
            <w:tcBorders>
              <w:top w:val="single" w:sz="4" w:space="0" w:color="000000"/>
              <w:left w:val="nil"/>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4633F5" w:rsidRPr="004633F5" w:rsidTr="004633F5">
        <w:trPr>
          <w:gridAfter w:val="2"/>
          <w:wAfter w:w="117" w:type="dxa"/>
          <w:trHeight w:val="70"/>
        </w:trPr>
        <w:tc>
          <w:tcPr>
            <w:tcW w:w="1219" w:type="dxa"/>
            <w:tcBorders>
              <w:top w:val="single" w:sz="4" w:space="0" w:color="000000"/>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w:t>
            </w:r>
          </w:p>
        </w:tc>
        <w:tc>
          <w:tcPr>
            <w:tcW w:w="4877"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w:t>
            </w:r>
          </w:p>
        </w:tc>
        <w:tc>
          <w:tcPr>
            <w:tcW w:w="503"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w:t>
            </w:r>
          </w:p>
        </w:tc>
        <w:tc>
          <w:tcPr>
            <w:tcW w:w="507"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w:t>
            </w:r>
          </w:p>
        </w:tc>
        <w:tc>
          <w:tcPr>
            <w:tcW w:w="564"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w:t>
            </w:r>
          </w:p>
        </w:tc>
        <w:tc>
          <w:tcPr>
            <w:tcW w:w="953"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208</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170 090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43 077</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ОБЩЕГОСУДАРСТВЕННЫЕ ВОПРОСЫ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19 681</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12 326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МП "Развитие муниципальной службы"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78 0 00 00000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78 0 00 00000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78 0 00 00000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12 156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xml:space="preserve">Непрограммное направление расходов в области </w:t>
            </w:r>
            <w:r w:rsidRPr="004633F5">
              <w:rPr>
                <w:rFonts w:ascii="Times New Roman" w:eastAsia="Times New Roman" w:hAnsi="Times New Roman" w:cs="Times New Roman"/>
                <w:color w:val="000000"/>
                <w:sz w:val="16"/>
                <w:szCs w:val="16"/>
                <w:lang w:eastAsia="ru-RU"/>
              </w:rPr>
              <w:lastRenderedPageBreak/>
              <w:t>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lastRenderedPageBreak/>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12 156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343</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343</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бюджетные ассигнования</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Уплата налогов, сборов и иных платежей</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850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158"/>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Резервные фонды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бюджетные ассигнования</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Резервные средства</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870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Другие общегосударственные вопросы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4 604</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71 0 00 00000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2 698</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71 0 00 00000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2 698</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71 0 00 00000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2 698</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1 032</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Гражданская оборона</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5"/>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73 0 00 00000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73 0 00 00000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73 0 00 00000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932</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4633F5">
              <w:rPr>
                <w:rFonts w:ascii="Times New Roman" w:eastAsia="Times New Roman" w:hAnsi="Times New Roman" w:cs="Times New Roman"/>
                <w:color w:val="000000"/>
                <w:sz w:val="16"/>
                <w:szCs w:val="16"/>
                <w:lang w:eastAsia="ru-RU"/>
              </w:rPr>
              <w:t>г.п</w:t>
            </w:r>
            <w:proofErr w:type="spellEnd"/>
            <w:r w:rsidRPr="004633F5">
              <w:rPr>
                <w:rFonts w:ascii="Times New Roman" w:eastAsia="Times New Roman" w:hAnsi="Times New Roman" w:cs="Times New Roman"/>
                <w:color w:val="000000"/>
                <w:sz w:val="16"/>
                <w:szCs w:val="16"/>
                <w:lang w:eastAsia="ru-RU"/>
              </w:rPr>
              <w:t>. Безенчук"</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927</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367</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14</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НАЦИОНАЛЬНАЯ ЭКОНОМИКА</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47 171</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30 283</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Транспорт</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08</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2 270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204"/>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08</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38 0 00 00000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08</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38 0 00 00000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08</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38 0 00 00000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2 270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lastRenderedPageBreak/>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Дорожное хозяйство (дорожные фонды)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30 283</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xml:space="preserve">МП "Модернизация и развитие сети автомобильных дорог местного </w:t>
            </w:r>
            <w:proofErr w:type="spellStart"/>
            <w:r w:rsidRPr="004633F5">
              <w:rPr>
                <w:rFonts w:ascii="Times New Roman" w:eastAsia="Times New Roman" w:hAnsi="Times New Roman" w:cs="Times New Roman"/>
                <w:color w:val="000000"/>
                <w:sz w:val="16"/>
                <w:szCs w:val="16"/>
                <w:lang w:eastAsia="ru-RU"/>
              </w:rPr>
              <w:t>значеия</w:t>
            </w:r>
            <w:proofErr w:type="spellEnd"/>
            <w:r w:rsidRPr="004633F5">
              <w:rPr>
                <w:rFonts w:ascii="Times New Roman" w:eastAsia="Times New Roman" w:hAnsi="Times New Roman" w:cs="Times New Roman"/>
                <w:color w:val="000000"/>
                <w:sz w:val="16"/>
                <w:szCs w:val="16"/>
                <w:lang w:eastAsia="ru-RU"/>
              </w:rPr>
              <w:t xml:space="preserve"> в границах населенных пунктов городского </w:t>
            </w:r>
            <w:proofErr w:type="gramStart"/>
            <w:r w:rsidRPr="004633F5">
              <w:rPr>
                <w:rFonts w:ascii="Times New Roman" w:eastAsia="Times New Roman" w:hAnsi="Times New Roman" w:cs="Times New Roman"/>
                <w:color w:val="000000"/>
                <w:sz w:val="16"/>
                <w:szCs w:val="16"/>
                <w:lang w:eastAsia="ru-RU"/>
              </w:rPr>
              <w:t>поселения  Безенчук</w:t>
            </w:r>
            <w:proofErr w:type="gramEnd"/>
            <w:r w:rsidRPr="004633F5">
              <w:rPr>
                <w:rFonts w:ascii="Times New Roman" w:eastAsia="Times New Roman" w:hAnsi="Times New Roman" w:cs="Times New Roman"/>
                <w:color w:val="000000"/>
                <w:sz w:val="16"/>
                <w:szCs w:val="16"/>
                <w:lang w:eastAsia="ru-RU"/>
              </w:rPr>
              <w:t>"</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74 0 00 00000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30 283</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74 0 00 00000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30 283</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09</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74 0 00 00000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30 283</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ЖИЛИЩНО-КОММУНАЛЬНОЕ ХОЗЯЙСТВО</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96 856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12 795</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Жилищное хозяйство</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71 0 00 00000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71 0 00 00000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71 0 00 00000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Коммунальное хозяйство</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14 500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75 0 00 00000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75 0 00 00000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75 0 00 00000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12 000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12 000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бюджетные ассигнования</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12 000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810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12 000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Благоустройство</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81 256</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12 795</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45 0 00 00000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19 460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12 795</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45 0 00 00000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19 460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12 795</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45 0 00 00000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19 460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12 795</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61 297</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16 097</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16 097</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88"/>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Субсидии бюджетным учреждениям</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610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Подпрограмма "Содержание мест захоронения"</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Субсидии бюджетным учреждениям</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03</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610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КУЛЬТУРА, КИНЕМАТОГРАФИЯ</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Культура</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77 0 00 00000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77 0 00 00000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77 0 00 00000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СОЦИАЛЬНАЯ ПОЛИТИКА</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Другие вопросы в области социальной политики</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выплаты населению</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06</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ФИЗИЧЕСКАЯ КУЛЬТУРА И СПОРТ</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00</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Массовый спорт</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xml:space="preserve">МП "Развитие физической культуры и спорта в </w:t>
            </w:r>
            <w:proofErr w:type="spellStart"/>
            <w:r w:rsidRPr="004633F5">
              <w:rPr>
                <w:rFonts w:ascii="Times New Roman" w:eastAsia="Times New Roman" w:hAnsi="Times New Roman" w:cs="Times New Roman"/>
                <w:color w:val="000000"/>
                <w:sz w:val="16"/>
                <w:szCs w:val="16"/>
                <w:lang w:eastAsia="ru-RU"/>
              </w:rPr>
              <w:t>гп</w:t>
            </w:r>
            <w:proofErr w:type="spellEnd"/>
            <w:r w:rsidRPr="004633F5">
              <w:rPr>
                <w:rFonts w:ascii="Times New Roman" w:eastAsia="Times New Roman" w:hAnsi="Times New Roman" w:cs="Times New Roman"/>
                <w:color w:val="000000"/>
                <w:sz w:val="16"/>
                <w:szCs w:val="16"/>
                <w:lang w:eastAsia="ru-RU"/>
              </w:rPr>
              <w:t xml:space="preserve"> Безенчук </w:t>
            </w:r>
            <w:proofErr w:type="spellStart"/>
            <w:proofErr w:type="gramStart"/>
            <w:r w:rsidRPr="004633F5">
              <w:rPr>
                <w:rFonts w:ascii="Times New Roman" w:eastAsia="Times New Roman" w:hAnsi="Times New Roman" w:cs="Times New Roman"/>
                <w:color w:val="000000"/>
                <w:sz w:val="16"/>
                <w:szCs w:val="16"/>
                <w:lang w:eastAsia="ru-RU"/>
              </w:rPr>
              <w:t>м.рБезенчукский</w:t>
            </w:r>
            <w:proofErr w:type="spellEnd"/>
            <w:proofErr w:type="gramEnd"/>
            <w:r w:rsidRPr="004633F5">
              <w:rPr>
                <w:rFonts w:ascii="Times New Roman" w:eastAsia="Times New Roman" w:hAnsi="Times New Roman" w:cs="Times New Roman"/>
                <w:color w:val="000000"/>
                <w:sz w:val="16"/>
                <w:szCs w:val="16"/>
                <w:lang w:eastAsia="ru-RU"/>
              </w:rPr>
              <w:t xml:space="preserve"> Самарской области"</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43 0 00 00000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43 0 00 00000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02</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43 0 00 00000</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4633F5">
        <w:trPr>
          <w:gridAfter w:val="2"/>
          <w:wAfter w:w="117" w:type="dxa"/>
          <w:trHeight w:val="70"/>
        </w:trPr>
        <w:tc>
          <w:tcPr>
            <w:tcW w:w="1219"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48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ИТОГО</w:t>
            </w:r>
          </w:p>
        </w:tc>
        <w:tc>
          <w:tcPr>
            <w:tcW w:w="50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0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2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64"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95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170 090</w:t>
            </w:r>
          </w:p>
        </w:tc>
        <w:tc>
          <w:tcPr>
            <w:tcW w:w="1177"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43 077</w:t>
            </w:r>
          </w:p>
        </w:tc>
      </w:tr>
    </w:tbl>
    <w:p w:rsidR="00423E2B" w:rsidRPr="00F40851" w:rsidRDefault="00423E2B" w:rsidP="00423E2B">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8028DA">
        <w:rPr>
          <w:rFonts w:ascii="Times New Roman" w:eastAsia="Times New Roman" w:hAnsi="Times New Roman" w:cs="Times New Roman"/>
          <w:bCs/>
          <w:sz w:val="20"/>
          <w:szCs w:val="20"/>
          <w:lang w:eastAsia="ru-RU"/>
        </w:rPr>
        <w:t>2</w:t>
      </w:r>
    </w:p>
    <w:p w:rsidR="00423E2B" w:rsidRPr="00F40851" w:rsidRDefault="00423E2B" w:rsidP="00423E2B">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423E2B" w:rsidRPr="00F40851" w:rsidRDefault="00423E2B" w:rsidP="00423E2B">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423E2B" w:rsidRDefault="00423E2B" w:rsidP="00423E2B">
      <w:pPr>
        <w:autoSpaceDE w:val="0"/>
        <w:autoSpaceDN w:val="0"/>
        <w:adjustRightInd w:val="0"/>
        <w:spacing w:after="0" w:line="240" w:lineRule="auto"/>
        <w:ind w:right="-1"/>
        <w:jc w:val="right"/>
        <w:rPr>
          <w:rFonts w:ascii="Times New Roman" w:eastAsia="Times New Roman" w:hAnsi="Times New Roman" w:cs="Times New Roman"/>
          <w:sz w:val="24"/>
          <w:szCs w:val="24"/>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28.01.</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22</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8</w:t>
      </w:r>
    </w:p>
    <w:tbl>
      <w:tblPr>
        <w:tblW w:w="11057" w:type="dxa"/>
        <w:tblInd w:w="108" w:type="dxa"/>
        <w:tblLook w:val="04A0" w:firstRow="1" w:lastRow="0" w:firstColumn="1" w:lastColumn="0" w:noHBand="0" w:noVBand="1"/>
      </w:tblPr>
      <w:tblGrid>
        <w:gridCol w:w="6423"/>
        <w:gridCol w:w="1550"/>
        <w:gridCol w:w="519"/>
        <w:gridCol w:w="1189"/>
        <w:gridCol w:w="1376"/>
      </w:tblGrid>
      <w:tr w:rsidR="004633F5" w:rsidRPr="004633F5" w:rsidTr="003A33BA">
        <w:trPr>
          <w:trHeight w:val="80"/>
        </w:trPr>
        <w:tc>
          <w:tcPr>
            <w:tcW w:w="11057" w:type="dxa"/>
            <w:gridSpan w:val="5"/>
            <w:tcBorders>
              <w:top w:val="nil"/>
              <w:left w:val="nil"/>
              <w:bottom w:val="nil"/>
              <w:right w:val="nil"/>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lang w:eastAsia="ru-RU"/>
              </w:rPr>
            </w:pPr>
            <w:r w:rsidRPr="004633F5">
              <w:rPr>
                <w:rFonts w:ascii="Times New Roman" w:eastAsia="Times New Roman" w:hAnsi="Times New Roman" w:cs="Times New Roman"/>
                <w:b/>
                <w:bCs/>
                <w:color w:val="000000"/>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w:t>
            </w:r>
            <w:r w:rsidRPr="004633F5">
              <w:rPr>
                <w:rFonts w:ascii="Times New Roman" w:eastAsia="Times New Roman" w:hAnsi="Times New Roman" w:cs="Times New Roman"/>
                <w:b/>
                <w:bCs/>
                <w:color w:val="000000"/>
                <w:lang w:eastAsia="ru-RU"/>
              </w:rPr>
              <w:lastRenderedPageBreak/>
              <w:t>области на 2026 год</w:t>
            </w:r>
          </w:p>
        </w:tc>
      </w:tr>
      <w:tr w:rsidR="004633F5" w:rsidRPr="004633F5" w:rsidTr="003A33BA">
        <w:trPr>
          <w:trHeight w:val="70"/>
        </w:trPr>
        <w:tc>
          <w:tcPr>
            <w:tcW w:w="6423" w:type="dxa"/>
            <w:vMerge w:val="restart"/>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lastRenderedPageBreak/>
              <w:t>Наименование целевой статьи, группы и подгруппы видов расходов</w:t>
            </w:r>
          </w:p>
        </w:tc>
        <w:tc>
          <w:tcPr>
            <w:tcW w:w="1550" w:type="dxa"/>
            <w:vMerge w:val="restart"/>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ЦСР</w:t>
            </w:r>
          </w:p>
        </w:tc>
        <w:tc>
          <w:tcPr>
            <w:tcW w:w="519" w:type="dxa"/>
            <w:vMerge w:val="restart"/>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ВР</w:t>
            </w:r>
          </w:p>
        </w:tc>
        <w:tc>
          <w:tcPr>
            <w:tcW w:w="2565" w:type="dxa"/>
            <w:gridSpan w:val="2"/>
            <w:tcBorders>
              <w:top w:val="single" w:sz="4" w:space="0" w:color="000000"/>
              <w:left w:val="nil"/>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Сумма, тыс. рублей</w:t>
            </w:r>
          </w:p>
        </w:tc>
      </w:tr>
      <w:tr w:rsidR="004633F5" w:rsidRPr="004633F5" w:rsidTr="003A33BA">
        <w:trPr>
          <w:trHeight w:val="494"/>
        </w:trPr>
        <w:tc>
          <w:tcPr>
            <w:tcW w:w="6423" w:type="dxa"/>
            <w:vMerge/>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p>
        </w:tc>
        <w:tc>
          <w:tcPr>
            <w:tcW w:w="1550" w:type="dxa"/>
            <w:vMerge/>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p>
        </w:tc>
        <w:tc>
          <w:tcPr>
            <w:tcW w:w="519" w:type="dxa"/>
            <w:vMerge/>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p>
        </w:tc>
        <w:tc>
          <w:tcPr>
            <w:tcW w:w="1189" w:type="dxa"/>
            <w:tcBorders>
              <w:top w:val="single" w:sz="4" w:space="0" w:color="000000"/>
              <w:left w:val="nil"/>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Всего</w:t>
            </w:r>
          </w:p>
        </w:tc>
        <w:tc>
          <w:tcPr>
            <w:tcW w:w="1376" w:type="dxa"/>
            <w:tcBorders>
              <w:top w:val="single" w:sz="4" w:space="0" w:color="000000"/>
              <w:left w:val="nil"/>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4633F5" w:rsidRPr="004633F5" w:rsidTr="003A33BA">
        <w:trPr>
          <w:trHeight w:val="70"/>
        </w:trPr>
        <w:tc>
          <w:tcPr>
            <w:tcW w:w="6423" w:type="dxa"/>
            <w:tcBorders>
              <w:top w:val="single" w:sz="4" w:space="0" w:color="000000"/>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w:t>
            </w:r>
          </w:p>
        </w:tc>
        <w:tc>
          <w:tcPr>
            <w:tcW w:w="519"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w:t>
            </w:r>
          </w:p>
        </w:tc>
        <w:tc>
          <w:tcPr>
            <w:tcW w:w="1189"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w:t>
            </w:r>
          </w:p>
        </w:tc>
        <w:tc>
          <w:tcPr>
            <w:tcW w:w="137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w:t>
            </w:r>
          </w:p>
        </w:tc>
      </w:tr>
      <w:tr w:rsidR="004633F5" w:rsidRPr="004633F5" w:rsidTr="00374A31">
        <w:trPr>
          <w:trHeight w:val="182"/>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36 0 00 00000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36</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38 0 00 00000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2 270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38 0 00 00000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2 270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374A31">
        <w:trPr>
          <w:trHeight w:val="72"/>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38 0 00 00000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2 270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374A31">
        <w:trPr>
          <w:trHeight w:val="113"/>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xml:space="preserve">МП "Развитие физической культуры и спорта в </w:t>
            </w:r>
            <w:proofErr w:type="spellStart"/>
            <w:r w:rsidRPr="004633F5">
              <w:rPr>
                <w:rFonts w:ascii="Times New Roman" w:eastAsia="Times New Roman" w:hAnsi="Times New Roman" w:cs="Times New Roman"/>
                <w:b/>
                <w:bCs/>
                <w:color w:val="000000"/>
                <w:sz w:val="16"/>
                <w:szCs w:val="16"/>
                <w:lang w:eastAsia="ru-RU"/>
              </w:rPr>
              <w:t>гп</w:t>
            </w:r>
            <w:proofErr w:type="spellEnd"/>
            <w:r w:rsidRPr="004633F5">
              <w:rPr>
                <w:rFonts w:ascii="Times New Roman" w:eastAsia="Times New Roman" w:hAnsi="Times New Roman" w:cs="Times New Roman"/>
                <w:b/>
                <w:bCs/>
                <w:color w:val="000000"/>
                <w:sz w:val="16"/>
                <w:szCs w:val="16"/>
                <w:lang w:eastAsia="ru-RU"/>
              </w:rPr>
              <w:t xml:space="preserve"> Безенчук </w:t>
            </w:r>
            <w:proofErr w:type="spellStart"/>
            <w:proofErr w:type="gramStart"/>
            <w:r w:rsidRPr="004633F5">
              <w:rPr>
                <w:rFonts w:ascii="Times New Roman" w:eastAsia="Times New Roman" w:hAnsi="Times New Roman" w:cs="Times New Roman"/>
                <w:b/>
                <w:bCs/>
                <w:color w:val="000000"/>
                <w:sz w:val="16"/>
                <w:szCs w:val="16"/>
                <w:lang w:eastAsia="ru-RU"/>
              </w:rPr>
              <w:t>м.рБезенчукский</w:t>
            </w:r>
            <w:proofErr w:type="spellEnd"/>
            <w:proofErr w:type="gramEnd"/>
            <w:r w:rsidRPr="004633F5">
              <w:rPr>
                <w:rFonts w:ascii="Times New Roman" w:eastAsia="Times New Roman" w:hAnsi="Times New Roman" w:cs="Times New Roman"/>
                <w:b/>
                <w:bCs/>
                <w:color w:val="000000"/>
                <w:sz w:val="16"/>
                <w:szCs w:val="16"/>
                <w:lang w:eastAsia="ru-RU"/>
              </w:rPr>
              <w:t xml:space="preserve"> Самарской области"</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43 0 00 00000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50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43 0 00 00000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43 0 00 00000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44 0 00 00000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5</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45 0 00 00000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19 460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12 795</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45 0 00 00000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19 460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12 795</w:t>
            </w:r>
          </w:p>
        </w:tc>
      </w:tr>
      <w:tr w:rsidR="004633F5" w:rsidRPr="004633F5" w:rsidTr="00374A31">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45 0 00 00000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19 460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12 795</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71 0 00 00000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3 798</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71 0 00 00000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3 798</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71 0 00 00000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3 798</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73 0 00 00000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73 0 00 00000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73 0 00 00000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xml:space="preserve">МП "Модернизация и развитие сети автомобильных дорог местного </w:t>
            </w:r>
            <w:proofErr w:type="spellStart"/>
            <w:r w:rsidRPr="004633F5">
              <w:rPr>
                <w:rFonts w:ascii="Times New Roman" w:eastAsia="Times New Roman" w:hAnsi="Times New Roman" w:cs="Times New Roman"/>
                <w:b/>
                <w:bCs/>
                <w:color w:val="000000"/>
                <w:sz w:val="16"/>
                <w:szCs w:val="16"/>
                <w:lang w:eastAsia="ru-RU"/>
              </w:rPr>
              <w:t>значеия</w:t>
            </w:r>
            <w:proofErr w:type="spellEnd"/>
            <w:r w:rsidRPr="004633F5">
              <w:rPr>
                <w:rFonts w:ascii="Times New Roman" w:eastAsia="Times New Roman" w:hAnsi="Times New Roman" w:cs="Times New Roman"/>
                <w:b/>
                <w:bCs/>
                <w:color w:val="000000"/>
                <w:sz w:val="16"/>
                <w:szCs w:val="16"/>
                <w:lang w:eastAsia="ru-RU"/>
              </w:rPr>
              <w:t xml:space="preserve"> в границах населенных пунктов городского </w:t>
            </w:r>
            <w:proofErr w:type="gramStart"/>
            <w:r w:rsidRPr="004633F5">
              <w:rPr>
                <w:rFonts w:ascii="Times New Roman" w:eastAsia="Times New Roman" w:hAnsi="Times New Roman" w:cs="Times New Roman"/>
                <w:b/>
                <w:bCs/>
                <w:color w:val="000000"/>
                <w:sz w:val="16"/>
                <w:szCs w:val="16"/>
                <w:lang w:eastAsia="ru-RU"/>
              </w:rPr>
              <w:t>поселения  Безенчук</w:t>
            </w:r>
            <w:proofErr w:type="gramEnd"/>
            <w:r w:rsidRPr="004633F5">
              <w:rPr>
                <w:rFonts w:ascii="Times New Roman" w:eastAsia="Times New Roman" w:hAnsi="Times New Roman" w:cs="Times New Roman"/>
                <w:b/>
                <w:bCs/>
                <w:color w:val="000000"/>
                <w:sz w:val="16"/>
                <w:szCs w:val="16"/>
                <w:lang w:eastAsia="ru-RU"/>
              </w:rPr>
              <w:t>"</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74 0 00 00000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44 901</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30 283</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74 0 00 00000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44 901</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30 283</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74 0 00 00000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44 901</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30 283</w:t>
            </w:r>
          </w:p>
        </w:tc>
      </w:tr>
      <w:tr w:rsidR="004633F5" w:rsidRPr="004633F5" w:rsidTr="0064481C">
        <w:trPr>
          <w:trHeight w:val="87"/>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75 0 00 00000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2 500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75 0 00 00000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2 500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75 0 00 00000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2 500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61 297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16 097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16 097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45 000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Субсидии бюджетным учреждениям</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610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45 000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76 1 00 00000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200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76 1 00 00000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77 0 00 00000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5 280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77 0 00 00000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5 280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77 0 00 00000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5 280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МП "Развитие муниципальной службы"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78 0 00 00000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170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64481C">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78 0 00 00000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170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78 0 00 00000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170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4633F5">
              <w:rPr>
                <w:rFonts w:ascii="Times New Roman" w:eastAsia="Times New Roman" w:hAnsi="Times New Roman" w:cs="Times New Roman"/>
                <w:b/>
                <w:bCs/>
                <w:color w:val="000000"/>
                <w:sz w:val="16"/>
                <w:szCs w:val="16"/>
                <w:lang w:eastAsia="ru-RU"/>
              </w:rPr>
              <w:t>г.п</w:t>
            </w:r>
            <w:proofErr w:type="spellEnd"/>
            <w:r w:rsidRPr="004633F5">
              <w:rPr>
                <w:rFonts w:ascii="Times New Roman" w:eastAsia="Times New Roman" w:hAnsi="Times New Roman" w:cs="Times New Roman"/>
                <w:b/>
                <w:bCs/>
                <w:color w:val="000000"/>
                <w:sz w:val="16"/>
                <w:szCs w:val="16"/>
                <w:lang w:eastAsia="ru-RU"/>
              </w:rPr>
              <w:t>. Безенчук"</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927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131"/>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560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79 0 00 00000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560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Непрограммное направление расходов</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99 0 00 00000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29 297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16 797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4633F5">
              <w:rPr>
                <w:rFonts w:ascii="Times New Roman" w:eastAsia="Times New Roman" w:hAnsi="Times New Roman" w:cs="Times New Roman"/>
                <w:color w:val="000000"/>
                <w:sz w:val="16"/>
                <w:szCs w:val="16"/>
                <w:lang w:eastAsia="ru-RU"/>
              </w:rPr>
              <w:lastRenderedPageBreak/>
              <w:t>управления государственными внебюджетными фондами</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lastRenderedPageBreak/>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12 261</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12 261</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1 717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1 717</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выплаты населению</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360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2 278</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межбюджетные трансферты</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540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2 278</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бюджетные ассигнования</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521</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Уплата налогов, сборов и иных платежей</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850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41</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Резервные средства</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99 1 00 00000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870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480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99 5 00 00000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12 500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Субсидии бюджетным учреждениям</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610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500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Иные бюджетные ассигнования</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800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12 000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4633F5"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99 5 00 00000</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810</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12 000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w:t>
            </w:r>
          </w:p>
        </w:tc>
      </w:tr>
      <w:tr w:rsidR="009F749A" w:rsidRPr="004633F5" w:rsidTr="009F749A">
        <w:trPr>
          <w:trHeight w:val="70"/>
        </w:trPr>
        <w:tc>
          <w:tcPr>
            <w:tcW w:w="6423"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ИТОГО</w:t>
            </w:r>
          </w:p>
        </w:tc>
        <w:tc>
          <w:tcPr>
            <w:tcW w:w="1550"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51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189"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170 090</w:t>
            </w:r>
          </w:p>
        </w:tc>
        <w:tc>
          <w:tcPr>
            <w:tcW w:w="1376"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43 077</w:t>
            </w:r>
          </w:p>
        </w:tc>
      </w:tr>
    </w:tbl>
    <w:p w:rsidR="00423E2B" w:rsidRPr="00F40851" w:rsidRDefault="00423E2B" w:rsidP="00423E2B">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8028DA">
        <w:rPr>
          <w:rFonts w:ascii="Times New Roman" w:eastAsia="Times New Roman" w:hAnsi="Times New Roman" w:cs="Times New Roman"/>
          <w:bCs/>
          <w:sz w:val="20"/>
          <w:szCs w:val="20"/>
          <w:lang w:eastAsia="ru-RU"/>
        </w:rPr>
        <w:t>3</w:t>
      </w:r>
    </w:p>
    <w:p w:rsidR="00423E2B" w:rsidRPr="00F40851" w:rsidRDefault="00423E2B" w:rsidP="00423E2B">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423E2B" w:rsidRPr="00F40851" w:rsidRDefault="00423E2B" w:rsidP="00423E2B">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423E2B" w:rsidRDefault="00423E2B" w:rsidP="00423E2B">
      <w:pPr>
        <w:autoSpaceDE w:val="0"/>
        <w:autoSpaceDN w:val="0"/>
        <w:adjustRightInd w:val="0"/>
        <w:spacing w:after="0" w:line="240" w:lineRule="auto"/>
        <w:ind w:right="-1"/>
        <w:jc w:val="right"/>
        <w:rPr>
          <w:rFonts w:ascii="Times New Roman" w:eastAsia="Times New Roman" w:hAnsi="Times New Roman" w:cs="Times New Roman"/>
          <w:sz w:val="24"/>
          <w:szCs w:val="24"/>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28.01.</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22</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8</w:t>
      </w:r>
    </w:p>
    <w:tbl>
      <w:tblPr>
        <w:tblW w:w="11010" w:type="dxa"/>
        <w:tblInd w:w="108" w:type="dxa"/>
        <w:tblLook w:val="04A0" w:firstRow="1" w:lastRow="0" w:firstColumn="1" w:lastColumn="0" w:noHBand="0" w:noVBand="1"/>
      </w:tblPr>
      <w:tblGrid>
        <w:gridCol w:w="1134"/>
        <w:gridCol w:w="1843"/>
        <w:gridCol w:w="6946"/>
        <w:gridCol w:w="1072"/>
        <w:gridCol w:w="15"/>
      </w:tblGrid>
      <w:tr w:rsidR="004633F5" w:rsidRPr="004633F5" w:rsidTr="008475B9">
        <w:trPr>
          <w:trHeight w:val="315"/>
        </w:trPr>
        <w:tc>
          <w:tcPr>
            <w:tcW w:w="11010" w:type="dxa"/>
            <w:gridSpan w:val="5"/>
            <w:tcBorders>
              <w:top w:val="nil"/>
              <w:left w:val="nil"/>
              <w:bottom w:val="nil"/>
              <w:right w:val="nil"/>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lang w:eastAsia="ru-RU"/>
              </w:rPr>
            </w:pPr>
            <w:r w:rsidRPr="004633F5">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2026 год</w:t>
            </w:r>
          </w:p>
        </w:tc>
      </w:tr>
      <w:tr w:rsidR="004633F5" w:rsidRPr="004633F5" w:rsidTr="008475B9">
        <w:trPr>
          <w:gridAfter w:val="1"/>
          <w:wAfter w:w="15" w:type="dxa"/>
          <w:trHeight w:val="70"/>
        </w:trPr>
        <w:tc>
          <w:tcPr>
            <w:tcW w:w="1134" w:type="dxa"/>
            <w:tcBorders>
              <w:top w:val="single" w:sz="4" w:space="0" w:color="000000"/>
              <w:left w:val="single" w:sz="4" w:space="0" w:color="000000"/>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xml:space="preserve">Код </w:t>
            </w:r>
            <w:proofErr w:type="spellStart"/>
            <w:proofErr w:type="gramStart"/>
            <w:r w:rsidRPr="004633F5">
              <w:rPr>
                <w:rFonts w:ascii="Times New Roman" w:eastAsia="Times New Roman" w:hAnsi="Times New Roman" w:cs="Times New Roman"/>
                <w:color w:val="000000"/>
                <w:sz w:val="16"/>
                <w:szCs w:val="16"/>
                <w:lang w:eastAsia="ru-RU"/>
              </w:rPr>
              <w:t>адми</w:t>
            </w:r>
            <w:proofErr w:type="spellEnd"/>
            <w:r w:rsidRPr="004633F5">
              <w:rPr>
                <w:rFonts w:ascii="Times New Roman" w:eastAsia="Times New Roman" w:hAnsi="Times New Roman" w:cs="Times New Roman"/>
                <w:color w:val="000000"/>
                <w:sz w:val="16"/>
                <w:szCs w:val="16"/>
                <w:lang w:eastAsia="ru-RU"/>
              </w:rPr>
              <w:t>-</w:t>
            </w:r>
            <w:proofErr w:type="spellStart"/>
            <w:r w:rsidRPr="004633F5">
              <w:rPr>
                <w:rFonts w:ascii="Times New Roman" w:eastAsia="Times New Roman" w:hAnsi="Times New Roman" w:cs="Times New Roman"/>
                <w:color w:val="000000"/>
                <w:sz w:val="16"/>
                <w:szCs w:val="16"/>
                <w:lang w:eastAsia="ru-RU"/>
              </w:rPr>
              <w:t>нистра</w:t>
            </w:r>
            <w:proofErr w:type="spellEnd"/>
            <w:r w:rsidRPr="004633F5">
              <w:rPr>
                <w:rFonts w:ascii="Times New Roman" w:eastAsia="Times New Roman" w:hAnsi="Times New Roman" w:cs="Times New Roman"/>
                <w:color w:val="000000"/>
                <w:sz w:val="16"/>
                <w:szCs w:val="16"/>
                <w:lang w:eastAsia="ru-RU"/>
              </w:rPr>
              <w:t>-тора</w:t>
            </w:r>
            <w:proofErr w:type="gramEnd"/>
          </w:p>
        </w:tc>
        <w:tc>
          <w:tcPr>
            <w:tcW w:w="1843" w:type="dxa"/>
            <w:tcBorders>
              <w:top w:val="single" w:sz="4" w:space="0" w:color="000000"/>
              <w:left w:val="nil"/>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Код бюджетной классификации</w:t>
            </w:r>
          </w:p>
        </w:tc>
        <w:tc>
          <w:tcPr>
            <w:tcW w:w="6946" w:type="dxa"/>
            <w:tcBorders>
              <w:top w:val="single" w:sz="4" w:space="0" w:color="000000"/>
              <w:left w:val="nil"/>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072" w:type="dxa"/>
            <w:tcBorders>
              <w:top w:val="single" w:sz="4" w:space="0" w:color="000000"/>
              <w:left w:val="nil"/>
              <w:bottom w:val="nil"/>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Сумма, тыс. рублей</w:t>
            </w:r>
          </w:p>
        </w:tc>
      </w:tr>
      <w:tr w:rsidR="004633F5" w:rsidRPr="004633F5" w:rsidTr="008475B9">
        <w:trPr>
          <w:gridAfter w:val="1"/>
          <w:wAfter w:w="15" w:type="dxa"/>
          <w:trHeight w:val="70"/>
        </w:trPr>
        <w:tc>
          <w:tcPr>
            <w:tcW w:w="1134" w:type="dxa"/>
            <w:tcBorders>
              <w:top w:val="single" w:sz="4" w:space="0" w:color="000000"/>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w:t>
            </w:r>
          </w:p>
        </w:tc>
        <w:tc>
          <w:tcPr>
            <w:tcW w:w="1843"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2</w:t>
            </w:r>
          </w:p>
        </w:tc>
        <w:tc>
          <w:tcPr>
            <w:tcW w:w="694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3</w:t>
            </w:r>
          </w:p>
        </w:tc>
        <w:tc>
          <w:tcPr>
            <w:tcW w:w="1072"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4</w:t>
            </w:r>
          </w:p>
        </w:tc>
      </w:tr>
      <w:tr w:rsidR="004633F5" w:rsidRPr="004633F5" w:rsidTr="008475B9">
        <w:trPr>
          <w:gridAfter w:val="1"/>
          <w:wAfter w:w="15" w:type="dxa"/>
          <w:trHeight w:val="70"/>
        </w:trPr>
        <w:tc>
          <w:tcPr>
            <w:tcW w:w="1134"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01 00 00 00 00 0000 000</w:t>
            </w:r>
          </w:p>
        </w:tc>
        <w:tc>
          <w:tcPr>
            <w:tcW w:w="694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072"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-8 695</w:t>
            </w:r>
          </w:p>
        </w:tc>
      </w:tr>
      <w:tr w:rsidR="004633F5" w:rsidRPr="004633F5" w:rsidTr="008475B9">
        <w:trPr>
          <w:gridAfter w:val="1"/>
          <w:wAfter w:w="15" w:type="dxa"/>
          <w:trHeight w:val="70"/>
        </w:trPr>
        <w:tc>
          <w:tcPr>
            <w:tcW w:w="1134"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01 05 00 00 00 0000 000</w:t>
            </w:r>
          </w:p>
        </w:tc>
        <w:tc>
          <w:tcPr>
            <w:tcW w:w="694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072"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b/>
                <w:bCs/>
                <w:color w:val="000000"/>
                <w:sz w:val="16"/>
                <w:szCs w:val="16"/>
                <w:lang w:eastAsia="ru-RU"/>
              </w:rPr>
            </w:pPr>
            <w:r w:rsidRPr="004633F5">
              <w:rPr>
                <w:rFonts w:ascii="Times New Roman" w:eastAsia="Times New Roman" w:hAnsi="Times New Roman" w:cs="Times New Roman"/>
                <w:b/>
                <w:bCs/>
                <w:color w:val="000000"/>
                <w:sz w:val="16"/>
                <w:szCs w:val="16"/>
                <w:lang w:eastAsia="ru-RU"/>
              </w:rPr>
              <w:t>-8 695</w:t>
            </w:r>
          </w:p>
        </w:tc>
      </w:tr>
      <w:tr w:rsidR="004633F5" w:rsidRPr="004633F5" w:rsidTr="008475B9">
        <w:trPr>
          <w:gridAfter w:val="1"/>
          <w:wAfter w:w="15" w:type="dxa"/>
          <w:trHeight w:val="70"/>
        </w:trPr>
        <w:tc>
          <w:tcPr>
            <w:tcW w:w="1134"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i/>
                <w:iCs/>
                <w:color w:val="000000"/>
                <w:sz w:val="16"/>
                <w:szCs w:val="16"/>
                <w:lang w:eastAsia="ru-RU"/>
              </w:rPr>
            </w:pPr>
            <w:r w:rsidRPr="004633F5">
              <w:rPr>
                <w:rFonts w:ascii="Times New Roman" w:eastAsia="Times New Roman" w:hAnsi="Times New Roman" w:cs="Times New Roman"/>
                <w:i/>
                <w:i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i/>
                <w:iCs/>
                <w:color w:val="000000"/>
                <w:sz w:val="16"/>
                <w:szCs w:val="16"/>
                <w:lang w:eastAsia="ru-RU"/>
              </w:rPr>
            </w:pPr>
            <w:r w:rsidRPr="004633F5">
              <w:rPr>
                <w:rFonts w:ascii="Times New Roman" w:eastAsia="Times New Roman" w:hAnsi="Times New Roman" w:cs="Times New Roman"/>
                <w:i/>
                <w:iCs/>
                <w:color w:val="000000"/>
                <w:sz w:val="16"/>
                <w:szCs w:val="16"/>
                <w:lang w:eastAsia="ru-RU"/>
              </w:rPr>
              <w:t>01 05 02 00 00 0000 600</w:t>
            </w:r>
          </w:p>
        </w:tc>
        <w:tc>
          <w:tcPr>
            <w:tcW w:w="694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i/>
                <w:iCs/>
                <w:color w:val="000000"/>
                <w:sz w:val="16"/>
                <w:szCs w:val="16"/>
                <w:lang w:eastAsia="ru-RU"/>
              </w:rPr>
            </w:pPr>
            <w:r w:rsidRPr="004633F5">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072"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i/>
                <w:iCs/>
                <w:color w:val="000000"/>
                <w:sz w:val="16"/>
                <w:szCs w:val="16"/>
                <w:lang w:eastAsia="ru-RU"/>
              </w:rPr>
            </w:pPr>
            <w:r w:rsidRPr="004633F5">
              <w:rPr>
                <w:rFonts w:ascii="Times New Roman" w:eastAsia="Times New Roman" w:hAnsi="Times New Roman" w:cs="Times New Roman"/>
                <w:i/>
                <w:iCs/>
                <w:color w:val="000000"/>
                <w:sz w:val="16"/>
                <w:szCs w:val="16"/>
                <w:lang w:eastAsia="ru-RU"/>
              </w:rPr>
              <w:t>161 395</w:t>
            </w:r>
          </w:p>
        </w:tc>
      </w:tr>
      <w:tr w:rsidR="004633F5" w:rsidRPr="004633F5" w:rsidTr="008475B9">
        <w:trPr>
          <w:gridAfter w:val="1"/>
          <w:wAfter w:w="15" w:type="dxa"/>
          <w:trHeight w:val="70"/>
        </w:trPr>
        <w:tc>
          <w:tcPr>
            <w:tcW w:w="1134"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01 05 02 01 00 0000 610</w:t>
            </w:r>
          </w:p>
        </w:tc>
        <w:tc>
          <w:tcPr>
            <w:tcW w:w="694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072"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161 395</w:t>
            </w:r>
          </w:p>
        </w:tc>
      </w:tr>
      <w:tr w:rsidR="004633F5" w:rsidRPr="004633F5" w:rsidTr="008475B9">
        <w:trPr>
          <w:gridAfter w:val="1"/>
          <w:wAfter w:w="15" w:type="dxa"/>
          <w:trHeight w:val="70"/>
        </w:trPr>
        <w:tc>
          <w:tcPr>
            <w:tcW w:w="1134"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01 05 02 01 11 0000 610</w:t>
            </w:r>
          </w:p>
        </w:tc>
        <w:tc>
          <w:tcPr>
            <w:tcW w:w="694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072"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161 395</w:t>
            </w:r>
          </w:p>
        </w:tc>
      </w:tr>
      <w:tr w:rsidR="004633F5" w:rsidRPr="004633F5" w:rsidTr="008475B9">
        <w:trPr>
          <w:gridAfter w:val="1"/>
          <w:wAfter w:w="15" w:type="dxa"/>
          <w:trHeight w:val="70"/>
        </w:trPr>
        <w:tc>
          <w:tcPr>
            <w:tcW w:w="1134"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i/>
                <w:iCs/>
                <w:color w:val="000000"/>
                <w:sz w:val="16"/>
                <w:szCs w:val="16"/>
                <w:lang w:eastAsia="ru-RU"/>
              </w:rPr>
            </w:pPr>
            <w:r w:rsidRPr="004633F5">
              <w:rPr>
                <w:rFonts w:ascii="Times New Roman" w:eastAsia="Times New Roman" w:hAnsi="Times New Roman" w:cs="Times New Roman"/>
                <w:i/>
                <w:i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i/>
                <w:iCs/>
                <w:color w:val="000000"/>
                <w:sz w:val="16"/>
                <w:szCs w:val="16"/>
                <w:lang w:eastAsia="ru-RU"/>
              </w:rPr>
            </w:pPr>
            <w:r w:rsidRPr="004633F5">
              <w:rPr>
                <w:rFonts w:ascii="Times New Roman" w:eastAsia="Times New Roman" w:hAnsi="Times New Roman" w:cs="Times New Roman"/>
                <w:i/>
                <w:iCs/>
                <w:color w:val="000000"/>
                <w:sz w:val="16"/>
                <w:szCs w:val="16"/>
                <w:lang w:eastAsia="ru-RU"/>
              </w:rPr>
              <w:t>01 05 02 00 00 0000 500</w:t>
            </w:r>
          </w:p>
        </w:tc>
        <w:tc>
          <w:tcPr>
            <w:tcW w:w="694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i/>
                <w:iCs/>
                <w:color w:val="000000"/>
                <w:sz w:val="16"/>
                <w:szCs w:val="16"/>
                <w:lang w:eastAsia="ru-RU"/>
              </w:rPr>
            </w:pPr>
            <w:r w:rsidRPr="004633F5">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072"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i/>
                <w:iCs/>
                <w:color w:val="000000"/>
                <w:sz w:val="16"/>
                <w:szCs w:val="16"/>
                <w:lang w:eastAsia="ru-RU"/>
              </w:rPr>
            </w:pPr>
            <w:r w:rsidRPr="004633F5">
              <w:rPr>
                <w:rFonts w:ascii="Times New Roman" w:eastAsia="Times New Roman" w:hAnsi="Times New Roman" w:cs="Times New Roman"/>
                <w:i/>
                <w:iCs/>
                <w:color w:val="000000"/>
                <w:sz w:val="16"/>
                <w:szCs w:val="16"/>
                <w:lang w:eastAsia="ru-RU"/>
              </w:rPr>
              <w:t>-170 090</w:t>
            </w:r>
          </w:p>
        </w:tc>
      </w:tr>
      <w:tr w:rsidR="004633F5" w:rsidRPr="004633F5" w:rsidTr="008475B9">
        <w:trPr>
          <w:gridAfter w:val="1"/>
          <w:wAfter w:w="15" w:type="dxa"/>
          <w:trHeight w:val="70"/>
        </w:trPr>
        <w:tc>
          <w:tcPr>
            <w:tcW w:w="1134"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01 05 02 01 00 0000 510</w:t>
            </w:r>
          </w:p>
        </w:tc>
        <w:tc>
          <w:tcPr>
            <w:tcW w:w="694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072"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-170 090</w:t>
            </w:r>
          </w:p>
        </w:tc>
      </w:tr>
      <w:tr w:rsidR="004633F5" w:rsidRPr="004633F5" w:rsidTr="008475B9">
        <w:trPr>
          <w:gridAfter w:val="1"/>
          <w:wAfter w:w="15" w:type="dxa"/>
          <w:trHeight w:val="70"/>
        </w:trPr>
        <w:tc>
          <w:tcPr>
            <w:tcW w:w="1134" w:type="dxa"/>
            <w:tcBorders>
              <w:top w:val="nil"/>
              <w:left w:val="single" w:sz="4" w:space="0" w:color="000000"/>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center"/>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01 05 02 01 13 0000 510</w:t>
            </w:r>
          </w:p>
        </w:tc>
        <w:tc>
          <w:tcPr>
            <w:tcW w:w="6946" w:type="dxa"/>
            <w:tcBorders>
              <w:top w:val="single" w:sz="4" w:space="0" w:color="000000"/>
              <w:left w:val="nil"/>
              <w:bottom w:val="single" w:sz="4" w:space="0" w:color="000000"/>
              <w:right w:val="single" w:sz="4" w:space="0" w:color="000000"/>
            </w:tcBorders>
            <w:vAlign w:val="center"/>
            <w:hideMark/>
          </w:tcPr>
          <w:p w:rsidR="004633F5" w:rsidRPr="004633F5" w:rsidRDefault="004633F5" w:rsidP="004633F5">
            <w:pPr>
              <w:spacing w:after="0" w:line="240" w:lineRule="auto"/>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072" w:type="dxa"/>
            <w:tcBorders>
              <w:top w:val="nil"/>
              <w:left w:val="nil"/>
              <w:bottom w:val="single" w:sz="4" w:space="0" w:color="000000"/>
              <w:right w:val="single" w:sz="4" w:space="0" w:color="000000"/>
            </w:tcBorders>
            <w:vAlign w:val="center"/>
            <w:hideMark/>
          </w:tcPr>
          <w:p w:rsidR="004633F5" w:rsidRPr="004633F5" w:rsidRDefault="004633F5" w:rsidP="004633F5">
            <w:pPr>
              <w:spacing w:after="0" w:line="240" w:lineRule="auto"/>
              <w:jc w:val="right"/>
              <w:rPr>
                <w:rFonts w:ascii="Times New Roman" w:eastAsia="Times New Roman" w:hAnsi="Times New Roman" w:cs="Times New Roman"/>
                <w:color w:val="000000"/>
                <w:sz w:val="16"/>
                <w:szCs w:val="16"/>
                <w:lang w:eastAsia="ru-RU"/>
              </w:rPr>
            </w:pPr>
            <w:r w:rsidRPr="004633F5">
              <w:rPr>
                <w:rFonts w:ascii="Times New Roman" w:eastAsia="Times New Roman" w:hAnsi="Times New Roman" w:cs="Times New Roman"/>
                <w:color w:val="000000"/>
                <w:sz w:val="16"/>
                <w:szCs w:val="16"/>
                <w:lang w:eastAsia="ru-RU"/>
              </w:rPr>
              <w:t>-170 090</w:t>
            </w:r>
          </w:p>
        </w:tc>
      </w:tr>
    </w:tbl>
    <w:p w:rsidR="00447583" w:rsidRDefault="00447583" w:rsidP="009E6B1B">
      <w:pPr>
        <w:spacing w:after="0" w:line="240" w:lineRule="auto"/>
        <w:jc w:val="center"/>
        <w:rPr>
          <w:rFonts w:ascii="Times New Roman" w:eastAsia="Times New Roman" w:hAnsi="Times New Roman" w:cs="Times New Roman"/>
          <w:b/>
          <w:bCs/>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xml:space="preserve">» показывает </w:t>
      </w:r>
      <w:r w:rsidRPr="00D71A7F">
        <w:rPr>
          <w:rFonts w:ascii="Times New Roman" w:eastAsia="Times New Roman" w:hAnsi="Times New Roman" w:cs="Times New Roman"/>
        </w:rPr>
        <w:lastRenderedPageBreak/>
        <w:t>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 xml:space="preserve">2. Когда оператор ответит, представьтесь, коротко и ясно объясните, что и с кем произошло. Сохраняйте </w:t>
      </w:r>
      <w:r w:rsidRPr="00D71A7F">
        <w:rPr>
          <w:rFonts w:ascii="Times New Roman" w:eastAsia="Calibri" w:hAnsi="Times New Roman" w:cs="Times New Roman"/>
        </w:rPr>
        <w:lastRenderedPageBreak/>
        <w:t>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w:t>
      </w:r>
      <w:proofErr w:type="gramStart"/>
      <w:r w:rsidRPr="00D71A7F">
        <w:rPr>
          <w:rFonts w:ascii="Times New Roman" w:hAnsi="Times New Roman" w:cs="Times New Roman"/>
        </w:rPr>
        <w:t>охраны  44</w:t>
      </w:r>
      <w:proofErr w:type="gramEnd"/>
      <w:r w:rsidRPr="00D71A7F">
        <w:rPr>
          <w:rFonts w:ascii="Times New Roman" w:hAnsi="Times New Roman" w:cs="Times New Roman"/>
        </w:rPr>
        <w:t xml:space="preserve"> ПСО, </w:t>
      </w:r>
      <w:proofErr w:type="gramStart"/>
      <w:r w:rsidRPr="00D71A7F">
        <w:rPr>
          <w:rFonts w:ascii="Times New Roman" w:hAnsi="Times New Roman" w:cs="Times New Roman"/>
          <w:b/>
        </w:rPr>
        <w:t xml:space="preserve">112  </w:t>
      </w:r>
      <w:r w:rsidRPr="00D71A7F">
        <w:rPr>
          <w:rFonts w:ascii="Times New Roman" w:hAnsi="Times New Roman" w:cs="Times New Roman"/>
        </w:rPr>
        <w:t>(</w:t>
      </w:r>
      <w:proofErr w:type="gramEnd"/>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xml:space="preserve">, 2-11-31 – дежурная часть ОВД по муниципальному району Безенчукский, </w:t>
      </w:r>
      <w:proofErr w:type="gramStart"/>
      <w:r w:rsidRPr="00D71A7F">
        <w:rPr>
          <w:rFonts w:ascii="Times New Roman" w:hAnsi="Times New Roman" w:cs="Times New Roman"/>
        </w:rPr>
        <w:t>112  (</w:t>
      </w:r>
      <w:proofErr w:type="gramEnd"/>
      <w:r w:rsidRPr="00D71A7F">
        <w:rPr>
          <w:rFonts w:ascii="Times New Roman" w:hAnsi="Times New Roman" w:cs="Times New Roman"/>
        </w:rPr>
        <w:t>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lastRenderedPageBreak/>
        <w:t>03</w:t>
      </w:r>
      <w:r w:rsidRPr="00D71A7F">
        <w:rPr>
          <w:rFonts w:ascii="Times New Roman" w:hAnsi="Times New Roman" w:cs="Times New Roman"/>
        </w:rPr>
        <w:t xml:space="preserve">, 2-26-86 – «скорая помощь» ГБУЗ «БЦРБ», </w:t>
      </w:r>
      <w:proofErr w:type="gramStart"/>
      <w:r w:rsidRPr="00D71A7F">
        <w:rPr>
          <w:rFonts w:ascii="Times New Roman" w:hAnsi="Times New Roman" w:cs="Times New Roman"/>
        </w:rPr>
        <w:t>112  (</w:t>
      </w:r>
      <w:proofErr w:type="gramEnd"/>
      <w:r w:rsidRPr="00D71A7F">
        <w:rPr>
          <w:rFonts w:ascii="Times New Roman" w:hAnsi="Times New Roman" w:cs="Times New Roman"/>
        </w:rPr>
        <w:t>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776"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w:t>
      </w:r>
      <w:r w:rsidRPr="00D71A7F">
        <w:rPr>
          <w:rFonts w:ascii="Times New Roman" w:eastAsia="Times New Roman" w:hAnsi="Times New Roman" w:cs="Times New Roman"/>
          <w:lang w:eastAsia="ru-RU"/>
        </w:rPr>
        <w:lastRenderedPageBreak/>
        <w:t>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lastRenderedPageBreak/>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D71A7F">
                <w:rPr>
                  <w:rFonts w:ascii="Times New Roman" w:eastAsia="Times New Roman" w:hAnsi="Times New Roman" w:cs="Times New Roman"/>
                  <w:sz w:val="16"/>
                  <w:szCs w:val="16"/>
                  <w:u w:val="single"/>
                  <w:lang w:eastAsia="ru-RU"/>
                </w:rPr>
                <w:t>https://gosuslugi.ru/600208/1</w:t>
              </w:r>
            </w:hyperlink>
          </w:p>
        </w:tc>
      </w:tr>
      <w:tr w:rsidR="00D71A7F" w:rsidRPr="004542B9"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25"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4542B9"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6"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4542B9"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27"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4542B9"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28"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29"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0"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1"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2"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3"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34"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35"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36"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7"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lang w:eastAsia="ru-RU"/>
        </w:rPr>
        <w:lastRenderedPageBreak/>
        <w:t xml:space="preserve">Сделать это можно одним из способов: </w:t>
      </w:r>
      <w:hyperlink r:id="rId38"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CE644E" w:rsidRDefault="00CE644E"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363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4542B9">
                              <w:rPr>
                                <w:rFonts w:ascii="Times New Roman" w:hAnsi="Times New Roman" w:cs="Times New Roman"/>
                                <w:sz w:val="20"/>
                                <w:szCs w:val="20"/>
                              </w:rPr>
                              <w:t>2</w:t>
                            </w:r>
                            <w:r w:rsidR="005B6754">
                              <w:rPr>
                                <w:rFonts w:ascii="Times New Roman" w:hAnsi="Times New Roman" w:cs="Times New Roman"/>
                                <w:sz w:val="20"/>
                                <w:szCs w:val="20"/>
                              </w:rPr>
                              <w:t>9</w:t>
                            </w:r>
                            <w:r>
                              <w:rPr>
                                <w:rFonts w:ascii="Times New Roman" w:hAnsi="Times New Roman" w:cs="Times New Roman"/>
                                <w:sz w:val="20"/>
                                <w:szCs w:val="20"/>
                              </w:rPr>
                              <w:t>.</w:t>
                            </w:r>
                            <w:r w:rsidR="005F6AA9">
                              <w:rPr>
                                <w:rFonts w:ascii="Times New Roman" w:hAnsi="Times New Roman" w:cs="Times New Roman"/>
                                <w:sz w:val="20"/>
                                <w:szCs w:val="20"/>
                              </w:rPr>
                              <w:t>01</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4542B9">
                        <w:rPr>
                          <w:rFonts w:ascii="Times New Roman" w:hAnsi="Times New Roman" w:cs="Times New Roman"/>
                          <w:sz w:val="20"/>
                          <w:szCs w:val="20"/>
                        </w:rPr>
                        <w:t>2</w:t>
                      </w:r>
                      <w:r w:rsidR="005B6754">
                        <w:rPr>
                          <w:rFonts w:ascii="Times New Roman" w:hAnsi="Times New Roman" w:cs="Times New Roman"/>
                          <w:sz w:val="20"/>
                          <w:szCs w:val="20"/>
                        </w:rPr>
                        <w:t>9</w:t>
                      </w:r>
                      <w:r>
                        <w:rPr>
                          <w:rFonts w:ascii="Times New Roman" w:hAnsi="Times New Roman" w:cs="Times New Roman"/>
                          <w:sz w:val="20"/>
                          <w:szCs w:val="20"/>
                        </w:rPr>
                        <w:t>.</w:t>
                      </w:r>
                      <w:r w:rsidR="005F6AA9">
                        <w:rPr>
                          <w:rFonts w:ascii="Times New Roman" w:hAnsi="Times New Roman" w:cs="Times New Roman"/>
                          <w:sz w:val="20"/>
                          <w:szCs w:val="20"/>
                        </w:rPr>
                        <w:t>01</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656"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F89B4ED" id="Прямая соединительная линия 1160866615" o:spid="_x0000_s1026"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680"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342FE93" id="Прямая соединительная линия 1117044218" o:spid="_x0000_s1026"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772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D3BDB6" id="Прямая соединительная линия 1110497575"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41"/>
      <w:footerReference w:type="default" r:id="rId42"/>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469A" w:rsidRDefault="0088469A" w:rsidP="006734D6">
      <w:pPr>
        <w:spacing w:after="0" w:line="240" w:lineRule="auto"/>
      </w:pPr>
      <w:r>
        <w:separator/>
      </w:r>
    </w:p>
  </w:endnote>
  <w:endnote w:type="continuationSeparator" w:id="0">
    <w:p w:rsidR="0088469A" w:rsidRDefault="0088469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Calibri"/>
    <w:charset w:val="CC"/>
    <w:family w:val="auto"/>
    <w:pitch w:val="variable"/>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1"/>
    <w:family w:val="modern"/>
    <w:pitch w:val="fixed"/>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4542B9">
          <w:rPr>
            <w:i/>
            <w:color w:val="262626"/>
          </w:rPr>
          <w:t>2</w:t>
        </w:r>
        <w:r w:rsidR="00737F12" w:rsidRPr="00504E77">
          <w:rPr>
            <w:i/>
            <w:color w:val="262626"/>
          </w:rPr>
          <w:t>(</w:t>
        </w:r>
        <w:r w:rsidR="006054BA">
          <w:rPr>
            <w:i/>
            <w:color w:val="262626"/>
          </w:rPr>
          <w:t>3</w:t>
        </w:r>
        <w:r w:rsidR="00BE5F8E">
          <w:rPr>
            <w:i/>
            <w:color w:val="262626"/>
          </w:rPr>
          <w:t>6</w:t>
        </w:r>
        <w:r w:rsidR="004542B9">
          <w:rPr>
            <w:i/>
            <w:color w:val="262626"/>
          </w:rPr>
          <w:t>2</w:t>
        </w:r>
        <w:r w:rsidR="00737F12" w:rsidRPr="00504E77">
          <w:rPr>
            <w:i/>
            <w:color w:val="262626"/>
          </w:rPr>
          <w:t xml:space="preserve">) от </w:t>
        </w:r>
        <w:r w:rsidR="004542B9">
          <w:rPr>
            <w:i/>
            <w:color w:val="262626"/>
          </w:rPr>
          <w:t>2</w:t>
        </w:r>
        <w:r w:rsidR="0051009E">
          <w:rPr>
            <w:i/>
            <w:color w:val="262626"/>
          </w:rPr>
          <w:t>9</w:t>
        </w:r>
        <w:r w:rsidR="00737F12">
          <w:rPr>
            <w:i/>
            <w:color w:val="262626"/>
          </w:rPr>
          <w:t>.</w:t>
        </w:r>
        <w:r w:rsidR="005F6AA9">
          <w:rPr>
            <w:i/>
            <w:color w:val="262626"/>
          </w:rPr>
          <w:t>01</w:t>
        </w:r>
        <w:r w:rsidR="00737F12" w:rsidRPr="00504E77">
          <w:rPr>
            <w:i/>
            <w:color w:val="262626"/>
          </w:rPr>
          <w:t>.202</w:t>
        </w:r>
        <w:r w:rsidR="005F6AA9">
          <w:rPr>
            <w:i/>
            <w:color w:val="262626"/>
          </w:rPr>
          <w:t>6</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1" w:name="_Hlk529866640"/>
        <w:r w:rsidRPr="00504E77">
          <w:rPr>
            <w:i/>
            <w:color w:val="262626"/>
          </w:rPr>
          <w:t>№</w:t>
        </w:r>
        <w:r w:rsidR="004542B9">
          <w:rPr>
            <w:i/>
            <w:color w:val="262626"/>
          </w:rPr>
          <w:t>2</w:t>
        </w:r>
        <w:r w:rsidR="000E1F6F" w:rsidRPr="00504E77">
          <w:rPr>
            <w:i/>
            <w:color w:val="262626"/>
          </w:rPr>
          <w:t xml:space="preserve"> </w:t>
        </w:r>
        <w:r w:rsidRPr="00504E77">
          <w:rPr>
            <w:i/>
            <w:color w:val="262626"/>
          </w:rPr>
          <w:t>(</w:t>
        </w:r>
        <w:r w:rsidR="006054BA">
          <w:rPr>
            <w:i/>
            <w:color w:val="262626"/>
          </w:rPr>
          <w:t>3</w:t>
        </w:r>
        <w:r w:rsidR="00BE5F8E">
          <w:rPr>
            <w:i/>
            <w:color w:val="262626"/>
          </w:rPr>
          <w:t>6</w:t>
        </w:r>
        <w:r w:rsidR="004542B9">
          <w:rPr>
            <w:i/>
            <w:color w:val="262626"/>
          </w:rPr>
          <w:t>2</w:t>
        </w:r>
        <w:r w:rsidRPr="00504E77">
          <w:rPr>
            <w:i/>
            <w:color w:val="262626"/>
          </w:rPr>
          <w:t xml:space="preserve">) от </w:t>
        </w:r>
        <w:r w:rsidR="004542B9">
          <w:rPr>
            <w:i/>
            <w:color w:val="262626"/>
          </w:rPr>
          <w:t>2</w:t>
        </w:r>
        <w:r w:rsidR="0051009E">
          <w:rPr>
            <w:i/>
            <w:color w:val="262626"/>
          </w:rPr>
          <w:t>9</w:t>
        </w:r>
        <w:r w:rsidR="009868F1">
          <w:rPr>
            <w:i/>
            <w:color w:val="262626"/>
          </w:rPr>
          <w:t>.</w:t>
        </w:r>
        <w:r w:rsidR="005F6AA9">
          <w:rPr>
            <w:i/>
            <w:color w:val="262626"/>
          </w:rPr>
          <w:t>01</w:t>
        </w:r>
        <w:r w:rsidRPr="00504E77">
          <w:rPr>
            <w:i/>
            <w:color w:val="262626"/>
          </w:rPr>
          <w:t>.202</w:t>
        </w:r>
        <w:r w:rsidR="005F6AA9">
          <w:rPr>
            <w:i/>
            <w:color w:val="262626"/>
          </w:rPr>
          <w:t>6</w:t>
        </w:r>
        <w:r w:rsidRPr="00504E77">
          <w:rPr>
            <w:i/>
            <w:color w:val="262626"/>
          </w:rPr>
          <w:t xml:space="preserve"> года</w:t>
        </w:r>
        <w:bookmarkEnd w:id="1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469A" w:rsidRDefault="0088469A" w:rsidP="006734D6">
      <w:pPr>
        <w:spacing w:after="0" w:line="240" w:lineRule="auto"/>
      </w:pPr>
      <w:r>
        <w:separator/>
      </w:r>
    </w:p>
  </w:footnote>
  <w:footnote w:type="continuationSeparator" w:id="0">
    <w:p w:rsidR="0088469A" w:rsidRDefault="0088469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3C7295B"/>
    <w:multiLevelType w:val="hybridMultilevel"/>
    <w:tmpl w:val="BDB07A74"/>
    <w:lvl w:ilvl="0" w:tplc="CEBE0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30"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1"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0DAB14AA"/>
    <w:multiLevelType w:val="hybridMultilevel"/>
    <w:tmpl w:val="825A4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03B501B"/>
    <w:multiLevelType w:val="hybridMultilevel"/>
    <w:tmpl w:val="7F5C7DEC"/>
    <w:lvl w:ilvl="0" w:tplc="55340CD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0A422A6"/>
    <w:multiLevelType w:val="multilevel"/>
    <w:tmpl w:val="1CD6947C"/>
    <w:lvl w:ilvl="0">
      <w:start w:val="1"/>
      <w:numFmt w:val="decimal"/>
      <w:lvlText w:val="%1."/>
      <w:lvlJc w:val="left"/>
      <w:pPr>
        <w:ind w:left="1070" w:hanging="360"/>
      </w:pPr>
      <w:rPr>
        <w:rFonts w:cs="Times New Roman"/>
      </w:rPr>
    </w:lvl>
    <w:lvl w:ilvl="1">
      <w:start w:val="2"/>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40"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2"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43" w15:restartNumberingAfterBreak="0">
    <w:nsid w:val="139605AD"/>
    <w:multiLevelType w:val="hybridMultilevel"/>
    <w:tmpl w:val="4C3E7C28"/>
    <w:lvl w:ilvl="0" w:tplc="EE302B94">
      <w:start w:val="1"/>
      <w:numFmt w:val="decimal"/>
      <w:lvlText w:val="%1."/>
      <w:lvlJc w:val="left"/>
      <w:pPr>
        <w:ind w:left="360" w:hanging="360"/>
      </w:pPr>
      <w:rPr>
        <w:rFonts w:hint="default"/>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9"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0"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7CE004E"/>
    <w:multiLevelType w:val="multilevel"/>
    <w:tmpl w:val="B0B0F1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52" w15:restartNumberingAfterBreak="0">
    <w:nsid w:val="17E14C22"/>
    <w:multiLevelType w:val="hybridMultilevel"/>
    <w:tmpl w:val="AF5C0164"/>
    <w:lvl w:ilvl="0" w:tplc="AAFAD9D4">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4"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6"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6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D196269"/>
    <w:multiLevelType w:val="multilevel"/>
    <w:tmpl w:val="A4A85156"/>
    <w:lvl w:ilvl="0">
      <w:start w:val="2"/>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5"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2F5762E6"/>
    <w:multiLevelType w:val="multilevel"/>
    <w:tmpl w:val="A490C030"/>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15:restartNumberingAfterBreak="0">
    <w:nsid w:val="31026336"/>
    <w:multiLevelType w:val="multilevel"/>
    <w:tmpl w:val="969EA9D6"/>
    <w:lvl w:ilvl="0">
      <w:start w:val="4"/>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0"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1"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2" w15:restartNumberingAfterBreak="0">
    <w:nsid w:val="33312217"/>
    <w:multiLevelType w:val="hybridMultilevel"/>
    <w:tmpl w:val="9E9EC1BE"/>
    <w:lvl w:ilvl="0" w:tplc="1818D48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6"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9" w15:restartNumberingAfterBreak="0">
    <w:nsid w:val="394D1064"/>
    <w:multiLevelType w:val="multilevel"/>
    <w:tmpl w:val="7F5C7DEC"/>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0"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3A505E27"/>
    <w:multiLevelType w:val="hybridMultilevel"/>
    <w:tmpl w:val="BDD4E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3"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6"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07"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8"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2"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4"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5"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28E0D37"/>
    <w:multiLevelType w:val="hybridMultilevel"/>
    <w:tmpl w:val="CAF8196C"/>
    <w:lvl w:ilvl="0" w:tplc="1630AB0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7"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0"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1"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6"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27"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9" w15:restartNumberingAfterBreak="0">
    <w:nsid w:val="48C860B3"/>
    <w:multiLevelType w:val="multilevel"/>
    <w:tmpl w:val="195C30F6"/>
    <w:lvl w:ilvl="0">
      <w:start w:val="3"/>
      <w:numFmt w:val="decimalZero"/>
      <w:lvlText w:val="%1"/>
      <w:lvlJc w:val="left"/>
      <w:pPr>
        <w:ind w:left="1350" w:hanging="1350"/>
      </w:pPr>
      <w:rPr>
        <w:rFonts w:hint="default"/>
      </w:rPr>
    </w:lvl>
    <w:lvl w:ilvl="1">
      <w:start w:val="7"/>
      <w:numFmt w:val="decimalZero"/>
      <w:lvlText w:val="%1.%2"/>
      <w:lvlJc w:val="left"/>
      <w:pPr>
        <w:ind w:left="1350" w:hanging="1350"/>
      </w:pPr>
      <w:rPr>
        <w:rFonts w:hint="default"/>
      </w:rPr>
    </w:lvl>
    <w:lvl w:ilvl="2">
      <w:start w:val="2018"/>
      <w:numFmt w:val="decimal"/>
      <w:lvlText w:val="%1.%2.%3"/>
      <w:lvlJc w:val="left"/>
      <w:pPr>
        <w:ind w:left="1350" w:hanging="1350"/>
      </w:pPr>
      <w:rPr>
        <w:rFonts w:hint="default"/>
      </w:rPr>
    </w:lvl>
    <w:lvl w:ilvl="3">
      <w:start w:val="1"/>
      <w:numFmt w:val="decimal"/>
      <w:lvlText w:val="%1.%2.%3.%4"/>
      <w:lvlJc w:val="left"/>
      <w:pPr>
        <w:ind w:left="1350" w:hanging="1350"/>
      </w:pPr>
      <w:rPr>
        <w:rFonts w:hint="default"/>
      </w:rPr>
    </w:lvl>
    <w:lvl w:ilvl="4">
      <w:start w:val="1"/>
      <w:numFmt w:val="decimal"/>
      <w:lvlText w:val="%1.%2.%3.%4.%5"/>
      <w:lvlJc w:val="left"/>
      <w:pPr>
        <w:ind w:left="1350" w:hanging="135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0"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1"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2"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4"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35"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7" w15:restartNumberingAfterBreak="0">
    <w:nsid w:val="4BF075D9"/>
    <w:multiLevelType w:val="hybridMultilevel"/>
    <w:tmpl w:val="F0EC403A"/>
    <w:lvl w:ilvl="0" w:tplc="7646F11A">
      <w:start w:val="5"/>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38"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9" w15:restartNumberingAfterBreak="0">
    <w:nsid w:val="4E1C585A"/>
    <w:multiLevelType w:val="multilevel"/>
    <w:tmpl w:val="877880B4"/>
    <w:lvl w:ilvl="0">
      <w:start w:val="3"/>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1"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43"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5"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6"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48"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0" w15:restartNumberingAfterBreak="0">
    <w:nsid w:val="52140F4D"/>
    <w:multiLevelType w:val="multilevel"/>
    <w:tmpl w:val="33A004C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51"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3"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7" w15:restartNumberingAfterBreak="0">
    <w:nsid w:val="575930A1"/>
    <w:multiLevelType w:val="multilevel"/>
    <w:tmpl w:val="12849766"/>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8"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9"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1"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2"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3"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65" w15:restartNumberingAfterBreak="0">
    <w:nsid w:val="5A7B5FBA"/>
    <w:multiLevelType w:val="multilevel"/>
    <w:tmpl w:val="0706B156"/>
    <w:lvl w:ilvl="0">
      <w:start w:val="1"/>
      <w:numFmt w:val="decimal"/>
      <w:lvlText w:val="%1."/>
      <w:lvlJc w:val="left"/>
      <w:pPr>
        <w:ind w:left="1072" w:hanging="504"/>
      </w:pPr>
      <w:rPr>
        <w:rFonts w:ascii="Times New Roman" w:hAnsi="Times New Roman" w:cs="Times New Roman" w:hint="default"/>
        <w:sz w:val="22"/>
        <w:szCs w:val="22"/>
      </w:rPr>
    </w:lvl>
    <w:lvl w:ilvl="1">
      <w:start w:val="1"/>
      <w:numFmt w:val="decimal"/>
      <w:lvlText w:val="%1.%2."/>
      <w:lvlJc w:val="left"/>
      <w:pPr>
        <w:ind w:left="720" w:hanging="720"/>
      </w:pPr>
      <w:rPr>
        <w:rFonts w:ascii="Times New Roman" w:hAnsi="Times New Roman" w:cs="Times New Roman" w:hint="default"/>
        <w:b w:val="0"/>
        <w:color w:val="auto"/>
        <w:sz w:val="22"/>
        <w:szCs w:val="22"/>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6"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7"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8" w15:restartNumberingAfterBreak="0">
    <w:nsid w:val="5DD04F21"/>
    <w:multiLevelType w:val="multilevel"/>
    <w:tmpl w:val="E88A889A"/>
    <w:lvl w:ilvl="0">
      <w:start w:val="6"/>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1447"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9"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2"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3"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4"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5"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7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7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78"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9" w15:restartNumberingAfterBreak="0">
    <w:nsid w:val="64445018"/>
    <w:multiLevelType w:val="hybridMultilevel"/>
    <w:tmpl w:val="3318A47C"/>
    <w:lvl w:ilvl="0" w:tplc="0419000F">
      <w:start w:val="1"/>
      <w:numFmt w:val="decimal"/>
      <w:lvlText w:val="%1."/>
      <w:lvlJc w:val="left"/>
      <w:pPr>
        <w:ind w:left="3276" w:hanging="360"/>
      </w:pPr>
    </w:lvl>
    <w:lvl w:ilvl="1" w:tplc="04190019">
      <w:start w:val="1"/>
      <w:numFmt w:val="lowerLetter"/>
      <w:lvlText w:val="%2."/>
      <w:lvlJc w:val="left"/>
      <w:pPr>
        <w:ind w:left="3996" w:hanging="360"/>
      </w:pPr>
    </w:lvl>
    <w:lvl w:ilvl="2" w:tplc="0419001B">
      <w:start w:val="1"/>
      <w:numFmt w:val="lowerRoman"/>
      <w:lvlText w:val="%3."/>
      <w:lvlJc w:val="right"/>
      <w:pPr>
        <w:ind w:left="4716" w:hanging="180"/>
      </w:pPr>
    </w:lvl>
    <w:lvl w:ilvl="3" w:tplc="0419000F">
      <w:start w:val="1"/>
      <w:numFmt w:val="decimal"/>
      <w:lvlText w:val="%4."/>
      <w:lvlJc w:val="left"/>
      <w:pPr>
        <w:ind w:left="5436" w:hanging="360"/>
      </w:pPr>
    </w:lvl>
    <w:lvl w:ilvl="4" w:tplc="04190019">
      <w:start w:val="1"/>
      <w:numFmt w:val="lowerLetter"/>
      <w:lvlText w:val="%5."/>
      <w:lvlJc w:val="left"/>
      <w:pPr>
        <w:ind w:left="6156" w:hanging="360"/>
      </w:pPr>
    </w:lvl>
    <w:lvl w:ilvl="5" w:tplc="0419001B">
      <w:start w:val="1"/>
      <w:numFmt w:val="lowerRoman"/>
      <w:lvlText w:val="%6."/>
      <w:lvlJc w:val="right"/>
      <w:pPr>
        <w:ind w:left="6876" w:hanging="180"/>
      </w:pPr>
    </w:lvl>
    <w:lvl w:ilvl="6" w:tplc="0419000F">
      <w:start w:val="1"/>
      <w:numFmt w:val="decimal"/>
      <w:lvlText w:val="%7."/>
      <w:lvlJc w:val="left"/>
      <w:pPr>
        <w:ind w:left="7596" w:hanging="360"/>
      </w:pPr>
    </w:lvl>
    <w:lvl w:ilvl="7" w:tplc="04190019">
      <w:start w:val="1"/>
      <w:numFmt w:val="lowerLetter"/>
      <w:lvlText w:val="%8."/>
      <w:lvlJc w:val="left"/>
      <w:pPr>
        <w:ind w:left="8316" w:hanging="360"/>
      </w:pPr>
    </w:lvl>
    <w:lvl w:ilvl="8" w:tplc="0419001B">
      <w:start w:val="1"/>
      <w:numFmt w:val="lowerRoman"/>
      <w:lvlText w:val="%9."/>
      <w:lvlJc w:val="right"/>
      <w:pPr>
        <w:ind w:left="9036" w:hanging="180"/>
      </w:pPr>
    </w:lvl>
  </w:abstractNum>
  <w:abstractNum w:abstractNumId="180"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82"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84"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6" w15:restartNumberingAfterBreak="0">
    <w:nsid w:val="666328A4"/>
    <w:multiLevelType w:val="multilevel"/>
    <w:tmpl w:val="A3AC7B2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7"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88"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9"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91" w15:restartNumberingAfterBreak="0">
    <w:nsid w:val="68973CAA"/>
    <w:multiLevelType w:val="multilevel"/>
    <w:tmpl w:val="158AD052"/>
    <w:lvl w:ilvl="0">
      <w:start w:val="2"/>
      <w:numFmt w:val="decimal"/>
      <w:lvlText w:val="%1."/>
      <w:lvlJc w:val="left"/>
      <w:pPr>
        <w:ind w:left="360" w:hanging="360"/>
      </w:pPr>
      <w:rPr>
        <w:rFonts w:eastAsia="SimSun" w:hint="default"/>
      </w:rPr>
    </w:lvl>
    <w:lvl w:ilvl="1">
      <w:start w:val="6"/>
      <w:numFmt w:val="decimal"/>
      <w:lvlText w:val="%1.%2."/>
      <w:lvlJc w:val="left"/>
      <w:pPr>
        <w:ind w:left="1429" w:hanging="720"/>
      </w:pPr>
      <w:rPr>
        <w:rFonts w:eastAsia="SimSun" w:hint="default"/>
      </w:rPr>
    </w:lvl>
    <w:lvl w:ilvl="2">
      <w:start w:val="1"/>
      <w:numFmt w:val="decimal"/>
      <w:lvlText w:val="%1.%2.%3."/>
      <w:lvlJc w:val="left"/>
      <w:pPr>
        <w:ind w:left="2138" w:hanging="720"/>
      </w:pPr>
      <w:rPr>
        <w:rFonts w:eastAsia="SimSun" w:hint="default"/>
      </w:rPr>
    </w:lvl>
    <w:lvl w:ilvl="3">
      <w:start w:val="1"/>
      <w:numFmt w:val="decimal"/>
      <w:lvlText w:val="%1.%2.%3.%4."/>
      <w:lvlJc w:val="left"/>
      <w:pPr>
        <w:ind w:left="3207" w:hanging="1080"/>
      </w:pPr>
      <w:rPr>
        <w:rFonts w:eastAsia="SimSun" w:hint="default"/>
      </w:rPr>
    </w:lvl>
    <w:lvl w:ilvl="4">
      <w:start w:val="1"/>
      <w:numFmt w:val="decimal"/>
      <w:lvlText w:val="%1.%2.%3.%4.%5."/>
      <w:lvlJc w:val="left"/>
      <w:pPr>
        <w:ind w:left="3916" w:hanging="1080"/>
      </w:pPr>
      <w:rPr>
        <w:rFonts w:eastAsia="SimSun" w:hint="default"/>
      </w:rPr>
    </w:lvl>
    <w:lvl w:ilvl="5">
      <w:start w:val="1"/>
      <w:numFmt w:val="decimal"/>
      <w:lvlText w:val="%1.%2.%3.%4.%5.%6."/>
      <w:lvlJc w:val="left"/>
      <w:pPr>
        <w:ind w:left="4985" w:hanging="1440"/>
      </w:pPr>
      <w:rPr>
        <w:rFonts w:eastAsia="SimSun" w:hint="default"/>
      </w:rPr>
    </w:lvl>
    <w:lvl w:ilvl="6">
      <w:start w:val="1"/>
      <w:numFmt w:val="decimal"/>
      <w:lvlText w:val="%1.%2.%3.%4.%5.%6.%7."/>
      <w:lvlJc w:val="left"/>
      <w:pPr>
        <w:ind w:left="6054" w:hanging="1800"/>
      </w:pPr>
      <w:rPr>
        <w:rFonts w:eastAsia="SimSun" w:hint="default"/>
      </w:rPr>
    </w:lvl>
    <w:lvl w:ilvl="7">
      <w:start w:val="1"/>
      <w:numFmt w:val="decimal"/>
      <w:lvlText w:val="%1.%2.%3.%4.%5.%6.%7.%8."/>
      <w:lvlJc w:val="left"/>
      <w:pPr>
        <w:ind w:left="6763" w:hanging="1800"/>
      </w:pPr>
      <w:rPr>
        <w:rFonts w:eastAsia="SimSun" w:hint="default"/>
      </w:rPr>
    </w:lvl>
    <w:lvl w:ilvl="8">
      <w:start w:val="1"/>
      <w:numFmt w:val="decimal"/>
      <w:lvlText w:val="%1.%2.%3.%4.%5.%6.%7.%8.%9."/>
      <w:lvlJc w:val="left"/>
      <w:pPr>
        <w:ind w:left="7832" w:hanging="2160"/>
      </w:pPr>
      <w:rPr>
        <w:rFonts w:eastAsia="SimSun" w:hint="default"/>
      </w:rPr>
    </w:lvl>
  </w:abstractNum>
  <w:abstractNum w:abstractNumId="19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93"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5"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6"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97"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98"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9" w15:restartNumberingAfterBreak="0">
    <w:nsid w:val="6E2F6373"/>
    <w:multiLevelType w:val="multilevel"/>
    <w:tmpl w:val="CA8E5B6E"/>
    <w:lvl w:ilvl="0">
      <w:start w:val="1"/>
      <w:numFmt w:val="decimal"/>
      <w:lvlText w:val="%1."/>
      <w:lvlJc w:val="left"/>
      <w:pPr>
        <w:ind w:left="360" w:hanging="360"/>
      </w:pPr>
      <w:rPr>
        <w:rFonts w:hint="default"/>
      </w:rPr>
    </w:lvl>
    <w:lvl w:ilvl="1">
      <w:start w:val="1"/>
      <w:numFmt w:val="decimal"/>
      <w:isLgl/>
      <w:lvlText w:val="%1.%2."/>
      <w:lvlJc w:val="left"/>
      <w:pPr>
        <w:ind w:left="1103" w:hanging="720"/>
      </w:pPr>
      <w:rPr>
        <w:rFonts w:hint="default"/>
      </w:rPr>
    </w:lvl>
    <w:lvl w:ilvl="2">
      <w:start w:val="1"/>
      <w:numFmt w:val="decimal"/>
      <w:isLgl/>
      <w:lvlText w:val="%1.%2.%3."/>
      <w:lvlJc w:val="left"/>
      <w:pPr>
        <w:ind w:left="1103" w:hanging="720"/>
      </w:pPr>
      <w:rPr>
        <w:rFonts w:hint="default"/>
      </w:rPr>
    </w:lvl>
    <w:lvl w:ilvl="3">
      <w:start w:val="1"/>
      <w:numFmt w:val="decimal"/>
      <w:isLgl/>
      <w:lvlText w:val="%1.%2.%3.%4."/>
      <w:lvlJc w:val="left"/>
      <w:pPr>
        <w:ind w:left="1463" w:hanging="1080"/>
      </w:pPr>
      <w:rPr>
        <w:rFonts w:hint="default"/>
      </w:rPr>
    </w:lvl>
    <w:lvl w:ilvl="4">
      <w:start w:val="1"/>
      <w:numFmt w:val="decimal"/>
      <w:isLgl/>
      <w:lvlText w:val="%1.%2.%3.%4.%5."/>
      <w:lvlJc w:val="left"/>
      <w:pPr>
        <w:ind w:left="1463" w:hanging="1080"/>
      </w:pPr>
      <w:rPr>
        <w:rFonts w:hint="default"/>
      </w:rPr>
    </w:lvl>
    <w:lvl w:ilvl="5">
      <w:start w:val="1"/>
      <w:numFmt w:val="decimal"/>
      <w:isLgl/>
      <w:lvlText w:val="%1.%2.%3.%4.%5.%6."/>
      <w:lvlJc w:val="left"/>
      <w:pPr>
        <w:ind w:left="1823" w:hanging="1440"/>
      </w:pPr>
      <w:rPr>
        <w:rFonts w:hint="default"/>
      </w:rPr>
    </w:lvl>
    <w:lvl w:ilvl="6">
      <w:start w:val="1"/>
      <w:numFmt w:val="decimal"/>
      <w:isLgl/>
      <w:lvlText w:val="%1.%2.%3.%4.%5.%6.%7."/>
      <w:lvlJc w:val="left"/>
      <w:pPr>
        <w:ind w:left="2183" w:hanging="1800"/>
      </w:pPr>
      <w:rPr>
        <w:rFonts w:hint="default"/>
      </w:rPr>
    </w:lvl>
    <w:lvl w:ilvl="7">
      <w:start w:val="1"/>
      <w:numFmt w:val="decimal"/>
      <w:isLgl/>
      <w:lvlText w:val="%1.%2.%3.%4.%5.%6.%7.%8."/>
      <w:lvlJc w:val="left"/>
      <w:pPr>
        <w:ind w:left="2183" w:hanging="1800"/>
      </w:pPr>
      <w:rPr>
        <w:rFonts w:hint="default"/>
      </w:rPr>
    </w:lvl>
    <w:lvl w:ilvl="8">
      <w:start w:val="1"/>
      <w:numFmt w:val="decimal"/>
      <w:isLgl/>
      <w:lvlText w:val="%1.%2.%3.%4.%5.%6.%7.%8.%9."/>
      <w:lvlJc w:val="left"/>
      <w:pPr>
        <w:ind w:left="2543" w:hanging="2160"/>
      </w:pPr>
      <w:rPr>
        <w:rFonts w:hint="default"/>
      </w:rPr>
    </w:lvl>
  </w:abstractNum>
  <w:abstractNum w:abstractNumId="200"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1"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202"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3"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4"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5"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0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8"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9"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0"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212"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3"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4"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15"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16"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217"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8"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219"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0"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2" w15:restartNumberingAfterBreak="0">
    <w:nsid w:val="788F90AC"/>
    <w:multiLevelType w:val="singleLevel"/>
    <w:tmpl w:val="788F90AC"/>
    <w:lvl w:ilvl="0">
      <w:start w:val="1"/>
      <w:numFmt w:val="decimal"/>
      <w:lvlText w:val="%1."/>
      <w:lvlJc w:val="left"/>
    </w:lvl>
  </w:abstractNum>
  <w:abstractNum w:abstractNumId="22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2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5" w15:restartNumberingAfterBreak="0">
    <w:nsid w:val="79980758"/>
    <w:multiLevelType w:val="hybridMultilevel"/>
    <w:tmpl w:val="133641B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6"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7"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28"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9"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30"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31"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2"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33"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4"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6"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37"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8"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9" w15:restartNumberingAfterBreak="0">
    <w:nsid w:val="7E23465E"/>
    <w:multiLevelType w:val="hybridMultilevel"/>
    <w:tmpl w:val="2BEEBC18"/>
    <w:lvl w:ilvl="0" w:tplc="B56677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0"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1" w15:restartNumberingAfterBreak="0">
    <w:nsid w:val="7F0F4037"/>
    <w:multiLevelType w:val="multilevel"/>
    <w:tmpl w:val="97FE84CE"/>
    <w:lvl w:ilvl="0">
      <w:start w:val="4"/>
      <w:numFmt w:val="decimalZero"/>
      <w:lvlText w:val="%1"/>
      <w:lvlJc w:val="left"/>
      <w:pPr>
        <w:ind w:left="1350" w:hanging="1350"/>
      </w:pPr>
      <w:rPr>
        <w:rFonts w:hint="default"/>
      </w:rPr>
    </w:lvl>
    <w:lvl w:ilvl="1">
      <w:start w:val="7"/>
      <w:numFmt w:val="decimalZero"/>
      <w:lvlText w:val="%1.%2"/>
      <w:lvlJc w:val="left"/>
      <w:pPr>
        <w:ind w:left="1421" w:hanging="1350"/>
      </w:pPr>
      <w:rPr>
        <w:rFonts w:hint="default"/>
      </w:rPr>
    </w:lvl>
    <w:lvl w:ilvl="2">
      <w:start w:val="2018"/>
      <w:numFmt w:val="decimal"/>
      <w:lvlText w:val="%1.%2.%3"/>
      <w:lvlJc w:val="left"/>
      <w:pPr>
        <w:ind w:left="1492" w:hanging="1350"/>
      </w:pPr>
      <w:rPr>
        <w:rFonts w:hint="default"/>
      </w:rPr>
    </w:lvl>
    <w:lvl w:ilvl="3">
      <w:start w:val="1"/>
      <w:numFmt w:val="decimal"/>
      <w:lvlText w:val="%1.%2.%3.%4"/>
      <w:lvlJc w:val="left"/>
      <w:pPr>
        <w:ind w:left="1563" w:hanging="1350"/>
      </w:pPr>
      <w:rPr>
        <w:rFonts w:hint="default"/>
      </w:rPr>
    </w:lvl>
    <w:lvl w:ilvl="4">
      <w:start w:val="1"/>
      <w:numFmt w:val="decimal"/>
      <w:lvlText w:val="%1.%2.%3.%4.%5"/>
      <w:lvlJc w:val="left"/>
      <w:pPr>
        <w:ind w:left="1634" w:hanging="135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42"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3"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2"/>
  </w:num>
  <w:num w:numId="2" w16cid:durableId="598374520">
    <w:abstractNumId w:val="46"/>
  </w:num>
  <w:num w:numId="3" w16cid:durableId="1602030802">
    <w:abstractNumId w:val="147"/>
  </w:num>
  <w:num w:numId="4" w16cid:durableId="1736119710">
    <w:abstractNumId w:val="78"/>
  </w:num>
  <w:num w:numId="5" w16cid:durableId="1623464136">
    <w:abstractNumId w:val="206"/>
  </w:num>
  <w:num w:numId="6" w16cid:durableId="628633364">
    <w:abstractNumId w:val="125"/>
  </w:num>
  <w:num w:numId="7" w16cid:durableId="979579269">
    <w:abstractNumId w:val="235"/>
  </w:num>
  <w:num w:numId="8" w16cid:durableId="850147505">
    <w:abstractNumId w:val="207"/>
  </w:num>
  <w:num w:numId="9" w16cid:durableId="1920677910">
    <w:abstractNumId w:val="176"/>
  </w:num>
  <w:num w:numId="10" w16cid:durableId="520319182">
    <w:abstractNumId w:val="2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42"/>
  </w:num>
  <w:num w:numId="12" w16cid:durableId="1544173434">
    <w:abstractNumId w:val="18"/>
  </w:num>
  <w:num w:numId="13" w16cid:durableId="445543470">
    <w:abstractNumId w:val="164"/>
  </w:num>
  <w:num w:numId="14" w16cid:durableId="1456946486">
    <w:abstractNumId w:val="182"/>
  </w:num>
  <w:num w:numId="15" w16cid:durableId="836967358">
    <w:abstractNumId w:val="103"/>
  </w:num>
  <w:num w:numId="16" w16cid:durableId="115755096">
    <w:abstractNumId w:val="240"/>
  </w:num>
  <w:num w:numId="17" w16cid:durableId="761344085">
    <w:abstractNumId w:val="81"/>
  </w:num>
  <w:num w:numId="18" w16cid:durableId="627970967">
    <w:abstractNumId w:val="38"/>
  </w:num>
  <w:num w:numId="19" w16cid:durableId="1639070313">
    <w:abstractNumId w:val="224"/>
  </w:num>
  <w:num w:numId="20" w16cid:durableId="274681893">
    <w:abstractNumId w:val="114"/>
  </w:num>
  <w:num w:numId="21" w16cid:durableId="785663038">
    <w:abstractNumId w:val="200"/>
  </w:num>
  <w:num w:numId="22" w16cid:durableId="1110272263">
    <w:abstractNumId w:val="217"/>
  </w:num>
  <w:num w:numId="23" w16cid:durableId="386808313">
    <w:abstractNumId w:val="132"/>
  </w:num>
  <w:num w:numId="24" w16cid:durableId="2063216302">
    <w:abstractNumId w:val="74"/>
  </w:num>
  <w:num w:numId="25" w16cid:durableId="1758750934">
    <w:abstractNumId w:val="223"/>
  </w:num>
  <w:num w:numId="26" w16cid:durableId="2032030238">
    <w:abstractNumId w:val="49"/>
  </w:num>
  <w:num w:numId="27" w16cid:durableId="684862394">
    <w:abstractNumId w:val="219"/>
  </w:num>
  <w:num w:numId="28" w16cid:durableId="599800038">
    <w:abstractNumId w:val="221"/>
  </w:num>
  <w:num w:numId="29" w16cid:durableId="1041201495">
    <w:abstractNumId w:val="127"/>
  </w:num>
  <w:num w:numId="30" w16cid:durableId="1832869143">
    <w:abstractNumId w:val="234"/>
  </w:num>
  <w:num w:numId="31" w16cid:durableId="1880245597">
    <w:abstractNumId w:val="44"/>
  </w:num>
  <w:num w:numId="32" w16cid:durableId="71704548">
    <w:abstractNumId w:val="121"/>
  </w:num>
  <w:num w:numId="33" w16cid:durableId="1354838461">
    <w:abstractNumId w:val="162"/>
  </w:num>
  <w:num w:numId="34" w16cid:durableId="892890555">
    <w:abstractNumId w:val="131"/>
  </w:num>
  <w:num w:numId="35" w16cid:durableId="950013590">
    <w:abstractNumId w:val="195"/>
  </w:num>
  <w:num w:numId="36" w16cid:durableId="2037347008">
    <w:abstractNumId w:val="108"/>
  </w:num>
  <w:num w:numId="37" w16cid:durableId="2111048033">
    <w:abstractNumId w:val="188"/>
  </w:num>
  <w:num w:numId="38" w16cid:durableId="874851228">
    <w:abstractNumId w:val="209"/>
  </w:num>
  <w:num w:numId="39" w16cid:durableId="1789427644">
    <w:abstractNumId w:val="75"/>
  </w:num>
  <w:num w:numId="40" w16cid:durableId="599416731">
    <w:abstractNumId w:val="203"/>
  </w:num>
  <w:num w:numId="41" w16cid:durableId="1299140855">
    <w:abstractNumId w:val="100"/>
  </w:num>
  <w:num w:numId="42" w16cid:durableId="415633694">
    <w:abstractNumId w:val="30"/>
  </w:num>
  <w:num w:numId="43" w16cid:durableId="968168214">
    <w:abstractNumId w:val="155"/>
  </w:num>
  <w:num w:numId="44" w16cid:durableId="1945305321">
    <w:abstractNumId w:val="140"/>
  </w:num>
  <w:num w:numId="45" w16cid:durableId="1601985611">
    <w:abstractNumId w:val="27"/>
  </w:num>
  <w:num w:numId="46" w16cid:durableId="402873398">
    <w:abstractNumId w:val="113"/>
  </w:num>
  <w:num w:numId="47" w16cid:durableId="341401716">
    <w:abstractNumId w:val="79"/>
  </w:num>
  <w:num w:numId="48" w16cid:durableId="1403257837">
    <w:abstractNumId w:val="86"/>
  </w:num>
  <w:num w:numId="49" w16cid:durableId="715391431">
    <w:abstractNumId w:val="204"/>
  </w:num>
  <w:num w:numId="50" w16cid:durableId="1129326308">
    <w:abstractNumId w:val="95"/>
  </w:num>
  <w:num w:numId="51" w16cid:durableId="1841969387">
    <w:abstractNumId w:val="242"/>
  </w:num>
  <w:num w:numId="52" w16cid:durableId="1853642017">
    <w:abstractNumId w:val="25"/>
  </w:num>
  <w:num w:numId="53" w16cid:durableId="294406302">
    <w:abstractNumId w:val="173"/>
  </w:num>
  <w:num w:numId="54" w16cid:durableId="417555280">
    <w:abstractNumId w:val="65"/>
  </w:num>
  <w:num w:numId="55" w16cid:durableId="879510916">
    <w:abstractNumId w:val="208"/>
  </w:num>
  <w:num w:numId="56" w16cid:durableId="785857625">
    <w:abstractNumId w:val="226"/>
  </w:num>
  <w:num w:numId="57" w16cid:durableId="1849825306">
    <w:abstractNumId w:val="93"/>
  </w:num>
  <w:num w:numId="58" w16cid:durableId="414085788">
    <w:abstractNumId w:val="40"/>
  </w:num>
  <w:num w:numId="59" w16cid:durableId="616760793">
    <w:abstractNumId w:val="124"/>
  </w:num>
  <w:num w:numId="60" w16cid:durableId="1504318846">
    <w:abstractNumId w:val="102"/>
  </w:num>
  <w:num w:numId="61" w16cid:durableId="913662199">
    <w:abstractNumId w:val="31"/>
  </w:num>
  <w:num w:numId="62" w16cid:durableId="1019162270">
    <w:abstractNumId w:val="156"/>
  </w:num>
  <w:num w:numId="63" w16cid:durableId="1447849368">
    <w:abstractNumId w:val="133"/>
  </w:num>
  <w:num w:numId="64" w16cid:durableId="1417748040">
    <w:abstractNumId w:val="187"/>
  </w:num>
  <w:num w:numId="65" w16cid:durableId="1679574315">
    <w:abstractNumId w:val="126"/>
  </w:num>
  <w:num w:numId="66" w16cid:durableId="807430521">
    <w:abstractNumId w:val="3"/>
  </w:num>
  <w:num w:numId="67" w16cid:durableId="343359956">
    <w:abstractNumId w:val="2"/>
  </w:num>
  <w:num w:numId="68" w16cid:durableId="177280456">
    <w:abstractNumId w:val="107"/>
  </w:num>
  <w:num w:numId="69" w16cid:durableId="841890074">
    <w:abstractNumId w:val="215"/>
  </w:num>
  <w:num w:numId="70" w16cid:durableId="1913659581">
    <w:abstractNumId w:val="34"/>
  </w:num>
  <w:num w:numId="71" w16cid:durableId="749085741">
    <w:abstractNumId w:val="190"/>
  </w:num>
  <w:num w:numId="72" w16cid:durableId="1331181229">
    <w:abstractNumId w:val="69"/>
  </w:num>
  <w:num w:numId="73" w16cid:durableId="976032090">
    <w:abstractNumId w:val="205"/>
  </w:num>
  <w:num w:numId="74" w16cid:durableId="1393000371">
    <w:abstractNumId w:val="193"/>
  </w:num>
  <w:num w:numId="75" w16cid:durableId="727261711">
    <w:abstractNumId w:val="82"/>
  </w:num>
  <w:num w:numId="76" w16cid:durableId="859852008">
    <w:abstractNumId w:val="118"/>
  </w:num>
  <w:num w:numId="77" w16cid:durableId="927545979">
    <w:abstractNumId w:val="117"/>
  </w:num>
  <w:num w:numId="78" w16cid:durableId="1335304173">
    <w:abstractNumId w:val="194"/>
  </w:num>
  <w:num w:numId="79" w16cid:durableId="267930805">
    <w:abstractNumId w:val="47"/>
  </w:num>
  <w:num w:numId="80" w16cid:durableId="2027518150">
    <w:abstractNumId w:val="88"/>
  </w:num>
  <w:num w:numId="81" w16cid:durableId="423650393">
    <w:abstractNumId w:val="174"/>
  </w:num>
  <w:num w:numId="82" w16cid:durableId="1893881199">
    <w:abstractNumId w:val="76"/>
  </w:num>
  <w:num w:numId="83" w16cid:durableId="1514606326">
    <w:abstractNumId w:val="56"/>
  </w:num>
  <w:num w:numId="84" w16cid:durableId="479806712">
    <w:abstractNumId w:val="222"/>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92"/>
  </w:num>
  <w:num w:numId="87" w16cid:durableId="738526026">
    <w:abstractNumId w:val="181"/>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97"/>
  </w:num>
  <w:num w:numId="91" w16cid:durableId="1268854122">
    <w:abstractNumId w:val="225"/>
  </w:num>
  <w:num w:numId="92" w16cid:durableId="899364038">
    <w:abstractNumId w:val="166"/>
  </w:num>
  <w:num w:numId="93" w16cid:durableId="72471914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38"/>
  </w:num>
  <w:num w:numId="95" w16cid:durableId="1834637202">
    <w:abstractNumId w:val="55"/>
  </w:num>
  <w:num w:numId="96" w16cid:durableId="1887445544">
    <w:abstractNumId w:val="148"/>
  </w:num>
  <w:num w:numId="97" w16cid:durableId="90979985">
    <w:abstractNumId w:val="220"/>
  </w:num>
  <w:num w:numId="98" w16cid:durableId="1665819945">
    <w:abstractNumId w:val="111"/>
  </w:num>
  <w:num w:numId="99" w16cid:durableId="227037581">
    <w:abstractNumId w:val="161"/>
  </w:num>
  <w:num w:numId="100" w16cid:durableId="2120366825">
    <w:abstractNumId w:val="159"/>
  </w:num>
  <w:num w:numId="101" w16cid:durableId="53165524">
    <w:abstractNumId w:val="115"/>
  </w:num>
  <w:num w:numId="102" w16cid:durableId="104546996">
    <w:abstractNumId w:val="19"/>
  </w:num>
  <w:num w:numId="103" w16cid:durableId="157310275">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8"/>
    <w:lvlOverride w:ilvl="0">
      <w:startOverride w:val="1"/>
    </w:lvlOverride>
    <w:lvlOverride w:ilvl="1"/>
    <w:lvlOverride w:ilvl="2"/>
    <w:lvlOverride w:ilvl="3"/>
    <w:lvlOverride w:ilvl="4"/>
    <w:lvlOverride w:ilvl="5"/>
    <w:lvlOverride w:ilvl="6"/>
    <w:lvlOverride w:ilvl="7"/>
    <w:lvlOverride w:ilvl="8"/>
  </w:num>
  <w:num w:numId="105" w16cid:durableId="25446048">
    <w:abstractNumId w:val="196"/>
  </w:num>
  <w:num w:numId="106" w16cid:durableId="848833121">
    <w:abstractNumId w:val="77"/>
  </w:num>
  <w:num w:numId="107" w16cid:durableId="700060191">
    <w:abstractNumId w:val="98"/>
  </w:num>
  <w:num w:numId="108" w16cid:durableId="142772807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58"/>
  </w:num>
  <w:num w:numId="110" w16cid:durableId="2140955569">
    <w:abstractNumId w:val="229"/>
  </w:num>
  <w:num w:numId="111" w16cid:durableId="507526295">
    <w:abstractNumId w:val="50"/>
  </w:num>
  <w:num w:numId="112" w16cid:durableId="975795259">
    <w:abstractNumId w:val="213"/>
  </w:num>
  <w:num w:numId="113" w16cid:durableId="1870987374">
    <w:abstractNumId w:val="85"/>
  </w:num>
  <w:num w:numId="114" w16cid:durableId="1599409469">
    <w:abstractNumId w:val="61"/>
  </w:num>
  <w:num w:numId="115" w16cid:durableId="848102518">
    <w:abstractNumId w:val="37"/>
  </w:num>
  <w:num w:numId="116" w16cid:durableId="1576743225">
    <w:abstractNumId w:val="172"/>
  </w:num>
  <w:num w:numId="117" w16cid:durableId="652683731">
    <w:abstractNumId w:val="197"/>
  </w:num>
  <w:num w:numId="118" w16cid:durableId="992292877">
    <w:abstractNumId w:val="90"/>
  </w:num>
  <w:num w:numId="119" w16cid:durableId="37243347">
    <w:abstractNumId w:val="64"/>
  </w:num>
  <w:num w:numId="120" w16cid:durableId="244219390">
    <w:abstractNumId w:val="119"/>
  </w:num>
  <w:num w:numId="121" w16cid:durableId="2012567330">
    <w:abstractNumId w:val="83"/>
  </w:num>
  <w:num w:numId="122" w16cid:durableId="540214260">
    <w:abstractNumId w:val="178"/>
  </w:num>
  <w:num w:numId="123" w16cid:durableId="1430928862">
    <w:abstractNumId w:val="96"/>
  </w:num>
  <w:num w:numId="124" w16cid:durableId="1032729647">
    <w:abstractNumId w:val="60"/>
  </w:num>
  <w:num w:numId="125" w16cid:durableId="893811576">
    <w:abstractNumId w:val="68"/>
  </w:num>
  <w:num w:numId="126" w16cid:durableId="1384138359">
    <w:abstractNumId w:val="210"/>
  </w:num>
  <w:num w:numId="127" w16cid:durableId="1646548440">
    <w:abstractNumId w:val="227"/>
  </w:num>
  <w:num w:numId="128" w16cid:durableId="1230772060">
    <w:abstractNumId w:val="41"/>
  </w:num>
  <w:num w:numId="129" w16cid:durableId="1259287029">
    <w:abstractNumId w:val="110"/>
  </w:num>
  <w:num w:numId="130" w16cid:durableId="729809202">
    <w:abstractNumId w:val="238"/>
  </w:num>
  <w:num w:numId="131" w16cid:durableId="764543430">
    <w:abstractNumId w:val="149"/>
  </w:num>
  <w:num w:numId="132" w16cid:durableId="1828546692">
    <w:abstractNumId w:val="154"/>
  </w:num>
  <w:num w:numId="133" w16cid:durableId="1705984532">
    <w:abstractNumId w:val="153"/>
  </w:num>
  <w:num w:numId="134" w16cid:durableId="1423992517">
    <w:abstractNumId w:val="180"/>
  </w:num>
  <w:num w:numId="135" w16cid:durableId="1495954426">
    <w:abstractNumId w:val="184"/>
  </w:num>
  <w:num w:numId="136" w16cid:durableId="1653755231">
    <w:abstractNumId w:val="201"/>
  </w:num>
  <w:num w:numId="137" w16cid:durableId="1193615387">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35"/>
  </w:num>
  <w:num w:numId="139" w16cid:durableId="235164613">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63"/>
  </w:num>
  <w:num w:numId="141" w16cid:durableId="1635871555">
    <w:abstractNumId w:val="134"/>
  </w:num>
  <w:num w:numId="142" w16cid:durableId="2036468266">
    <w:abstractNumId w:val="109"/>
  </w:num>
  <w:num w:numId="143" w16cid:durableId="1152676907">
    <w:abstractNumId w:val="66"/>
  </w:num>
  <w:num w:numId="144" w16cid:durableId="829057031">
    <w:abstractNumId w:val="145"/>
  </w:num>
  <w:num w:numId="145" w16cid:durableId="259680846">
    <w:abstractNumId w:val="73"/>
  </w:num>
  <w:num w:numId="146" w16cid:durableId="714423819">
    <w:abstractNumId w:val="67"/>
  </w:num>
  <w:num w:numId="147" w16cid:durableId="369960280">
    <w:abstractNumId w:val="169"/>
  </w:num>
  <w:num w:numId="148" w16cid:durableId="1584410934">
    <w:abstractNumId w:val="146"/>
  </w:num>
  <w:num w:numId="149" w16cid:durableId="1577326505">
    <w:abstractNumId w:val="5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94"/>
  </w:num>
  <w:num w:numId="151" w16cid:durableId="1659922574">
    <w:abstractNumId w:val="24"/>
  </w:num>
  <w:num w:numId="152" w16cid:durableId="925378920">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89"/>
  </w:num>
  <w:num w:numId="154" w16cid:durableId="334264674">
    <w:abstractNumId w:val="58"/>
  </w:num>
  <w:num w:numId="155" w16cid:durableId="512576233">
    <w:abstractNumId w:val="57"/>
  </w:num>
  <w:num w:numId="156" w16cid:durableId="1851262770">
    <w:abstractNumId w:val="164"/>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32"/>
    <w:lvlOverride w:ilvl="0">
      <w:startOverride w:val="1"/>
    </w:lvlOverride>
    <w:lvlOverride w:ilvl="1"/>
    <w:lvlOverride w:ilvl="2"/>
    <w:lvlOverride w:ilvl="3"/>
    <w:lvlOverride w:ilvl="4"/>
    <w:lvlOverride w:ilvl="5"/>
    <w:lvlOverride w:ilvl="6"/>
    <w:lvlOverride w:ilvl="7"/>
    <w:lvlOverride w:ilvl="8"/>
  </w:num>
  <w:num w:numId="158" w16cid:durableId="500850688">
    <w:abstractNumId w:val="70"/>
  </w:num>
  <w:num w:numId="159" w16cid:durableId="510342228">
    <w:abstractNumId w:val="185"/>
  </w:num>
  <w:num w:numId="160" w16cid:durableId="902839454">
    <w:abstractNumId w:val="151"/>
  </w:num>
  <w:num w:numId="161" w16cid:durableId="299923480">
    <w:abstractNumId w:val="233"/>
  </w:num>
  <w:num w:numId="162" w16cid:durableId="947129038">
    <w:abstractNumId w:val="10"/>
  </w:num>
  <w:num w:numId="163" w16cid:durableId="2144076163">
    <w:abstractNumId w:val="6"/>
  </w:num>
  <w:num w:numId="164" w16cid:durableId="1894728190">
    <w:abstractNumId w:val="105"/>
  </w:num>
  <w:num w:numId="165" w16cid:durableId="1033849828">
    <w:abstractNumId w:val="228"/>
  </w:num>
  <w:num w:numId="166" w16cid:durableId="1379931987">
    <w:abstractNumId w:val="212"/>
  </w:num>
  <w:num w:numId="167" w16cid:durableId="1575165051">
    <w:abstractNumId w:val="20"/>
  </w:num>
  <w:num w:numId="168" w16cid:durableId="1485660263">
    <w:abstractNumId w:val="177"/>
  </w:num>
  <w:num w:numId="169" w16cid:durableId="146361561">
    <w:abstractNumId w:val="237"/>
  </w:num>
  <w:num w:numId="170" w16cid:durableId="1682663918">
    <w:abstractNumId w:val="167"/>
  </w:num>
  <w:num w:numId="171" w16cid:durableId="855196529">
    <w:abstractNumId w:val="112"/>
  </w:num>
  <w:num w:numId="172" w16cid:durableId="1027024488">
    <w:abstractNumId w:val="231"/>
  </w:num>
  <w:num w:numId="173" w16cid:durableId="1091580478">
    <w:abstractNumId w:val="171"/>
  </w:num>
  <w:num w:numId="174" w16cid:durableId="309672474">
    <w:abstractNumId w:val="236"/>
  </w:num>
  <w:num w:numId="175" w16cid:durableId="834490187">
    <w:abstractNumId w:val="202"/>
  </w:num>
  <w:num w:numId="176" w16cid:durableId="736055379">
    <w:abstractNumId w:val="63"/>
  </w:num>
  <w:num w:numId="177" w16cid:durableId="1400127085">
    <w:abstractNumId w:val="214"/>
  </w:num>
  <w:num w:numId="178" w16cid:durableId="128015629">
    <w:abstractNumId w:val="152"/>
  </w:num>
  <w:num w:numId="179" w16cid:durableId="389572948">
    <w:abstractNumId w:val="170"/>
  </w:num>
  <w:num w:numId="180" w16cid:durableId="893351498">
    <w:abstractNumId w:val="72"/>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71"/>
  </w:num>
  <w:num w:numId="183" w16cid:durableId="1034424890">
    <w:abstractNumId w:val="104"/>
  </w:num>
  <w:num w:numId="184" w16cid:durableId="1990816973">
    <w:abstractNumId w:val="175"/>
  </w:num>
  <w:num w:numId="185" w16cid:durableId="1935746798">
    <w:abstractNumId w:val="42"/>
  </w:num>
  <w:num w:numId="186" w16cid:durableId="1406992706">
    <w:abstractNumId w:val="144"/>
  </w:num>
  <w:num w:numId="187" w16cid:durableId="1884976183">
    <w:abstractNumId w:val="183"/>
  </w:num>
  <w:num w:numId="188" w16cid:durableId="516117742">
    <w:abstractNumId w:val="29"/>
  </w:num>
  <w:num w:numId="189" w16cid:durableId="1850949434">
    <w:abstractNumId w:val="211"/>
  </w:num>
  <w:num w:numId="190" w16cid:durableId="122009117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20"/>
  </w:num>
  <w:num w:numId="192" w16cid:durableId="437213668">
    <w:abstractNumId w:val="59"/>
  </w:num>
  <w:num w:numId="193" w16cid:durableId="351060">
    <w:abstractNumId w:val="4"/>
  </w:num>
  <w:num w:numId="194" w16cid:durableId="1705524538">
    <w:abstractNumId w:val="5"/>
  </w:num>
  <w:num w:numId="195" w16cid:durableId="1921869352">
    <w:abstractNumId w:val="26"/>
  </w:num>
  <w:num w:numId="196" w16cid:durableId="1837915132">
    <w:abstractNumId w:val="54"/>
  </w:num>
  <w:num w:numId="197" w16cid:durableId="139734108">
    <w:abstractNumId w:val="62"/>
  </w:num>
  <w:num w:numId="198" w16cid:durableId="933707612">
    <w:abstractNumId w:val="141"/>
  </w:num>
  <w:num w:numId="199" w16cid:durableId="1462454754">
    <w:abstractNumId w:val="128"/>
  </w:num>
  <w:num w:numId="200" w16cid:durableId="1876960377">
    <w:abstractNumId w:val="22"/>
  </w:num>
  <w:num w:numId="201" w16cid:durableId="233903042">
    <w:abstractNumId w:val="160"/>
  </w:num>
  <w:num w:numId="202" w16cid:durableId="431628686">
    <w:abstractNumId w:val="0"/>
  </w:num>
  <w:num w:numId="203" w16cid:durableId="1626081866">
    <w:abstractNumId w:val="106"/>
  </w:num>
  <w:num w:numId="204" w16cid:durableId="1009406970">
    <w:abstractNumId w:val="243"/>
  </w:num>
  <w:num w:numId="205" w16cid:durableId="140120901">
    <w:abstractNumId w:val="122"/>
  </w:num>
  <w:num w:numId="206" w16cid:durableId="533426019">
    <w:abstractNumId w:val="143"/>
  </w:num>
  <w:num w:numId="207" w16cid:durableId="462164039">
    <w:abstractNumId w:val="35"/>
  </w:num>
  <w:num w:numId="208" w16cid:durableId="951475805">
    <w:abstractNumId w:val="230"/>
  </w:num>
  <w:num w:numId="209" w16cid:durableId="2109814741">
    <w:abstractNumId w:val="123"/>
  </w:num>
  <w:num w:numId="210" w16cid:durableId="133065817">
    <w:abstractNumId w:val="218"/>
  </w:num>
  <w:num w:numId="211" w16cid:durableId="1831749310">
    <w:abstractNumId w:val="198"/>
  </w:num>
  <w:num w:numId="212" w16cid:durableId="956983452">
    <w:abstractNumId w:val="45"/>
  </w:num>
  <w:num w:numId="213" w16cid:durableId="1668944747">
    <w:abstractNumId w:val="91"/>
  </w:num>
  <w:num w:numId="214" w16cid:durableId="1662464556">
    <w:abstractNumId w:val="92"/>
  </w:num>
  <w:num w:numId="215" w16cid:durableId="2070766635">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778914642">
    <w:abstractNumId w:val="39"/>
  </w:num>
  <w:num w:numId="217" w16cid:durableId="1965309022">
    <w:abstractNumId w:val="51"/>
  </w:num>
  <w:num w:numId="218" w16cid:durableId="459037505">
    <w:abstractNumId w:val="36"/>
  </w:num>
  <w:num w:numId="219" w16cid:durableId="501160228">
    <w:abstractNumId w:val="99"/>
  </w:num>
  <w:num w:numId="220" w16cid:durableId="529800466">
    <w:abstractNumId w:val="84"/>
  </w:num>
  <w:num w:numId="221" w16cid:durableId="1645161998">
    <w:abstractNumId w:val="191"/>
  </w:num>
  <w:num w:numId="222" w16cid:durableId="116605381">
    <w:abstractNumId w:val="157"/>
  </w:num>
  <w:num w:numId="223" w16cid:durableId="1691181034">
    <w:abstractNumId w:val="23"/>
  </w:num>
  <w:num w:numId="224" w16cid:durableId="1669016899">
    <w:abstractNumId w:val="239"/>
  </w:num>
  <w:num w:numId="225" w16cid:durableId="390933027">
    <w:abstractNumId w:val="137"/>
  </w:num>
  <w:num w:numId="226" w16cid:durableId="1257401855">
    <w:abstractNumId w:val="87"/>
  </w:num>
  <w:num w:numId="227" w16cid:durableId="1749304419">
    <w:abstractNumId w:val="33"/>
  </w:num>
  <w:num w:numId="228" w16cid:durableId="623511700">
    <w:abstractNumId w:val="52"/>
  </w:num>
  <w:num w:numId="229" w16cid:durableId="1699429820">
    <w:abstractNumId w:val="150"/>
  </w:num>
  <w:num w:numId="230" w16cid:durableId="1662806154">
    <w:abstractNumId w:val="43"/>
  </w:num>
  <w:num w:numId="231" w16cid:durableId="966201156">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444079116">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595869879">
    <w:abstractNumId w:val="186"/>
  </w:num>
  <w:num w:numId="234" w16cid:durableId="408355889">
    <w:abstractNumId w:val="139"/>
  </w:num>
  <w:num w:numId="235" w16cid:durableId="1026836306">
    <w:abstractNumId w:val="89"/>
  </w:num>
  <w:num w:numId="236" w16cid:durableId="856893929">
    <w:abstractNumId w:val="168"/>
  </w:num>
  <w:num w:numId="237" w16cid:durableId="328217044">
    <w:abstractNumId w:val="129"/>
  </w:num>
  <w:num w:numId="238" w16cid:durableId="810640086">
    <w:abstractNumId w:val="241"/>
  </w:num>
  <w:num w:numId="239" w16cid:durableId="2024897805">
    <w:abstractNumId w:val="116"/>
  </w:num>
  <w:num w:numId="240" w16cid:durableId="1586256910">
    <w:abstractNumId w:val="101"/>
  </w:num>
  <w:num w:numId="241" w16cid:durableId="943196971">
    <w:abstractNumId w:val="19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814"/>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D4C"/>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5EDE"/>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80"/>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4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5E"/>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165"/>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21F"/>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889"/>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51D"/>
    <w:rsid w:val="001707BF"/>
    <w:rsid w:val="0017082E"/>
    <w:rsid w:val="001708A9"/>
    <w:rsid w:val="00170B28"/>
    <w:rsid w:val="00170FF6"/>
    <w:rsid w:val="001714CA"/>
    <w:rsid w:val="001715CD"/>
    <w:rsid w:val="00171699"/>
    <w:rsid w:val="001716A0"/>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8AF"/>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8D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6D8"/>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2DD"/>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2F5"/>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C14"/>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75D"/>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43"/>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344"/>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C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1F07"/>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537"/>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B3"/>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60"/>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9"/>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3F71"/>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B85"/>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5A5"/>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18"/>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3D"/>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78"/>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CE5"/>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D87"/>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31"/>
    <w:rsid w:val="00374AB1"/>
    <w:rsid w:val="00374B06"/>
    <w:rsid w:val="00374D48"/>
    <w:rsid w:val="00374DEB"/>
    <w:rsid w:val="00375044"/>
    <w:rsid w:val="003751D6"/>
    <w:rsid w:val="00375293"/>
    <w:rsid w:val="003752CE"/>
    <w:rsid w:val="0037547A"/>
    <w:rsid w:val="003754E1"/>
    <w:rsid w:val="003756EA"/>
    <w:rsid w:val="0037585F"/>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8EF"/>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92B"/>
    <w:rsid w:val="00386A99"/>
    <w:rsid w:val="00386AAB"/>
    <w:rsid w:val="00386D3E"/>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9B0"/>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E90"/>
    <w:rsid w:val="003A2F72"/>
    <w:rsid w:val="003A30E1"/>
    <w:rsid w:val="003A33BA"/>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A6E"/>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44"/>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11F"/>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6AE8"/>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DAE"/>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3FD6"/>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17D50"/>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98A"/>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3E2B"/>
    <w:rsid w:val="00424046"/>
    <w:rsid w:val="004240DE"/>
    <w:rsid w:val="004240DF"/>
    <w:rsid w:val="00424131"/>
    <w:rsid w:val="0042418F"/>
    <w:rsid w:val="0042419B"/>
    <w:rsid w:val="00424590"/>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1C"/>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36A"/>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583"/>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2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8A"/>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355"/>
    <w:rsid w:val="00460434"/>
    <w:rsid w:val="004604CE"/>
    <w:rsid w:val="00460500"/>
    <w:rsid w:val="00460519"/>
    <w:rsid w:val="0046062E"/>
    <w:rsid w:val="0046065C"/>
    <w:rsid w:val="00460917"/>
    <w:rsid w:val="00460C1D"/>
    <w:rsid w:val="00460D7E"/>
    <w:rsid w:val="0046103D"/>
    <w:rsid w:val="004612C8"/>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3F5"/>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872"/>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777"/>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047"/>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A46"/>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1EE"/>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30"/>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43F"/>
    <w:rsid w:val="004B6A90"/>
    <w:rsid w:val="004B6C2C"/>
    <w:rsid w:val="004B6CEB"/>
    <w:rsid w:val="004B6F81"/>
    <w:rsid w:val="004B7078"/>
    <w:rsid w:val="004B75DA"/>
    <w:rsid w:val="004B79C7"/>
    <w:rsid w:val="004B7F47"/>
    <w:rsid w:val="004C04AE"/>
    <w:rsid w:val="004C07DF"/>
    <w:rsid w:val="004C08BE"/>
    <w:rsid w:val="004C093E"/>
    <w:rsid w:val="004C0ABD"/>
    <w:rsid w:val="004C0BDF"/>
    <w:rsid w:val="004C0E3A"/>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2E6"/>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9E"/>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0F91"/>
    <w:rsid w:val="00511154"/>
    <w:rsid w:val="00511398"/>
    <w:rsid w:val="00511409"/>
    <w:rsid w:val="0051154F"/>
    <w:rsid w:val="005116ED"/>
    <w:rsid w:val="00511713"/>
    <w:rsid w:val="005117AA"/>
    <w:rsid w:val="005118E1"/>
    <w:rsid w:val="00511BE5"/>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966"/>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A19"/>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3E7"/>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607"/>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93"/>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3D7"/>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8C"/>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754"/>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5AD"/>
    <w:rsid w:val="005C4635"/>
    <w:rsid w:val="005C48F1"/>
    <w:rsid w:val="005C4A6D"/>
    <w:rsid w:val="005C4B4F"/>
    <w:rsid w:val="005C4B6D"/>
    <w:rsid w:val="005C4B79"/>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CC5"/>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2C5E"/>
    <w:rsid w:val="005F2CDD"/>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AA9"/>
    <w:rsid w:val="005F6D23"/>
    <w:rsid w:val="005F6DF3"/>
    <w:rsid w:val="005F6F0A"/>
    <w:rsid w:val="005F7035"/>
    <w:rsid w:val="005F7040"/>
    <w:rsid w:val="005F71F4"/>
    <w:rsid w:val="005F7800"/>
    <w:rsid w:val="005F798D"/>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8"/>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97A"/>
    <w:rsid w:val="00603B91"/>
    <w:rsid w:val="00603BAE"/>
    <w:rsid w:val="00603CAC"/>
    <w:rsid w:val="00603D3A"/>
    <w:rsid w:val="00603DCD"/>
    <w:rsid w:val="00603F66"/>
    <w:rsid w:val="0060415E"/>
    <w:rsid w:val="0060421A"/>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2BE"/>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74"/>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647"/>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81C"/>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31"/>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484"/>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68"/>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41A"/>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98A"/>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5E5"/>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0B"/>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1B"/>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684"/>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EFD"/>
    <w:rsid w:val="006A0FC1"/>
    <w:rsid w:val="006A15B9"/>
    <w:rsid w:val="006A1A60"/>
    <w:rsid w:val="006A1AF1"/>
    <w:rsid w:val="006A216B"/>
    <w:rsid w:val="006A2189"/>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694"/>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11"/>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63A"/>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54"/>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BED"/>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D4"/>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0CC"/>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42E"/>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39"/>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41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9A"/>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2B9"/>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AF"/>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7B"/>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2A2"/>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979"/>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4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51"/>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8DA"/>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4F8F"/>
    <w:rsid w:val="008050BA"/>
    <w:rsid w:val="008052B9"/>
    <w:rsid w:val="00805457"/>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67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5B9"/>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18A"/>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A9"/>
    <w:rsid w:val="008842B0"/>
    <w:rsid w:val="00884551"/>
    <w:rsid w:val="00884666"/>
    <w:rsid w:val="0088469A"/>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59A"/>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910"/>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918"/>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906"/>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3F"/>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AD9"/>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8C8"/>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EC6"/>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6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9A"/>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290"/>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1A9"/>
    <w:rsid w:val="00A252C0"/>
    <w:rsid w:val="00A2593A"/>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068"/>
    <w:rsid w:val="00A32269"/>
    <w:rsid w:val="00A322E7"/>
    <w:rsid w:val="00A323C1"/>
    <w:rsid w:val="00A32767"/>
    <w:rsid w:val="00A328CA"/>
    <w:rsid w:val="00A32A10"/>
    <w:rsid w:val="00A32CF4"/>
    <w:rsid w:val="00A32DCA"/>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2A6"/>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13"/>
    <w:rsid w:val="00A63ED8"/>
    <w:rsid w:val="00A641A1"/>
    <w:rsid w:val="00A641BD"/>
    <w:rsid w:val="00A6430D"/>
    <w:rsid w:val="00A64590"/>
    <w:rsid w:val="00A645AC"/>
    <w:rsid w:val="00A645B3"/>
    <w:rsid w:val="00A645FA"/>
    <w:rsid w:val="00A64A1E"/>
    <w:rsid w:val="00A64A21"/>
    <w:rsid w:val="00A64D98"/>
    <w:rsid w:val="00A64E3A"/>
    <w:rsid w:val="00A64F27"/>
    <w:rsid w:val="00A64FB9"/>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177"/>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EED"/>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CEF"/>
    <w:rsid w:val="00AC7D62"/>
    <w:rsid w:val="00AC7E84"/>
    <w:rsid w:val="00AC7EF5"/>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E08"/>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093"/>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67"/>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B0E"/>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C66"/>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0E8"/>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0A"/>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7EA"/>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83"/>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4A3"/>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A78"/>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5F8E"/>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D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11"/>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D4C"/>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92B"/>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1C3"/>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A86"/>
    <w:rsid w:val="00C63C92"/>
    <w:rsid w:val="00C63DAC"/>
    <w:rsid w:val="00C64272"/>
    <w:rsid w:val="00C643FB"/>
    <w:rsid w:val="00C64558"/>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73"/>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884"/>
    <w:rsid w:val="00C929BA"/>
    <w:rsid w:val="00C92B60"/>
    <w:rsid w:val="00C92B6D"/>
    <w:rsid w:val="00C93152"/>
    <w:rsid w:val="00C93177"/>
    <w:rsid w:val="00C93438"/>
    <w:rsid w:val="00C934D2"/>
    <w:rsid w:val="00C938CF"/>
    <w:rsid w:val="00C93BB2"/>
    <w:rsid w:val="00C93C0E"/>
    <w:rsid w:val="00C93C10"/>
    <w:rsid w:val="00C93F36"/>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79"/>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928"/>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EA"/>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4E"/>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AA0"/>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25C"/>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B89"/>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A25"/>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0D"/>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481"/>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1CF"/>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7D"/>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A79"/>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5E1"/>
    <w:rsid w:val="00DD77A8"/>
    <w:rsid w:val="00DD79A0"/>
    <w:rsid w:val="00DD7CD1"/>
    <w:rsid w:val="00DD7D29"/>
    <w:rsid w:val="00DD7D41"/>
    <w:rsid w:val="00DD7DAC"/>
    <w:rsid w:val="00DD7DF9"/>
    <w:rsid w:val="00DD7E3C"/>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877"/>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9DB"/>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3E2A"/>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AD"/>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AA3"/>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0"/>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0E0"/>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0EA4"/>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C7B"/>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1AC"/>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3F65"/>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3BB"/>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56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28A"/>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2"/>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6D"/>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48"/>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AF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AEB47"/>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421A"/>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6"/>
    <w:uiPriority w:val="59"/>
    <w:unhideWhenUsed/>
    <w:rsid w:val="0017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rsid w:val="00374DEB"/>
  </w:style>
  <w:style w:type="paragraph" w:customStyle="1" w:styleId="5c">
    <w:name w:val="Абзац списка5"/>
    <w:basedOn w:val="a1"/>
    <w:rsid w:val="00374DEB"/>
    <w:pPr>
      <w:spacing w:after="0" w:line="240" w:lineRule="auto"/>
      <w:ind w:left="720"/>
    </w:pPr>
    <w:rPr>
      <w:rFonts w:ascii="Times New Roman" w:eastAsia="Times New Roman" w:hAnsi="Times New Roman" w:cs="Times New Roman"/>
      <w:sz w:val="24"/>
      <w:szCs w:val="24"/>
      <w:lang w:eastAsia="ru-RU"/>
    </w:rPr>
  </w:style>
  <w:style w:type="paragraph" w:customStyle="1" w:styleId="affffffffb">
    <w:name w:val="Знак"/>
    <w:basedOn w:val="a1"/>
    <w:rsid w:val="00374DEB"/>
    <w:pPr>
      <w:spacing w:before="100" w:beforeAutospacing="1" w:after="100" w:afterAutospacing="1" w:line="240" w:lineRule="auto"/>
    </w:pPr>
    <w:rPr>
      <w:rFonts w:ascii="Tahoma" w:eastAsia="Times New Roman" w:hAnsi="Tahoma" w:cs="Times New Roman"/>
      <w:sz w:val="20"/>
      <w:szCs w:val="20"/>
      <w:lang w:val="en-US"/>
    </w:rPr>
  </w:style>
  <w:style w:type="table" w:customStyle="1" w:styleId="87">
    <w:name w:val="Сетка таблицы87"/>
    <w:basedOn w:val="a3"/>
    <w:next w:val="a6"/>
    <w:uiPriority w:val="59"/>
    <w:rsid w:val="00937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3"/>
    <w:next w:val="a6"/>
    <w:uiPriority w:val="39"/>
    <w:rsid w:val="00660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3"/>
    <w:next w:val="a6"/>
    <w:uiPriority w:val="59"/>
    <w:rsid w:val="00753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A64FB9"/>
  </w:style>
  <w:style w:type="table" w:customStyle="1" w:styleId="900">
    <w:name w:val="Сетка таблицы90"/>
    <w:basedOn w:val="a3"/>
    <w:next w:val="a6"/>
    <w:uiPriority w:val="59"/>
    <w:rsid w:val="00A64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3"/>
    <w:next w:val="a6"/>
    <w:uiPriority w:val="59"/>
    <w:rsid w:val="00065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4"/>
    <w:uiPriority w:val="99"/>
    <w:semiHidden/>
    <w:unhideWhenUsed/>
    <w:rsid w:val="00510F91"/>
  </w:style>
  <w:style w:type="table" w:customStyle="1" w:styleId="920">
    <w:name w:val="Сетка таблицы92"/>
    <w:basedOn w:val="a3"/>
    <w:next w:val="a6"/>
    <w:uiPriority w:val="59"/>
    <w:rsid w:val="0051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https://gosuslugi.samregion.ru/%20service/6300000000194663031"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34" Type="http://schemas.openxmlformats.org/officeDocument/2006/relationships/hyperlink" Target="http://nalog.garant.ru/fns/nk/9cd87e493d9fc9c9d85aab7e16da9038/"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hyperlink" Target="https://gosuslugi.samregion.ru/%20service/6300100010000493674" TargetMode="External"/><Relationship Id="rId33" Type="http://schemas.openxmlformats.org/officeDocument/2006/relationships/hyperlink" Target="https://www.nalog.gov.ru/rn77/taxation/taxes/nnifz/" TargetMode="External"/><Relationship Id="rId38" Type="http://schemas.openxmlformats.org/officeDocument/2006/relationships/hyperlink" Target="https://lkfl2.nalog.ru/" TargetMode="External"/><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hyperlink" Target="https://www.consultant.ru/document/cons_doc_LAW_19671/10fdf2faa7c30851b7673ac4ca893589c88f24f7/"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32" Type="http://schemas.openxmlformats.org/officeDocument/2006/relationships/hyperlink" Target="http://nalog.garant.ru/fns/nk/5e8d85f184efe4d53f7674c8a4638260/" TargetMode="External"/><Relationship Id="rId37" Type="http://schemas.openxmlformats.org/officeDocument/2006/relationships/hyperlink" Target="https://www.nalog.gov.ru/rn77/about_fts/docs/7099921/" TargetMode="External"/><Relationship Id="rId40"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hyperlink" Target="https://gosuslugi.samregion.ru/%20service/6300000000227670188" TargetMode="External"/><Relationship Id="rId36" Type="http://schemas.openxmlformats.org/officeDocument/2006/relationships/hyperlink" Target="http://nalog.garant.ru/fns/nk/9cd87e493d9fc9c9d85aab7e16da9038/" TargetMode="External"/><Relationship Id="rId10" Type="http://schemas.openxmlformats.org/officeDocument/2006/relationships/image" Target="media/image1.jpeg"/><Relationship Id="rId19" Type="http://schemas.openxmlformats.org/officeDocument/2006/relationships/hyperlink" Target="https://gosuslugi.ru/600176/1" TargetMode="External"/><Relationship Id="rId31" Type="http://schemas.openxmlformats.org/officeDocument/2006/relationships/hyperlink" Target="https://www.nalog.gov.ru/rn77/taxation/taxes/zemelny/zem_fl_i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hyperlink" Target="https://gosuslugi.samregion.ru/%20service/6300100010000493554" TargetMode="External"/><Relationship Id="rId30" Type="http://schemas.openxmlformats.org/officeDocument/2006/relationships/hyperlink" Target="https://www.nalog.gov.ru/rn77/taxation/taxes/tr_ul/transport_fl/" TargetMode="External"/><Relationship Id="rId35" Type="http://schemas.openxmlformats.org/officeDocument/2006/relationships/hyperlink" Target="http://nalog.garant.ru/fns/nk/9cd87e493d9fc9c9d85aab7e16da9038/"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8927</TotalTime>
  <Pages>22</Pages>
  <Words>13507</Words>
  <Characters>76992</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6474</cp:revision>
  <cp:lastPrinted>2018-07-13T05:55:00Z</cp:lastPrinted>
  <dcterms:created xsi:type="dcterms:W3CDTF">2021-03-30T09:48:00Z</dcterms:created>
  <dcterms:modified xsi:type="dcterms:W3CDTF">2026-01-30T11:14:00Z</dcterms:modified>
</cp:coreProperties>
</file>