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13D3BFE3" w14:textId="77777777" w:rsidTr="005F7713">
        <w:trPr>
          <w:cantSplit/>
          <w:trHeight w:val="80"/>
        </w:trPr>
        <w:tc>
          <w:tcPr>
            <w:tcW w:w="4140" w:type="dxa"/>
            <w:gridSpan w:val="2"/>
          </w:tcPr>
          <w:p w14:paraId="0FF37E0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7FB522E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830322009" r:id="rId9"/>
              </w:object>
            </w:r>
          </w:p>
          <w:p w14:paraId="0B35FA95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30DAD02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5570B14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5F4DB8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муниципального района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Безенчукский</w:t>
            </w:r>
            <w:proofErr w:type="spellEnd"/>
          </w:p>
          <w:p w14:paraId="43A61A1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564352B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 xml:space="preserve">446250, </w:t>
            </w:r>
            <w:proofErr w:type="spellStart"/>
            <w:r w:rsidRPr="00DC42F3">
              <w:rPr>
                <w:rFonts w:ascii="Times New Roman" w:eastAsia="Times New Roman" w:hAnsi="Times New Roman"/>
                <w:lang w:eastAsia="ru-RU"/>
              </w:rPr>
              <w:t>п.г.т</w:t>
            </w:r>
            <w:proofErr w:type="spellEnd"/>
            <w:r w:rsidRPr="00DC42F3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  <w:p w14:paraId="6FCA4F4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3F50A4EC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F6564F" w14:paraId="532F6359" w14:textId="77777777" w:rsidTr="005F771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3D752C4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54889AB0" w14:textId="77777777" w:rsidTr="005F7713">
        <w:trPr>
          <w:cantSplit/>
          <w:trHeight w:val="267"/>
        </w:trPr>
        <w:tc>
          <w:tcPr>
            <w:tcW w:w="4140" w:type="dxa"/>
            <w:gridSpan w:val="2"/>
          </w:tcPr>
          <w:p w14:paraId="0102692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1356A829" w14:textId="77777777" w:rsidTr="005F7713">
        <w:trPr>
          <w:cantSplit/>
          <w:trHeight w:hRule="exact" w:val="369"/>
        </w:trPr>
        <w:tc>
          <w:tcPr>
            <w:tcW w:w="2616" w:type="dxa"/>
          </w:tcPr>
          <w:p w14:paraId="17A34182" w14:textId="3CAEA8D4" w:rsidR="00DC42F3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A45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B45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F9545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6D14E8EC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3897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41DB28F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12580533" w14:textId="4C3BBEEF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8305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14:paraId="55CC228F" w14:textId="77777777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D2B6281" w14:textId="5D54F695" w:rsidR="00A4561D" w:rsidRDefault="001C7807" w:rsidP="00A4561D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 внесении изменения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 Постановление Администрации городского поселения Безенчук от 27.07.2020 г. № 298 </w:t>
      </w:r>
      <w:r>
        <w:rPr>
          <w:rFonts w:ascii="Times New Roman" w:eastAsia="Times New Roman" w:hAnsi="Times New Roman"/>
          <w:sz w:val="28"/>
          <w:szCs w:val="28"/>
        </w:rPr>
        <w:t xml:space="preserve">(в ред. от 14.07.2023г.)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A4561D" w:rsidRPr="009D2716">
        <w:rPr>
          <w:rFonts w:ascii="Times New Roman" w:eastAsia="Times New Roman" w:hAnsi="Times New Roman"/>
          <w:color w:val="000000" w:themeColor="text1"/>
          <w:sz w:val="28"/>
          <w:szCs w:val="28"/>
        </w:rPr>
        <w:t>О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 утверждении муниципальных маршрутов регулярных перевозок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расписания движения транспортных средства по муниципальным маршрутам регулярных перевозок на территории установления, изменения </w:t>
      </w:r>
      <w:bookmarkStart w:id="0" w:name="_Hlk46471875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и отмены муниципальных маршрутов регулярных </w:t>
      </w:r>
      <w:bookmarkStart w:id="1" w:name="_Hlk46474512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городского поселения</w:t>
      </w:r>
      <w:r w:rsidR="00EB5905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Безенчук муниципального района </w:t>
      </w:r>
      <w:proofErr w:type="spellStart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Безенчукский</w:t>
      </w:r>
      <w:proofErr w:type="spellEnd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Самарской области</w:t>
      </w:r>
      <w:bookmarkEnd w:id="0"/>
      <w:r w:rsidR="00A4561D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bookmarkEnd w:id="1"/>
    <w:p w14:paraId="0CE7C718" w14:textId="77777777" w:rsidR="00A4561D" w:rsidRPr="00115251" w:rsidRDefault="00A4561D" w:rsidP="00A456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2CDA907" w14:textId="77777777" w:rsidR="00A4561D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15251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Законом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</w:rPr>
        <w:t>области»,</w:t>
      </w:r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руководствуясь</w:t>
      </w:r>
      <w:proofErr w:type="spellEnd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 Уставом городского поселения Безенчук муниципального района </w:t>
      </w:r>
      <w:proofErr w:type="spellStart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>Безенчукский</w:t>
      </w:r>
      <w:proofErr w:type="spellEnd"/>
      <w:r w:rsidRPr="00874250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</w:t>
      </w:r>
      <w:r w:rsidRPr="00115251">
        <w:rPr>
          <w:rFonts w:ascii="Times New Roman" w:eastAsia="Times New Roman" w:hAnsi="Times New Roman"/>
          <w:sz w:val="28"/>
          <w:szCs w:val="28"/>
        </w:rPr>
        <w:t>,</w:t>
      </w:r>
    </w:p>
    <w:p w14:paraId="16DA4C0F" w14:textId="77777777" w:rsidR="00A4561D" w:rsidRPr="006A33B7" w:rsidRDefault="00A4561D" w:rsidP="00A456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4FA49F1C" w14:textId="77777777"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67CE">
        <w:rPr>
          <w:rFonts w:ascii="Times New Roman" w:eastAsia="Times New Roman" w:hAnsi="Times New Roman"/>
          <w:color w:val="000000"/>
          <w:sz w:val="28"/>
          <w:szCs w:val="28"/>
        </w:rPr>
        <w:t>ПОСТАНОВЛЯЮ:</w:t>
      </w:r>
    </w:p>
    <w:p w14:paraId="7978CFD5" w14:textId="77777777" w:rsidR="00A4561D" w:rsidRPr="002967CE" w:rsidRDefault="00A4561D" w:rsidP="00A4561D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16"/>
          <w:szCs w:val="16"/>
        </w:rPr>
      </w:pPr>
    </w:p>
    <w:p w14:paraId="2ACA1657" w14:textId="3C2A6B5D" w:rsidR="00A4561D" w:rsidRDefault="001C7807" w:rsidP="001C7807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1.</w:t>
      </w:r>
      <w:r w:rsidR="00D6704C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sz w:val="28"/>
          <w:szCs w:val="28"/>
        </w:rPr>
        <w:t>Внести</w:t>
      </w:r>
      <w:r w:rsidR="00A4561D">
        <w:rPr>
          <w:rFonts w:ascii="Times New Roman" w:eastAsia="Times New Roman" w:hAnsi="Times New Roman"/>
          <w:sz w:val="28"/>
          <w:szCs w:val="28"/>
        </w:rPr>
        <w:t xml:space="preserve"> в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Постановление Администрации городского поселения Безенчук от 27.07.2020 г. № 298</w:t>
      </w:r>
      <w:r>
        <w:rPr>
          <w:rFonts w:ascii="Times New Roman" w:eastAsia="Times New Roman" w:hAnsi="Times New Roman"/>
          <w:sz w:val="28"/>
          <w:szCs w:val="28"/>
        </w:rPr>
        <w:t xml:space="preserve"> ( в ред. от 14.</w:t>
      </w:r>
      <w:r w:rsidR="00B452F3">
        <w:rPr>
          <w:rFonts w:ascii="Times New Roman" w:eastAsia="Times New Roman" w:hAnsi="Times New Roman"/>
          <w:sz w:val="28"/>
          <w:szCs w:val="28"/>
        </w:rPr>
        <w:t>12</w:t>
      </w:r>
      <w:r>
        <w:rPr>
          <w:rFonts w:ascii="Times New Roman" w:eastAsia="Times New Roman" w:hAnsi="Times New Roman"/>
          <w:sz w:val="28"/>
          <w:szCs w:val="28"/>
        </w:rPr>
        <w:t>.2023г.)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 «Об утверждении муниципальных маршрутов </w:t>
      </w:r>
      <w:r w:rsidR="00350258">
        <w:rPr>
          <w:rFonts w:ascii="Times New Roman" w:eastAsia="Times New Roman" w:hAnsi="Times New Roman"/>
          <w:sz w:val="28"/>
          <w:szCs w:val="28"/>
        </w:rPr>
        <w:t>регулярных перевоз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ки расписания движения транспортных средства по муниципальным маршрутам регулярных перевозок на территории установления, изменения и отмены муниципальных маршрутов регулярных городского поселения</w:t>
      </w:r>
      <w:r w:rsidR="00E01C8D">
        <w:rPr>
          <w:rFonts w:ascii="Times New Roman" w:eastAsia="Times New Roman" w:hAnsi="Times New Roman"/>
          <w:sz w:val="28"/>
          <w:szCs w:val="28"/>
        </w:rPr>
        <w:t xml:space="preserve"> 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 xml:space="preserve">Безенчук муниципального района </w:t>
      </w:r>
      <w:proofErr w:type="spellStart"/>
      <w:r w:rsidR="00A4561D" w:rsidRPr="002967CE">
        <w:rPr>
          <w:rFonts w:ascii="Times New Roman" w:eastAsia="Times New Roman" w:hAnsi="Times New Roman"/>
          <w:sz w:val="28"/>
          <w:szCs w:val="28"/>
        </w:rPr>
        <w:t>Безенчукски</w:t>
      </w:r>
      <w:r w:rsidR="006B4BF2">
        <w:rPr>
          <w:rFonts w:ascii="Times New Roman" w:eastAsia="Times New Roman" w:hAnsi="Times New Roman"/>
          <w:sz w:val="28"/>
          <w:szCs w:val="28"/>
        </w:rPr>
        <w:t>й</w:t>
      </w:r>
      <w:proofErr w:type="spellEnd"/>
      <w:r w:rsidR="006B4BF2">
        <w:rPr>
          <w:rFonts w:ascii="Times New Roman" w:eastAsia="Times New Roman" w:hAnsi="Times New Roman"/>
          <w:sz w:val="28"/>
          <w:szCs w:val="28"/>
        </w:rPr>
        <w:t xml:space="preserve"> Самарской области следующ</w:t>
      </w:r>
      <w:r w:rsidR="00B452F3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>е изменени</w:t>
      </w:r>
      <w:r w:rsidR="00B452F3">
        <w:rPr>
          <w:rFonts w:ascii="Times New Roman" w:eastAsia="Times New Roman" w:hAnsi="Times New Roman"/>
          <w:sz w:val="28"/>
          <w:szCs w:val="28"/>
        </w:rPr>
        <w:t>я</w:t>
      </w:r>
      <w:r w:rsidR="00A4561D" w:rsidRPr="002967CE">
        <w:rPr>
          <w:rFonts w:ascii="Times New Roman" w:eastAsia="Times New Roman" w:hAnsi="Times New Roman"/>
          <w:sz w:val="28"/>
          <w:szCs w:val="28"/>
        </w:rPr>
        <w:t>:</w:t>
      </w:r>
    </w:p>
    <w:p w14:paraId="70F21A93" w14:textId="77777777" w:rsidR="00CA777E" w:rsidRDefault="001C7807" w:rsidP="00CA777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26524E">
        <w:rPr>
          <w:rFonts w:ascii="Times New Roman" w:eastAsia="Times New Roman" w:hAnsi="Times New Roman"/>
          <w:sz w:val="28"/>
          <w:szCs w:val="28"/>
        </w:rPr>
        <w:t xml:space="preserve">1) </w:t>
      </w:r>
      <w:r w:rsidR="001C435A">
        <w:rPr>
          <w:rFonts w:ascii="Times New Roman" w:eastAsia="Times New Roman" w:hAnsi="Times New Roman"/>
          <w:sz w:val="28"/>
          <w:szCs w:val="28"/>
        </w:rPr>
        <w:t>В Приложении №1 у М</w:t>
      </w:r>
      <w:r>
        <w:rPr>
          <w:rFonts w:ascii="Times New Roman" w:eastAsia="Times New Roman" w:hAnsi="Times New Roman"/>
          <w:sz w:val="28"/>
          <w:szCs w:val="28"/>
        </w:rPr>
        <w:t>аршрут</w:t>
      </w:r>
      <w:r w:rsidR="001C435A"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 № </w:t>
      </w:r>
      <w:r w:rsidR="0026524E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 xml:space="preserve"> «</w:t>
      </w:r>
      <w:r w:rsidR="0026524E">
        <w:rPr>
          <w:rFonts w:ascii="Times New Roman" w:eastAsia="Times New Roman" w:hAnsi="Times New Roman"/>
          <w:sz w:val="28"/>
          <w:szCs w:val="28"/>
        </w:rPr>
        <w:t>Профилакторий - НГДУ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и</w:t>
      </w:r>
      <w:r w:rsidR="001C435A" w:rsidRPr="001C435A">
        <w:rPr>
          <w:rFonts w:ascii="Times New Roman" w:hAnsi="Times New Roman"/>
          <w:sz w:val="28"/>
          <w:szCs w:val="28"/>
        </w:rPr>
        <w:t>нтервал движения и режим работы</w:t>
      </w:r>
      <w:r w:rsidR="001C435A">
        <w:rPr>
          <w:rFonts w:ascii="Times New Roman" w:hAnsi="Times New Roman"/>
          <w:sz w:val="28"/>
          <w:szCs w:val="28"/>
        </w:rPr>
        <w:t xml:space="preserve"> -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18 рейсов в день, ежедневно. </w:t>
      </w:r>
      <w:r w:rsidR="00CA777E">
        <w:rPr>
          <w:rFonts w:ascii="Times New Roman" w:eastAsia="Times New Roman" w:hAnsi="Times New Roman"/>
          <w:sz w:val="28"/>
          <w:szCs w:val="28"/>
        </w:rPr>
        <w:t>У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</w:t>
      </w:r>
      <w:r w:rsidR="00D6704C">
        <w:rPr>
          <w:rFonts w:ascii="Times New Roman" w:eastAsia="Times New Roman" w:hAnsi="Times New Roman"/>
          <w:sz w:val="28"/>
          <w:szCs w:val="28"/>
        </w:rPr>
        <w:t>Маршрут</w:t>
      </w:r>
      <w:r w:rsidR="001C435A">
        <w:rPr>
          <w:rFonts w:ascii="Times New Roman" w:eastAsia="Times New Roman" w:hAnsi="Times New Roman"/>
          <w:sz w:val="28"/>
          <w:szCs w:val="28"/>
        </w:rPr>
        <w:t>а</w:t>
      </w:r>
      <w:r w:rsidR="00D6704C">
        <w:rPr>
          <w:rFonts w:ascii="Times New Roman" w:eastAsia="Times New Roman" w:hAnsi="Times New Roman"/>
          <w:sz w:val="28"/>
          <w:szCs w:val="28"/>
        </w:rPr>
        <w:t xml:space="preserve"> № 7 «</w:t>
      </w:r>
      <w:r w:rsidR="00D6704C" w:rsidRPr="00D6704C">
        <w:rPr>
          <w:rFonts w:ascii="Times New Roman" w:hAnsi="Times New Roman"/>
          <w:color w:val="000000"/>
          <w:sz w:val="28"/>
          <w:szCs w:val="28"/>
        </w:rPr>
        <w:t>Ж/Д вокзал – п. Сосновка</w:t>
      </w:r>
      <w:r w:rsidR="00D6704C" w:rsidRPr="00D6704C">
        <w:rPr>
          <w:rFonts w:ascii="Times New Roman" w:eastAsia="Times New Roman" w:hAnsi="Times New Roman"/>
          <w:sz w:val="28"/>
          <w:szCs w:val="28"/>
        </w:rPr>
        <w:t>»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и</w:t>
      </w:r>
      <w:r w:rsidR="001C435A" w:rsidRPr="001C435A">
        <w:rPr>
          <w:rFonts w:ascii="Times New Roman" w:hAnsi="Times New Roman"/>
          <w:sz w:val="28"/>
          <w:szCs w:val="28"/>
        </w:rPr>
        <w:t>нтервал движения и режим работы</w:t>
      </w:r>
      <w:r w:rsidR="00CA777E">
        <w:rPr>
          <w:rFonts w:ascii="Times New Roman" w:hAnsi="Times New Roman"/>
          <w:sz w:val="28"/>
          <w:szCs w:val="28"/>
        </w:rPr>
        <w:t xml:space="preserve"> -</w:t>
      </w:r>
      <w:r w:rsidR="001C435A">
        <w:rPr>
          <w:rFonts w:ascii="Times New Roman" w:eastAsia="Times New Roman" w:hAnsi="Times New Roman"/>
          <w:sz w:val="28"/>
          <w:szCs w:val="28"/>
        </w:rPr>
        <w:t xml:space="preserve"> 4 рейса в день, ежедневно.</w:t>
      </w:r>
      <w:r w:rsidR="007B341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85F8D83" w14:textId="37B81C0E" w:rsidR="00033E1D" w:rsidRPr="001C435A" w:rsidRDefault="00CA777E" w:rsidP="00CA777E">
      <w:pPr>
        <w:pStyle w:val="a3"/>
        <w:spacing w:after="0" w:line="240" w:lineRule="auto"/>
        <w:ind w:left="0" w:firstLine="14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2</w:t>
      </w:r>
      <w:r w:rsidR="001C435A">
        <w:rPr>
          <w:rFonts w:ascii="Times New Roman" w:eastAsia="Times New Roman" w:hAnsi="Times New Roman"/>
          <w:sz w:val="28"/>
          <w:szCs w:val="28"/>
        </w:rPr>
        <w:t>) Приложени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="001C435A" w:rsidRPr="000B64B2">
        <w:rPr>
          <w:rFonts w:ascii="Times New Roman" w:eastAsia="Times New Roman" w:hAnsi="Times New Roman"/>
          <w:sz w:val="28"/>
          <w:szCs w:val="28"/>
        </w:rPr>
        <w:t xml:space="preserve"> № 2 </w:t>
      </w:r>
      <w:r w:rsidR="001C435A">
        <w:rPr>
          <w:rFonts w:ascii="Times New Roman" w:eastAsia="Times New Roman" w:hAnsi="Times New Roman"/>
          <w:sz w:val="28"/>
          <w:szCs w:val="28"/>
        </w:rPr>
        <w:t>«</w:t>
      </w:r>
      <w:r w:rsidR="001C435A">
        <w:rPr>
          <w:rFonts w:ascii="Times New Roman" w:eastAsia="Times New Roman" w:hAnsi="Times New Roman"/>
          <w:color w:val="000000" w:themeColor="text1"/>
          <w:sz w:val="28"/>
          <w:szCs w:val="28"/>
        </w:rPr>
        <w:t>Р</w:t>
      </w:r>
      <w:r w:rsidR="001C435A" w:rsidRPr="000B64B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</w:t>
      </w:r>
      <w:proofErr w:type="spellStart"/>
      <w:r w:rsidR="001C435A" w:rsidRPr="000B64B2">
        <w:rPr>
          <w:rFonts w:ascii="Times New Roman" w:eastAsia="Times New Roman" w:hAnsi="Times New Roman"/>
          <w:color w:val="000000" w:themeColor="text1"/>
          <w:sz w:val="28"/>
          <w:szCs w:val="28"/>
        </w:rPr>
        <w:t>Безенчукский</w:t>
      </w:r>
      <w:proofErr w:type="spellEnd"/>
      <w:r w:rsidR="001C435A" w:rsidRPr="000B64B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Самарской области</w:t>
      </w:r>
      <w:r w:rsidR="001C435A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» </w:t>
      </w:r>
      <w:r w:rsidR="001C435A">
        <w:rPr>
          <w:rFonts w:ascii="Times New Roman" w:eastAsia="Times New Roman" w:hAnsi="Times New Roman"/>
          <w:sz w:val="28"/>
          <w:szCs w:val="28"/>
        </w:rPr>
        <w:lastRenderedPageBreak/>
        <w:t xml:space="preserve">изложить в новой редакции согласно </w:t>
      </w:r>
      <w:r w:rsidR="0001458B">
        <w:rPr>
          <w:rFonts w:ascii="Times New Roman" w:eastAsia="Times New Roman" w:hAnsi="Times New Roman"/>
          <w:sz w:val="28"/>
          <w:szCs w:val="28"/>
        </w:rPr>
        <w:t>П</w:t>
      </w:r>
      <w:r w:rsidR="001C435A">
        <w:rPr>
          <w:rFonts w:ascii="Times New Roman" w:eastAsia="Times New Roman" w:hAnsi="Times New Roman"/>
          <w:sz w:val="28"/>
          <w:szCs w:val="28"/>
        </w:rPr>
        <w:t>риложению №1 к настоящему постановлению.</w:t>
      </w:r>
    </w:p>
    <w:p w14:paraId="7F06F0C2" w14:textId="77777777" w:rsidR="00A4561D" w:rsidRDefault="001C7807" w:rsidP="00A4561D">
      <w:pPr>
        <w:pStyle w:val="a3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>2.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Опубликовать настоящее постановление в газете «Вестник</w:t>
      </w:r>
      <w:r w:rsidR="00E3098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городского поселения Безенчук» и разместить на официальном сайте Администрации городского поселения</w:t>
      </w:r>
      <w:r w:rsidR="00DC0D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 xml:space="preserve">Безенчук муниципального района </w:t>
      </w:r>
      <w:proofErr w:type="spellStart"/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>Безенчукский</w:t>
      </w:r>
      <w:proofErr w:type="spellEnd"/>
      <w:r w:rsidR="00A4561D" w:rsidRPr="002C5A45">
        <w:rPr>
          <w:rFonts w:ascii="Times New Roman" w:eastAsia="Times New Roman" w:hAnsi="Times New Roman"/>
          <w:color w:val="000000"/>
          <w:sz w:val="28"/>
          <w:szCs w:val="28"/>
        </w:rPr>
        <w:t xml:space="preserve"> Самарской области в сети «Интернет».</w:t>
      </w:r>
    </w:p>
    <w:p w14:paraId="484F3019" w14:textId="7E8FD233" w:rsidR="00A4561D" w:rsidRPr="00FD4097" w:rsidRDefault="006B4BF2" w:rsidP="00A4561D">
      <w:pPr>
        <w:tabs>
          <w:tab w:val="left" w:pos="993"/>
        </w:tabs>
        <w:spacing w:after="0" w:line="240" w:lineRule="auto"/>
        <w:ind w:firstLine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A4561D">
        <w:rPr>
          <w:rFonts w:ascii="Times New Roman" w:eastAsia="Times New Roman" w:hAnsi="Times New Roman"/>
          <w:color w:val="000000"/>
          <w:sz w:val="28"/>
          <w:szCs w:val="28"/>
        </w:rPr>
        <w:t xml:space="preserve"> 3.</w:t>
      </w:r>
      <w:r w:rsidR="00A4561D" w:rsidRPr="00FD4097">
        <w:rPr>
          <w:rFonts w:ascii="Times New Roman" w:eastAsia="Times New Roman" w:hAnsi="Times New Roman"/>
          <w:color w:val="000000"/>
          <w:sz w:val="28"/>
          <w:szCs w:val="28"/>
        </w:rPr>
        <w:t xml:space="preserve">Настоящее постановление вступает в силу 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>с 1</w:t>
      </w:r>
      <w:r w:rsidR="0001458B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>.01.202</w:t>
      </w:r>
      <w:r w:rsidR="0001458B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="001C7807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20F4FF08" w14:textId="77777777" w:rsidR="00A4561D" w:rsidRDefault="00A4561D" w:rsidP="00A4561D">
      <w:pPr>
        <w:tabs>
          <w:tab w:val="left" w:pos="993"/>
        </w:tabs>
        <w:spacing w:after="0" w:line="240" w:lineRule="auto"/>
        <w:ind w:lef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1E8A879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0594309B" w14:textId="77777777" w:rsidR="00444B74" w:rsidRPr="00533C62" w:rsidRDefault="00444B74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21196D86" w14:textId="77777777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678B5E88" w14:textId="6D655FD6" w:rsidR="00B74F26" w:rsidRDefault="00DC42F3" w:rsidP="00A456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</w:t>
      </w:r>
      <w:r w:rsidR="001C780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80D1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Е.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В.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Гу</w:t>
      </w:r>
      <w:r w:rsidR="0001458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</w:t>
      </w:r>
      <w:r w:rsidR="00A45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</w:t>
      </w:r>
    </w:p>
    <w:p w14:paraId="68B671BA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35E31C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566A49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384670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F3214F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51BFC0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35D96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E133A7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879092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C1F1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4B57E5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77EA26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5E743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9E5074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815B7D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9FB316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8A62350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A5A97A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637913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870F8E" w14:textId="77777777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63B587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7D3A29" w14:textId="77777777" w:rsidR="00D80D15" w:rsidRDefault="00D80D15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D12D53B" w14:textId="26E07ABD" w:rsidR="00D80D15" w:rsidRDefault="0001458B" w:rsidP="00D80D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Е.В. Соловьева</w:t>
      </w:r>
    </w:p>
    <w:p w14:paraId="3CD2ACF8" w14:textId="2D2CF84F" w:rsidR="003F17B1" w:rsidRDefault="00A4561D" w:rsidP="00D80D1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2-15-34</w:t>
      </w:r>
    </w:p>
    <w:p w14:paraId="79426EFF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134735">
          <w:pgSz w:w="11906" w:h="16838"/>
          <w:pgMar w:top="993" w:right="566" w:bottom="737" w:left="1418" w:header="709" w:footer="709" w:gutter="0"/>
          <w:cols w:space="708"/>
          <w:docGrid w:linePitch="360"/>
        </w:sectPr>
      </w:pPr>
    </w:p>
    <w:p w14:paraId="5638AF21" w14:textId="4A3AAAC4" w:rsidR="006E3A96" w:rsidRDefault="00A4561D" w:rsidP="00A4561D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6B4BF2">
        <w:rPr>
          <w:rFonts w:ascii="Times New Roman" w:hAnsi="Times New Roman"/>
          <w:sz w:val="28"/>
          <w:szCs w:val="28"/>
        </w:rPr>
        <w:t>риложение</w:t>
      </w:r>
      <w:r w:rsidR="0001458B">
        <w:rPr>
          <w:rFonts w:ascii="Times New Roman" w:hAnsi="Times New Roman"/>
          <w:sz w:val="28"/>
          <w:szCs w:val="28"/>
        </w:rPr>
        <w:t xml:space="preserve"> №1</w:t>
      </w:r>
      <w:r w:rsidR="006B4BF2">
        <w:rPr>
          <w:rFonts w:ascii="Times New Roman" w:hAnsi="Times New Roman"/>
          <w:sz w:val="28"/>
          <w:szCs w:val="28"/>
        </w:rPr>
        <w:t xml:space="preserve">  </w:t>
      </w:r>
    </w:p>
    <w:p w14:paraId="67A5F73C" w14:textId="1752955C" w:rsidR="00A4561D" w:rsidRPr="00580097" w:rsidRDefault="00A4561D" w:rsidP="00A4561D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к Постановлению</w:t>
      </w:r>
    </w:p>
    <w:p w14:paraId="650AA571" w14:textId="77777777" w:rsidR="00A4561D" w:rsidRPr="00580097" w:rsidRDefault="00A4561D" w:rsidP="00A4561D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6479C86D" w14:textId="6F9140A8" w:rsidR="00A4561D" w:rsidRDefault="00A4561D" w:rsidP="00A4561D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 w:rsidR="006B4BF2">
        <w:rPr>
          <w:rFonts w:ascii="Times New Roman" w:hAnsi="Times New Roman"/>
          <w:sz w:val="28"/>
          <w:szCs w:val="28"/>
        </w:rPr>
        <w:t xml:space="preserve"> 1</w:t>
      </w:r>
      <w:r w:rsidR="0001458B">
        <w:rPr>
          <w:rFonts w:ascii="Times New Roman" w:hAnsi="Times New Roman"/>
          <w:sz w:val="28"/>
          <w:szCs w:val="28"/>
        </w:rPr>
        <w:t>9</w:t>
      </w:r>
      <w:r w:rsidR="006B4BF2">
        <w:rPr>
          <w:rFonts w:ascii="Times New Roman" w:hAnsi="Times New Roman"/>
          <w:sz w:val="28"/>
          <w:szCs w:val="28"/>
        </w:rPr>
        <w:t>.</w:t>
      </w:r>
      <w:r w:rsidR="0001458B">
        <w:rPr>
          <w:rFonts w:ascii="Times New Roman" w:hAnsi="Times New Roman"/>
          <w:sz w:val="28"/>
          <w:szCs w:val="28"/>
        </w:rPr>
        <w:t>01</w:t>
      </w:r>
      <w:r w:rsidR="006B4BF2">
        <w:rPr>
          <w:rFonts w:ascii="Times New Roman" w:hAnsi="Times New Roman"/>
          <w:sz w:val="28"/>
          <w:szCs w:val="28"/>
        </w:rPr>
        <w:t>.202</w:t>
      </w:r>
      <w:r w:rsidR="0001458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580097">
        <w:rPr>
          <w:rFonts w:ascii="Times New Roman" w:hAnsi="Times New Roman"/>
          <w:sz w:val="28"/>
          <w:szCs w:val="28"/>
        </w:rPr>
        <w:t>ода №</w:t>
      </w:r>
      <w:r w:rsidR="006B4BF2">
        <w:rPr>
          <w:rFonts w:ascii="Times New Roman" w:hAnsi="Times New Roman"/>
          <w:sz w:val="28"/>
          <w:szCs w:val="28"/>
        </w:rPr>
        <w:t xml:space="preserve"> </w:t>
      </w:r>
      <w:r w:rsidR="00830583">
        <w:rPr>
          <w:rFonts w:ascii="Times New Roman" w:hAnsi="Times New Roman"/>
          <w:sz w:val="28"/>
          <w:szCs w:val="28"/>
        </w:rPr>
        <w:t>9</w:t>
      </w:r>
    </w:p>
    <w:p w14:paraId="2F0AD869" w14:textId="77777777" w:rsidR="00A4561D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5E3036D" w14:textId="4EC24258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Маршрут № </w:t>
      </w:r>
      <w:r w:rsidR="008A61E6"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</w:p>
    <w:p w14:paraId="610730EE" w14:textId="1E427C22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8A61E6"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Профилакторий - НГДУ</w:t>
      </w:r>
      <w:r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bookmarkStart w:id="2" w:name="_GoBack"/>
      <w:bookmarkEnd w:id="2"/>
    </w:p>
    <w:tbl>
      <w:tblPr>
        <w:tblStyle w:val="a4"/>
        <w:tblpPr w:leftFromText="180" w:rightFromText="180" w:vertAnchor="text" w:horzAnchor="page" w:tblpX="1663" w:tblpY="229"/>
        <w:tblW w:w="0" w:type="auto"/>
        <w:tblLook w:val="04A0" w:firstRow="1" w:lastRow="0" w:firstColumn="1" w:lastColumn="0" w:noHBand="0" w:noVBand="1"/>
      </w:tblPr>
      <w:tblGrid>
        <w:gridCol w:w="4361"/>
        <w:gridCol w:w="4536"/>
      </w:tblGrid>
      <w:tr w:rsidR="008A61E6" w:rsidRPr="008A61E6" w14:paraId="76A1AE1C" w14:textId="77777777" w:rsidTr="008A61E6">
        <w:tc>
          <w:tcPr>
            <w:tcW w:w="4361" w:type="dxa"/>
          </w:tcPr>
          <w:p w14:paraId="71AF356D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Профилакторий</w:t>
            </w:r>
          </w:p>
        </w:tc>
        <w:tc>
          <w:tcPr>
            <w:tcW w:w="4536" w:type="dxa"/>
          </w:tcPr>
          <w:p w14:paraId="69A1936D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НГДУ</w:t>
            </w:r>
          </w:p>
        </w:tc>
      </w:tr>
      <w:tr w:rsidR="008A61E6" w:rsidRPr="008A61E6" w14:paraId="35656B9B" w14:textId="77777777" w:rsidTr="008A61E6">
        <w:tc>
          <w:tcPr>
            <w:tcW w:w="4361" w:type="dxa"/>
          </w:tcPr>
          <w:p w14:paraId="33A16F7E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07-15</w:t>
            </w:r>
          </w:p>
        </w:tc>
        <w:tc>
          <w:tcPr>
            <w:tcW w:w="4536" w:type="dxa"/>
          </w:tcPr>
          <w:p w14:paraId="533F1069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07-30</w:t>
            </w:r>
          </w:p>
        </w:tc>
      </w:tr>
      <w:tr w:rsidR="008A61E6" w:rsidRPr="008A61E6" w14:paraId="6EE498BA" w14:textId="77777777" w:rsidTr="008A61E6">
        <w:tc>
          <w:tcPr>
            <w:tcW w:w="4361" w:type="dxa"/>
          </w:tcPr>
          <w:p w14:paraId="0EDDDC86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07-45</w:t>
            </w:r>
          </w:p>
        </w:tc>
        <w:tc>
          <w:tcPr>
            <w:tcW w:w="4536" w:type="dxa"/>
          </w:tcPr>
          <w:p w14:paraId="7061B188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07-45</w:t>
            </w:r>
          </w:p>
        </w:tc>
      </w:tr>
      <w:tr w:rsidR="008A61E6" w:rsidRPr="008A61E6" w14:paraId="0EE05334" w14:textId="77777777" w:rsidTr="008A61E6">
        <w:tc>
          <w:tcPr>
            <w:tcW w:w="4361" w:type="dxa"/>
          </w:tcPr>
          <w:p w14:paraId="52C40E2E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08-30</w:t>
            </w:r>
          </w:p>
        </w:tc>
        <w:tc>
          <w:tcPr>
            <w:tcW w:w="4536" w:type="dxa"/>
          </w:tcPr>
          <w:p w14:paraId="4660E93B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08-45</w:t>
            </w:r>
          </w:p>
        </w:tc>
      </w:tr>
      <w:tr w:rsidR="008A61E6" w:rsidRPr="008A61E6" w14:paraId="406EC2A7" w14:textId="77777777" w:rsidTr="008A61E6">
        <w:tc>
          <w:tcPr>
            <w:tcW w:w="4361" w:type="dxa"/>
          </w:tcPr>
          <w:p w14:paraId="4EE4B267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09-15</w:t>
            </w:r>
          </w:p>
        </w:tc>
        <w:tc>
          <w:tcPr>
            <w:tcW w:w="4536" w:type="dxa"/>
          </w:tcPr>
          <w:p w14:paraId="369D0252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09-30</w:t>
            </w:r>
          </w:p>
        </w:tc>
      </w:tr>
      <w:tr w:rsidR="008A61E6" w:rsidRPr="008A61E6" w14:paraId="49DF8ED3" w14:textId="77777777" w:rsidTr="008A61E6">
        <w:tc>
          <w:tcPr>
            <w:tcW w:w="4361" w:type="dxa"/>
          </w:tcPr>
          <w:p w14:paraId="742E69B7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09-45</w:t>
            </w:r>
          </w:p>
        </w:tc>
        <w:tc>
          <w:tcPr>
            <w:tcW w:w="4536" w:type="dxa"/>
          </w:tcPr>
          <w:p w14:paraId="339A84A5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</w:tr>
      <w:tr w:rsidR="008A61E6" w:rsidRPr="008A61E6" w14:paraId="697C9590" w14:textId="77777777" w:rsidTr="008A61E6">
        <w:tc>
          <w:tcPr>
            <w:tcW w:w="4361" w:type="dxa"/>
          </w:tcPr>
          <w:p w14:paraId="2077092C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10-15</w:t>
            </w:r>
          </w:p>
        </w:tc>
        <w:tc>
          <w:tcPr>
            <w:tcW w:w="4536" w:type="dxa"/>
          </w:tcPr>
          <w:p w14:paraId="11A7B2A1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10-30</w:t>
            </w:r>
          </w:p>
        </w:tc>
      </w:tr>
      <w:tr w:rsidR="008A61E6" w:rsidRPr="008A61E6" w14:paraId="1D80594C" w14:textId="77777777" w:rsidTr="008A61E6">
        <w:tc>
          <w:tcPr>
            <w:tcW w:w="4361" w:type="dxa"/>
          </w:tcPr>
          <w:p w14:paraId="6B82B5AA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10-30</w:t>
            </w:r>
          </w:p>
        </w:tc>
        <w:tc>
          <w:tcPr>
            <w:tcW w:w="4536" w:type="dxa"/>
          </w:tcPr>
          <w:p w14:paraId="10801A5F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10-45</w:t>
            </w:r>
          </w:p>
        </w:tc>
      </w:tr>
      <w:tr w:rsidR="008A61E6" w:rsidRPr="008A61E6" w14:paraId="572F7605" w14:textId="77777777" w:rsidTr="008A61E6">
        <w:tc>
          <w:tcPr>
            <w:tcW w:w="4361" w:type="dxa"/>
          </w:tcPr>
          <w:p w14:paraId="5FEE8795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11-30</w:t>
            </w:r>
          </w:p>
        </w:tc>
        <w:tc>
          <w:tcPr>
            <w:tcW w:w="4536" w:type="dxa"/>
          </w:tcPr>
          <w:p w14:paraId="5CD44A33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11-45</w:t>
            </w:r>
          </w:p>
        </w:tc>
      </w:tr>
      <w:tr w:rsidR="008A61E6" w:rsidRPr="008A61E6" w14:paraId="1C04180A" w14:textId="77777777" w:rsidTr="008A61E6">
        <w:tc>
          <w:tcPr>
            <w:tcW w:w="4361" w:type="dxa"/>
          </w:tcPr>
          <w:p w14:paraId="52CF8272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4536" w:type="dxa"/>
          </w:tcPr>
          <w:p w14:paraId="7DCC2714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12-15</w:t>
            </w:r>
          </w:p>
        </w:tc>
      </w:tr>
      <w:tr w:rsidR="008A61E6" w:rsidRPr="008A61E6" w14:paraId="074927F5" w14:textId="77777777" w:rsidTr="008A61E6">
        <w:tc>
          <w:tcPr>
            <w:tcW w:w="4361" w:type="dxa"/>
          </w:tcPr>
          <w:p w14:paraId="641AEF27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12-25</w:t>
            </w:r>
          </w:p>
        </w:tc>
        <w:tc>
          <w:tcPr>
            <w:tcW w:w="4536" w:type="dxa"/>
          </w:tcPr>
          <w:p w14:paraId="78559BDB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A61E6" w:rsidRPr="008A61E6" w14:paraId="6BD0B4C3" w14:textId="77777777" w:rsidTr="008A61E6">
        <w:tc>
          <w:tcPr>
            <w:tcW w:w="4361" w:type="dxa"/>
          </w:tcPr>
          <w:p w14:paraId="1C8E9E2C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13-00</w:t>
            </w:r>
          </w:p>
        </w:tc>
        <w:tc>
          <w:tcPr>
            <w:tcW w:w="4536" w:type="dxa"/>
          </w:tcPr>
          <w:p w14:paraId="2656D25B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A61E6" w:rsidRPr="008A61E6" w14:paraId="2612FD06" w14:textId="77777777" w:rsidTr="008A61E6">
        <w:tc>
          <w:tcPr>
            <w:tcW w:w="4361" w:type="dxa"/>
          </w:tcPr>
          <w:p w14:paraId="40B39686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4536" w:type="dxa"/>
          </w:tcPr>
          <w:p w14:paraId="44A26BEB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14-15</w:t>
            </w:r>
          </w:p>
        </w:tc>
      </w:tr>
      <w:tr w:rsidR="008A61E6" w:rsidRPr="008A61E6" w14:paraId="18B1AF55" w14:textId="77777777" w:rsidTr="008A61E6">
        <w:tc>
          <w:tcPr>
            <w:tcW w:w="4361" w:type="dxa"/>
          </w:tcPr>
          <w:p w14:paraId="4181A32D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14-30</w:t>
            </w:r>
          </w:p>
        </w:tc>
        <w:tc>
          <w:tcPr>
            <w:tcW w:w="4536" w:type="dxa"/>
          </w:tcPr>
          <w:p w14:paraId="255DC094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14-45</w:t>
            </w:r>
          </w:p>
        </w:tc>
      </w:tr>
      <w:tr w:rsidR="008A61E6" w:rsidRPr="008A61E6" w14:paraId="51C2B801" w14:textId="77777777" w:rsidTr="008A61E6">
        <w:tc>
          <w:tcPr>
            <w:tcW w:w="4361" w:type="dxa"/>
          </w:tcPr>
          <w:p w14:paraId="73A000E1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4536" w:type="dxa"/>
          </w:tcPr>
          <w:p w14:paraId="5C4EAFFF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15-15</w:t>
            </w:r>
          </w:p>
        </w:tc>
      </w:tr>
      <w:tr w:rsidR="008A61E6" w:rsidRPr="008A61E6" w14:paraId="7BED948A" w14:textId="77777777" w:rsidTr="008A61E6">
        <w:tc>
          <w:tcPr>
            <w:tcW w:w="4361" w:type="dxa"/>
          </w:tcPr>
          <w:p w14:paraId="3619ED8F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15-30</w:t>
            </w:r>
          </w:p>
        </w:tc>
        <w:tc>
          <w:tcPr>
            <w:tcW w:w="4536" w:type="dxa"/>
          </w:tcPr>
          <w:p w14:paraId="1BBB4FB5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15-45</w:t>
            </w:r>
          </w:p>
        </w:tc>
      </w:tr>
      <w:tr w:rsidR="008A61E6" w:rsidRPr="008A61E6" w14:paraId="2F42A95A" w14:textId="77777777" w:rsidTr="008A61E6">
        <w:tc>
          <w:tcPr>
            <w:tcW w:w="4361" w:type="dxa"/>
          </w:tcPr>
          <w:p w14:paraId="64685E67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16-30</w:t>
            </w:r>
          </w:p>
        </w:tc>
        <w:tc>
          <w:tcPr>
            <w:tcW w:w="4536" w:type="dxa"/>
          </w:tcPr>
          <w:p w14:paraId="12FA8165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16-45</w:t>
            </w:r>
          </w:p>
        </w:tc>
      </w:tr>
      <w:tr w:rsidR="008A61E6" w:rsidRPr="008A61E6" w14:paraId="5ED848E0" w14:textId="77777777" w:rsidTr="008A61E6">
        <w:tc>
          <w:tcPr>
            <w:tcW w:w="4361" w:type="dxa"/>
          </w:tcPr>
          <w:p w14:paraId="2B67BB3C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17-00</w:t>
            </w:r>
          </w:p>
        </w:tc>
        <w:tc>
          <w:tcPr>
            <w:tcW w:w="4536" w:type="dxa"/>
          </w:tcPr>
          <w:p w14:paraId="4586C8F5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17-15</w:t>
            </w:r>
          </w:p>
        </w:tc>
      </w:tr>
      <w:tr w:rsidR="008A61E6" w:rsidRPr="008A61E6" w14:paraId="58A22336" w14:textId="77777777" w:rsidTr="008A61E6">
        <w:tc>
          <w:tcPr>
            <w:tcW w:w="4361" w:type="dxa"/>
          </w:tcPr>
          <w:p w14:paraId="2A70AC77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17-30</w:t>
            </w:r>
          </w:p>
        </w:tc>
        <w:tc>
          <w:tcPr>
            <w:tcW w:w="4536" w:type="dxa"/>
          </w:tcPr>
          <w:p w14:paraId="3F952B12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17-45</w:t>
            </w:r>
          </w:p>
        </w:tc>
      </w:tr>
      <w:tr w:rsidR="008A61E6" w:rsidRPr="008A61E6" w14:paraId="28B0B665" w14:textId="77777777" w:rsidTr="008A61E6">
        <w:tc>
          <w:tcPr>
            <w:tcW w:w="4361" w:type="dxa"/>
          </w:tcPr>
          <w:p w14:paraId="5F2DA801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18-15</w:t>
            </w:r>
          </w:p>
        </w:tc>
        <w:tc>
          <w:tcPr>
            <w:tcW w:w="4536" w:type="dxa"/>
          </w:tcPr>
          <w:p w14:paraId="759322F3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18-30</w:t>
            </w:r>
          </w:p>
        </w:tc>
      </w:tr>
      <w:tr w:rsidR="008A61E6" w:rsidRPr="008A61E6" w14:paraId="72BDADC5" w14:textId="77777777" w:rsidTr="008A61E6">
        <w:tc>
          <w:tcPr>
            <w:tcW w:w="4361" w:type="dxa"/>
          </w:tcPr>
          <w:p w14:paraId="1E520CBF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18-45</w:t>
            </w:r>
          </w:p>
        </w:tc>
        <w:tc>
          <w:tcPr>
            <w:tcW w:w="4536" w:type="dxa"/>
          </w:tcPr>
          <w:p w14:paraId="4CBFBCE0" w14:textId="77777777" w:rsidR="008A61E6" w:rsidRPr="008A61E6" w:rsidRDefault="008A61E6" w:rsidP="008A61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19-00</w:t>
            </w:r>
          </w:p>
        </w:tc>
      </w:tr>
    </w:tbl>
    <w:p w14:paraId="6BED0D79" w14:textId="77777777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F42409D" w14:textId="01792B47" w:rsidR="008A61E6" w:rsidRPr="008A61E6" w:rsidRDefault="008A61E6" w:rsidP="008A61E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Маршрут № 7</w:t>
      </w:r>
    </w:p>
    <w:p w14:paraId="3BB5ACF0" w14:textId="77777777" w:rsidR="008A61E6" w:rsidRPr="008A61E6" w:rsidRDefault="008A61E6" w:rsidP="008A61E6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A61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«Ж/Д вокзал – п. Сосновка»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4241"/>
        <w:gridCol w:w="4536"/>
      </w:tblGrid>
      <w:tr w:rsidR="008A61E6" w:rsidRPr="008A61E6" w14:paraId="4F7AF8F7" w14:textId="77777777" w:rsidTr="00CA777E">
        <w:tc>
          <w:tcPr>
            <w:tcW w:w="4241" w:type="dxa"/>
          </w:tcPr>
          <w:p w14:paraId="48A38B42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Ж/д вокзал</w:t>
            </w:r>
          </w:p>
        </w:tc>
        <w:tc>
          <w:tcPr>
            <w:tcW w:w="4536" w:type="dxa"/>
          </w:tcPr>
          <w:p w14:paraId="452249EE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A61E6">
              <w:rPr>
                <w:rFonts w:ascii="Times New Roman" w:hAnsi="Times New Roman"/>
                <w:sz w:val="28"/>
                <w:szCs w:val="28"/>
              </w:rPr>
              <w:t>п.Сосновка</w:t>
            </w:r>
            <w:proofErr w:type="spellEnd"/>
          </w:p>
        </w:tc>
      </w:tr>
      <w:tr w:rsidR="008A61E6" w:rsidRPr="008A61E6" w14:paraId="7A5345E6" w14:textId="77777777" w:rsidTr="00CA777E">
        <w:tc>
          <w:tcPr>
            <w:tcW w:w="4241" w:type="dxa"/>
          </w:tcPr>
          <w:p w14:paraId="3BADFCD7" w14:textId="05B4BF97" w:rsidR="008A61E6" w:rsidRPr="008A61E6" w:rsidRDefault="00F6564F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6-50</w:t>
            </w:r>
          </w:p>
        </w:tc>
        <w:tc>
          <w:tcPr>
            <w:tcW w:w="4536" w:type="dxa"/>
          </w:tcPr>
          <w:p w14:paraId="1CC9872B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07-00</w:t>
            </w:r>
          </w:p>
        </w:tc>
      </w:tr>
      <w:tr w:rsidR="008A61E6" w:rsidRPr="008A61E6" w14:paraId="47BDBEF7" w14:textId="77777777" w:rsidTr="00CA777E">
        <w:tc>
          <w:tcPr>
            <w:tcW w:w="4241" w:type="dxa"/>
          </w:tcPr>
          <w:p w14:paraId="67AD7B1E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08-00</w:t>
            </w:r>
          </w:p>
        </w:tc>
        <w:tc>
          <w:tcPr>
            <w:tcW w:w="4536" w:type="dxa"/>
          </w:tcPr>
          <w:p w14:paraId="055923C4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08-15</w:t>
            </w:r>
          </w:p>
        </w:tc>
      </w:tr>
      <w:tr w:rsidR="008A61E6" w:rsidRPr="008A61E6" w14:paraId="0D3B4F02" w14:textId="77777777" w:rsidTr="00CA777E">
        <w:tc>
          <w:tcPr>
            <w:tcW w:w="4241" w:type="dxa"/>
          </w:tcPr>
          <w:p w14:paraId="5553DC60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12-30</w:t>
            </w:r>
          </w:p>
        </w:tc>
        <w:tc>
          <w:tcPr>
            <w:tcW w:w="4536" w:type="dxa"/>
          </w:tcPr>
          <w:p w14:paraId="0D3A3621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12-45</w:t>
            </w:r>
          </w:p>
        </w:tc>
      </w:tr>
      <w:tr w:rsidR="008A61E6" w:rsidRPr="008A61E6" w14:paraId="1007C427" w14:textId="77777777" w:rsidTr="00CA777E">
        <w:tc>
          <w:tcPr>
            <w:tcW w:w="4241" w:type="dxa"/>
          </w:tcPr>
          <w:p w14:paraId="3752A9FD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16-00</w:t>
            </w:r>
          </w:p>
        </w:tc>
        <w:tc>
          <w:tcPr>
            <w:tcW w:w="4536" w:type="dxa"/>
          </w:tcPr>
          <w:p w14:paraId="79501377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16-15</w:t>
            </w:r>
          </w:p>
        </w:tc>
      </w:tr>
      <w:tr w:rsidR="008A61E6" w:rsidRPr="008A61E6" w14:paraId="6548BA6F" w14:textId="77777777" w:rsidTr="00CA777E">
        <w:tc>
          <w:tcPr>
            <w:tcW w:w="4241" w:type="dxa"/>
          </w:tcPr>
          <w:p w14:paraId="14FCD2D4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17-45</w:t>
            </w:r>
          </w:p>
        </w:tc>
        <w:tc>
          <w:tcPr>
            <w:tcW w:w="4536" w:type="dxa"/>
          </w:tcPr>
          <w:p w14:paraId="4230CD82" w14:textId="77777777" w:rsidR="008A61E6" w:rsidRPr="008A61E6" w:rsidRDefault="008A61E6" w:rsidP="00512C7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61E6">
              <w:rPr>
                <w:rFonts w:ascii="Times New Roman" w:hAnsi="Times New Roman"/>
                <w:sz w:val="28"/>
                <w:szCs w:val="28"/>
              </w:rPr>
              <w:t>18-00</w:t>
            </w:r>
          </w:p>
        </w:tc>
      </w:tr>
    </w:tbl>
    <w:p w14:paraId="52483C2A" w14:textId="77777777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838EB67" w14:textId="77777777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AABA794" w14:textId="77777777" w:rsidR="00A4561D" w:rsidRPr="008A61E6" w:rsidRDefault="00A4561D" w:rsidP="00A456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A4561D" w:rsidRPr="008A61E6" w:rsidSect="008A61E6">
      <w:pgSz w:w="11906" w:h="16838"/>
      <w:pgMar w:top="737" w:right="1418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5D8BFD" w14:textId="77777777" w:rsidR="00DF422A" w:rsidRDefault="00DF422A" w:rsidP="00716E4D">
      <w:pPr>
        <w:spacing w:after="0" w:line="240" w:lineRule="auto"/>
      </w:pPr>
      <w:r>
        <w:separator/>
      </w:r>
    </w:p>
  </w:endnote>
  <w:endnote w:type="continuationSeparator" w:id="0">
    <w:p w14:paraId="3FDC778F" w14:textId="77777777" w:rsidR="00DF422A" w:rsidRDefault="00DF422A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1F8962" w14:textId="77777777" w:rsidR="00DF422A" w:rsidRDefault="00DF422A" w:rsidP="00716E4D">
      <w:pPr>
        <w:spacing w:after="0" w:line="240" w:lineRule="auto"/>
      </w:pPr>
      <w:r>
        <w:separator/>
      </w:r>
    </w:p>
  </w:footnote>
  <w:footnote w:type="continuationSeparator" w:id="0">
    <w:p w14:paraId="1D8AEE35" w14:textId="77777777" w:rsidR="00DF422A" w:rsidRDefault="00DF422A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6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E2F6373"/>
    <w:multiLevelType w:val="multilevel"/>
    <w:tmpl w:val="CA8E5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3" w:hanging="2160"/>
      </w:pPr>
      <w:rPr>
        <w:rFonts w:hint="default"/>
      </w:rPr>
    </w:lvl>
  </w:abstractNum>
  <w:abstractNum w:abstractNumId="8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EEE"/>
    <w:rsid w:val="00001804"/>
    <w:rsid w:val="0001458B"/>
    <w:rsid w:val="000145FD"/>
    <w:rsid w:val="00032989"/>
    <w:rsid w:val="00033E1D"/>
    <w:rsid w:val="0004164D"/>
    <w:rsid w:val="00052C59"/>
    <w:rsid w:val="00056606"/>
    <w:rsid w:val="00093CC0"/>
    <w:rsid w:val="000A7E6C"/>
    <w:rsid w:val="000C3624"/>
    <w:rsid w:val="000D0BA1"/>
    <w:rsid w:val="000F1965"/>
    <w:rsid w:val="00103404"/>
    <w:rsid w:val="00104A9F"/>
    <w:rsid w:val="00105E98"/>
    <w:rsid w:val="00110BA9"/>
    <w:rsid w:val="00134735"/>
    <w:rsid w:val="00135CA0"/>
    <w:rsid w:val="00144E1D"/>
    <w:rsid w:val="0014726C"/>
    <w:rsid w:val="00153E99"/>
    <w:rsid w:val="00175158"/>
    <w:rsid w:val="001935D5"/>
    <w:rsid w:val="001C435A"/>
    <w:rsid w:val="001C7807"/>
    <w:rsid w:val="001E34B2"/>
    <w:rsid w:val="001E4002"/>
    <w:rsid w:val="001F5238"/>
    <w:rsid w:val="002035EC"/>
    <w:rsid w:val="00210181"/>
    <w:rsid w:val="002139DA"/>
    <w:rsid w:val="00222AE7"/>
    <w:rsid w:val="00226AA4"/>
    <w:rsid w:val="00233EB5"/>
    <w:rsid w:val="00247D79"/>
    <w:rsid w:val="00251EEE"/>
    <w:rsid w:val="00256A71"/>
    <w:rsid w:val="0026524E"/>
    <w:rsid w:val="002714BF"/>
    <w:rsid w:val="00296564"/>
    <w:rsid w:val="002A5BEB"/>
    <w:rsid w:val="002B12A0"/>
    <w:rsid w:val="002B6BED"/>
    <w:rsid w:val="002C7A30"/>
    <w:rsid w:val="002D1DB5"/>
    <w:rsid w:val="002F51A0"/>
    <w:rsid w:val="00316147"/>
    <w:rsid w:val="00322D2D"/>
    <w:rsid w:val="003433FC"/>
    <w:rsid w:val="00350258"/>
    <w:rsid w:val="0036190F"/>
    <w:rsid w:val="00362A3D"/>
    <w:rsid w:val="00375546"/>
    <w:rsid w:val="00381690"/>
    <w:rsid w:val="00385191"/>
    <w:rsid w:val="00387C5C"/>
    <w:rsid w:val="00387DDE"/>
    <w:rsid w:val="003A34E5"/>
    <w:rsid w:val="003B2850"/>
    <w:rsid w:val="003C19A6"/>
    <w:rsid w:val="003D4E9B"/>
    <w:rsid w:val="003D7927"/>
    <w:rsid w:val="003F17B1"/>
    <w:rsid w:val="003F754B"/>
    <w:rsid w:val="00401656"/>
    <w:rsid w:val="00407CA9"/>
    <w:rsid w:val="004105A4"/>
    <w:rsid w:val="004210AA"/>
    <w:rsid w:val="0042128A"/>
    <w:rsid w:val="00432178"/>
    <w:rsid w:val="0043576A"/>
    <w:rsid w:val="00436E7D"/>
    <w:rsid w:val="00444B74"/>
    <w:rsid w:val="00444E35"/>
    <w:rsid w:val="0045358C"/>
    <w:rsid w:val="004751E1"/>
    <w:rsid w:val="00490C34"/>
    <w:rsid w:val="004B78D2"/>
    <w:rsid w:val="004C1279"/>
    <w:rsid w:val="004E02D2"/>
    <w:rsid w:val="004E2BA7"/>
    <w:rsid w:val="004E33D2"/>
    <w:rsid w:val="004E4718"/>
    <w:rsid w:val="004F4361"/>
    <w:rsid w:val="004F6C73"/>
    <w:rsid w:val="00500C2A"/>
    <w:rsid w:val="005170B4"/>
    <w:rsid w:val="00526FF8"/>
    <w:rsid w:val="005271F9"/>
    <w:rsid w:val="00533C62"/>
    <w:rsid w:val="0053597C"/>
    <w:rsid w:val="00552B18"/>
    <w:rsid w:val="00552FD9"/>
    <w:rsid w:val="005546BD"/>
    <w:rsid w:val="00580097"/>
    <w:rsid w:val="00593783"/>
    <w:rsid w:val="005D61BD"/>
    <w:rsid w:val="005E1153"/>
    <w:rsid w:val="005F7713"/>
    <w:rsid w:val="00612F56"/>
    <w:rsid w:val="00615DD2"/>
    <w:rsid w:val="00625E51"/>
    <w:rsid w:val="0064050A"/>
    <w:rsid w:val="00660AFA"/>
    <w:rsid w:val="00676158"/>
    <w:rsid w:val="006807AE"/>
    <w:rsid w:val="006835EE"/>
    <w:rsid w:val="0069547A"/>
    <w:rsid w:val="006A7CFF"/>
    <w:rsid w:val="006B2096"/>
    <w:rsid w:val="006B4BF2"/>
    <w:rsid w:val="006C3940"/>
    <w:rsid w:val="006C6F4E"/>
    <w:rsid w:val="006C7414"/>
    <w:rsid w:val="006D7E1B"/>
    <w:rsid w:val="006E3A96"/>
    <w:rsid w:val="006E7871"/>
    <w:rsid w:val="006F2775"/>
    <w:rsid w:val="006F60F2"/>
    <w:rsid w:val="00713BA9"/>
    <w:rsid w:val="00716E4D"/>
    <w:rsid w:val="007235DD"/>
    <w:rsid w:val="0072563D"/>
    <w:rsid w:val="00735710"/>
    <w:rsid w:val="00760B66"/>
    <w:rsid w:val="00766D13"/>
    <w:rsid w:val="007830F4"/>
    <w:rsid w:val="00792CD9"/>
    <w:rsid w:val="00793327"/>
    <w:rsid w:val="007A6E25"/>
    <w:rsid w:val="007B341F"/>
    <w:rsid w:val="007C423D"/>
    <w:rsid w:val="007F0E0C"/>
    <w:rsid w:val="007F1D18"/>
    <w:rsid w:val="007F4D29"/>
    <w:rsid w:val="007F7AAE"/>
    <w:rsid w:val="008066F4"/>
    <w:rsid w:val="00812905"/>
    <w:rsid w:val="008146FE"/>
    <w:rsid w:val="00823609"/>
    <w:rsid w:val="00826738"/>
    <w:rsid w:val="00830583"/>
    <w:rsid w:val="0083784B"/>
    <w:rsid w:val="00843C5A"/>
    <w:rsid w:val="0086195F"/>
    <w:rsid w:val="00874D5A"/>
    <w:rsid w:val="008A314B"/>
    <w:rsid w:val="008A61E6"/>
    <w:rsid w:val="008B0611"/>
    <w:rsid w:val="008C18A9"/>
    <w:rsid w:val="008D62F3"/>
    <w:rsid w:val="008D6601"/>
    <w:rsid w:val="008F3E34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507D8"/>
    <w:rsid w:val="00982AC4"/>
    <w:rsid w:val="009905F7"/>
    <w:rsid w:val="009A221A"/>
    <w:rsid w:val="009D0F33"/>
    <w:rsid w:val="009D2716"/>
    <w:rsid w:val="009E3D40"/>
    <w:rsid w:val="00A1325B"/>
    <w:rsid w:val="00A137AE"/>
    <w:rsid w:val="00A4561D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AE3FED"/>
    <w:rsid w:val="00B36000"/>
    <w:rsid w:val="00B452F3"/>
    <w:rsid w:val="00B4564A"/>
    <w:rsid w:val="00B53AEC"/>
    <w:rsid w:val="00B56D01"/>
    <w:rsid w:val="00B723CB"/>
    <w:rsid w:val="00B74F26"/>
    <w:rsid w:val="00B763DC"/>
    <w:rsid w:val="00BA12C8"/>
    <w:rsid w:val="00BC40D4"/>
    <w:rsid w:val="00BD7DC9"/>
    <w:rsid w:val="00BE179A"/>
    <w:rsid w:val="00BF2140"/>
    <w:rsid w:val="00C042BD"/>
    <w:rsid w:val="00C047A1"/>
    <w:rsid w:val="00C0571E"/>
    <w:rsid w:val="00C11F84"/>
    <w:rsid w:val="00C141AF"/>
    <w:rsid w:val="00C22C4C"/>
    <w:rsid w:val="00C246A8"/>
    <w:rsid w:val="00C3437B"/>
    <w:rsid w:val="00C63DB6"/>
    <w:rsid w:val="00C77908"/>
    <w:rsid w:val="00C82C2C"/>
    <w:rsid w:val="00C86DDD"/>
    <w:rsid w:val="00C92ED1"/>
    <w:rsid w:val="00CA40C8"/>
    <w:rsid w:val="00CA777E"/>
    <w:rsid w:val="00CB2E9D"/>
    <w:rsid w:val="00CB3BA3"/>
    <w:rsid w:val="00CC0409"/>
    <w:rsid w:val="00CC3256"/>
    <w:rsid w:val="00CF49FA"/>
    <w:rsid w:val="00D069E9"/>
    <w:rsid w:val="00D10D4F"/>
    <w:rsid w:val="00D11C0D"/>
    <w:rsid w:val="00D12DDD"/>
    <w:rsid w:val="00D1455E"/>
    <w:rsid w:val="00D14AF6"/>
    <w:rsid w:val="00D1735F"/>
    <w:rsid w:val="00D32CC1"/>
    <w:rsid w:val="00D330CA"/>
    <w:rsid w:val="00D500F5"/>
    <w:rsid w:val="00D527BC"/>
    <w:rsid w:val="00D6704C"/>
    <w:rsid w:val="00D76CD2"/>
    <w:rsid w:val="00D80D15"/>
    <w:rsid w:val="00D80FF8"/>
    <w:rsid w:val="00D9043C"/>
    <w:rsid w:val="00DA3012"/>
    <w:rsid w:val="00DB1307"/>
    <w:rsid w:val="00DC0DFE"/>
    <w:rsid w:val="00DC42F3"/>
    <w:rsid w:val="00DD5DE4"/>
    <w:rsid w:val="00DE756A"/>
    <w:rsid w:val="00DF0553"/>
    <w:rsid w:val="00DF422A"/>
    <w:rsid w:val="00E01C8D"/>
    <w:rsid w:val="00E0256F"/>
    <w:rsid w:val="00E05C25"/>
    <w:rsid w:val="00E15449"/>
    <w:rsid w:val="00E216FF"/>
    <w:rsid w:val="00E2683A"/>
    <w:rsid w:val="00E3098E"/>
    <w:rsid w:val="00E62E80"/>
    <w:rsid w:val="00E74B7A"/>
    <w:rsid w:val="00E77F1B"/>
    <w:rsid w:val="00E814B0"/>
    <w:rsid w:val="00E87684"/>
    <w:rsid w:val="00EA722B"/>
    <w:rsid w:val="00EA7815"/>
    <w:rsid w:val="00EB20F3"/>
    <w:rsid w:val="00EB2D8D"/>
    <w:rsid w:val="00EB5905"/>
    <w:rsid w:val="00EE1AFD"/>
    <w:rsid w:val="00EE67AC"/>
    <w:rsid w:val="00F0200D"/>
    <w:rsid w:val="00F10010"/>
    <w:rsid w:val="00F21316"/>
    <w:rsid w:val="00F26191"/>
    <w:rsid w:val="00F30DBE"/>
    <w:rsid w:val="00F33ECB"/>
    <w:rsid w:val="00F6564F"/>
    <w:rsid w:val="00F757BA"/>
    <w:rsid w:val="00F94B65"/>
    <w:rsid w:val="00F9545E"/>
    <w:rsid w:val="00FA27FE"/>
    <w:rsid w:val="00FA35B1"/>
    <w:rsid w:val="00FD4CEE"/>
    <w:rsid w:val="00FF06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2D0409"/>
  <w15:docId w15:val="{A2FD502F-B45B-4F5B-907D-B7AA6CF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5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A7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497C-82BD-427C-961A-C274EA3D8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Нестеренко</dc:creator>
  <cp:lastModifiedBy>admin</cp:lastModifiedBy>
  <cp:revision>46</cp:revision>
  <cp:lastPrinted>2026-01-19T06:00:00Z</cp:lastPrinted>
  <dcterms:created xsi:type="dcterms:W3CDTF">2023-12-18T06:49:00Z</dcterms:created>
  <dcterms:modified xsi:type="dcterms:W3CDTF">2026-01-19T06:00:00Z</dcterms:modified>
</cp:coreProperties>
</file>