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21017" w:rsidRPr="00F21017" w14:paraId="4091DFB3" w14:textId="77777777" w:rsidTr="00BC741E">
        <w:trPr>
          <w:cantSplit/>
          <w:trHeight w:val="80"/>
        </w:trPr>
        <w:tc>
          <w:tcPr>
            <w:tcW w:w="4140" w:type="dxa"/>
            <w:gridSpan w:val="2"/>
          </w:tcPr>
          <w:p w14:paraId="23ADC28C" w14:textId="77777777"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 w14:anchorId="646D99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821268963" r:id="rId8"/>
              </w:object>
            </w:r>
          </w:p>
          <w:p w14:paraId="5C0D4362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14:paraId="03DEEE3B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14:paraId="1A6608EE" w14:textId="77777777"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Безенчукский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7714E7A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14:paraId="30DC8B1E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14:paraId="17D1CDDA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14:paraId="66D2D067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</w:tr>
      <w:tr w:rsidR="00F21017" w:rsidRPr="002A1C16" w14:paraId="23A36E4B" w14:textId="77777777" w:rsidTr="00BC741E">
        <w:trPr>
          <w:cantSplit/>
          <w:trHeight w:val="80"/>
        </w:trPr>
        <w:tc>
          <w:tcPr>
            <w:tcW w:w="4140" w:type="dxa"/>
            <w:gridSpan w:val="2"/>
          </w:tcPr>
          <w:p w14:paraId="373FBF87" w14:textId="77777777"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F21017" w:rsidRPr="00F21017" w14:paraId="39189551" w14:textId="77777777" w:rsidTr="00BF31B4">
        <w:trPr>
          <w:cantSplit/>
          <w:trHeight w:val="320"/>
        </w:trPr>
        <w:tc>
          <w:tcPr>
            <w:tcW w:w="4140" w:type="dxa"/>
            <w:gridSpan w:val="2"/>
          </w:tcPr>
          <w:p w14:paraId="4FCAFB54" w14:textId="77777777" w:rsidR="00F21017" w:rsidRPr="00F21017" w:rsidRDefault="009D058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A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</w:t>
            </w:r>
            <w:r w:rsidR="00F21017" w:rsidRPr="00F21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   </w:t>
            </w:r>
          </w:p>
        </w:tc>
      </w:tr>
      <w:tr w:rsidR="00F21017" w:rsidRPr="00F21017" w14:paraId="41C7B4AE" w14:textId="77777777" w:rsidTr="00BC741E">
        <w:trPr>
          <w:cantSplit/>
          <w:trHeight w:hRule="exact" w:val="369"/>
        </w:trPr>
        <w:tc>
          <w:tcPr>
            <w:tcW w:w="2616" w:type="dxa"/>
          </w:tcPr>
          <w:p w14:paraId="7F25090E" w14:textId="7F188676"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2A1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BC741E"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A1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C741E"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0.202</w:t>
            </w:r>
            <w:r w:rsidR="002A1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741E"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14:paraId="4AD96CF9" w14:textId="77777777"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367549" w14:textId="77777777"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4E3E296A" w14:textId="37F04989" w:rsidR="00F21017" w:rsidRPr="00BC741E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2A1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</w:tr>
    </w:tbl>
    <w:p w14:paraId="256B43A4" w14:textId="77777777" w:rsidR="00F21017" w:rsidRPr="00043AD7" w:rsidRDefault="00F21017" w:rsidP="00BC741E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проведения собрания</w:t>
      </w:r>
      <w:r w:rsidR="001558D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28F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</w:p>
    <w:p w14:paraId="1F0EA88C" w14:textId="77777777" w:rsidR="00F21017" w:rsidRPr="00043AD7" w:rsidRDefault="00F21017" w:rsidP="00BC7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64BEA8" w14:textId="6A9A9BDA" w:rsidR="006207CC" w:rsidRPr="00043AD7" w:rsidRDefault="00593F09" w:rsidP="00BC7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C318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2 статьи 29 Федерального</w:t>
      </w:r>
      <w:r w:rsidR="005C509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от 6 октября 2003 года </w:t>
      </w:r>
      <w:r w:rsidR="009C318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131-ФЗ «Об общих принципах организации местного самоуправления в Российской Федерации»,</w:t>
      </w:r>
      <w:r w:rsidR="004D0E5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</w:t>
      </w:r>
      <w:r w:rsidR="009C318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городского поселения Безенчук муниципального района </w:t>
      </w:r>
      <w:proofErr w:type="spellStart"/>
      <w:r w:rsidR="009C318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</w:p>
    <w:p w14:paraId="03F2E490" w14:textId="77777777" w:rsidR="00F21017" w:rsidRPr="00043AD7" w:rsidRDefault="00F21017" w:rsidP="00BC74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14:paraId="18371E43" w14:textId="77777777" w:rsidR="00F21017" w:rsidRPr="00043AD7" w:rsidRDefault="00F21017" w:rsidP="00BC741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3A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1F2BE852" w14:textId="77777777" w:rsidR="00043AD7" w:rsidRDefault="00F21017" w:rsidP="00043A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проведение собрани</w:t>
      </w:r>
      <w:r w:rsidR="00043AD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28F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поселка Безенчук </w:t>
      </w:r>
      <w:r w:rsidR="00043AD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43AD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0.202</w:t>
      </w:r>
      <w:r w:rsidR="00043AD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52799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 в государственной программ</w:t>
      </w:r>
      <w:r w:rsidR="0052799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  <w:r w:rsidR="00043AD7" w:rsidRPr="00043AD7">
        <w:rPr>
          <w:rFonts w:ascii="Times New Roman" w:hAnsi="Times New Roman" w:cs="Times New Roman"/>
          <w:sz w:val="24"/>
          <w:szCs w:val="24"/>
        </w:rPr>
        <w:t>«Народный бюджет Самарской области»</w:t>
      </w:r>
      <w:r w:rsidR="00FA095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</w:t>
      </w:r>
      <w:r w:rsidR="00043AD7" w:rsidRPr="00043AD7">
        <w:rPr>
          <w:rFonts w:ascii="Times New Roman" w:hAnsi="Times New Roman" w:cs="Times New Roman"/>
          <w:sz w:val="24"/>
          <w:szCs w:val="24"/>
        </w:rPr>
        <w:t>Постановлением Правительства Самарской области от 17.05.2017 N 323 (ред. от 01.08.2025) "Об утверждении государственной программы Самарской области "Народный бюджет Самарской области" и установлении отдельных расходных обязательств Самарской области"</w:t>
      </w:r>
      <w:r w:rsidR="00043AD7">
        <w:rPr>
          <w:rFonts w:ascii="Times New Roman" w:hAnsi="Times New Roman" w:cs="Times New Roman"/>
          <w:sz w:val="24"/>
          <w:szCs w:val="24"/>
        </w:rPr>
        <w:t>.</w:t>
      </w:r>
    </w:p>
    <w:p w14:paraId="16A0050F" w14:textId="6D827F8B" w:rsidR="00043AD7" w:rsidRPr="00043AD7" w:rsidRDefault="00F21017" w:rsidP="00043A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част</w:t>
      </w:r>
      <w:r w:rsidR="0052799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городского поселения Безенчук, в </w:t>
      </w:r>
      <w:r w:rsidR="0052799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границах 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</w:t>
      </w:r>
      <w:r w:rsidR="0052799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будет проводиться собрание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граждан: </w:t>
      </w:r>
      <w:r w:rsidR="00F278DE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поселок городского типа Безенчук, </w:t>
      </w:r>
      <w:r w:rsidR="001613FA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центральный парк</w:t>
      </w:r>
      <w:r w:rsidR="003F6A79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30D9B9" w14:textId="77777777" w:rsidR="00043AD7" w:rsidRPr="001613FA" w:rsidRDefault="003F6A79" w:rsidP="00043A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F2101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28F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  <w:r w:rsidR="00F2101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</w:t>
      </w:r>
      <w:r w:rsidR="007544E8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4E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 площадке, расположенн</w:t>
      </w:r>
      <w:r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ой во дворе многоквартирных домов</w:t>
      </w:r>
      <w:r w:rsidR="007544E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по адресу: поселок </w:t>
      </w:r>
      <w:r w:rsidR="00F278DE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городского типа </w:t>
      </w:r>
      <w:r w:rsidR="007544E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Безенчук</w:t>
      </w:r>
      <w:r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улица </w:t>
      </w:r>
      <w:r w:rsidR="00A26A4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Квартальная, д.3,  д.3А, д.5, д.7</w:t>
      </w:r>
      <w:r w:rsidR="007544E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– в 1</w:t>
      </w:r>
      <w:r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7</w:t>
      </w:r>
      <w:r w:rsidR="007544E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  <w:r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15</w:t>
      </w:r>
      <w:r w:rsidR="007544E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час.</w:t>
      </w:r>
      <w:r w:rsidR="00A26A48" w:rsidRPr="001613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</w:p>
    <w:p w14:paraId="37D7BDBF" w14:textId="4263E604" w:rsidR="00043AD7" w:rsidRPr="00043AD7" w:rsidRDefault="00F21017" w:rsidP="00043A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</w:t>
      </w:r>
      <w:r w:rsidR="00D57B2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Интернет.</w:t>
      </w:r>
    </w:p>
    <w:p w14:paraId="73347142" w14:textId="77777777" w:rsidR="00043AD7" w:rsidRPr="00043AD7" w:rsidRDefault="00733B23" w:rsidP="00043A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вступает в силу со дня официального опубликования </w:t>
      </w:r>
      <w:r w:rsidR="00F2101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газете «Вестник городского поселения Безенчук».</w:t>
      </w:r>
    </w:p>
    <w:p w14:paraId="03AE0DF7" w14:textId="69260902" w:rsidR="00F21017" w:rsidRPr="00043AD7" w:rsidRDefault="00F21017" w:rsidP="00043A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475A65A4" w14:textId="77777777" w:rsidR="00F21017" w:rsidRPr="00043AD7" w:rsidRDefault="00F21017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A2528" w14:textId="77777777" w:rsidR="002E66DD" w:rsidRPr="00043AD7" w:rsidRDefault="002E66DD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074E8" w14:textId="43ADF4AE" w:rsidR="00F21017" w:rsidRPr="00043AD7" w:rsidRDefault="00F21017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2E66D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Безенчук   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3183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66D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66D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33C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A095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933C7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3FA">
        <w:rPr>
          <w:rFonts w:ascii="Times New Roman" w:eastAsia="Times New Roman" w:hAnsi="Times New Roman" w:cs="Times New Roman"/>
          <w:sz w:val="24"/>
          <w:szCs w:val="24"/>
          <w:lang w:eastAsia="ru-RU"/>
        </w:rPr>
        <w:t>Е.</w:t>
      </w:r>
      <w:r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16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E66D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Гу</w:t>
      </w:r>
      <w:r w:rsidR="001613FA"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 w:rsidR="002E66DD" w:rsidRPr="00043AD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14:paraId="0941A80D" w14:textId="77777777" w:rsidR="00F21017" w:rsidRPr="00043AD7" w:rsidRDefault="00F21017" w:rsidP="00BC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89DF1" w14:textId="77777777" w:rsid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F2FE844" w14:textId="77777777" w:rsidR="00BC741E" w:rsidRPr="00F21017" w:rsidRDefault="00BC741E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EE37A4" w14:textId="77777777" w:rsidR="0078178D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CD97E98" w14:textId="77777777" w:rsidR="0078178D" w:rsidRPr="00AE1380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EDA7C44" w14:textId="77777777" w:rsidR="0078178D" w:rsidRDefault="001565B6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Соловьева Е.В.</w:t>
      </w:r>
    </w:p>
    <w:p w14:paraId="3EDDF786" w14:textId="77777777" w:rsidR="005A7C21" w:rsidRPr="005A7C21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21</w:t>
      </w:r>
      <w:r w:rsidR="001565B6">
        <w:rPr>
          <w:rFonts w:ascii="Times New Roman" w:hAnsi="Times New Roman" w:cs="Times New Roman"/>
          <w:bCs/>
          <w:sz w:val="18"/>
          <w:szCs w:val="18"/>
        </w:rPr>
        <w:t>4</w:t>
      </w:r>
      <w:r>
        <w:rPr>
          <w:rFonts w:ascii="Times New Roman" w:hAnsi="Times New Roman" w:cs="Times New Roman"/>
          <w:bCs/>
          <w:sz w:val="18"/>
          <w:szCs w:val="18"/>
        </w:rPr>
        <w:t>5</w:t>
      </w:r>
      <w:r w:rsidR="001565B6">
        <w:rPr>
          <w:rFonts w:ascii="Times New Roman" w:hAnsi="Times New Roman" w:cs="Times New Roman"/>
          <w:bCs/>
          <w:sz w:val="18"/>
          <w:szCs w:val="18"/>
        </w:rPr>
        <w:t>1</w:t>
      </w:r>
    </w:p>
    <w:sectPr w:rsidR="005A7C21" w:rsidRPr="005A7C21" w:rsidSect="00BC741E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45AB2" w14:textId="77777777" w:rsidR="007671CA" w:rsidRDefault="007671CA" w:rsidP="00E565EC">
      <w:pPr>
        <w:spacing w:after="0" w:line="240" w:lineRule="auto"/>
      </w:pPr>
      <w:r>
        <w:separator/>
      </w:r>
    </w:p>
  </w:endnote>
  <w:endnote w:type="continuationSeparator" w:id="0">
    <w:p w14:paraId="529AF8D8" w14:textId="77777777" w:rsidR="007671CA" w:rsidRDefault="007671CA" w:rsidP="00E5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EF6A0" w14:textId="77777777" w:rsidR="007671CA" w:rsidRDefault="007671CA" w:rsidP="00E565EC">
      <w:pPr>
        <w:spacing w:after="0" w:line="240" w:lineRule="auto"/>
      </w:pPr>
      <w:r>
        <w:separator/>
      </w:r>
    </w:p>
  </w:footnote>
  <w:footnote w:type="continuationSeparator" w:id="0">
    <w:p w14:paraId="52ECD72B" w14:textId="77777777" w:rsidR="007671CA" w:rsidRDefault="007671CA" w:rsidP="00E56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24BFA"/>
    <w:multiLevelType w:val="hybridMultilevel"/>
    <w:tmpl w:val="9A649E4A"/>
    <w:lvl w:ilvl="0" w:tplc="5CF4911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78D"/>
    <w:rsid w:val="00012699"/>
    <w:rsid w:val="00026AC4"/>
    <w:rsid w:val="000414F9"/>
    <w:rsid w:val="00043AD7"/>
    <w:rsid w:val="000B21E7"/>
    <w:rsid w:val="001028FD"/>
    <w:rsid w:val="001558DD"/>
    <w:rsid w:val="001565B6"/>
    <w:rsid w:val="001613FA"/>
    <w:rsid w:val="001F4466"/>
    <w:rsid w:val="00251C47"/>
    <w:rsid w:val="002A1C16"/>
    <w:rsid w:val="002E66DD"/>
    <w:rsid w:val="002E69C7"/>
    <w:rsid w:val="00372479"/>
    <w:rsid w:val="003A79D5"/>
    <w:rsid w:val="003F6A79"/>
    <w:rsid w:val="00454543"/>
    <w:rsid w:val="004709D4"/>
    <w:rsid w:val="00475AF1"/>
    <w:rsid w:val="004D0E57"/>
    <w:rsid w:val="004F47BD"/>
    <w:rsid w:val="0050482B"/>
    <w:rsid w:val="00525C7E"/>
    <w:rsid w:val="00527993"/>
    <w:rsid w:val="00593F09"/>
    <w:rsid w:val="0059512A"/>
    <w:rsid w:val="005A7C21"/>
    <w:rsid w:val="005C1785"/>
    <w:rsid w:val="005C509D"/>
    <w:rsid w:val="00601361"/>
    <w:rsid w:val="006207CC"/>
    <w:rsid w:val="006A2F63"/>
    <w:rsid w:val="006C5804"/>
    <w:rsid w:val="00733B23"/>
    <w:rsid w:val="007544E8"/>
    <w:rsid w:val="00755899"/>
    <w:rsid w:val="007671CA"/>
    <w:rsid w:val="0078178D"/>
    <w:rsid w:val="007A5FA3"/>
    <w:rsid w:val="007B2539"/>
    <w:rsid w:val="007B32DF"/>
    <w:rsid w:val="007E0EE5"/>
    <w:rsid w:val="00876019"/>
    <w:rsid w:val="00892981"/>
    <w:rsid w:val="008E6A33"/>
    <w:rsid w:val="00953571"/>
    <w:rsid w:val="009C3183"/>
    <w:rsid w:val="009C7CDD"/>
    <w:rsid w:val="009D0587"/>
    <w:rsid w:val="00A25A00"/>
    <w:rsid w:val="00A26A48"/>
    <w:rsid w:val="00B5477A"/>
    <w:rsid w:val="00B61D9D"/>
    <w:rsid w:val="00BB1FFA"/>
    <w:rsid w:val="00BB27BA"/>
    <w:rsid w:val="00BC741E"/>
    <w:rsid w:val="00BE3651"/>
    <w:rsid w:val="00BF31B4"/>
    <w:rsid w:val="00C933C7"/>
    <w:rsid w:val="00CE4603"/>
    <w:rsid w:val="00CF0606"/>
    <w:rsid w:val="00D05ECE"/>
    <w:rsid w:val="00D57B23"/>
    <w:rsid w:val="00D73BD4"/>
    <w:rsid w:val="00DB0199"/>
    <w:rsid w:val="00E565EC"/>
    <w:rsid w:val="00EC3D66"/>
    <w:rsid w:val="00F07404"/>
    <w:rsid w:val="00F21017"/>
    <w:rsid w:val="00F278DE"/>
    <w:rsid w:val="00F31003"/>
    <w:rsid w:val="00F32BA1"/>
    <w:rsid w:val="00FA0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C1CA2"/>
  <w15:docId w15:val="{16E92737-AB96-4F0B-A9E1-9E4FE755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admin</cp:lastModifiedBy>
  <cp:revision>53</cp:revision>
  <cp:lastPrinted>2022-02-16T05:14:00Z</cp:lastPrinted>
  <dcterms:created xsi:type="dcterms:W3CDTF">2021-02-08T09:50:00Z</dcterms:created>
  <dcterms:modified xsi:type="dcterms:W3CDTF">2025-10-06T11:16:00Z</dcterms:modified>
</cp:coreProperties>
</file>