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6629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0"/>
        <w:gridCol w:w="2616"/>
        <w:gridCol w:w="1524"/>
        <w:gridCol w:w="2239"/>
      </w:tblGrid>
      <w:tr w:rsidR="00A96F06" w:rsidRPr="00F94BF8" w14:paraId="074C0DFF" w14:textId="77777777" w:rsidTr="00A96F06">
        <w:trPr>
          <w:gridBefore w:val="1"/>
          <w:gridAfter w:val="1"/>
          <w:wBefore w:w="250" w:type="dxa"/>
          <w:wAfter w:w="2239" w:type="dxa"/>
          <w:cantSplit/>
          <w:trHeight w:val="80"/>
        </w:trPr>
        <w:tc>
          <w:tcPr>
            <w:tcW w:w="4140" w:type="dxa"/>
            <w:gridSpan w:val="2"/>
          </w:tcPr>
          <w:p w14:paraId="50F531F6" w14:textId="77777777" w:rsidR="00A96F06" w:rsidRPr="00F94BF8" w:rsidRDefault="00A96F06" w:rsidP="00DB142E">
            <w:pPr>
              <w:snapToGrid w:val="0"/>
              <w:spacing w:line="276" w:lineRule="auto"/>
              <w:ind w:left="7" w:right="164"/>
              <w:jc w:val="center"/>
            </w:pPr>
            <w:r>
              <w:rPr>
                <w:noProof/>
              </w:rPr>
              <w:drawing>
                <wp:inline distT="0" distB="0" distL="0" distR="0" wp14:anchorId="3345930E" wp14:editId="0F274566">
                  <wp:extent cx="523875" cy="5715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8A998F" w14:textId="77777777" w:rsidR="00A96F06" w:rsidRPr="00F94BF8" w:rsidRDefault="00A96F06" w:rsidP="00DB142E">
            <w:pPr>
              <w:ind w:left="7" w:right="164"/>
              <w:jc w:val="center"/>
              <w:rPr>
                <w:b/>
                <w:sz w:val="30"/>
                <w:szCs w:val="30"/>
              </w:rPr>
            </w:pPr>
            <w:r w:rsidRPr="00F94BF8">
              <w:rPr>
                <w:b/>
                <w:sz w:val="30"/>
                <w:szCs w:val="30"/>
              </w:rPr>
              <w:t>АДМИНИСТРАЦИЯ</w:t>
            </w:r>
          </w:p>
          <w:p w14:paraId="0531F212" w14:textId="77777777" w:rsidR="00A96F06" w:rsidRPr="00F94BF8" w:rsidRDefault="00A96F06" w:rsidP="00DB142E">
            <w:pPr>
              <w:ind w:left="7" w:right="164"/>
              <w:jc w:val="center"/>
              <w:rPr>
                <w:b/>
                <w:sz w:val="30"/>
                <w:szCs w:val="30"/>
              </w:rPr>
            </w:pPr>
            <w:r w:rsidRPr="00F94BF8">
              <w:rPr>
                <w:b/>
                <w:sz w:val="30"/>
                <w:szCs w:val="30"/>
              </w:rPr>
              <w:t>ГОРОДСКОГО ПОСЕЛЕНИЯ БЕЗЕНЧУК</w:t>
            </w:r>
          </w:p>
          <w:p w14:paraId="68205E53" w14:textId="77777777" w:rsidR="00A96F06" w:rsidRPr="00F94BF8" w:rsidRDefault="00A96F06" w:rsidP="00DB142E">
            <w:pPr>
              <w:ind w:left="7" w:right="164"/>
              <w:jc w:val="center"/>
            </w:pPr>
            <w:r w:rsidRPr="00F94BF8">
              <w:t>муниципального района Безенчукский</w:t>
            </w:r>
          </w:p>
          <w:p w14:paraId="3CCF826D" w14:textId="77777777" w:rsidR="00A96F06" w:rsidRPr="00F94BF8" w:rsidRDefault="00A96F06" w:rsidP="00DB142E">
            <w:pPr>
              <w:ind w:left="7" w:right="164"/>
              <w:jc w:val="center"/>
            </w:pPr>
            <w:r w:rsidRPr="00F94BF8">
              <w:t>Самарской области</w:t>
            </w:r>
          </w:p>
          <w:p w14:paraId="7FCB5521" w14:textId="77777777" w:rsidR="00A96F06" w:rsidRPr="00F94BF8" w:rsidRDefault="00A96F06" w:rsidP="00DB142E">
            <w:pPr>
              <w:ind w:left="7" w:right="164"/>
              <w:jc w:val="center"/>
              <w:rPr>
                <w:sz w:val="10"/>
                <w:szCs w:val="10"/>
              </w:rPr>
            </w:pPr>
          </w:p>
          <w:p w14:paraId="368DC268" w14:textId="77777777" w:rsidR="00A96F06" w:rsidRPr="00F94BF8" w:rsidRDefault="00A96F06" w:rsidP="00DB142E">
            <w:pPr>
              <w:ind w:left="7" w:right="164"/>
              <w:jc w:val="center"/>
              <w:rPr>
                <w:sz w:val="18"/>
              </w:rPr>
            </w:pPr>
            <w:r w:rsidRPr="00F94BF8">
              <w:rPr>
                <w:sz w:val="18"/>
              </w:rPr>
              <w:t xml:space="preserve">446250, </w:t>
            </w:r>
            <w:proofErr w:type="spellStart"/>
            <w:r w:rsidRPr="00F94BF8">
              <w:rPr>
                <w:sz w:val="18"/>
              </w:rPr>
              <w:t>п.г.т</w:t>
            </w:r>
            <w:proofErr w:type="spellEnd"/>
            <w:r w:rsidRPr="00F94BF8">
              <w:rPr>
                <w:sz w:val="18"/>
              </w:rPr>
              <w:t>. Безенчук, ул. Нефтяников, д.12</w:t>
            </w:r>
          </w:p>
          <w:p w14:paraId="7767ED83" w14:textId="77777777" w:rsidR="00A96F06" w:rsidRPr="00F94BF8" w:rsidRDefault="00A96F06" w:rsidP="00DB142E">
            <w:pPr>
              <w:ind w:left="149" w:right="164"/>
              <w:jc w:val="center"/>
              <w:rPr>
                <w:sz w:val="18"/>
              </w:rPr>
            </w:pPr>
            <w:r w:rsidRPr="00F94BF8">
              <w:rPr>
                <w:sz w:val="18"/>
              </w:rPr>
              <w:t>тел.: 2-14-51 факс: 2-14-51</w:t>
            </w:r>
          </w:p>
          <w:p w14:paraId="690FC3B5" w14:textId="77777777" w:rsidR="00A96F06" w:rsidRPr="00F94BF8" w:rsidRDefault="00A96F06" w:rsidP="00DB142E">
            <w:pPr>
              <w:ind w:left="7" w:right="164"/>
              <w:jc w:val="center"/>
              <w:rPr>
                <w:sz w:val="18"/>
              </w:rPr>
            </w:pPr>
            <w:r w:rsidRPr="00F94BF8">
              <w:rPr>
                <w:sz w:val="18"/>
                <w:lang w:val="en-US"/>
              </w:rPr>
              <w:t>E</w:t>
            </w:r>
            <w:r w:rsidRPr="00F94BF8">
              <w:rPr>
                <w:sz w:val="18"/>
              </w:rPr>
              <w:t>-</w:t>
            </w:r>
            <w:r w:rsidRPr="00F94BF8">
              <w:rPr>
                <w:sz w:val="18"/>
                <w:lang w:val="en-US"/>
              </w:rPr>
              <w:t>mail</w:t>
            </w:r>
            <w:r w:rsidRPr="00F94BF8">
              <w:rPr>
                <w:sz w:val="18"/>
              </w:rPr>
              <w:t>:</w:t>
            </w:r>
            <w:proofErr w:type="spellStart"/>
            <w:r w:rsidRPr="00F94BF8">
              <w:rPr>
                <w:sz w:val="18"/>
                <w:lang w:val="en-US"/>
              </w:rPr>
              <w:t>gp</w:t>
            </w:r>
            <w:proofErr w:type="spellEnd"/>
            <w:r w:rsidRPr="00F94BF8">
              <w:rPr>
                <w:sz w:val="18"/>
              </w:rPr>
              <w:t>-</w:t>
            </w:r>
            <w:proofErr w:type="spellStart"/>
            <w:r w:rsidRPr="00F94BF8">
              <w:rPr>
                <w:sz w:val="18"/>
                <w:lang w:val="en-US"/>
              </w:rPr>
              <w:t>bezenchukso</w:t>
            </w:r>
            <w:proofErr w:type="spellEnd"/>
            <w:r w:rsidRPr="00F94BF8">
              <w:rPr>
                <w:sz w:val="18"/>
              </w:rPr>
              <w:t>@</w:t>
            </w:r>
            <w:proofErr w:type="spellStart"/>
            <w:r w:rsidRPr="00F94BF8">
              <w:rPr>
                <w:sz w:val="18"/>
                <w:lang w:val="en-US"/>
              </w:rPr>
              <w:t>yandex</w:t>
            </w:r>
            <w:proofErr w:type="spellEnd"/>
            <w:r w:rsidRPr="00F94BF8">
              <w:rPr>
                <w:sz w:val="18"/>
              </w:rPr>
              <w:t>.</w:t>
            </w:r>
            <w:proofErr w:type="spellStart"/>
            <w:r w:rsidRPr="00F94BF8">
              <w:rPr>
                <w:sz w:val="18"/>
                <w:lang w:val="en-US"/>
              </w:rPr>
              <w:t>ru</w:t>
            </w:r>
            <w:proofErr w:type="spellEnd"/>
          </w:p>
          <w:p w14:paraId="1CD3E02E" w14:textId="77777777" w:rsidR="00A96F06" w:rsidRPr="00F94BF8" w:rsidRDefault="00A96F06" w:rsidP="00DB142E">
            <w:pPr>
              <w:jc w:val="center"/>
              <w:rPr>
                <w:sz w:val="8"/>
                <w:szCs w:val="8"/>
              </w:rPr>
            </w:pPr>
          </w:p>
        </w:tc>
      </w:tr>
      <w:tr w:rsidR="00A96F06" w:rsidRPr="00F94BF8" w14:paraId="1C9038BF" w14:textId="77777777" w:rsidTr="00A96F06">
        <w:trPr>
          <w:gridBefore w:val="1"/>
          <w:gridAfter w:val="1"/>
          <w:wBefore w:w="250" w:type="dxa"/>
          <w:wAfter w:w="2239" w:type="dxa"/>
          <w:cantSplit/>
          <w:trHeight w:val="229"/>
        </w:trPr>
        <w:tc>
          <w:tcPr>
            <w:tcW w:w="4140" w:type="dxa"/>
            <w:gridSpan w:val="2"/>
          </w:tcPr>
          <w:p w14:paraId="0BC1957B" w14:textId="77777777" w:rsidR="00A96F06" w:rsidRPr="00F94BF8" w:rsidRDefault="00A96F06" w:rsidP="00DB142E">
            <w:pPr>
              <w:jc w:val="center"/>
            </w:pPr>
            <w:r w:rsidRPr="00F94BF8">
              <w:rPr>
                <w:sz w:val="28"/>
                <w:szCs w:val="28"/>
              </w:rPr>
              <w:t xml:space="preserve">ПОСТАНОВЛЕНИЕ </w:t>
            </w:r>
          </w:p>
        </w:tc>
      </w:tr>
      <w:tr w:rsidR="00A96F06" w:rsidRPr="00F94BF8" w14:paraId="1A7C729C" w14:textId="77777777" w:rsidTr="00A96F06">
        <w:trPr>
          <w:gridBefore w:val="1"/>
          <w:gridAfter w:val="1"/>
          <w:wBefore w:w="250" w:type="dxa"/>
          <w:wAfter w:w="2239" w:type="dxa"/>
          <w:cantSplit/>
          <w:trHeight w:hRule="exact" w:val="369"/>
        </w:trPr>
        <w:tc>
          <w:tcPr>
            <w:tcW w:w="2616" w:type="dxa"/>
          </w:tcPr>
          <w:p w14:paraId="63DDBF8A" w14:textId="77777777" w:rsidR="00A96F06" w:rsidRPr="00F94BF8" w:rsidRDefault="00A96F06" w:rsidP="00DB142E">
            <w:r w:rsidRPr="00F94BF8">
              <w:t xml:space="preserve">              от </w:t>
            </w:r>
            <w:r>
              <w:t>30.09.</w:t>
            </w:r>
            <w:r w:rsidRPr="00F94BF8">
              <w:t>2025г</w:t>
            </w:r>
          </w:p>
          <w:p w14:paraId="4D0A0E43" w14:textId="77777777" w:rsidR="00A96F06" w:rsidRPr="00F94BF8" w:rsidRDefault="00A96F06" w:rsidP="00DB142E"/>
          <w:p w14:paraId="15D20738" w14:textId="77777777" w:rsidR="00A96F06" w:rsidRPr="00F94BF8" w:rsidRDefault="00A96F06" w:rsidP="00DB142E"/>
          <w:p w14:paraId="356BB1E2" w14:textId="77777777" w:rsidR="00A96F06" w:rsidRPr="00F94BF8" w:rsidRDefault="00A96F06" w:rsidP="00DB142E">
            <w:r w:rsidRPr="00F94BF8">
              <w:t>_________________</w:t>
            </w:r>
          </w:p>
        </w:tc>
        <w:tc>
          <w:tcPr>
            <w:tcW w:w="1524" w:type="dxa"/>
          </w:tcPr>
          <w:p w14:paraId="7F93E9F6" w14:textId="7A93CAE9" w:rsidR="00A96F06" w:rsidRDefault="00A96F06" w:rsidP="00DB142E">
            <w:r w:rsidRPr="00F94BF8">
              <w:t xml:space="preserve">№ </w:t>
            </w:r>
            <w:r>
              <w:t>442</w:t>
            </w:r>
          </w:p>
          <w:p w14:paraId="688391C7" w14:textId="77777777" w:rsidR="00A96F06" w:rsidRPr="00F94BF8" w:rsidRDefault="00A96F06" w:rsidP="00DB142E"/>
        </w:tc>
      </w:tr>
      <w:tr w:rsidR="00AE4BA2" w:rsidRPr="006E4195" w14:paraId="74DED7F5" w14:textId="77777777" w:rsidTr="00A96F0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6629" w:type="dxa"/>
            <w:gridSpan w:val="4"/>
            <w:shd w:val="clear" w:color="auto" w:fill="auto"/>
          </w:tcPr>
          <w:p w14:paraId="7123E103" w14:textId="77777777" w:rsidR="00AE4BA2" w:rsidRPr="006E4195" w:rsidRDefault="00AE4BA2" w:rsidP="007553CB">
            <w:pPr>
              <w:jc w:val="both"/>
              <w:rPr>
                <w:sz w:val="27"/>
                <w:szCs w:val="27"/>
              </w:rPr>
            </w:pPr>
          </w:p>
          <w:p w14:paraId="205841BE" w14:textId="1C018E6C" w:rsidR="00AE4BA2" w:rsidRPr="006E4195" w:rsidRDefault="00A96F06" w:rsidP="00107192">
            <w:pPr>
              <w:jc w:val="both"/>
              <w:rPr>
                <w:sz w:val="27"/>
                <w:szCs w:val="27"/>
              </w:rPr>
            </w:pPr>
            <w:bookmarkStart w:id="0" w:name="_Hlk6928632"/>
            <w:r>
              <w:rPr>
                <w:sz w:val="27"/>
                <w:szCs w:val="27"/>
              </w:rPr>
              <w:t>«</w:t>
            </w:r>
            <w:r w:rsidR="00AE4BA2" w:rsidRPr="006E4195">
              <w:rPr>
                <w:sz w:val="27"/>
                <w:szCs w:val="27"/>
              </w:rPr>
              <w:t xml:space="preserve">Об утверждении Программы профилактики рисков причинения вреда (ущерба) охраняемым законом ценностям </w:t>
            </w:r>
            <w:r w:rsidR="00107192" w:rsidRPr="00107192">
              <w:rPr>
                <w:sz w:val="27"/>
                <w:szCs w:val="27"/>
              </w:rPr>
              <w:t>в области муниципального контроля в сфере благоустройства на территории</w:t>
            </w:r>
            <w:r>
              <w:rPr>
                <w:sz w:val="27"/>
                <w:szCs w:val="27"/>
              </w:rPr>
              <w:t xml:space="preserve"> городского поселения Безенчук</w:t>
            </w:r>
            <w:r w:rsidR="00107192" w:rsidRPr="00107192">
              <w:rPr>
                <w:sz w:val="27"/>
                <w:szCs w:val="27"/>
              </w:rPr>
              <w:t xml:space="preserve"> муниципального района Безенчукский Самарской области</w:t>
            </w:r>
            <w:r w:rsidR="00107192">
              <w:rPr>
                <w:sz w:val="27"/>
                <w:szCs w:val="27"/>
              </w:rPr>
              <w:t xml:space="preserve"> </w:t>
            </w:r>
            <w:r w:rsidR="00AE4BA2" w:rsidRPr="006E4195">
              <w:rPr>
                <w:sz w:val="27"/>
                <w:szCs w:val="27"/>
              </w:rPr>
              <w:t>на 202</w:t>
            </w:r>
            <w:r w:rsidR="007D50B9">
              <w:rPr>
                <w:sz w:val="27"/>
                <w:szCs w:val="27"/>
              </w:rPr>
              <w:t>5</w:t>
            </w:r>
            <w:r w:rsidR="00AE4BA2" w:rsidRPr="006E4195">
              <w:rPr>
                <w:sz w:val="27"/>
                <w:szCs w:val="27"/>
              </w:rPr>
              <w:t xml:space="preserve"> год</w:t>
            </w:r>
            <w:bookmarkEnd w:id="0"/>
            <w:r>
              <w:rPr>
                <w:sz w:val="27"/>
                <w:szCs w:val="27"/>
              </w:rPr>
              <w:t>»</w:t>
            </w:r>
          </w:p>
        </w:tc>
      </w:tr>
    </w:tbl>
    <w:p w14:paraId="240FCC37" w14:textId="77777777" w:rsidR="00AE4BA2" w:rsidRPr="006E4195" w:rsidRDefault="00AE4BA2" w:rsidP="00AE4B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 w:val="27"/>
          <w:szCs w:val="27"/>
        </w:rPr>
      </w:pPr>
    </w:p>
    <w:p w14:paraId="0D1A175A" w14:textId="67BEE4F6" w:rsidR="00AE4BA2" w:rsidRPr="006E4195" w:rsidRDefault="00AE4BA2" w:rsidP="00AE4BA2">
      <w:pPr>
        <w:ind w:firstLine="567"/>
        <w:jc w:val="both"/>
        <w:rPr>
          <w:sz w:val="28"/>
          <w:szCs w:val="28"/>
        </w:rPr>
      </w:pPr>
      <w:proofErr w:type="gramStart"/>
      <w:r w:rsidRPr="006E4195">
        <w:rPr>
          <w:sz w:val="28"/>
          <w:szCs w:val="28"/>
        </w:rPr>
        <w:t xml:space="preserve"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Уставом </w:t>
      </w:r>
      <w:r w:rsidR="00A96F06">
        <w:rPr>
          <w:sz w:val="28"/>
          <w:szCs w:val="28"/>
        </w:rPr>
        <w:t xml:space="preserve">городского поселения Безенчук </w:t>
      </w:r>
      <w:r w:rsidRPr="006E4195">
        <w:rPr>
          <w:sz w:val="28"/>
          <w:szCs w:val="28"/>
        </w:rPr>
        <w:t>муниципального района Безенчукский Самарской области</w:t>
      </w:r>
      <w:proofErr w:type="gramEnd"/>
    </w:p>
    <w:p w14:paraId="3CFE821B" w14:textId="77777777" w:rsidR="00AE4BA2" w:rsidRPr="006E4195" w:rsidRDefault="00AE4BA2" w:rsidP="00AE4B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 w:val="28"/>
          <w:szCs w:val="28"/>
        </w:rPr>
      </w:pPr>
    </w:p>
    <w:p w14:paraId="0AD2184F" w14:textId="77777777" w:rsidR="00AE4BA2" w:rsidRPr="006E4195" w:rsidRDefault="00AE4BA2" w:rsidP="00AE4B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center"/>
        <w:rPr>
          <w:sz w:val="28"/>
          <w:szCs w:val="28"/>
        </w:rPr>
      </w:pPr>
      <w:r w:rsidRPr="006E4195">
        <w:rPr>
          <w:sz w:val="28"/>
          <w:szCs w:val="28"/>
        </w:rPr>
        <w:t>ПОСТАНОВЛЯЮ:</w:t>
      </w:r>
    </w:p>
    <w:p w14:paraId="38FB41A7" w14:textId="77777777" w:rsidR="00AE4BA2" w:rsidRPr="006E4195" w:rsidRDefault="00AE4BA2" w:rsidP="00AE4BA2">
      <w:pPr>
        <w:jc w:val="center"/>
        <w:rPr>
          <w:sz w:val="28"/>
          <w:szCs w:val="28"/>
        </w:rPr>
      </w:pPr>
    </w:p>
    <w:p w14:paraId="1A126AED" w14:textId="70D6D9D0" w:rsidR="00AE4BA2" w:rsidRPr="006E4195" w:rsidRDefault="00AE4BA2" w:rsidP="00AE4BA2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6E4195">
        <w:rPr>
          <w:sz w:val="28"/>
          <w:szCs w:val="28"/>
        </w:rPr>
        <w:t>1.</w:t>
      </w:r>
      <w:r w:rsidRPr="006E4195">
        <w:rPr>
          <w:b/>
          <w:sz w:val="28"/>
          <w:szCs w:val="28"/>
        </w:rPr>
        <w:t xml:space="preserve"> </w:t>
      </w:r>
      <w:r w:rsidRPr="006E4195">
        <w:rPr>
          <w:sz w:val="28"/>
          <w:szCs w:val="28"/>
        </w:rPr>
        <w:t xml:space="preserve">Утвердить Программу </w:t>
      </w:r>
      <w:bookmarkStart w:id="1" w:name="_Hlk83387172"/>
      <w:r w:rsidRPr="006E4195">
        <w:rPr>
          <w:sz w:val="28"/>
          <w:szCs w:val="28"/>
        </w:rPr>
        <w:t xml:space="preserve">профилактики рисков причинения вреда (ущерба) охраняемым законом ценностям </w:t>
      </w:r>
      <w:r w:rsidRPr="00AE4BA2">
        <w:rPr>
          <w:sz w:val="28"/>
          <w:szCs w:val="28"/>
        </w:rPr>
        <w:t>в области муниципального контроля в сфере благоустройства на территории</w:t>
      </w:r>
      <w:r w:rsidR="00A96F06">
        <w:rPr>
          <w:sz w:val="28"/>
          <w:szCs w:val="28"/>
        </w:rPr>
        <w:t xml:space="preserve"> городского поселения Безенчук</w:t>
      </w:r>
      <w:r w:rsidRPr="00AE4BA2">
        <w:rPr>
          <w:sz w:val="28"/>
          <w:szCs w:val="28"/>
        </w:rPr>
        <w:t xml:space="preserve"> муниципального района Безенчукский </w:t>
      </w:r>
      <w:r w:rsidRPr="006E4195">
        <w:rPr>
          <w:sz w:val="28"/>
          <w:szCs w:val="28"/>
        </w:rPr>
        <w:t>Самарской области на 202</w:t>
      </w:r>
      <w:r w:rsidR="00714437">
        <w:rPr>
          <w:sz w:val="28"/>
          <w:szCs w:val="28"/>
        </w:rPr>
        <w:t>5</w:t>
      </w:r>
      <w:r w:rsidRPr="006E4195">
        <w:rPr>
          <w:sz w:val="28"/>
          <w:szCs w:val="28"/>
        </w:rPr>
        <w:t xml:space="preserve"> год</w:t>
      </w:r>
      <w:bookmarkEnd w:id="1"/>
      <w:r w:rsidRPr="006E4195">
        <w:rPr>
          <w:sz w:val="28"/>
          <w:szCs w:val="28"/>
        </w:rPr>
        <w:t xml:space="preserve"> согласно приложению.</w:t>
      </w:r>
    </w:p>
    <w:p w14:paraId="4F9CD5F8" w14:textId="6840C9BF" w:rsidR="00AE4BA2" w:rsidRPr="006E4195" w:rsidRDefault="00AE4BA2" w:rsidP="00AE4BA2">
      <w:pPr>
        <w:ind w:firstLine="567"/>
        <w:jc w:val="both"/>
        <w:rPr>
          <w:sz w:val="28"/>
          <w:szCs w:val="28"/>
        </w:rPr>
      </w:pPr>
      <w:r w:rsidRPr="006E4195">
        <w:rPr>
          <w:sz w:val="28"/>
          <w:szCs w:val="28"/>
        </w:rPr>
        <w:t xml:space="preserve">2. Настоящее Постановление вступает в силу </w:t>
      </w:r>
      <w:r w:rsidRPr="00105B39">
        <w:rPr>
          <w:sz w:val="28"/>
          <w:szCs w:val="28"/>
        </w:rPr>
        <w:t xml:space="preserve">с </w:t>
      </w:r>
      <w:r w:rsidR="00A96F06" w:rsidRPr="00105B39">
        <w:rPr>
          <w:sz w:val="28"/>
          <w:szCs w:val="28"/>
        </w:rPr>
        <w:t>01.10</w:t>
      </w:r>
      <w:r w:rsidRPr="00105B39">
        <w:rPr>
          <w:sz w:val="28"/>
          <w:szCs w:val="28"/>
        </w:rPr>
        <w:t>.202</w:t>
      </w:r>
      <w:r w:rsidR="007D50B9" w:rsidRPr="00105B39">
        <w:rPr>
          <w:sz w:val="28"/>
          <w:szCs w:val="28"/>
        </w:rPr>
        <w:t>5</w:t>
      </w:r>
      <w:r>
        <w:rPr>
          <w:sz w:val="28"/>
          <w:szCs w:val="28"/>
        </w:rPr>
        <w:t xml:space="preserve"> года</w:t>
      </w:r>
      <w:r w:rsidRPr="006E4195">
        <w:rPr>
          <w:sz w:val="28"/>
          <w:szCs w:val="28"/>
        </w:rPr>
        <w:t>.</w:t>
      </w:r>
    </w:p>
    <w:p w14:paraId="4EC97D0F" w14:textId="2C7D918F" w:rsidR="00AE4BA2" w:rsidRPr="006E4195" w:rsidRDefault="00AE4BA2" w:rsidP="00AE4BA2">
      <w:pPr>
        <w:ind w:firstLine="567"/>
        <w:jc w:val="both"/>
        <w:rPr>
          <w:sz w:val="28"/>
          <w:szCs w:val="28"/>
        </w:rPr>
      </w:pPr>
      <w:r w:rsidRPr="006E4195">
        <w:rPr>
          <w:sz w:val="28"/>
          <w:szCs w:val="28"/>
        </w:rPr>
        <w:t>3</w:t>
      </w:r>
      <w:proofErr w:type="gramStart"/>
      <w:r w:rsidR="0018657D" w:rsidRPr="0018657D">
        <w:rPr>
          <w:sz w:val="28"/>
          <w:szCs w:val="28"/>
        </w:rPr>
        <w:t xml:space="preserve"> </w:t>
      </w:r>
      <w:r w:rsidR="0018657D">
        <w:rPr>
          <w:sz w:val="28"/>
          <w:szCs w:val="28"/>
        </w:rPr>
        <w:t>Р</w:t>
      </w:r>
      <w:proofErr w:type="gramEnd"/>
      <w:r w:rsidR="0018657D" w:rsidRPr="006E4195">
        <w:rPr>
          <w:sz w:val="28"/>
          <w:szCs w:val="28"/>
        </w:rPr>
        <w:t>азместить</w:t>
      </w:r>
      <w:r>
        <w:rPr>
          <w:sz w:val="28"/>
          <w:szCs w:val="28"/>
        </w:rPr>
        <w:t xml:space="preserve"> </w:t>
      </w:r>
      <w:r w:rsidRPr="006E4195">
        <w:rPr>
          <w:sz w:val="28"/>
          <w:szCs w:val="28"/>
        </w:rPr>
        <w:t xml:space="preserve">настоящее Постановление </w:t>
      </w:r>
      <w:r w:rsidR="0018657D">
        <w:rPr>
          <w:sz w:val="28"/>
          <w:szCs w:val="28"/>
        </w:rPr>
        <w:t>на</w:t>
      </w:r>
      <w:r w:rsidRPr="006E4195">
        <w:rPr>
          <w:sz w:val="28"/>
          <w:szCs w:val="28"/>
        </w:rPr>
        <w:t xml:space="preserve"> официальном сайте Администрации </w:t>
      </w:r>
      <w:r w:rsidR="00A96F06">
        <w:rPr>
          <w:sz w:val="28"/>
          <w:szCs w:val="28"/>
        </w:rPr>
        <w:t xml:space="preserve">городского поселения Безенчук </w:t>
      </w:r>
      <w:r w:rsidRPr="006E4195">
        <w:rPr>
          <w:sz w:val="28"/>
          <w:szCs w:val="28"/>
        </w:rPr>
        <w:t>муниципального района Безенчукский Самарской области в сети «Интернет» в разделе «Контрольно-надзорная деятельность».</w:t>
      </w:r>
    </w:p>
    <w:p w14:paraId="22CF8CDB" w14:textId="77777777" w:rsidR="00AE4BA2" w:rsidRPr="006E4195" w:rsidRDefault="00AE4BA2" w:rsidP="00FC17AB">
      <w:pPr>
        <w:ind w:firstLine="567"/>
        <w:jc w:val="both"/>
        <w:rPr>
          <w:sz w:val="28"/>
          <w:szCs w:val="28"/>
        </w:rPr>
      </w:pPr>
      <w:r w:rsidRPr="006E4195">
        <w:rPr>
          <w:sz w:val="28"/>
          <w:szCs w:val="28"/>
        </w:rPr>
        <w:t xml:space="preserve">4. Контроль за исполнением настоящего постановления оставляю за собой. </w:t>
      </w:r>
    </w:p>
    <w:p w14:paraId="0F5B7053" w14:textId="77777777" w:rsidR="00AE4BA2" w:rsidRPr="006E4195" w:rsidRDefault="00AE4BA2" w:rsidP="00AE4BA2">
      <w:pPr>
        <w:ind w:firstLine="700"/>
        <w:jc w:val="both"/>
        <w:rPr>
          <w:sz w:val="27"/>
          <w:szCs w:val="27"/>
        </w:rPr>
      </w:pPr>
    </w:p>
    <w:p w14:paraId="0E001225" w14:textId="77777777" w:rsidR="00AE4BA2" w:rsidRPr="00DE6068" w:rsidRDefault="00AE4BA2" w:rsidP="00AE4BA2">
      <w:pPr>
        <w:tabs>
          <w:tab w:val="left" w:pos="1000"/>
          <w:tab w:val="left" w:pos="2552"/>
        </w:tabs>
        <w:jc w:val="both"/>
        <w:rPr>
          <w:color w:val="000000" w:themeColor="text1"/>
          <w:sz w:val="28"/>
          <w:szCs w:val="28"/>
        </w:rPr>
      </w:pPr>
    </w:p>
    <w:p w14:paraId="1ED2B741" w14:textId="066A302E" w:rsidR="00AE4BA2" w:rsidRPr="0060606B" w:rsidRDefault="00AE4BA2" w:rsidP="00AE4BA2">
      <w:pPr>
        <w:rPr>
          <w:color w:val="000000" w:themeColor="text1"/>
          <w:sz w:val="28"/>
          <w:szCs w:val="28"/>
        </w:rPr>
      </w:pPr>
      <w:r w:rsidRPr="00DE6068">
        <w:rPr>
          <w:color w:val="000000" w:themeColor="text1"/>
          <w:sz w:val="28"/>
          <w:szCs w:val="28"/>
        </w:rPr>
        <w:t>Глав</w:t>
      </w:r>
      <w:r w:rsidR="00D82680">
        <w:rPr>
          <w:color w:val="000000" w:themeColor="text1"/>
          <w:sz w:val="28"/>
          <w:szCs w:val="28"/>
        </w:rPr>
        <w:t>а</w:t>
      </w:r>
      <w:r w:rsidRPr="00700121">
        <w:rPr>
          <w:bCs/>
          <w:color w:val="000000" w:themeColor="text1"/>
          <w:sz w:val="28"/>
          <w:szCs w:val="28"/>
        </w:rPr>
        <w:t xml:space="preserve"> </w:t>
      </w:r>
      <w:r w:rsidR="00A96F06">
        <w:rPr>
          <w:bCs/>
          <w:color w:val="000000" w:themeColor="text1"/>
          <w:sz w:val="28"/>
          <w:szCs w:val="28"/>
        </w:rPr>
        <w:t xml:space="preserve">городского поселения </w:t>
      </w:r>
      <w:r w:rsidR="00107192">
        <w:rPr>
          <w:bCs/>
          <w:color w:val="000000" w:themeColor="text1"/>
          <w:sz w:val="28"/>
          <w:szCs w:val="28"/>
        </w:rPr>
        <w:t xml:space="preserve">          </w:t>
      </w:r>
      <w:r w:rsidRPr="00DE606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               </w:t>
      </w:r>
      <w:r w:rsidR="006F1C40">
        <w:rPr>
          <w:color w:val="000000" w:themeColor="text1"/>
          <w:sz w:val="28"/>
          <w:szCs w:val="28"/>
        </w:rPr>
        <w:t xml:space="preserve">     </w:t>
      </w:r>
      <w:r w:rsidR="00714437">
        <w:rPr>
          <w:color w:val="000000" w:themeColor="text1"/>
          <w:sz w:val="28"/>
          <w:szCs w:val="28"/>
        </w:rPr>
        <w:t xml:space="preserve">                     </w:t>
      </w:r>
      <w:r w:rsidR="00D82680">
        <w:rPr>
          <w:color w:val="000000" w:themeColor="text1"/>
          <w:sz w:val="28"/>
          <w:szCs w:val="28"/>
        </w:rPr>
        <w:t xml:space="preserve">              </w:t>
      </w:r>
      <w:r w:rsidR="00A96F06">
        <w:rPr>
          <w:color w:val="000000" w:themeColor="text1"/>
          <w:sz w:val="28"/>
          <w:szCs w:val="28"/>
        </w:rPr>
        <w:t>Е.В. Гусев</w:t>
      </w:r>
    </w:p>
    <w:p w14:paraId="14CCF1A3" w14:textId="77777777" w:rsidR="00AE4BA2" w:rsidRDefault="00AE4BA2" w:rsidP="00AE4BA2">
      <w:pPr>
        <w:rPr>
          <w:color w:val="000000" w:themeColor="text1"/>
        </w:rPr>
      </w:pPr>
    </w:p>
    <w:p w14:paraId="23D1728E" w14:textId="77777777" w:rsidR="00105B39" w:rsidRDefault="00105B39" w:rsidP="00AE4BA2">
      <w:pPr>
        <w:rPr>
          <w:color w:val="000000" w:themeColor="text1"/>
        </w:rPr>
      </w:pPr>
    </w:p>
    <w:p w14:paraId="35246EF4" w14:textId="77777777" w:rsidR="00105B39" w:rsidRPr="0060606B" w:rsidRDefault="00105B39" w:rsidP="00AE4BA2">
      <w:pPr>
        <w:rPr>
          <w:color w:val="000000" w:themeColor="text1"/>
        </w:rPr>
      </w:pPr>
      <w:bookmarkStart w:id="2" w:name="_GoBack"/>
      <w:bookmarkEnd w:id="2"/>
    </w:p>
    <w:p w14:paraId="3E9DE29F" w14:textId="1DD5B6A9" w:rsidR="00AE4BA2" w:rsidRPr="00A96F06" w:rsidRDefault="00A96F06" w:rsidP="00AE4BA2">
      <w:pPr>
        <w:rPr>
          <w:color w:val="000000" w:themeColor="text1"/>
          <w:sz w:val="20"/>
          <w:szCs w:val="20"/>
        </w:rPr>
      </w:pPr>
      <w:r w:rsidRPr="00A96F06">
        <w:rPr>
          <w:color w:val="000000" w:themeColor="text1"/>
          <w:sz w:val="20"/>
          <w:szCs w:val="20"/>
        </w:rPr>
        <w:t>Остапенко Евгения Анатольевна</w:t>
      </w:r>
      <w:r w:rsidR="00AE4BA2" w:rsidRPr="00A96F06">
        <w:rPr>
          <w:color w:val="000000" w:themeColor="text1"/>
          <w:sz w:val="20"/>
          <w:szCs w:val="20"/>
        </w:rPr>
        <w:br w:type="page"/>
      </w:r>
    </w:p>
    <w:p w14:paraId="15F377B9" w14:textId="77777777" w:rsidR="0060606B" w:rsidRPr="00D82680" w:rsidRDefault="0060606B" w:rsidP="0060606B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6"/>
          <w:szCs w:val="26"/>
        </w:rPr>
      </w:pPr>
      <w:r w:rsidRPr="00D82680">
        <w:rPr>
          <w:color w:val="000000" w:themeColor="text1"/>
          <w:sz w:val="26"/>
          <w:szCs w:val="26"/>
        </w:rPr>
        <w:lastRenderedPageBreak/>
        <w:t>Приложение</w:t>
      </w:r>
    </w:p>
    <w:p w14:paraId="2ACD2E50" w14:textId="77777777" w:rsidR="00A96F06" w:rsidRDefault="0060606B" w:rsidP="0060606B">
      <w:pPr>
        <w:ind w:left="4536"/>
        <w:jc w:val="center"/>
        <w:rPr>
          <w:color w:val="000000" w:themeColor="text1"/>
          <w:sz w:val="26"/>
          <w:szCs w:val="26"/>
        </w:rPr>
      </w:pPr>
      <w:r w:rsidRPr="00D82680">
        <w:rPr>
          <w:color w:val="000000" w:themeColor="text1"/>
          <w:sz w:val="26"/>
          <w:szCs w:val="26"/>
        </w:rPr>
        <w:t>к постановлению администрации</w:t>
      </w:r>
    </w:p>
    <w:p w14:paraId="3844ABF4" w14:textId="522F2240" w:rsidR="0060606B" w:rsidRPr="00D82680" w:rsidRDefault="00A96F06" w:rsidP="0060606B">
      <w:pPr>
        <w:ind w:left="4536"/>
        <w:jc w:val="center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городского поселения Безенчук</w:t>
      </w:r>
      <w:r w:rsidR="0060606B" w:rsidRPr="00D82680">
        <w:rPr>
          <w:color w:val="000000" w:themeColor="text1"/>
          <w:sz w:val="26"/>
          <w:szCs w:val="26"/>
        </w:rPr>
        <w:t xml:space="preserve"> </w:t>
      </w:r>
      <w:r w:rsidR="00807C5D" w:rsidRPr="00D82680">
        <w:rPr>
          <w:bCs/>
          <w:color w:val="000000" w:themeColor="text1"/>
          <w:sz w:val="26"/>
          <w:szCs w:val="26"/>
        </w:rPr>
        <w:t>муниципального района Безенчукский</w:t>
      </w:r>
      <w:r w:rsidR="00807C5D" w:rsidRPr="00D82680">
        <w:rPr>
          <w:color w:val="000000" w:themeColor="text1"/>
          <w:sz w:val="26"/>
          <w:szCs w:val="26"/>
        </w:rPr>
        <w:t xml:space="preserve"> </w:t>
      </w:r>
    </w:p>
    <w:p w14:paraId="3D858EE0" w14:textId="3D4DFD31" w:rsidR="0060606B" w:rsidRPr="00D82680" w:rsidRDefault="0060606B" w:rsidP="0060606B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6"/>
          <w:szCs w:val="26"/>
        </w:rPr>
      </w:pPr>
      <w:r w:rsidRPr="00D82680">
        <w:rPr>
          <w:color w:val="000000" w:themeColor="text1"/>
          <w:sz w:val="26"/>
          <w:szCs w:val="26"/>
        </w:rPr>
        <w:t xml:space="preserve">от </w:t>
      </w:r>
      <w:r w:rsidR="00A96F06">
        <w:rPr>
          <w:color w:val="000000" w:themeColor="text1"/>
          <w:sz w:val="26"/>
          <w:szCs w:val="26"/>
        </w:rPr>
        <w:t>30.09.</w:t>
      </w:r>
      <w:r w:rsidRPr="00D82680">
        <w:rPr>
          <w:color w:val="000000" w:themeColor="text1"/>
          <w:sz w:val="26"/>
          <w:szCs w:val="26"/>
        </w:rPr>
        <w:t>202</w:t>
      </w:r>
      <w:r w:rsidR="00A96F06">
        <w:rPr>
          <w:color w:val="000000" w:themeColor="text1"/>
          <w:sz w:val="26"/>
          <w:szCs w:val="26"/>
        </w:rPr>
        <w:t>5 № 442</w:t>
      </w:r>
    </w:p>
    <w:p w14:paraId="47C6FC0B" w14:textId="77777777" w:rsidR="0060606B" w:rsidRPr="00817F11" w:rsidRDefault="0060606B" w:rsidP="0060606B">
      <w:pPr>
        <w:shd w:val="clear" w:color="auto" w:fill="FFFFFF"/>
        <w:jc w:val="center"/>
        <w:rPr>
          <w:color w:val="000000" w:themeColor="text1"/>
          <w:sz w:val="28"/>
          <w:szCs w:val="28"/>
        </w:rPr>
      </w:pPr>
    </w:p>
    <w:p w14:paraId="5F08919A" w14:textId="7DE95F79" w:rsidR="001B3E3E" w:rsidRPr="00D82680" w:rsidRDefault="00582A81" w:rsidP="001B3E3E">
      <w:pPr>
        <w:jc w:val="center"/>
        <w:rPr>
          <w:b/>
          <w:bCs/>
          <w:color w:val="000000" w:themeColor="text1"/>
          <w:sz w:val="27"/>
          <w:szCs w:val="27"/>
        </w:rPr>
      </w:pPr>
      <w:r w:rsidRPr="00D82680">
        <w:rPr>
          <w:b/>
          <w:bCs/>
          <w:color w:val="000000" w:themeColor="text1"/>
          <w:sz w:val="27"/>
          <w:szCs w:val="27"/>
        </w:rPr>
        <w:t>П</w:t>
      </w:r>
      <w:r w:rsidRPr="00D82680">
        <w:rPr>
          <w:b/>
          <w:bCs/>
          <w:color w:val="000000" w:themeColor="text1"/>
          <w:sz w:val="27"/>
          <w:szCs w:val="27"/>
          <w:shd w:val="clear" w:color="auto" w:fill="FFFFFF"/>
        </w:rPr>
        <w:t xml:space="preserve">рограмма профилактики рисков причинения вреда (ущерба) охраняемым законом ценностям </w:t>
      </w:r>
      <w:r w:rsidR="001B3E3E" w:rsidRPr="00D82680">
        <w:rPr>
          <w:b/>
          <w:bCs/>
          <w:color w:val="000000" w:themeColor="text1"/>
          <w:sz w:val="27"/>
          <w:szCs w:val="27"/>
          <w:shd w:val="clear" w:color="auto" w:fill="FFFFFF"/>
        </w:rPr>
        <w:t>в области</w:t>
      </w:r>
      <w:r w:rsidR="001B3E3E" w:rsidRPr="00D82680">
        <w:rPr>
          <w:b/>
          <w:bCs/>
          <w:color w:val="000000" w:themeColor="text1"/>
          <w:sz w:val="27"/>
          <w:szCs w:val="27"/>
        </w:rPr>
        <w:t xml:space="preserve"> муниципального контроля</w:t>
      </w:r>
      <w:r w:rsidR="006F1C40" w:rsidRPr="00D82680">
        <w:rPr>
          <w:b/>
          <w:bCs/>
          <w:color w:val="000000" w:themeColor="text1"/>
          <w:sz w:val="27"/>
          <w:szCs w:val="27"/>
        </w:rPr>
        <w:t xml:space="preserve"> </w:t>
      </w:r>
      <w:r w:rsidR="001B3E3E" w:rsidRPr="00D82680">
        <w:rPr>
          <w:b/>
          <w:bCs/>
          <w:color w:val="000000"/>
          <w:sz w:val="27"/>
          <w:szCs w:val="27"/>
        </w:rPr>
        <w:t>в сфере благоустройства на территории</w:t>
      </w:r>
      <w:r w:rsidR="00A96F06">
        <w:rPr>
          <w:b/>
          <w:bCs/>
          <w:color w:val="000000"/>
          <w:sz w:val="27"/>
          <w:szCs w:val="27"/>
        </w:rPr>
        <w:t xml:space="preserve"> городского поселения Безенчук</w:t>
      </w:r>
      <w:r w:rsidR="001B3E3E" w:rsidRPr="00D82680">
        <w:rPr>
          <w:b/>
          <w:bCs/>
          <w:color w:val="000000"/>
          <w:sz w:val="27"/>
          <w:szCs w:val="27"/>
        </w:rPr>
        <w:t xml:space="preserve"> </w:t>
      </w:r>
      <w:r w:rsidR="00807C5D" w:rsidRPr="00D82680">
        <w:rPr>
          <w:b/>
          <w:bCs/>
          <w:color w:val="000000" w:themeColor="text1"/>
          <w:sz w:val="27"/>
          <w:szCs w:val="27"/>
        </w:rPr>
        <w:t xml:space="preserve">муниципального района Безенчукский </w:t>
      </w:r>
      <w:r w:rsidR="008B3C80" w:rsidRPr="00D82680">
        <w:rPr>
          <w:b/>
          <w:bCs/>
          <w:color w:val="000000" w:themeColor="text1"/>
          <w:sz w:val="27"/>
          <w:szCs w:val="27"/>
        </w:rPr>
        <w:t>на</w:t>
      </w:r>
      <w:r w:rsidR="002235FA" w:rsidRPr="00D82680">
        <w:rPr>
          <w:b/>
          <w:bCs/>
          <w:color w:val="000000" w:themeColor="text1"/>
          <w:sz w:val="27"/>
          <w:szCs w:val="27"/>
        </w:rPr>
        <w:t xml:space="preserve"> 202</w:t>
      </w:r>
      <w:r w:rsidR="007D50B9" w:rsidRPr="00D82680">
        <w:rPr>
          <w:b/>
          <w:bCs/>
          <w:color w:val="000000" w:themeColor="text1"/>
          <w:sz w:val="27"/>
          <w:szCs w:val="27"/>
        </w:rPr>
        <w:t>5</w:t>
      </w:r>
      <w:r w:rsidR="002235FA" w:rsidRPr="00D82680">
        <w:rPr>
          <w:b/>
          <w:bCs/>
          <w:color w:val="000000" w:themeColor="text1"/>
          <w:sz w:val="27"/>
          <w:szCs w:val="27"/>
        </w:rPr>
        <w:t xml:space="preserve"> год </w:t>
      </w:r>
    </w:p>
    <w:p w14:paraId="66C69BAE" w14:textId="77777777" w:rsidR="0060606B" w:rsidRPr="00D82680" w:rsidRDefault="006D4B03" w:rsidP="001B3E3E">
      <w:pPr>
        <w:jc w:val="center"/>
        <w:rPr>
          <w:color w:val="000000" w:themeColor="text1"/>
          <w:sz w:val="27"/>
          <w:szCs w:val="27"/>
        </w:rPr>
      </w:pPr>
      <w:r w:rsidRPr="00D82680">
        <w:rPr>
          <w:color w:val="000000" w:themeColor="text1"/>
          <w:sz w:val="27"/>
          <w:szCs w:val="27"/>
        </w:rPr>
        <w:t>(далее также – программа профилактики)</w:t>
      </w:r>
    </w:p>
    <w:p w14:paraId="6C4F6123" w14:textId="2CFC3836" w:rsidR="0060606B" w:rsidRPr="00D82680" w:rsidRDefault="0060606B" w:rsidP="0060606B">
      <w:pPr>
        <w:shd w:val="clear" w:color="auto" w:fill="FFFFFF"/>
        <w:rPr>
          <w:color w:val="000000" w:themeColor="text1"/>
          <w:sz w:val="20"/>
          <w:szCs w:val="20"/>
        </w:rPr>
      </w:pPr>
    </w:p>
    <w:p w14:paraId="20D76945" w14:textId="77777777" w:rsidR="006F1C40" w:rsidRPr="00D82680" w:rsidRDefault="006F1C40" w:rsidP="006F1C40">
      <w:pPr>
        <w:numPr>
          <w:ilvl w:val="0"/>
          <w:numId w:val="2"/>
        </w:numPr>
        <w:contextualSpacing/>
        <w:jc w:val="center"/>
        <w:rPr>
          <w:bCs/>
          <w:sz w:val="27"/>
          <w:szCs w:val="27"/>
          <w:lang w:val="en-US"/>
        </w:rPr>
      </w:pPr>
      <w:r w:rsidRPr="00D82680">
        <w:rPr>
          <w:bCs/>
          <w:sz w:val="27"/>
          <w:szCs w:val="27"/>
        </w:rPr>
        <w:t>Общие положения</w:t>
      </w:r>
    </w:p>
    <w:p w14:paraId="02EE3B03" w14:textId="77777777" w:rsidR="006F1C40" w:rsidRPr="00D82680" w:rsidRDefault="006F1C40" w:rsidP="006F1C40">
      <w:pPr>
        <w:ind w:firstLine="567"/>
        <w:contextualSpacing/>
        <w:jc w:val="both"/>
        <w:rPr>
          <w:bCs/>
          <w:sz w:val="20"/>
          <w:szCs w:val="20"/>
        </w:rPr>
      </w:pPr>
    </w:p>
    <w:p w14:paraId="085A8563" w14:textId="23EFBF3F" w:rsidR="006F1C40" w:rsidRPr="00D82680" w:rsidRDefault="006F1C40" w:rsidP="00925990">
      <w:pPr>
        <w:ind w:firstLine="567"/>
        <w:contextualSpacing/>
        <w:jc w:val="both"/>
        <w:rPr>
          <w:bCs/>
          <w:sz w:val="27"/>
          <w:szCs w:val="27"/>
        </w:rPr>
      </w:pPr>
      <w:r w:rsidRPr="00D82680">
        <w:rPr>
          <w:bCs/>
          <w:sz w:val="27"/>
          <w:szCs w:val="27"/>
        </w:rPr>
        <w:t>Настоящая программа профилактики разработана в соответствии с Федеральным законом от 31 июля 2020 г. № 248-ФЗ "О государственном контроле (надзоре) и муниципальном контроле в Российской Федерации", постановлением Правительства Российской Федерации от 25 июня 2021 г. № 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ценностям".</w:t>
      </w:r>
    </w:p>
    <w:p w14:paraId="13BBC94A" w14:textId="2AB9BDA2" w:rsidR="006F1C40" w:rsidRPr="00D82680" w:rsidRDefault="006F1C40" w:rsidP="006F1C40">
      <w:pPr>
        <w:ind w:firstLine="567"/>
        <w:contextualSpacing/>
        <w:jc w:val="both"/>
        <w:rPr>
          <w:bCs/>
          <w:sz w:val="27"/>
          <w:szCs w:val="27"/>
        </w:rPr>
      </w:pPr>
      <w:proofErr w:type="gramStart"/>
      <w:r w:rsidRPr="00D82680">
        <w:rPr>
          <w:bCs/>
          <w:sz w:val="27"/>
          <w:szCs w:val="27"/>
        </w:rPr>
        <w:t>Программа профилактики представляет собой увязанный по целям, задачам, ресурсам и срокам осуществления комплекс профилактических мероприятий, обеспечивающих эффективное решение проблем, препятствующих соблюдению гражданами и организациями, деятельность, действия (бездействие) которых подлежат муниципальному контролю</w:t>
      </w:r>
      <w:r w:rsidR="00925990" w:rsidRPr="00D82680">
        <w:rPr>
          <w:sz w:val="27"/>
          <w:szCs w:val="27"/>
        </w:rPr>
        <w:t xml:space="preserve"> </w:t>
      </w:r>
      <w:r w:rsidR="00925990" w:rsidRPr="00D82680">
        <w:rPr>
          <w:bCs/>
          <w:sz w:val="27"/>
          <w:szCs w:val="27"/>
        </w:rPr>
        <w:t>в сфере благоустройства</w:t>
      </w:r>
      <w:r w:rsidRPr="00D82680">
        <w:rPr>
          <w:bCs/>
          <w:sz w:val="27"/>
          <w:szCs w:val="27"/>
        </w:rPr>
        <w:t xml:space="preserve"> (далее именуются – контролируемые лица</w:t>
      </w:r>
      <w:r w:rsidR="00925990" w:rsidRPr="00D82680">
        <w:rPr>
          <w:bCs/>
          <w:sz w:val="27"/>
          <w:szCs w:val="27"/>
        </w:rPr>
        <w:t>), требований закрепленных в Правилах благоустройства территори</w:t>
      </w:r>
      <w:r w:rsidR="00A96F06">
        <w:rPr>
          <w:bCs/>
          <w:sz w:val="27"/>
          <w:szCs w:val="27"/>
        </w:rPr>
        <w:t>и</w:t>
      </w:r>
      <w:r w:rsidR="00925990" w:rsidRPr="00D82680">
        <w:rPr>
          <w:bCs/>
          <w:sz w:val="27"/>
          <w:szCs w:val="27"/>
        </w:rPr>
        <w:t xml:space="preserve"> городск</w:t>
      </w:r>
      <w:r w:rsidR="00A96F06">
        <w:rPr>
          <w:bCs/>
          <w:sz w:val="27"/>
          <w:szCs w:val="27"/>
        </w:rPr>
        <w:t>ого</w:t>
      </w:r>
      <w:r w:rsidR="00925990" w:rsidRPr="00D82680">
        <w:rPr>
          <w:bCs/>
          <w:sz w:val="27"/>
          <w:szCs w:val="27"/>
        </w:rPr>
        <w:t xml:space="preserve"> поселени</w:t>
      </w:r>
      <w:r w:rsidR="00A96F06">
        <w:rPr>
          <w:bCs/>
          <w:sz w:val="27"/>
          <w:szCs w:val="27"/>
        </w:rPr>
        <w:t>я Безенчук</w:t>
      </w:r>
      <w:r w:rsidR="00925990" w:rsidRPr="00D82680">
        <w:rPr>
          <w:bCs/>
          <w:sz w:val="27"/>
          <w:szCs w:val="27"/>
        </w:rPr>
        <w:t xml:space="preserve"> муниципального района Безенчукский Самарской области (далее – Правил</w:t>
      </w:r>
      <w:r w:rsidR="00A96F06">
        <w:rPr>
          <w:bCs/>
          <w:sz w:val="27"/>
          <w:szCs w:val="27"/>
        </w:rPr>
        <w:t>а</w:t>
      </w:r>
      <w:r w:rsidR="00925990" w:rsidRPr="00D82680">
        <w:rPr>
          <w:bCs/>
          <w:sz w:val="27"/>
          <w:szCs w:val="27"/>
        </w:rPr>
        <w:t xml:space="preserve"> благоустройства)</w:t>
      </w:r>
      <w:r w:rsidRPr="00D82680">
        <w:rPr>
          <w:bCs/>
          <w:sz w:val="27"/>
          <w:szCs w:val="27"/>
        </w:rPr>
        <w:t>.</w:t>
      </w:r>
      <w:proofErr w:type="gramEnd"/>
    </w:p>
    <w:p w14:paraId="2625C755" w14:textId="41D576BE" w:rsidR="006F1C40" w:rsidRPr="00D82680" w:rsidRDefault="006F1C40" w:rsidP="006F1C40">
      <w:pPr>
        <w:ind w:firstLine="567"/>
        <w:contextualSpacing/>
        <w:jc w:val="both"/>
        <w:rPr>
          <w:bCs/>
          <w:sz w:val="27"/>
          <w:szCs w:val="27"/>
        </w:rPr>
      </w:pPr>
      <w:r w:rsidRPr="00D82680">
        <w:rPr>
          <w:bCs/>
          <w:sz w:val="27"/>
          <w:szCs w:val="27"/>
        </w:rPr>
        <w:t xml:space="preserve">Программа профилактики реализуется по муниципальному контролю </w:t>
      </w:r>
      <w:r w:rsidR="00925990" w:rsidRPr="00D82680">
        <w:rPr>
          <w:bCs/>
          <w:sz w:val="27"/>
          <w:szCs w:val="27"/>
        </w:rPr>
        <w:t xml:space="preserve">в сфере благоустройства </w:t>
      </w:r>
      <w:r w:rsidRPr="00D82680">
        <w:rPr>
          <w:bCs/>
          <w:sz w:val="27"/>
          <w:szCs w:val="27"/>
        </w:rPr>
        <w:t xml:space="preserve">в отношении </w:t>
      </w:r>
      <w:r w:rsidR="00925990" w:rsidRPr="00D82680">
        <w:rPr>
          <w:bCs/>
          <w:sz w:val="27"/>
          <w:szCs w:val="27"/>
        </w:rPr>
        <w:t>объектов благоустройства</w:t>
      </w:r>
      <w:r w:rsidRPr="00D82680">
        <w:rPr>
          <w:bCs/>
          <w:sz w:val="27"/>
          <w:szCs w:val="27"/>
        </w:rPr>
        <w:t>.</w:t>
      </w:r>
    </w:p>
    <w:p w14:paraId="630546C2" w14:textId="5C7863D4" w:rsidR="006F1C40" w:rsidRPr="00D82680" w:rsidRDefault="006F1C40" w:rsidP="0060606B">
      <w:pPr>
        <w:shd w:val="clear" w:color="auto" w:fill="FFFFFF"/>
        <w:rPr>
          <w:color w:val="000000" w:themeColor="text1"/>
          <w:sz w:val="20"/>
          <w:szCs w:val="20"/>
        </w:rPr>
      </w:pPr>
    </w:p>
    <w:p w14:paraId="67A33241" w14:textId="77777777" w:rsidR="00925990" w:rsidRPr="00D82680" w:rsidRDefault="00925990" w:rsidP="00925990">
      <w:pPr>
        <w:shd w:val="clear" w:color="auto" w:fill="FFFFFF"/>
        <w:jc w:val="center"/>
        <w:rPr>
          <w:color w:val="000000" w:themeColor="text1"/>
          <w:sz w:val="27"/>
          <w:szCs w:val="27"/>
        </w:rPr>
      </w:pPr>
      <w:r w:rsidRPr="00D82680">
        <w:rPr>
          <w:color w:val="000000" w:themeColor="text1"/>
          <w:sz w:val="27"/>
          <w:szCs w:val="27"/>
        </w:rPr>
        <w:t>II. Цели программы</w:t>
      </w:r>
    </w:p>
    <w:p w14:paraId="7ACBCC63" w14:textId="77777777" w:rsidR="00925990" w:rsidRPr="00D82680" w:rsidRDefault="00925990" w:rsidP="00925990">
      <w:pPr>
        <w:shd w:val="clear" w:color="auto" w:fill="FFFFFF"/>
        <w:rPr>
          <w:color w:val="000000" w:themeColor="text1"/>
          <w:sz w:val="20"/>
          <w:szCs w:val="20"/>
        </w:rPr>
      </w:pPr>
    </w:p>
    <w:p w14:paraId="776CFDEE" w14:textId="77777777" w:rsidR="00925990" w:rsidRPr="00D82680" w:rsidRDefault="00925990" w:rsidP="00925990">
      <w:pPr>
        <w:shd w:val="clear" w:color="auto" w:fill="FFFFFF"/>
        <w:ind w:firstLine="567"/>
        <w:jc w:val="both"/>
        <w:rPr>
          <w:color w:val="000000" w:themeColor="text1"/>
          <w:sz w:val="27"/>
          <w:szCs w:val="27"/>
        </w:rPr>
      </w:pPr>
      <w:r w:rsidRPr="00D82680">
        <w:rPr>
          <w:color w:val="000000" w:themeColor="text1"/>
          <w:sz w:val="27"/>
          <w:szCs w:val="27"/>
        </w:rPr>
        <w:t>Целями проведения профилактических мероприятий являются:</w:t>
      </w:r>
    </w:p>
    <w:p w14:paraId="2B5678FE" w14:textId="77777777" w:rsidR="00925990" w:rsidRPr="00D82680" w:rsidRDefault="00925990" w:rsidP="00925990">
      <w:pPr>
        <w:shd w:val="clear" w:color="auto" w:fill="FFFFFF"/>
        <w:ind w:firstLine="567"/>
        <w:jc w:val="both"/>
        <w:rPr>
          <w:color w:val="000000" w:themeColor="text1"/>
          <w:sz w:val="27"/>
          <w:szCs w:val="27"/>
        </w:rPr>
      </w:pPr>
      <w:r w:rsidRPr="00D82680">
        <w:rPr>
          <w:color w:val="000000" w:themeColor="text1"/>
          <w:sz w:val="27"/>
          <w:szCs w:val="27"/>
        </w:rPr>
        <w:t>1) стимулирование добросовестного соблюдения обязательных требований всеми контролируемыми лицами;</w:t>
      </w:r>
    </w:p>
    <w:p w14:paraId="2F6C608C" w14:textId="77777777" w:rsidR="00925990" w:rsidRPr="00D82680" w:rsidRDefault="00925990" w:rsidP="00925990">
      <w:pPr>
        <w:shd w:val="clear" w:color="auto" w:fill="FFFFFF"/>
        <w:ind w:firstLine="567"/>
        <w:jc w:val="both"/>
        <w:rPr>
          <w:color w:val="000000" w:themeColor="text1"/>
          <w:sz w:val="27"/>
          <w:szCs w:val="27"/>
        </w:rPr>
      </w:pPr>
      <w:r w:rsidRPr="00D82680">
        <w:rPr>
          <w:color w:val="000000" w:themeColor="text1"/>
          <w:sz w:val="27"/>
          <w:szCs w:val="27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119AB6AD" w14:textId="6BC09E25" w:rsidR="006F1C40" w:rsidRPr="00D82680" w:rsidRDefault="00925990" w:rsidP="00925990">
      <w:pPr>
        <w:shd w:val="clear" w:color="auto" w:fill="FFFFFF"/>
        <w:ind w:firstLine="567"/>
        <w:jc w:val="both"/>
        <w:rPr>
          <w:color w:val="000000" w:themeColor="text1"/>
          <w:sz w:val="27"/>
          <w:szCs w:val="27"/>
        </w:rPr>
      </w:pPr>
      <w:r w:rsidRPr="00D82680">
        <w:rPr>
          <w:color w:val="000000" w:themeColor="text1"/>
          <w:sz w:val="27"/>
          <w:szCs w:val="27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0AB510F0" w14:textId="5F5779C3" w:rsidR="006F1C40" w:rsidRPr="00D82680" w:rsidRDefault="006F1C40" w:rsidP="00925990">
      <w:pPr>
        <w:shd w:val="clear" w:color="auto" w:fill="FFFFFF"/>
        <w:ind w:firstLine="567"/>
        <w:jc w:val="both"/>
        <w:rPr>
          <w:color w:val="000000" w:themeColor="text1"/>
          <w:sz w:val="20"/>
          <w:szCs w:val="20"/>
        </w:rPr>
      </w:pPr>
    </w:p>
    <w:p w14:paraId="383E7929" w14:textId="77777777" w:rsidR="00925990" w:rsidRPr="00D82680" w:rsidRDefault="00925990" w:rsidP="00925990">
      <w:pPr>
        <w:ind w:firstLine="567"/>
        <w:contextualSpacing/>
        <w:jc w:val="center"/>
        <w:rPr>
          <w:bCs/>
          <w:sz w:val="27"/>
          <w:szCs w:val="27"/>
        </w:rPr>
      </w:pPr>
      <w:r w:rsidRPr="00D82680">
        <w:rPr>
          <w:bCs/>
          <w:sz w:val="27"/>
          <w:szCs w:val="27"/>
        </w:rPr>
        <w:t>III. Задачи программы</w:t>
      </w:r>
    </w:p>
    <w:p w14:paraId="4FBAEFE9" w14:textId="77777777" w:rsidR="00925990" w:rsidRPr="00D82680" w:rsidRDefault="00925990" w:rsidP="00925990">
      <w:pPr>
        <w:ind w:firstLine="567"/>
        <w:contextualSpacing/>
        <w:jc w:val="both"/>
        <w:rPr>
          <w:bCs/>
          <w:sz w:val="20"/>
          <w:szCs w:val="20"/>
        </w:rPr>
      </w:pPr>
    </w:p>
    <w:p w14:paraId="5192AB90" w14:textId="77777777" w:rsidR="00925990" w:rsidRPr="00D82680" w:rsidRDefault="00925990" w:rsidP="00925990">
      <w:pPr>
        <w:ind w:firstLine="567"/>
        <w:contextualSpacing/>
        <w:jc w:val="both"/>
        <w:rPr>
          <w:bCs/>
          <w:sz w:val="27"/>
          <w:szCs w:val="27"/>
        </w:rPr>
      </w:pPr>
      <w:r w:rsidRPr="00D82680">
        <w:rPr>
          <w:bCs/>
          <w:sz w:val="27"/>
          <w:szCs w:val="27"/>
        </w:rPr>
        <w:t>Проведение профилактических мероприятий позволит решить следующие задачи:</w:t>
      </w:r>
    </w:p>
    <w:p w14:paraId="02CC9F10" w14:textId="77777777" w:rsidR="00925990" w:rsidRPr="00D82680" w:rsidRDefault="00925990" w:rsidP="00925990">
      <w:pPr>
        <w:ind w:firstLine="567"/>
        <w:contextualSpacing/>
        <w:jc w:val="both"/>
        <w:rPr>
          <w:bCs/>
          <w:sz w:val="27"/>
          <w:szCs w:val="27"/>
        </w:rPr>
      </w:pPr>
      <w:r w:rsidRPr="00D82680">
        <w:rPr>
          <w:bCs/>
          <w:sz w:val="27"/>
          <w:szCs w:val="27"/>
        </w:rPr>
        <w:t>1) формирование единого понимания обязательных требований законодательства у всех поднадзорных субъектов;</w:t>
      </w:r>
    </w:p>
    <w:p w14:paraId="137B075E" w14:textId="7D0A3F68" w:rsidR="00925990" w:rsidRPr="00D82680" w:rsidRDefault="00925990" w:rsidP="00925990">
      <w:pPr>
        <w:ind w:firstLine="567"/>
        <w:contextualSpacing/>
        <w:jc w:val="both"/>
        <w:rPr>
          <w:bCs/>
          <w:sz w:val="27"/>
          <w:szCs w:val="27"/>
        </w:rPr>
      </w:pPr>
      <w:r w:rsidRPr="00D82680">
        <w:rPr>
          <w:bCs/>
          <w:sz w:val="27"/>
          <w:szCs w:val="27"/>
        </w:rPr>
        <w:t>2) анализ выявленных в результате осуществления муниципального контроля в сфере благоустройства нарушений обязательных требований;</w:t>
      </w:r>
    </w:p>
    <w:p w14:paraId="71D66CE6" w14:textId="77777777" w:rsidR="00925990" w:rsidRPr="00D82680" w:rsidRDefault="00925990" w:rsidP="00925990">
      <w:pPr>
        <w:ind w:firstLine="567"/>
        <w:contextualSpacing/>
        <w:jc w:val="both"/>
        <w:rPr>
          <w:bCs/>
          <w:sz w:val="27"/>
          <w:szCs w:val="27"/>
        </w:rPr>
      </w:pPr>
      <w:r w:rsidRPr="00D82680">
        <w:rPr>
          <w:bCs/>
          <w:sz w:val="27"/>
          <w:szCs w:val="27"/>
        </w:rPr>
        <w:lastRenderedPageBreak/>
        <w:t>3) выявление причин, факторов и условий, способствующих нарушению обязательных требований, определение способов устранения или снижения рисков их возникновения;</w:t>
      </w:r>
    </w:p>
    <w:p w14:paraId="4A1CA5E5" w14:textId="77777777" w:rsidR="00925990" w:rsidRPr="00D82680" w:rsidRDefault="00925990" w:rsidP="00925990">
      <w:pPr>
        <w:ind w:firstLine="567"/>
        <w:contextualSpacing/>
        <w:jc w:val="both"/>
        <w:rPr>
          <w:bCs/>
          <w:sz w:val="27"/>
          <w:szCs w:val="27"/>
        </w:rPr>
      </w:pPr>
      <w:r w:rsidRPr="00D82680">
        <w:rPr>
          <w:bCs/>
          <w:sz w:val="27"/>
          <w:szCs w:val="27"/>
        </w:rPr>
        <w:t>4)  установление зависимости видов, форм и интенсивности профилактических мероприятий от особенностей конкретных подконтрольных субъектов.</w:t>
      </w:r>
    </w:p>
    <w:p w14:paraId="48152339" w14:textId="77777777" w:rsidR="00925990" w:rsidRPr="00D82680" w:rsidRDefault="00925990" w:rsidP="00925990">
      <w:pPr>
        <w:ind w:firstLine="567"/>
        <w:contextualSpacing/>
        <w:jc w:val="both"/>
        <w:rPr>
          <w:bCs/>
          <w:sz w:val="20"/>
          <w:szCs w:val="20"/>
        </w:rPr>
      </w:pPr>
    </w:p>
    <w:p w14:paraId="5712D5B0" w14:textId="77777777" w:rsidR="00925990" w:rsidRPr="00D82680" w:rsidRDefault="00925990" w:rsidP="00925990">
      <w:pPr>
        <w:ind w:firstLine="567"/>
        <w:contextualSpacing/>
        <w:jc w:val="center"/>
        <w:rPr>
          <w:bCs/>
          <w:sz w:val="27"/>
          <w:szCs w:val="27"/>
        </w:rPr>
      </w:pPr>
      <w:r w:rsidRPr="00D82680">
        <w:rPr>
          <w:bCs/>
          <w:sz w:val="27"/>
          <w:szCs w:val="27"/>
        </w:rPr>
        <w:t>IV. Принципы программы</w:t>
      </w:r>
    </w:p>
    <w:p w14:paraId="089CAEDC" w14:textId="77777777" w:rsidR="00925990" w:rsidRPr="00D82680" w:rsidRDefault="00925990" w:rsidP="00925990">
      <w:pPr>
        <w:ind w:firstLine="567"/>
        <w:contextualSpacing/>
        <w:jc w:val="both"/>
        <w:rPr>
          <w:bCs/>
          <w:sz w:val="20"/>
          <w:szCs w:val="20"/>
        </w:rPr>
      </w:pPr>
    </w:p>
    <w:p w14:paraId="7DECF34D" w14:textId="77777777" w:rsidR="00925990" w:rsidRPr="00D82680" w:rsidRDefault="00925990" w:rsidP="00925990">
      <w:pPr>
        <w:ind w:firstLine="567"/>
        <w:contextualSpacing/>
        <w:jc w:val="both"/>
        <w:rPr>
          <w:bCs/>
          <w:sz w:val="27"/>
          <w:szCs w:val="27"/>
        </w:rPr>
      </w:pPr>
      <w:r w:rsidRPr="00D82680">
        <w:rPr>
          <w:bCs/>
          <w:sz w:val="27"/>
          <w:szCs w:val="27"/>
        </w:rPr>
        <w:t>Планирование и осуществление профилактических мероприятий основывается на соблюдении следующих базовых принципов:</w:t>
      </w:r>
    </w:p>
    <w:p w14:paraId="063ED8D2" w14:textId="77777777" w:rsidR="00925990" w:rsidRPr="00D82680" w:rsidRDefault="00925990" w:rsidP="00925990">
      <w:pPr>
        <w:ind w:firstLine="567"/>
        <w:contextualSpacing/>
        <w:jc w:val="both"/>
        <w:rPr>
          <w:bCs/>
          <w:sz w:val="27"/>
          <w:szCs w:val="27"/>
        </w:rPr>
      </w:pPr>
      <w:r w:rsidRPr="00D82680">
        <w:rPr>
          <w:bCs/>
          <w:sz w:val="27"/>
          <w:szCs w:val="27"/>
        </w:rPr>
        <w:t>- принцип понятности – представление информации об обязательных требованиях в простой, понятной, исчерпывающей форме: описание, пояснение, приведение примеров самих обязательных требований, указание нормативных правовых актов, их содержащих, и административных последствий за нарушение обязательных требований и др.;</w:t>
      </w:r>
    </w:p>
    <w:p w14:paraId="3410AFE7" w14:textId="77777777" w:rsidR="00925990" w:rsidRPr="00D82680" w:rsidRDefault="00925990" w:rsidP="00925990">
      <w:pPr>
        <w:ind w:firstLine="567"/>
        <w:contextualSpacing/>
        <w:jc w:val="both"/>
        <w:rPr>
          <w:bCs/>
          <w:sz w:val="27"/>
          <w:szCs w:val="27"/>
        </w:rPr>
      </w:pPr>
      <w:r w:rsidRPr="00D82680">
        <w:rPr>
          <w:bCs/>
          <w:sz w:val="27"/>
          <w:szCs w:val="27"/>
        </w:rPr>
        <w:t>- принцип информационной открытости – доступность для подконтрольных субъектов сведений об организации и осуществлении профилактических мероприятий (в том числе за счет использования информационно-коммуникационных технологий);</w:t>
      </w:r>
    </w:p>
    <w:p w14:paraId="7F3912EC" w14:textId="77777777" w:rsidR="00925990" w:rsidRPr="00D82680" w:rsidRDefault="00925990" w:rsidP="00925990">
      <w:pPr>
        <w:ind w:firstLine="567"/>
        <w:contextualSpacing/>
        <w:jc w:val="both"/>
        <w:rPr>
          <w:bCs/>
          <w:sz w:val="27"/>
          <w:szCs w:val="27"/>
        </w:rPr>
      </w:pPr>
      <w:r w:rsidRPr="00D82680">
        <w:rPr>
          <w:bCs/>
          <w:sz w:val="27"/>
          <w:szCs w:val="27"/>
        </w:rPr>
        <w:t>- принцип вовлеченности – обеспечение включения подконтрольных субъектов посредством различных каналов и инструментов обратной связи в процесс взаимодействия с органом контроля по поводу предмета профилактических мероприятий, их качества и результативности;</w:t>
      </w:r>
    </w:p>
    <w:p w14:paraId="4B97D80D" w14:textId="77777777" w:rsidR="00925990" w:rsidRPr="00D82680" w:rsidRDefault="00925990" w:rsidP="00925990">
      <w:pPr>
        <w:ind w:firstLine="567"/>
        <w:contextualSpacing/>
        <w:jc w:val="both"/>
        <w:rPr>
          <w:bCs/>
          <w:sz w:val="27"/>
          <w:szCs w:val="27"/>
        </w:rPr>
      </w:pPr>
      <w:r w:rsidRPr="00D82680">
        <w:rPr>
          <w:bCs/>
          <w:sz w:val="27"/>
          <w:szCs w:val="27"/>
        </w:rPr>
        <w:t>- принцип полноты охвата – включение в программу профилактических мероприятий максимального числа подконтрольных субъектов;</w:t>
      </w:r>
    </w:p>
    <w:p w14:paraId="1B484F5B" w14:textId="77777777" w:rsidR="00925990" w:rsidRPr="00D82680" w:rsidRDefault="00925990" w:rsidP="00925990">
      <w:pPr>
        <w:ind w:firstLine="567"/>
        <w:contextualSpacing/>
        <w:jc w:val="both"/>
        <w:rPr>
          <w:bCs/>
          <w:sz w:val="27"/>
          <w:szCs w:val="27"/>
        </w:rPr>
      </w:pPr>
      <w:r w:rsidRPr="00D82680">
        <w:rPr>
          <w:bCs/>
          <w:sz w:val="27"/>
          <w:szCs w:val="27"/>
        </w:rPr>
        <w:t>- принцип обязательности – обязательное проведение профилактических мероприятий по муниципальному жилищному контролю;</w:t>
      </w:r>
    </w:p>
    <w:p w14:paraId="4019075D" w14:textId="77777777" w:rsidR="00925990" w:rsidRPr="00D82680" w:rsidRDefault="00925990" w:rsidP="00925990">
      <w:pPr>
        <w:ind w:firstLine="567"/>
        <w:contextualSpacing/>
        <w:jc w:val="both"/>
        <w:rPr>
          <w:bCs/>
          <w:sz w:val="27"/>
          <w:szCs w:val="27"/>
        </w:rPr>
      </w:pPr>
      <w:r w:rsidRPr="00D82680">
        <w:rPr>
          <w:bCs/>
          <w:sz w:val="27"/>
          <w:szCs w:val="27"/>
        </w:rPr>
        <w:t>- принцип актуальности – регулярный анализ и обновление программы профилактических мероприятий, использование актуальных достижений науки и технологий при их проведении;</w:t>
      </w:r>
    </w:p>
    <w:p w14:paraId="1B3C4232" w14:textId="77777777" w:rsidR="00925990" w:rsidRPr="00D82680" w:rsidRDefault="00925990" w:rsidP="00925990">
      <w:pPr>
        <w:ind w:firstLine="567"/>
        <w:contextualSpacing/>
        <w:jc w:val="both"/>
        <w:rPr>
          <w:bCs/>
          <w:sz w:val="27"/>
          <w:szCs w:val="27"/>
        </w:rPr>
      </w:pPr>
      <w:r w:rsidRPr="00D82680">
        <w:rPr>
          <w:bCs/>
          <w:sz w:val="27"/>
          <w:szCs w:val="27"/>
        </w:rPr>
        <w:t>- принцип релевантности – выбор набора видов и форм профилактических мероприятий, учитывающий особенности подконтрольных субъектов (специфика вида деятельности, размер организации, наиболее удобный способ коммуникации и др.);</w:t>
      </w:r>
    </w:p>
    <w:p w14:paraId="71C42F9C" w14:textId="77777777" w:rsidR="00925990" w:rsidRPr="00D82680" w:rsidRDefault="00925990" w:rsidP="00925990">
      <w:pPr>
        <w:ind w:firstLine="567"/>
        <w:contextualSpacing/>
        <w:jc w:val="both"/>
        <w:rPr>
          <w:bCs/>
          <w:sz w:val="27"/>
          <w:szCs w:val="27"/>
        </w:rPr>
      </w:pPr>
      <w:r w:rsidRPr="00D82680">
        <w:rPr>
          <w:bCs/>
          <w:sz w:val="27"/>
          <w:szCs w:val="27"/>
        </w:rPr>
        <w:t xml:space="preserve">- принцип периодичности – обеспечение регулярности проведения профилактических мероприятий.  </w:t>
      </w:r>
    </w:p>
    <w:p w14:paraId="2384E20A" w14:textId="77777777" w:rsidR="006F1C40" w:rsidRPr="00D82680" w:rsidRDefault="006F1C40" w:rsidP="0060606B">
      <w:pPr>
        <w:shd w:val="clear" w:color="auto" w:fill="FFFFFF"/>
        <w:rPr>
          <w:color w:val="000000" w:themeColor="text1"/>
          <w:sz w:val="27"/>
          <w:szCs w:val="27"/>
        </w:rPr>
      </w:pPr>
    </w:p>
    <w:p w14:paraId="3C4E7061" w14:textId="77777777" w:rsidR="0076056A" w:rsidRPr="00D82680" w:rsidRDefault="0060606B" w:rsidP="0076056A">
      <w:pPr>
        <w:shd w:val="clear" w:color="auto" w:fill="FFFFFF"/>
        <w:jc w:val="center"/>
        <w:rPr>
          <w:color w:val="000000" w:themeColor="text1"/>
          <w:sz w:val="27"/>
          <w:szCs w:val="27"/>
        </w:rPr>
      </w:pPr>
      <w:r w:rsidRPr="00D82680">
        <w:rPr>
          <w:color w:val="000000" w:themeColor="text1"/>
          <w:sz w:val="27"/>
          <w:szCs w:val="27"/>
        </w:rPr>
        <w:t>1.</w:t>
      </w:r>
      <w:r w:rsidR="0076056A" w:rsidRPr="00D82680">
        <w:rPr>
          <w:color w:val="000000" w:themeColor="text1"/>
          <w:sz w:val="27"/>
          <w:szCs w:val="27"/>
        </w:rPr>
        <w:t xml:space="preserve">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14:paraId="283A0C09" w14:textId="77777777" w:rsidR="0076056A" w:rsidRPr="00D82680" w:rsidRDefault="0076056A" w:rsidP="0076056A">
      <w:pPr>
        <w:shd w:val="clear" w:color="auto" w:fill="FFFFFF"/>
        <w:jc w:val="center"/>
        <w:rPr>
          <w:b/>
          <w:bCs/>
          <w:color w:val="000000" w:themeColor="text1"/>
          <w:sz w:val="20"/>
          <w:szCs w:val="20"/>
        </w:rPr>
      </w:pPr>
    </w:p>
    <w:p w14:paraId="55EC8418" w14:textId="77777777" w:rsidR="000C41D0" w:rsidRPr="00D82680" w:rsidRDefault="006D4B03" w:rsidP="0007144C">
      <w:pPr>
        <w:shd w:val="clear" w:color="auto" w:fill="FFFFFF"/>
        <w:spacing w:line="360" w:lineRule="auto"/>
        <w:ind w:firstLine="709"/>
        <w:jc w:val="center"/>
        <w:rPr>
          <w:color w:val="000000" w:themeColor="text1"/>
          <w:sz w:val="27"/>
          <w:szCs w:val="27"/>
        </w:rPr>
      </w:pPr>
      <w:r w:rsidRPr="00D82680">
        <w:rPr>
          <w:color w:val="000000" w:themeColor="text1"/>
          <w:sz w:val="27"/>
          <w:szCs w:val="27"/>
        </w:rPr>
        <w:t xml:space="preserve">1.1. </w:t>
      </w:r>
      <w:r w:rsidR="009A14CF" w:rsidRPr="00D82680">
        <w:rPr>
          <w:color w:val="000000" w:themeColor="text1"/>
          <w:sz w:val="27"/>
          <w:szCs w:val="27"/>
        </w:rPr>
        <w:t>Анализ текущего состояния осуществления вида контроля</w:t>
      </w:r>
      <w:r w:rsidRPr="00D82680">
        <w:rPr>
          <w:color w:val="000000" w:themeColor="text1"/>
          <w:sz w:val="27"/>
          <w:szCs w:val="27"/>
        </w:rPr>
        <w:t>.</w:t>
      </w:r>
    </w:p>
    <w:p w14:paraId="36355412" w14:textId="66DBCC3A" w:rsidR="0007144C" w:rsidRPr="00D82680" w:rsidRDefault="0007144C" w:rsidP="0007144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</w:rPr>
        <w:t xml:space="preserve">К предмету контроля в сфере благоустройства отнесено соблюдение юридическими лицами, индивидуальными предпринимателями, гражданами (контролируемыми лица) </w:t>
      </w: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Правил благоустройства территорий городских и сельских поселений муниципального района Безенчукский Самарской области, требований к обеспечению доступности для инвалидов объектов социальной, инженерной и </w:t>
      </w: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lastRenderedPageBreak/>
        <w:t>транспортной инфраструктур и предоставляемых услуг (далее – обязательные требования).</w:t>
      </w:r>
    </w:p>
    <w:p w14:paraId="3ADF1C06" w14:textId="77777777" w:rsidR="00990C46" w:rsidRPr="00D82680" w:rsidRDefault="00990C46" w:rsidP="00990C4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Объектами благоустройства являются:</w:t>
      </w:r>
    </w:p>
    <w:p w14:paraId="1C42D997" w14:textId="77777777" w:rsidR="00990C46" w:rsidRPr="00D82680" w:rsidRDefault="00990C46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1) территории различного функционального назначения, на которых осуществляется деятельность по благоустройству, в том числе:</w:t>
      </w:r>
    </w:p>
    <w:p w14:paraId="4BA22D4D" w14:textId="77777777" w:rsidR="00990C46" w:rsidRPr="00D82680" w:rsidRDefault="00990C46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-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14:paraId="27B0CCB3" w14:textId="77777777" w:rsidR="00990C46" w:rsidRPr="00D82680" w:rsidRDefault="00990C46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-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14:paraId="44A9ADD1" w14:textId="77777777" w:rsidR="00990C46" w:rsidRPr="00D82680" w:rsidRDefault="00990C46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- прилегающие территории общего пользования, которые прилегают к зданию, строению, сооружению, земельному участку;</w:t>
      </w:r>
    </w:p>
    <w:p w14:paraId="3C7E0D02" w14:textId="77777777" w:rsidR="00990C46" w:rsidRPr="00D82680" w:rsidRDefault="00990C46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- дворовые территории;</w:t>
      </w:r>
    </w:p>
    <w:p w14:paraId="4AC5D6A6" w14:textId="77777777" w:rsidR="00990C46" w:rsidRPr="00D82680" w:rsidRDefault="00990C46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- детские и спортивные площадки;</w:t>
      </w:r>
    </w:p>
    <w:p w14:paraId="22C87EBD" w14:textId="77777777" w:rsidR="00990C46" w:rsidRPr="00D82680" w:rsidRDefault="00990C46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- площадки для выгула животных;</w:t>
      </w:r>
    </w:p>
    <w:p w14:paraId="00B2E9BD" w14:textId="77777777" w:rsidR="00990C46" w:rsidRPr="00D82680" w:rsidRDefault="00990C46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- парковки (парковочные места);</w:t>
      </w:r>
    </w:p>
    <w:p w14:paraId="6ABD994D" w14:textId="77777777" w:rsidR="00990C46" w:rsidRPr="00D82680" w:rsidRDefault="00990C46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- парки, скверы, иные зеленые зоны;</w:t>
      </w:r>
    </w:p>
    <w:p w14:paraId="06AF0E2C" w14:textId="77777777" w:rsidR="00990C46" w:rsidRPr="00D82680" w:rsidRDefault="00990C46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- технические и санитарно-защитные зоны.</w:t>
      </w:r>
    </w:p>
    <w:p w14:paraId="1936B61F" w14:textId="3C33273D" w:rsidR="00990C46" w:rsidRPr="00D82680" w:rsidRDefault="00990C46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2) элементы благоустройства –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территорий.</w:t>
      </w:r>
    </w:p>
    <w:p w14:paraId="11752ABA" w14:textId="266BDE53" w:rsidR="00990C46" w:rsidRPr="00D82680" w:rsidRDefault="00990C46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К нарушениям, допускаемым подконтрольными субъектами, относятся нарушения обязательных требований:</w:t>
      </w:r>
    </w:p>
    <w:p w14:paraId="715AB7CE" w14:textId="268AC4A1" w:rsidR="00083AEF" w:rsidRPr="00D82680" w:rsidRDefault="00083AEF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bookmarkStart w:id="3" w:name="_Hlk115767972"/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1) по содержанию прилегающих территорий. Под прилегающей территорией понимается территория общего пользования, которая прилегает к зданию, строению, сооружению, земельному участку в случае, если такой земельный участок образован, и границы, которой определены Правилами благоустройства в соответствии с порядком, установленным Законом Самарской области от 13.06.2018 № 48-ГД «О </w:t>
      </w: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lastRenderedPageBreak/>
        <w:t>порядке определения границ прилегающих территорий для целей благоустройства в Самарской области»;</w:t>
      </w:r>
    </w:p>
    <w:p w14:paraId="404A5B2A" w14:textId="6292E8DE" w:rsidR="00083AEF" w:rsidRPr="00D82680" w:rsidRDefault="00083AEF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2) по содержанию элементов и объектов благоустройства, в том числе требования: </w:t>
      </w:r>
    </w:p>
    <w:p w14:paraId="7F982183" w14:textId="77777777" w:rsidR="00083AEF" w:rsidRPr="00D82680" w:rsidRDefault="00083AEF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- по установке ограждений, в том числе не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14:paraId="0A4A94D5" w14:textId="77777777" w:rsidR="00083AEF" w:rsidRPr="00D82680" w:rsidRDefault="00083AEF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- по 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14:paraId="6A3C54C4" w14:textId="77777777" w:rsidR="00083AEF" w:rsidRPr="00D82680" w:rsidRDefault="00083AEF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- по содержанию специальных знаков, надписей, содержащих информацию, необходимую для эксплуатации инженерных сооружений;</w:t>
      </w:r>
    </w:p>
    <w:p w14:paraId="278CD58C" w14:textId="77777777" w:rsidR="00083AEF" w:rsidRPr="00D82680" w:rsidRDefault="00083AEF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- по осуществлению земляных работ по прокладке, переустройству, ремонту и содержанию подземных коммуникаций на территории общего пользования;</w:t>
      </w:r>
    </w:p>
    <w:p w14:paraId="60E91660" w14:textId="77777777" w:rsidR="00083AEF" w:rsidRPr="00D82680" w:rsidRDefault="00083AEF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14:paraId="690C5BC1" w14:textId="591FEF1D" w:rsidR="00083AEF" w:rsidRPr="00D82680" w:rsidRDefault="00083AEF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3) по уборке территорий городских и сельских поселений муниципального района Безенчукский Самарской области в зимний период, включая контроль проведения мероприятий по очистке от снега, наледи и сосулек кровель зданий, сооружений; </w:t>
      </w:r>
    </w:p>
    <w:p w14:paraId="1A28F71F" w14:textId="3925145C" w:rsidR="00083AEF" w:rsidRPr="00D82680" w:rsidRDefault="00083AEF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4) по уборке территорий городских и сельских поселений муниципального района Безенчукский Самарской области в летний период, включая обязательные требования по выявлению карантинных, ядовитых и сорных растений, борьбе с ними, локализации, ликвидации их очагов;</w:t>
      </w:r>
    </w:p>
    <w:p w14:paraId="309D2B57" w14:textId="5E8AEBAE" w:rsidR="00083AEF" w:rsidRPr="00D82680" w:rsidRDefault="00083AEF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5) по прокладке, переустройству, ремонту и содержанию подземных коммуникаций на территориях общего пользования;</w:t>
      </w:r>
    </w:p>
    <w:p w14:paraId="18948299" w14:textId="12805F62" w:rsidR="00083AEF" w:rsidRPr="00D82680" w:rsidRDefault="00083AEF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6) по посадке зеленых насаждений на территории общего пользования;</w:t>
      </w:r>
    </w:p>
    <w:p w14:paraId="1462E0D5" w14:textId="502AE700" w:rsidR="00083AEF" w:rsidRPr="00D82680" w:rsidRDefault="00083AEF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7) по складированию твердых коммунальных отходов;</w:t>
      </w:r>
    </w:p>
    <w:p w14:paraId="3057F62A" w14:textId="293EE1DC" w:rsidR="00083AEF" w:rsidRPr="00D82680" w:rsidRDefault="00083AEF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8) по выгулу собак территориях общего пользования и иных, предусмотренных Правилами благоустройства, территориях;</w:t>
      </w:r>
    </w:p>
    <w:p w14:paraId="398B783C" w14:textId="49EDD542" w:rsidR="00083AEF" w:rsidRPr="00D82680" w:rsidRDefault="00083AEF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lastRenderedPageBreak/>
        <w:t>9) по обустройству выгребных (сливных) ям на территории общего пользования;</w:t>
      </w:r>
    </w:p>
    <w:p w14:paraId="36905A82" w14:textId="6483BE55" w:rsidR="00083AEF" w:rsidRPr="00D82680" w:rsidRDefault="00083AEF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10) по содержанию дорог, тротуаров и сохранению дорожного покрытия;</w:t>
      </w:r>
    </w:p>
    <w:p w14:paraId="5AECF65B" w14:textId="30E42FC1" w:rsidR="00083AEF" w:rsidRPr="00D82680" w:rsidRDefault="00083AEF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11) по содержанию наземных частей линейных сооружений и коммуникаций;</w:t>
      </w:r>
    </w:p>
    <w:p w14:paraId="4FB3E5B0" w14:textId="078F70BE" w:rsidR="00083AEF" w:rsidRPr="00D82680" w:rsidRDefault="00083AEF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12) по содержанию мест проведения строительных работ;</w:t>
      </w:r>
    </w:p>
    <w:p w14:paraId="437F689B" w14:textId="7856AD3F" w:rsidR="00083AEF" w:rsidRPr="00D82680" w:rsidRDefault="00083AEF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13) по уборке, содержанию и благоустройству мест отдыха и массового пребывания людей;</w:t>
      </w:r>
    </w:p>
    <w:p w14:paraId="09DCC9B8" w14:textId="2F3C0A55" w:rsidR="00083AEF" w:rsidRPr="00D82680" w:rsidRDefault="00083AEF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14) </w:t>
      </w:r>
      <w:r w:rsidR="00990C46"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по</w:t>
      </w: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содержанию объектов наружного освещения.</w:t>
      </w:r>
    </w:p>
    <w:p w14:paraId="24A34111" w14:textId="5ACDD196" w:rsidR="00083AEF" w:rsidRPr="00D82680" w:rsidRDefault="00083AEF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15)   </w:t>
      </w:r>
      <w:r w:rsidR="00990C46"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п</w:t>
      </w:r>
      <w:r w:rsidRPr="00D8268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о содержанию пчел.</w:t>
      </w:r>
    </w:p>
    <w:bookmarkEnd w:id="3"/>
    <w:p w14:paraId="16753274" w14:textId="77777777" w:rsidR="00D82680" w:rsidRDefault="00D82680" w:rsidP="00B15945">
      <w:pPr>
        <w:shd w:val="clear" w:color="auto" w:fill="FFFFFF"/>
        <w:spacing w:line="360" w:lineRule="auto"/>
        <w:ind w:firstLine="709"/>
        <w:jc w:val="center"/>
        <w:rPr>
          <w:color w:val="000000" w:themeColor="text1"/>
          <w:sz w:val="27"/>
          <w:szCs w:val="27"/>
        </w:rPr>
      </w:pPr>
    </w:p>
    <w:p w14:paraId="235DFF1C" w14:textId="68109156" w:rsidR="00D82680" w:rsidRPr="00D82680" w:rsidRDefault="006D4B03" w:rsidP="00D82680">
      <w:pPr>
        <w:pStyle w:val="a4"/>
        <w:numPr>
          <w:ilvl w:val="1"/>
          <w:numId w:val="2"/>
        </w:numPr>
        <w:shd w:val="clear" w:color="auto" w:fill="FFFFFF"/>
        <w:spacing w:line="360" w:lineRule="auto"/>
        <w:ind w:left="0" w:firstLine="0"/>
        <w:jc w:val="center"/>
        <w:rPr>
          <w:color w:val="000000" w:themeColor="text1"/>
          <w:sz w:val="27"/>
          <w:szCs w:val="27"/>
        </w:rPr>
      </w:pPr>
      <w:r w:rsidRPr="00D82680">
        <w:rPr>
          <w:color w:val="000000" w:themeColor="text1"/>
          <w:sz w:val="27"/>
          <w:szCs w:val="27"/>
        </w:rPr>
        <w:t>О</w:t>
      </w:r>
      <w:r w:rsidR="009A14CF" w:rsidRPr="00D82680">
        <w:rPr>
          <w:color w:val="000000" w:themeColor="text1"/>
          <w:sz w:val="27"/>
          <w:szCs w:val="27"/>
        </w:rPr>
        <w:t xml:space="preserve">писание текущего развития профилактической деятельности </w:t>
      </w:r>
    </w:p>
    <w:p w14:paraId="37337D22" w14:textId="3775201E" w:rsidR="0076056A" w:rsidRPr="00D82680" w:rsidRDefault="009A14CF" w:rsidP="00D82680">
      <w:pPr>
        <w:pStyle w:val="a4"/>
        <w:shd w:val="clear" w:color="auto" w:fill="FFFFFF"/>
        <w:spacing w:line="360" w:lineRule="auto"/>
        <w:ind w:left="0"/>
        <w:jc w:val="center"/>
        <w:rPr>
          <w:color w:val="000000" w:themeColor="text1"/>
          <w:sz w:val="27"/>
          <w:szCs w:val="27"/>
        </w:rPr>
      </w:pPr>
      <w:r w:rsidRPr="00D82680">
        <w:rPr>
          <w:color w:val="000000" w:themeColor="text1"/>
          <w:sz w:val="27"/>
          <w:szCs w:val="27"/>
        </w:rPr>
        <w:t>контрольного органа</w:t>
      </w:r>
      <w:r w:rsidR="00D84C25" w:rsidRPr="00D82680">
        <w:rPr>
          <w:color w:val="000000" w:themeColor="text1"/>
          <w:sz w:val="27"/>
          <w:szCs w:val="27"/>
        </w:rPr>
        <w:t>.</w:t>
      </w:r>
    </w:p>
    <w:p w14:paraId="61E888AE" w14:textId="1B82855E" w:rsidR="00B15945" w:rsidRPr="00D82680" w:rsidRDefault="00B15945" w:rsidP="00D82680">
      <w:pPr>
        <w:shd w:val="clear" w:color="auto" w:fill="FFFFFF"/>
        <w:spacing w:line="360" w:lineRule="auto"/>
        <w:ind w:firstLine="567"/>
        <w:jc w:val="both"/>
        <w:rPr>
          <w:color w:val="000000" w:themeColor="text1"/>
          <w:sz w:val="27"/>
          <w:szCs w:val="27"/>
        </w:rPr>
      </w:pPr>
      <w:r w:rsidRPr="00D82680">
        <w:rPr>
          <w:color w:val="000000" w:themeColor="text1"/>
          <w:sz w:val="27"/>
          <w:szCs w:val="27"/>
        </w:rPr>
        <w:t xml:space="preserve">Администрацией </w:t>
      </w:r>
      <w:r w:rsidR="00A96F06">
        <w:rPr>
          <w:color w:val="000000" w:themeColor="text1"/>
          <w:sz w:val="27"/>
          <w:szCs w:val="27"/>
        </w:rPr>
        <w:t xml:space="preserve">городского поселения Безенчук </w:t>
      </w:r>
      <w:r w:rsidRPr="00D82680">
        <w:rPr>
          <w:color w:val="000000" w:themeColor="text1"/>
          <w:sz w:val="27"/>
          <w:szCs w:val="27"/>
        </w:rPr>
        <w:t xml:space="preserve">муниципального района Безенчукский осуществляется информирование контролируемых лиц и иных заинтересованных лиц по вопросам соблюдения </w:t>
      </w:r>
      <w:r w:rsidR="003F6654" w:rsidRPr="00D82680">
        <w:rPr>
          <w:color w:val="000000" w:themeColor="text1"/>
          <w:sz w:val="27"/>
          <w:szCs w:val="27"/>
        </w:rPr>
        <w:t>обязательных требований,</w:t>
      </w:r>
      <w:r w:rsidRPr="00D82680">
        <w:rPr>
          <w:color w:val="000000" w:themeColor="text1"/>
          <w:sz w:val="27"/>
          <w:szCs w:val="27"/>
        </w:rPr>
        <w:t xml:space="preserve"> установленных </w:t>
      </w:r>
      <w:r w:rsidR="00272EE0" w:rsidRPr="00D82680">
        <w:rPr>
          <w:color w:val="000000" w:themeColor="text1"/>
          <w:sz w:val="27"/>
          <w:szCs w:val="27"/>
        </w:rPr>
        <w:t>Правилами благоустро</w:t>
      </w:r>
      <w:r w:rsidR="003F6654" w:rsidRPr="00D82680">
        <w:rPr>
          <w:color w:val="000000" w:themeColor="text1"/>
          <w:sz w:val="27"/>
          <w:szCs w:val="27"/>
        </w:rPr>
        <w:t>йства</w:t>
      </w:r>
      <w:r w:rsidRPr="00D82680">
        <w:rPr>
          <w:color w:val="000000" w:themeColor="text1"/>
          <w:sz w:val="27"/>
          <w:szCs w:val="27"/>
        </w:rPr>
        <w:t xml:space="preserve"> посредством размещения соответствующих сведений на официальном сайте </w:t>
      </w:r>
      <w:r w:rsidRPr="00A96F06">
        <w:rPr>
          <w:color w:val="000000" w:themeColor="text1"/>
          <w:sz w:val="27"/>
          <w:szCs w:val="27"/>
        </w:rPr>
        <w:t xml:space="preserve">Администрации </w:t>
      </w:r>
      <w:r w:rsidR="00A96F06" w:rsidRPr="00A96F06">
        <w:rPr>
          <w:color w:val="000000" w:themeColor="text1"/>
          <w:sz w:val="27"/>
          <w:szCs w:val="27"/>
        </w:rPr>
        <w:t xml:space="preserve"> https://bezenchuk-gp.ru/</w:t>
      </w:r>
      <w:r w:rsidRPr="00A96F06">
        <w:rPr>
          <w:color w:val="000000" w:themeColor="text1"/>
          <w:sz w:val="27"/>
          <w:szCs w:val="27"/>
        </w:rPr>
        <w:t>, в соц</w:t>
      </w:r>
      <w:r w:rsidRPr="00D82680">
        <w:rPr>
          <w:color w:val="000000" w:themeColor="text1"/>
          <w:sz w:val="27"/>
          <w:szCs w:val="27"/>
        </w:rPr>
        <w:t xml:space="preserve">иальных сетях и в средствах массовой информации. </w:t>
      </w:r>
    </w:p>
    <w:p w14:paraId="30D0781E" w14:textId="5A09DE68" w:rsidR="00B15945" w:rsidRPr="00D82680" w:rsidRDefault="00B15945" w:rsidP="00D82680">
      <w:pPr>
        <w:shd w:val="clear" w:color="auto" w:fill="FFFFFF"/>
        <w:spacing w:line="360" w:lineRule="auto"/>
        <w:ind w:firstLine="567"/>
        <w:jc w:val="both"/>
        <w:rPr>
          <w:color w:val="000000" w:themeColor="text1"/>
          <w:sz w:val="27"/>
          <w:szCs w:val="27"/>
        </w:rPr>
      </w:pPr>
      <w:r w:rsidRPr="00D82680">
        <w:rPr>
          <w:color w:val="000000" w:themeColor="text1"/>
          <w:sz w:val="27"/>
          <w:szCs w:val="27"/>
        </w:rPr>
        <w:t>Консультирование осуществляется должностными лицами административно-правового отдела Администрации муниципального района Безенчукский по телефону, посредством видео-конференц-связи, на личном приеме</w:t>
      </w:r>
      <w:r w:rsidR="00D82680">
        <w:rPr>
          <w:color w:val="000000" w:themeColor="text1"/>
          <w:sz w:val="27"/>
          <w:szCs w:val="27"/>
        </w:rPr>
        <w:t>.</w:t>
      </w:r>
      <w:r w:rsidRPr="00D82680">
        <w:rPr>
          <w:color w:val="000000" w:themeColor="text1"/>
          <w:sz w:val="27"/>
          <w:szCs w:val="27"/>
        </w:rPr>
        <w:t xml:space="preserve"> </w:t>
      </w:r>
    </w:p>
    <w:p w14:paraId="489CE8DF" w14:textId="4A828285" w:rsidR="00B15945" w:rsidRPr="00D82680" w:rsidRDefault="00B15945" w:rsidP="00D82680">
      <w:pPr>
        <w:shd w:val="clear" w:color="auto" w:fill="FFFFFF"/>
        <w:spacing w:line="360" w:lineRule="auto"/>
        <w:ind w:firstLine="567"/>
        <w:jc w:val="both"/>
        <w:rPr>
          <w:color w:val="000000" w:themeColor="text1"/>
          <w:sz w:val="27"/>
          <w:szCs w:val="27"/>
        </w:rPr>
      </w:pPr>
      <w:r w:rsidRPr="00D82680">
        <w:rPr>
          <w:color w:val="000000" w:themeColor="text1"/>
          <w:sz w:val="27"/>
          <w:szCs w:val="27"/>
        </w:rPr>
        <w:t xml:space="preserve">Проводится ежегодное обобщение практики осуществления </w:t>
      </w:r>
      <w:r w:rsidR="003F6654" w:rsidRPr="00D82680">
        <w:rPr>
          <w:color w:val="000000" w:themeColor="text1"/>
          <w:sz w:val="27"/>
          <w:szCs w:val="27"/>
        </w:rPr>
        <w:t>муниципального контроля в сфере благоустройства</w:t>
      </w:r>
      <w:r w:rsidRPr="00D82680">
        <w:rPr>
          <w:color w:val="000000" w:themeColor="text1"/>
          <w:sz w:val="27"/>
          <w:szCs w:val="27"/>
        </w:rPr>
        <w:t xml:space="preserve"> и размещение на официальном сайте </w:t>
      </w:r>
      <w:r w:rsidR="00A96F06">
        <w:rPr>
          <w:color w:val="000000" w:themeColor="text1"/>
          <w:sz w:val="27"/>
          <w:szCs w:val="27"/>
        </w:rPr>
        <w:t>Администрации</w:t>
      </w:r>
      <w:r w:rsidRPr="00D82680">
        <w:rPr>
          <w:color w:val="000000" w:themeColor="text1"/>
          <w:sz w:val="27"/>
          <w:szCs w:val="27"/>
        </w:rPr>
        <w:t>.</w:t>
      </w:r>
    </w:p>
    <w:p w14:paraId="469E81E9" w14:textId="5288BADA" w:rsidR="00B15945" w:rsidRPr="00D82680" w:rsidRDefault="00B15945" w:rsidP="00D82680">
      <w:pPr>
        <w:shd w:val="clear" w:color="auto" w:fill="FFFFFF"/>
        <w:spacing w:line="360" w:lineRule="auto"/>
        <w:ind w:firstLine="567"/>
        <w:jc w:val="both"/>
        <w:rPr>
          <w:color w:val="000000" w:themeColor="text1"/>
          <w:sz w:val="27"/>
          <w:szCs w:val="27"/>
        </w:rPr>
      </w:pPr>
      <w:r w:rsidRPr="00D82680">
        <w:rPr>
          <w:color w:val="000000" w:themeColor="text1"/>
          <w:sz w:val="27"/>
          <w:szCs w:val="27"/>
        </w:rPr>
        <w:t xml:space="preserve">Выдаются предостережения о недопустимости нарушения обязательных требований </w:t>
      </w:r>
      <w:r w:rsidR="003F6654" w:rsidRPr="00D82680">
        <w:rPr>
          <w:color w:val="000000" w:themeColor="text1"/>
          <w:sz w:val="27"/>
          <w:szCs w:val="27"/>
        </w:rPr>
        <w:t>Правил благоустройства</w:t>
      </w:r>
      <w:r w:rsidRPr="00D82680">
        <w:rPr>
          <w:color w:val="000000" w:themeColor="text1"/>
          <w:sz w:val="27"/>
          <w:szCs w:val="27"/>
        </w:rPr>
        <w:t xml:space="preserve"> в соответствии с частями 5-7 статьи 8.2 Федерального закона РФ от 26.12.2008 № 294 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14:paraId="4A7E3C16" w14:textId="77777777" w:rsidR="00D82680" w:rsidRDefault="00D82680" w:rsidP="00056ECE">
      <w:pPr>
        <w:shd w:val="clear" w:color="auto" w:fill="FFFFFF"/>
        <w:spacing w:line="360" w:lineRule="auto"/>
        <w:ind w:firstLine="709"/>
        <w:jc w:val="center"/>
        <w:rPr>
          <w:color w:val="000000" w:themeColor="text1"/>
          <w:sz w:val="27"/>
          <w:szCs w:val="27"/>
        </w:rPr>
      </w:pPr>
    </w:p>
    <w:p w14:paraId="059878B7" w14:textId="47A61B9D" w:rsidR="00056ECE" w:rsidRPr="00D82680" w:rsidRDefault="002211AB" w:rsidP="00D82680">
      <w:pPr>
        <w:shd w:val="clear" w:color="auto" w:fill="FFFFFF"/>
        <w:spacing w:line="360" w:lineRule="auto"/>
        <w:ind w:firstLine="567"/>
        <w:jc w:val="center"/>
        <w:rPr>
          <w:color w:val="000000" w:themeColor="text1"/>
          <w:sz w:val="27"/>
          <w:szCs w:val="27"/>
        </w:rPr>
      </w:pPr>
      <w:r w:rsidRPr="00D82680">
        <w:rPr>
          <w:color w:val="000000" w:themeColor="text1"/>
          <w:sz w:val="27"/>
          <w:szCs w:val="27"/>
        </w:rPr>
        <w:t xml:space="preserve">1.3. </w:t>
      </w:r>
      <w:r w:rsidR="00056ECE" w:rsidRPr="00D82680">
        <w:rPr>
          <w:color w:val="000000" w:themeColor="text1"/>
          <w:sz w:val="27"/>
          <w:szCs w:val="27"/>
        </w:rPr>
        <w:t>Характеристика проблем,</w:t>
      </w:r>
    </w:p>
    <w:p w14:paraId="09BB7265" w14:textId="6CACACA7" w:rsidR="00056ECE" w:rsidRPr="00D82680" w:rsidRDefault="00056ECE" w:rsidP="00056ECE">
      <w:pPr>
        <w:shd w:val="clear" w:color="auto" w:fill="FFFFFF"/>
        <w:spacing w:line="360" w:lineRule="auto"/>
        <w:ind w:firstLine="709"/>
        <w:jc w:val="center"/>
        <w:rPr>
          <w:color w:val="000000" w:themeColor="text1"/>
          <w:sz w:val="27"/>
          <w:szCs w:val="27"/>
        </w:rPr>
      </w:pPr>
      <w:r w:rsidRPr="00D82680">
        <w:rPr>
          <w:color w:val="000000" w:themeColor="text1"/>
          <w:sz w:val="27"/>
          <w:szCs w:val="27"/>
        </w:rPr>
        <w:t>на решение которых направлена программа профилактики</w:t>
      </w:r>
    </w:p>
    <w:p w14:paraId="35B47592" w14:textId="37687DC7" w:rsidR="002211AB" w:rsidRPr="00D82680" w:rsidRDefault="002211AB" w:rsidP="00D82680">
      <w:pPr>
        <w:shd w:val="clear" w:color="auto" w:fill="FFFFFF"/>
        <w:spacing w:line="360" w:lineRule="auto"/>
        <w:ind w:firstLine="567"/>
        <w:jc w:val="both"/>
        <w:rPr>
          <w:color w:val="000000" w:themeColor="text1"/>
          <w:sz w:val="27"/>
          <w:szCs w:val="27"/>
        </w:rPr>
      </w:pPr>
      <w:r w:rsidRPr="00D82680">
        <w:rPr>
          <w:color w:val="000000" w:themeColor="text1"/>
          <w:sz w:val="27"/>
          <w:szCs w:val="27"/>
        </w:rPr>
        <w:lastRenderedPageBreak/>
        <w:t>К проблемам, на решение которых направлена программа профилактики, относятся</w:t>
      </w:r>
      <w:r w:rsidR="00E5189D" w:rsidRPr="00D82680">
        <w:rPr>
          <w:color w:val="000000" w:themeColor="text1"/>
          <w:sz w:val="27"/>
          <w:szCs w:val="27"/>
        </w:rPr>
        <w:t xml:space="preserve"> </w:t>
      </w:r>
      <w:r w:rsidR="000376C9" w:rsidRPr="00D82680">
        <w:rPr>
          <w:color w:val="000000" w:themeColor="text1"/>
          <w:sz w:val="27"/>
          <w:szCs w:val="27"/>
        </w:rPr>
        <w:t>случаи</w:t>
      </w:r>
      <w:r w:rsidRPr="00D82680">
        <w:rPr>
          <w:color w:val="000000" w:themeColor="text1"/>
          <w:sz w:val="27"/>
          <w:szCs w:val="27"/>
        </w:rPr>
        <w:t>:</w:t>
      </w:r>
    </w:p>
    <w:p w14:paraId="670F41F2" w14:textId="77777777" w:rsidR="00F80B69" w:rsidRPr="00D82680" w:rsidRDefault="00151A56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</w:rPr>
        <w:t>1) ненадлежащего содержания прилегающих территорий;</w:t>
      </w:r>
    </w:p>
    <w:p w14:paraId="242F9919" w14:textId="77777777" w:rsidR="00056ECE" w:rsidRPr="00D82680" w:rsidRDefault="00151A56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</w:rPr>
        <w:t>2)</w:t>
      </w:r>
      <w:r w:rsidR="00056ECE" w:rsidRPr="00D82680">
        <w:rPr>
          <w:sz w:val="27"/>
          <w:szCs w:val="27"/>
        </w:rPr>
        <w:t xml:space="preserve"> </w:t>
      </w:r>
      <w:r w:rsidR="00056ECE" w:rsidRPr="00D82680">
        <w:rPr>
          <w:rFonts w:ascii="Times New Roman" w:hAnsi="Times New Roman" w:cs="Times New Roman"/>
          <w:color w:val="000000"/>
          <w:sz w:val="27"/>
          <w:szCs w:val="27"/>
        </w:rPr>
        <w:t>установка ограждений, в том числе не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  <w:r w:rsidRPr="00D82680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</w:p>
    <w:p w14:paraId="187AE6AC" w14:textId="4360E5E9" w:rsidR="00056ECE" w:rsidRPr="00D82680" w:rsidRDefault="00056ECE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</w:rPr>
        <w:t xml:space="preserve">3) ненадлежащее </w:t>
      </w:r>
      <w:r w:rsidRPr="00D82680">
        <w:rPr>
          <w:rFonts w:ascii="Times New Roman" w:hAnsi="Times New Roman" w:cs="Times New Roman"/>
          <w:sz w:val="27"/>
          <w:szCs w:val="27"/>
        </w:rPr>
        <w:t>содержание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14:paraId="3D2631C3" w14:textId="1AE28F2C" w:rsidR="00056ECE" w:rsidRPr="00D82680" w:rsidRDefault="00056ECE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</w:rPr>
        <w:t xml:space="preserve">4) нарушение порядка </w:t>
      </w:r>
      <w:r w:rsidRPr="00D82680">
        <w:rPr>
          <w:rFonts w:ascii="Times New Roman" w:hAnsi="Times New Roman" w:cs="Times New Roman"/>
          <w:sz w:val="27"/>
          <w:szCs w:val="27"/>
        </w:rPr>
        <w:t>осуществления земляных работ по прокладке, переустройству, ремонту и содержанию подземных коммуникаций на территории общего пользования;</w:t>
      </w:r>
    </w:p>
    <w:p w14:paraId="4F683FF3" w14:textId="42FC7D3E" w:rsidR="00056ECE" w:rsidRPr="00D82680" w:rsidRDefault="00056ECE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</w:rPr>
        <w:t xml:space="preserve">5) ненадлежащая </w:t>
      </w:r>
      <w:r w:rsidRPr="00D82680">
        <w:rPr>
          <w:rFonts w:ascii="Times New Roman" w:hAnsi="Times New Roman" w:cs="Times New Roman"/>
          <w:sz w:val="27"/>
          <w:szCs w:val="27"/>
        </w:rPr>
        <w:t>уборка территорий городских и сельских поселений муниципального района Безенчукский Самарской области в зимний период, включая контроль проведения мероприятий по очистке от снега, наледи и сосулек кровель зданий, сооружений;</w:t>
      </w:r>
    </w:p>
    <w:p w14:paraId="5BE5ABA1" w14:textId="20DD5023" w:rsidR="00056ECE" w:rsidRPr="00D82680" w:rsidRDefault="00056ECE" w:rsidP="00D82680">
      <w:pPr>
        <w:pStyle w:val="20"/>
        <w:tabs>
          <w:tab w:val="left" w:pos="1200"/>
        </w:tabs>
        <w:spacing w:line="360" w:lineRule="auto"/>
        <w:ind w:firstLine="567"/>
        <w:rPr>
          <w:sz w:val="27"/>
          <w:szCs w:val="27"/>
        </w:rPr>
      </w:pPr>
      <w:r w:rsidRPr="00D82680">
        <w:rPr>
          <w:sz w:val="27"/>
          <w:szCs w:val="27"/>
        </w:rPr>
        <w:t>6) ненадлежащая уборка территорий городских и сельских поселений муниципального района Безенчукский Самарской области в летний период, включая обязательные требования по выявлению карантинных, ядовитых и сорных растений, борьбе с ними, локализации, ликвидации их очагов;</w:t>
      </w:r>
    </w:p>
    <w:p w14:paraId="31D98F6C" w14:textId="7DB793B1" w:rsidR="00151A56" w:rsidRPr="00D82680" w:rsidRDefault="00056ECE" w:rsidP="00D82680">
      <w:pPr>
        <w:pStyle w:val="20"/>
        <w:tabs>
          <w:tab w:val="left" w:pos="1200"/>
        </w:tabs>
        <w:spacing w:line="360" w:lineRule="auto"/>
        <w:ind w:firstLine="567"/>
        <w:rPr>
          <w:color w:val="000000"/>
          <w:sz w:val="27"/>
          <w:szCs w:val="27"/>
        </w:rPr>
      </w:pPr>
      <w:r w:rsidRPr="00D82680">
        <w:rPr>
          <w:color w:val="000000"/>
          <w:sz w:val="27"/>
          <w:szCs w:val="27"/>
        </w:rPr>
        <w:t>7</w:t>
      </w:r>
      <w:r w:rsidR="00151A56" w:rsidRPr="00D82680">
        <w:rPr>
          <w:color w:val="000000"/>
          <w:sz w:val="27"/>
          <w:szCs w:val="27"/>
        </w:rPr>
        <w:t>) складировани</w:t>
      </w:r>
      <w:r w:rsidR="00F97621" w:rsidRPr="00D82680">
        <w:rPr>
          <w:color w:val="000000"/>
          <w:sz w:val="27"/>
          <w:szCs w:val="27"/>
        </w:rPr>
        <w:t>я</w:t>
      </w:r>
      <w:r w:rsidR="00151A56" w:rsidRPr="00D82680">
        <w:rPr>
          <w:color w:val="000000"/>
          <w:sz w:val="27"/>
          <w:szCs w:val="27"/>
        </w:rPr>
        <w:t xml:space="preserve"> твердых коммунальных отходов</w:t>
      </w:r>
      <w:r w:rsidR="00F97621" w:rsidRPr="00D82680">
        <w:rPr>
          <w:color w:val="000000"/>
          <w:sz w:val="27"/>
          <w:szCs w:val="27"/>
        </w:rPr>
        <w:t xml:space="preserve"> вне выделенных для такого складирования мест</w:t>
      </w:r>
      <w:r w:rsidR="00151A56" w:rsidRPr="00D82680">
        <w:rPr>
          <w:color w:val="000000"/>
          <w:sz w:val="27"/>
          <w:szCs w:val="27"/>
        </w:rPr>
        <w:t>;</w:t>
      </w:r>
    </w:p>
    <w:p w14:paraId="025FDD5B" w14:textId="65595297" w:rsidR="00151A56" w:rsidRPr="00D82680" w:rsidRDefault="00056ECE" w:rsidP="00D82680">
      <w:pPr>
        <w:pStyle w:val="20"/>
        <w:tabs>
          <w:tab w:val="left" w:pos="1200"/>
        </w:tabs>
        <w:spacing w:line="360" w:lineRule="auto"/>
        <w:ind w:firstLine="567"/>
        <w:rPr>
          <w:sz w:val="27"/>
          <w:szCs w:val="27"/>
        </w:rPr>
      </w:pPr>
      <w:r w:rsidRPr="00D82680">
        <w:rPr>
          <w:color w:val="000000"/>
          <w:sz w:val="27"/>
          <w:szCs w:val="27"/>
        </w:rPr>
        <w:t>8</w:t>
      </w:r>
      <w:r w:rsidR="00151A56" w:rsidRPr="00D82680">
        <w:rPr>
          <w:color w:val="000000"/>
          <w:sz w:val="27"/>
          <w:szCs w:val="27"/>
        </w:rPr>
        <w:t xml:space="preserve">) </w:t>
      </w:r>
      <w:r w:rsidR="00151A56" w:rsidRPr="00D82680">
        <w:rPr>
          <w:bCs/>
          <w:color w:val="000000"/>
          <w:sz w:val="27"/>
          <w:szCs w:val="27"/>
        </w:rPr>
        <w:t>выгул</w:t>
      </w:r>
      <w:r w:rsidR="00F97621" w:rsidRPr="00D82680">
        <w:rPr>
          <w:bCs/>
          <w:color w:val="000000"/>
          <w:sz w:val="27"/>
          <w:szCs w:val="27"/>
        </w:rPr>
        <w:t>а</w:t>
      </w:r>
      <w:r w:rsidR="00151A56" w:rsidRPr="00D82680">
        <w:rPr>
          <w:bCs/>
          <w:color w:val="000000"/>
          <w:sz w:val="27"/>
          <w:szCs w:val="27"/>
        </w:rPr>
        <w:t xml:space="preserve"> животных</w:t>
      </w:r>
      <w:r w:rsidRPr="00D82680">
        <w:rPr>
          <w:bCs/>
          <w:color w:val="000000"/>
          <w:sz w:val="27"/>
          <w:szCs w:val="27"/>
        </w:rPr>
        <w:t xml:space="preserve"> </w:t>
      </w:r>
      <w:r w:rsidR="00151A56" w:rsidRPr="00D82680">
        <w:rPr>
          <w:sz w:val="27"/>
          <w:szCs w:val="27"/>
        </w:rPr>
        <w:t>на территориях общего пользования.</w:t>
      </w:r>
    </w:p>
    <w:p w14:paraId="05B427DE" w14:textId="77777777" w:rsidR="00532A00" w:rsidRPr="00D82680" w:rsidRDefault="003E6F33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</w:rPr>
        <w:t>Наиболее распространенн</w:t>
      </w:r>
      <w:r w:rsidR="00BC3E0C" w:rsidRPr="00D82680">
        <w:rPr>
          <w:rFonts w:ascii="Times New Roman" w:hAnsi="Times New Roman" w:cs="Times New Roman"/>
          <w:color w:val="000000"/>
          <w:sz w:val="27"/>
          <w:szCs w:val="27"/>
        </w:rPr>
        <w:t>ыми</w:t>
      </w:r>
      <w:r w:rsidRPr="00D82680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056ECE" w:rsidRPr="00D82680">
        <w:rPr>
          <w:rFonts w:ascii="Times New Roman" w:hAnsi="Times New Roman" w:cs="Times New Roman"/>
          <w:color w:val="000000"/>
          <w:sz w:val="27"/>
          <w:szCs w:val="27"/>
        </w:rPr>
        <w:t>причинами перечисленных</w:t>
      </w:r>
      <w:r w:rsidR="00BC3E0C" w:rsidRPr="00D82680">
        <w:rPr>
          <w:rFonts w:ascii="Times New Roman" w:hAnsi="Times New Roman" w:cs="Times New Roman"/>
          <w:color w:val="000000"/>
          <w:sz w:val="27"/>
          <w:szCs w:val="27"/>
        </w:rPr>
        <w:t xml:space="preserve"> нарушений являются отсутствие у отдельных граждан стремления к сохранению чистоты, а также стремление к необходимых для систематического проведения мероприятий, направленных на со</w:t>
      </w:r>
      <w:r w:rsidR="00EA14BD" w:rsidRPr="00D82680">
        <w:rPr>
          <w:rFonts w:ascii="Times New Roman" w:hAnsi="Times New Roman" w:cs="Times New Roman"/>
          <w:color w:val="000000"/>
          <w:sz w:val="27"/>
          <w:szCs w:val="27"/>
        </w:rPr>
        <w:t xml:space="preserve">здание </w:t>
      </w:r>
      <w:r w:rsidR="00BC3E0C" w:rsidRPr="00D82680">
        <w:rPr>
          <w:rFonts w:ascii="Times New Roman" w:hAnsi="Times New Roman" w:cs="Times New Roman"/>
          <w:color w:val="000000"/>
          <w:sz w:val="27"/>
          <w:szCs w:val="27"/>
        </w:rPr>
        <w:t>комфортных условий проживания</w:t>
      </w:r>
      <w:r w:rsidR="00532A00" w:rsidRPr="00D82680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14:paraId="64B2E79F" w14:textId="77777777" w:rsidR="00EA14BD" w:rsidRPr="00D82680" w:rsidRDefault="00EA14BD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D82680">
        <w:rPr>
          <w:rFonts w:ascii="Times New Roman" w:hAnsi="Times New Roman" w:cs="Times New Roman"/>
          <w:color w:val="000000"/>
          <w:sz w:val="27"/>
          <w:szCs w:val="27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14:paraId="25AB8350" w14:textId="6B097FAC" w:rsidR="00532A00" w:rsidRPr="00D82680" w:rsidRDefault="007D66BA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Cs/>
          <w:iCs/>
          <w:sz w:val="27"/>
          <w:szCs w:val="27"/>
        </w:rPr>
      </w:pPr>
      <w:r w:rsidRPr="00D82680">
        <w:rPr>
          <w:rFonts w:ascii="Times New Roman" w:hAnsi="Times New Roman" w:cs="Times New Roman"/>
          <w:bCs/>
          <w:iCs/>
          <w:sz w:val="27"/>
          <w:szCs w:val="27"/>
        </w:rPr>
        <w:t>Мероприятия программы профилактики</w:t>
      </w:r>
      <w:r w:rsidRPr="00D82680">
        <w:rPr>
          <w:rFonts w:ascii="Times New Roman" w:hAnsi="Times New Roman" w:cs="Times New Roman"/>
          <w:iCs/>
          <w:color w:val="000000"/>
          <w:sz w:val="27"/>
          <w:szCs w:val="27"/>
        </w:rPr>
        <w:t xml:space="preserve"> будут способствовать </w:t>
      </w:r>
      <w:r w:rsidRPr="00D82680">
        <w:rPr>
          <w:rFonts w:ascii="Times New Roman" w:hAnsi="Times New Roman" w:cs="Times New Roman"/>
          <w:bCs/>
          <w:iCs/>
          <w:sz w:val="27"/>
          <w:szCs w:val="27"/>
        </w:rPr>
        <w:t xml:space="preserve">частичному решению обозначенных </w:t>
      </w:r>
      <w:r w:rsidR="00532A00" w:rsidRPr="00D82680">
        <w:rPr>
          <w:rFonts w:ascii="Times New Roman" w:hAnsi="Times New Roman" w:cs="Times New Roman"/>
          <w:bCs/>
          <w:iCs/>
          <w:sz w:val="27"/>
          <w:szCs w:val="27"/>
        </w:rPr>
        <w:t xml:space="preserve">  </w:t>
      </w:r>
      <w:r w:rsidRPr="00D82680">
        <w:rPr>
          <w:rFonts w:ascii="Times New Roman" w:hAnsi="Times New Roman" w:cs="Times New Roman"/>
          <w:bCs/>
          <w:iCs/>
          <w:sz w:val="27"/>
          <w:szCs w:val="27"/>
        </w:rPr>
        <w:t xml:space="preserve">проблем </w:t>
      </w:r>
      <w:r w:rsidR="00532A00" w:rsidRPr="00D82680">
        <w:rPr>
          <w:rFonts w:ascii="Times New Roman" w:hAnsi="Times New Roman" w:cs="Times New Roman"/>
          <w:bCs/>
          <w:iCs/>
          <w:sz w:val="27"/>
          <w:szCs w:val="27"/>
        </w:rPr>
        <w:t xml:space="preserve">   </w:t>
      </w:r>
      <w:r w:rsidRPr="00D82680">
        <w:rPr>
          <w:rFonts w:ascii="Times New Roman" w:hAnsi="Times New Roman" w:cs="Times New Roman"/>
          <w:bCs/>
          <w:iCs/>
          <w:sz w:val="27"/>
          <w:szCs w:val="27"/>
        </w:rPr>
        <w:t>в связи с</w:t>
      </w:r>
      <w:r w:rsidR="00532A00" w:rsidRPr="00D82680">
        <w:rPr>
          <w:rFonts w:ascii="Times New Roman" w:hAnsi="Times New Roman" w:cs="Times New Roman"/>
          <w:bCs/>
          <w:iCs/>
          <w:sz w:val="27"/>
          <w:szCs w:val="27"/>
        </w:rPr>
        <w:t xml:space="preserve">  </w:t>
      </w:r>
      <w:r w:rsidRPr="00D82680">
        <w:rPr>
          <w:rFonts w:ascii="Times New Roman" w:hAnsi="Times New Roman" w:cs="Times New Roman"/>
          <w:bCs/>
          <w:iCs/>
          <w:sz w:val="27"/>
          <w:szCs w:val="27"/>
        </w:rPr>
        <w:t xml:space="preserve"> </w:t>
      </w:r>
      <w:r w:rsidR="00532A00" w:rsidRPr="00D82680">
        <w:rPr>
          <w:rFonts w:ascii="Times New Roman" w:hAnsi="Times New Roman" w:cs="Times New Roman"/>
          <w:bCs/>
          <w:iCs/>
          <w:sz w:val="27"/>
          <w:szCs w:val="27"/>
        </w:rPr>
        <w:t>повышением информированности</w:t>
      </w:r>
      <w:r w:rsidRPr="00D82680">
        <w:rPr>
          <w:rFonts w:ascii="Times New Roman" w:hAnsi="Times New Roman" w:cs="Times New Roman"/>
          <w:bCs/>
          <w:iCs/>
          <w:sz w:val="27"/>
          <w:szCs w:val="27"/>
        </w:rPr>
        <w:t xml:space="preserve"> </w:t>
      </w:r>
    </w:p>
    <w:p w14:paraId="3E6CA3D7" w14:textId="69B6D237" w:rsidR="00A61D00" w:rsidRPr="00D82680" w:rsidRDefault="007D66BA" w:rsidP="00D826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Cs/>
          <w:iCs/>
          <w:sz w:val="27"/>
          <w:szCs w:val="27"/>
        </w:rPr>
      </w:pPr>
      <w:r w:rsidRPr="00D82680">
        <w:rPr>
          <w:rFonts w:ascii="Times New Roman" w:hAnsi="Times New Roman" w:cs="Times New Roman"/>
          <w:bCs/>
          <w:iCs/>
          <w:sz w:val="27"/>
          <w:szCs w:val="27"/>
        </w:rPr>
        <w:lastRenderedPageBreak/>
        <w:t xml:space="preserve">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14:paraId="68D64A37" w14:textId="77777777" w:rsidR="0076056A" w:rsidRPr="00D82680" w:rsidRDefault="0076056A" w:rsidP="0076056A">
      <w:pPr>
        <w:pStyle w:val="s1"/>
        <w:shd w:val="clear" w:color="auto" w:fill="FFFFFF"/>
        <w:jc w:val="center"/>
        <w:rPr>
          <w:color w:val="000000" w:themeColor="text1"/>
          <w:sz w:val="27"/>
          <w:szCs w:val="27"/>
        </w:rPr>
      </w:pPr>
      <w:r w:rsidRPr="00D82680">
        <w:rPr>
          <w:color w:val="000000" w:themeColor="text1"/>
          <w:sz w:val="27"/>
          <w:szCs w:val="27"/>
        </w:rPr>
        <w:t>2. Цели и задачи реализации программы профилактики</w:t>
      </w:r>
    </w:p>
    <w:p w14:paraId="3408F32C" w14:textId="77777777" w:rsidR="00532A00" w:rsidRPr="00D82680" w:rsidRDefault="00532A00" w:rsidP="00D82680">
      <w:pPr>
        <w:shd w:val="clear" w:color="auto" w:fill="FFFFFF"/>
        <w:spacing w:line="360" w:lineRule="auto"/>
        <w:ind w:firstLine="567"/>
        <w:jc w:val="both"/>
        <w:rPr>
          <w:color w:val="000000" w:themeColor="text1"/>
          <w:sz w:val="27"/>
          <w:szCs w:val="27"/>
        </w:rPr>
      </w:pPr>
      <w:r w:rsidRPr="00D82680">
        <w:rPr>
          <w:color w:val="000000" w:themeColor="text1"/>
          <w:sz w:val="27"/>
          <w:szCs w:val="27"/>
        </w:rPr>
        <w:t>2.1. Целями профилактики рисков причинения вреда (ущерба) охраняемым законом ценностям являются:</w:t>
      </w:r>
    </w:p>
    <w:p w14:paraId="5665BCA5" w14:textId="77777777" w:rsidR="00532A00" w:rsidRPr="00D82680" w:rsidRDefault="00532A00" w:rsidP="00D82680">
      <w:pPr>
        <w:shd w:val="clear" w:color="auto" w:fill="FFFFFF"/>
        <w:spacing w:line="360" w:lineRule="auto"/>
        <w:ind w:firstLine="567"/>
        <w:jc w:val="both"/>
        <w:rPr>
          <w:color w:val="000000" w:themeColor="text1"/>
          <w:sz w:val="27"/>
          <w:szCs w:val="27"/>
        </w:rPr>
      </w:pPr>
      <w:r w:rsidRPr="00D82680">
        <w:rPr>
          <w:color w:val="000000" w:themeColor="text1"/>
          <w:sz w:val="27"/>
          <w:szCs w:val="27"/>
        </w:rPr>
        <w:t>1) стимулирование добросовестного соблюдения обязательных требований всеми контролируемыми лицами;</w:t>
      </w:r>
    </w:p>
    <w:p w14:paraId="1802E1BB" w14:textId="77777777" w:rsidR="00532A00" w:rsidRPr="00D82680" w:rsidRDefault="00532A00" w:rsidP="00D82680">
      <w:pPr>
        <w:shd w:val="clear" w:color="auto" w:fill="FFFFFF"/>
        <w:spacing w:line="360" w:lineRule="auto"/>
        <w:ind w:firstLine="567"/>
        <w:jc w:val="both"/>
        <w:rPr>
          <w:color w:val="000000" w:themeColor="text1"/>
          <w:sz w:val="27"/>
          <w:szCs w:val="27"/>
        </w:rPr>
      </w:pPr>
      <w:r w:rsidRPr="00D82680">
        <w:rPr>
          <w:color w:val="000000" w:themeColor="text1"/>
          <w:sz w:val="27"/>
          <w:szCs w:val="27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419A89F7" w14:textId="77777777" w:rsidR="00532A00" w:rsidRPr="00D82680" w:rsidRDefault="00532A00" w:rsidP="00D82680">
      <w:pPr>
        <w:shd w:val="clear" w:color="auto" w:fill="FFFFFF"/>
        <w:spacing w:line="360" w:lineRule="auto"/>
        <w:ind w:firstLine="567"/>
        <w:jc w:val="both"/>
        <w:rPr>
          <w:color w:val="000000" w:themeColor="text1"/>
          <w:sz w:val="27"/>
          <w:szCs w:val="27"/>
        </w:rPr>
      </w:pPr>
      <w:r w:rsidRPr="00D82680">
        <w:rPr>
          <w:color w:val="000000" w:themeColor="text1"/>
          <w:sz w:val="27"/>
          <w:szCs w:val="27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60ABAA10" w14:textId="77777777" w:rsidR="00532A00" w:rsidRPr="00D82680" w:rsidRDefault="00532A00" w:rsidP="00D82680">
      <w:pPr>
        <w:shd w:val="clear" w:color="auto" w:fill="FFFFFF"/>
        <w:spacing w:line="360" w:lineRule="auto"/>
        <w:ind w:firstLine="567"/>
        <w:jc w:val="both"/>
        <w:rPr>
          <w:color w:val="000000" w:themeColor="text1"/>
          <w:sz w:val="27"/>
          <w:szCs w:val="27"/>
        </w:rPr>
      </w:pPr>
      <w:r w:rsidRPr="00D82680">
        <w:rPr>
          <w:color w:val="000000" w:themeColor="text1"/>
          <w:sz w:val="27"/>
          <w:szCs w:val="27"/>
        </w:rPr>
        <w:t>2.2. Для достижения целей профилактики рисков причинения вреда (ущерба) охраняемым законом ценностям выполняются следующие задачи:</w:t>
      </w:r>
    </w:p>
    <w:p w14:paraId="34A7FFC8" w14:textId="77777777" w:rsidR="00532A00" w:rsidRPr="00D82680" w:rsidRDefault="00532A00" w:rsidP="00D82680">
      <w:pPr>
        <w:shd w:val="clear" w:color="auto" w:fill="FFFFFF"/>
        <w:spacing w:line="360" w:lineRule="auto"/>
        <w:ind w:firstLine="567"/>
        <w:jc w:val="both"/>
        <w:rPr>
          <w:color w:val="000000" w:themeColor="text1"/>
          <w:sz w:val="27"/>
          <w:szCs w:val="27"/>
        </w:rPr>
      </w:pPr>
      <w:r w:rsidRPr="00D82680">
        <w:rPr>
          <w:color w:val="000000" w:themeColor="text1"/>
          <w:sz w:val="27"/>
          <w:szCs w:val="27"/>
        </w:rPr>
        <w:t>1) анализ выявленных в результате проведения муниципального жилищного контроля нарушений обязательных требований;</w:t>
      </w:r>
    </w:p>
    <w:p w14:paraId="2C0C5893" w14:textId="77777777" w:rsidR="00532A00" w:rsidRPr="00D82680" w:rsidRDefault="00532A00" w:rsidP="00D82680">
      <w:pPr>
        <w:shd w:val="clear" w:color="auto" w:fill="FFFFFF"/>
        <w:spacing w:line="360" w:lineRule="auto"/>
        <w:ind w:firstLine="567"/>
        <w:jc w:val="both"/>
        <w:rPr>
          <w:color w:val="000000" w:themeColor="text1"/>
          <w:sz w:val="27"/>
          <w:szCs w:val="27"/>
        </w:rPr>
      </w:pPr>
      <w:r w:rsidRPr="00D82680">
        <w:rPr>
          <w:color w:val="000000" w:themeColor="text1"/>
          <w:sz w:val="27"/>
          <w:szCs w:val="27"/>
        </w:rPr>
        <w:t>2) 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среды;</w:t>
      </w:r>
    </w:p>
    <w:p w14:paraId="0A12FD39" w14:textId="70AECCBA" w:rsidR="000C41D0" w:rsidRPr="00D82680" w:rsidRDefault="00532A00" w:rsidP="00D82680">
      <w:pPr>
        <w:shd w:val="clear" w:color="auto" w:fill="FFFFFF"/>
        <w:spacing w:line="360" w:lineRule="auto"/>
        <w:ind w:firstLine="567"/>
        <w:jc w:val="both"/>
        <w:rPr>
          <w:sz w:val="27"/>
          <w:szCs w:val="27"/>
        </w:rPr>
      </w:pPr>
      <w:r w:rsidRPr="00D82680">
        <w:rPr>
          <w:color w:val="000000" w:themeColor="text1"/>
          <w:sz w:val="27"/>
          <w:szCs w:val="27"/>
        </w:rPr>
        <w:t>3) организация и проведение профилактических мероприятий с учетом состояния подконтрольной среды и анализа, выявленных в результате проведения муниципального жилищного контроля нарушений обязательных требований.</w:t>
      </w:r>
    </w:p>
    <w:p w14:paraId="158919A0" w14:textId="77777777" w:rsidR="0076056A" w:rsidRPr="00D82680" w:rsidRDefault="0076056A" w:rsidP="0076056A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PT Serif" w:hAnsi="PT Serif"/>
          <w:color w:val="000000" w:themeColor="text1"/>
          <w:sz w:val="20"/>
          <w:szCs w:val="20"/>
        </w:rPr>
      </w:pPr>
    </w:p>
    <w:p w14:paraId="47A8BF27" w14:textId="77777777" w:rsidR="002235FA" w:rsidRPr="00D82680" w:rsidRDefault="0076056A" w:rsidP="0076056A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  <w:sz w:val="27"/>
          <w:szCs w:val="27"/>
        </w:rPr>
      </w:pPr>
      <w:r w:rsidRPr="00D82680">
        <w:rPr>
          <w:color w:val="22272F"/>
          <w:sz w:val="27"/>
          <w:szCs w:val="27"/>
        </w:rPr>
        <w:t xml:space="preserve">3. Перечень профилактических мероприятий, </w:t>
      </w:r>
    </w:p>
    <w:p w14:paraId="2FBA2591" w14:textId="77777777" w:rsidR="0076056A" w:rsidRPr="00D82680" w:rsidRDefault="0076056A" w:rsidP="0076056A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  <w:sz w:val="27"/>
          <w:szCs w:val="27"/>
        </w:rPr>
      </w:pPr>
      <w:r w:rsidRPr="00D82680">
        <w:rPr>
          <w:color w:val="22272F"/>
          <w:sz w:val="27"/>
          <w:szCs w:val="27"/>
        </w:rPr>
        <w:t>сроки (периодичность) их проведения</w:t>
      </w:r>
    </w:p>
    <w:p w14:paraId="134002D2" w14:textId="77777777" w:rsidR="003C5466" w:rsidRPr="00D82680" w:rsidRDefault="003C5466" w:rsidP="003C5466">
      <w:pPr>
        <w:pStyle w:val="s1"/>
        <w:shd w:val="clear" w:color="auto" w:fill="FFFFFF"/>
        <w:spacing w:before="0" w:beforeAutospacing="0" w:after="0" w:afterAutospacing="0"/>
        <w:rPr>
          <w:color w:val="22272F"/>
          <w:sz w:val="20"/>
          <w:szCs w:val="20"/>
        </w:rPr>
      </w:pPr>
    </w:p>
    <w:p w14:paraId="457FD9DF" w14:textId="6AF9283E" w:rsidR="00532A00" w:rsidRPr="00D82680" w:rsidRDefault="003C5466" w:rsidP="00D8268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7"/>
          <w:szCs w:val="27"/>
        </w:rPr>
      </w:pPr>
      <w:r w:rsidRPr="00D82680">
        <w:rPr>
          <w:color w:val="000000" w:themeColor="text1"/>
          <w:sz w:val="27"/>
          <w:szCs w:val="27"/>
        </w:rPr>
        <w:t xml:space="preserve">3.1. </w:t>
      </w:r>
      <w:r w:rsidR="00532A00" w:rsidRPr="00D82680">
        <w:rPr>
          <w:color w:val="000000" w:themeColor="text1"/>
          <w:sz w:val="27"/>
          <w:szCs w:val="27"/>
        </w:rPr>
        <w:t>План мероприятий, осуществляемых органом муниципального контроля в сфере благоустройства, и периодичность их проведения в 202</w:t>
      </w:r>
      <w:r w:rsidR="007D50B9" w:rsidRPr="00D82680">
        <w:rPr>
          <w:color w:val="000000" w:themeColor="text1"/>
          <w:sz w:val="27"/>
          <w:szCs w:val="27"/>
        </w:rPr>
        <w:t>5</w:t>
      </w:r>
      <w:r w:rsidR="00532A00" w:rsidRPr="00D82680">
        <w:rPr>
          <w:color w:val="000000" w:themeColor="text1"/>
          <w:sz w:val="27"/>
          <w:szCs w:val="27"/>
        </w:rPr>
        <w:t xml:space="preserve"> г. приведен в таблице.</w:t>
      </w:r>
    </w:p>
    <w:tbl>
      <w:tblPr>
        <w:tblW w:w="10513" w:type="dxa"/>
        <w:tblInd w:w="-5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6"/>
        <w:gridCol w:w="2417"/>
        <w:gridCol w:w="3012"/>
        <w:gridCol w:w="2428"/>
        <w:gridCol w:w="2250"/>
      </w:tblGrid>
      <w:tr w:rsidR="00532A00" w:rsidRPr="00D82680" w14:paraId="62AAA47D" w14:textId="77777777" w:rsidTr="00D82680">
        <w:tc>
          <w:tcPr>
            <w:tcW w:w="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604AEC" w14:textId="77777777" w:rsidR="00532A00" w:rsidRPr="00D82680" w:rsidRDefault="00532A00" w:rsidP="001F2B0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82680">
              <w:rPr>
                <w:color w:val="000000" w:themeColor="text1"/>
                <w:sz w:val="22"/>
                <w:szCs w:val="22"/>
              </w:rPr>
              <w:t>№ п/п</w:t>
            </w:r>
          </w:p>
        </w:tc>
        <w:tc>
          <w:tcPr>
            <w:tcW w:w="2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26FD19" w14:textId="77777777" w:rsidR="00532A00" w:rsidRPr="00D82680" w:rsidRDefault="00532A00" w:rsidP="001F2B0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82680">
              <w:rPr>
                <w:color w:val="000000" w:themeColor="text1"/>
                <w:sz w:val="22"/>
                <w:szCs w:val="22"/>
              </w:rPr>
              <w:t>Вид мероприятия</w:t>
            </w:r>
          </w:p>
        </w:tc>
        <w:tc>
          <w:tcPr>
            <w:tcW w:w="3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C89F38" w14:textId="77777777" w:rsidR="00532A00" w:rsidRPr="00D82680" w:rsidRDefault="00532A00" w:rsidP="001F2B0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82680">
              <w:rPr>
                <w:color w:val="000000" w:themeColor="text1"/>
                <w:sz w:val="22"/>
                <w:szCs w:val="22"/>
              </w:rPr>
              <w:t>Содержание мероприятия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90F9D7" w14:textId="77777777" w:rsidR="00532A00" w:rsidRPr="00D82680" w:rsidRDefault="00532A00" w:rsidP="001F2B0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82680">
              <w:rPr>
                <w:color w:val="000000" w:themeColor="text1"/>
                <w:sz w:val="22"/>
                <w:szCs w:val="22"/>
              </w:rPr>
              <w:t>Срок реализации мероприятия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CD866C" w14:textId="77777777" w:rsidR="00532A00" w:rsidRPr="00D82680" w:rsidRDefault="00532A00" w:rsidP="001F2B0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82680">
              <w:rPr>
                <w:color w:val="000000" w:themeColor="text1"/>
                <w:sz w:val="22"/>
                <w:szCs w:val="22"/>
              </w:rPr>
              <w:t>Ответственный за реализацию мероприятия исполнитель</w:t>
            </w:r>
          </w:p>
        </w:tc>
      </w:tr>
      <w:tr w:rsidR="00532A00" w:rsidRPr="00D82680" w14:paraId="1724254F" w14:textId="77777777" w:rsidTr="00D82680">
        <w:trPr>
          <w:trHeight w:val="1932"/>
        </w:trPr>
        <w:tc>
          <w:tcPr>
            <w:tcW w:w="4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477545A6" w14:textId="77777777" w:rsidR="00532A00" w:rsidRPr="00D82680" w:rsidRDefault="00532A00" w:rsidP="001F2B0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82680">
              <w:rPr>
                <w:color w:val="000000" w:themeColor="text1"/>
                <w:sz w:val="22"/>
                <w:szCs w:val="22"/>
              </w:rPr>
              <w:lastRenderedPageBreak/>
              <w:t>1</w:t>
            </w:r>
          </w:p>
        </w:tc>
        <w:tc>
          <w:tcPr>
            <w:tcW w:w="2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78FDBCE7" w14:textId="77777777" w:rsidR="00532A00" w:rsidRPr="00D82680" w:rsidRDefault="00532A00" w:rsidP="001F2B08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D82680">
              <w:rPr>
                <w:color w:val="000000"/>
                <w:sz w:val="22"/>
                <w:szCs w:val="22"/>
              </w:rPr>
              <w:t xml:space="preserve">Информирование контролируемых и иных лиц по вопросам соблюдения обязательных требований </w:t>
            </w:r>
          </w:p>
          <w:p w14:paraId="3944F4B0" w14:textId="77777777" w:rsidR="00532A00" w:rsidRPr="00D82680" w:rsidRDefault="00532A00" w:rsidP="001F2B08">
            <w:pPr>
              <w:shd w:val="clear" w:color="auto" w:fill="FFFFFF"/>
              <w:ind w:firstLine="187"/>
              <w:rPr>
                <w:color w:val="000000"/>
                <w:sz w:val="22"/>
                <w:szCs w:val="22"/>
              </w:rPr>
            </w:pPr>
          </w:p>
          <w:p w14:paraId="256BC6B3" w14:textId="77777777" w:rsidR="00532A00" w:rsidRPr="00D82680" w:rsidRDefault="00532A00" w:rsidP="001F2B08">
            <w:pPr>
              <w:ind w:firstLine="18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0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32B294CC" w14:textId="77777777" w:rsidR="00532A00" w:rsidRPr="00D82680" w:rsidRDefault="00532A00" w:rsidP="001F2B08">
            <w:pPr>
              <w:rPr>
                <w:color w:val="000000"/>
                <w:sz w:val="22"/>
                <w:szCs w:val="22"/>
              </w:rPr>
            </w:pPr>
            <w:r w:rsidRPr="00D82680">
              <w:rPr>
                <w:color w:val="000000"/>
                <w:sz w:val="22"/>
                <w:szCs w:val="22"/>
              </w:rPr>
              <w:t>Размещение соответствующих сведений по вопросам соблюдения обязательных требований на официальном сайте Администрации, в средствах массовой информации и в иных формах</w:t>
            </w:r>
          </w:p>
          <w:p w14:paraId="7DC08A08" w14:textId="77777777" w:rsidR="00532A00" w:rsidRPr="00D82680" w:rsidRDefault="00532A00" w:rsidP="001F2B0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5E7C5183" w14:textId="77777777" w:rsidR="00532A00" w:rsidRPr="00D82680" w:rsidRDefault="00532A00" w:rsidP="001F2B0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82680">
              <w:rPr>
                <w:color w:val="000000"/>
                <w:sz w:val="22"/>
                <w:szCs w:val="22"/>
              </w:rPr>
              <w:t>Регулярно по мере актуализации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2EFC10FA" w14:textId="71F6A4CC" w:rsidR="00532A00" w:rsidRPr="00D82680" w:rsidRDefault="00CC457A" w:rsidP="003312C7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Ведущий специалист администрации городского поселения Безенчук муниципального района Безенчукский Самаркой области – Е.А. Остапенко</w:t>
            </w:r>
          </w:p>
        </w:tc>
      </w:tr>
      <w:tr w:rsidR="003236EA" w:rsidRPr="00D82680" w14:paraId="62B3F90F" w14:textId="77777777" w:rsidTr="00D82680">
        <w:trPr>
          <w:trHeight w:val="1409"/>
        </w:trPr>
        <w:tc>
          <w:tcPr>
            <w:tcW w:w="4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60B7FD0C" w14:textId="77777777" w:rsidR="003236EA" w:rsidRPr="00D82680" w:rsidRDefault="003236EA" w:rsidP="003236E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82680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0D739BCA" w14:textId="77777777" w:rsidR="003236EA" w:rsidRPr="00D82680" w:rsidRDefault="003236EA" w:rsidP="003236EA">
            <w:pPr>
              <w:rPr>
                <w:color w:val="000000"/>
                <w:sz w:val="22"/>
                <w:szCs w:val="22"/>
              </w:rPr>
            </w:pPr>
            <w:r w:rsidRPr="00D82680">
              <w:rPr>
                <w:color w:val="000000"/>
                <w:sz w:val="22"/>
                <w:szCs w:val="22"/>
              </w:rPr>
              <w:t xml:space="preserve">Обобщение правоприменительной практики </w:t>
            </w:r>
          </w:p>
          <w:p w14:paraId="272C5379" w14:textId="77777777" w:rsidR="003236EA" w:rsidRPr="00D82680" w:rsidRDefault="003236EA" w:rsidP="003236EA">
            <w:pPr>
              <w:rPr>
                <w:color w:val="000000"/>
                <w:sz w:val="22"/>
                <w:szCs w:val="22"/>
              </w:rPr>
            </w:pPr>
          </w:p>
          <w:p w14:paraId="6A8B208C" w14:textId="77777777" w:rsidR="003236EA" w:rsidRPr="00D82680" w:rsidRDefault="003236EA" w:rsidP="003236E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0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766C81A8" w14:textId="77777777" w:rsidR="003236EA" w:rsidRPr="00D82680" w:rsidRDefault="003236EA" w:rsidP="003236EA">
            <w:pPr>
              <w:shd w:val="clear" w:color="auto" w:fill="FFFFFF"/>
              <w:spacing w:before="100" w:beforeAutospacing="1" w:after="100" w:afterAutospacing="1"/>
              <w:rPr>
                <w:color w:val="000000"/>
                <w:sz w:val="22"/>
                <w:szCs w:val="22"/>
              </w:rPr>
            </w:pPr>
            <w:r w:rsidRPr="00D82680">
              <w:rPr>
                <w:color w:val="000000"/>
                <w:sz w:val="22"/>
                <w:szCs w:val="22"/>
              </w:rPr>
              <w:t>Подготовка и размещение на официальном сайте Администрации доклада о правоприменительной практике</w:t>
            </w:r>
          </w:p>
          <w:p w14:paraId="3BB71254" w14:textId="77777777" w:rsidR="003236EA" w:rsidRPr="00D82680" w:rsidRDefault="003236EA" w:rsidP="003236EA">
            <w:pPr>
              <w:pStyle w:val="s1"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7946E393" w14:textId="0A9CF371" w:rsidR="003236EA" w:rsidRPr="00D82680" w:rsidRDefault="003236EA" w:rsidP="003236EA">
            <w:pPr>
              <w:rPr>
                <w:color w:val="000000"/>
                <w:sz w:val="22"/>
                <w:szCs w:val="22"/>
              </w:rPr>
            </w:pPr>
            <w:r w:rsidRPr="00D82680">
              <w:rPr>
                <w:color w:val="000000"/>
                <w:sz w:val="22"/>
                <w:szCs w:val="22"/>
              </w:rPr>
              <w:t>До 1 апреля 202</w:t>
            </w:r>
            <w:r w:rsidR="007D50B9" w:rsidRPr="00D82680">
              <w:rPr>
                <w:color w:val="000000"/>
                <w:sz w:val="22"/>
                <w:szCs w:val="22"/>
              </w:rPr>
              <w:t>6</w:t>
            </w:r>
            <w:r w:rsidRPr="00D82680">
              <w:rPr>
                <w:color w:val="000000"/>
                <w:sz w:val="22"/>
                <w:szCs w:val="22"/>
              </w:rPr>
              <w:t xml:space="preserve"> года </w:t>
            </w:r>
          </w:p>
          <w:p w14:paraId="2F956E0C" w14:textId="77777777" w:rsidR="003236EA" w:rsidRPr="00D82680" w:rsidRDefault="003236EA" w:rsidP="003236EA">
            <w:pPr>
              <w:rPr>
                <w:color w:val="000000"/>
                <w:sz w:val="22"/>
                <w:szCs w:val="22"/>
              </w:rPr>
            </w:pPr>
          </w:p>
          <w:p w14:paraId="12AB8EB7" w14:textId="77777777" w:rsidR="003236EA" w:rsidRPr="00D82680" w:rsidRDefault="003236EA" w:rsidP="003236EA">
            <w:pPr>
              <w:rPr>
                <w:sz w:val="22"/>
                <w:szCs w:val="22"/>
              </w:rPr>
            </w:pPr>
          </w:p>
          <w:p w14:paraId="5A8EB97A" w14:textId="77777777" w:rsidR="003236EA" w:rsidRPr="00D82680" w:rsidRDefault="003236EA" w:rsidP="003236EA">
            <w:pPr>
              <w:rPr>
                <w:color w:val="000000"/>
                <w:sz w:val="22"/>
                <w:szCs w:val="22"/>
              </w:rPr>
            </w:pPr>
          </w:p>
          <w:p w14:paraId="306E6399" w14:textId="77777777" w:rsidR="003236EA" w:rsidRPr="00D82680" w:rsidRDefault="003236EA" w:rsidP="003236E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290FEAEB" w14:textId="0367234D" w:rsidR="003236EA" w:rsidRPr="00D82680" w:rsidRDefault="00CC457A" w:rsidP="003236EA">
            <w:pPr>
              <w:rPr>
                <w:color w:val="000000" w:themeColor="text1"/>
                <w:sz w:val="22"/>
                <w:szCs w:val="22"/>
              </w:rPr>
            </w:pPr>
            <w:r w:rsidRPr="00CC457A">
              <w:rPr>
                <w:color w:val="000000" w:themeColor="text1"/>
                <w:sz w:val="22"/>
                <w:szCs w:val="22"/>
              </w:rPr>
              <w:t>Ведущий специалист администрации городского поселения Безенчук муниципального района Безенчукский Самаркой области – Е.А. Остапенко</w:t>
            </w:r>
          </w:p>
        </w:tc>
      </w:tr>
      <w:tr w:rsidR="003236EA" w:rsidRPr="00D82680" w14:paraId="57D0D6A8" w14:textId="77777777" w:rsidTr="00D82680">
        <w:tc>
          <w:tcPr>
            <w:tcW w:w="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69D6D" w14:textId="77777777" w:rsidR="003236EA" w:rsidRPr="00D82680" w:rsidRDefault="003236EA" w:rsidP="003236E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82680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2246E" w14:textId="77777777" w:rsidR="003236EA" w:rsidRPr="00D82680" w:rsidRDefault="003236EA" w:rsidP="003236EA">
            <w:pPr>
              <w:rPr>
                <w:color w:val="000000"/>
                <w:sz w:val="22"/>
                <w:szCs w:val="22"/>
              </w:rPr>
            </w:pPr>
            <w:r w:rsidRPr="00D82680">
              <w:rPr>
                <w:color w:val="000000"/>
                <w:sz w:val="22"/>
                <w:szCs w:val="22"/>
              </w:rPr>
              <w:t>Объявление предостережения</w:t>
            </w:r>
          </w:p>
          <w:p w14:paraId="512C74E3" w14:textId="77777777" w:rsidR="003236EA" w:rsidRPr="00D82680" w:rsidRDefault="003236EA" w:rsidP="003236EA">
            <w:pPr>
              <w:rPr>
                <w:color w:val="000000"/>
                <w:sz w:val="22"/>
                <w:szCs w:val="22"/>
              </w:rPr>
            </w:pPr>
          </w:p>
          <w:p w14:paraId="318D1C01" w14:textId="77777777" w:rsidR="003236EA" w:rsidRPr="00D82680" w:rsidRDefault="003236EA" w:rsidP="003236EA">
            <w:pPr>
              <w:rPr>
                <w:color w:val="000000"/>
                <w:sz w:val="22"/>
                <w:szCs w:val="22"/>
              </w:rPr>
            </w:pPr>
          </w:p>
          <w:p w14:paraId="0D782FA7" w14:textId="77777777" w:rsidR="003236EA" w:rsidRPr="00D82680" w:rsidRDefault="003236EA" w:rsidP="003236E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8D29D" w14:textId="77777777" w:rsidR="003236EA" w:rsidRPr="00D82680" w:rsidRDefault="003236EA" w:rsidP="003236EA">
            <w:pPr>
              <w:rPr>
                <w:color w:val="000000" w:themeColor="text1"/>
                <w:sz w:val="22"/>
                <w:szCs w:val="22"/>
              </w:rPr>
            </w:pPr>
            <w:r w:rsidRPr="00D82680">
              <w:rPr>
                <w:color w:val="000000"/>
                <w:sz w:val="22"/>
                <w:szCs w:val="22"/>
              </w:rPr>
              <w:t>Подготовка и объявление контролируемым лицам предостережений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4ACAB" w14:textId="77777777" w:rsidR="003236EA" w:rsidRPr="00D82680" w:rsidRDefault="003236EA" w:rsidP="003236EA">
            <w:pPr>
              <w:rPr>
                <w:color w:val="000000"/>
                <w:sz w:val="22"/>
                <w:szCs w:val="22"/>
              </w:rPr>
            </w:pPr>
            <w:r w:rsidRPr="00D82680">
              <w:rPr>
                <w:color w:val="000000"/>
                <w:sz w:val="22"/>
                <w:szCs w:val="22"/>
              </w:rPr>
              <w:t>В случае наличия у администрации сведений о готовящихся нарушениях обязательных требований или признаках нарушений обязательных требований и (или) в случае отсутствия подтверждённых данных о том, что нарушение обязательных требований причинило вред (ущерб) охраняемым законом ценностям</w:t>
            </w:r>
            <w:r w:rsidRPr="00D82680">
              <w:rPr>
                <w:color w:val="000000"/>
                <w:sz w:val="22"/>
                <w:szCs w:val="22"/>
                <w:shd w:val="clear" w:color="auto" w:fill="FFFFFF"/>
              </w:rPr>
              <w:t>,</w:t>
            </w:r>
            <w:r w:rsidRPr="00D82680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D82680">
              <w:rPr>
                <w:color w:val="000000"/>
                <w:sz w:val="22"/>
                <w:szCs w:val="22"/>
              </w:rPr>
              <w:t xml:space="preserve">не позднее 30 дней со дня получения администрацией указанных сведений </w:t>
            </w:r>
          </w:p>
          <w:p w14:paraId="72A121F1" w14:textId="77777777" w:rsidR="003236EA" w:rsidRPr="00D82680" w:rsidRDefault="003236EA" w:rsidP="003236E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00447" w14:textId="4D1ED662" w:rsidR="003236EA" w:rsidRPr="00D82680" w:rsidRDefault="00CC457A" w:rsidP="003236EA">
            <w:pPr>
              <w:rPr>
                <w:color w:val="000000" w:themeColor="text1"/>
                <w:sz w:val="22"/>
                <w:szCs w:val="22"/>
              </w:rPr>
            </w:pPr>
            <w:r w:rsidRPr="00CC457A">
              <w:rPr>
                <w:color w:val="000000" w:themeColor="text1"/>
                <w:sz w:val="22"/>
                <w:szCs w:val="22"/>
              </w:rPr>
              <w:t>Ведущий специалист администрации городского поселения Безенчук муниципального района Безенчукский Самаркой области – Е.А. Остапенко</w:t>
            </w:r>
          </w:p>
        </w:tc>
      </w:tr>
      <w:tr w:rsidR="003236EA" w:rsidRPr="00D82680" w14:paraId="04632844" w14:textId="77777777" w:rsidTr="00D82680">
        <w:tc>
          <w:tcPr>
            <w:tcW w:w="40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1C7D416" w14:textId="77777777" w:rsidR="003236EA" w:rsidRPr="00D82680" w:rsidRDefault="003236EA" w:rsidP="003236EA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D82680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4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A1FF66E" w14:textId="77777777" w:rsidR="003236EA" w:rsidRPr="00D82680" w:rsidRDefault="003236EA" w:rsidP="003236EA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D8268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Консультирование </w:t>
            </w:r>
          </w:p>
          <w:p w14:paraId="673DBAC5" w14:textId="77777777" w:rsidR="003236EA" w:rsidRPr="00D82680" w:rsidRDefault="003236EA" w:rsidP="003236EA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4632FC1F" w14:textId="77777777" w:rsidR="003236EA" w:rsidRPr="00D82680" w:rsidRDefault="003236EA" w:rsidP="003236EA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2CFF01F6" w14:textId="77777777" w:rsidR="003236EA" w:rsidRPr="00D82680" w:rsidRDefault="003236EA" w:rsidP="003236EA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4DFB05E5" w14:textId="77777777" w:rsidR="003236EA" w:rsidRPr="00D82680" w:rsidRDefault="003236EA" w:rsidP="003236EA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321DFFA1" w14:textId="77777777" w:rsidR="003236EA" w:rsidRPr="00D82680" w:rsidRDefault="003236EA" w:rsidP="003236EA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43E48A5F" w14:textId="77777777" w:rsidR="003236EA" w:rsidRPr="00D82680" w:rsidRDefault="003236EA" w:rsidP="003236E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D31E8" w14:textId="77777777" w:rsidR="003236EA" w:rsidRPr="00D82680" w:rsidRDefault="003236EA" w:rsidP="003236E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D82680">
              <w:rPr>
                <w:color w:val="000000"/>
                <w:sz w:val="22"/>
                <w:szCs w:val="22"/>
              </w:rPr>
              <w:t>1. Консультирование контролируемых лиц в устной форме по телефону, по видео-конференц-связи и на личном приеме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0717C" w14:textId="77777777" w:rsidR="003236EA" w:rsidRPr="00D82680" w:rsidRDefault="003236EA" w:rsidP="003236EA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D82680">
              <w:rPr>
                <w:color w:val="000000"/>
                <w:sz w:val="22"/>
                <w:szCs w:val="22"/>
              </w:rPr>
              <w:t xml:space="preserve">При обращении лица, нуждающегося в консультировании </w:t>
            </w:r>
          </w:p>
          <w:p w14:paraId="1E5EAAF1" w14:textId="77777777" w:rsidR="003236EA" w:rsidRPr="00D82680" w:rsidRDefault="003236EA" w:rsidP="003236EA">
            <w:pPr>
              <w:rPr>
                <w:color w:val="000000"/>
                <w:sz w:val="22"/>
                <w:szCs w:val="22"/>
              </w:rPr>
            </w:pPr>
          </w:p>
          <w:p w14:paraId="30D0B3FF" w14:textId="77777777" w:rsidR="003236EA" w:rsidRPr="00D82680" w:rsidRDefault="003236EA" w:rsidP="003236E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60C50" w14:textId="3CF8D994" w:rsidR="003236EA" w:rsidRPr="00D82680" w:rsidRDefault="00CC457A" w:rsidP="003236EA">
            <w:pPr>
              <w:rPr>
                <w:color w:val="000000" w:themeColor="text1"/>
                <w:sz w:val="22"/>
                <w:szCs w:val="22"/>
              </w:rPr>
            </w:pPr>
            <w:r w:rsidRPr="00CC457A">
              <w:rPr>
                <w:color w:val="000000" w:themeColor="text1"/>
                <w:sz w:val="22"/>
                <w:szCs w:val="22"/>
              </w:rPr>
              <w:t>Ведущий специалист администрации городского поселения Безенчук муниципального района Безенчукский Самаркой области – Е.А. Остапенко</w:t>
            </w:r>
          </w:p>
        </w:tc>
      </w:tr>
      <w:tr w:rsidR="003236EA" w:rsidRPr="00D82680" w14:paraId="29378FA5" w14:textId="77777777" w:rsidTr="00D82680">
        <w:tc>
          <w:tcPr>
            <w:tcW w:w="40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B0C6BF4" w14:textId="77777777" w:rsidR="003236EA" w:rsidRPr="00D82680" w:rsidRDefault="003236EA" w:rsidP="003236E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69652C5" w14:textId="77777777" w:rsidR="003236EA" w:rsidRPr="00D82680" w:rsidRDefault="003236EA" w:rsidP="003236E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23564" w14:textId="77777777" w:rsidR="003236EA" w:rsidRPr="00D82680" w:rsidRDefault="003236EA" w:rsidP="003236EA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D82680">
              <w:rPr>
                <w:color w:val="000000"/>
                <w:sz w:val="22"/>
                <w:szCs w:val="22"/>
              </w:rPr>
              <w:t xml:space="preserve">2. Консультирование контролируемых лиц в письменной форме 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737C2" w14:textId="77777777" w:rsidR="003236EA" w:rsidRPr="00D82680" w:rsidRDefault="003236EA" w:rsidP="003236EA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D82680">
              <w:rPr>
                <w:color w:val="000000"/>
                <w:sz w:val="22"/>
                <w:szCs w:val="22"/>
              </w:rPr>
              <w:t>При обращении лица, нуждающегося в консультировании, в течение 30 дней со дня регистрации администрацией письменного обращения, если более короткий срок не предусмотрен законодательством</w:t>
            </w:r>
          </w:p>
          <w:p w14:paraId="4C230609" w14:textId="77777777" w:rsidR="003236EA" w:rsidRPr="00D82680" w:rsidRDefault="003236EA" w:rsidP="003236E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B6B12" w14:textId="19D2A1FA" w:rsidR="003236EA" w:rsidRPr="00D82680" w:rsidRDefault="00CC457A" w:rsidP="003236EA">
            <w:pPr>
              <w:rPr>
                <w:color w:val="000000" w:themeColor="text1"/>
                <w:sz w:val="22"/>
                <w:szCs w:val="22"/>
              </w:rPr>
            </w:pPr>
            <w:r w:rsidRPr="00CC457A">
              <w:rPr>
                <w:color w:val="000000" w:themeColor="text1"/>
                <w:sz w:val="22"/>
                <w:szCs w:val="22"/>
              </w:rPr>
              <w:t>Ведущий специалист администрации городского поселения Безенчук муниципального района Безенчукский Самаркой области – Е.А. Остапенко</w:t>
            </w:r>
          </w:p>
        </w:tc>
      </w:tr>
      <w:tr w:rsidR="00532A00" w:rsidRPr="00D82680" w14:paraId="4A81E262" w14:textId="77777777" w:rsidTr="00D82680">
        <w:trPr>
          <w:trHeight w:val="276"/>
        </w:trPr>
        <w:tc>
          <w:tcPr>
            <w:tcW w:w="40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38E7B64" w14:textId="77777777" w:rsidR="00532A00" w:rsidRPr="00D82680" w:rsidRDefault="00532A00" w:rsidP="001F2B0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C208BFD" w14:textId="77777777" w:rsidR="00532A00" w:rsidRPr="00D82680" w:rsidRDefault="00532A00" w:rsidP="001F2B0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01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7A72887" w14:textId="77777777" w:rsidR="00532A00" w:rsidRPr="00D82680" w:rsidRDefault="00532A00" w:rsidP="001F2B08">
            <w:pPr>
              <w:pStyle w:val="s1"/>
              <w:shd w:val="clear" w:color="auto" w:fill="FFFFFF"/>
              <w:rPr>
                <w:rFonts w:ascii="PT Serif" w:hAnsi="PT Serif"/>
                <w:color w:val="22272F"/>
                <w:sz w:val="22"/>
                <w:szCs w:val="22"/>
              </w:rPr>
            </w:pPr>
            <w:r w:rsidRPr="00D82680">
              <w:rPr>
                <w:color w:val="000000"/>
                <w:sz w:val="22"/>
                <w:szCs w:val="22"/>
              </w:rPr>
              <w:t xml:space="preserve">3. Консультирование контролируемых лиц в ходе профилактического </w:t>
            </w:r>
            <w:r w:rsidRPr="00D82680">
              <w:rPr>
                <w:color w:val="000000"/>
                <w:sz w:val="22"/>
                <w:szCs w:val="22"/>
              </w:rPr>
              <w:lastRenderedPageBreak/>
              <w:t>мероприятия</w:t>
            </w:r>
          </w:p>
        </w:tc>
        <w:tc>
          <w:tcPr>
            <w:tcW w:w="242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2CA7EAF" w14:textId="77777777" w:rsidR="00532A00" w:rsidRPr="00D82680" w:rsidRDefault="00532A00" w:rsidP="001F2B08">
            <w:pPr>
              <w:rPr>
                <w:color w:val="000000" w:themeColor="text1"/>
                <w:sz w:val="22"/>
                <w:szCs w:val="22"/>
              </w:rPr>
            </w:pPr>
            <w:r w:rsidRPr="00D82680">
              <w:rPr>
                <w:color w:val="000000"/>
                <w:sz w:val="22"/>
                <w:szCs w:val="22"/>
              </w:rPr>
              <w:lastRenderedPageBreak/>
              <w:t>В ходе профилактического мероприятия</w:t>
            </w:r>
          </w:p>
        </w:tc>
        <w:tc>
          <w:tcPr>
            <w:tcW w:w="225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D6AEFE4" w14:textId="3975DB22" w:rsidR="00532A00" w:rsidRPr="00D82680" w:rsidRDefault="00CC457A" w:rsidP="001F2B08">
            <w:pPr>
              <w:rPr>
                <w:color w:val="000000" w:themeColor="text1"/>
                <w:sz w:val="22"/>
                <w:szCs w:val="22"/>
              </w:rPr>
            </w:pPr>
            <w:r w:rsidRPr="00CC457A">
              <w:rPr>
                <w:color w:val="000000" w:themeColor="text1"/>
                <w:sz w:val="22"/>
                <w:szCs w:val="22"/>
              </w:rPr>
              <w:t xml:space="preserve">Ведущий специалист администрации городского поселения </w:t>
            </w:r>
            <w:r w:rsidRPr="00CC457A">
              <w:rPr>
                <w:color w:val="000000" w:themeColor="text1"/>
                <w:sz w:val="22"/>
                <w:szCs w:val="22"/>
              </w:rPr>
              <w:lastRenderedPageBreak/>
              <w:t>Безенчук муниципального района Безенчукский Самаркой области – Е.А. Остапенко</w:t>
            </w:r>
          </w:p>
        </w:tc>
      </w:tr>
      <w:tr w:rsidR="00532A00" w:rsidRPr="00D82680" w14:paraId="022A5E09" w14:textId="77777777" w:rsidTr="00D82680">
        <w:tc>
          <w:tcPr>
            <w:tcW w:w="4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69A4C" w14:textId="77777777" w:rsidR="00532A00" w:rsidRPr="00D82680" w:rsidRDefault="00532A00" w:rsidP="001F2B0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A4781" w14:textId="77777777" w:rsidR="00532A00" w:rsidRPr="00D82680" w:rsidRDefault="00532A00" w:rsidP="001F2B0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01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5D6EF" w14:textId="77777777" w:rsidR="00532A00" w:rsidRPr="00D82680" w:rsidRDefault="00532A00" w:rsidP="001F2B08">
            <w:pPr>
              <w:pStyle w:val="s1"/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2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37C12" w14:textId="77777777" w:rsidR="00532A00" w:rsidRPr="00D82680" w:rsidRDefault="00532A00" w:rsidP="001F2B0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5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B91F0" w14:textId="77777777" w:rsidR="00532A00" w:rsidRPr="00D82680" w:rsidRDefault="00532A00" w:rsidP="001F2B08">
            <w:pPr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1E9F1A43" w14:textId="77777777" w:rsidR="00107192" w:rsidRPr="003C5466" w:rsidRDefault="00107192" w:rsidP="003C5466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rPr>
          <w:color w:val="22272F"/>
          <w:sz w:val="28"/>
          <w:szCs w:val="28"/>
        </w:rPr>
      </w:pPr>
    </w:p>
    <w:p w14:paraId="36883A6F" w14:textId="77777777" w:rsidR="0076056A" w:rsidRPr="00D82680" w:rsidRDefault="0076056A" w:rsidP="0076056A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  <w:sz w:val="27"/>
          <w:szCs w:val="27"/>
        </w:rPr>
      </w:pPr>
      <w:r w:rsidRPr="00D82680">
        <w:rPr>
          <w:color w:val="22272F"/>
          <w:sz w:val="27"/>
          <w:szCs w:val="27"/>
        </w:rPr>
        <w:t>4. Показатели результативности и эффективности программы профилактики</w:t>
      </w:r>
    </w:p>
    <w:p w14:paraId="233685C6" w14:textId="77777777" w:rsidR="007F1790" w:rsidRPr="00D82680" w:rsidRDefault="007F1790" w:rsidP="007F1790">
      <w:pPr>
        <w:autoSpaceDE w:val="0"/>
        <w:autoSpaceDN w:val="0"/>
        <w:adjustRightInd w:val="0"/>
        <w:spacing w:line="360" w:lineRule="auto"/>
        <w:jc w:val="both"/>
        <w:rPr>
          <w:color w:val="22272F"/>
          <w:sz w:val="27"/>
          <w:szCs w:val="27"/>
        </w:rPr>
      </w:pPr>
    </w:p>
    <w:p w14:paraId="0D023F33" w14:textId="76E1DACF" w:rsidR="00C478AF" w:rsidRPr="00D82680" w:rsidRDefault="00C478AF" w:rsidP="00D82680">
      <w:pPr>
        <w:autoSpaceDE w:val="0"/>
        <w:autoSpaceDN w:val="0"/>
        <w:adjustRightInd w:val="0"/>
        <w:spacing w:line="360" w:lineRule="auto"/>
        <w:ind w:firstLine="567"/>
        <w:jc w:val="both"/>
        <w:rPr>
          <w:i/>
          <w:iCs/>
          <w:sz w:val="27"/>
          <w:szCs w:val="27"/>
        </w:rPr>
      </w:pPr>
      <w:r w:rsidRPr="00D82680">
        <w:rPr>
          <w:color w:val="22272F"/>
          <w:sz w:val="27"/>
          <w:szCs w:val="27"/>
        </w:rPr>
        <w:t>Показатели результативности программы профилактики определяются в соответствии со следующей таблицей.</w:t>
      </w: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804"/>
        <w:gridCol w:w="2552"/>
      </w:tblGrid>
      <w:tr w:rsidR="00C478AF" w:rsidRPr="00D82680" w14:paraId="5A63C489" w14:textId="77777777" w:rsidTr="00FC17A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F38C2" w14:textId="77777777" w:rsidR="00C478AF" w:rsidRPr="00D82680" w:rsidRDefault="00C478AF" w:rsidP="001F2B0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82680">
              <w:rPr>
                <w:sz w:val="22"/>
                <w:szCs w:val="22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12AEA" w14:textId="77777777" w:rsidR="00C478AF" w:rsidRPr="00D82680" w:rsidRDefault="00C478AF" w:rsidP="001F2B0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82680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834F0" w14:textId="77777777" w:rsidR="00C478AF" w:rsidRPr="00D82680" w:rsidRDefault="00C478AF" w:rsidP="001F2B0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82680">
              <w:rPr>
                <w:sz w:val="22"/>
                <w:szCs w:val="22"/>
              </w:rPr>
              <w:t>Единица измерения, свидетельствующая о максимальной результативности программы профилактики</w:t>
            </w:r>
          </w:p>
        </w:tc>
      </w:tr>
      <w:tr w:rsidR="00C478AF" w:rsidRPr="00D82680" w14:paraId="31FF0FCC" w14:textId="77777777" w:rsidTr="00FC17A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7A472" w14:textId="77777777" w:rsidR="00C478AF" w:rsidRPr="00D82680" w:rsidRDefault="00C478AF" w:rsidP="001F2B0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82680">
              <w:rPr>
                <w:sz w:val="22"/>
                <w:szCs w:val="22"/>
              </w:rPr>
              <w:t>1.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C79BD" w14:textId="77777777" w:rsidR="00C478AF" w:rsidRPr="00D82680" w:rsidRDefault="00C478AF" w:rsidP="001F2B0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82680">
              <w:rPr>
                <w:sz w:val="22"/>
                <w:szCs w:val="22"/>
              </w:rPr>
              <w:t>Полнота информации, размещенной на официальном сайте администрации в соответствии с частью 3 статьи 46 Федерального закона от 31.07.2020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716B6" w14:textId="77777777" w:rsidR="00C478AF" w:rsidRPr="00D82680" w:rsidRDefault="00C478AF" w:rsidP="001F2B0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82680">
              <w:rPr>
                <w:sz w:val="22"/>
                <w:szCs w:val="22"/>
              </w:rPr>
              <w:t>100%</w:t>
            </w:r>
          </w:p>
        </w:tc>
      </w:tr>
      <w:tr w:rsidR="00C478AF" w:rsidRPr="00D82680" w14:paraId="1E913782" w14:textId="77777777" w:rsidTr="00D82680">
        <w:trPr>
          <w:trHeight w:val="223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DCA1F" w14:textId="77777777" w:rsidR="00C478AF" w:rsidRPr="00D82680" w:rsidRDefault="00C478AF" w:rsidP="001F2B0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82680">
              <w:rPr>
                <w:sz w:val="22"/>
                <w:szCs w:val="22"/>
              </w:rPr>
              <w:t>2.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FC5E7" w14:textId="77777777" w:rsidR="00C478AF" w:rsidRPr="00D82680" w:rsidRDefault="00C478AF" w:rsidP="001F2B0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82680">
              <w:rPr>
                <w:sz w:val="22"/>
                <w:szCs w:val="22"/>
              </w:rPr>
              <w:t xml:space="preserve">Доля случаев объявления предостережений в общем количестве случаев </w:t>
            </w:r>
            <w:r w:rsidRPr="00D82680">
              <w:rPr>
                <w:color w:val="000000" w:themeColor="text1"/>
                <w:sz w:val="22"/>
                <w:szCs w:val="22"/>
              </w:rPr>
              <w:t xml:space="preserve">выявления готовящихся нарушений обязательных требований </w:t>
            </w:r>
            <w:r w:rsidRPr="00D82680">
              <w:rPr>
                <w:color w:val="000000" w:themeColor="text1"/>
                <w:sz w:val="22"/>
                <w:szCs w:val="22"/>
                <w:shd w:val="clear" w:color="auto" w:fill="FFFFFF"/>
              </w:rPr>
              <w:t>или признаков нарушений обязательных требований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80310" w14:textId="77777777" w:rsidR="00C478AF" w:rsidRPr="00D82680" w:rsidRDefault="00C478AF" w:rsidP="001F2B0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82680">
              <w:rPr>
                <w:sz w:val="22"/>
                <w:szCs w:val="22"/>
              </w:rPr>
              <w:t>100 %</w:t>
            </w:r>
          </w:p>
          <w:p w14:paraId="630A55FA" w14:textId="77777777" w:rsidR="00C478AF" w:rsidRPr="00D82680" w:rsidRDefault="00C478AF" w:rsidP="001F2B0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82680">
              <w:rPr>
                <w:sz w:val="22"/>
                <w:szCs w:val="22"/>
              </w:rPr>
              <w:t xml:space="preserve">(если имелись случаи </w:t>
            </w:r>
            <w:r w:rsidRPr="00D82680">
              <w:rPr>
                <w:color w:val="000000" w:themeColor="text1"/>
                <w:sz w:val="22"/>
                <w:szCs w:val="22"/>
              </w:rPr>
              <w:t xml:space="preserve">выявления готовящихся нарушений обязательных требований </w:t>
            </w:r>
            <w:r w:rsidRPr="00D82680">
              <w:rPr>
                <w:color w:val="000000" w:themeColor="text1"/>
                <w:sz w:val="22"/>
                <w:szCs w:val="22"/>
                <w:shd w:val="clear" w:color="auto" w:fill="FFFFFF"/>
              </w:rPr>
              <w:t>или признаков нарушений обязательных требований</w:t>
            </w:r>
            <w:r w:rsidRPr="00D82680">
              <w:rPr>
                <w:sz w:val="22"/>
                <w:szCs w:val="22"/>
              </w:rPr>
              <w:t>)</w:t>
            </w:r>
          </w:p>
        </w:tc>
      </w:tr>
      <w:tr w:rsidR="00C478AF" w:rsidRPr="00D82680" w14:paraId="034B2CE9" w14:textId="77777777" w:rsidTr="00FC17A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B27FB" w14:textId="77777777" w:rsidR="00C478AF" w:rsidRPr="00D82680" w:rsidRDefault="00C478AF" w:rsidP="001F2B0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82680">
              <w:rPr>
                <w:sz w:val="22"/>
                <w:szCs w:val="22"/>
              </w:rPr>
              <w:t>3.</w:t>
            </w:r>
          </w:p>
          <w:p w14:paraId="7B099309" w14:textId="77777777" w:rsidR="00C478AF" w:rsidRPr="00D82680" w:rsidRDefault="00C478AF" w:rsidP="001F2B0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95AABB8" w14:textId="77777777" w:rsidR="00C478AF" w:rsidRPr="00D82680" w:rsidRDefault="00C478AF" w:rsidP="001F2B0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82680">
              <w:rPr>
                <w:rStyle w:val="FontStyle23"/>
              </w:rPr>
              <w:t>Количество обжалуемых решений контрольно-надзорного органа, % от общего числа принятых решений за отчетный год.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A779A" w14:textId="77777777" w:rsidR="00C478AF" w:rsidRPr="00D82680" w:rsidRDefault="00C478AF" w:rsidP="001F2B0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82680">
              <w:rPr>
                <w:sz w:val="22"/>
                <w:szCs w:val="22"/>
              </w:rPr>
              <w:t>0%</w:t>
            </w:r>
          </w:p>
        </w:tc>
      </w:tr>
      <w:tr w:rsidR="00C478AF" w:rsidRPr="00D82680" w14:paraId="53BD1755" w14:textId="77777777" w:rsidTr="00FC17A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69193" w14:textId="77777777" w:rsidR="00C478AF" w:rsidRPr="00D82680" w:rsidRDefault="00C478AF" w:rsidP="001F2B0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82680">
              <w:rPr>
                <w:sz w:val="22"/>
                <w:szCs w:val="22"/>
              </w:rPr>
              <w:t>4.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50BB7AD" w14:textId="77777777" w:rsidR="00C478AF" w:rsidRPr="00D82680" w:rsidRDefault="00C478AF" w:rsidP="001F2B0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82680">
              <w:rPr>
                <w:rStyle w:val="FontStyle23"/>
              </w:rPr>
              <w:t>Количество проведенных профилактических мероприятий, шт.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261C1" w14:textId="77777777" w:rsidR="00C478AF" w:rsidRPr="00D82680" w:rsidRDefault="00C478AF" w:rsidP="001F2B0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</w:tbl>
    <w:p w14:paraId="1834F923" w14:textId="77777777" w:rsidR="00C478AF" w:rsidRPr="0076056A" w:rsidRDefault="00C478AF" w:rsidP="00C478AF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bCs/>
          <w:color w:val="22272F"/>
          <w:sz w:val="28"/>
          <w:szCs w:val="28"/>
        </w:rPr>
      </w:pPr>
    </w:p>
    <w:p w14:paraId="7B73AA83" w14:textId="5657AE24" w:rsidR="00B4757F" w:rsidRDefault="00CF1FDE" w:rsidP="00312946">
      <w:pPr>
        <w:shd w:val="clear" w:color="auto" w:fill="FFFFFF"/>
        <w:spacing w:line="360" w:lineRule="auto"/>
        <w:ind w:firstLine="709"/>
        <w:jc w:val="both"/>
        <w:rPr>
          <w:bCs/>
          <w:iCs/>
          <w:sz w:val="28"/>
          <w:szCs w:val="28"/>
        </w:rPr>
      </w:pPr>
      <w:r w:rsidRPr="00817F11">
        <w:rPr>
          <w:bCs/>
          <w:iCs/>
          <w:sz w:val="28"/>
          <w:szCs w:val="28"/>
        </w:rPr>
        <w:t xml:space="preserve"> </w:t>
      </w:r>
    </w:p>
    <w:p w14:paraId="7CC06C4C" w14:textId="32440CCB" w:rsidR="000050E4" w:rsidRDefault="000050E4" w:rsidP="00312946">
      <w:pPr>
        <w:shd w:val="clear" w:color="auto" w:fill="FFFFFF"/>
        <w:spacing w:line="360" w:lineRule="auto"/>
        <w:ind w:firstLine="709"/>
        <w:jc w:val="both"/>
        <w:rPr>
          <w:bCs/>
          <w:iCs/>
          <w:sz w:val="28"/>
          <w:szCs w:val="28"/>
        </w:rPr>
      </w:pPr>
    </w:p>
    <w:p w14:paraId="2617D7E1" w14:textId="77777777" w:rsidR="00105B39" w:rsidRDefault="00105B39" w:rsidP="00312946">
      <w:pPr>
        <w:shd w:val="clear" w:color="auto" w:fill="FFFFFF"/>
        <w:spacing w:line="360" w:lineRule="auto"/>
        <w:ind w:firstLine="709"/>
        <w:jc w:val="both"/>
        <w:rPr>
          <w:bCs/>
          <w:iCs/>
          <w:sz w:val="28"/>
          <w:szCs w:val="28"/>
        </w:rPr>
      </w:pPr>
    </w:p>
    <w:p w14:paraId="7BC19978" w14:textId="77777777" w:rsidR="00105B39" w:rsidRDefault="00105B39" w:rsidP="00312946">
      <w:pPr>
        <w:shd w:val="clear" w:color="auto" w:fill="FFFFFF"/>
        <w:spacing w:line="360" w:lineRule="auto"/>
        <w:ind w:firstLine="709"/>
        <w:jc w:val="both"/>
        <w:rPr>
          <w:bCs/>
          <w:iCs/>
          <w:sz w:val="28"/>
          <w:szCs w:val="28"/>
        </w:rPr>
      </w:pPr>
    </w:p>
    <w:p w14:paraId="4D297C6A" w14:textId="77777777" w:rsidR="00105B39" w:rsidRDefault="00105B39" w:rsidP="00312946">
      <w:pPr>
        <w:shd w:val="clear" w:color="auto" w:fill="FFFFFF"/>
        <w:spacing w:line="360" w:lineRule="auto"/>
        <w:ind w:firstLine="709"/>
        <w:jc w:val="both"/>
        <w:rPr>
          <w:bCs/>
          <w:iCs/>
          <w:sz w:val="28"/>
          <w:szCs w:val="28"/>
        </w:rPr>
      </w:pPr>
    </w:p>
    <w:p w14:paraId="4B96D708" w14:textId="77777777" w:rsidR="00105B39" w:rsidRDefault="00105B39" w:rsidP="00312946">
      <w:pPr>
        <w:shd w:val="clear" w:color="auto" w:fill="FFFFFF"/>
        <w:spacing w:line="360" w:lineRule="auto"/>
        <w:ind w:firstLine="709"/>
        <w:jc w:val="both"/>
        <w:rPr>
          <w:bCs/>
          <w:iCs/>
          <w:sz w:val="28"/>
          <w:szCs w:val="28"/>
        </w:rPr>
      </w:pPr>
    </w:p>
    <w:p w14:paraId="74C436A7" w14:textId="77777777" w:rsidR="00105B39" w:rsidRDefault="00105B39" w:rsidP="00312946">
      <w:pPr>
        <w:shd w:val="clear" w:color="auto" w:fill="FFFFFF"/>
        <w:spacing w:line="360" w:lineRule="auto"/>
        <w:ind w:firstLine="709"/>
        <w:jc w:val="both"/>
        <w:rPr>
          <w:bCs/>
          <w:iCs/>
          <w:sz w:val="28"/>
          <w:szCs w:val="28"/>
        </w:rPr>
      </w:pPr>
    </w:p>
    <w:p w14:paraId="2671A253" w14:textId="77777777" w:rsidR="00105B39" w:rsidRDefault="00105B39" w:rsidP="00312946">
      <w:pPr>
        <w:shd w:val="clear" w:color="auto" w:fill="FFFFFF"/>
        <w:spacing w:line="360" w:lineRule="auto"/>
        <w:ind w:firstLine="709"/>
        <w:jc w:val="both"/>
        <w:rPr>
          <w:bCs/>
          <w:iCs/>
          <w:sz w:val="28"/>
          <w:szCs w:val="28"/>
        </w:rPr>
      </w:pPr>
    </w:p>
    <w:p w14:paraId="706D1527" w14:textId="77777777" w:rsidR="00105B39" w:rsidRDefault="00105B39" w:rsidP="00312946">
      <w:pPr>
        <w:shd w:val="clear" w:color="auto" w:fill="FFFFFF"/>
        <w:spacing w:line="360" w:lineRule="auto"/>
        <w:ind w:firstLine="709"/>
        <w:jc w:val="both"/>
        <w:rPr>
          <w:bCs/>
          <w:iCs/>
          <w:sz w:val="28"/>
          <w:szCs w:val="28"/>
        </w:rPr>
      </w:pPr>
    </w:p>
    <w:p w14:paraId="77ABA029" w14:textId="77777777" w:rsidR="00C478AF" w:rsidRDefault="00C478AF" w:rsidP="00312946">
      <w:pPr>
        <w:shd w:val="clear" w:color="auto" w:fill="FFFFFF"/>
        <w:spacing w:line="360" w:lineRule="auto"/>
        <w:ind w:firstLine="709"/>
        <w:jc w:val="both"/>
        <w:rPr>
          <w:bCs/>
          <w:iCs/>
          <w:sz w:val="28"/>
          <w:szCs w:val="28"/>
        </w:rPr>
      </w:pPr>
    </w:p>
    <w:p w14:paraId="5D52DFBF" w14:textId="77777777" w:rsidR="00C478AF" w:rsidRPr="00D82680" w:rsidRDefault="00C478AF" w:rsidP="00C478AF">
      <w:pPr>
        <w:shd w:val="clear" w:color="auto" w:fill="FFFFFF"/>
        <w:autoSpaceDE w:val="0"/>
        <w:autoSpaceDN w:val="0"/>
        <w:adjustRightInd w:val="0"/>
        <w:spacing w:before="139"/>
        <w:jc w:val="center"/>
        <w:rPr>
          <w:b/>
          <w:sz w:val="27"/>
          <w:szCs w:val="27"/>
        </w:rPr>
      </w:pPr>
      <w:r w:rsidRPr="00D82680">
        <w:rPr>
          <w:b/>
          <w:sz w:val="27"/>
          <w:szCs w:val="27"/>
        </w:rPr>
        <w:lastRenderedPageBreak/>
        <w:t>Оценка эффективности программы</w:t>
      </w:r>
    </w:p>
    <w:p w14:paraId="4F5E884A" w14:textId="77777777" w:rsidR="00C478AF" w:rsidRPr="00D82680" w:rsidRDefault="00C478AF" w:rsidP="00C478AF">
      <w:pPr>
        <w:shd w:val="clear" w:color="auto" w:fill="FFFFFF"/>
        <w:autoSpaceDE w:val="0"/>
        <w:autoSpaceDN w:val="0"/>
        <w:adjustRightInd w:val="0"/>
        <w:spacing w:line="240" w:lineRule="exact"/>
        <w:ind w:firstLine="706"/>
        <w:jc w:val="both"/>
        <w:rPr>
          <w:sz w:val="27"/>
          <w:szCs w:val="27"/>
        </w:rPr>
      </w:pPr>
    </w:p>
    <w:p w14:paraId="789F59EB" w14:textId="77777777" w:rsidR="00C478AF" w:rsidRPr="00D82680" w:rsidRDefault="00C478AF" w:rsidP="00D82680">
      <w:pPr>
        <w:shd w:val="clear" w:color="auto" w:fill="FFFFFF"/>
        <w:autoSpaceDE w:val="0"/>
        <w:autoSpaceDN w:val="0"/>
        <w:adjustRightInd w:val="0"/>
        <w:spacing w:before="82" w:line="322" w:lineRule="exact"/>
        <w:ind w:firstLine="567"/>
        <w:jc w:val="both"/>
        <w:rPr>
          <w:sz w:val="27"/>
          <w:szCs w:val="27"/>
        </w:rPr>
      </w:pPr>
      <w:r w:rsidRPr="00D82680">
        <w:rPr>
          <w:sz w:val="27"/>
          <w:szCs w:val="27"/>
        </w:rPr>
        <w:t>Оценка эффективности Программы производится по итогам года не позднее 1 марта следующего года.</w:t>
      </w:r>
    </w:p>
    <w:p w14:paraId="144980D0" w14:textId="77777777" w:rsidR="00C478AF" w:rsidRPr="00D82680" w:rsidRDefault="00C478AF" w:rsidP="00D82680">
      <w:pPr>
        <w:shd w:val="clear" w:color="auto" w:fill="FFFFFF"/>
        <w:autoSpaceDE w:val="0"/>
        <w:autoSpaceDN w:val="0"/>
        <w:adjustRightInd w:val="0"/>
        <w:spacing w:line="322" w:lineRule="exact"/>
        <w:ind w:firstLine="567"/>
        <w:jc w:val="both"/>
        <w:rPr>
          <w:sz w:val="27"/>
          <w:szCs w:val="27"/>
        </w:rPr>
      </w:pPr>
      <w:r w:rsidRPr="00D82680">
        <w:rPr>
          <w:sz w:val="27"/>
          <w:szCs w:val="27"/>
        </w:rPr>
        <w:t>Показателями эффективности Программы являются:</w:t>
      </w:r>
    </w:p>
    <w:p w14:paraId="62DF6987" w14:textId="77777777" w:rsidR="00C478AF" w:rsidRPr="00D82680" w:rsidRDefault="00C478AF" w:rsidP="00D82680">
      <w:pPr>
        <w:shd w:val="clear" w:color="auto" w:fill="FFFFFF"/>
        <w:autoSpaceDE w:val="0"/>
        <w:autoSpaceDN w:val="0"/>
        <w:adjustRightInd w:val="0"/>
        <w:spacing w:line="322" w:lineRule="exact"/>
        <w:ind w:firstLine="567"/>
        <w:jc w:val="both"/>
        <w:rPr>
          <w:sz w:val="27"/>
          <w:szCs w:val="27"/>
        </w:rPr>
      </w:pPr>
      <w:r w:rsidRPr="00D82680">
        <w:rPr>
          <w:sz w:val="27"/>
          <w:szCs w:val="27"/>
        </w:rPr>
        <w:t>1. 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2020 г. № 248-ФЗ «О государственном контроле (надзоре) и муниципальном контроле в Российской Федерации» снижение доли нарушений обязательных требований;</w:t>
      </w:r>
    </w:p>
    <w:p w14:paraId="2FE04233" w14:textId="77777777" w:rsidR="00C478AF" w:rsidRPr="00D82680" w:rsidRDefault="00C478AF" w:rsidP="00D82680">
      <w:pPr>
        <w:shd w:val="clear" w:color="auto" w:fill="FFFFFF"/>
        <w:autoSpaceDE w:val="0"/>
        <w:autoSpaceDN w:val="0"/>
        <w:adjustRightInd w:val="0"/>
        <w:spacing w:line="322" w:lineRule="exact"/>
        <w:ind w:firstLine="567"/>
        <w:jc w:val="both"/>
        <w:rPr>
          <w:sz w:val="27"/>
          <w:szCs w:val="27"/>
        </w:rPr>
      </w:pPr>
      <w:r w:rsidRPr="00D82680">
        <w:rPr>
          <w:sz w:val="27"/>
          <w:szCs w:val="27"/>
        </w:rPr>
        <w:t>2. Уменьшение количества обжалуемых решений контрольно-надзорного органа в процентах от общего числа принятых решений за отчетный год;</w:t>
      </w:r>
    </w:p>
    <w:p w14:paraId="4958766B" w14:textId="77777777" w:rsidR="00C478AF" w:rsidRPr="00D82680" w:rsidRDefault="00C478AF" w:rsidP="00D8268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D82680">
        <w:rPr>
          <w:sz w:val="27"/>
          <w:szCs w:val="27"/>
        </w:rPr>
        <w:t xml:space="preserve">3. Увеличение количества проведенных профилактических мероприятий (ввиду </w:t>
      </w:r>
      <w:r w:rsidRPr="00D82680">
        <w:rPr>
          <w:color w:val="000000"/>
          <w:sz w:val="27"/>
          <w:szCs w:val="27"/>
          <w:shd w:val="clear" w:color="auto" w:fill="FFFFFF"/>
        </w:rPr>
        <w:t>приоритета профилактических мероприятий, направленных на снижение риска причинения вреда (ущерба)).</w:t>
      </w:r>
    </w:p>
    <w:sectPr w:rsidR="00C478AF" w:rsidRPr="00D82680" w:rsidSect="0018657D">
      <w:headerReference w:type="even" r:id="rId10"/>
      <w:headerReference w:type="default" r:id="rId11"/>
      <w:pgSz w:w="11900" w:h="16840"/>
      <w:pgMar w:top="1134" w:right="850" w:bottom="28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78D0A0" w14:textId="77777777" w:rsidR="006734C8" w:rsidRDefault="006734C8" w:rsidP="000C41D0">
      <w:r>
        <w:separator/>
      </w:r>
    </w:p>
  </w:endnote>
  <w:endnote w:type="continuationSeparator" w:id="0">
    <w:p w14:paraId="5CF90DC0" w14:textId="77777777" w:rsidR="006734C8" w:rsidRDefault="006734C8" w:rsidP="000C4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erif">
    <w:altName w:val="Times New Roman"/>
    <w:charset w:val="CC"/>
    <w:family w:val="roman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B59749" w14:textId="77777777" w:rsidR="006734C8" w:rsidRDefault="006734C8" w:rsidP="000C41D0">
      <w:r>
        <w:separator/>
      </w:r>
    </w:p>
  </w:footnote>
  <w:footnote w:type="continuationSeparator" w:id="0">
    <w:p w14:paraId="4B09A2CC" w14:textId="77777777" w:rsidR="006734C8" w:rsidRDefault="006734C8" w:rsidP="000C41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c"/>
      </w:rPr>
      <w:id w:val="308131015"/>
      <w:docPartObj>
        <w:docPartGallery w:val="Page Numbers (Top of Page)"/>
        <w:docPartUnique/>
      </w:docPartObj>
    </w:sdtPr>
    <w:sdtEndPr>
      <w:rPr>
        <w:rStyle w:val="ac"/>
      </w:rPr>
    </w:sdtEndPr>
    <w:sdtContent>
      <w:p w14:paraId="225BCEE7" w14:textId="77777777" w:rsidR="00A71004" w:rsidRDefault="009C237D" w:rsidP="003B2892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 w:rsidR="00A71004">
          <w:rPr>
            <w:rStyle w:val="ac"/>
          </w:rPr>
          <w:instrText xml:space="preserve"> PAGE </w:instrText>
        </w:r>
        <w:r>
          <w:rPr>
            <w:rStyle w:val="ac"/>
          </w:rPr>
          <w:fldChar w:fldCharType="end"/>
        </w:r>
      </w:p>
    </w:sdtContent>
  </w:sdt>
  <w:p w14:paraId="371D393A" w14:textId="77777777" w:rsidR="00A71004" w:rsidRDefault="00A71004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c"/>
      </w:rPr>
      <w:id w:val="-150136632"/>
      <w:docPartObj>
        <w:docPartGallery w:val="Page Numbers (Top of Page)"/>
        <w:docPartUnique/>
      </w:docPartObj>
    </w:sdtPr>
    <w:sdtEndPr>
      <w:rPr>
        <w:rStyle w:val="ac"/>
      </w:rPr>
    </w:sdtEndPr>
    <w:sdtContent>
      <w:p w14:paraId="049F7E28" w14:textId="77777777" w:rsidR="00A71004" w:rsidRDefault="009C237D" w:rsidP="003B2892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 w:rsidR="00A71004"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105B39">
          <w:rPr>
            <w:rStyle w:val="ac"/>
            <w:noProof/>
          </w:rPr>
          <w:t>11</w:t>
        </w:r>
        <w:r>
          <w:rPr>
            <w:rStyle w:val="ac"/>
          </w:rPr>
          <w:fldChar w:fldCharType="end"/>
        </w:r>
      </w:p>
    </w:sdtContent>
  </w:sdt>
  <w:p w14:paraId="75B778E7" w14:textId="77777777" w:rsidR="00A71004" w:rsidRDefault="00A7100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B62FF"/>
    <w:multiLevelType w:val="multilevel"/>
    <w:tmpl w:val="4D8687C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26515"/>
    <w:rsid w:val="000050E4"/>
    <w:rsid w:val="000066FA"/>
    <w:rsid w:val="000121A6"/>
    <w:rsid w:val="00015399"/>
    <w:rsid w:val="000376C9"/>
    <w:rsid w:val="00056ECE"/>
    <w:rsid w:val="0007144C"/>
    <w:rsid w:val="00081AC1"/>
    <w:rsid w:val="00083AEF"/>
    <w:rsid w:val="000848CF"/>
    <w:rsid w:val="00092289"/>
    <w:rsid w:val="000967AF"/>
    <w:rsid w:val="000A4CBF"/>
    <w:rsid w:val="000C3081"/>
    <w:rsid w:val="000C41D0"/>
    <w:rsid w:val="000F729E"/>
    <w:rsid w:val="00105B39"/>
    <w:rsid w:val="00107192"/>
    <w:rsid w:val="00107F29"/>
    <w:rsid w:val="0015166E"/>
    <w:rsid w:val="00151A56"/>
    <w:rsid w:val="001538D3"/>
    <w:rsid w:val="001635A8"/>
    <w:rsid w:val="0018657D"/>
    <w:rsid w:val="001A24AA"/>
    <w:rsid w:val="001B3930"/>
    <w:rsid w:val="001B3E3E"/>
    <w:rsid w:val="001C18B5"/>
    <w:rsid w:val="001F56FC"/>
    <w:rsid w:val="002211AB"/>
    <w:rsid w:val="002235FA"/>
    <w:rsid w:val="00226AC2"/>
    <w:rsid w:val="002525F7"/>
    <w:rsid w:val="0026216F"/>
    <w:rsid w:val="00270F46"/>
    <w:rsid w:val="00272EE0"/>
    <w:rsid w:val="00284287"/>
    <w:rsid w:val="002A1119"/>
    <w:rsid w:val="002B7D23"/>
    <w:rsid w:val="002C14BA"/>
    <w:rsid w:val="00307207"/>
    <w:rsid w:val="003106EB"/>
    <w:rsid w:val="00312946"/>
    <w:rsid w:val="00315C36"/>
    <w:rsid w:val="00322ABE"/>
    <w:rsid w:val="003236EA"/>
    <w:rsid w:val="003312C7"/>
    <w:rsid w:val="00335426"/>
    <w:rsid w:val="003415EC"/>
    <w:rsid w:val="00373A68"/>
    <w:rsid w:val="00380A0F"/>
    <w:rsid w:val="003956E6"/>
    <w:rsid w:val="003979D0"/>
    <w:rsid w:val="003A108C"/>
    <w:rsid w:val="003C00D2"/>
    <w:rsid w:val="003C41DA"/>
    <w:rsid w:val="003C5466"/>
    <w:rsid w:val="003E1D43"/>
    <w:rsid w:val="003E6F33"/>
    <w:rsid w:val="003F6654"/>
    <w:rsid w:val="0040457A"/>
    <w:rsid w:val="00424EE0"/>
    <w:rsid w:val="00471CB9"/>
    <w:rsid w:val="00476FA2"/>
    <w:rsid w:val="0049769B"/>
    <w:rsid w:val="004979CC"/>
    <w:rsid w:val="004D063F"/>
    <w:rsid w:val="004E5904"/>
    <w:rsid w:val="0050677C"/>
    <w:rsid w:val="00511034"/>
    <w:rsid w:val="00512DCB"/>
    <w:rsid w:val="00525285"/>
    <w:rsid w:val="00532A00"/>
    <w:rsid w:val="00545379"/>
    <w:rsid w:val="0054563F"/>
    <w:rsid w:val="005536B8"/>
    <w:rsid w:val="0056169D"/>
    <w:rsid w:val="00565AFB"/>
    <w:rsid w:val="0057738D"/>
    <w:rsid w:val="00577B38"/>
    <w:rsid w:val="00582A81"/>
    <w:rsid w:val="005E42BF"/>
    <w:rsid w:val="00603D93"/>
    <w:rsid w:val="00604BAA"/>
    <w:rsid w:val="0060606B"/>
    <w:rsid w:val="0060790C"/>
    <w:rsid w:val="006121D3"/>
    <w:rsid w:val="00632CE4"/>
    <w:rsid w:val="006734C8"/>
    <w:rsid w:val="00680B54"/>
    <w:rsid w:val="006929B6"/>
    <w:rsid w:val="00693DBA"/>
    <w:rsid w:val="006B27D6"/>
    <w:rsid w:val="006D4B03"/>
    <w:rsid w:val="006D6C78"/>
    <w:rsid w:val="006E0E86"/>
    <w:rsid w:val="006F0595"/>
    <w:rsid w:val="006F1C40"/>
    <w:rsid w:val="00705D0F"/>
    <w:rsid w:val="00713D8F"/>
    <w:rsid w:val="00714437"/>
    <w:rsid w:val="00733A63"/>
    <w:rsid w:val="007419A9"/>
    <w:rsid w:val="007541B3"/>
    <w:rsid w:val="00754780"/>
    <w:rsid w:val="00755C6E"/>
    <w:rsid w:val="0076056A"/>
    <w:rsid w:val="00774703"/>
    <w:rsid w:val="007760F5"/>
    <w:rsid w:val="007934FC"/>
    <w:rsid w:val="007A0BAA"/>
    <w:rsid w:val="007B3773"/>
    <w:rsid w:val="007D50B9"/>
    <w:rsid w:val="007D66BA"/>
    <w:rsid w:val="007E0745"/>
    <w:rsid w:val="007E2A9F"/>
    <w:rsid w:val="007F1790"/>
    <w:rsid w:val="00802C48"/>
    <w:rsid w:val="00807C5D"/>
    <w:rsid w:val="00816009"/>
    <w:rsid w:val="00817C5C"/>
    <w:rsid w:val="00817F11"/>
    <w:rsid w:val="0085477B"/>
    <w:rsid w:val="00857869"/>
    <w:rsid w:val="00862FFC"/>
    <w:rsid w:val="008665AC"/>
    <w:rsid w:val="00872E76"/>
    <w:rsid w:val="00885CC7"/>
    <w:rsid w:val="008B3C80"/>
    <w:rsid w:val="008B3EA2"/>
    <w:rsid w:val="009050D4"/>
    <w:rsid w:val="009076EB"/>
    <w:rsid w:val="00910797"/>
    <w:rsid w:val="00911FA7"/>
    <w:rsid w:val="00925990"/>
    <w:rsid w:val="00926515"/>
    <w:rsid w:val="009279A9"/>
    <w:rsid w:val="00971B23"/>
    <w:rsid w:val="00974921"/>
    <w:rsid w:val="00990C46"/>
    <w:rsid w:val="009A14CF"/>
    <w:rsid w:val="009C237D"/>
    <w:rsid w:val="00A12213"/>
    <w:rsid w:val="00A15641"/>
    <w:rsid w:val="00A458F1"/>
    <w:rsid w:val="00A61D00"/>
    <w:rsid w:val="00A71004"/>
    <w:rsid w:val="00A84A91"/>
    <w:rsid w:val="00A96F06"/>
    <w:rsid w:val="00AB3396"/>
    <w:rsid w:val="00AD2CD4"/>
    <w:rsid w:val="00AE4BA2"/>
    <w:rsid w:val="00AF1240"/>
    <w:rsid w:val="00B0238F"/>
    <w:rsid w:val="00B063FC"/>
    <w:rsid w:val="00B15945"/>
    <w:rsid w:val="00B353F3"/>
    <w:rsid w:val="00B3663D"/>
    <w:rsid w:val="00B4757F"/>
    <w:rsid w:val="00B52FB2"/>
    <w:rsid w:val="00B65FF7"/>
    <w:rsid w:val="00B70A96"/>
    <w:rsid w:val="00B737EB"/>
    <w:rsid w:val="00B76CDA"/>
    <w:rsid w:val="00BC3E0C"/>
    <w:rsid w:val="00C25F85"/>
    <w:rsid w:val="00C3454D"/>
    <w:rsid w:val="00C40324"/>
    <w:rsid w:val="00C478AF"/>
    <w:rsid w:val="00C47D85"/>
    <w:rsid w:val="00C52521"/>
    <w:rsid w:val="00C529F3"/>
    <w:rsid w:val="00C82F38"/>
    <w:rsid w:val="00C837AD"/>
    <w:rsid w:val="00CA342B"/>
    <w:rsid w:val="00CB60B7"/>
    <w:rsid w:val="00CC457A"/>
    <w:rsid w:val="00CF1FDE"/>
    <w:rsid w:val="00D2543D"/>
    <w:rsid w:val="00D33C7E"/>
    <w:rsid w:val="00D35101"/>
    <w:rsid w:val="00D41C61"/>
    <w:rsid w:val="00D5164C"/>
    <w:rsid w:val="00D70290"/>
    <w:rsid w:val="00D82680"/>
    <w:rsid w:val="00D84C25"/>
    <w:rsid w:val="00DB2639"/>
    <w:rsid w:val="00DB63F7"/>
    <w:rsid w:val="00DC6852"/>
    <w:rsid w:val="00DD5745"/>
    <w:rsid w:val="00DF5417"/>
    <w:rsid w:val="00E5189D"/>
    <w:rsid w:val="00E6403A"/>
    <w:rsid w:val="00EA14BD"/>
    <w:rsid w:val="00EA1B27"/>
    <w:rsid w:val="00EB41B6"/>
    <w:rsid w:val="00ED4D93"/>
    <w:rsid w:val="00F4232E"/>
    <w:rsid w:val="00F4254F"/>
    <w:rsid w:val="00F51BA9"/>
    <w:rsid w:val="00F6589B"/>
    <w:rsid w:val="00F80B69"/>
    <w:rsid w:val="00F919A7"/>
    <w:rsid w:val="00F931C1"/>
    <w:rsid w:val="00F97621"/>
    <w:rsid w:val="00FA48B2"/>
    <w:rsid w:val="00FC17AB"/>
    <w:rsid w:val="00FC28B3"/>
    <w:rsid w:val="00FC7B2F"/>
    <w:rsid w:val="00FD5C1B"/>
    <w:rsid w:val="00FE44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D02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8D3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926515"/>
    <w:pPr>
      <w:spacing w:before="100" w:beforeAutospacing="1" w:after="100" w:afterAutospacing="1"/>
    </w:pPr>
  </w:style>
  <w:style w:type="paragraph" w:customStyle="1" w:styleId="s1">
    <w:name w:val="s_1"/>
    <w:basedOn w:val="a"/>
    <w:rsid w:val="00926515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926515"/>
    <w:rPr>
      <w:color w:val="0000FF"/>
      <w:u w:val="single"/>
    </w:rPr>
  </w:style>
  <w:style w:type="paragraph" w:customStyle="1" w:styleId="s16">
    <w:name w:val="s_16"/>
    <w:basedOn w:val="a"/>
    <w:rsid w:val="00926515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926515"/>
    <w:pPr>
      <w:spacing w:before="100" w:beforeAutospacing="1" w:after="100" w:afterAutospacing="1"/>
    </w:pPr>
  </w:style>
  <w:style w:type="paragraph" w:customStyle="1" w:styleId="s37">
    <w:name w:val="s_37"/>
    <w:basedOn w:val="a"/>
    <w:rsid w:val="009265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926515"/>
  </w:style>
  <w:style w:type="character" w:customStyle="1" w:styleId="2">
    <w:name w:val="Основной текст 2 Знак"/>
    <w:link w:val="20"/>
    <w:locked/>
    <w:rsid w:val="0060606B"/>
    <w:rPr>
      <w:lang w:eastAsia="ru-RU"/>
    </w:rPr>
  </w:style>
  <w:style w:type="paragraph" w:styleId="20">
    <w:name w:val="Body Text 2"/>
    <w:basedOn w:val="a"/>
    <w:link w:val="2"/>
    <w:rsid w:val="0060606B"/>
    <w:pPr>
      <w:autoSpaceDE w:val="0"/>
      <w:autoSpaceDN w:val="0"/>
      <w:ind w:firstLine="709"/>
      <w:jc w:val="both"/>
    </w:pPr>
  </w:style>
  <w:style w:type="character" w:customStyle="1" w:styleId="21">
    <w:name w:val="Основной текст 2 Знак1"/>
    <w:basedOn w:val="a0"/>
    <w:uiPriority w:val="99"/>
    <w:semiHidden/>
    <w:rsid w:val="0060606B"/>
  </w:style>
  <w:style w:type="paragraph" w:styleId="a4">
    <w:name w:val="List Paragraph"/>
    <w:basedOn w:val="a"/>
    <w:uiPriority w:val="34"/>
    <w:qFormat/>
    <w:rsid w:val="0076056A"/>
    <w:pPr>
      <w:ind w:left="720"/>
      <w:contextualSpacing/>
    </w:pPr>
  </w:style>
  <w:style w:type="paragraph" w:customStyle="1" w:styleId="ConsPlusNormal">
    <w:name w:val="ConsPlusNormal"/>
    <w:uiPriority w:val="99"/>
    <w:rsid w:val="00D2543D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0C41D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C41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0C41D0"/>
    <w:rPr>
      <w:vertAlign w:val="superscript"/>
    </w:rPr>
  </w:style>
  <w:style w:type="paragraph" w:customStyle="1" w:styleId="s22">
    <w:name w:val="s_22"/>
    <w:basedOn w:val="a"/>
    <w:rsid w:val="007E2A9F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character" w:styleId="ac">
    <w:name w:val="page number"/>
    <w:basedOn w:val="a0"/>
    <w:uiPriority w:val="99"/>
    <w:semiHidden/>
    <w:unhideWhenUsed/>
    <w:rsid w:val="00A71004"/>
  </w:style>
  <w:style w:type="character" w:customStyle="1" w:styleId="WW8Num2z3">
    <w:name w:val="WW8Num2z3"/>
    <w:rsid w:val="007419A9"/>
  </w:style>
  <w:style w:type="character" w:customStyle="1" w:styleId="FontStyle23">
    <w:name w:val="Font Style23"/>
    <w:basedOn w:val="a0"/>
    <w:uiPriority w:val="99"/>
    <w:rsid w:val="00C478AF"/>
    <w:rPr>
      <w:rFonts w:ascii="Times New Roman" w:hAnsi="Times New Roman" w:cs="Times New Roman" w:hint="default"/>
      <w:sz w:val="22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A96F0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96F0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0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7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23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22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15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8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37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08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41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107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66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4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6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66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06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1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78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4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5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08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6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4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0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89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37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82642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487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017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33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28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83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65596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061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96253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FDCE32-C0F0-42F4-B49B-2E611F637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2990</Words>
  <Characters>17046</Characters>
  <Application>Microsoft Office Word</Application>
  <DocSecurity>0</DocSecurity>
  <Lines>142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Славецкий</dc:creator>
  <cp:keywords/>
  <dc:description/>
  <cp:lastModifiedBy>User</cp:lastModifiedBy>
  <cp:revision>35</cp:revision>
  <cp:lastPrinted>2025-09-30T11:26:00Z</cp:lastPrinted>
  <dcterms:created xsi:type="dcterms:W3CDTF">2021-09-14T06:05:00Z</dcterms:created>
  <dcterms:modified xsi:type="dcterms:W3CDTF">2025-09-30T11:26:00Z</dcterms:modified>
</cp:coreProperties>
</file>