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812891271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E43585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77079528" w14:textId="02E8471C" w:rsidR="003319A6" w:rsidRPr="009D16CD" w:rsidRDefault="00E22F30" w:rsidP="00332567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2F5B21">
              <w:t xml:space="preserve"> </w:t>
            </w:r>
            <w:r w:rsidR="00E43585">
              <w:t>25.06.2025г</w:t>
            </w:r>
            <w:r w:rsidR="008A7207">
              <w:t xml:space="preserve"> </w:t>
            </w:r>
            <w:r w:rsidR="00B7061C">
              <w:t xml:space="preserve">     </w:t>
            </w:r>
            <w:r w:rsidR="003319A6">
              <w:t>_________________</w:t>
            </w:r>
          </w:p>
        </w:tc>
        <w:tc>
          <w:tcPr>
            <w:tcW w:w="1524" w:type="dxa"/>
          </w:tcPr>
          <w:p w14:paraId="78F21983" w14:textId="5E826C5F" w:rsidR="003319A6" w:rsidRPr="00D921F2" w:rsidRDefault="00E93A6C" w:rsidP="00901A23">
            <w:r>
              <w:t xml:space="preserve"> </w:t>
            </w:r>
            <w:proofErr w:type="gramStart"/>
            <w:r w:rsidR="003319A6">
              <w:t>№</w:t>
            </w:r>
            <w:r w:rsidR="005875E0">
              <w:t xml:space="preserve"> </w:t>
            </w:r>
            <w:r w:rsidR="008A7207">
              <w:t xml:space="preserve"> </w:t>
            </w:r>
            <w:r w:rsidR="00E43585">
              <w:t>265</w:t>
            </w:r>
            <w:proofErr w:type="gramEnd"/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30261793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332567">
        <w:rPr>
          <w:color w:val="000000"/>
          <w:sz w:val="28"/>
          <w:szCs w:val="28"/>
        </w:rPr>
        <w:t>О внесении изменений</w:t>
      </w:r>
      <w:r w:rsidR="00332567" w:rsidRPr="00332567">
        <w:rPr>
          <w:color w:val="000000"/>
          <w:sz w:val="28"/>
          <w:szCs w:val="28"/>
        </w:rPr>
        <w:t xml:space="preserve"> </w:t>
      </w:r>
      <w:r w:rsidR="00332567">
        <w:rPr>
          <w:color w:val="000000"/>
          <w:sz w:val="28"/>
          <w:szCs w:val="28"/>
        </w:rPr>
        <w:t>в Перечень</w:t>
      </w:r>
      <w:r w:rsidR="00EF0B59">
        <w:rPr>
          <w:color w:val="000000"/>
          <w:sz w:val="28"/>
          <w:szCs w:val="28"/>
        </w:rPr>
        <w:t xml:space="preserve">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  <w:r w:rsidR="00332567">
        <w:rPr>
          <w:color w:val="000000"/>
          <w:sz w:val="28"/>
          <w:szCs w:val="28"/>
        </w:rPr>
        <w:t>, утвержденный Постановлением Администрации</w:t>
      </w:r>
    </w:p>
    <w:p w14:paraId="6FDCA40F" w14:textId="2E7D9440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городского поселения Безенчук муниципального района Безенчукский </w:t>
      </w:r>
    </w:p>
    <w:p w14:paraId="4058ECB4" w14:textId="05211D57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Самарской области от 17.09.2024 № 451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1F970D0A" w:rsidR="00EF0B59" w:rsidRDefault="006B7357" w:rsidP="002F5B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</w:t>
      </w:r>
      <w:r w:rsidR="00C655DA">
        <w:rPr>
          <w:sz w:val="28"/>
          <w:szCs w:val="28"/>
        </w:rPr>
        <w:t xml:space="preserve">на основании заключенного </w:t>
      </w:r>
      <w:r w:rsidR="002F5B21">
        <w:rPr>
          <w:sz w:val="28"/>
          <w:szCs w:val="28"/>
        </w:rPr>
        <w:t>д</w:t>
      </w:r>
      <w:r w:rsidR="002F5B21" w:rsidRPr="002F5B21">
        <w:rPr>
          <w:sz w:val="28"/>
          <w:szCs w:val="28"/>
        </w:rPr>
        <w:t>оговор</w:t>
      </w:r>
      <w:r w:rsidR="002F5B21">
        <w:rPr>
          <w:sz w:val="28"/>
          <w:szCs w:val="28"/>
        </w:rPr>
        <w:t>а</w:t>
      </w:r>
      <w:r w:rsidR="002F5B21" w:rsidRPr="002F5B21">
        <w:rPr>
          <w:sz w:val="28"/>
          <w:szCs w:val="28"/>
        </w:rPr>
        <w:t xml:space="preserve"> купли-продажи недвижимого имущества, находящегос</w:t>
      </w:r>
      <w:r w:rsidR="002F5B21">
        <w:rPr>
          <w:sz w:val="28"/>
          <w:szCs w:val="28"/>
        </w:rPr>
        <w:t xml:space="preserve">я в муниципальной собственности </w:t>
      </w:r>
      <w:r w:rsidR="002F5B21" w:rsidRPr="002F5B21">
        <w:rPr>
          <w:sz w:val="28"/>
          <w:szCs w:val="28"/>
        </w:rPr>
        <w:t>муниципального района Безенчукский Самарской области в порядке реализации преимущественного права</w:t>
      </w:r>
      <w:r w:rsidR="002F5B21">
        <w:rPr>
          <w:sz w:val="28"/>
          <w:szCs w:val="28"/>
        </w:rPr>
        <w:t xml:space="preserve"> </w:t>
      </w:r>
      <w:r w:rsidR="002F5B21" w:rsidRPr="002F5B21">
        <w:rPr>
          <w:sz w:val="28"/>
          <w:szCs w:val="28"/>
        </w:rPr>
        <w:t>приобретения арендуемого имущества, № 1, выдан</w:t>
      </w:r>
      <w:r w:rsidR="002F5B21">
        <w:rPr>
          <w:sz w:val="28"/>
          <w:szCs w:val="28"/>
        </w:rPr>
        <w:t>ного</w:t>
      </w:r>
      <w:r w:rsidR="002F5B21" w:rsidRPr="002F5B21">
        <w:rPr>
          <w:sz w:val="28"/>
          <w:szCs w:val="28"/>
        </w:rPr>
        <w:t xml:space="preserve"> 06.06.2025</w:t>
      </w:r>
      <w:r w:rsidR="002F5B21">
        <w:rPr>
          <w:sz w:val="28"/>
          <w:szCs w:val="28"/>
        </w:rPr>
        <w:t xml:space="preserve">, </w:t>
      </w:r>
      <w:r w:rsidR="00C655DA">
        <w:rPr>
          <w:sz w:val="28"/>
          <w:szCs w:val="28"/>
        </w:rPr>
        <w:t xml:space="preserve"> по отчуждению в собственность юридического лица </w:t>
      </w:r>
      <w:r w:rsidR="002F5B21">
        <w:rPr>
          <w:sz w:val="28"/>
          <w:szCs w:val="28"/>
        </w:rPr>
        <w:t xml:space="preserve">нежилого здания </w:t>
      </w:r>
      <w:r w:rsidR="00C655DA">
        <w:rPr>
          <w:sz w:val="28"/>
          <w:szCs w:val="28"/>
        </w:rPr>
        <w:t>с к</w:t>
      </w:r>
      <w:r w:rsidR="002F5B21">
        <w:rPr>
          <w:sz w:val="28"/>
          <w:szCs w:val="28"/>
        </w:rPr>
        <w:t>адастровым номером 63:12:1401036:595</w:t>
      </w:r>
      <w:r w:rsidR="00C655DA">
        <w:rPr>
          <w:sz w:val="28"/>
          <w:szCs w:val="28"/>
        </w:rPr>
        <w:t xml:space="preserve"> по адресу: </w:t>
      </w:r>
      <w:r w:rsidR="00C655DA" w:rsidRPr="00C655DA">
        <w:rPr>
          <w:sz w:val="28"/>
          <w:szCs w:val="28"/>
        </w:rPr>
        <w:t>Самарская область, муниципальный район Безенчукский, городское поселение Безенчук, поселок городского</w:t>
      </w:r>
      <w:r w:rsidR="002F5B21">
        <w:rPr>
          <w:sz w:val="28"/>
          <w:szCs w:val="28"/>
        </w:rPr>
        <w:t xml:space="preserve"> типа Безенчук, улица Советская, д. 95</w:t>
      </w:r>
      <w:r w:rsidR="002124B3">
        <w:rPr>
          <w:sz w:val="28"/>
          <w:szCs w:val="28"/>
        </w:rPr>
        <w:t>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4C544C1F" w14:textId="3AF1B46E" w:rsidR="00C655DA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C655DA">
        <w:rPr>
          <w:sz w:val="28"/>
          <w:szCs w:val="28"/>
        </w:rPr>
        <w:t xml:space="preserve"> Внести в Постановление Администрации городского поселения Безенчук муниципального района Безенчукский Самарской области от 17.09.2024 № 451 «</w:t>
      </w:r>
      <w:r w:rsidR="00C655DA" w:rsidRPr="00C655DA">
        <w:rPr>
          <w:sz w:val="28"/>
          <w:szCs w:val="28"/>
        </w:rPr>
        <w:t xml:space="preserve">Об утверждении Перечня муниципального имущества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</w:t>
      </w:r>
      <w:r w:rsidR="00C655DA" w:rsidRPr="00C655DA">
        <w:rPr>
          <w:sz w:val="28"/>
          <w:szCs w:val="28"/>
        </w:rPr>
        <w:lastRenderedPageBreak/>
        <w:t xml:space="preserve">субъектов малого и среднего предпринимательства), используемого в целях предоставления его во владение и (или) </w:t>
      </w:r>
      <w:proofErr w:type="gramStart"/>
      <w:r w:rsidR="00C655DA" w:rsidRPr="00C655DA">
        <w:rPr>
          <w:sz w:val="28"/>
          <w:szCs w:val="28"/>
        </w:rPr>
        <w:t>в   на</w:t>
      </w:r>
      <w:proofErr w:type="gramEnd"/>
      <w:r w:rsidR="00C655DA" w:rsidRPr="00C655DA">
        <w:rPr>
          <w:sz w:val="28"/>
          <w:szCs w:val="28"/>
        </w:rPr>
        <w:t xml:space="preserve"> долгосрочной основе (в том числе по </w:t>
      </w:r>
      <w:proofErr w:type="gramStart"/>
      <w:r w:rsidR="00C655DA" w:rsidRPr="00C655DA">
        <w:rPr>
          <w:sz w:val="28"/>
          <w:szCs w:val="28"/>
        </w:rPr>
        <w:t>льготным  ставкам</w:t>
      </w:r>
      <w:proofErr w:type="gramEnd"/>
      <w:r w:rsidR="00C655DA" w:rsidRPr="00C655DA">
        <w:rPr>
          <w:sz w:val="28"/>
          <w:szCs w:val="28"/>
        </w:rPr>
        <w:t xml:space="preserve"> арендной платы) субъектам малого и среднего предпринимательства</w:t>
      </w:r>
      <w:r w:rsidR="00C655DA">
        <w:rPr>
          <w:sz w:val="28"/>
          <w:szCs w:val="28"/>
        </w:rPr>
        <w:t xml:space="preserve">» </w:t>
      </w:r>
      <w:r w:rsidR="00FD574F">
        <w:rPr>
          <w:sz w:val="28"/>
          <w:szCs w:val="28"/>
        </w:rPr>
        <w:t xml:space="preserve">(далее – Постановление) </w:t>
      </w:r>
      <w:r w:rsidR="00C655DA" w:rsidRPr="00C655DA">
        <w:rPr>
          <w:sz w:val="28"/>
          <w:szCs w:val="28"/>
        </w:rPr>
        <w:t>следующие изменения</w:t>
      </w:r>
      <w:r w:rsidR="00C655DA">
        <w:rPr>
          <w:sz w:val="28"/>
          <w:szCs w:val="28"/>
        </w:rPr>
        <w:t>:</w:t>
      </w:r>
    </w:p>
    <w:p w14:paraId="3DB2F763" w14:textId="6CD914FA" w:rsidR="00C655DA" w:rsidRDefault="00C655DA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FD574F">
        <w:rPr>
          <w:sz w:val="28"/>
          <w:szCs w:val="28"/>
        </w:rPr>
        <w:t xml:space="preserve">в приложении </w:t>
      </w:r>
      <w:r w:rsidR="002F5B21">
        <w:rPr>
          <w:sz w:val="28"/>
          <w:szCs w:val="28"/>
        </w:rPr>
        <w:t>№ 1 Постановления исключить п. 1</w:t>
      </w:r>
      <w:r w:rsidR="00FD574F">
        <w:rPr>
          <w:sz w:val="28"/>
          <w:szCs w:val="28"/>
        </w:rPr>
        <w:t xml:space="preserve"> таблицы.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1A2C9F99" w14:textId="0C8BA8C5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bCs/>
          <w:sz w:val="28"/>
          <w:szCs w:val="28"/>
        </w:rPr>
        <w:t>3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643C8975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color w:val="000000" w:themeColor="text1"/>
          <w:sz w:val="28"/>
          <w:szCs w:val="28"/>
        </w:rPr>
        <w:t>4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6A605FA8" w14:textId="77777777" w:rsidR="00FD574F" w:rsidRDefault="00FD574F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2138DC50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>Глава</w:t>
      </w:r>
      <w:r w:rsidR="00FD574F">
        <w:rPr>
          <w:color w:val="000000" w:themeColor="text1"/>
          <w:sz w:val="28"/>
          <w:szCs w:val="28"/>
        </w:rPr>
        <w:t xml:space="preserve"> городского</w:t>
      </w:r>
      <w:r w:rsidR="00D32BB8">
        <w:rPr>
          <w:color w:val="000000" w:themeColor="text1"/>
          <w:sz w:val="28"/>
          <w:szCs w:val="28"/>
        </w:rPr>
        <w:t xml:space="preserve"> поселения                            </w:t>
      </w:r>
      <w:r>
        <w:rPr>
          <w:color w:val="000000" w:themeColor="text1"/>
          <w:sz w:val="28"/>
          <w:szCs w:val="28"/>
        </w:rPr>
        <w:t xml:space="preserve">  </w:t>
      </w:r>
      <w:r w:rsidR="00FD574F">
        <w:rPr>
          <w:color w:val="000000" w:themeColor="text1"/>
          <w:sz w:val="28"/>
          <w:szCs w:val="28"/>
        </w:rPr>
        <w:t xml:space="preserve">                                   Е.В. Гусев</w:t>
      </w:r>
      <w:r>
        <w:rPr>
          <w:color w:val="000000" w:themeColor="text1"/>
          <w:sz w:val="28"/>
          <w:szCs w:val="28"/>
        </w:rPr>
        <w:t xml:space="preserve">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981A87">
        <w:rPr>
          <w:color w:val="000000" w:themeColor="text1"/>
          <w:sz w:val="28"/>
          <w:szCs w:val="28"/>
        </w:rPr>
        <w:t xml:space="preserve"> </w:t>
      </w:r>
      <w:r w:rsidR="00FD574F">
        <w:rPr>
          <w:color w:val="000000" w:themeColor="text1"/>
          <w:sz w:val="28"/>
          <w:szCs w:val="28"/>
        </w:rPr>
        <w:t xml:space="preserve">                  </w:t>
      </w:r>
    </w:p>
    <w:p w14:paraId="313302D3" w14:textId="77FF8907" w:rsidR="00D32BB8" w:rsidRDefault="00FD574F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D68ABD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394916C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59BB8ED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21203A9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82340A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B7389AE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A75913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637EF28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ADE8B26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68D24C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FC9607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871544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0FACFB05" w:rsidR="00D32BB8" w:rsidRDefault="00FD574F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Екатерина Сергеевна Зелененко </w:t>
      </w:r>
      <w:r w:rsidR="00B7061C">
        <w:rPr>
          <w:i/>
          <w:iCs/>
          <w:color w:val="000000" w:themeColor="text1"/>
          <w:sz w:val="20"/>
          <w:szCs w:val="20"/>
        </w:rPr>
        <w:t>8(84676)</w:t>
      </w:r>
      <w:r w:rsidR="00D32BB8" w:rsidRPr="00FB5F01">
        <w:rPr>
          <w:i/>
          <w:iCs/>
          <w:color w:val="000000" w:themeColor="text1"/>
          <w:sz w:val="20"/>
          <w:szCs w:val="20"/>
        </w:rPr>
        <w:t>21835</w:t>
      </w: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p w14:paraId="46370705" w14:textId="77777777" w:rsidR="00F053AB" w:rsidRPr="00D32BB8" w:rsidRDefault="00F053AB" w:rsidP="00FD574F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A3666" w14:textId="77777777" w:rsidR="00B0238D" w:rsidRDefault="00B0238D" w:rsidP="00FB5F01">
      <w:r>
        <w:separator/>
      </w:r>
    </w:p>
  </w:endnote>
  <w:endnote w:type="continuationSeparator" w:id="0">
    <w:p w14:paraId="65AA081B" w14:textId="77777777" w:rsidR="00B0238D" w:rsidRDefault="00B0238D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D16E" w14:textId="77777777" w:rsidR="00B0238D" w:rsidRDefault="00B0238D" w:rsidP="00FB5F01">
      <w:r>
        <w:separator/>
      </w:r>
    </w:p>
  </w:footnote>
  <w:footnote w:type="continuationSeparator" w:id="0">
    <w:p w14:paraId="481829E8" w14:textId="77777777" w:rsidR="00B0238D" w:rsidRDefault="00B0238D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81842948">
    <w:abstractNumId w:val="3"/>
  </w:num>
  <w:num w:numId="2" w16cid:durableId="2072532237">
    <w:abstractNumId w:val="0"/>
  </w:num>
  <w:num w:numId="3" w16cid:durableId="385421751">
    <w:abstractNumId w:val="2"/>
  </w:num>
  <w:num w:numId="4" w16cid:durableId="816609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2412B"/>
    <w:rsid w:val="00034E54"/>
    <w:rsid w:val="000410F3"/>
    <w:rsid w:val="00042CE4"/>
    <w:rsid w:val="00052D95"/>
    <w:rsid w:val="000602AC"/>
    <w:rsid w:val="000655B5"/>
    <w:rsid w:val="00091880"/>
    <w:rsid w:val="000E2613"/>
    <w:rsid w:val="000E3D9B"/>
    <w:rsid w:val="00100154"/>
    <w:rsid w:val="00102A5E"/>
    <w:rsid w:val="00107B0D"/>
    <w:rsid w:val="00111328"/>
    <w:rsid w:val="001148C4"/>
    <w:rsid w:val="00125747"/>
    <w:rsid w:val="0012583E"/>
    <w:rsid w:val="00127999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46050"/>
    <w:rsid w:val="00254B9B"/>
    <w:rsid w:val="002659C5"/>
    <w:rsid w:val="00276C12"/>
    <w:rsid w:val="00277A16"/>
    <w:rsid w:val="002859BE"/>
    <w:rsid w:val="00286063"/>
    <w:rsid w:val="002A2AEF"/>
    <w:rsid w:val="002B1850"/>
    <w:rsid w:val="002C453A"/>
    <w:rsid w:val="002C4BDB"/>
    <w:rsid w:val="002F5B21"/>
    <w:rsid w:val="00306161"/>
    <w:rsid w:val="00313ED2"/>
    <w:rsid w:val="0032258D"/>
    <w:rsid w:val="00327637"/>
    <w:rsid w:val="003319A6"/>
    <w:rsid w:val="00332567"/>
    <w:rsid w:val="00341E53"/>
    <w:rsid w:val="00344F20"/>
    <w:rsid w:val="00355967"/>
    <w:rsid w:val="0037226C"/>
    <w:rsid w:val="00373459"/>
    <w:rsid w:val="00390A2D"/>
    <w:rsid w:val="00392C6F"/>
    <w:rsid w:val="003A52DD"/>
    <w:rsid w:val="003D0C7E"/>
    <w:rsid w:val="003E2BCB"/>
    <w:rsid w:val="003F6407"/>
    <w:rsid w:val="004050FD"/>
    <w:rsid w:val="00440690"/>
    <w:rsid w:val="004B57AB"/>
    <w:rsid w:val="004C15CE"/>
    <w:rsid w:val="004F4AF7"/>
    <w:rsid w:val="004F7F79"/>
    <w:rsid w:val="005146D1"/>
    <w:rsid w:val="00527C28"/>
    <w:rsid w:val="005326A0"/>
    <w:rsid w:val="00545A6A"/>
    <w:rsid w:val="00554445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73CA3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A7207"/>
    <w:rsid w:val="008B4C5B"/>
    <w:rsid w:val="008C4470"/>
    <w:rsid w:val="008C6DE0"/>
    <w:rsid w:val="00901A23"/>
    <w:rsid w:val="00902F6F"/>
    <w:rsid w:val="009047A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1A87"/>
    <w:rsid w:val="00995551"/>
    <w:rsid w:val="009D605D"/>
    <w:rsid w:val="00A02F35"/>
    <w:rsid w:val="00A2294D"/>
    <w:rsid w:val="00A43261"/>
    <w:rsid w:val="00A5239B"/>
    <w:rsid w:val="00A56A0C"/>
    <w:rsid w:val="00A6368C"/>
    <w:rsid w:val="00AC027A"/>
    <w:rsid w:val="00AD56B7"/>
    <w:rsid w:val="00AE2D8B"/>
    <w:rsid w:val="00B0238D"/>
    <w:rsid w:val="00B133DF"/>
    <w:rsid w:val="00B2261A"/>
    <w:rsid w:val="00B44998"/>
    <w:rsid w:val="00B53E35"/>
    <w:rsid w:val="00B63BA2"/>
    <w:rsid w:val="00B700E4"/>
    <w:rsid w:val="00B7061C"/>
    <w:rsid w:val="00B854A3"/>
    <w:rsid w:val="00BA62E7"/>
    <w:rsid w:val="00BB0589"/>
    <w:rsid w:val="00BB735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655DA"/>
    <w:rsid w:val="00C71AD1"/>
    <w:rsid w:val="00C72A50"/>
    <w:rsid w:val="00C8085A"/>
    <w:rsid w:val="00C822AC"/>
    <w:rsid w:val="00C85051"/>
    <w:rsid w:val="00C8563F"/>
    <w:rsid w:val="00CC24F7"/>
    <w:rsid w:val="00CE031D"/>
    <w:rsid w:val="00D105D8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D7FA2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3585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74F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  <w15:docId w15:val="{83001963-37F4-4A63-8BB5-E62C9CD4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79621-3344-4AC2-8D9D-EABCDCD6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6</cp:revision>
  <cp:lastPrinted>2025-06-24T12:12:00Z</cp:lastPrinted>
  <dcterms:created xsi:type="dcterms:W3CDTF">2025-05-20T12:35:00Z</dcterms:created>
  <dcterms:modified xsi:type="dcterms:W3CDTF">2025-07-01T12:08:00Z</dcterms:modified>
</cp:coreProperties>
</file>