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E4C5C" w:rsidRPr="001E4C5C" w14:paraId="299E733B" w14:textId="77777777" w:rsidTr="004A1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682BE79E" w14:textId="77777777" w:rsidR="001E4C5C" w:rsidRPr="001E4C5C" w:rsidRDefault="001E4C5C" w:rsidP="001E4C5C">
            <w:pPr>
              <w:widowControl w:val="0"/>
              <w:snapToGrid w:val="0"/>
              <w:spacing w:after="0" w:line="276" w:lineRule="auto"/>
              <w:ind w:left="7" w:right="164"/>
              <w:jc w:val="center"/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  <w:object w:dxaOrig="7079" w:dyaOrig="8866" w14:anchorId="05BE14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1.25pt;height:45pt" o:ole="">
                  <v:imagedata r:id="rId7" o:title=""/>
                </v:shape>
                <o:OLEObject Type="Embed" ProgID="MSPhotoEd.3" ShapeID="_x0000_i1026" DrawAspect="Content" ObjectID="_1807081489" r:id="rId8"/>
              </w:object>
            </w:r>
          </w:p>
          <w:p w14:paraId="77619021" w14:textId="17B2BB1A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ГЛАВА</w:t>
            </w:r>
          </w:p>
          <w:p w14:paraId="74E34C3A" w14:textId="77777777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ГОРОДСКОГО ПОСЕЛЕНИЯ БЕЗЕНЧУК</w:t>
            </w:r>
          </w:p>
          <w:p w14:paraId="4EF05238" w14:textId="77777777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Безенчукский</w:t>
            </w:r>
          </w:p>
          <w:p w14:paraId="748EFFA3" w14:textId="77777777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Самарской области</w:t>
            </w:r>
          </w:p>
          <w:p w14:paraId="2CF2137E" w14:textId="77777777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DE2853D" w14:textId="77777777" w:rsidR="001E4C5C" w:rsidRPr="001E4C5C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446250, пгт. Безенчук, ул. Нефтяников, д.12</w:t>
            </w:r>
          </w:p>
          <w:p w14:paraId="561E6567" w14:textId="77777777" w:rsidR="001E4C5C" w:rsidRPr="001E4C5C" w:rsidRDefault="001E4C5C" w:rsidP="001E4C5C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тел.: 2-14-51 факс: 2-14-51</w:t>
            </w:r>
          </w:p>
          <w:p w14:paraId="6724FE00" w14:textId="77777777" w:rsidR="001E4C5C" w:rsidRPr="001E4C5C" w:rsidRDefault="001E4C5C" w:rsidP="001E4C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proofErr w:type="gramStart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E</w:t>
            </w:r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mail</w:t>
            </w:r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:</w:t>
            </w:r>
            <w:proofErr w:type="spellStart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gp</w:t>
            </w:r>
            <w:proofErr w:type="spellEnd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proofErr w:type="spellStart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bezenchukso</w:t>
            </w:r>
            <w:proofErr w:type="spellEnd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@</w:t>
            </w:r>
            <w:proofErr w:type="spellStart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yandex</w:t>
            </w:r>
            <w:proofErr w:type="spellEnd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.</w:t>
            </w:r>
            <w:proofErr w:type="spellStart"/>
            <w:r w:rsidRPr="001E4C5C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ru</w:t>
            </w:r>
            <w:proofErr w:type="spellEnd"/>
            <w:proofErr w:type="gramEnd"/>
          </w:p>
          <w:p w14:paraId="1131412F" w14:textId="77777777" w:rsidR="001E4C5C" w:rsidRPr="001E4C5C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8"/>
                <w:szCs w:val="8"/>
                <w:lang w:eastAsia="ru-RU"/>
                <w14:ligatures w14:val="none"/>
              </w:rPr>
            </w:pPr>
          </w:p>
        </w:tc>
      </w:tr>
      <w:tr w:rsidR="001E4C5C" w:rsidRPr="001E4C5C" w14:paraId="1ADF3D08" w14:textId="77777777" w:rsidTr="004A1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4"/>
        </w:trPr>
        <w:tc>
          <w:tcPr>
            <w:tcW w:w="4140" w:type="dxa"/>
            <w:gridSpan w:val="2"/>
          </w:tcPr>
          <w:p w14:paraId="3EB75907" w14:textId="77777777" w:rsidR="001E4C5C" w:rsidRPr="001E4C5C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1E4C5C" w:rsidRPr="001E4C5C" w14:paraId="07EDAB61" w14:textId="77777777" w:rsidTr="004A1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01352D6F" w14:textId="70A58B08" w:rsidR="001E4C5C" w:rsidRPr="001E4C5C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proofErr w:type="gramStart"/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.04.2025г</w:t>
            </w:r>
            <w:proofErr w:type="gramEnd"/>
          </w:p>
          <w:p w14:paraId="701CA069" w14:textId="77777777" w:rsidR="001E4C5C" w:rsidRPr="001E4C5C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542D8FB" w14:textId="77777777" w:rsidR="001E4C5C" w:rsidRPr="001E4C5C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8AC55D" w14:textId="77777777" w:rsidR="001E4C5C" w:rsidRPr="001E4C5C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</w:t>
            </w:r>
          </w:p>
        </w:tc>
        <w:tc>
          <w:tcPr>
            <w:tcW w:w="1524" w:type="dxa"/>
          </w:tcPr>
          <w:p w14:paraId="26C252C2" w14:textId="49A4E0BB" w:rsidR="001E4C5C" w:rsidRPr="001E4C5C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  <w:r w:rsidRPr="001E4C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</w:tr>
    </w:tbl>
    <w:p w14:paraId="1C848416" w14:textId="4BBD1DC1" w:rsidR="00D8208A" w:rsidRPr="00BA5192" w:rsidRDefault="001A7723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highlight w:val="yellow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О проведении публичных слушаний по </w:t>
      </w:r>
      <w:r w:rsidR="000719C1" w:rsidRPr="00BA5192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вопросу 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 возможности предоставления разрешения на условно разрешенный вид использования земельн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ого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</w:t>
      </w:r>
      <w:r w:rsidR="00D8208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Предоставление коммунальных услуг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в зоне застройки </w:t>
      </w:r>
      <w:r w:rsidR="00D8208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садоводства и дачного хозяйства 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(с индексом Ж</w:t>
      </w:r>
      <w:r w:rsidR="00D8208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</w:t>
      </w:r>
      <w:r w:rsidR="000719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), </w:t>
      </w:r>
      <w:r w:rsidR="00D8208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отношении земельного участка с кадастровом номером 63:12:1101003:1797, расположенного по адресу: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Российская Федерация, Самарская область, муниципальный район Безенчукский, городское поселение Безенчук, территория южная промзона, земельный участок 5; </w:t>
      </w:r>
    </w:p>
    <w:p w14:paraId="68A4E3ED" w14:textId="58266792" w:rsidR="00A01620" w:rsidRPr="00BA5192" w:rsidRDefault="000719C1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отношении земельного участка 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кадастров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ом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квартале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63:12:</w:t>
      </w:r>
      <w:r w:rsidR="00D8208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1402035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</w:t>
      </w:r>
      <w:r w:rsidR="00E11EE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координатам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</w:t>
      </w:r>
      <w:r w:rsidR="002341A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 зоне смешанной застройки (с индексом Ж6)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расположенного по адресу: 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Российская Федерация, Самарская область, муниципальный район Безенчукский</w:t>
      </w:r>
      <w:r w:rsidR="00821FF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</w:t>
      </w:r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городское поселение Безенчук, </w:t>
      </w:r>
      <w:proofErr w:type="spellStart"/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п.г.т</w:t>
      </w:r>
      <w:proofErr w:type="spellEnd"/>
      <w:r w:rsidR="00E400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Безенчук, ул. Луговцева, </w:t>
      </w:r>
      <w:proofErr w:type="spellStart"/>
      <w:r w:rsidR="00A26BA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зд</w:t>
      </w:r>
      <w:proofErr w:type="spellEnd"/>
      <w:r w:rsidR="00A26BA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 22Б</w:t>
      </w:r>
      <w:r w:rsidR="00821FF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«Хранение автотранспорта»</w:t>
      </w:r>
      <w:r w:rsidR="00A26BA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21A7BD69" w14:textId="77777777" w:rsidR="009238A1" w:rsidRPr="00BA5192" w:rsidRDefault="009238A1" w:rsidP="00600E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1C72DA" w14:textId="7D3FDF05" w:rsidR="00841E65" w:rsidRPr="00BA5192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 области </w:t>
      </w:r>
      <w:r w:rsidR="00155590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 26.03.2020г  № 5/55</w:t>
      </w:r>
      <w:r w:rsidR="003801F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BA5192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6"/>
          <w:szCs w:val="26"/>
          <w:lang w:eastAsia="ru-RU"/>
          <w14:ligatures w14:val="none"/>
        </w:rPr>
      </w:pPr>
    </w:p>
    <w:p w14:paraId="0C6EBB7D" w14:textId="28E87955" w:rsidR="00841E65" w:rsidRPr="00BA5192" w:rsidRDefault="00841E65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ПОСТАНОВЛЯЮ:</w:t>
      </w:r>
    </w:p>
    <w:p w14:paraId="1B403C65" w14:textId="77777777" w:rsidR="001A7723" w:rsidRPr="00BA5192" w:rsidRDefault="001A7723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397B62A" w14:textId="77777777" w:rsidR="0016614C" w:rsidRPr="00BA5192" w:rsidRDefault="00841E65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Провести </w:t>
      </w:r>
      <w:r w:rsidR="003801FA" w:rsidRPr="00BA5192">
        <w:rPr>
          <w:rFonts w:ascii="Times New Roman" w:hAnsi="Times New Roman" w:cs="Times New Roman"/>
          <w:sz w:val="26"/>
          <w:szCs w:val="26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публичные слушания </w:t>
      </w:r>
      <w:r w:rsidR="00241A3B" w:rsidRPr="00BA5192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по вопросу: </w:t>
      </w:r>
    </w:p>
    <w:p w14:paraId="2BD3BB85" w14:textId="42C9A947" w:rsidR="00A01620" w:rsidRDefault="0016614C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1.1 </w:t>
      </w:r>
      <w:r w:rsidR="003801F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 </w:t>
      </w:r>
      <w:r w:rsidR="00A32692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возможности предоставления 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разрешения на условно разрешенный вид использования земельного участка «</w:t>
      </w:r>
      <w:r w:rsidR="00AF6500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Хранение автотранспорта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в зоне </w:t>
      </w:r>
      <w:r w:rsidR="00AF6500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смешанной застройки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(с индексом Ж</w:t>
      </w:r>
      <w:r w:rsidR="00AF6500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), в отношении земельного участка площадью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F6500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19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кв.м., 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кадастровом квартале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63:12:1403009</w:t>
      </w:r>
      <w:r w:rsidR="00226BC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расположенного по адресу: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Российская Федерация, Самарская область, муниципальный район Безенчукский, городское поселение Безенчук, </w:t>
      </w:r>
      <w:proofErr w:type="spell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п.г.т</w:t>
      </w:r>
      <w:proofErr w:type="spell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Безенчук, ул. Луговцева, </w:t>
      </w:r>
      <w:proofErr w:type="spell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зд</w:t>
      </w:r>
      <w:proofErr w:type="spell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 22Б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координатам</w:t>
      </w:r>
      <w:r w:rsidR="00D3623A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</w:p>
    <w:p w14:paraId="6A3F4637" w14:textId="77777777" w:rsidR="00D30E9A" w:rsidRPr="00BA5192" w:rsidRDefault="00D30E9A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369"/>
        <w:gridCol w:w="3389"/>
        <w:gridCol w:w="3023"/>
      </w:tblGrid>
      <w:tr w:rsidR="00D3623A" w:rsidRPr="00BA5192" w14:paraId="3443393B" w14:textId="77777777" w:rsidTr="00E25F56">
        <w:tc>
          <w:tcPr>
            <w:tcW w:w="3369" w:type="dxa"/>
          </w:tcPr>
          <w:p w14:paraId="082ECA26" w14:textId="6BF1220D" w:rsidR="00D3623A" w:rsidRPr="00BA5192" w:rsidRDefault="00D3623A" w:rsidP="00226BC1">
            <w:pPr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lastRenderedPageBreak/>
              <w:t>Обозначение характерных точек границ</w:t>
            </w:r>
          </w:p>
        </w:tc>
        <w:tc>
          <w:tcPr>
            <w:tcW w:w="3389" w:type="dxa"/>
          </w:tcPr>
          <w:p w14:paraId="060DBFDE" w14:textId="1CB436C0" w:rsidR="00D3623A" w:rsidRPr="00BA5192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х</w:t>
            </w:r>
          </w:p>
        </w:tc>
        <w:tc>
          <w:tcPr>
            <w:tcW w:w="3023" w:type="dxa"/>
          </w:tcPr>
          <w:p w14:paraId="588653A1" w14:textId="632C9219" w:rsidR="00D3623A" w:rsidRPr="00BA5192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у</w:t>
            </w:r>
          </w:p>
        </w:tc>
      </w:tr>
      <w:tr w:rsidR="00D3623A" w:rsidRPr="00BA5192" w14:paraId="4477AEFC" w14:textId="77777777" w:rsidTr="00E25F56">
        <w:tc>
          <w:tcPr>
            <w:tcW w:w="3369" w:type="dxa"/>
          </w:tcPr>
          <w:p w14:paraId="11F75BF0" w14:textId="3FEDC22B" w:rsidR="00D3623A" w:rsidRPr="00BA5192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598EAEF2" w14:textId="7BB29592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363422.44</w:t>
            </w:r>
          </w:p>
        </w:tc>
        <w:tc>
          <w:tcPr>
            <w:tcW w:w="3023" w:type="dxa"/>
          </w:tcPr>
          <w:p w14:paraId="51DA72EC" w14:textId="3ED3184B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1327403.51</w:t>
            </w:r>
          </w:p>
        </w:tc>
      </w:tr>
      <w:tr w:rsidR="00D3623A" w:rsidRPr="00BA5192" w14:paraId="0E57F3D7" w14:textId="77777777" w:rsidTr="00E25F56">
        <w:tc>
          <w:tcPr>
            <w:tcW w:w="3369" w:type="dxa"/>
          </w:tcPr>
          <w:p w14:paraId="3E80DEED" w14:textId="1F3EBEF2" w:rsidR="00D3623A" w:rsidRPr="00BA5192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70F4FAB8" w14:textId="4E6B79FC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363421.96</w:t>
            </w:r>
          </w:p>
        </w:tc>
        <w:tc>
          <w:tcPr>
            <w:tcW w:w="3023" w:type="dxa"/>
          </w:tcPr>
          <w:p w14:paraId="01434FC5" w14:textId="46FE5510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1327406.65</w:t>
            </w:r>
          </w:p>
        </w:tc>
      </w:tr>
      <w:tr w:rsidR="00D3623A" w:rsidRPr="00BA5192" w14:paraId="1585DD35" w14:textId="77777777" w:rsidTr="00E25F56">
        <w:tc>
          <w:tcPr>
            <w:tcW w:w="3369" w:type="dxa"/>
          </w:tcPr>
          <w:p w14:paraId="5F322638" w14:textId="452FFCCA" w:rsidR="00D3623A" w:rsidRPr="00BA5192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21F110A5" w14:textId="6D5BF4EC" w:rsidR="00D3623A" w:rsidRPr="00BA5192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</w:t>
            </w:r>
            <w:r w:rsidR="0016614C"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3416.05</w:t>
            </w:r>
          </w:p>
        </w:tc>
        <w:tc>
          <w:tcPr>
            <w:tcW w:w="3023" w:type="dxa"/>
          </w:tcPr>
          <w:p w14:paraId="38184117" w14:textId="4A1603EC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1327405.75</w:t>
            </w:r>
          </w:p>
        </w:tc>
      </w:tr>
      <w:tr w:rsidR="00D3623A" w:rsidRPr="00BA5192" w14:paraId="5E34337A" w14:textId="77777777" w:rsidTr="00E25F56">
        <w:tc>
          <w:tcPr>
            <w:tcW w:w="3369" w:type="dxa"/>
          </w:tcPr>
          <w:p w14:paraId="4B840987" w14:textId="5D01B808" w:rsidR="00D3623A" w:rsidRPr="00BA5192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236E60A1" w14:textId="4506E64D" w:rsidR="00D3623A" w:rsidRPr="00BA5192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</w:t>
            </w:r>
            <w:r w:rsidR="0016614C"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3416.40</w:t>
            </w:r>
          </w:p>
        </w:tc>
        <w:tc>
          <w:tcPr>
            <w:tcW w:w="3023" w:type="dxa"/>
          </w:tcPr>
          <w:p w14:paraId="5C7DB922" w14:textId="4872139A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1327403.10</w:t>
            </w:r>
          </w:p>
        </w:tc>
      </w:tr>
      <w:tr w:rsidR="00D3623A" w:rsidRPr="00BA5192" w14:paraId="5A56FD37" w14:textId="77777777" w:rsidTr="00E25F56">
        <w:tc>
          <w:tcPr>
            <w:tcW w:w="3369" w:type="dxa"/>
          </w:tcPr>
          <w:p w14:paraId="13A7BF44" w14:textId="25FE0544" w:rsidR="00D3623A" w:rsidRPr="00BA5192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5</w:t>
            </w:r>
          </w:p>
        </w:tc>
        <w:tc>
          <w:tcPr>
            <w:tcW w:w="3389" w:type="dxa"/>
          </w:tcPr>
          <w:p w14:paraId="2561556B" w14:textId="0458539D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363416.48</w:t>
            </w:r>
          </w:p>
        </w:tc>
        <w:tc>
          <w:tcPr>
            <w:tcW w:w="3023" w:type="dxa"/>
          </w:tcPr>
          <w:p w14:paraId="2216A8D0" w14:textId="71ACFDE1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1327402.59</w:t>
            </w:r>
          </w:p>
        </w:tc>
      </w:tr>
      <w:tr w:rsidR="00D3623A" w:rsidRPr="00BA5192" w14:paraId="5874F916" w14:textId="77777777" w:rsidTr="00E25F56">
        <w:tc>
          <w:tcPr>
            <w:tcW w:w="3369" w:type="dxa"/>
          </w:tcPr>
          <w:p w14:paraId="563D1606" w14:textId="47A82B85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0082C55E" w14:textId="33073D01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363422.44</w:t>
            </w:r>
          </w:p>
        </w:tc>
        <w:tc>
          <w:tcPr>
            <w:tcW w:w="3023" w:type="dxa"/>
          </w:tcPr>
          <w:p w14:paraId="33DA4AD1" w14:textId="073537B6" w:rsidR="00D3623A" w:rsidRPr="00BA5192" w:rsidRDefault="0016614C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A519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1327403.51</w:t>
            </w:r>
          </w:p>
        </w:tc>
      </w:tr>
    </w:tbl>
    <w:p w14:paraId="7EB0A88C" w14:textId="77777777" w:rsidR="00D3623A" w:rsidRPr="00BA5192" w:rsidRDefault="00D3623A" w:rsidP="00226B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CFD0ECC" w14:textId="6217CA15" w:rsidR="005001D6" w:rsidRPr="00BA5192" w:rsidRDefault="0016614C" w:rsidP="001661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1.2. о возможности предоставления разрешения на условно разрешенный вид использования земельного участка «Предоставление коммунальных услуг» в зоне застройки садоводства и дачного хозяйства (с индексом Ж7), в отношении земельного участка площадью 228 424 кв.м., с кадастровым номером 63:12:1101003:1797, расположенного по адресу: Российская Федерация, Самарская область, муниципальный район Безенчукский, городское поселение Безенчук, территория южная промзона, земельный участок 5.</w:t>
      </w:r>
    </w:p>
    <w:p w14:paraId="26E24B2A" w14:textId="77777777" w:rsidR="00841E65" w:rsidRPr="00BA5192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BA5192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BA5192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1) оповещение о начале 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10F61C2E" w14:textId="0B610B14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4) проведение собрания участников публичных слушаний;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4CA3DCFD" w14:textId="24F2BC02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6) подготовка и опубликование заключения о результатах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публичных слушаний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F1BF05F" w14:textId="01445BAD" w:rsidR="00841E65" w:rsidRPr="00BA5192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</w:t>
      </w:r>
      <w:r w:rsidR="0089317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Самарской области от   26.03.2020г   № 5/55.</w:t>
      </w:r>
    </w:p>
    <w:p w14:paraId="7DE143A6" w14:textId="47F6342E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составляет  </w:t>
      </w:r>
      <w:r w:rsidR="0096775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22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</w:t>
      </w:r>
      <w:r w:rsidR="0096775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я</w:t>
      </w:r>
      <w:r w:rsidR="00782D4B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Start w:id="0" w:name="_Hlk184373101"/>
      <w:r w:rsidR="000B0F9D" w:rsidRPr="00BA5192">
        <w:rPr>
          <w:rFonts w:ascii="Times New Roman" w:hAnsi="Times New Roman" w:cs="Times New Roman"/>
          <w:sz w:val="26"/>
          <w:szCs w:val="26"/>
        </w:rPr>
        <w:t xml:space="preserve">с </w:t>
      </w:r>
      <w:r w:rsidR="00881ACD" w:rsidRPr="00BA5192">
        <w:rPr>
          <w:rFonts w:ascii="Times New Roman" w:hAnsi="Times New Roman" w:cs="Times New Roman"/>
          <w:sz w:val="26"/>
          <w:szCs w:val="26"/>
        </w:rPr>
        <w:t>2</w:t>
      </w:r>
      <w:r w:rsidR="00AF0C8E" w:rsidRPr="00BA5192">
        <w:rPr>
          <w:rFonts w:ascii="Times New Roman" w:hAnsi="Times New Roman" w:cs="Times New Roman"/>
          <w:sz w:val="26"/>
          <w:szCs w:val="26"/>
        </w:rPr>
        <w:t>7</w:t>
      </w:r>
      <w:r w:rsidR="000B0F9D" w:rsidRPr="00BA5192">
        <w:rPr>
          <w:rFonts w:ascii="Times New Roman" w:hAnsi="Times New Roman" w:cs="Times New Roman"/>
          <w:sz w:val="26"/>
          <w:szCs w:val="26"/>
        </w:rPr>
        <w:t>.</w:t>
      </w:r>
      <w:r w:rsidR="00A467B1" w:rsidRPr="00BA5192">
        <w:rPr>
          <w:rFonts w:ascii="Times New Roman" w:hAnsi="Times New Roman" w:cs="Times New Roman"/>
          <w:sz w:val="26"/>
          <w:szCs w:val="26"/>
        </w:rPr>
        <w:t>0</w:t>
      </w:r>
      <w:r w:rsidR="00881ACD" w:rsidRPr="00BA5192">
        <w:rPr>
          <w:rFonts w:ascii="Times New Roman" w:hAnsi="Times New Roman" w:cs="Times New Roman"/>
          <w:sz w:val="26"/>
          <w:szCs w:val="26"/>
        </w:rPr>
        <w:t>4</w:t>
      </w:r>
      <w:r w:rsidR="00A467B1" w:rsidRPr="00BA5192">
        <w:rPr>
          <w:rFonts w:ascii="Times New Roman" w:hAnsi="Times New Roman" w:cs="Times New Roman"/>
          <w:sz w:val="26"/>
          <w:szCs w:val="26"/>
        </w:rPr>
        <w:t>.2025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881ACD" w:rsidRPr="00BA5192">
        <w:rPr>
          <w:rFonts w:ascii="Times New Roman" w:hAnsi="Times New Roman" w:cs="Times New Roman"/>
          <w:sz w:val="26"/>
          <w:szCs w:val="26"/>
        </w:rPr>
        <w:t>1</w:t>
      </w:r>
      <w:r w:rsidR="00AF0C8E" w:rsidRPr="00BA5192">
        <w:rPr>
          <w:rFonts w:ascii="Times New Roman" w:hAnsi="Times New Roman" w:cs="Times New Roman"/>
          <w:sz w:val="26"/>
          <w:szCs w:val="26"/>
        </w:rPr>
        <w:t>8</w:t>
      </w:r>
      <w:r w:rsidR="000B0F9D" w:rsidRPr="00BA5192">
        <w:rPr>
          <w:rFonts w:ascii="Times New Roman" w:hAnsi="Times New Roman" w:cs="Times New Roman"/>
          <w:sz w:val="26"/>
          <w:szCs w:val="26"/>
        </w:rPr>
        <w:t>.</w:t>
      </w:r>
      <w:r w:rsidR="00A467B1" w:rsidRPr="00BA5192">
        <w:rPr>
          <w:rFonts w:ascii="Times New Roman" w:hAnsi="Times New Roman" w:cs="Times New Roman"/>
          <w:sz w:val="26"/>
          <w:szCs w:val="26"/>
        </w:rPr>
        <w:t>0</w:t>
      </w:r>
      <w:r w:rsidR="00881ACD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>.202</w:t>
      </w:r>
      <w:r w:rsidR="00A467B1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года</w:t>
      </w:r>
      <w:bookmarkEnd w:id="0"/>
      <w:r w:rsidR="00782D4B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27A8211" w14:textId="223EF7E2" w:rsidR="001126B6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9E457A0" w14:textId="044D79BD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6. Провести экспозицию проекта 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с </w:t>
      </w:r>
      <w:bookmarkStart w:id="1" w:name="_Hlk184373121"/>
      <w:r w:rsidR="00881ACD" w:rsidRPr="00BA5192">
        <w:rPr>
          <w:rFonts w:ascii="Times New Roman" w:hAnsi="Times New Roman" w:cs="Times New Roman"/>
          <w:sz w:val="26"/>
          <w:szCs w:val="26"/>
        </w:rPr>
        <w:t>0</w:t>
      </w:r>
      <w:r w:rsidR="00AF0C8E" w:rsidRPr="00BA5192">
        <w:rPr>
          <w:rFonts w:ascii="Times New Roman" w:hAnsi="Times New Roman" w:cs="Times New Roman"/>
          <w:sz w:val="26"/>
          <w:szCs w:val="26"/>
        </w:rPr>
        <w:t>3</w:t>
      </w:r>
      <w:r w:rsidR="000B0F9D" w:rsidRPr="00BA5192">
        <w:rPr>
          <w:rFonts w:ascii="Times New Roman" w:hAnsi="Times New Roman" w:cs="Times New Roman"/>
          <w:sz w:val="26"/>
          <w:szCs w:val="26"/>
        </w:rPr>
        <w:t>.</w:t>
      </w:r>
      <w:r w:rsidR="00A467B1" w:rsidRPr="00BA5192">
        <w:rPr>
          <w:rFonts w:ascii="Times New Roman" w:hAnsi="Times New Roman" w:cs="Times New Roman"/>
          <w:sz w:val="26"/>
          <w:szCs w:val="26"/>
        </w:rPr>
        <w:t>0</w:t>
      </w:r>
      <w:r w:rsidR="00881ACD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>.202</w:t>
      </w:r>
      <w:r w:rsidR="00A467B1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0B0F9D" w:rsidRPr="00BA5192">
        <w:rPr>
          <w:rFonts w:ascii="Times New Roman" w:hAnsi="Times New Roman" w:cs="Times New Roman"/>
          <w:sz w:val="26"/>
          <w:szCs w:val="26"/>
        </w:rPr>
        <w:t xml:space="preserve">года по </w:t>
      </w:r>
      <w:r w:rsidR="00881ACD" w:rsidRPr="00BA5192">
        <w:rPr>
          <w:rFonts w:ascii="Times New Roman" w:hAnsi="Times New Roman" w:cs="Times New Roman"/>
          <w:sz w:val="26"/>
          <w:szCs w:val="26"/>
        </w:rPr>
        <w:t>1</w:t>
      </w:r>
      <w:r w:rsidR="00AF0C8E" w:rsidRPr="00BA5192">
        <w:rPr>
          <w:rFonts w:ascii="Times New Roman" w:hAnsi="Times New Roman" w:cs="Times New Roman"/>
          <w:sz w:val="26"/>
          <w:szCs w:val="26"/>
        </w:rPr>
        <w:t>1</w:t>
      </w:r>
      <w:r w:rsidR="000B0F9D" w:rsidRPr="00BA5192">
        <w:rPr>
          <w:rFonts w:ascii="Times New Roman" w:hAnsi="Times New Roman" w:cs="Times New Roman"/>
          <w:sz w:val="26"/>
          <w:szCs w:val="26"/>
        </w:rPr>
        <w:t>.</w:t>
      </w:r>
      <w:r w:rsidR="00A467B1" w:rsidRPr="00BA5192">
        <w:rPr>
          <w:rFonts w:ascii="Times New Roman" w:hAnsi="Times New Roman" w:cs="Times New Roman"/>
          <w:sz w:val="26"/>
          <w:szCs w:val="26"/>
        </w:rPr>
        <w:t>0</w:t>
      </w:r>
      <w:r w:rsidR="00881ACD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>.202</w:t>
      </w:r>
      <w:r w:rsidR="00A467B1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года</w:t>
      </w:r>
      <w:r w:rsidR="002D00EF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80263CE" w14:textId="2FF6619A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пгт.</w:t>
      </w:r>
      <w:r w:rsidR="00266089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</w:t>
      </w:r>
      <w:bookmarkStart w:id="2" w:name="_Hlk5887606"/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ул. Нефтяников, д. 12.</w:t>
      </w:r>
      <w:bookmarkEnd w:id="2"/>
      <w:bookmarkEnd w:id="3"/>
    </w:p>
    <w:p w14:paraId="59F76619" w14:textId="4309A3FD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Часы работы экспозиции: рабо</w:t>
      </w:r>
      <w:r w:rsidR="00667A1F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ие дни с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08.00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12.00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часов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 с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13.00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17.00 часов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314B037" w14:textId="37FD64BF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Консультирование </w:t>
      </w: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посетителей экспозиции осуществляется </w:t>
      </w:r>
      <w:r w:rsidR="00A56874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BB8ED5F" w14:textId="58F9FD5E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  муниципального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района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Безенчукский 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Самарской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информационно-телекоммуникационной сети Интернет (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далее  -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официальный сайт) </w:t>
      </w:r>
      <w:r w:rsidR="008150ED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>по адресу: http://www.bezenchukgp.ru/.</w:t>
      </w:r>
    </w:p>
    <w:p w14:paraId="1077229E" w14:textId="73872DD6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8. Участниками публичных слушаний являются:</w:t>
      </w:r>
    </w:p>
    <w:p w14:paraId="2034536D" w14:textId="389F68D6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Ж</w:t>
      </w:r>
      <w:r w:rsidR="0016614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6, Ж1, Ж7</w:t>
      </w:r>
      <w:r w:rsidR="00B320C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в границах улиц</w:t>
      </w:r>
      <w:r w:rsidR="00A467B1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16614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Луговцева</w:t>
      </w:r>
      <w:r w:rsidR="005E6DB2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16614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Советская</w:t>
      </w:r>
      <w:r w:rsidR="00A467B1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16614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Куйбышева</w:t>
      </w:r>
      <w:r w:rsidR="00A467B1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</w:t>
      </w:r>
      <w:r w:rsidR="0016614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Садовая, Зеленая</w:t>
      </w:r>
      <w:r w:rsidR="00A467B1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B320C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proofErr w:type="spellStart"/>
      <w:r w:rsidR="00B320CC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пгт.Безенчук</w:t>
      </w:r>
      <w:proofErr w:type="spellEnd"/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A467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кадастровом квартале</w:t>
      </w:r>
      <w:r w:rsidR="00824789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63:12:1403009 и с кадастровым номером 63:12:1101003:1797</w:t>
      </w: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1BA456B2" w14:textId="7EDC68B0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слушаний</w:t>
      </w: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BA519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BA5192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2</w:t>
      </w:r>
      <w:r w:rsidR="00841E65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="00841E65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F402F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446250, 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E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: </w:t>
      </w:r>
      <w:hyperlink r:id="rId9" w:history="1"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gp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-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bezenchukso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@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yandex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.</w:t>
        </w:r>
        <w:r w:rsidR="00104183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ru</w:t>
        </w:r>
      </w:hyperlink>
      <w:r w:rsidR="00DF402F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="00104183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841E65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652CA718" w14:textId="114F66F5" w:rsidR="00841E65" w:rsidRPr="00BA5192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3</w:t>
      </w:r>
      <w:r w:rsidR="00841E65" w:rsidRPr="00BA5192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302AE9AF" w:rsidR="00841E65" w:rsidRPr="00BA5192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BA5192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>публичных слушаний</w:t>
      </w:r>
      <w:r w:rsidRPr="00BA5192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Pr="00BA5192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по </w:t>
      </w:r>
      <w:r w:rsidRPr="00BA5192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BA5192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заканчивается </w:t>
      </w:r>
      <w:r w:rsidR="00490364" w:rsidRPr="00BA5192">
        <w:rPr>
          <w:rFonts w:ascii="Times New Roman" w:hAnsi="Times New Roman" w:cs="Times New Roman"/>
          <w:sz w:val="26"/>
          <w:szCs w:val="26"/>
        </w:rPr>
        <w:t>1</w:t>
      </w:r>
      <w:r w:rsidR="00AF0C8E" w:rsidRPr="00BA5192">
        <w:rPr>
          <w:rFonts w:ascii="Times New Roman" w:hAnsi="Times New Roman" w:cs="Times New Roman"/>
          <w:sz w:val="26"/>
          <w:szCs w:val="26"/>
        </w:rPr>
        <w:t>1</w:t>
      </w:r>
      <w:r w:rsidR="000B0F9D" w:rsidRPr="00BA5192">
        <w:rPr>
          <w:rFonts w:ascii="Times New Roman" w:hAnsi="Times New Roman" w:cs="Times New Roman"/>
          <w:sz w:val="26"/>
          <w:szCs w:val="26"/>
        </w:rPr>
        <w:t>.</w:t>
      </w:r>
      <w:r w:rsidR="00A467B1" w:rsidRPr="00BA5192">
        <w:rPr>
          <w:rFonts w:ascii="Times New Roman" w:hAnsi="Times New Roman" w:cs="Times New Roman"/>
          <w:sz w:val="26"/>
          <w:szCs w:val="26"/>
        </w:rPr>
        <w:t>0</w:t>
      </w:r>
      <w:r w:rsidR="00490364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>.202</w:t>
      </w:r>
      <w:r w:rsidR="00A467B1" w:rsidRPr="00BA5192">
        <w:rPr>
          <w:rFonts w:ascii="Times New Roman" w:hAnsi="Times New Roman" w:cs="Times New Roman"/>
          <w:sz w:val="26"/>
          <w:szCs w:val="26"/>
        </w:rPr>
        <w:t>5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</w:t>
      </w:r>
      <w:r w:rsidR="000B0F9D" w:rsidRPr="00BA5192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года </w:t>
      </w:r>
      <w:r w:rsidRPr="00BA5192">
        <w:rPr>
          <w:rFonts w:ascii="Times New Roman" w:eastAsia="Arial Unicode MS" w:hAnsi="Times New Roman" w:cs="Times New Roman"/>
          <w:kern w:val="1"/>
          <w:sz w:val="26"/>
          <w:szCs w:val="26"/>
        </w:rPr>
        <w:t>-</w:t>
      </w:r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за </w:t>
      </w:r>
      <w:r w:rsidR="00322E4C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</w:t>
      </w:r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 xml:space="preserve">11. </w:t>
      </w:r>
      <w:r w:rsidR="00636A0C" w:rsidRPr="00BA5192"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742268F7" w:rsidR="00636A0C" w:rsidRPr="00BA5192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поселке городского типа Безенчук </w:t>
      </w:r>
      <w:bookmarkStart w:id="4" w:name="_Hlk49859561"/>
      <w:bookmarkStart w:id="5" w:name="_Hlk63234106"/>
      <w:r w:rsidR="000B0F9D" w:rsidRPr="00BA5192">
        <w:rPr>
          <w:rFonts w:ascii="Times New Roman" w:hAnsi="Times New Roman" w:cs="Times New Roman"/>
          <w:sz w:val="26"/>
          <w:szCs w:val="26"/>
        </w:rPr>
        <w:t>«</w:t>
      </w:r>
      <w:r w:rsidR="00490364" w:rsidRPr="00BA5192">
        <w:rPr>
          <w:rFonts w:ascii="Times New Roman" w:hAnsi="Times New Roman" w:cs="Times New Roman"/>
          <w:sz w:val="26"/>
          <w:szCs w:val="26"/>
        </w:rPr>
        <w:t>30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» </w:t>
      </w:r>
      <w:bookmarkEnd w:id="4"/>
      <w:r w:rsidR="00490364" w:rsidRPr="00BA5192">
        <w:rPr>
          <w:rFonts w:ascii="Times New Roman" w:hAnsi="Times New Roman" w:cs="Times New Roman"/>
          <w:sz w:val="26"/>
          <w:szCs w:val="26"/>
        </w:rPr>
        <w:t>апрел</w:t>
      </w:r>
      <w:r w:rsidR="00A467B1" w:rsidRPr="00BA5192">
        <w:rPr>
          <w:rFonts w:ascii="Times New Roman" w:hAnsi="Times New Roman" w:cs="Times New Roman"/>
          <w:sz w:val="26"/>
          <w:szCs w:val="26"/>
        </w:rPr>
        <w:t>я</w:t>
      </w:r>
      <w:r w:rsidR="000B0F9D" w:rsidRPr="00BA5192">
        <w:rPr>
          <w:rFonts w:ascii="Times New Roman" w:hAnsi="Times New Roman" w:cs="Times New Roman"/>
          <w:sz w:val="26"/>
          <w:szCs w:val="26"/>
        </w:rPr>
        <w:t xml:space="preserve">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202</w:t>
      </w:r>
      <w:r w:rsidR="00A467B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End w:id="5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года в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0B0F9D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.00  часов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городского  поселения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муниципального района </w:t>
      </w:r>
      <w:proofErr w:type="gramStart"/>
      <w:r w:rsidRPr="00BA5192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(далее – Комиссия). </w:t>
      </w:r>
    </w:p>
    <w:p w14:paraId="38A6387F" w14:textId="21589C26" w:rsidR="00841E65" w:rsidRPr="00BA5192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главного </w:t>
      </w:r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BA5192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муниципального </w:t>
      </w:r>
      <w:r w:rsidR="00841E65" w:rsidRPr="00BA5192">
        <w:rPr>
          <w:rFonts w:ascii="Times New Roman" w:eastAsia="Times New Roman" w:hAnsi="Times New Roman" w:cs="Times New Roman"/>
          <w:spacing w:val="-2"/>
          <w:kern w:val="0"/>
          <w:sz w:val="26"/>
          <w:szCs w:val="26"/>
          <w:lang w:eastAsia="ru-RU"/>
          <w14:ligatures w14:val="none"/>
        </w:rPr>
        <w:t xml:space="preserve">района </w:t>
      </w:r>
      <w:proofErr w:type="gramStart"/>
      <w:r w:rsidR="00841E65" w:rsidRPr="00BA5192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Безенчукский  </w:t>
      </w:r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Самарской</w:t>
      </w:r>
      <w:proofErr w:type="gramEnd"/>
      <w:r w:rsidR="00841E6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</w:t>
      </w:r>
      <w:proofErr w:type="spell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И.Н.Левина</w:t>
      </w:r>
      <w:proofErr w:type="spell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5BD232B5" w14:textId="708E232B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14. </w:t>
      </w:r>
      <w:r w:rsidR="00FE05FC" w:rsidRPr="00BA5192">
        <w:rPr>
          <w:rFonts w:ascii="Times New Roman" w:hAnsi="Times New Roman" w:cs="Times New Roman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</w:t>
      </w:r>
      <w:r w:rsidR="00A467B1" w:rsidRPr="00BA5192">
        <w:rPr>
          <w:rFonts w:ascii="Times New Roman" w:hAnsi="Times New Roman" w:cs="Times New Roman"/>
          <w:sz w:val="26"/>
          <w:szCs w:val="26"/>
        </w:rPr>
        <w:t>Глава</w:t>
      </w:r>
      <w:r w:rsidR="00FE05FC" w:rsidRPr="00BA5192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 </w:t>
      </w:r>
      <w:r w:rsidR="00A467B1" w:rsidRPr="00BA5192">
        <w:rPr>
          <w:rFonts w:ascii="Times New Roman" w:hAnsi="Times New Roman" w:cs="Times New Roman"/>
          <w:sz w:val="26"/>
          <w:szCs w:val="26"/>
        </w:rPr>
        <w:t>Е.В. Гусев</w:t>
      </w:r>
      <w:r w:rsidR="00FE05FC" w:rsidRPr="00BA5192">
        <w:rPr>
          <w:rFonts w:ascii="Times New Roman" w:hAnsi="Times New Roman" w:cs="Times New Roman"/>
          <w:sz w:val="26"/>
          <w:szCs w:val="26"/>
        </w:rPr>
        <w:t>.</w:t>
      </w:r>
    </w:p>
    <w:p w14:paraId="29F02A0A" w14:textId="7777777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Безенчук муниципального района </w:t>
      </w:r>
      <w:proofErr w:type="gramStart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Безенчукский  Самарской</w:t>
      </w:r>
      <w:proofErr w:type="gramEnd"/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 xml:space="preserve"> по адресу: </w:t>
      </w:r>
      <w:hyperlink r:id="rId10" w:history="1">
        <w:r w:rsidR="00D46225" w:rsidRPr="00BA5192">
          <w:rPr>
            <w:rFonts w:ascii="Times New Roman" w:eastAsia="Times New Roman" w:hAnsi="Times New Roman" w:cs="Times New Roman"/>
            <w:kern w:val="0"/>
            <w:sz w:val="26"/>
            <w:szCs w:val="26"/>
            <w:lang w:eastAsia="ar-SA"/>
            <w14:ligatures w14:val="none"/>
          </w:rPr>
          <w:t>http://www.bezenchukgp.ru/</w:t>
        </w:r>
      </w:hyperlink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55979F15" w14:textId="1D2726C1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4BEBF66" w14:textId="77777777" w:rsidR="00841E65" w:rsidRPr="00BA519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BA519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BA5192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8F39E19" w14:textId="77777777" w:rsidR="00826450" w:rsidRPr="00BA5192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E25F56" w:rsidRPr="00E25F56" w14:paraId="688943DA" w14:textId="77777777" w:rsidTr="004A147E">
        <w:tc>
          <w:tcPr>
            <w:tcW w:w="4928" w:type="dxa"/>
            <w:shd w:val="clear" w:color="auto" w:fill="auto"/>
          </w:tcPr>
          <w:p w14:paraId="3DA12456" w14:textId="77777777" w:rsidR="00E25F56" w:rsidRPr="00E25F56" w:rsidRDefault="00E25F56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bookmarkStart w:id="6" w:name="_Hlk99718233"/>
            <w:bookmarkStart w:id="7" w:name="_Hlk193187874"/>
            <w:r w:rsidRPr="00E25F5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Глава городского поселения Безенчук</w:t>
            </w:r>
          </w:p>
          <w:p w14:paraId="69FBD713" w14:textId="77777777" w:rsidR="00E25F56" w:rsidRPr="00E25F56" w:rsidRDefault="00E25F56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25F5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Муниципального района Безенчукский</w:t>
            </w:r>
          </w:p>
          <w:p w14:paraId="7D76D9F4" w14:textId="77777777" w:rsidR="00E25F56" w:rsidRPr="00E25F56" w:rsidRDefault="00E25F56" w:rsidP="00E25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25F5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Самарской области</w:t>
            </w:r>
          </w:p>
        </w:tc>
        <w:tc>
          <w:tcPr>
            <w:tcW w:w="5245" w:type="dxa"/>
            <w:shd w:val="clear" w:color="auto" w:fill="auto"/>
          </w:tcPr>
          <w:p w14:paraId="53944E9D" w14:textId="77777777" w:rsidR="00E25F56" w:rsidRPr="00E25F56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7B98C94E" w14:textId="77777777" w:rsidR="00E25F56" w:rsidRPr="00E25F56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2F6FA13C" w14:textId="77777777" w:rsidR="00E25F56" w:rsidRPr="00E25F56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25F56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Е.В. Гусев</w:t>
            </w:r>
          </w:p>
        </w:tc>
      </w:tr>
    </w:tbl>
    <w:p w14:paraId="74FCDFDA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24B059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8E0D71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A669FE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3CE2C0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D3E9C5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BBF486" w14:textId="77777777" w:rsid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A533F9" w14:textId="77777777" w:rsidR="00355B0E" w:rsidRDefault="00355B0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30D5FD" w14:textId="77777777" w:rsidR="00355B0E" w:rsidRDefault="00355B0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F8C26A" w14:textId="77777777" w:rsidR="003610FF" w:rsidRDefault="003610FF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E774A9" w14:textId="77777777" w:rsidR="00355B0E" w:rsidRPr="00E25F56" w:rsidRDefault="00355B0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A076DF" w14:textId="77777777" w:rsidR="00E25F56" w:rsidRP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81D045" w14:textId="57F880E3" w:rsidR="005001D6" w:rsidRDefault="00E25F56" w:rsidP="00A942B3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E25F5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Левин Игорь Николаевич 8(84676)21534</w:t>
      </w:r>
      <w:bookmarkEnd w:id="6"/>
      <w:bookmarkEnd w:id="7"/>
    </w:p>
    <w:sectPr w:rsidR="005001D6" w:rsidSect="00D30E9A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7B59" w14:textId="77777777" w:rsidR="00B13DB5" w:rsidRDefault="00B13DB5" w:rsidP="00A467B1">
      <w:pPr>
        <w:spacing w:after="0" w:line="240" w:lineRule="auto"/>
      </w:pPr>
      <w:r>
        <w:separator/>
      </w:r>
    </w:p>
  </w:endnote>
  <w:endnote w:type="continuationSeparator" w:id="0">
    <w:p w14:paraId="72C6C8D9" w14:textId="77777777" w:rsidR="00B13DB5" w:rsidRDefault="00B13DB5" w:rsidP="00A4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5B0B" w14:textId="77777777" w:rsidR="00B13DB5" w:rsidRDefault="00B13DB5" w:rsidP="00A467B1">
      <w:pPr>
        <w:spacing w:after="0" w:line="240" w:lineRule="auto"/>
      </w:pPr>
      <w:r>
        <w:separator/>
      </w:r>
    </w:p>
  </w:footnote>
  <w:footnote w:type="continuationSeparator" w:id="0">
    <w:p w14:paraId="26487318" w14:textId="77777777" w:rsidR="00B13DB5" w:rsidRDefault="00B13DB5" w:rsidP="00A4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" w15:restartNumberingAfterBreak="0">
    <w:nsid w:val="7D8B18C6"/>
    <w:multiLevelType w:val="hybridMultilevel"/>
    <w:tmpl w:val="234A38F8"/>
    <w:lvl w:ilvl="0" w:tplc="7F7AE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77749331">
    <w:abstractNumId w:val="0"/>
  </w:num>
  <w:num w:numId="2" w16cid:durableId="16220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BF5"/>
    <w:rsid w:val="00012F6E"/>
    <w:rsid w:val="00016403"/>
    <w:rsid w:val="000455AD"/>
    <w:rsid w:val="00057B5F"/>
    <w:rsid w:val="0006350B"/>
    <w:rsid w:val="00063BAB"/>
    <w:rsid w:val="00066C98"/>
    <w:rsid w:val="000719C1"/>
    <w:rsid w:val="000B0F9D"/>
    <w:rsid w:val="000B2951"/>
    <w:rsid w:val="000E333F"/>
    <w:rsid w:val="000E5F16"/>
    <w:rsid w:val="000F2C5F"/>
    <w:rsid w:val="00104183"/>
    <w:rsid w:val="00111F37"/>
    <w:rsid w:val="001126B6"/>
    <w:rsid w:val="0011524A"/>
    <w:rsid w:val="00122631"/>
    <w:rsid w:val="001377DF"/>
    <w:rsid w:val="00155590"/>
    <w:rsid w:val="00157914"/>
    <w:rsid w:val="0016614C"/>
    <w:rsid w:val="00172EAC"/>
    <w:rsid w:val="001A7723"/>
    <w:rsid w:val="001C2332"/>
    <w:rsid w:val="001D5BE4"/>
    <w:rsid w:val="001E24BA"/>
    <w:rsid w:val="001E4C5C"/>
    <w:rsid w:val="002011D0"/>
    <w:rsid w:val="00207DB5"/>
    <w:rsid w:val="00215CB8"/>
    <w:rsid w:val="00226BC1"/>
    <w:rsid w:val="002341A3"/>
    <w:rsid w:val="00241A3B"/>
    <w:rsid w:val="00253881"/>
    <w:rsid w:val="00261BBD"/>
    <w:rsid w:val="00266089"/>
    <w:rsid w:val="00282E8B"/>
    <w:rsid w:val="002A60FA"/>
    <w:rsid w:val="002B4935"/>
    <w:rsid w:val="002D00EF"/>
    <w:rsid w:val="002D26FE"/>
    <w:rsid w:val="002E46F8"/>
    <w:rsid w:val="002F7FEC"/>
    <w:rsid w:val="0030426D"/>
    <w:rsid w:val="00314AA7"/>
    <w:rsid w:val="00322E4C"/>
    <w:rsid w:val="0032314F"/>
    <w:rsid w:val="00333831"/>
    <w:rsid w:val="00355B0E"/>
    <w:rsid w:val="00356338"/>
    <w:rsid w:val="003610FF"/>
    <w:rsid w:val="003801FA"/>
    <w:rsid w:val="003857FF"/>
    <w:rsid w:val="00390ABE"/>
    <w:rsid w:val="003A365B"/>
    <w:rsid w:val="003C47EA"/>
    <w:rsid w:val="003C7BF5"/>
    <w:rsid w:val="003E01B8"/>
    <w:rsid w:val="003E6B3B"/>
    <w:rsid w:val="003F0AB6"/>
    <w:rsid w:val="003F1AC9"/>
    <w:rsid w:val="003F3212"/>
    <w:rsid w:val="00400E3B"/>
    <w:rsid w:val="00407461"/>
    <w:rsid w:val="004218BB"/>
    <w:rsid w:val="00430E99"/>
    <w:rsid w:val="0044623E"/>
    <w:rsid w:val="00450260"/>
    <w:rsid w:val="00456477"/>
    <w:rsid w:val="00490364"/>
    <w:rsid w:val="004E06B4"/>
    <w:rsid w:val="004E7B7F"/>
    <w:rsid w:val="005001D6"/>
    <w:rsid w:val="00511515"/>
    <w:rsid w:val="0052175C"/>
    <w:rsid w:val="0052436E"/>
    <w:rsid w:val="00544E42"/>
    <w:rsid w:val="00553A59"/>
    <w:rsid w:val="00555D79"/>
    <w:rsid w:val="0056760E"/>
    <w:rsid w:val="005812C0"/>
    <w:rsid w:val="00587BFB"/>
    <w:rsid w:val="005A25CA"/>
    <w:rsid w:val="005A4C21"/>
    <w:rsid w:val="005A69B7"/>
    <w:rsid w:val="005B2AE3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142E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D14EC"/>
    <w:rsid w:val="00701696"/>
    <w:rsid w:val="007169E4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7F5E98"/>
    <w:rsid w:val="00800E07"/>
    <w:rsid w:val="00807376"/>
    <w:rsid w:val="008150ED"/>
    <w:rsid w:val="0081548C"/>
    <w:rsid w:val="00821FF2"/>
    <w:rsid w:val="00824789"/>
    <w:rsid w:val="00825DC7"/>
    <w:rsid w:val="00826450"/>
    <w:rsid w:val="00830847"/>
    <w:rsid w:val="00841E65"/>
    <w:rsid w:val="00843488"/>
    <w:rsid w:val="008500F9"/>
    <w:rsid w:val="0086472D"/>
    <w:rsid w:val="00870D40"/>
    <w:rsid w:val="00875590"/>
    <w:rsid w:val="00881ACD"/>
    <w:rsid w:val="00893176"/>
    <w:rsid w:val="008B52AF"/>
    <w:rsid w:val="008B7B42"/>
    <w:rsid w:val="008C0D2E"/>
    <w:rsid w:val="008C26FF"/>
    <w:rsid w:val="00915664"/>
    <w:rsid w:val="00920A7F"/>
    <w:rsid w:val="009238A1"/>
    <w:rsid w:val="00951D64"/>
    <w:rsid w:val="00964E50"/>
    <w:rsid w:val="00967753"/>
    <w:rsid w:val="00973880"/>
    <w:rsid w:val="009754A3"/>
    <w:rsid w:val="009A48FA"/>
    <w:rsid w:val="00A01620"/>
    <w:rsid w:val="00A06FFD"/>
    <w:rsid w:val="00A1514B"/>
    <w:rsid w:val="00A26BA2"/>
    <w:rsid w:val="00A32692"/>
    <w:rsid w:val="00A409AC"/>
    <w:rsid w:val="00A443A0"/>
    <w:rsid w:val="00A45506"/>
    <w:rsid w:val="00A467B1"/>
    <w:rsid w:val="00A56874"/>
    <w:rsid w:val="00A623E2"/>
    <w:rsid w:val="00A63C3D"/>
    <w:rsid w:val="00A72B3F"/>
    <w:rsid w:val="00A91ABD"/>
    <w:rsid w:val="00A942B3"/>
    <w:rsid w:val="00A94CB8"/>
    <w:rsid w:val="00AC3693"/>
    <w:rsid w:val="00AC4310"/>
    <w:rsid w:val="00AE1558"/>
    <w:rsid w:val="00AE796E"/>
    <w:rsid w:val="00AF070E"/>
    <w:rsid w:val="00AF0C8E"/>
    <w:rsid w:val="00AF6500"/>
    <w:rsid w:val="00B05A0D"/>
    <w:rsid w:val="00B11978"/>
    <w:rsid w:val="00B13DB5"/>
    <w:rsid w:val="00B26D0C"/>
    <w:rsid w:val="00B320CC"/>
    <w:rsid w:val="00B7166B"/>
    <w:rsid w:val="00B860D6"/>
    <w:rsid w:val="00BA5192"/>
    <w:rsid w:val="00BA6A72"/>
    <w:rsid w:val="00BC1996"/>
    <w:rsid w:val="00BC4F5A"/>
    <w:rsid w:val="00BD590A"/>
    <w:rsid w:val="00BE32BB"/>
    <w:rsid w:val="00BE6F4D"/>
    <w:rsid w:val="00BF4B05"/>
    <w:rsid w:val="00C00BB1"/>
    <w:rsid w:val="00C32982"/>
    <w:rsid w:val="00C352A7"/>
    <w:rsid w:val="00C60BEB"/>
    <w:rsid w:val="00C7536A"/>
    <w:rsid w:val="00C91DA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30E9A"/>
    <w:rsid w:val="00D3623A"/>
    <w:rsid w:val="00D36FAF"/>
    <w:rsid w:val="00D46225"/>
    <w:rsid w:val="00D57B85"/>
    <w:rsid w:val="00D8208A"/>
    <w:rsid w:val="00D829B3"/>
    <w:rsid w:val="00D84F1B"/>
    <w:rsid w:val="00D93D15"/>
    <w:rsid w:val="00DA67D2"/>
    <w:rsid w:val="00DF1E2B"/>
    <w:rsid w:val="00DF402F"/>
    <w:rsid w:val="00E075C9"/>
    <w:rsid w:val="00E11EE1"/>
    <w:rsid w:val="00E12D09"/>
    <w:rsid w:val="00E1682F"/>
    <w:rsid w:val="00E25F56"/>
    <w:rsid w:val="00E31390"/>
    <w:rsid w:val="00E32355"/>
    <w:rsid w:val="00E400B1"/>
    <w:rsid w:val="00E45278"/>
    <w:rsid w:val="00E454C5"/>
    <w:rsid w:val="00E45F49"/>
    <w:rsid w:val="00E504B7"/>
    <w:rsid w:val="00E84FC4"/>
    <w:rsid w:val="00E87017"/>
    <w:rsid w:val="00E906DE"/>
    <w:rsid w:val="00E95F1E"/>
    <w:rsid w:val="00E97F86"/>
    <w:rsid w:val="00EF5623"/>
    <w:rsid w:val="00EF78B5"/>
    <w:rsid w:val="00F26ED5"/>
    <w:rsid w:val="00F336F6"/>
    <w:rsid w:val="00F34265"/>
    <w:rsid w:val="00F34B87"/>
    <w:rsid w:val="00F73AA9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docId w15:val="{DEA97CC1-C225-499F-9B9E-09E85EEA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3A"/>
    <w:pPr>
      <w:ind w:left="720"/>
      <w:contextualSpacing/>
    </w:pPr>
  </w:style>
  <w:style w:type="table" w:styleId="a4">
    <w:name w:val="Table Grid"/>
    <w:basedOn w:val="a1"/>
    <w:uiPriority w:val="39"/>
    <w:rsid w:val="00D3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A467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A467B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7">
    <w:name w:val="footnote reference"/>
    <w:uiPriority w:val="99"/>
    <w:semiHidden/>
    <w:unhideWhenUsed/>
    <w:rsid w:val="00A467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224</cp:revision>
  <cp:lastPrinted>2024-08-28T12:32:00Z</cp:lastPrinted>
  <dcterms:created xsi:type="dcterms:W3CDTF">2024-03-15T06:28:00Z</dcterms:created>
  <dcterms:modified xsi:type="dcterms:W3CDTF">2025-04-25T06:18:00Z</dcterms:modified>
</cp:coreProperties>
</file>