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C6558C" w:rsidRPr="00C6558C" w14:paraId="41425123" w14:textId="77777777" w:rsidTr="0076438B">
        <w:trPr>
          <w:cantSplit/>
          <w:trHeight w:val="80"/>
        </w:trPr>
        <w:tc>
          <w:tcPr>
            <w:tcW w:w="4140" w:type="dxa"/>
            <w:gridSpan w:val="2"/>
          </w:tcPr>
          <w:p w14:paraId="109874F6" w14:textId="77777777" w:rsidR="00C6558C" w:rsidRPr="00C6558C" w:rsidRDefault="00C6558C" w:rsidP="00C6558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C6558C">
              <w:rPr>
                <w:rFonts w:eastAsia="Times New Roman" w:cs="Times New Roman"/>
                <w:sz w:val="22"/>
                <w:lang w:val="en-US" w:eastAsia="ru-RU"/>
              </w:rPr>
              <w:object w:dxaOrig="7079" w:dyaOrig="8866" w14:anchorId="62E1EEF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5" o:title="" grayscale="t"/>
                </v:shape>
                <o:OLEObject Type="Embed" ProgID="MSPhotoEd.3" ShapeID="_x0000_i1025" DrawAspect="Content" ObjectID="_1799046013" r:id="rId6"/>
              </w:object>
            </w:r>
          </w:p>
          <w:p w14:paraId="43CBB9F0" w14:textId="77777777" w:rsidR="00C6558C" w:rsidRPr="00C6558C" w:rsidRDefault="00C6558C" w:rsidP="00C6558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C6558C">
              <w:rPr>
                <w:rFonts w:eastAsia="Times New Roman" w:cs="Times New Roman"/>
                <w:sz w:val="22"/>
                <w:lang w:eastAsia="ru-RU"/>
              </w:rPr>
              <w:t>АДМИНИСТРАЦИЯ</w:t>
            </w:r>
          </w:p>
          <w:p w14:paraId="79A90B58" w14:textId="77777777" w:rsidR="00C6558C" w:rsidRPr="00C6558C" w:rsidRDefault="00C6558C" w:rsidP="00C6558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C6558C">
              <w:rPr>
                <w:rFonts w:eastAsia="Times New Roman" w:cs="Times New Roman"/>
                <w:sz w:val="22"/>
                <w:lang w:eastAsia="ru-RU"/>
              </w:rPr>
              <w:t>ГОРОДСКОГО ПОСЕЛЕНИЯ БЕЗЕНЧУК</w:t>
            </w:r>
          </w:p>
          <w:p w14:paraId="65252308" w14:textId="77777777" w:rsidR="00C6558C" w:rsidRPr="00C6558C" w:rsidRDefault="00C6558C" w:rsidP="00C6558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C6558C">
              <w:rPr>
                <w:rFonts w:eastAsia="Times New Roman" w:cs="Times New Roman"/>
                <w:sz w:val="22"/>
                <w:lang w:eastAsia="ru-RU"/>
              </w:rPr>
              <w:t>муниципального района Безенчукский</w:t>
            </w:r>
          </w:p>
          <w:p w14:paraId="5CBDD1AE" w14:textId="77777777" w:rsidR="00C6558C" w:rsidRPr="00C6558C" w:rsidRDefault="00C6558C" w:rsidP="00C6558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C6558C">
              <w:rPr>
                <w:rFonts w:eastAsia="Times New Roman" w:cs="Times New Roman"/>
                <w:sz w:val="22"/>
                <w:lang w:eastAsia="ru-RU"/>
              </w:rPr>
              <w:t>Самарской области</w:t>
            </w:r>
          </w:p>
          <w:p w14:paraId="7921F000" w14:textId="77777777" w:rsidR="00C6558C" w:rsidRPr="00C6558C" w:rsidRDefault="00C6558C" w:rsidP="00C6558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proofErr w:type="gramStart"/>
            <w:r w:rsidRPr="00C6558C">
              <w:rPr>
                <w:rFonts w:eastAsia="Times New Roman" w:cs="Times New Roman"/>
                <w:sz w:val="22"/>
                <w:lang w:eastAsia="ru-RU"/>
              </w:rPr>
              <w:t xml:space="preserve">446250,   </w:t>
            </w:r>
            <w:proofErr w:type="gramEnd"/>
            <w:r w:rsidRPr="00C6558C">
              <w:rPr>
                <w:rFonts w:eastAsia="Times New Roman" w:cs="Times New Roman"/>
                <w:sz w:val="22"/>
                <w:lang w:eastAsia="ru-RU"/>
              </w:rPr>
              <w:t xml:space="preserve">п. </w:t>
            </w:r>
            <w:proofErr w:type="spellStart"/>
            <w:r w:rsidRPr="00C6558C">
              <w:rPr>
                <w:rFonts w:eastAsia="Times New Roman" w:cs="Times New Roman"/>
                <w:sz w:val="22"/>
                <w:lang w:eastAsia="ru-RU"/>
              </w:rPr>
              <w:t>г.т</w:t>
            </w:r>
            <w:proofErr w:type="spellEnd"/>
            <w:r w:rsidRPr="00C6558C">
              <w:rPr>
                <w:rFonts w:eastAsia="Times New Roman" w:cs="Times New Roman"/>
                <w:sz w:val="22"/>
                <w:lang w:eastAsia="ru-RU"/>
              </w:rPr>
              <w:t>. Безенчук</w:t>
            </w:r>
          </w:p>
          <w:p w14:paraId="26013081" w14:textId="77777777" w:rsidR="00C6558C" w:rsidRPr="00C6558C" w:rsidRDefault="00C6558C" w:rsidP="00C6558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C6558C">
              <w:rPr>
                <w:rFonts w:eastAsia="Times New Roman" w:cs="Times New Roman"/>
                <w:sz w:val="22"/>
                <w:lang w:eastAsia="ru-RU"/>
              </w:rPr>
              <w:t>ул. Нефтяников, д.12</w:t>
            </w:r>
          </w:p>
          <w:p w14:paraId="16AE8C1F" w14:textId="77777777" w:rsidR="00C6558C" w:rsidRPr="00C6558C" w:rsidRDefault="00C6558C" w:rsidP="00C6558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C6558C">
              <w:rPr>
                <w:rFonts w:eastAsia="Times New Roman" w:cs="Times New Roman"/>
                <w:sz w:val="22"/>
                <w:lang w:eastAsia="ru-RU"/>
              </w:rPr>
              <w:t>тел.: 2-14-51      факс: 2-14-51</w:t>
            </w:r>
          </w:p>
        </w:tc>
      </w:tr>
      <w:tr w:rsidR="00C6558C" w:rsidRPr="006F5349" w14:paraId="400142D4" w14:textId="77777777" w:rsidTr="0076438B">
        <w:trPr>
          <w:cantSplit/>
          <w:trHeight w:val="80"/>
        </w:trPr>
        <w:tc>
          <w:tcPr>
            <w:tcW w:w="4140" w:type="dxa"/>
            <w:gridSpan w:val="2"/>
          </w:tcPr>
          <w:p w14:paraId="282F7752" w14:textId="77777777" w:rsidR="00C6558C" w:rsidRPr="00C6558C" w:rsidRDefault="00C6558C" w:rsidP="00C6558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lang w:val="en-US" w:eastAsia="ru-RU"/>
              </w:rPr>
            </w:pPr>
            <w:r w:rsidRPr="00C6558C">
              <w:rPr>
                <w:rFonts w:eastAsia="Times New Roman" w:cs="Times New Roman"/>
                <w:sz w:val="22"/>
                <w:lang w:val="en-US" w:eastAsia="ru-RU"/>
              </w:rPr>
              <w:t>E-mail: gp-bezenchukso@yandex.ru</w:t>
            </w:r>
          </w:p>
        </w:tc>
      </w:tr>
      <w:tr w:rsidR="00C6558C" w:rsidRPr="00C6558C" w14:paraId="08D840DA" w14:textId="77777777" w:rsidTr="0076438B">
        <w:trPr>
          <w:cantSplit/>
          <w:trHeight w:val="346"/>
        </w:trPr>
        <w:tc>
          <w:tcPr>
            <w:tcW w:w="4140" w:type="dxa"/>
            <w:gridSpan w:val="2"/>
          </w:tcPr>
          <w:p w14:paraId="0B6DA825" w14:textId="77777777" w:rsidR="00C6558C" w:rsidRPr="00C6558C" w:rsidRDefault="00C6558C" w:rsidP="00C6558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6558C">
              <w:rPr>
                <w:rFonts w:eastAsia="Times New Roman" w:cs="Times New Roman"/>
                <w:szCs w:val="28"/>
                <w:lang w:eastAsia="ru-RU"/>
              </w:rPr>
              <w:t>ПОСТАНОВЛЕНИЕ</w:t>
            </w:r>
          </w:p>
        </w:tc>
      </w:tr>
      <w:tr w:rsidR="00C6558C" w:rsidRPr="00C6558C" w14:paraId="6D1718AE" w14:textId="77777777" w:rsidTr="0076438B">
        <w:trPr>
          <w:cantSplit/>
          <w:trHeight w:hRule="exact" w:val="369"/>
        </w:trPr>
        <w:tc>
          <w:tcPr>
            <w:tcW w:w="2616" w:type="dxa"/>
          </w:tcPr>
          <w:p w14:paraId="6B3CA184" w14:textId="56538427" w:rsidR="00C6558C" w:rsidRPr="00C6558C" w:rsidRDefault="00C6558C" w:rsidP="00C6558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6558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       </w:t>
            </w:r>
            <w:proofErr w:type="gramStart"/>
            <w:r w:rsidRPr="00C6558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от 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  <w:r w:rsidR="006F5349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  <w:r w:rsidRPr="00C6558C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 w:rsidR="006F5349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  <w:r w:rsidRPr="00C6558C">
              <w:rPr>
                <w:rFonts w:eastAsia="Times New Roman" w:cs="Times New Roman"/>
                <w:sz w:val="24"/>
                <w:szCs w:val="24"/>
                <w:lang w:eastAsia="ru-RU"/>
              </w:rPr>
              <w:t>.202</w:t>
            </w:r>
            <w:r w:rsidR="006F5349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  <w:r w:rsidRPr="00C6558C"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</w:p>
          <w:p w14:paraId="100D393F" w14:textId="77777777" w:rsidR="00C6558C" w:rsidRPr="00C6558C" w:rsidRDefault="00C6558C" w:rsidP="00C6558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6659D5C4" w14:textId="77777777" w:rsidR="00C6558C" w:rsidRPr="00C6558C" w:rsidRDefault="00C6558C" w:rsidP="00C6558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1F6A9CAB" w14:textId="77777777" w:rsidR="00C6558C" w:rsidRPr="00C6558C" w:rsidRDefault="00C6558C" w:rsidP="00C6558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6558C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524" w:type="dxa"/>
          </w:tcPr>
          <w:p w14:paraId="58090524" w14:textId="14AAC608" w:rsidR="00C6558C" w:rsidRPr="00C6558C" w:rsidRDefault="00C6558C" w:rsidP="00C6558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6558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№  </w:t>
            </w:r>
            <w:r w:rsidR="006F5349">
              <w:rPr>
                <w:rFonts w:eastAsia="Times New Roman" w:cs="Times New Roman"/>
                <w:sz w:val="24"/>
                <w:szCs w:val="24"/>
                <w:lang w:eastAsia="ru-RU"/>
              </w:rPr>
              <w:t>686</w:t>
            </w:r>
            <w:proofErr w:type="gramEnd"/>
          </w:p>
        </w:tc>
      </w:tr>
    </w:tbl>
    <w:p w14:paraId="20B75722" w14:textId="23DFE5AD" w:rsidR="000C13EF" w:rsidRPr="000C13EF" w:rsidRDefault="000C13EF" w:rsidP="00143F68">
      <w:pPr>
        <w:spacing w:line="240" w:lineRule="auto"/>
        <w:ind w:right="2693" w:firstLine="0"/>
        <w:rPr>
          <w:szCs w:val="28"/>
        </w:rPr>
      </w:pPr>
      <w:r w:rsidRPr="000C13EF">
        <w:rPr>
          <w:szCs w:val="28"/>
        </w:rPr>
        <w:t xml:space="preserve">Об утверждении </w:t>
      </w:r>
      <w:r>
        <w:rPr>
          <w:szCs w:val="28"/>
        </w:rPr>
        <w:t>персонального</w:t>
      </w:r>
      <w:r w:rsidR="00143F68">
        <w:rPr>
          <w:szCs w:val="28"/>
        </w:rPr>
        <w:t xml:space="preserve"> </w:t>
      </w:r>
      <w:r w:rsidR="00D579D7">
        <w:rPr>
          <w:szCs w:val="28"/>
        </w:rPr>
        <w:t>состава муниципальной</w:t>
      </w:r>
      <w:r w:rsidR="00D46F37">
        <w:rPr>
          <w:szCs w:val="28"/>
        </w:rPr>
        <w:t xml:space="preserve"> общественной</w:t>
      </w:r>
      <w:r w:rsidR="00D579D7">
        <w:rPr>
          <w:szCs w:val="28"/>
        </w:rPr>
        <w:t xml:space="preserve"> комиссии </w:t>
      </w:r>
      <w:r w:rsidRPr="00421449">
        <w:t>для организации голосования по определению первоочередного</w:t>
      </w:r>
      <w:r w:rsidR="00143F68">
        <w:t xml:space="preserve"> </w:t>
      </w:r>
      <w:r w:rsidRPr="00421449">
        <w:t xml:space="preserve">благоустройства на территории </w:t>
      </w:r>
      <w:r w:rsidR="00A45053">
        <w:t>городского поселения Безенчук</w:t>
      </w:r>
      <w:r w:rsidR="00143F68">
        <w:t xml:space="preserve"> </w:t>
      </w:r>
      <w:proofErr w:type="spellStart"/>
      <w:r w:rsidR="003C424C">
        <w:t>м.р</w:t>
      </w:r>
      <w:proofErr w:type="spellEnd"/>
      <w:r w:rsidR="003C424C">
        <w:t xml:space="preserve">. </w:t>
      </w:r>
      <w:r w:rsidRPr="00421449">
        <w:t xml:space="preserve">Безенчукский Самарской области в </w:t>
      </w:r>
      <w:proofErr w:type="gramStart"/>
      <w:r w:rsidRPr="00421449">
        <w:t>20</w:t>
      </w:r>
      <w:r w:rsidR="00D579D7">
        <w:t>2</w:t>
      </w:r>
      <w:r w:rsidR="006F5349">
        <w:t>6</w:t>
      </w:r>
      <w:r w:rsidR="00D579D7">
        <w:t xml:space="preserve"> </w:t>
      </w:r>
      <w:r w:rsidRPr="00421449">
        <w:t xml:space="preserve"> году</w:t>
      </w:r>
      <w:proofErr w:type="gramEnd"/>
    </w:p>
    <w:p w14:paraId="349679B6" w14:textId="77777777" w:rsidR="00EC57ED" w:rsidRDefault="00EC57ED" w:rsidP="007D2497">
      <w:pPr>
        <w:spacing w:line="240" w:lineRule="auto"/>
        <w:jc w:val="center"/>
        <w:rPr>
          <w:sz w:val="32"/>
          <w:szCs w:val="32"/>
        </w:rPr>
      </w:pPr>
    </w:p>
    <w:p w14:paraId="0BC8041A" w14:textId="77777777" w:rsidR="007D2497" w:rsidRDefault="007D2497" w:rsidP="0067181E">
      <w:pPr>
        <w:spacing w:line="240" w:lineRule="auto"/>
        <w:ind w:firstLine="0"/>
        <w:jc w:val="left"/>
      </w:pPr>
    </w:p>
    <w:p w14:paraId="135209C7" w14:textId="77777777" w:rsidR="00366F30" w:rsidRDefault="007D2497" w:rsidP="003C424C">
      <w:pPr>
        <w:spacing w:line="240" w:lineRule="auto"/>
      </w:pPr>
      <w:r w:rsidRPr="00034BC3">
        <w:t xml:space="preserve">В соответствии с решением </w:t>
      </w:r>
      <w:r w:rsidR="0036683E" w:rsidRPr="00D46F37">
        <w:t>Собрания</w:t>
      </w:r>
      <w:r w:rsidRPr="00D46F37">
        <w:t xml:space="preserve"> представителей</w:t>
      </w:r>
      <w:r w:rsidR="00034BC3" w:rsidRPr="00034BC3">
        <w:rPr>
          <w:i/>
        </w:rPr>
        <w:t xml:space="preserve"> </w:t>
      </w:r>
      <w:r w:rsidR="00A45053" w:rsidRPr="00034BC3">
        <w:t>городского поселения Безенчук</w:t>
      </w:r>
      <w:r w:rsidR="00A45053">
        <w:t xml:space="preserve"> </w:t>
      </w:r>
      <w:r>
        <w:t xml:space="preserve"> муницип</w:t>
      </w:r>
      <w:r w:rsidR="0036683E">
        <w:t xml:space="preserve">ального района Безенчукский Самарской области </w:t>
      </w:r>
      <w:r>
        <w:t xml:space="preserve"> </w:t>
      </w:r>
      <w:r w:rsidR="00FE1B16">
        <w:t xml:space="preserve">от </w:t>
      </w:r>
      <w:r w:rsidR="00A32B9D">
        <w:t>19</w:t>
      </w:r>
      <w:r w:rsidR="00FE1B16">
        <w:t>.</w:t>
      </w:r>
      <w:r w:rsidR="00A32B9D">
        <w:t>01</w:t>
      </w:r>
      <w:r w:rsidR="00FE1B16">
        <w:t>.20</w:t>
      </w:r>
      <w:r w:rsidR="00A45053">
        <w:t xml:space="preserve">23 </w:t>
      </w:r>
      <w:r w:rsidR="00FE1B16">
        <w:t xml:space="preserve"> №</w:t>
      </w:r>
      <w:r w:rsidR="00A32B9D">
        <w:t xml:space="preserve"> 131/30</w:t>
      </w:r>
      <w:r w:rsidR="00FE1B16">
        <w:t xml:space="preserve"> </w:t>
      </w:r>
      <w:r>
        <w:t>«</w:t>
      </w:r>
      <w:r w:rsidR="00A32B9D" w:rsidRPr="00320DF1">
        <w:rPr>
          <w:bCs/>
          <w:szCs w:val="28"/>
        </w:rPr>
        <w:t>Об утверждении  порядка организации и проведения голосования по отбору общественных территорий в  городском поселении Безенчук муниципального района  Безенчукский Самарской области,  подлежащих благоустройству</w:t>
      </w:r>
      <w:r w:rsidR="00AD148F">
        <w:t>»</w:t>
      </w:r>
      <w:r w:rsidR="001C4577">
        <w:t xml:space="preserve">, </w:t>
      </w:r>
      <w:r w:rsidR="00A50CCA">
        <w:t xml:space="preserve">Уставом </w:t>
      </w:r>
      <w:r w:rsidR="00A45053">
        <w:t>городского поселения Безенчук</w:t>
      </w:r>
      <w:r w:rsidR="003C424C">
        <w:t xml:space="preserve"> </w:t>
      </w:r>
      <w:r w:rsidR="00A50CCA">
        <w:t xml:space="preserve">муниципального района </w:t>
      </w:r>
      <w:r w:rsidR="00A45053">
        <w:t>Б</w:t>
      </w:r>
      <w:r w:rsidR="00A50CCA">
        <w:t>езенчукский Самарской области</w:t>
      </w:r>
      <w:r w:rsidR="00A32B9D">
        <w:t xml:space="preserve"> </w:t>
      </w:r>
    </w:p>
    <w:p w14:paraId="4D4DD0D6" w14:textId="77777777" w:rsidR="007D2497" w:rsidRDefault="00FE1B16" w:rsidP="00A32B9D">
      <w:pPr>
        <w:tabs>
          <w:tab w:val="left" w:pos="709"/>
          <w:tab w:val="left" w:pos="851"/>
        </w:tabs>
        <w:spacing w:before="120" w:after="120" w:line="240" w:lineRule="auto"/>
        <w:jc w:val="center"/>
      </w:pPr>
      <w:r>
        <w:t>ПОСТАНОВЛЯЮ:</w:t>
      </w:r>
    </w:p>
    <w:p w14:paraId="3D518EC3" w14:textId="79BDBD60" w:rsidR="00A80DE6" w:rsidRDefault="00421449" w:rsidP="00CB44BC">
      <w:pPr>
        <w:pStyle w:val="a3"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</w:pPr>
      <w:r>
        <w:t>Утвердить п</w:t>
      </w:r>
      <w:r w:rsidRPr="00421449">
        <w:t>ерсональный состав муниципальной</w:t>
      </w:r>
      <w:r w:rsidR="005C209C" w:rsidRPr="005C209C">
        <w:rPr>
          <w:szCs w:val="28"/>
        </w:rPr>
        <w:t xml:space="preserve"> </w:t>
      </w:r>
      <w:r w:rsidR="005C209C">
        <w:rPr>
          <w:szCs w:val="28"/>
        </w:rPr>
        <w:t>общественной</w:t>
      </w:r>
      <w:r w:rsidRPr="00421449">
        <w:t xml:space="preserve"> </w:t>
      </w:r>
      <w:proofErr w:type="gramStart"/>
      <w:r w:rsidRPr="00421449">
        <w:t>комиссии  для</w:t>
      </w:r>
      <w:proofErr w:type="gramEnd"/>
      <w:r w:rsidRPr="00421449">
        <w:t xml:space="preserve"> организации голосования по определению первоочередного благоустройства на территории </w:t>
      </w:r>
      <w:r w:rsidR="00A45053">
        <w:t xml:space="preserve">городского поселения Безенчук </w:t>
      </w:r>
      <w:r w:rsidRPr="00421449">
        <w:t>муниципального района Безенчукский Самарской области в 20</w:t>
      </w:r>
      <w:r w:rsidR="00CB5858">
        <w:t>2</w:t>
      </w:r>
      <w:r w:rsidR="006F5349">
        <w:t>6</w:t>
      </w:r>
      <w:r w:rsidRPr="00421449">
        <w:t xml:space="preserve"> году</w:t>
      </w:r>
      <w:r>
        <w:t xml:space="preserve"> </w:t>
      </w:r>
      <w:r w:rsidR="00C6626F">
        <w:t xml:space="preserve">в составе: </w:t>
      </w:r>
    </w:p>
    <w:p w14:paraId="7CDEB3B1" w14:textId="77777777" w:rsidR="00C6626F" w:rsidRDefault="00C6626F" w:rsidP="00CB44BC">
      <w:pPr>
        <w:pStyle w:val="a3"/>
        <w:numPr>
          <w:ilvl w:val="0"/>
          <w:numId w:val="4"/>
        </w:numPr>
        <w:tabs>
          <w:tab w:val="left" w:pos="851"/>
        </w:tabs>
        <w:spacing w:line="240" w:lineRule="auto"/>
        <w:ind w:left="0" w:firstLine="567"/>
      </w:pPr>
      <w:r>
        <w:t>Председатель Комиссии – заместитель Главы  городского поселения Безенчук  Пичужкина А.В.;</w:t>
      </w:r>
    </w:p>
    <w:p w14:paraId="06A079E0" w14:textId="77777777" w:rsidR="00C6626F" w:rsidRDefault="00C6626F" w:rsidP="00CB44BC">
      <w:pPr>
        <w:pStyle w:val="a3"/>
        <w:numPr>
          <w:ilvl w:val="0"/>
          <w:numId w:val="4"/>
        </w:numPr>
        <w:tabs>
          <w:tab w:val="left" w:pos="851"/>
        </w:tabs>
        <w:spacing w:line="240" w:lineRule="auto"/>
        <w:ind w:left="0" w:firstLine="567"/>
      </w:pPr>
      <w:r>
        <w:t>Секретарь Комиссии – ведущий специалист Администрации городского поселения Безенчук Мартынова Т.В.;</w:t>
      </w:r>
    </w:p>
    <w:p w14:paraId="5570417E" w14:textId="77777777" w:rsidR="00C6626F" w:rsidRDefault="00C6626F" w:rsidP="00CB44BC">
      <w:pPr>
        <w:pStyle w:val="a3"/>
        <w:tabs>
          <w:tab w:val="left" w:pos="851"/>
        </w:tabs>
        <w:spacing w:line="240" w:lineRule="auto"/>
        <w:ind w:left="0" w:firstLine="567"/>
      </w:pPr>
      <w:r>
        <w:t xml:space="preserve">Члены комиссии: </w:t>
      </w:r>
    </w:p>
    <w:p w14:paraId="4E8D64AD" w14:textId="77777777" w:rsidR="00280F7A" w:rsidRDefault="00282011" w:rsidP="00CB44BC">
      <w:pPr>
        <w:pStyle w:val="a3"/>
        <w:numPr>
          <w:ilvl w:val="0"/>
          <w:numId w:val="3"/>
        </w:numPr>
        <w:tabs>
          <w:tab w:val="left" w:pos="851"/>
        </w:tabs>
        <w:spacing w:line="240" w:lineRule="auto"/>
        <w:ind w:left="0" w:firstLine="567"/>
      </w:pPr>
      <w:r>
        <w:t>н</w:t>
      </w:r>
      <w:r w:rsidRPr="00282011">
        <w:t>ачальник отдела</w:t>
      </w:r>
      <w:r w:rsidRPr="00282011">
        <w:rPr>
          <w:rFonts w:ascii="Georgia" w:hAnsi="Georgia"/>
          <w:bCs/>
          <w:color w:val="242424"/>
        </w:rPr>
        <w:t xml:space="preserve"> по социокультурному развитию и проектному управлению </w:t>
      </w:r>
      <w:r w:rsidRPr="00282011">
        <w:t>администрации</w:t>
      </w:r>
      <w:r>
        <w:t xml:space="preserve"> муниципального района Безенчукский Галицына Наталья Евгеньевна</w:t>
      </w:r>
      <w:r w:rsidR="00280F7A">
        <w:t xml:space="preserve"> (по согласованию);</w:t>
      </w:r>
    </w:p>
    <w:p w14:paraId="215C1BE3" w14:textId="77777777" w:rsidR="00C6626F" w:rsidRDefault="00C6626F" w:rsidP="00CB44BC">
      <w:pPr>
        <w:pStyle w:val="a3"/>
        <w:numPr>
          <w:ilvl w:val="0"/>
          <w:numId w:val="3"/>
        </w:numPr>
        <w:tabs>
          <w:tab w:val="left" w:pos="851"/>
        </w:tabs>
        <w:spacing w:line="240" w:lineRule="auto"/>
        <w:ind w:left="0" w:firstLine="567"/>
      </w:pPr>
      <w:r>
        <w:t>руководитель МБУ «Геопроект»</w:t>
      </w:r>
      <w:r w:rsidR="0016013F">
        <w:t xml:space="preserve">, </w:t>
      </w:r>
      <w:r w:rsidR="004F33C5">
        <w:t xml:space="preserve">депутат </w:t>
      </w:r>
      <w:r w:rsidR="0016013F" w:rsidRPr="00D46F37">
        <w:t>Собрания представителей</w:t>
      </w:r>
      <w:r w:rsidR="0016013F" w:rsidRPr="00034BC3">
        <w:rPr>
          <w:i/>
        </w:rPr>
        <w:t xml:space="preserve"> </w:t>
      </w:r>
      <w:r w:rsidR="0016013F" w:rsidRPr="00034BC3">
        <w:t>городского поселения Безенчук</w:t>
      </w:r>
      <w:r w:rsidR="0016013F">
        <w:t xml:space="preserve"> по избирательному округ</w:t>
      </w:r>
      <w:r w:rsidR="00070634">
        <w:t>у</w:t>
      </w:r>
      <w:r w:rsidR="0016013F">
        <w:t xml:space="preserve"> № 7</w:t>
      </w:r>
      <w:r w:rsidR="004F33C5">
        <w:t xml:space="preserve">, </w:t>
      </w:r>
      <w:r>
        <w:t>Хрипунова О</w:t>
      </w:r>
      <w:r w:rsidR="00280F7A">
        <w:t xml:space="preserve">льга </w:t>
      </w:r>
      <w:r>
        <w:t>В</w:t>
      </w:r>
      <w:r w:rsidR="00280F7A">
        <w:t>ладимировна</w:t>
      </w:r>
      <w:r>
        <w:t xml:space="preserve"> (по согласованию);</w:t>
      </w:r>
    </w:p>
    <w:p w14:paraId="65A6A18A" w14:textId="3B29018B" w:rsidR="00C6626F" w:rsidRDefault="006F5349" w:rsidP="00CB44BC">
      <w:pPr>
        <w:pStyle w:val="a3"/>
        <w:numPr>
          <w:ilvl w:val="0"/>
          <w:numId w:val="3"/>
        </w:numPr>
        <w:tabs>
          <w:tab w:val="left" w:pos="851"/>
        </w:tabs>
        <w:spacing w:line="240" w:lineRule="auto"/>
        <w:ind w:left="0" w:firstLine="567"/>
      </w:pPr>
      <w:r>
        <w:t>и.о.</w:t>
      </w:r>
      <w:r w:rsidR="00070634">
        <w:t xml:space="preserve"> главного редактора</w:t>
      </w:r>
      <w:r w:rsidR="005C35D9">
        <w:t xml:space="preserve"> газеты «Сельский труженик» Нагорнова Т</w:t>
      </w:r>
      <w:r w:rsidR="00280F7A">
        <w:t xml:space="preserve">атьяна </w:t>
      </w:r>
      <w:r w:rsidR="005C35D9">
        <w:t>А</w:t>
      </w:r>
      <w:r w:rsidR="00280F7A">
        <w:t>лександровна</w:t>
      </w:r>
      <w:r w:rsidR="005C35D9">
        <w:t xml:space="preserve"> (по согласованию);</w:t>
      </w:r>
    </w:p>
    <w:p w14:paraId="44900F50" w14:textId="32175A02" w:rsidR="005C35D9" w:rsidRPr="00280F7A" w:rsidRDefault="001F1A8B" w:rsidP="00CB44BC">
      <w:pPr>
        <w:pStyle w:val="a3"/>
        <w:numPr>
          <w:ilvl w:val="0"/>
          <w:numId w:val="3"/>
        </w:numPr>
        <w:tabs>
          <w:tab w:val="left" w:pos="851"/>
        </w:tabs>
        <w:spacing w:line="240" w:lineRule="auto"/>
        <w:ind w:left="0" w:firstLine="567"/>
      </w:pPr>
      <w:r w:rsidRPr="001F1A8B">
        <w:rPr>
          <w:rFonts w:eastAsia="Calibri" w:cs="Times New Roman"/>
          <w:szCs w:val="28"/>
        </w:rPr>
        <w:lastRenderedPageBreak/>
        <w:t xml:space="preserve">социальный педагог ГКУ СО «Комплексный центр социального обслуживания населения юго-западного округа» отделения </w:t>
      </w:r>
      <w:proofErr w:type="spellStart"/>
      <w:r w:rsidRPr="001F1A8B">
        <w:rPr>
          <w:rFonts w:eastAsia="Calibri" w:cs="Times New Roman"/>
          <w:szCs w:val="28"/>
        </w:rPr>
        <w:t>м.р.Безенчукский</w:t>
      </w:r>
      <w:proofErr w:type="spellEnd"/>
      <w:r w:rsidRPr="001F1A8B">
        <w:rPr>
          <w:rFonts w:eastAsia="Calibri" w:cs="Times New Roman"/>
          <w:szCs w:val="28"/>
        </w:rPr>
        <w:t>,</w:t>
      </w:r>
      <w:r w:rsidR="0016013F">
        <w:rPr>
          <w:color w:val="000000"/>
          <w:szCs w:val="28"/>
        </w:rPr>
        <w:t xml:space="preserve"> депутат </w:t>
      </w:r>
      <w:r w:rsidR="0016013F" w:rsidRPr="00D46F37">
        <w:t>Собрания представителей</w:t>
      </w:r>
      <w:r w:rsidR="0016013F" w:rsidRPr="00034BC3">
        <w:rPr>
          <w:i/>
        </w:rPr>
        <w:t xml:space="preserve"> </w:t>
      </w:r>
      <w:r w:rsidR="0016013F" w:rsidRPr="00034BC3">
        <w:t>городского поселения Безенчук</w:t>
      </w:r>
      <w:r w:rsidR="00872C00" w:rsidRPr="00872C00">
        <w:t xml:space="preserve"> </w:t>
      </w:r>
      <w:r w:rsidR="00872C00">
        <w:t>по избирательному округ</w:t>
      </w:r>
      <w:r w:rsidR="00070634">
        <w:t>у</w:t>
      </w:r>
      <w:r w:rsidR="00872C00">
        <w:t xml:space="preserve"> № </w:t>
      </w:r>
      <w:proofErr w:type="gramStart"/>
      <w:r w:rsidR="00872C00">
        <w:t>1</w:t>
      </w:r>
      <w:r w:rsidR="004F33C5">
        <w:t xml:space="preserve">, </w:t>
      </w:r>
      <w:r w:rsidR="005C35D9">
        <w:rPr>
          <w:color w:val="000000"/>
          <w:szCs w:val="28"/>
        </w:rPr>
        <w:t xml:space="preserve"> Роднова</w:t>
      </w:r>
      <w:proofErr w:type="gramEnd"/>
      <w:r w:rsidR="005C35D9">
        <w:rPr>
          <w:color w:val="000000"/>
          <w:szCs w:val="28"/>
        </w:rPr>
        <w:t xml:space="preserve"> Надежда </w:t>
      </w:r>
      <w:r w:rsidR="00280F7A">
        <w:rPr>
          <w:color w:val="000000"/>
          <w:szCs w:val="28"/>
        </w:rPr>
        <w:t>Александровна (по согласованию);</w:t>
      </w:r>
    </w:p>
    <w:p w14:paraId="65A84448" w14:textId="37B8A6C5" w:rsidR="00280F7A" w:rsidRDefault="006F5349" w:rsidP="00CB44BC">
      <w:pPr>
        <w:pStyle w:val="a3"/>
        <w:numPr>
          <w:ilvl w:val="0"/>
          <w:numId w:val="3"/>
        </w:numPr>
        <w:tabs>
          <w:tab w:val="left" w:pos="851"/>
        </w:tabs>
        <w:spacing w:line="240" w:lineRule="auto"/>
        <w:ind w:left="0" w:firstLine="567"/>
      </w:pPr>
      <w:r>
        <w:rPr>
          <w:color w:val="000000"/>
          <w:szCs w:val="28"/>
        </w:rPr>
        <w:t>и.о.</w:t>
      </w:r>
      <w:r w:rsidR="001F1A8B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заведующего</w:t>
      </w:r>
      <w:r w:rsidR="00280F7A">
        <w:rPr>
          <w:color w:val="000000"/>
          <w:szCs w:val="28"/>
        </w:rPr>
        <w:t xml:space="preserve"> отдел</w:t>
      </w:r>
      <w:r>
        <w:rPr>
          <w:color w:val="000000"/>
          <w:szCs w:val="28"/>
        </w:rPr>
        <w:t>ом</w:t>
      </w:r>
      <w:r w:rsidR="00280F7A">
        <w:rPr>
          <w:color w:val="000000"/>
          <w:szCs w:val="28"/>
        </w:rPr>
        <w:t xml:space="preserve"> архитектуры и градостроительства Администрации м.р. Безенчукский Портов Вячеслав Васильевич (по согласованию).</w:t>
      </w:r>
    </w:p>
    <w:p w14:paraId="123CA5E9" w14:textId="77777777" w:rsidR="00A45053" w:rsidRDefault="009D6F40" w:rsidP="00CB44BC">
      <w:pPr>
        <w:pStyle w:val="a3"/>
        <w:numPr>
          <w:ilvl w:val="0"/>
          <w:numId w:val="1"/>
        </w:numPr>
        <w:tabs>
          <w:tab w:val="left" w:pos="851"/>
          <w:tab w:val="left" w:pos="1134"/>
        </w:tabs>
        <w:spacing w:line="240" w:lineRule="auto"/>
        <w:ind w:left="0" w:firstLine="567"/>
      </w:pPr>
      <w:r>
        <w:t xml:space="preserve">Настоящее </w:t>
      </w:r>
      <w:proofErr w:type="gramStart"/>
      <w:r>
        <w:t>Постановление  вступает</w:t>
      </w:r>
      <w:proofErr w:type="gramEnd"/>
      <w:r>
        <w:t xml:space="preserve"> в силу со дня </w:t>
      </w:r>
      <w:r w:rsidR="00D579D7">
        <w:t>подписания.</w:t>
      </w:r>
    </w:p>
    <w:p w14:paraId="3BB5939E" w14:textId="77777777" w:rsidR="00A45053" w:rsidRDefault="009D6F40" w:rsidP="00CB44BC">
      <w:pPr>
        <w:pStyle w:val="a3"/>
        <w:numPr>
          <w:ilvl w:val="0"/>
          <w:numId w:val="1"/>
        </w:numPr>
        <w:tabs>
          <w:tab w:val="left" w:pos="851"/>
          <w:tab w:val="left" w:pos="1134"/>
        </w:tabs>
        <w:spacing w:line="240" w:lineRule="auto"/>
        <w:ind w:left="0" w:firstLine="567"/>
      </w:pPr>
      <w:r>
        <w:t xml:space="preserve">Настоящее  Постановление </w:t>
      </w:r>
      <w:r w:rsidR="004F33C5">
        <w:t>разместить</w:t>
      </w:r>
      <w:r>
        <w:t xml:space="preserve"> на сайте Администрации </w:t>
      </w:r>
      <w:r w:rsidR="00A45053">
        <w:t xml:space="preserve">городского поселения Безенчук </w:t>
      </w:r>
      <w:r>
        <w:t>муниципального района Безенчукский Самарской области в сети Интернет.</w:t>
      </w:r>
    </w:p>
    <w:p w14:paraId="3FECE22D" w14:textId="6468D7DF" w:rsidR="009D6F40" w:rsidRDefault="009D6F40" w:rsidP="00CB44BC">
      <w:pPr>
        <w:pStyle w:val="a3"/>
        <w:numPr>
          <w:ilvl w:val="0"/>
          <w:numId w:val="1"/>
        </w:numPr>
        <w:tabs>
          <w:tab w:val="left" w:pos="851"/>
          <w:tab w:val="left" w:pos="1134"/>
        </w:tabs>
        <w:spacing w:line="240" w:lineRule="auto"/>
        <w:ind w:left="0" w:firstLine="567"/>
      </w:pPr>
      <w:r>
        <w:t xml:space="preserve">Контроль за исполнением настоящего </w:t>
      </w:r>
      <w:proofErr w:type="gramStart"/>
      <w:r>
        <w:t>Постановления  возложить</w:t>
      </w:r>
      <w:proofErr w:type="gramEnd"/>
      <w:r>
        <w:t xml:space="preserve"> </w:t>
      </w:r>
      <w:r w:rsidR="00D579D7">
        <w:t xml:space="preserve">заместителя Главы </w:t>
      </w:r>
      <w:r>
        <w:t xml:space="preserve"> </w:t>
      </w:r>
      <w:r w:rsidR="00A45053">
        <w:t>городского поселения Безенчук  Пичужкина А.В</w:t>
      </w:r>
      <w:r w:rsidR="00D579D7">
        <w:t>.</w:t>
      </w:r>
    </w:p>
    <w:p w14:paraId="7DADA0A6" w14:textId="77777777" w:rsidR="008775C6" w:rsidRDefault="008775C6" w:rsidP="00A32B9D">
      <w:pPr>
        <w:tabs>
          <w:tab w:val="left" w:pos="1134"/>
        </w:tabs>
        <w:spacing w:line="240" w:lineRule="auto"/>
      </w:pPr>
    </w:p>
    <w:p w14:paraId="7DD49BE6" w14:textId="77777777" w:rsidR="00A40101" w:rsidRDefault="00A40101">
      <w:pPr>
        <w:spacing w:after="160" w:line="259" w:lineRule="auto"/>
        <w:ind w:firstLine="0"/>
        <w:jc w:val="left"/>
      </w:pPr>
    </w:p>
    <w:p w14:paraId="55361A25" w14:textId="117C5C61" w:rsidR="00D31DA9" w:rsidRDefault="006F5349">
      <w:pPr>
        <w:spacing w:after="160" w:line="259" w:lineRule="auto"/>
        <w:ind w:firstLine="0"/>
        <w:jc w:val="left"/>
      </w:pPr>
      <w:proofErr w:type="spellStart"/>
      <w:r>
        <w:t>И.о.</w:t>
      </w:r>
      <w:r w:rsidR="00891ED5">
        <w:t>Глав</w:t>
      </w:r>
      <w:r>
        <w:t>ы</w:t>
      </w:r>
      <w:proofErr w:type="spellEnd"/>
      <w:r w:rsidR="00891ED5">
        <w:t xml:space="preserve"> </w:t>
      </w:r>
      <w:r w:rsidR="00A45053">
        <w:t xml:space="preserve">городского поселения            </w:t>
      </w:r>
      <w:r>
        <w:t xml:space="preserve"> </w:t>
      </w:r>
      <w:r w:rsidR="00A45053">
        <w:t xml:space="preserve">   </w:t>
      </w:r>
      <w:r w:rsidR="00A40101">
        <w:t xml:space="preserve">  </w:t>
      </w:r>
      <w:r w:rsidR="00A45053">
        <w:t xml:space="preserve">                </w:t>
      </w:r>
      <w:r w:rsidR="00891ED5">
        <w:tab/>
      </w:r>
      <w:r w:rsidR="00A40101">
        <w:t xml:space="preserve">                    </w:t>
      </w:r>
      <w:r>
        <w:t xml:space="preserve">   </w:t>
      </w:r>
      <w:proofErr w:type="spellStart"/>
      <w:r>
        <w:t>А.В.Пичужкин</w:t>
      </w:r>
      <w:proofErr w:type="spellEnd"/>
    </w:p>
    <w:p w14:paraId="1795E718" w14:textId="622EE361" w:rsidR="0067181E" w:rsidRDefault="0067181E">
      <w:pPr>
        <w:spacing w:after="160" w:line="259" w:lineRule="auto"/>
        <w:ind w:firstLine="0"/>
        <w:jc w:val="left"/>
      </w:pPr>
    </w:p>
    <w:p w14:paraId="3BD5DC8D" w14:textId="167ADEAC" w:rsidR="00A40101" w:rsidRDefault="00A40101">
      <w:pPr>
        <w:spacing w:after="160" w:line="259" w:lineRule="auto"/>
        <w:ind w:firstLine="0"/>
        <w:jc w:val="left"/>
      </w:pPr>
    </w:p>
    <w:p w14:paraId="02BD30F9" w14:textId="2F0C74AF" w:rsidR="00A40101" w:rsidRDefault="00A40101">
      <w:pPr>
        <w:spacing w:after="160" w:line="259" w:lineRule="auto"/>
        <w:ind w:firstLine="0"/>
        <w:jc w:val="left"/>
      </w:pPr>
    </w:p>
    <w:p w14:paraId="0BE52835" w14:textId="7144406F" w:rsidR="00A40101" w:rsidRDefault="00A40101">
      <w:pPr>
        <w:spacing w:after="160" w:line="259" w:lineRule="auto"/>
        <w:ind w:firstLine="0"/>
        <w:jc w:val="left"/>
      </w:pPr>
    </w:p>
    <w:p w14:paraId="6268D197" w14:textId="6A3D8404" w:rsidR="00A40101" w:rsidRDefault="00A40101">
      <w:pPr>
        <w:spacing w:after="160" w:line="259" w:lineRule="auto"/>
        <w:ind w:firstLine="0"/>
        <w:jc w:val="left"/>
      </w:pPr>
    </w:p>
    <w:p w14:paraId="54FE7873" w14:textId="415FBC4D" w:rsidR="00A40101" w:rsidRDefault="00A40101">
      <w:pPr>
        <w:spacing w:after="160" w:line="259" w:lineRule="auto"/>
        <w:ind w:firstLine="0"/>
        <w:jc w:val="left"/>
      </w:pPr>
    </w:p>
    <w:p w14:paraId="10C7BEBA" w14:textId="59EC967F" w:rsidR="00A40101" w:rsidRDefault="00A40101">
      <w:pPr>
        <w:spacing w:after="160" w:line="259" w:lineRule="auto"/>
        <w:ind w:firstLine="0"/>
        <w:jc w:val="left"/>
      </w:pPr>
    </w:p>
    <w:p w14:paraId="6456776D" w14:textId="64308303" w:rsidR="00A40101" w:rsidRDefault="00A40101">
      <w:pPr>
        <w:spacing w:after="160" w:line="259" w:lineRule="auto"/>
        <w:ind w:firstLine="0"/>
        <w:jc w:val="left"/>
      </w:pPr>
    </w:p>
    <w:p w14:paraId="341EF1F1" w14:textId="22347AF3" w:rsidR="00A40101" w:rsidRDefault="00A40101">
      <w:pPr>
        <w:spacing w:after="160" w:line="259" w:lineRule="auto"/>
        <w:ind w:firstLine="0"/>
        <w:jc w:val="left"/>
      </w:pPr>
    </w:p>
    <w:p w14:paraId="525D924B" w14:textId="6AC2352A" w:rsidR="00A40101" w:rsidRDefault="00A40101">
      <w:pPr>
        <w:spacing w:after="160" w:line="259" w:lineRule="auto"/>
        <w:ind w:firstLine="0"/>
        <w:jc w:val="left"/>
      </w:pPr>
    </w:p>
    <w:p w14:paraId="377E7801" w14:textId="09CE9FD9" w:rsidR="00A40101" w:rsidRDefault="00A40101">
      <w:pPr>
        <w:spacing w:after="160" w:line="259" w:lineRule="auto"/>
        <w:ind w:firstLine="0"/>
        <w:jc w:val="left"/>
      </w:pPr>
    </w:p>
    <w:p w14:paraId="56D7075F" w14:textId="1242A28D" w:rsidR="00A40101" w:rsidRDefault="00A40101">
      <w:pPr>
        <w:spacing w:after="160" w:line="259" w:lineRule="auto"/>
        <w:ind w:firstLine="0"/>
        <w:jc w:val="left"/>
      </w:pPr>
    </w:p>
    <w:p w14:paraId="2162C94D" w14:textId="65D14CC9" w:rsidR="00A40101" w:rsidRDefault="00A40101">
      <w:pPr>
        <w:spacing w:after="160" w:line="259" w:lineRule="auto"/>
        <w:ind w:firstLine="0"/>
        <w:jc w:val="left"/>
      </w:pPr>
    </w:p>
    <w:p w14:paraId="312CFE8F" w14:textId="262E8ACB" w:rsidR="00A40101" w:rsidRDefault="00A40101">
      <w:pPr>
        <w:spacing w:after="160" w:line="259" w:lineRule="auto"/>
        <w:ind w:firstLine="0"/>
        <w:jc w:val="left"/>
      </w:pPr>
    </w:p>
    <w:p w14:paraId="628F553A" w14:textId="15526D8E" w:rsidR="00A40101" w:rsidRDefault="00A40101">
      <w:pPr>
        <w:spacing w:after="160" w:line="259" w:lineRule="auto"/>
        <w:ind w:firstLine="0"/>
        <w:jc w:val="left"/>
      </w:pPr>
    </w:p>
    <w:p w14:paraId="164195A3" w14:textId="77777777" w:rsidR="00557584" w:rsidRDefault="00557584">
      <w:pPr>
        <w:spacing w:after="160" w:line="259" w:lineRule="auto"/>
        <w:ind w:firstLine="0"/>
        <w:jc w:val="left"/>
      </w:pPr>
    </w:p>
    <w:p w14:paraId="61D36789" w14:textId="2E18496B" w:rsidR="00557584" w:rsidRDefault="00350F30" w:rsidP="00557584">
      <w:pPr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Левин И.Н.</w:t>
      </w:r>
      <w:r w:rsidR="00891ED5" w:rsidRPr="00891ED5">
        <w:rPr>
          <w:sz w:val="24"/>
          <w:szCs w:val="24"/>
        </w:rPr>
        <w:t xml:space="preserve"> </w:t>
      </w:r>
    </w:p>
    <w:p w14:paraId="6CCF3B8A" w14:textId="30E52544" w:rsidR="00BF3EFE" w:rsidRDefault="004F33C5" w:rsidP="00557584">
      <w:pPr>
        <w:spacing w:line="240" w:lineRule="auto"/>
        <w:ind w:firstLine="0"/>
        <w:jc w:val="left"/>
      </w:pPr>
      <w:r>
        <w:rPr>
          <w:sz w:val="24"/>
          <w:szCs w:val="24"/>
        </w:rPr>
        <w:t>8(84676)</w:t>
      </w:r>
      <w:r w:rsidR="00A45053">
        <w:rPr>
          <w:sz w:val="24"/>
          <w:szCs w:val="24"/>
        </w:rPr>
        <w:t>21534</w:t>
      </w:r>
    </w:p>
    <w:sectPr w:rsidR="00BF3EFE" w:rsidSect="001F1A8B">
      <w:pgSz w:w="11906" w:h="16838"/>
      <w:pgMar w:top="1134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45792"/>
    <w:multiLevelType w:val="hybridMultilevel"/>
    <w:tmpl w:val="0F2413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7640AB6"/>
    <w:multiLevelType w:val="hybridMultilevel"/>
    <w:tmpl w:val="0F2413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DD340CB"/>
    <w:multiLevelType w:val="hybridMultilevel"/>
    <w:tmpl w:val="8E641578"/>
    <w:lvl w:ilvl="0" w:tplc="680E4DDC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" w15:restartNumberingAfterBreak="0">
    <w:nsid w:val="73A54E5B"/>
    <w:multiLevelType w:val="hybridMultilevel"/>
    <w:tmpl w:val="913416FA"/>
    <w:lvl w:ilvl="0" w:tplc="680E4DDC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num w:numId="1" w16cid:durableId="507526295">
    <w:abstractNumId w:val="1"/>
  </w:num>
  <w:num w:numId="2" w16cid:durableId="181364914">
    <w:abstractNumId w:val="0"/>
  </w:num>
  <w:num w:numId="3" w16cid:durableId="975795259">
    <w:abstractNumId w:val="3"/>
  </w:num>
  <w:num w:numId="4" w16cid:durableId="18709873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64E4"/>
    <w:rsid w:val="00017DE3"/>
    <w:rsid w:val="000200E6"/>
    <w:rsid w:val="00034BC3"/>
    <w:rsid w:val="00070634"/>
    <w:rsid w:val="000A3BFD"/>
    <w:rsid w:val="000C13EF"/>
    <w:rsid w:val="00143F68"/>
    <w:rsid w:val="0016013F"/>
    <w:rsid w:val="00162F01"/>
    <w:rsid w:val="00167C6E"/>
    <w:rsid w:val="001C4577"/>
    <w:rsid w:val="001E094F"/>
    <w:rsid w:val="001F1A8B"/>
    <w:rsid w:val="00215132"/>
    <w:rsid w:val="00243A1C"/>
    <w:rsid w:val="00276409"/>
    <w:rsid w:val="00280F7A"/>
    <w:rsid w:val="00282011"/>
    <w:rsid w:val="002F1AE8"/>
    <w:rsid w:val="0030325A"/>
    <w:rsid w:val="003425F2"/>
    <w:rsid w:val="00350F30"/>
    <w:rsid w:val="0036683E"/>
    <w:rsid w:val="00366F30"/>
    <w:rsid w:val="003C424C"/>
    <w:rsid w:val="00421449"/>
    <w:rsid w:val="00475388"/>
    <w:rsid w:val="004F33C5"/>
    <w:rsid w:val="00505CA9"/>
    <w:rsid w:val="00505F5A"/>
    <w:rsid w:val="0051369B"/>
    <w:rsid w:val="00557584"/>
    <w:rsid w:val="005B2483"/>
    <w:rsid w:val="005C209C"/>
    <w:rsid w:val="005C35D9"/>
    <w:rsid w:val="0067181E"/>
    <w:rsid w:val="00684FA5"/>
    <w:rsid w:val="006F5349"/>
    <w:rsid w:val="006F7366"/>
    <w:rsid w:val="007864E4"/>
    <w:rsid w:val="00791D13"/>
    <w:rsid w:val="00794621"/>
    <w:rsid w:val="007D2497"/>
    <w:rsid w:val="0086746E"/>
    <w:rsid w:val="00872C00"/>
    <w:rsid w:val="008775C6"/>
    <w:rsid w:val="00891ED5"/>
    <w:rsid w:val="008F3D4E"/>
    <w:rsid w:val="00933839"/>
    <w:rsid w:val="00950F07"/>
    <w:rsid w:val="00962997"/>
    <w:rsid w:val="009C5280"/>
    <w:rsid w:val="009D6F40"/>
    <w:rsid w:val="009F4277"/>
    <w:rsid w:val="00A32B9D"/>
    <w:rsid w:val="00A36FE8"/>
    <w:rsid w:val="00A40101"/>
    <w:rsid w:val="00A45053"/>
    <w:rsid w:val="00A50CCA"/>
    <w:rsid w:val="00A521FA"/>
    <w:rsid w:val="00A80DE6"/>
    <w:rsid w:val="00AA0BA5"/>
    <w:rsid w:val="00AC721E"/>
    <w:rsid w:val="00AD148F"/>
    <w:rsid w:val="00AD7696"/>
    <w:rsid w:val="00AE7A7D"/>
    <w:rsid w:val="00BF3EFE"/>
    <w:rsid w:val="00C03E13"/>
    <w:rsid w:val="00C14908"/>
    <w:rsid w:val="00C6558C"/>
    <w:rsid w:val="00C6626F"/>
    <w:rsid w:val="00CB44BC"/>
    <w:rsid w:val="00CB5858"/>
    <w:rsid w:val="00CF18F7"/>
    <w:rsid w:val="00CF1DCE"/>
    <w:rsid w:val="00CF2B54"/>
    <w:rsid w:val="00D31DA9"/>
    <w:rsid w:val="00D46F37"/>
    <w:rsid w:val="00D579D7"/>
    <w:rsid w:val="00DA53F9"/>
    <w:rsid w:val="00DE6DBB"/>
    <w:rsid w:val="00DE74A6"/>
    <w:rsid w:val="00E57BB7"/>
    <w:rsid w:val="00E87C44"/>
    <w:rsid w:val="00EC57ED"/>
    <w:rsid w:val="00F06359"/>
    <w:rsid w:val="00F44140"/>
    <w:rsid w:val="00F64313"/>
    <w:rsid w:val="00F70FD8"/>
    <w:rsid w:val="00F76963"/>
    <w:rsid w:val="00FA1429"/>
    <w:rsid w:val="00FE1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8CACA"/>
  <w15:docId w15:val="{DE6E57CA-DC4E-495A-947C-61F382D0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F5A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1D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D2497"/>
    <w:pPr>
      <w:ind w:left="720"/>
      <w:contextualSpacing/>
    </w:pPr>
  </w:style>
  <w:style w:type="table" w:styleId="a4">
    <w:name w:val="Table Grid"/>
    <w:basedOn w:val="a1"/>
    <w:uiPriority w:val="39"/>
    <w:rsid w:val="00F06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rsid w:val="00A50C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2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77</cp:revision>
  <cp:lastPrinted>2023-01-18T09:47:00Z</cp:lastPrinted>
  <dcterms:created xsi:type="dcterms:W3CDTF">2018-01-11T12:08:00Z</dcterms:created>
  <dcterms:modified xsi:type="dcterms:W3CDTF">2025-01-22T06:14:00Z</dcterms:modified>
</cp:coreProperties>
</file>