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49024" behindDoc="0" locked="0" layoutInCell="1" allowOverlap="1" wp14:anchorId="0DA73604" wp14:editId="55EED310">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8A4A9B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042CBE">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042CBE">
                              <w:rPr>
                                <w:rFonts w:ascii="Times New Roman" w:hAnsi="Times New Roman" w:cs="Times New Roman"/>
                                <w:sz w:val="24"/>
                                <w:szCs w:val="24"/>
                              </w:rPr>
                              <w:t>6</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F1408">
                              <w:rPr>
                                <w:rFonts w:ascii="Times New Roman" w:hAnsi="Times New Roman" w:cs="Times New Roman"/>
                                <w:sz w:val="24"/>
                                <w:szCs w:val="24"/>
                              </w:rPr>
                              <w:t>1</w:t>
                            </w:r>
                            <w:r w:rsidR="00042CBE">
                              <w:rPr>
                                <w:rFonts w:ascii="Times New Roman" w:hAnsi="Times New Roman" w:cs="Times New Roman"/>
                                <w:sz w:val="24"/>
                                <w:szCs w:val="24"/>
                              </w:rPr>
                              <w:t>9</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w:t>
                            </w:r>
                            <w:r w:rsidR="00917166">
                              <w:rPr>
                                <w:rFonts w:ascii="Times New Roman" w:hAnsi="Times New Roman" w:cs="Times New Roman"/>
                                <w:sz w:val="24"/>
                                <w:szCs w:val="24"/>
                              </w:rPr>
                              <w:t>л</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68A4A9BC"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240492">
                        <w:rPr>
                          <w:rFonts w:ascii="Times New Roman" w:hAnsi="Times New Roman" w:cs="Times New Roman"/>
                          <w:sz w:val="24"/>
                          <w:szCs w:val="24"/>
                        </w:rPr>
                        <w:t>1</w:t>
                      </w:r>
                      <w:r w:rsidR="00042CBE">
                        <w:rPr>
                          <w:rFonts w:ascii="Times New Roman" w:hAnsi="Times New Roman" w:cs="Times New Roman"/>
                          <w:sz w:val="24"/>
                          <w:szCs w:val="24"/>
                        </w:rPr>
                        <w:t>9</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DD79A0">
                        <w:rPr>
                          <w:rFonts w:ascii="Times New Roman" w:hAnsi="Times New Roman" w:cs="Times New Roman"/>
                          <w:sz w:val="24"/>
                          <w:szCs w:val="24"/>
                        </w:rPr>
                        <w:t>1</w:t>
                      </w:r>
                      <w:r w:rsidR="00042CBE">
                        <w:rPr>
                          <w:rFonts w:ascii="Times New Roman" w:hAnsi="Times New Roman" w:cs="Times New Roman"/>
                          <w:sz w:val="24"/>
                          <w:szCs w:val="24"/>
                        </w:rPr>
                        <w:t>6</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DF1408">
                        <w:rPr>
                          <w:rFonts w:ascii="Times New Roman" w:hAnsi="Times New Roman" w:cs="Times New Roman"/>
                          <w:sz w:val="24"/>
                          <w:szCs w:val="24"/>
                        </w:rPr>
                        <w:t>1</w:t>
                      </w:r>
                      <w:r w:rsidR="00042CBE">
                        <w:rPr>
                          <w:rFonts w:ascii="Times New Roman" w:hAnsi="Times New Roman" w:cs="Times New Roman"/>
                          <w:sz w:val="24"/>
                          <w:szCs w:val="24"/>
                        </w:rPr>
                        <w:t>9</w:t>
                      </w:r>
                      <w:r w:rsidR="00AA44ED">
                        <w:rPr>
                          <w:rFonts w:ascii="Times New Roman" w:hAnsi="Times New Roman" w:cs="Times New Roman"/>
                          <w:sz w:val="24"/>
                          <w:szCs w:val="24"/>
                        </w:rPr>
                        <w:t xml:space="preserve"> </w:t>
                      </w:r>
                      <w:r w:rsidR="00FD2B71">
                        <w:rPr>
                          <w:rFonts w:ascii="Times New Roman" w:hAnsi="Times New Roman" w:cs="Times New Roman"/>
                          <w:sz w:val="24"/>
                          <w:szCs w:val="24"/>
                        </w:rPr>
                        <w:t>ию</w:t>
                      </w:r>
                      <w:r w:rsidR="00917166">
                        <w:rPr>
                          <w:rFonts w:ascii="Times New Roman" w:hAnsi="Times New Roman" w:cs="Times New Roman"/>
                          <w:sz w:val="24"/>
                          <w:szCs w:val="24"/>
                        </w:rPr>
                        <w:t>л</w:t>
                      </w:r>
                      <w:r w:rsidR="00C56F2E">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1B7CC120" w14:textId="77777777" w:rsidR="007215E8" w:rsidRDefault="007215E8" w:rsidP="007215E8">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AA654E">
        <w:rPr>
          <w:rFonts w:ascii="Times New Roman" w:hAnsi="Times New Roman" w:cs="Times New Roman"/>
          <w:b/>
        </w:rPr>
        <w:t>ОФИЦИАЛЬНОЕ  ОПУБЛИКОВАНИЕ</w:t>
      </w:r>
      <w:proofErr w:type="gramEnd"/>
    </w:p>
    <w:bookmarkEnd w:id="3"/>
    <w:bookmarkEnd w:id="4"/>
    <w:p w14:paraId="58AB3383" w14:textId="77777777" w:rsidR="004A3DE7" w:rsidRPr="004A3DE7" w:rsidRDefault="004A3DE7" w:rsidP="0006506A">
      <w:pPr>
        <w:suppressAutoHyphens/>
        <w:spacing w:after="0" w:line="240" w:lineRule="auto"/>
        <w:ind w:firstLine="426"/>
        <w:jc w:val="both"/>
        <w:rPr>
          <w:rFonts w:ascii="Times New Roman" w:eastAsia="Times New Roman" w:hAnsi="Times New Roman" w:cs="Times New Roman"/>
          <w:sz w:val="8"/>
          <w:szCs w:val="8"/>
          <w:lang w:eastAsia="ru-RU"/>
        </w:rPr>
      </w:pPr>
    </w:p>
    <w:p w14:paraId="046793A8" w14:textId="39BAE8E4" w:rsidR="004A3DE7" w:rsidRPr="00AA654E" w:rsidRDefault="004A3DE7" w:rsidP="004A3DE7">
      <w:pPr>
        <w:spacing w:after="0" w:line="240" w:lineRule="auto"/>
        <w:jc w:val="both"/>
        <w:outlineLvl w:val="0"/>
        <w:rPr>
          <w:rFonts w:ascii="Times New Roman" w:eastAsia="Calibri" w:hAnsi="Times New Roman" w:cs="Times New Roman"/>
          <w:b/>
        </w:rPr>
      </w:pPr>
      <w:bookmarkStart w:id="5" w:name="_Hlk172271584"/>
      <w:r w:rsidRPr="00AA654E">
        <w:rPr>
          <w:rFonts w:ascii="Times New Roman" w:eastAsia="Calibri" w:hAnsi="Times New Roman" w:cs="Times New Roman"/>
          <w:b/>
        </w:rPr>
        <w:t xml:space="preserve">Постановление </w:t>
      </w:r>
      <w:r w:rsidR="00BB1542">
        <w:rPr>
          <w:rFonts w:ascii="Times New Roman" w:eastAsia="Calibri" w:hAnsi="Times New Roman" w:cs="Times New Roman"/>
          <w:b/>
        </w:rPr>
        <w:t>Главы</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B83C08">
        <w:rPr>
          <w:rFonts w:ascii="Times New Roman" w:eastAsia="Times New Roman" w:hAnsi="Times New Roman" w:cs="Times New Roman"/>
          <w:b/>
          <w:lang w:eastAsia="zh-CN"/>
        </w:rPr>
        <w:t>19</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E8605D">
        <w:rPr>
          <w:rFonts w:ascii="Times New Roman" w:eastAsia="Times New Roman" w:hAnsi="Times New Roman" w:cs="Times New Roman"/>
          <w:b/>
          <w:lang w:eastAsia="zh-CN"/>
        </w:rPr>
        <w:t>7</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3</w:t>
      </w:r>
      <w:r w:rsidR="00B83C08">
        <w:rPr>
          <w:rFonts w:ascii="Times New Roman" w:eastAsia="Calibri" w:hAnsi="Times New Roman" w:cs="Times New Roman"/>
          <w:b/>
        </w:rPr>
        <w:t>44</w:t>
      </w:r>
    </w:p>
    <w:p w14:paraId="79C5F72E" w14:textId="4C3FD361" w:rsidR="00157CE5" w:rsidRPr="00157CE5" w:rsidRDefault="004A3DE7" w:rsidP="00157CE5">
      <w:pPr>
        <w:tabs>
          <w:tab w:val="left" w:pos="1701"/>
          <w:tab w:val="left" w:pos="9356"/>
        </w:tabs>
        <w:spacing w:after="0" w:line="240" w:lineRule="auto"/>
        <w:jc w:val="both"/>
        <w:rPr>
          <w:rFonts w:ascii="Times New Roman" w:eastAsia="Arial Unicode MS" w:hAnsi="Times New Roman" w:cs="Times New Roman"/>
          <w:bCs/>
          <w:kern w:val="1"/>
          <w:lang w:eastAsia="ar-SA"/>
        </w:rPr>
      </w:pPr>
      <w:r w:rsidRPr="00157CE5">
        <w:rPr>
          <w:rFonts w:ascii="Times New Roman" w:eastAsia="Calibri" w:hAnsi="Times New Roman" w:cs="Times New Roman"/>
          <w:bCs/>
        </w:rPr>
        <w:t>«</w:t>
      </w:r>
      <w:r w:rsidR="00157CE5" w:rsidRPr="00157CE5">
        <w:rPr>
          <w:rFonts w:ascii="Times New Roman" w:eastAsia="Arial Unicode MS" w:hAnsi="Times New Roman" w:cs="Times New Roman"/>
          <w:bCs/>
          <w:kern w:val="1"/>
          <w:lang w:eastAsia="ar-SA"/>
        </w:rPr>
        <w:t>О проведении публичных слушаний</w:t>
      </w:r>
      <w:r w:rsidR="00157CE5" w:rsidRPr="00157CE5">
        <w:rPr>
          <w:rFonts w:ascii="Times New Roman" w:eastAsia="Times New Roman" w:hAnsi="Times New Roman" w:cs="Times New Roman"/>
          <w:bCs/>
          <w:kern w:val="1"/>
          <w:lang w:eastAsia="ar-SA"/>
        </w:rPr>
        <w:t xml:space="preserve"> </w:t>
      </w:r>
      <w:r w:rsidR="00157CE5" w:rsidRPr="00157CE5">
        <w:rPr>
          <w:rFonts w:ascii="Times New Roman" w:eastAsia="Arial Unicode MS" w:hAnsi="Times New Roman" w:cs="Times New Roman"/>
          <w:bCs/>
          <w:kern w:val="1"/>
          <w:lang w:eastAsia="ar-SA"/>
        </w:rPr>
        <w:t>по вопросу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157CE5">
        <w:rPr>
          <w:rFonts w:ascii="Times New Roman" w:eastAsia="Arial Unicode MS" w:hAnsi="Times New Roman" w:cs="Times New Roman"/>
          <w:bCs/>
          <w:kern w:val="1"/>
          <w:lang w:eastAsia="ar-SA"/>
        </w:rPr>
        <w:t>»</w:t>
      </w:r>
    </w:p>
    <w:p w14:paraId="715C4DB7" w14:textId="77777777" w:rsidR="00157CE5" w:rsidRPr="00157CE5" w:rsidRDefault="00157CE5" w:rsidP="00157CE5">
      <w:pPr>
        <w:keepNext/>
        <w:spacing w:after="0" w:line="240" w:lineRule="auto"/>
        <w:ind w:firstLine="708"/>
        <w:jc w:val="both"/>
        <w:outlineLvl w:val="2"/>
        <w:rPr>
          <w:rFonts w:ascii="Times New Roman" w:eastAsia="Times New Roman" w:hAnsi="Times New Roman" w:cs="Times New Roman"/>
          <w:strike/>
          <w:lang w:eastAsia="ru-RU"/>
        </w:rPr>
      </w:pPr>
      <w:r w:rsidRPr="00157CE5">
        <w:rPr>
          <w:rFonts w:ascii="Times New Roman" w:eastAsia="Times New Roman" w:hAnsi="Times New Roman" w:cs="Times New Roman"/>
          <w:lang w:eastAsia="ru-RU"/>
        </w:rPr>
        <w:t xml:space="preserve">В соответствии с  Градостроительным  Кодексом РФ, руководствуясь статьей 28 Федерального закона от 06 октября 2003 года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57CE5">
        <w:rPr>
          <w:rFonts w:ascii="Times New Roman" w:eastAsia="Times New Roman" w:hAnsi="Times New Roman" w:cs="Times New Roman"/>
          <w:noProof/>
          <w:lang w:eastAsia="ru-RU"/>
        </w:rPr>
        <w:t xml:space="preserve">Безенчукский </w:t>
      </w:r>
      <w:r w:rsidRPr="00157CE5">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57CE5">
        <w:rPr>
          <w:rFonts w:ascii="Times New Roman" w:eastAsia="Times New Roman" w:hAnsi="Times New Roman" w:cs="Times New Roman"/>
          <w:noProof/>
          <w:lang w:eastAsia="ru-RU"/>
        </w:rPr>
        <w:t xml:space="preserve">Безенчукский </w:t>
      </w:r>
      <w:r w:rsidRPr="00157CE5">
        <w:rPr>
          <w:rFonts w:ascii="Times New Roman" w:eastAsia="Times New Roman" w:hAnsi="Times New Roman" w:cs="Times New Roman"/>
          <w:lang w:eastAsia="ru-RU"/>
        </w:rPr>
        <w:t xml:space="preserve"> Самарской области от 26.03.2020г   № 5/55 (далее – Порядок публичных слушаний), </w:t>
      </w:r>
    </w:p>
    <w:p w14:paraId="11A2E2BC" w14:textId="77777777" w:rsidR="00157CE5" w:rsidRPr="00157CE5" w:rsidRDefault="00157CE5" w:rsidP="00157CE5">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157CE5">
        <w:rPr>
          <w:rFonts w:ascii="Times New Roman" w:eastAsia="Arial Unicode MS" w:hAnsi="Times New Roman" w:cs="Times New Roman"/>
          <w:bCs/>
          <w:kern w:val="1"/>
          <w:lang w:eastAsia="ar-SA"/>
        </w:rPr>
        <w:t>ПОСТАНОВЛЯЮ</w:t>
      </w:r>
      <w:r w:rsidRPr="00157CE5">
        <w:rPr>
          <w:rFonts w:ascii="Times New Roman" w:eastAsia="Times New Roman" w:hAnsi="Times New Roman" w:cs="Times New Roman"/>
          <w:bCs/>
          <w:kern w:val="1"/>
          <w:lang w:eastAsia="ar-SA"/>
        </w:rPr>
        <w:t>:</w:t>
      </w:r>
    </w:p>
    <w:p w14:paraId="456749BC" w14:textId="77777777" w:rsidR="00157CE5" w:rsidRPr="00157CE5" w:rsidRDefault="00157CE5" w:rsidP="00157CE5">
      <w:pPr>
        <w:tabs>
          <w:tab w:val="left" w:pos="9600"/>
        </w:tabs>
        <w:spacing w:after="0" w:line="240" w:lineRule="auto"/>
        <w:ind w:firstLine="567"/>
        <w:jc w:val="both"/>
        <w:rPr>
          <w:rFonts w:ascii="Times New Roman" w:eastAsia="Times New Roman" w:hAnsi="Times New Roman" w:cs="Times New Roman"/>
          <w:lang w:eastAsia="ar-SA"/>
        </w:rPr>
      </w:pPr>
      <w:r w:rsidRPr="00157CE5">
        <w:rPr>
          <w:rFonts w:ascii="Times New Roman" w:eastAsia="Arial Unicode MS" w:hAnsi="Times New Roman" w:cs="Times New Roman"/>
          <w:bCs/>
          <w:kern w:val="1"/>
          <w:lang w:eastAsia="ar-SA"/>
        </w:rPr>
        <w:t xml:space="preserve"> 1. Провести на территории </w:t>
      </w:r>
      <w:r w:rsidRPr="00157CE5">
        <w:rPr>
          <w:rFonts w:ascii="Times New Roman" w:eastAsia="Arial Unicode MS" w:hAnsi="Times New Roman" w:cs="Times New Roman"/>
          <w:bCs/>
          <w:kern w:val="1"/>
        </w:rPr>
        <w:t>городского поселения Безенчук муниципального района Безенчукский</w:t>
      </w:r>
      <w:r w:rsidRPr="00157CE5">
        <w:rPr>
          <w:rFonts w:ascii="Times New Roman" w:eastAsia="Arial Unicode MS" w:hAnsi="Times New Roman" w:cs="Times New Roman"/>
          <w:bCs/>
          <w:kern w:val="1"/>
          <w:lang w:eastAsia="ar-SA"/>
        </w:rPr>
        <w:t xml:space="preserve"> Самарской области публичные слушания</w:t>
      </w:r>
      <w:r w:rsidRPr="00157CE5">
        <w:rPr>
          <w:rFonts w:ascii="Times New Roman" w:eastAsia="Times New Roman" w:hAnsi="Times New Roman" w:cs="Times New Roman"/>
          <w:bCs/>
          <w:kern w:val="1"/>
          <w:lang w:eastAsia="ar-SA"/>
        </w:rPr>
        <w:t xml:space="preserve"> </w:t>
      </w:r>
      <w:r w:rsidRPr="00157CE5">
        <w:rPr>
          <w:rFonts w:ascii="Times New Roman" w:eastAsia="Arial Unicode MS" w:hAnsi="Times New Roman" w:cs="Times New Roman"/>
          <w:bCs/>
          <w:kern w:val="1"/>
          <w:lang w:eastAsia="ar-SA"/>
        </w:rPr>
        <w:t xml:space="preserve">по </w:t>
      </w:r>
      <w:r w:rsidRPr="00157CE5">
        <w:rPr>
          <w:rFonts w:ascii="Times New Roman" w:eastAsia="Arial Unicode MS" w:hAnsi="Times New Roman" w:cs="Times New Roman"/>
          <w:bCs/>
          <w:kern w:val="1"/>
        </w:rPr>
        <w:t>проекту решения Собрания представителей городского поселения Безенчук муниципального района Безенчукский Самарской области «</w:t>
      </w:r>
      <w:r w:rsidRPr="00157CE5">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w:t>
      </w:r>
      <w:r w:rsidRPr="00157CE5">
        <w:rPr>
          <w:rFonts w:ascii="Times New Roman" w:eastAsia="Times New Roman" w:hAnsi="Times New Roman" w:cs="Times New Roman"/>
          <w:lang w:eastAsia="ru-RU"/>
        </w:rPr>
        <w:t xml:space="preserve"> в части изменения зоны скверов, парков, бульваров (с индексом Р1,Р1/1) на зону застройки индивидуальными жилыми домами (с индексом Ж1, Ж1/1), касательно земельного участка, расположенного по адресу: Российская Федерация Самарская область, Безенчукский район, </w:t>
      </w:r>
      <w:proofErr w:type="spellStart"/>
      <w:r w:rsidRPr="00157CE5">
        <w:rPr>
          <w:rFonts w:ascii="Times New Roman" w:eastAsia="Times New Roman" w:hAnsi="Times New Roman" w:cs="Times New Roman"/>
          <w:lang w:eastAsia="ru-RU"/>
        </w:rPr>
        <w:t>п.г.т</w:t>
      </w:r>
      <w:proofErr w:type="spellEnd"/>
      <w:r w:rsidRPr="00157CE5">
        <w:rPr>
          <w:rFonts w:ascii="Times New Roman" w:eastAsia="Times New Roman" w:hAnsi="Times New Roman" w:cs="Times New Roman"/>
          <w:lang w:eastAsia="ru-RU"/>
        </w:rPr>
        <w:t xml:space="preserve"> Безенчук, ул. </w:t>
      </w:r>
      <w:proofErr w:type="spellStart"/>
      <w:r w:rsidRPr="00157CE5">
        <w:rPr>
          <w:rFonts w:ascii="Times New Roman" w:eastAsia="Times New Roman" w:hAnsi="Times New Roman" w:cs="Times New Roman"/>
          <w:lang w:eastAsia="ru-RU"/>
        </w:rPr>
        <w:t>Маковкина</w:t>
      </w:r>
      <w:proofErr w:type="spellEnd"/>
      <w:r w:rsidRPr="00157CE5">
        <w:rPr>
          <w:rFonts w:ascii="Times New Roman" w:eastAsia="Times New Roman" w:hAnsi="Times New Roman" w:cs="Times New Roman"/>
          <w:lang w:eastAsia="ru-RU"/>
        </w:rPr>
        <w:t>, в кадастровом квартале 63:12:1401013</w:t>
      </w:r>
      <w:r w:rsidRPr="00157CE5">
        <w:rPr>
          <w:rFonts w:ascii="Times New Roman" w:eastAsia="Times New Roman" w:hAnsi="Times New Roman" w:cs="Times New Roman"/>
          <w:lang w:eastAsia="ar-SA"/>
        </w:rPr>
        <w:t>.</w:t>
      </w:r>
    </w:p>
    <w:p w14:paraId="26848CC9" w14:textId="77777777" w:rsidR="00157CE5" w:rsidRPr="00157CE5" w:rsidRDefault="00157CE5" w:rsidP="00157CE5">
      <w:pPr>
        <w:tabs>
          <w:tab w:val="left" w:pos="9600"/>
        </w:tabs>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Перечень информационных материалов к проекту:</w:t>
      </w:r>
    </w:p>
    <w:p w14:paraId="4619CC8B" w14:textId="77777777" w:rsidR="00157CE5" w:rsidRPr="00157CE5" w:rsidRDefault="00157CE5" w:rsidP="00157CE5">
      <w:pPr>
        <w:snapToGrid w:val="0"/>
        <w:spacing w:after="0" w:line="240" w:lineRule="auto"/>
        <w:ind w:firstLine="567"/>
        <w:jc w:val="both"/>
        <w:rPr>
          <w:rFonts w:ascii="Times New Roman" w:eastAsia="Times New Roman" w:hAnsi="Times New Roman" w:cs="Times New Roman"/>
          <w:shd w:val="clear" w:color="auto" w:fill="FFFFFF"/>
          <w:lang w:eastAsia="ru-RU"/>
        </w:rPr>
      </w:pPr>
      <w:r w:rsidRPr="00157CE5">
        <w:rPr>
          <w:rFonts w:ascii="Times New Roman" w:eastAsia="Arial Unicode MS" w:hAnsi="Times New Roman" w:cs="Times New Roman"/>
          <w:bCs/>
          <w:kern w:val="1"/>
        </w:rPr>
        <w:t xml:space="preserve">проект решения Собрания представителей городского поселения Безенчук муниципального района Безенчукский Самарской области </w:t>
      </w:r>
      <w:r w:rsidRPr="00157CE5">
        <w:rPr>
          <w:rFonts w:ascii="Times New Roman" w:eastAsia="Times New Roman" w:hAnsi="Times New Roman" w:cs="Times New Roman"/>
          <w:bCs/>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Pr="00157CE5">
        <w:rPr>
          <w:rFonts w:ascii="Times New Roman" w:eastAsia="Times New Roman" w:hAnsi="Times New Roman" w:cs="Times New Roman"/>
          <w:shd w:val="clear" w:color="auto" w:fill="FFFFFF"/>
          <w:lang w:eastAsia="ru-RU"/>
        </w:rPr>
        <w:t>.</w:t>
      </w:r>
    </w:p>
    <w:p w14:paraId="66C8BBF2"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2. Процедура проведения публичных слушаний состоит из следующих этапов:</w:t>
      </w:r>
    </w:p>
    <w:p w14:paraId="3DDF2FBF"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1) оповещение о начале публичных слушаний;  </w:t>
      </w:r>
    </w:p>
    <w:p w14:paraId="36377D64"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14:paraId="09D2385A"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3) проведение экспозиции или экспозиций проекта, подлежащего рассмотрению на публичных слушаниях;</w:t>
      </w:r>
    </w:p>
    <w:p w14:paraId="60C8920F"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4) проведение собрания участников публичных слушаний; </w:t>
      </w:r>
    </w:p>
    <w:p w14:paraId="09984097"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5) подготовка и оформление протокола публичных слушаний;</w:t>
      </w:r>
    </w:p>
    <w:p w14:paraId="30F28CFD"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6) подготовка и опубликование заключения о результатах публичных слушаний.</w:t>
      </w:r>
    </w:p>
    <w:p w14:paraId="64179F39" w14:textId="77777777" w:rsidR="00157CE5" w:rsidRPr="00157CE5" w:rsidRDefault="00157CE5" w:rsidP="00157CE5">
      <w:pPr>
        <w:snapToGrid w:val="0"/>
        <w:spacing w:after="0" w:line="240" w:lineRule="auto"/>
        <w:ind w:firstLine="567"/>
        <w:jc w:val="both"/>
        <w:rPr>
          <w:rFonts w:ascii="Times New Roman" w:eastAsia="Times New Roman" w:hAnsi="Times New Roman" w:cs="Times New Roman"/>
          <w:strike/>
          <w:lang w:eastAsia="ru-RU"/>
        </w:rPr>
      </w:pPr>
      <w:r w:rsidRPr="00157CE5">
        <w:rPr>
          <w:rFonts w:ascii="Times New Roman" w:eastAsia="Times New Roman" w:hAnsi="Times New Roman" w:cs="Times New Roman"/>
          <w:lang w:eastAsia="ru-RU"/>
        </w:rPr>
        <w:t xml:space="preserve">3. Публичные слушания проводятся в соответствии с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r w:rsidRPr="00157CE5">
        <w:rPr>
          <w:rFonts w:ascii="Times New Roman" w:eastAsia="Times New Roman" w:hAnsi="Times New Roman" w:cs="Times New Roman"/>
          <w:noProof/>
          <w:lang w:eastAsia="ru-RU"/>
        </w:rPr>
        <w:t xml:space="preserve">Безенчукский </w:t>
      </w:r>
      <w:r w:rsidRPr="00157CE5">
        <w:rPr>
          <w:rFonts w:ascii="Times New Roman" w:eastAsia="Times New Roman" w:hAnsi="Times New Roman" w:cs="Times New Roman"/>
          <w:lang w:eastAsia="ru-RU"/>
        </w:rPr>
        <w:t xml:space="preserve">Самарской области, утвержденным Решением Собрания представителей городского поселения Безенчукский муниципального района </w:t>
      </w:r>
      <w:r w:rsidRPr="00157CE5">
        <w:rPr>
          <w:rFonts w:ascii="Times New Roman" w:eastAsia="Times New Roman" w:hAnsi="Times New Roman" w:cs="Times New Roman"/>
          <w:noProof/>
          <w:lang w:eastAsia="ru-RU"/>
        </w:rPr>
        <w:t xml:space="preserve">Безенчукский </w:t>
      </w:r>
      <w:r w:rsidRPr="00157CE5">
        <w:rPr>
          <w:rFonts w:ascii="Times New Roman" w:eastAsia="Times New Roman" w:hAnsi="Times New Roman" w:cs="Times New Roman"/>
          <w:lang w:eastAsia="ru-RU"/>
        </w:rPr>
        <w:t>Самарской области от 26.03.2020г № 5/55.</w:t>
      </w:r>
    </w:p>
    <w:p w14:paraId="79443B53"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4. Срок проведения публичных слушаний в соответствии с главой 4 Порядка публичных слушаний составляет 22 дня с 21.07.2024 года по 11.08.2024 года. </w:t>
      </w:r>
    </w:p>
    <w:p w14:paraId="49A4D564"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5.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w:t>
      </w:r>
    </w:p>
    <w:p w14:paraId="539B2914"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6. Провести экспозицию проекта с 28.07.2024 года по 04.08.2024 года. </w:t>
      </w:r>
    </w:p>
    <w:p w14:paraId="0283D69C"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  в </w:t>
      </w:r>
      <w:proofErr w:type="spellStart"/>
      <w:proofErr w:type="gramStart"/>
      <w:r w:rsidRPr="00157CE5">
        <w:rPr>
          <w:rFonts w:ascii="Times New Roman" w:eastAsia="Times New Roman" w:hAnsi="Times New Roman" w:cs="Times New Roman"/>
          <w:lang w:eastAsia="ru-RU"/>
        </w:rPr>
        <w:t>пгт.Безенчук</w:t>
      </w:r>
      <w:proofErr w:type="spellEnd"/>
      <w:proofErr w:type="gramEnd"/>
      <w:r w:rsidRPr="00157CE5">
        <w:rPr>
          <w:rFonts w:ascii="Times New Roman" w:eastAsia="Times New Roman" w:hAnsi="Times New Roman" w:cs="Times New Roman"/>
          <w:lang w:eastAsia="ru-RU"/>
        </w:rPr>
        <w:t xml:space="preserve"> по адресу: </w:t>
      </w:r>
      <w:bookmarkStart w:id="6" w:name="_Hlk5887606"/>
      <w:r w:rsidRPr="00157CE5">
        <w:rPr>
          <w:rFonts w:ascii="Times New Roman" w:eastAsia="Times New Roman" w:hAnsi="Times New Roman" w:cs="Times New Roman"/>
          <w:lang w:eastAsia="ru-RU"/>
        </w:rPr>
        <w:t xml:space="preserve">Самарская область, Безенчукский район, поселок городского типа Безенчук, </w:t>
      </w:r>
      <w:bookmarkStart w:id="7" w:name="_Hlk5789735"/>
      <w:r w:rsidRPr="00157CE5">
        <w:rPr>
          <w:rFonts w:ascii="Times New Roman" w:eastAsia="Times New Roman" w:hAnsi="Times New Roman" w:cs="Times New Roman"/>
          <w:lang w:eastAsia="ru-RU"/>
        </w:rPr>
        <w:t>ул. Нефтяников, д. 12.</w:t>
      </w:r>
      <w:bookmarkEnd w:id="6"/>
      <w:bookmarkEnd w:id="7"/>
    </w:p>
    <w:p w14:paraId="16CCD932"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в деревне Дмитриевка по адресу: Самарская область, Безенчукский район, деревня Дмитриевка, ул. Гражданская, д. 9;</w:t>
      </w:r>
    </w:p>
    <w:p w14:paraId="4BB50152"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lastRenderedPageBreak/>
        <w:t xml:space="preserve">в поселке </w:t>
      </w:r>
      <w:proofErr w:type="spellStart"/>
      <w:r w:rsidRPr="00157CE5">
        <w:rPr>
          <w:rFonts w:ascii="Times New Roman" w:eastAsia="Times New Roman" w:hAnsi="Times New Roman" w:cs="Times New Roman"/>
          <w:lang w:eastAsia="ru-RU"/>
        </w:rPr>
        <w:t>Новооренбургский</w:t>
      </w:r>
      <w:proofErr w:type="spellEnd"/>
      <w:r w:rsidRPr="00157CE5">
        <w:rPr>
          <w:rFonts w:ascii="Times New Roman" w:eastAsia="Times New Roman" w:hAnsi="Times New Roman" w:cs="Times New Roman"/>
          <w:lang w:eastAsia="ru-RU"/>
        </w:rPr>
        <w:t xml:space="preserve"> по адресу: Самарская область, Безенчукский район, поселок </w:t>
      </w:r>
      <w:proofErr w:type="spellStart"/>
      <w:r w:rsidRPr="00157CE5">
        <w:rPr>
          <w:rFonts w:ascii="Times New Roman" w:eastAsia="Times New Roman" w:hAnsi="Times New Roman" w:cs="Times New Roman"/>
          <w:lang w:eastAsia="ru-RU"/>
        </w:rPr>
        <w:t>Новооренбургский</w:t>
      </w:r>
      <w:proofErr w:type="spellEnd"/>
      <w:r w:rsidRPr="00157CE5">
        <w:rPr>
          <w:rFonts w:ascii="Times New Roman" w:eastAsia="Times New Roman" w:hAnsi="Times New Roman" w:cs="Times New Roman"/>
          <w:lang w:eastAsia="ru-RU"/>
        </w:rPr>
        <w:t>, ул. Оренбургская, д. 22;</w:t>
      </w:r>
    </w:p>
    <w:p w14:paraId="7A00936F"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в поселке Сосновка по адресу: </w:t>
      </w:r>
      <w:bookmarkStart w:id="8" w:name="_Hlk11661306"/>
      <w:r w:rsidRPr="00157CE5">
        <w:rPr>
          <w:rFonts w:ascii="Times New Roman" w:eastAsia="Times New Roman" w:hAnsi="Times New Roman" w:cs="Times New Roman"/>
          <w:lang w:eastAsia="ru-RU"/>
        </w:rPr>
        <w:t xml:space="preserve">Самарская область, Безенчукский район, поселок Сосновка, </w:t>
      </w:r>
      <w:bookmarkEnd w:id="8"/>
      <w:r w:rsidRPr="00157CE5">
        <w:rPr>
          <w:rFonts w:ascii="Times New Roman" w:eastAsia="Times New Roman" w:hAnsi="Times New Roman" w:cs="Times New Roman"/>
          <w:lang w:eastAsia="ru-RU"/>
        </w:rPr>
        <w:t>д. 13;</w:t>
      </w:r>
    </w:p>
    <w:p w14:paraId="0324F1B4"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bookmarkStart w:id="9" w:name="_Hlk10542511"/>
      <w:r w:rsidRPr="00157CE5">
        <w:rPr>
          <w:rFonts w:ascii="Times New Roman" w:eastAsia="Times New Roman" w:hAnsi="Times New Roman" w:cs="Times New Roman"/>
          <w:lang w:eastAsia="ru-RU"/>
        </w:rPr>
        <w:t>на железнодорожном разъезде Восток по адресу: Самарская область, Безенчукский район, железнодорожный разъезд Восток, д. 2.</w:t>
      </w:r>
    </w:p>
    <w:bookmarkEnd w:id="9"/>
    <w:p w14:paraId="3B593AEA"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Часы работы экспозиции: рабочие дни с 08.00 до 12.00 часов и с 13.00 до 17.00 часов.</w:t>
      </w:r>
    </w:p>
    <w:p w14:paraId="69360983"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Консультирование </w:t>
      </w:r>
      <w:r w:rsidRPr="00157CE5">
        <w:rPr>
          <w:rFonts w:ascii="Times New Roman" w:eastAsia="Calibri" w:hAnsi="Times New Roman" w:cs="Times New Roman"/>
          <w:lang w:eastAsia="ru-RU"/>
        </w:rPr>
        <w:t xml:space="preserve">посетителей экспозиции осуществляется </w:t>
      </w:r>
      <w:r w:rsidRPr="00157CE5">
        <w:rPr>
          <w:rFonts w:ascii="Times New Roman" w:eastAsia="Times New Roman" w:hAnsi="Times New Roman" w:cs="Times New Roman"/>
          <w:lang w:eastAsia="ru-RU"/>
        </w:rPr>
        <w:t>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w:t>
      </w:r>
      <w:r w:rsidRPr="00157CE5">
        <w:rPr>
          <w:rFonts w:ascii="Times New Roman" w:eastAsia="Calibri" w:hAnsi="Times New Roman" w:cs="Times New Roman"/>
          <w:lang w:eastAsia="ru-RU"/>
        </w:rPr>
        <w:t>.</w:t>
      </w:r>
    </w:p>
    <w:p w14:paraId="5917C3A6"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7. Разместить проект и информационные материалы к нему на официальном сайте Администрации городского поселения </w:t>
      </w:r>
      <w:proofErr w:type="gramStart"/>
      <w:r w:rsidRPr="00157CE5">
        <w:rPr>
          <w:rFonts w:ascii="Times New Roman" w:eastAsia="Times New Roman" w:hAnsi="Times New Roman" w:cs="Times New Roman"/>
          <w:lang w:eastAsia="ru-RU"/>
        </w:rPr>
        <w:t>Безенчук  муниципального</w:t>
      </w:r>
      <w:proofErr w:type="gramEnd"/>
      <w:r w:rsidRPr="00157CE5">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 (далее  - официальный сайт) </w:t>
      </w:r>
      <w:r w:rsidRPr="00157CE5">
        <w:rPr>
          <w:rFonts w:ascii="Times New Roman" w:eastAsia="Times New Roman" w:hAnsi="Times New Roman" w:cs="Times New Roman"/>
          <w:lang w:eastAsia="ar-SA"/>
        </w:rPr>
        <w:t>по адресу: http://www.bezenchukgp.ru/.</w:t>
      </w:r>
    </w:p>
    <w:p w14:paraId="7FB9A811"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8. Участниками публичных слушаний являются:</w:t>
      </w:r>
    </w:p>
    <w:p w14:paraId="1071A28B" w14:textId="77777777" w:rsidR="00157CE5" w:rsidRPr="00157CE5" w:rsidRDefault="00157CE5" w:rsidP="00157CE5">
      <w:pPr>
        <w:spacing w:after="0" w:line="240" w:lineRule="auto"/>
        <w:ind w:firstLine="709"/>
        <w:jc w:val="both"/>
        <w:rPr>
          <w:rFonts w:ascii="Times New Roman" w:eastAsia="Calibri" w:hAnsi="Times New Roman" w:cs="Times New Roman"/>
          <w:i/>
          <w:lang w:eastAsia="ru-RU"/>
        </w:rPr>
      </w:pPr>
      <w:r w:rsidRPr="00157CE5">
        <w:rPr>
          <w:rFonts w:ascii="Times New Roman" w:eastAsia="Calibri" w:hAnsi="Times New Roman" w:cs="Times New Roman"/>
          <w:lang w:eastAsia="ru-RU"/>
        </w:rPr>
        <w:t xml:space="preserve">граждане, постоянно проживающие в границах территории по ул. Пушкина, </w:t>
      </w:r>
      <w:proofErr w:type="spellStart"/>
      <w:r w:rsidRPr="00157CE5">
        <w:rPr>
          <w:rFonts w:ascii="Times New Roman" w:eastAsia="Calibri" w:hAnsi="Times New Roman" w:cs="Times New Roman"/>
          <w:lang w:eastAsia="ru-RU"/>
        </w:rPr>
        <w:t>ул.Есенина</w:t>
      </w:r>
      <w:proofErr w:type="spellEnd"/>
      <w:r w:rsidRPr="00157CE5">
        <w:rPr>
          <w:rFonts w:ascii="Times New Roman" w:eastAsia="Calibri" w:hAnsi="Times New Roman" w:cs="Times New Roman"/>
          <w:lang w:eastAsia="ru-RU"/>
        </w:rPr>
        <w:t xml:space="preserve">, </w:t>
      </w:r>
      <w:proofErr w:type="spellStart"/>
      <w:r w:rsidRPr="00157CE5">
        <w:rPr>
          <w:rFonts w:ascii="Times New Roman" w:eastAsia="Calibri" w:hAnsi="Times New Roman" w:cs="Times New Roman"/>
          <w:lang w:eastAsia="ru-RU"/>
        </w:rPr>
        <w:t>ул.Степная</w:t>
      </w:r>
      <w:proofErr w:type="spellEnd"/>
      <w:r w:rsidRPr="00157CE5">
        <w:rPr>
          <w:rFonts w:ascii="Times New Roman" w:eastAsia="Calibri" w:hAnsi="Times New Roman" w:cs="Times New Roman"/>
          <w:i/>
          <w:lang w:eastAsia="ru-RU"/>
        </w:rPr>
        <w:t xml:space="preserve">, </w:t>
      </w:r>
      <w:proofErr w:type="spellStart"/>
      <w:proofErr w:type="gramStart"/>
      <w:r w:rsidRPr="00157CE5">
        <w:rPr>
          <w:rFonts w:ascii="Times New Roman" w:eastAsia="Calibri" w:hAnsi="Times New Roman" w:cs="Times New Roman"/>
          <w:lang w:eastAsia="ru-RU"/>
        </w:rPr>
        <w:t>пгт.Безенчук</w:t>
      </w:r>
      <w:proofErr w:type="spellEnd"/>
      <w:proofErr w:type="gramEnd"/>
      <w:r w:rsidRPr="00157CE5">
        <w:rPr>
          <w:rFonts w:ascii="Times New Roman" w:eastAsia="Calibri" w:hAnsi="Times New Roman" w:cs="Times New Roman"/>
          <w:lang w:eastAsia="ru-RU"/>
        </w:rPr>
        <w:t>,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r w:rsidRPr="00157CE5">
        <w:rPr>
          <w:rFonts w:ascii="Times New Roman" w:eastAsia="Calibri" w:hAnsi="Times New Roman" w:cs="Times New Roman"/>
          <w:i/>
          <w:lang w:eastAsia="ru-RU"/>
        </w:rPr>
        <w:t>.</w:t>
      </w:r>
    </w:p>
    <w:p w14:paraId="72756677"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9. Участники публичных слушаний в целях идентификации представляют сведения:</w:t>
      </w:r>
    </w:p>
    <w:p w14:paraId="1CE8D75F"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1) для физических лиц - фамилию, имя, отчество (при наличии), дату рождения, адрес места жительства (регистрации);</w:t>
      </w:r>
    </w:p>
    <w:p w14:paraId="2B9B1FF8"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2) для юридических лиц - наименование, основной государственный регистрационный номер, место нахождения и адрес.</w:t>
      </w:r>
    </w:p>
    <w:p w14:paraId="7926395E" w14:textId="77777777" w:rsidR="00157CE5" w:rsidRPr="00157CE5" w:rsidRDefault="00157CE5" w:rsidP="00157CE5">
      <w:pPr>
        <w:autoSpaceDE w:val="0"/>
        <w:autoSpaceDN w:val="0"/>
        <w:adjustRightInd w:val="0"/>
        <w:spacing w:after="0" w:line="240" w:lineRule="auto"/>
        <w:ind w:firstLine="567"/>
        <w:jc w:val="both"/>
        <w:rPr>
          <w:rFonts w:ascii="Times New Roman" w:eastAsia="Calibri" w:hAnsi="Times New Roman" w:cs="Times New Roman"/>
          <w:lang w:eastAsia="ru-RU"/>
        </w:rPr>
      </w:pPr>
      <w:r w:rsidRPr="00157CE5">
        <w:rPr>
          <w:rFonts w:ascii="Times New Roman" w:eastAsia="Calibri" w:hAnsi="Times New Roman" w:cs="Times New Roman"/>
          <w:lang w:eastAsia="ru-RU"/>
        </w:rPr>
        <w:t>Представленные сведения подтверждаются копиями соответствующих документов (не требуется представление документов в случае проведения общественных обсуждений при условии, что эти сведения содержатся на официальном сайте или в информационных системах).</w:t>
      </w:r>
    </w:p>
    <w:p w14:paraId="4A73C7E7" w14:textId="77777777" w:rsidR="00157CE5" w:rsidRPr="00157CE5" w:rsidRDefault="00157CE5" w:rsidP="00157CE5">
      <w:pPr>
        <w:autoSpaceDE w:val="0"/>
        <w:autoSpaceDN w:val="0"/>
        <w:adjustRightInd w:val="0"/>
        <w:spacing w:after="0" w:line="240" w:lineRule="auto"/>
        <w:ind w:firstLine="567"/>
        <w:jc w:val="both"/>
        <w:rPr>
          <w:rFonts w:ascii="Times New Roman" w:eastAsia="Calibri" w:hAnsi="Times New Roman" w:cs="Times New Roman"/>
          <w:lang w:eastAsia="ru-RU"/>
        </w:rPr>
      </w:pPr>
      <w:r w:rsidRPr="00157CE5">
        <w:rPr>
          <w:rFonts w:ascii="Times New Roman" w:eastAsia="Calibri" w:hAnsi="Times New Roman" w:cs="Times New Roman"/>
          <w:lang w:eastAsia="ru-RU"/>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w:t>
      </w:r>
    </w:p>
    <w:p w14:paraId="56C8D364" w14:textId="77777777" w:rsidR="00157CE5" w:rsidRPr="00157CE5" w:rsidRDefault="00157CE5" w:rsidP="00157CE5">
      <w:pPr>
        <w:autoSpaceDE w:val="0"/>
        <w:autoSpaceDN w:val="0"/>
        <w:adjustRightInd w:val="0"/>
        <w:spacing w:after="0" w:line="240" w:lineRule="auto"/>
        <w:ind w:firstLine="567"/>
        <w:jc w:val="both"/>
        <w:rPr>
          <w:rFonts w:ascii="Times New Roman" w:eastAsia="Calibri" w:hAnsi="Times New Roman" w:cs="Times New Roman"/>
          <w:lang w:eastAsia="ru-RU"/>
        </w:rPr>
      </w:pPr>
      <w:r w:rsidRPr="00157CE5">
        <w:rPr>
          <w:rFonts w:ascii="Times New Roman" w:eastAsia="Calibri" w:hAnsi="Times New Roman" w:cs="Times New Roman"/>
          <w:lang w:eastAsia="ru-RU"/>
        </w:rPr>
        <w:t>Представленные сведения подтверждаются копиями документов из Единого государственного реестра недвижимости и иными документами, устанавливающими или удостоверяющими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14:paraId="7162816F"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10. В период размещения проекта и информационных материалов к нему на официальном сайте и проведения экспозиции проекта участники публичных слушаний, прошедшие идентификацию в соответствии с пунктом 9 настоящего постановления, вправе вносить предложения и замечания по проекту:</w:t>
      </w:r>
    </w:p>
    <w:p w14:paraId="6B0C84EB" w14:textId="77777777" w:rsidR="00157CE5" w:rsidRPr="00157CE5" w:rsidRDefault="00157CE5" w:rsidP="00157CE5">
      <w:pPr>
        <w:autoSpaceDE w:val="0"/>
        <w:autoSpaceDN w:val="0"/>
        <w:adjustRightInd w:val="0"/>
        <w:spacing w:after="0" w:line="240" w:lineRule="auto"/>
        <w:ind w:firstLine="567"/>
        <w:jc w:val="both"/>
        <w:rPr>
          <w:rFonts w:ascii="Times New Roman" w:eastAsia="Calibri" w:hAnsi="Times New Roman" w:cs="Times New Roman"/>
          <w:lang w:eastAsia="ru-RU"/>
        </w:rPr>
      </w:pPr>
      <w:r w:rsidRPr="00157CE5">
        <w:rPr>
          <w:rFonts w:ascii="Times New Roman" w:eastAsia="Calibri" w:hAnsi="Times New Roman" w:cs="Times New Roman"/>
          <w:lang w:eastAsia="ru-RU"/>
        </w:rPr>
        <w:t>1)  в письменной или устной форме в ходе проведения собраний участников публичных слушаний;</w:t>
      </w:r>
    </w:p>
    <w:p w14:paraId="5A54267A" w14:textId="77777777" w:rsidR="00157CE5" w:rsidRPr="00157CE5" w:rsidRDefault="00157CE5" w:rsidP="00157CE5">
      <w:pPr>
        <w:autoSpaceDE w:val="0"/>
        <w:autoSpaceDN w:val="0"/>
        <w:adjustRightInd w:val="0"/>
        <w:spacing w:after="0" w:line="240" w:lineRule="auto"/>
        <w:ind w:firstLine="567"/>
        <w:jc w:val="both"/>
        <w:rPr>
          <w:rFonts w:ascii="Times New Roman" w:eastAsia="Calibri" w:hAnsi="Times New Roman" w:cs="Times New Roman"/>
          <w:lang w:eastAsia="ru-RU"/>
        </w:rPr>
      </w:pPr>
      <w:r w:rsidRPr="00157CE5">
        <w:rPr>
          <w:rFonts w:ascii="Times New Roman" w:eastAsia="Calibri" w:hAnsi="Times New Roman" w:cs="Times New Roman"/>
          <w:lang w:eastAsia="ru-RU"/>
        </w:rPr>
        <w:t xml:space="preserve">2) в письменной форме или в форме электронного документа в адрес организатора: 446250, </w:t>
      </w:r>
      <w:r w:rsidRPr="00157CE5">
        <w:rPr>
          <w:rFonts w:ascii="Times New Roman" w:eastAsia="Times New Roman" w:hAnsi="Times New Roman" w:cs="Times New Roman"/>
          <w:lang w:eastAsia="ru-RU"/>
        </w:rPr>
        <w:t xml:space="preserve">Самарская область, Безенчукский район, поселок городского типа Безенчук, ул. Нефтяников, д. 12, каб.1,  </w:t>
      </w:r>
      <w:r w:rsidRPr="00157CE5">
        <w:rPr>
          <w:rFonts w:ascii="Times New Roman" w:eastAsia="Times New Roman" w:hAnsi="Times New Roman" w:cs="Times New Roman"/>
          <w:lang w:val="en-US" w:eastAsia="ru-RU"/>
        </w:rPr>
        <w:t>E</w:t>
      </w:r>
      <w:r w:rsidRPr="00157CE5">
        <w:rPr>
          <w:rFonts w:ascii="Times New Roman" w:eastAsia="Times New Roman" w:hAnsi="Times New Roman" w:cs="Times New Roman"/>
          <w:lang w:eastAsia="ru-RU"/>
        </w:rPr>
        <w:t>-</w:t>
      </w:r>
      <w:r w:rsidRPr="00157CE5">
        <w:rPr>
          <w:rFonts w:ascii="Times New Roman" w:eastAsia="Times New Roman" w:hAnsi="Times New Roman" w:cs="Times New Roman"/>
          <w:lang w:val="en-US" w:eastAsia="ru-RU"/>
        </w:rPr>
        <w:t>mail</w:t>
      </w:r>
      <w:r w:rsidRPr="00157CE5">
        <w:rPr>
          <w:rFonts w:ascii="Times New Roman" w:eastAsia="Times New Roman" w:hAnsi="Times New Roman" w:cs="Times New Roman"/>
          <w:lang w:eastAsia="ru-RU"/>
        </w:rPr>
        <w:t xml:space="preserve">: </w:t>
      </w:r>
      <w:hyperlink r:id="rId8" w:history="1">
        <w:r w:rsidRPr="00157CE5">
          <w:rPr>
            <w:rFonts w:ascii="Times New Roman" w:eastAsia="Times New Roman" w:hAnsi="Times New Roman" w:cs="Times New Roman"/>
            <w:lang w:val="en-US" w:eastAsia="ru-RU"/>
          </w:rPr>
          <w:t>gp</w:t>
        </w:r>
        <w:r w:rsidRPr="00157CE5">
          <w:rPr>
            <w:rFonts w:ascii="Times New Roman" w:eastAsia="Times New Roman" w:hAnsi="Times New Roman" w:cs="Times New Roman"/>
            <w:lang w:eastAsia="ru-RU"/>
          </w:rPr>
          <w:t>-</w:t>
        </w:r>
        <w:r w:rsidRPr="00157CE5">
          <w:rPr>
            <w:rFonts w:ascii="Times New Roman" w:eastAsia="Times New Roman" w:hAnsi="Times New Roman" w:cs="Times New Roman"/>
            <w:lang w:val="en-US" w:eastAsia="ru-RU"/>
          </w:rPr>
          <w:t>bezenchukso</w:t>
        </w:r>
        <w:r w:rsidRPr="00157CE5">
          <w:rPr>
            <w:rFonts w:ascii="Times New Roman" w:eastAsia="Times New Roman" w:hAnsi="Times New Roman" w:cs="Times New Roman"/>
            <w:lang w:eastAsia="ru-RU"/>
          </w:rPr>
          <w:t>@</w:t>
        </w:r>
        <w:r w:rsidRPr="00157CE5">
          <w:rPr>
            <w:rFonts w:ascii="Times New Roman" w:eastAsia="Times New Roman" w:hAnsi="Times New Roman" w:cs="Times New Roman"/>
            <w:lang w:val="en-US" w:eastAsia="ru-RU"/>
          </w:rPr>
          <w:t>yandex</w:t>
        </w:r>
        <w:r w:rsidRPr="00157CE5">
          <w:rPr>
            <w:rFonts w:ascii="Times New Roman" w:eastAsia="Times New Roman" w:hAnsi="Times New Roman" w:cs="Times New Roman"/>
            <w:lang w:eastAsia="ru-RU"/>
          </w:rPr>
          <w:t>.</w:t>
        </w:r>
        <w:proofErr w:type="spellStart"/>
        <w:r w:rsidRPr="00157CE5">
          <w:rPr>
            <w:rFonts w:ascii="Times New Roman" w:eastAsia="Times New Roman" w:hAnsi="Times New Roman" w:cs="Times New Roman"/>
            <w:lang w:val="en-US" w:eastAsia="ru-RU"/>
          </w:rPr>
          <w:t>ru</w:t>
        </w:r>
        <w:proofErr w:type="spellEnd"/>
      </w:hyperlink>
      <w:r w:rsidRPr="00157CE5">
        <w:rPr>
          <w:rFonts w:ascii="Times New Roman" w:eastAsia="Times New Roman" w:hAnsi="Times New Roman" w:cs="Times New Roman"/>
          <w:lang w:eastAsia="ru-RU"/>
        </w:rPr>
        <w:t xml:space="preserve">. </w:t>
      </w:r>
      <w:r w:rsidRPr="00157CE5">
        <w:rPr>
          <w:rFonts w:ascii="Times New Roman" w:eastAsia="Calibri" w:hAnsi="Times New Roman" w:cs="Times New Roman"/>
          <w:lang w:eastAsia="ru-RU"/>
        </w:rPr>
        <w:t xml:space="preserve"> </w:t>
      </w:r>
    </w:p>
    <w:p w14:paraId="695500F1" w14:textId="77777777" w:rsidR="00157CE5" w:rsidRPr="00157CE5" w:rsidRDefault="00157CE5" w:rsidP="00157CE5">
      <w:pPr>
        <w:autoSpaceDE w:val="0"/>
        <w:autoSpaceDN w:val="0"/>
        <w:adjustRightInd w:val="0"/>
        <w:spacing w:after="0" w:line="240" w:lineRule="auto"/>
        <w:ind w:firstLine="567"/>
        <w:jc w:val="both"/>
        <w:rPr>
          <w:rFonts w:ascii="Times New Roman" w:eastAsia="Calibri" w:hAnsi="Times New Roman" w:cs="Times New Roman"/>
          <w:lang w:eastAsia="ru-RU"/>
        </w:rPr>
      </w:pPr>
      <w:r w:rsidRPr="00157CE5">
        <w:rPr>
          <w:rFonts w:ascii="Times New Roman" w:eastAsia="Calibri" w:hAnsi="Times New Roman" w:cs="Times New Roman"/>
          <w:lang w:eastAsia="ru-RU"/>
        </w:rPr>
        <w:t>3) посредством записи в книге (журнале) учета посетителей экспозиции проекта.</w:t>
      </w:r>
    </w:p>
    <w:p w14:paraId="7D120998"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Arial Unicode MS" w:hAnsi="Times New Roman" w:cs="Times New Roman"/>
          <w:kern w:val="1"/>
        </w:rPr>
        <w:t xml:space="preserve">Прием замечаний и предложений от участников </w:t>
      </w:r>
      <w:r w:rsidRPr="00157CE5">
        <w:rPr>
          <w:rFonts w:ascii="Times New Roman" w:eastAsia="Arial Unicode MS" w:hAnsi="Times New Roman" w:cs="Times New Roman"/>
          <w:kern w:val="1"/>
          <w:lang w:eastAsia="ar-SA"/>
        </w:rPr>
        <w:t>публичных слушаний</w:t>
      </w:r>
      <w:r w:rsidRPr="00157CE5">
        <w:rPr>
          <w:rFonts w:ascii="Times New Roman" w:eastAsia="Calibri" w:hAnsi="Times New Roman" w:cs="Times New Roman"/>
          <w:kern w:val="1"/>
          <w:lang w:eastAsia="ar-SA"/>
        </w:rPr>
        <w:t xml:space="preserve"> </w:t>
      </w:r>
      <w:r w:rsidRPr="00157CE5">
        <w:rPr>
          <w:rFonts w:ascii="Times New Roman" w:eastAsia="Arial Unicode MS" w:hAnsi="Times New Roman" w:cs="Times New Roman"/>
          <w:kern w:val="1"/>
        </w:rPr>
        <w:t xml:space="preserve">по </w:t>
      </w:r>
      <w:r w:rsidRPr="00157CE5">
        <w:rPr>
          <w:rFonts w:ascii="Times New Roman" w:eastAsia="Arial Unicode MS" w:hAnsi="Times New Roman" w:cs="Times New Roman"/>
          <w:kern w:val="1"/>
          <w:lang w:eastAsia="ar-SA"/>
        </w:rPr>
        <w:t xml:space="preserve">Проекту решения </w:t>
      </w:r>
      <w:r w:rsidRPr="00157CE5">
        <w:rPr>
          <w:rFonts w:ascii="Times New Roman" w:eastAsia="Arial Unicode MS" w:hAnsi="Times New Roman" w:cs="Times New Roman"/>
          <w:kern w:val="1"/>
        </w:rPr>
        <w:t xml:space="preserve">заканчивается </w:t>
      </w:r>
      <w:r w:rsidRPr="00157CE5">
        <w:rPr>
          <w:rFonts w:ascii="Times New Roman" w:eastAsia="Times New Roman" w:hAnsi="Times New Roman" w:cs="Times New Roman"/>
          <w:lang w:eastAsia="ru-RU"/>
        </w:rPr>
        <w:t xml:space="preserve">04.08.2024 </w:t>
      </w:r>
      <w:r w:rsidRPr="00157CE5">
        <w:rPr>
          <w:rFonts w:ascii="Times New Roman" w:eastAsia="Arial Unicode MS" w:hAnsi="Times New Roman" w:cs="Times New Roman"/>
          <w:kern w:val="1"/>
        </w:rPr>
        <w:t>года -</w:t>
      </w:r>
      <w:r w:rsidRPr="00157CE5">
        <w:rPr>
          <w:rFonts w:ascii="Times New Roman" w:eastAsia="Times New Roman" w:hAnsi="Times New Roman" w:cs="Times New Roman"/>
          <w:lang w:eastAsia="ru-RU"/>
        </w:rPr>
        <w:t xml:space="preserve"> за 7 дней до окончания срока проведения публичных слушаний.</w:t>
      </w:r>
    </w:p>
    <w:p w14:paraId="38070993" w14:textId="77777777" w:rsidR="00157CE5" w:rsidRPr="00157CE5" w:rsidRDefault="00157CE5" w:rsidP="00157CE5">
      <w:pPr>
        <w:spacing w:after="0" w:line="240" w:lineRule="auto"/>
        <w:ind w:firstLine="567"/>
        <w:jc w:val="both"/>
        <w:rPr>
          <w:rFonts w:ascii="Times New Roman" w:eastAsia="MS Mincho" w:hAnsi="Times New Roman" w:cs="Times New Roman"/>
          <w:lang w:eastAsia="ru-RU"/>
        </w:rPr>
      </w:pPr>
      <w:r w:rsidRPr="00157CE5">
        <w:rPr>
          <w:rFonts w:ascii="Times New Roman" w:eastAsia="Times New Roman" w:hAnsi="Times New Roman" w:cs="Times New Roman"/>
          <w:lang w:eastAsia="ru-RU"/>
        </w:rPr>
        <w:t xml:space="preserve">11. </w:t>
      </w:r>
      <w:r w:rsidRPr="00157CE5">
        <w:rPr>
          <w:rFonts w:ascii="Times New Roman" w:eastAsia="MS Mincho" w:hAnsi="Times New Roman" w:cs="Times New Roman"/>
          <w:lang w:eastAsia="ru-RU"/>
        </w:rPr>
        <w:t xml:space="preserve">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 </w:t>
      </w:r>
    </w:p>
    <w:p w14:paraId="010721E6"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в поселке городского типа Безенчук </w:t>
      </w:r>
      <w:bookmarkStart w:id="10" w:name="_Hlk49859561"/>
      <w:bookmarkStart w:id="11" w:name="_Hlk63234106"/>
      <w:r w:rsidRPr="00157CE5">
        <w:rPr>
          <w:rFonts w:ascii="Times New Roman" w:eastAsia="Times New Roman" w:hAnsi="Times New Roman" w:cs="Times New Roman"/>
          <w:lang w:eastAsia="ru-RU"/>
        </w:rPr>
        <w:t xml:space="preserve">«29» июля </w:t>
      </w:r>
      <w:bookmarkEnd w:id="10"/>
      <w:r w:rsidRPr="00157CE5">
        <w:rPr>
          <w:rFonts w:ascii="Times New Roman" w:eastAsia="Times New Roman" w:hAnsi="Times New Roman" w:cs="Times New Roman"/>
          <w:lang w:eastAsia="ru-RU"/>
        </w:rPr>
        <w:t xml:space="preserve">2024 </w:t>
      </w:r>
      <w:bookmarkEnd w:id="11"/>
      <w:r w:rsidRPr="00157CE5">
        <w:rPr>
          <w:rFonts w:ascii="Times New Roman" w:eastAsia="Times New Roman" w:hAnsi="Times New Roman" w:cs="Times New Roman"/>
          <w:lang w:eastAsia="ru-RU"/>
        </w:rPr>
        <w:t xml:space="preserve">года в </w:t>
      </w:r>
      <w:proofErr w:type="gramStart"/>
      <w:r w:rsidRPr="00157CE5">
        <w:rPr>
          <w:rFonts w:ascii="Times New Roman" w:eastAsia="Times New Roman" w:hAnsi="Times New Roman" w:cs="Times New Roman"/>
          <w:lang w:eastAsia="ru-RU"/>
        </w:rPr>
        <w:t>10.00  часов</w:t>
      </w:r>
      <w:proofErr w:type="gramEnd"/>
      <w:r w:rsidRPr="00157CE5">
        <w:rPr>
          <w:rFonts w:ascii="Times New Roman" w:eastAsia="Times New Roman" w:hAnsi="Times New Roman" w:cs="Times New Roman"/>
          <w:lang w:eastAsia="ru-RU"/>
        </w:rPr>
        <w:t xml:space="preserve"> по адресу: Самарская область, Безенчукский район, поселок городского типа Безенчук, ул. Нефтяников, д. 12; </w:t>
      </w:r>
    </w:p>
    <w:p w14:paraId="09AC31B3"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в деревне Дмитриевка «30» июля 2024 года в 14.00 часов по адресу: Самарская область, Безенчукский район, деревня Дмитриевка, ул. Гражданская, д. 9;</w:t>
      </w:r>
    </w:p>
    <w:p w14:paraId="2DFB5BE6"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в поселке </w:t>
      </w:r>
      <w:proofErr w:type="spellStart"/>
      <w:r w:rsidRPr="00157CE5">
        <w:rPr>
          <w:rFonts w:ascii="Times New Roman" w:eastAsia="Times New Roman" w:hAnsi="Times New Roman" w:cs="Times New Roman"/>
          <w:lang w:eastAsia="ru-RU"/>
        </w:rPr>
        <w:t>Новооренбургский</w:t>
      </w:r>
      <w:proofErr w:type="spellEnd"/>
      <w:r w:rsidRPr="00157CE5">
        <w:rPr>
          <w:rFonts w:ascii="Times New Roman" w:eastAsia="Times New Roman" w:hAnsi="Times New Roman" w:cs="Times New Roman"/>
          <w:lang w:eastAsia="ru-RU"/>
        </w:rPr>
        <w:t xml:space="preserve"> «31» июля 2024 года в </w:t>
      </w:r>
      <w:proofErr w:type="gramStart"/>
      <w:r w:rsidRPr="00157CE5">
        <w:rPr>
          <w:rFonts w:ascii="Times New Roman" w:eastAsia="Times New Roman" w:hAnsi="Times New Roman" w:cs="Times New Roman"/>
          <w:lang w:eastAsia="ru-RU"/>
        </w:rPr>
        <w:t>10.00  часов</w:t>
      </w:r>
      <w:proofErr w:type="gramEnd"/>
      <w:r w:rsidRPr="00157CE5">
        <w:rPr>
          <w:rFonts w:ascii="Times New Roman" w:eastAsia="Times New Roman" w:hAnsi="Times New Roman" w:cs="Times New Roman"/>
          <w:i/>
          <w:lang w:eastAsia="ru-RU"/>
        </w:rPr>
        <w:t xml:space="preserve"> </w:t>
      </w:r>
      <w:r w:rsidRPr="00157CE5">
        <w:rPr>
          <w:rFonts w:ascii="Times New Roman" w:eastAsia="Times New Roman" w:hAnsi="Times New Roman" w:cs="Times New Roman"/>
          <w:lang w:eastAsia="ru-RU"/>
        </w:rPr>
        <w:t xml:space="preserve">по адресу: Самарская область, Безенчукский район, поселок </w:t>
      </w:r>
      <w:proofErr w:type="spellStart"/>
      <w:r w:rsidRPr="00157CE5">
        <w:rPr>
          <w:rFonts w:ascii="Times New Roman" w:eastAsia="Times New Roman" w:hAnsi="Times New Roman" w:cs="Times New Roman"/>
          <w:lang w:eastAsia="ru-RU"/>
        </w:rPr>
        <w:t>Новооренбургский</w:t>
      </w:r>
      <w:proofErr w:type="spellEnd"/>
      <w:r w:rsidRPr="00157CE5">
        <w:rPr>
          <w:rFonts w:ascii="Times New Roman" w:eastAsia="Times New Roman" w:hAnsi="Times New Roman" w:cs="Times New Roman"/>
          <w:lang w:eastAsia="ru-RU"/>
        </w:rPr>
        <w:t>, ул. Оренбургская, д. 22;</w:t>
      </w:r>
    </w:p>
    <w:p w14:paraId="1F014A8E"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в поселке Сосновка «01» августа 2024 года в </w:t>
      </w:r>
      <w:proofErr w:type="gramStart"/>
      <w:r w:rsidRPr="00157CE5">
        <w:rPr>
          <w:rFonts w:ascii="Times New Roman" w:eastAsia="Times New Roman" w:hAnsi="Times New Roman" w:cs="Times New Roman"/>
          <w:lang w:eastAsia="ru-RU"/>
        </w:rPr>
        <w:t>14.00  часов</w:t>
      </w:r>
      <w:proofErr w:type="gramEnd"/>
      <w:r w:rsidRPr="00157CE5">
        <w:rPr>
          <w:rFonts w:ascii="Times New Roman" w:eastAsia="Times New Roman" w:hAnsi="Times New Roman" w:cs="Times New Roman"/>
          <w:i/>
          <w:lang w:eastAsia="ru-RU"/>
        </w:rPr>
        <w:t xml:space="preserve"> </w:t>
      </w:r>
      <w:r w:rsidRPr="00157CE5">
        <w:rPr>
          <w:rFonts w:ascii="Times New Roman" w:eastAsia="Times New Roman" w:hAnsi="Times New Roman" w:cs="Times New Roman"/>
          <w:lang w:eastAsia="ru-RU"/>
        </w:rPr>
        <w:t>по адресу: Самарская область, Безенчукский район, поселок Сосновка, д. 13;</w:t>
      </w:r>
    </w:p>
    <w:p w14:paraId="0F95EA11"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на железнодорожном разъезде Восток «02» августа 2024 года в </w:t>
      </w:r>
      <w:proofErr w:type="gramStart"/>
      <w:r w:rsidRPr="00157CE5">
        <w:rPr>
          <w:rFonts w:ascii="Times New Roman" w:eastAsia="Times New Roman" w:hAnsi="Times New Roman" w:cs="Times New Roman"/>
          <w:lang w:eastAsia="ru-RU"/>
        </w:rPr>
        <w:t>10.00  часов</w:t>
      </w:r>
      <w:proofErr w:type="gramEnd"/>
      <w:r w:rsidRPr="00157CE5">
        <w:rPr>
          <w:rFonts w:ascii="Times New Roman" w:eastAsia="Times New Roman" w:hAnsi="Times New Roman" w:cs="Times New Roman"/>
          <w:i/>
          <w:lang w:eastAsia="ru-RU"/>
        </w:rPr>
        <w:t xml:space="preserve"> </w:t>
      </w:r>
      <w:r w:rsidRPr="00157CE5">
        <w:rPr>
          <w:rFonts w:ascii="Times New Roman" w:eastAsia="Times New Roman" w:hAnsi="Times New Roman" w:cs="Times New Roman"/>
          <w:lang w:eastAsia="ru-RU"/>
        </w:rPr>
        <w:t>по адресу: Самарская область, Безенчукский район, железнодорожный разъезд Восток, д. 2.</w:t>
      </w:r>
    </w:p>
    <w:p w14:paraId="05413A0D"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12. Органом, уполномоченным на организацию и проведение общественных обсуждений (публичных слушаний) в соответствии с настоящим постановлением, является Комиссия по подготовке проекта правил землепользования и застройки </w:t>
      </w:r>
      <w:proofErr w:type="gramStart"/>
      <w:r w:rsidRPr="00157CE5">
        <w:rPr>
          <w:rFonts w:ascii="Times New Roman" w:eastAsia="Times New Roman" w:hAnsi="Times New Roman" w:cs="Times New Roman"/>
          <w:lang w:eastAsia="ru-RU"/>
        </w:rPr>
        <w:t>городского  поселения</w:t>
      </w:r>
      <w:proofErr w:type="gramEnd"/>
      <w:r w:rsidRPr="00157CE5">
        <w:rPr>
          <w:rFonts w:ascii="Times New Roman" w:eastAsia="Times New Roman" w:hAnsi="Times New Roman" w:cs="Times New Roman"/>
          <w:lang w:eastAsia="ru-RU"/>
        </w:rPr>
        <w:t xml:space="preserve"> </w:t>
      </w:r>
      <w:r w:rsidRPr="00157CE5">
        <w:rPr>
          <w:rFonts w:ascii="Times New Roman" w:eastAsia="Times New Roman" w:hAnsi="Times New Roman" w:cs="Times New Roman"/>
          <w:noProof/>
          <w:lang w:eastAsia="ru-RU"/>
        </w:rPr>
        <w:t xml:space="preserve">Безенчук </w:t>
      </w:r>
      <w:r w:rsidRPr="00157CE5">
        <w:rPr>
          <w:rFonts w:ascii="Times New Roman" w:eastAsia="Times New Roman" w:hAnsi="Times New Roman" w:cs="Times New Roman"/>
          <w:lang w:eastAsia="ru-RU"/>
        </w:rPr>
        <w:t xml:space="preserve">муниципального района </w:t>
      </w:r>
      <w:r w:rsidRPr="00157CE5">
        <w:rPr>
          <w:rFonts w:ascii="Times New Roman" w:eastAsia="Times New Roman" w:hAnsi="Times New Roman" w:cs="Times New Roman"/>
          <w:noProof/>
          <w:lang w:eastAsia="ru-RU"/>
        </w:rPr>
        <w:t xml:space="preserve">Безенчукский </w:t>
      </w:r>
      <w:r w:rsidRPr="00157CE5">
        <w:rPr>
          <w:rFonts w:ascii="Times New Roman" w:eastAsia="Times New Roman" w:hAnsi="Times New Roman" w:cs="Times New Roman"/>
          <w:lang w:eastAsia="ru-RU"/>
        </w:rPr>
        <w:t xml:space="preserve"> Самарской области (далее – Комиссия). </w:t>
      </w:r>
    </w:p>
    <w:p w14:paraId="325CB278"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13. Назначить лицом, ответственным за ведение протокола собрания участников и протокола публичных слушаний по проекту – главного специалиста администрации городского поселения Безенчук </w:t>
      </w:r>
      <w:r w:rsidRPr="00157CE5">
        <w:rPr>
          <w:rFonts w:ascii="Times New Roman" w:eastAsia="Times New Roman" w:hAnsi="Times New Roman" w:cs="Times New Roman"/>
          <w:spacing w:val="-4"/>
          <w:lang w:eastAsia="ru-RU"/>
        </w:rPr>
        <w:t xml:space="preserve">муниципального </w:t>
      </w:r>
      <w:r w:rsidRPr="00157CE5">
        <w:rPr>
          <w:rFonts w:ascii="Times New Roman" w:eastAsia="Times New Roman" w:hAnsi="Times New Roman" w:cs="Times New Roman"/>
          <w:spacing w:val="-2"/>
          <w:lang w:eastAsia="ru-RU"/>
        </w:rPr>
        <w:t xml:space="preserve">района </w:t>
      </w:r>
      <w:proofErr w:type="gramStart"/>
      <w:r w:rsidRPr="00157CE5">
        <w:rPr>
          <w:rFonts w:ascii="Times New Roman" w:eastAsia="Times New Roman" w:hAnsi="Times New Roman" w:cs="Times New Roman"/>
          <w:spacing w:val="-4"/>
          <w:lang w:eastAsia="ru-RU"/>
        </w:rPr>
        <w:t xml:space="preserve">Безенчукский  </w:t>
      </w:r>
      <w:r w:rsidRPr="00157CE5">
        <w:rPr>
          <w:rFonts w:ascii="Times New Roman" w:eastAsia="Times New Roman" w:hAnsi="Times New Roman" w:cs="Times New Roman"/>
          <w:lang w:eastAsia="ru-RU"/>
        </w:rPr>
        <w:t>Самарской</w:t>
      </w:r>
      <w:proofErr w:type="gramEnd"/>
      <w:r w:rsidRPr="00157CE5">
        <w:rPr>
          <w:rFonts w:ascii="Times New Roman" w:eastAsia="Times New Roman" w:hAnsi="Times New Roman" w:cs="Times New Roman"/>
          <w:lang w:eastAsia="ru-RU"/>
        </w:rPr>
        <w:t xml:space="preserve"> области </w:t>
      </w:r>
      <w:proofErr w:type="spellStart"/>
      <w:r w:rsidRPr="00157CE5">
        <w:rPr>
          <w:rFonts w:ascii="Times New Roman" w:eastAsia="Times New Roman" w:hAnsi="Times New Roman" w:cs="Times New Roman"/>
          <w:lang w:eastAsia="ru-RU"/>
        </w:rPr>
        <w:t>И.Н.Левина</w:t>
      </w:r>
      <w:proofErr w:type="spellEnd"/>
      <w:r w:rsidRPr="00157CE5">
        <w:rPr>
          <w:rFonts w:ascii="Times New Roman" w:eastAsia="Times New Roman" w:hAnsi="Times New Roman" w:cs="Times New Roman"/>
          <w:lang w:eastAsia="ru-RU"/>
        </w:rPr>
        <w:t>.</w:t>
      </w:r>
    </w:p>
    <w:p w14:paraId="29376818"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lastRenderedPageBreak/>
        <w:t xml:space="preserve">14. </w:t>
      </w:r>
      <w:r w:rsidRPr="00157CE5">
        <w:rPr>
          <w:rFonts w:ascii="Times New Roman" w:eastAsia="Calibri" w:hAnsi="Times New Roman" w:cs="Times New Roman"/>
          <w:kern w:val="2"/>
        </w:rPr>
        <w:t xml:space="preserve">Назначить лицом, уполномоченным председательствовать на собраниях участников публичных слушаний, Главу городского поселения Безенчук </w:t>
      </w:r>
      <w:proofErr w:type="spellStart"/>
      <w:r w:rsidRPr="00157CE5">
        <w:rPr>
          <w:rFonts w:ascii="Times New Roman" w:eastAsia="Calibri" w:hAnsi="Times New Roman" w:cs="Times New Roman"/>
          <w:kern w:val="2"/>
        </w:rPr>
        <w:t>В.Н.Гурова</w:t>
      </w:r>
      <w:proofErr w:type="spellEnd"/>
      <w:r w:rsidRPr="00157CE5">
        <w:rPr>
          <w:rFonts w:ascii="Times New Roman" w:eastAsia="Calibri" w:hAnsi="Times New Roman" w:cs="Times New Roman"/>
          <w:kern w:val="2"/>
        </w:rPr>
        <w:t>.</w:t>
      </w:r>
    </w:p>
    <w:p w14:paraId="4DA12F48"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15. Комиссии в целях заблаговременного ознакомления жителей поселения и иных заинтересованных лиц с проектом обеспечить:</w:t>
      </w:r>
    </w:p>
    <w:p w14:paraId="3B9FB516"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официальное опубликование проекта в газете «Вестник городского поселения Безенчук»;</w:t>
      </w:r>
    </w:p>
    <w:p w14:paraId="78F2D991"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 размещение проекта на официальном сайте Администрации городского поселения </w:t>
      </w:r>
      <w:proofErr w:type="gramStart"/>
      <w:r w:rsidRPr="00157CE5">
        <w:rPr>
          <w:rFonts w:ascii="Times New Roman" w:eastAsia="Times New Roman" w:hAnsi="Times New Roman" w:cs="Times New Roman"/>
          <w:lang w:eastAsia="ru-RU"/>
        </w:rPr>
        <w:t>Безенчук  муниципального</w:t>
      </w:r>
      <w:proofErr w:type="gramEnd"/>
      <w:r w:rsidRPr="00157CE5">
        <w:rPr>
          <w:rFonts w:ascii="Times New Roman" w:eastAsia="Times New Roman" w:hAnsi="Times New Roman" w:cs="Times New Roman"/>
          <w:lang w:eastAsia="ru-RU"/>
        </w:rPr>
        <w:t xml:space="preserve"> района Безенчукский  Самарской области в информационно-телекоммуникационной сети «Интернет»</w:t>
      </w:r>
      <w:r w:rsidRPr="00157CE5">
        <w:rPr>
          <w:rFonts w:ascii="Times New Roman" w:eastAsia="Times New Roman" w:hAnsi="Times New Roman" w:cs="Times New Roman"/>
          <w:lang w:eastAsia="ar-SA"/>
        </w:rPr>
        <w:t xml:space="preserve"> по адресу: </w:t>
      </w:r>
      <w:hyperlink r:id="rId9" w:history="1">
        <w:r w:rsidRPr="00157CE5">
          <w:rPr>
            <w:rFonts w:ascii="Times New Roman" w:eastAsia="Times New Roman" w:hAnsi="Times New Roman" w:cs="Times New Roman"/>
            <w:lang w:eastAsia="ar-SA"/>
          </w:rPr>
          <w:t>http://www.bezenchukgp.ru/</w:t>
        </w:r>
      </w:hyperlink>
      <w:r w:rsidRPr="00157CE5">
        <w:rPr>
          <w:rFonts w:ascii="Times New Roman" w:eastAsia="Times New Roman" w:hAnsi="Times New Roman" w:cs="Times New Roman"/>
          <w:lang w:eastAsia="ru-RU"/>
        </w:rPr>
        <w:t>;</w:t>
      </w:r>
    </w:p>
    <w:p w14:paraId="179181F2"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размещение настоящего Постановления на информационных стендах, оборудованных около здания Администрации, в местах массового скопления граждан и в иных местах, расположенных на территории, в отношении которой подготовлен проект.</w:t>
      </w:r>
    </w:p>
    <w:p w14:paraId="4432D48A" w14:textId="77777777" w:rsidR="00157CE5" w:rsidRPr="00157CE5" w:rsidRDefault="00157CE5" w:rsidP="00157CE5">
      <w:pPr>
        <w:spacing w:after="0" w:line="240" w:lineRule="auto"/>
        <w:ind w:firstLine="567"/>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16. Контроль за выполнением настоящего Постановления оставляю за собой.</w:t>
      </w:r>
    </w:p>
    <w:p w14:paraId="3354D55F" w14:textId="161658BE" w:rsidR="004A3DE7" w:rsidRDefault="00157CE5" w:rsidP="004A3DE7">
      <w:pPr>
        <w:spacing w:after="0" w:line="240" w:lineRule="auto"/>
        <w:jc w:val="both"/>
        <w:rPr>
          <w:rFonts w:ascii="Times New Roman" w:hAnsi="Times New Roman"/>
        </w:rPr>
      </w:pPr>
      <w:proofErr w:type="spellStart"/>
      <w:r>
        <w:rPr>
          <w:rFonts w:ascii="Times New Roman" w:hAnsi="Times New Roman"/>
        </w:rPr>
        <w:t>И.о.</w:t>
      </w:r>
      <w:r w:rsidR="004A3DE7" w:rsidRPr="00305FAC">
        <w:rPr>
          <w:rFonts w:ascii="Times New Roman" w:hAnsi="Times New Roman"/>
        </w:rPr>
        <w:t>Глав</w:t>
      </w:r>
      <w:r>
        <w:rPr>
          <w:rFonts w:ascii="Times New Roman" w:hAnsi="Times New Roman"/>
        </w:rPr>
        <w:t>ы</w:t>
      </w:r>
      <w:proofErr w:type="spellEnd"/>
      <w:r w:rsidR="004A3DE7" w:rsidRPr="00305FAC">
        <w:rPr>
          <w:rFonts w:ascii="Times New Roman" w:hAnsi="Times New Roman"/>
        </w:rPr>
        <w:t xml:space="preserve"> городского поселения Безенчук                 </w:t>
      </w:r>
      <w:proofErr w:type="spellStart"/>
      <w:r>
        <w:rPr>
          <w:rFonts w:ascii="Times New Roman" w:hAnsi="Times New Roman"/>
        </w:rPr>
        <w:t>А.В.Пичужкин</w:t>
      </w:r>
      <w:proofErr w:type="spellEnd"/>
    </w:p>
    <w:p w14:paraId="5E4B2E04" w14:textId="77777777" w:rsidR="00F54243" w:rsidRPr="00CD5751" w:rsidRDefault="00F54243" w:rsidP="00F5424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Приложение №1  </w:t>
      </w:r>
    </w:p>
    <w:p w14:paraId="05313D74" w14:textId="3D73E604"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sidR="00BB1542">
        <w:rPr>
          <w:rFonts w:ascii="Times New Roman" w:eastAsia="Times New Roman" w:hAnsi="Times New Roman" w:cs="Times New Roman"/>
          <w:sz w:val="20"/>
          <w:szCs w:val="20"/>
          <w:lang w:eastAsia="ru-RU"/>
        </w:rPr>
        <w:t>Главы</w:t>
      </w:r>
    </w:p>
    <w:p w14:paraId="4D0F3121" w14:textId="77777777"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5ADC9C59" w14:textId="535E2EB1" w:rsidR="00F54243" w:rsidRPr="00CD5751" w:rsidRDefault="00F54243" w:rsidP="00F54243">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3</w:t>
      </w:r>
      <w:r w:rsidR="00B83C08">
        <w:rPr>
          <w:rFonts w:ascii="Times New Roman" w:eastAsia="Times New Roman" w:hAnsi="Times New Roman" w:cs="Times New Roman"/>
          <w:sz w:val="20"/>
          <w:szCs w:val="20"/>
          <w:lang w:eastAsia="ru-RU"/>
        </w:rPr>
        <w:t>44</w:t>
      </w:r>
      <w:r>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sidR="00B83C08">
        <w:rPr>
          <w:rFonts w:ascii="Times New Roman" w:eastAsia="Times New Roman" w:hAnsi="Times New Roman" w:cs="Times New Roman"/>
          <w:sz w:val="20"/>
          <w:szCs w:val="20"/>
          <w:lang w:eastAsia="ru-RU"/>
        </w:rPr>
        <w:t>19</w:t>
      </w:r>
      <w:r w:rsidRPr="00CD57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CD5751">
        <w:rPr>
          <w:rFonts w:ascii="Times New Roman" w:eastAsia="Times New Roman" w:hAnsi="Times New Roman" w:cs="Times New Roman"/>
          <w:sz w:val="20"/>
          <w:szCs w:val="20"/>
          <w:lang w:eastAsia="ru-RU"/>
        </w:rPr>
        <w:t>.2024г.</w:t>
      </w:r>
      <w:bookmarkEnd w:id="5"/>
    </w:p>
    <w:p w14:paraId="1D1227C0" w14:textId="77777777" w:rsidR="00157CE5" w:rsidRPr="00157CE5" w:rsidRDefault="00157CE5" w:rsidP="00157CE5">
      <w:pPr>
        <w:spacing w:after="0" w:line="240" w:lineRule="auto"/>
        <w:jc w:val="center"/>
        <w:outlineLvl w:val="0"/>
        <w:rPr>
          <w:rFonts w:ascii="Times New Roman" w:eastAsia="Times New Roman" w:hAnsi="Times New Roman" w:cs="Times New Roman"/>
          <w:bCs/>
          <w:caps/>
          <w:lang w:eastAsia="ru-RU"/>
        </w:rPr>
      </w:pPr>
      <w:r w:rsidRPr="00157CE5">
        <w:rPr>
          <w:rFonts w:ascii="Times New Roman" w:eastAsia="Times New Roman" w:hAnsi="Times New Roman" w:cs="Times New Roman"/>
          <w:bCs/>
          <w:caps/>
          <w:lang w:eastAsia="ru-RU"/>
        </w:rPr>
        <w:t xml:space="preserve">Собрание представителей городского поселения безенчук </w:t>
      </w:r>
      <w:r w:rsidRPr="00157CE5">
        <w:rPr>
          <w:rFonts w:ascii="Times New Roman" w:eastAsia="Times New Roman" w:hAnsi="Times New Roman" w:cs="Times New Roman"/>
          <w:bCs/>
          <w:caps/>
          <w:lang w:eastAsia="ru-RU"/>
        </w:rPr>
        <w:br/>
        <w:t>муниципального района Безенчукский</w:t>
      </w:r>
    </w:p>
    <w:p w14:paraId="5C8BB2FC" w14:textId="77777777" w:rsidR="00157CE5" w:rsidRPr="00157CE5" w:rsidRDefault="00157CE5" w:rsidP="00157CE5">
      <w:pPr>
        <w:spacing w:after="0" w:line="240" w:lineRule="auto"/>
        <w:jc w:val="center"/>
        <w:outlineLvl w:val="0"/>
        <w:rPr>
          <w:rFonts w:ascii="Times New Roman" w:eastAsia="Times New Roman" w:hAnsi="Times New Roman" w:cs="Times New Roman"/>
          <w:bCs/>
          <w:caps/>
          <w:lang w:eastAsia="ru-RU"/>
        </w:rPr>
      </w:pPr>
      <w:r w:rsidRPr="00157CE5">
        <w:rPr>
          <w:rFonts w:ascii="Times New Roman" w:eastAsia="Times New Roman" w:hAnsi="Times New Roman" w:cs="Times New Roman"/>
          <w:bCs/>
          <w:caps/>
          <w:lang w:eastAsia="ru-RU"/>
        </w:rPr>
        <w:t>Самарской области</w:t>
      </w:r>
    </w:p>
    <w:p w14:paraId="5ABC78D4" w14:textId="4B74DA17" w:rsidR="00157CE5" w:rsidRPr="00157CE5" w:rsidRDefault="00157CE5" w:rsidP="00157CE5">
      <w:pPr>
        <w:spacing w:after="0" w:line="240" w:lineRule="auto"/>
        <w:jc w:val="center"/>
        <w:outlineLvl w:val="0"/>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РЕШЕНИЕ</w:t>
      </w:r>
      <w:r w:rsidRPr="00157CE5">
        <w:rPr>
          <w:rFonts w:ascii="Times New Roman" w:eastAsia="Times New Roman" w:hAnsi="Times New Roman" w:cs="Times New Roman"/>
          <w:bCs/>
          <w:caps/>
          <w:lang w:eastAsia="ru-RU"/>
        </w:rPr>
        <w:t xml:space="preserve"> (</w:t>
      </w:r>
      <w:proofErr w:type="gramStart"/>
      <w:r w:rsidRPr="00157CE5">
        <w:rPr>
          <w:rFonts w:ascii="Times New Roman" w:eastAsia="Times New Roman" w:hAnsi="Times New Roman" w:cs="Times New Roman"/>
          <w:bCs/>
          <w:caps/>
          <w:lang w:eastAsia="ru-RU"/>
        </w:rPr>
        <w:t>ПРОЕКТ)</w:t>
      </w:r>
      <w:r>
        <w:rPr>
          <w:rFonts w:ascii="Times New Roman" w:eastAsia="Times New Roman" w:hAnsi="Times New Roman" w:cs="Times New Roman"/>
          <w:bCs/>
          <w:caps/>
          <w:lang w:eastAsia="ru-RU"/>
        </w:rPr>
        <w:t xml:space="preserve">   </w:t>
      </w:r>
      <w:proofErr w:type="gramEnd"/>
      <w:r>
        <w:rPr>
          <w:rFonts w:ascii="Times New Roman" w:eastAsia="Times New Roman" w:hAnsi="Times New Roman" w:cs="Times New Roman"/>
          <w:bCs/>
          <w:caps/>
          <w:lang w:eastAsia="ru-RU"/>
        </w:rPr>
        <w:t xml:space="preserve">            </w:t>
      </w:r>
      <w:r w:rsidRPr="00157CE5">
        <w:rPr>
          <w:rFonts w:ascii="Times New Roman" w:eastAsia="Times New Roman" w:hAnsi="Times New Roman" w:cs="Times New Roman"/>
          <w:lang w:eastAsia="ru-RU"/>
        </w:rPr>
        <w:t>от __________________ № ________</w:t>
      </w:r>
    </w:p>
    <w:p w14:paraId="03E7E70E" w14:textId="77777777" w:rsidR="00157CE5" w:rsidRPr="00157CE5" w:rsidRDefault="00157CE5" w:rsidP="00157CE5">
      <w:pPr>
        <w:spacing w:after="0" w:line="240" w:lineRule="auto"/>
        <w:jc w:val="center"/>
        <w:outlineLvl w:val="0"/>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157CE5">
        <w:rPr>
          <w:rFonts w:ascii="Times New Roman" w:eastAsia="Times New Roman" w:hAnsi="Times New Roman" w:cs="Times New Roman"/>
          <w:bCs/>
          <w:lang w:eastAsia="ru-RU"/>
        </w:rPr>
        <w:t xml:space="preserve"> от 12.12.2013г № 4/52</w:t>
      </w:r>
    </w:p>
    <w:p w14:paraId="40644CC1"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157CE5" w:rsidDel="00D70CBE">
        <w:rPr>
          <w:rFonts w:ascii="Times New Roman" w:eastAsia="Times New Roman" w:hAnsi="Times New Roman" w:cs="Times New Roman"/>
          <w:lang w:eastAsia="ru-RU"/>
        </w:rPr>
        <w:t xml:space="preserve"> </w:t>
      </w:r>
      <w:r w:rsidRPr="00157CE5">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A1EAED4" w14:textId="77777777" w:rsidR="00157CE5" w:rsidRPr="00157CE5" w:rsidRDefault="00157CE5" w:rsidP="00157CE5">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РЕШИЛО:</w:t>
      </w:r>
    </w:p>
    <w:p w14:paraId="79712D1B" w14:textId="77777777" w:rsidR="00157CE5" w:rsidRPr="00157CE5" w:rsidRDefault="00157CE5" w:rsidP="00157CE5">
      <w:pPr>
        <w:spacing w:after="0" w:line="240" w:lineRule="auto"/>
        <w:ind w:firstLine="700"/>
        <w:jc w:val="both"/>
        <w:rPr>
          <w:rFonts w:ascii="Times New Roman" w:eastAsia="MS Mincho" w:hAnsi="Times New Roman" w:cs="Times New Roman"/>
          <w:bCs/>
          <w:lang w:eastAsia="ru-RU"/>
        </w:rPr>
      </w:pPr>
      <w:r w:rsidRPr="00157CE5">
        <w:rPr>
          <w:rFonts w:ascii="Times New Roman" w:eastAsia="Times New Roman" w:hAnsi="Times New Roman" w:cs="Times New Roman"/>
          <w:lang w:eastAsia="ru-RU"/>
        </w:rPr>
        <w:t xml:space="preserve">1. </w:t>
      </w:r>
      <w:r w:rsidRPr="00157CE5">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157CE5">
        <w:rPr>
          <w:rFonts w:ascii="Times New Roman" w:eastAsia="MS Mincho" w:hAnsi="Times New Roman" w:cs="Times New Roman"/>
          <w:bCs/>
          <w:lang w:eastAsia="ru-RU"/>
        </w:rPr>
        <w:t>городского</w:t>
      </w:r>
      <w:r w:rsidRPr="00157CE5">
        <w:rPr>
          <w:rFonts w:ascii="Times New Roman" w:eastAsia="MS Mincho" w:hAnsi="Times New Roman" w:cs="Times New Roman"/>
          <w:lang w:eastAsia="ru-RU"/>
        </w:rPr>
        <w:t xml:space="preserve"> поселения Безенчук</w:t>
      </w:r>
      <w:r w:rsidRPr="00157CE5">
        <w:rPr>
          <w:rFonts w:ascii="Times New Roman" w:eastAsia="MS Mincho" w:hAnsi="Times New Roman" w:cs="Times New Roman"/>
          <w:bCs/>
          <w:lang w:eastAsia="ru-RU"/>
        </w:rPr>
        <w:t xml:space="preserve"> муниципального района </w:t>
      </w:r>
      <w:r w:rsidRPr="00157CE5">
        <w:rPr>
          <w:rFonts w:ascii="Times New Roman" w:eastAsia="MS Mincho" w:hAnsi="Times New Roman" w:cs="Times New Roman"/>
          <w:bCs/>
          <w:noProof/>
          <w:lang w:eastAsia="ru-RU"/>
        </w:rPr>
        <w:t>Безенчукский</w:t>
      </w:r>
      <w:r w:rsidRPr="00157CE5">
        <w:rPr>
          <w:rFonts w:ascii="Times New Roman" w:eastAsia="MS Mincho" w:hAnsi="Times New Roman" w:cs="Times New Roman"/>
          <w:bCs/>
          <w:lang w:eastAsia="ru-RU"/>
        </w:rPr>
        <w:t xml:space="preserve"> </w:t>
      </w:r>
      <w:r w:rsidRPr="00157CE5">
        <w:rPr>
          <w:rFonts w:ascii="Times New Roman" w:eastAsia="MS Mincho" w:hAnsi="Times New Roman" w:cs="Times New Roman"/>
          <w:lang w:eastAsia="ru-RU"/>
        </w:rPr>
        <w:t xml:space="preserve">Самарской области, утвержденные Собранием представителей </w:t>
      </w:r>
      <w:r w:rsidRPr="00157CE5">
        <w:rPr>
          <w:rFonts w:ascii="Times New Roman" w:eastAsia="MS Mincho" w:hAnsi="Times New Roman" w:cs="Times New Roman"/>
          <w:bCs/>
          <w:lang w:eastAsia="ru-RU"/>
        </w:rPr>
        <w:t>городского</w:t>
      </w:r>
      <w:r w:rsidRPr="00157CE5">
        <w:rPr>
          <w:rFonts w:ascii="Times New Roman" w:eastAsia="MS Mincho" w:hAnsi="Times New Roman" w:cs="Times New Roman"/>
          <w:lang w:eastAsia="ru-RU"/>
        </w:rPr>
        <w:t xml:space="preserve"> поселения Безенчук</w:t>
      </w:r>
      <w:r w:rsidRPr="00157CE5">
        <w:rPr>
          <w:rFonts w:ascii="Times New Roman" w:eastAsia="MS Mincho" w:hAnsi="Times New Roman" w:cs="Times New Roman"/>
          <w:bCs/>
          <w:lang w:eastAsia="ru-RU"/>
        </w:rPr>
        <w:t xml:space="preserve"> муниципального района </w:t>
      </w:r>
      <w:r w:rsidRPr="00157CE5">
        <w:rPr>
          <w:rFonts w:ascii="Times New Roman" w:eastAsia="MS Mincho" w:hAnsi="Times New Roman" w:cs="Times New Roman"/>
          <w:bCs/>
          <w:noProof/>
          <w:lang w:eastAsia="ru-RU"/>
        </w:rPr>
        <w:t>Безенчукский</w:t>
      </w:r>
      <w:r w:rsidRPr="00157CE5">
        <w:rPr>
          <w:rFonts w:ascii="Times New Roman" w:eastAsia="MS Mincho" w:hAnsi="Times New Roman" w:cs="Times New Roman"/>
          <w:lang w:eastAsia="ru-RU"/>
        </w:rPr>
        <w:t xml:space="preserve"> Самарской области</w:t>
      </w:r>
      <w:r w:rsidRPr="00157CE5">
        <w:rPr>
          <w:rFonts w:ascii="Times New Roman" w:eastAsia="MS Mincho" w:hAnsi="Times New Roman" w:cs="Times New Roman"/>
          <w:bCs/>
          <w:lang w:eastAsia="ru-RU"/>
        </w:rPr>
        <w:t xml:space="preserve"> от 12.12.2013 № 4/52 (далее по тексту – Правила):</w:t>
      </w:r>
    </w:p>
    <w:p w14:paraId="05DC5E7F" w14:textId="77777777" w:rsidR="00157CE5" w:rsidRPr="00157CE5" w:rsidRDefault="00157CE5" w:rsidP="00157CE5">
      <w:pPr>
        <w:spacing w:after="0" w:line="240" w:lineRule="auto"/>
        <w:ind w:firstLine="567"/>
        <w:contextualSpacing/>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в части изменения зоны скверов, парков, бульваров (с индексом Р</w:t>
      </w:r>
      <w:proofErr w:type="gramStart"/>
      <w:r w:rsidRPr="00157CE5">
        <w:rPr>
          <w:rFonts w:ascii="Times New Roman" w:eastAsia="Times New Roman" w:hAnsi="Times New Roman" w:cs="Times New Roman"/>
          <w:lang w:eastAsia="ru-RU"/>
        </w:rPr>
        <w:t>1,Р</w:t>
      </w:r>
      <w:proofErr w:type="gramEnd"/>
      <w:r w:rsidRPr="00157CE5">
        <w:rPr>
          <w:rFonts w:ascii="Times New Roman" w:eastAsia="Times New Roman" w:hAnsi="Times New Roman" w:cs="Times New Roman"/>
          <w:lang w:eastAsia="ru-RU"/>
        </w:rPr>
        <w:t>1/1) на зону застройки индивидуальными жилыми домами (с индексом Ж1, Ж1/1), касательно земельн</w:t>
      </w:r>
      <w:r w:rsidRPr="00157CE5">
        <w:rPr>
          <w:rFonts w:ascii="Times New Roman" w:eastAsia="Times New Roman" w:hAnsi="Times New Roman" w:cs="Times New Roman"/>
          <w:color w:val="000000"/>
          <w:lang w:eastAsia="ru-RU"/>
        </w:rPr>
        <w:t>ого</w:t>
      </w:r>
      <w:r w:rsidRPr="00157CE5">
        <w:rPr>
          <w:rFonts w:ascii="Times New Roman" w:eastAsia="Times New Roman" w:hAnsi="Times New Roman" w:cs="Times New Roman"/>
          <w:lang w:eastAsia="ru-RU"/>
        </w:rPr>
        <w:t xml:space="preserve"> участк</w:t>
      </w:r>
      <w:r w:rsidRPr="00157CE5">
        <w:rPr>
          <w:rFonts w:ascii="Times New Roman" w:eastAsia="Times New Roman" w:hAnsi="Times New Roman" w:cs="Times New Roman"/>
          <w:color w:val="000000"/>
          <w:lang w:eastAsia="ru-RU"/>
        </w:rPr>
        <w:t>а</w:t>
      </w:r>
      <w:r w:rsidRPr="00157CE5">
        <w:rPr>
          <w:rFonts w:ascii="Times New Roman" w:eastAsia="Times New Roman" w:hAnsi="Times New Roman" w:cs="Times New Roman"/>
          <w:lang w:eastAsia="ru-RU"/>
        </w:rPr>
        <w:t xml:space="preserve">, расположенного по адресу: Российская Федерация Самарская область, Безенчукский район, </w:t>
      </w:r>
      <w:proofErr w:type="spellStart"/>
      <w:r w:rsidRPr="00157CE5">
        <w:rPr>
          <w:rFonts w:ascii="Times New Roman" w:eastAsia="Times New Roman" w:hAnsi="Times New Roman" w:cs="Times New Roman"/>
          <w:lang w:eastAsia="ru-RU"/>
        </w:rPr>
        <w:t>п.г.т</w:t>
      </w:r>
      <w:proofErr w:type="spellEnd"/>
      <w:r w:rsidRPr="00157CE5">
        <w:rPr>
          <w:rFonts w:ascii="Times New Roman" w:eastAsia="Times New Roman" w:hAnsi="Times New Roman" w:cs="Times New Roman"/>
          <w:lang w:eastAsia="ru-RU"/>
        </w:rPr>
        <w:t xml:space="preserve"> Безенчук, ул. </w:t>
      </w:r>
      <w:proofErr w:type="spellStart"/>
      <w:r w:rsidRPr="00157CE5">
        <w:rPr>
          <w:rFonts w:ascii="Times New Roman" w:eastAsia="Times New Roman" w:hAnsi="Times New Roman" w:cs="Times New Roman"/>
          <w:lang w:eastAsia="ru-RU"/>
        </w:rPr>
        <w:t>Маковкина</w:t>
      </w:r>
      <w:proofErr w:type="spellEnd"/>
      <w:r w:rsidRPr="00157CE5">
        <w:rPr>
          <w:rFonts w:ascii="Times New Roman" w:eastAsia="Times New Roman" w:hAnsi="Times New Roman" w:cs="Times New Roman"/>
          <w:lang w:eastAsia="ru-RU"/>
        </w:rPr>
        <w:t>, в кадастровом квартале 63:12:1401013, согласно приложению №1.</w:t>
      </w:r>
    </w:p>
    <w:p w14:paraId="7221E103" w14:textId="77777777" w:rsidR="00157CE5" w:rsidRPr="00157CE5" w:rsidRDefault="00157CE5" w:rsidP="00157CE5">
      <w:pPr>
        <w:spacing w:after="0" w:line="240" w:lineRule="auto"/>
        <w:ind w:firstLine="700"/>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18C216BF" w14:textId="77777777" w:rsidR="00157CE5" w:rsidRPr="00157CE5" w:rsidRDefault="00157CE5" w:rsidP="00157CE5">
      <w:pPr>
        <w:spacing w:after="0" w:line="240" w:lineRule="auto"/>
        <w:ind w:firstLine="709"/>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68EF4B2A" w14:textId="77777777" w:rsidR="00157CE5" w:rsidRPr="00157CE5" w:rsidRDefault="00157CE5" w:rsidP="00157CE5">
      <w:pPr>
        <w:spacing w:after="0" w:line="240" w:lineRule="auto"/>
        <w:ind w:firstLine="700"/>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6185A881" w14:textId="77777777" w:rsidR="00157CE5" w:rsidRPr="00157CE5" w:rsidRDefault="00157CE5" w:rsidP="00157CE5">
      <w:pPr>
        <w:spacing w:after="0" w:line="240" w:lineRule="auto"/>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Председатель Собрания представителей  </w:t>
      </w:r>
    </w:p>
    <w:p w14:paraId="5F9E4E14" w14:textId="77777777" w:rsidR="00157CE5" w:rsidRPr="00157CE5" w:rsidRDefault="00157CE5" w:rsidP="00157CE5">
      <w:pPr>
        <w:spacing w:after="0" w:line="240" w:lineRule="auto"/>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городского поселения Безенчук                                                                                          </w:t>
      </w:r>
      <w:proofErr w:type="spellStart"/>
      <w:r w:rsidRPr="00157CE5">
        <w:rPr>
          <w:rFonts w:ascii="Times New Roman" w:eastAsia="Times New Roman" w:hAnsi="Times New Roman" w:cs="Times New Roman"/>
          <w:lang w:eastAsia="ru-RU"/>
        </w:rPr>
        <w:t>А.Г.Кантеев</w:t>
      </w:r>
      <w:proofErr w:type="spellEnd"/>
    </w:p>
    <w:p w14:paraId="5A5EAC61" w14:textId="77777777" w:rsidR="00157CE5" w:rsidRPr="00157CE5" w:rsidRDefault="00157CE5" w:rsidP="00157CE5">
      <w:pPr>
        <w:spacing w:after="0" w:line="240" w:lineRule="auto"/>
        <w:jc w:val="both"/>
        <w:rPr>
          <w:rFonts w:ascii="Times New Roman" w:eastAsia="Times New Roman" w:hAnsi="Times New Roman" w:cs="Times New Roman"/>
          <w:lang w:eastAsia="ru-RU"/>
        </w:rPr>
      </w:pPr>
      <w:proofErr w:type="gramStart"/>
      <w:r w:rsidRPr="00157CE5">
        <w:rPr>
          <w:rFonts w:ascii="Times New Roman" w:eastAsia="Times New Roman" w:hAnsi="Times New Roman" w:cs="Times New Roman"/>
          <w:lang w:eastAsia="ru-RU"/>
        </w:rPr>
        <w:t>Глава  городского</w:t>
      </w:r>
      <w:proofErr w:type="gramEnd"/>
      <w:r w:rsidRPr="00157CE5">
        <w:rPr>
          <w:rFonts w:ascii="Times New Roman" w:eastAsia="Times New Roman" w:hAnsi="Times New Roman" w:cs="Times New Roman"/>
          <w:lang w:eastAsia="ru-RU"/>
        </w:rPr>
        <w:t xml:space="preserve"> </w:t>
      </w:r>
    </w:p>
    <w:p w14:paraId="7D07DEC6" w14:textId="45E3F6CE" w:rsidR="00157CE5" w:rsidRPr="00157CE5" w:rsidRDefault="00157CE5" w:rsidP="00157CE5">
      <w:pPr>
        <w:spacing w:after="0" w:line="240" w:lineRule="auto"/>
        <w:jc w:val="both"/>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поселения Безенчук                        </w:t>
      </w:r>
      <w:r w:rsidRPr="00157CE5">
        <w:rPr>
          <w:rFonts w:ascii="Times New Roman" w:eastAsia="Times New Roman" w:hAnsi="Times New Roman" w:cs="Times New Roman"/>
          <w:lang w:eastAsia="ru-RU"/>
        </w:rPr>
        <w:tab/>
      </w:r>
      <w:r w:rsidRPr="00157CE5">
        <w:rPr>
          <w:rFonts w:ascii="Times New Roman" w:eastAsia="Times New Roman" w:hAnsi="Times New Roman" w:cs="Times New Roman"/>
          <w:lang w:eastAsia="ru-RU"/>
        </w:rPr>
        <w:tab/>
        <w:t xml:space="preserve">                                                                   </w:t>
      </w:r>
      <w:proofErr w:type="spellStart"/>
      <w:r w:rsidRPr="00157CE5">
        <w:rPr>
          <w:rFonts w:ascii="Times New Roman" w:eastAsia="Times New Roman" w:hAnsi="Times New Roman" w:cs="Times New Roman"/>
          <w:lang w:eastAsia="ru-RU"/>
        </w:rPr>
        <w:t>В.Н.Гуров</w:t>
      </w:r>
      <w:proofErr w:type="spellEnd"/>
    </w:p>
    <w:p w14:paraId="4BC7F1FF" w14:textId="77777777" w:rsidR="00157CE5" w:rsidRPr="00157CE5" w:rsidRDefault="00157CE5" w:rsidP="00157CE5">
      <w:pPr>
        <w:spacing w:after="0" w:line="240" w:lineRule="auto"/>
        <w:jc w:val="right"/>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Приложение 1                </w:t>
      </w:r>
    </w:p>
    <w:p w14:paraId="509BB2FB" w14:textId="77777777" w:rsidR="00157CE5" w:rsidRPr="00157CE5" w:rsidRDefault="00157CE5" w:rsidP="00157CE5">
      <w:pPr>
        <w:spacing w:after="0" w:line="240" w:lineRule="auto"/>
        <w:jc w:val="right"/>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 к Решению Собрания представителей</w:t>
      </w:r>
    </w:p>
    <w:p w14:paraId="002E1DE1" w14:textId="77777777" w:rsidR="00157CE5" w:rsidRPr="00157CE5" w:rsidRDefault="00157CE5" w:rsidP="00157CE5">
      <w:pPr>
        <w:spacing w:after="0" w:line="240" w:lineRule="auto"/>
        <w:jc w:val="right"/>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городского поселения Безенчук</w:t>
      </w:r>
    </w:p>
    <w:p w14:paraId="043CFA4A" w14:textId="77777777" w:rsidR="00157CE5" w:rsidRPr="00157CE5" w:rsidRDefault="00157CE5" w:rsidP="00157CE5">
      <w:pPr>
        <w:spacing w:after="0" w:line="240" w:lineRule="auto"/>
        <w:jc w:val="right"/>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                                                        муниципального района Безенчукский</w:t>
      </w:r>
    </w:p>
    <w:p w14:paraId="325A892E" w14:textId="77777777" w:rsidR="00157CE5" w:rsidRPr="00157CE5" w:rsidRDefault="00157CE5" w:rsidP="00157CE5">
      <w:pPr>
        <w:spacing w:after="0" w:line="240" w:lineRule="auto"/>
        <w:jc w:val="right"/>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                                                                                         Самарской области</w:t>
      </w:r>
    </w:p>
    <w:p w14:paraId="564D7693" w14:textId="77777777" w:rsidR="00157CE5" w:rsidRPr="00157CE5" w:rsidRDefault="00157CE5" w:rsidP="00157CE5">
      <w:pPr>
        <w:spacing w:after="0" w:line="240" w:lineRule="auto"/>
        <w:jc w:val="right"/>
        <w:rPr>
          <w:rFonts w:ascii="Times New Roman" w:eastAsia="Times New Roman" w:hAnsi="Times New Roman" w:cs="Times New Roman"/>
          <w:lang w:eastAsia="ru-RU"/>
        </w:rPr>
      </w:pPr>
      <w:r w:rsidRPr="00157CE5">
        <w:rPr>
          <w:rFonts w:ascii="Times New Roman" w:eastAsia="Times New Roman" w:hAnsi="Times New Roman" w:cs="Times New Roman"/>
          <w:lang w:eastAsia="ru-RU"/>
        </w:rPr>
        <w:t xml:space="preserve">                                                                         от --.--.2023г №--/--</w:t>
      </w:r>
    </w:p>
    <w:p w14:paraId="1FBFFE9D" w14:textId="77777777" w:rsidR="00157CE5" w:rsidRPr="00157CE5" w:rsidRDefault="00157CE5" w:rsidP="00157CE5">
      <w:pPr>
        <w:spacing w:after="0" w:line="240" w:lineRule="auto"/>
        <w:jc w:val="center"/>
        <w:rPr>
          <w:rFonts w:ascii="Times New Roman" w:eastAsia="Times New Roman" w:hAnsi="Times New Roman" w:cs="Times New Roman"/>
          <w:color w:val="000000"/>
          <w:lang w:eastAsia="ru-RU"/>
        </w:rPr>
      </w:pPr>
      <w:r w:rsidRPr="00157CE5">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157CE5" w:rsidDel="00D70CBE">
        <w:rPr>
          <w:rFonts w:ascii="Times New Roman" w:eastAsia="Times New Roman" w:hAnsi="Times New Roman" w:cs="Times New Roman"/>
          <w:lang w:eastAsia="ru-RU"/>
        </w:rPr>
        <w:t xml:space="preserve"> </w:t>
      </w:r>
      <w:r w:rsidRPr="00157CE5">
        <w:rPr>
          <w:rFonts w:ascii="Times New Roman" w:eastAsia="Times New Roman" w:hAnsi="Times New Roman" w:cs="Times New Roman"/>
          <w:lang w:eastAsia="ru-RU"/>
        </w:rPr>
        <w:t>Самарской области, утвержденные Решением Собрания Представителей городское поселения</w:t>
      </w:r>
      <w:r w:rsidRPr="00157CE5">
        <w:rPr>
          <w:rFonts w:ascii="Times New Roman" w:eastAsia="Times New Roman" w:hAnsi="Times New Roman" w:cs="Times New Roman"/>
          <w:color w:val="000000"/>
          <w:lang w:eastAsia="ru-RU"/>
        </w:rPr>
        <w:t xml:space="preserve"> Безенчук от 12.12.2013г. № 4/52</w:t>
      </w:r>
    </w:p>
    <w:p w14:paraId="23979CB0" w14:textId="77777777" w:rsidR="00157CE5" w:rsidRPr="00157CE5" w:rsidRDefault="00157CE5" w:rsidP="00157CE5">
      <w:pPr>
        <w:tabs>
          <w:tab w:val="left" w:pos="1701"/>
          <w:tab w:val="left" w:pos="7088"/>
          <w:tab w:val="left" w:pos="9600"/>
        </w:tabs>
        <w:spacing w:after="0" w:line="240" w:lineRule="auto"/>
        <w:jc w:val="center"/>
        <w:rPr>
          <w:rFonts w:ascii="Times New Roman" w:eastAsia="Times New Roman" w:hAnsi="Times New Roman" w:cs="Times New Roman"/>
          <w:highlight w:val="yellow"/>
          <w:lang w:eastAsia="ru-RU"/>
        </w:rPr>
      </w:pPr>
      <w:r w:rsidRPr="00157CE5">
        <w:rPr>
          <w:rFonts w:ascii="Times New Roman" w:eastAsia="Times New Roman" w:hAnsi="Times New Roman" w:cs="Times New Roman"/>
          <w:lang w:eastAsia="ru-RU"/>
        </w:rPr>
        <w:t>в части изменения зоны скверов, парков, бульваров (с индексом Р</w:t>
      </w:r>
      <w:proofErr w:type="gramStart"/>
      <w:r w:rsidRPr="00157CE5">
        <w:rPr>
          <w:rFonts w:ascii="Times New Roman" w:eastAsia="Times New Roman" w:hAnsi="Times New Roman" w:cs="Times New Roman"/>
          <w:lang w:eastAsia="ru-RU"/>
        </w:rPr>
        <w:t>1,Р</w:t>
      </w:r>
      <w:proofErr w:type="gramEnd"/>
      <w:r w:rsidRPr="00157CE5">
        <w:rPr>
          <w:rFonts w:ascii="Times New Roman" w:eastAsia="Times New Roman" w:hAnsi="Times New Roman" w:cs="Times New Roman"/>
          <w:lang w:eastAsia="ru-RU"/>
        </w:rPr>
        <w:t>1/1) на зону застройки индивидуальными жилыми домами (с индексом Ж1, Ж1/1), касательно земельн</w:t>
      </w:r>
      <w:r w:rsidRPr="00157CE5">
        <w:rPr>
          <w:rFonts w:ascii="Times New Roman" w:eastAsia="Times New Roman" w:hAnsi="Times New Roman" w:cs="Times New Roman"/>
          <w:color w:val="000000"/>
          <w:lang w:eastAsia="ru-RU"/>
        </w:rPr>
        <w:t>ого</w:t>
      </w:r>
      <w:r w:rsidRPr="00157CE5">
        <w:rPr>
          <w:rFonts w:ascii="Times New Roman" w:eastAsia="Times New Roman" w:hAnsi="Times New Roman" w:cs="Times New Roman"/>
          <w:lang w:eastAsia="ru-RU"/>
        </w:rPr>
        <w:t xml:space="preserve"> участк</w:t>
      </w:r>
      <w:r w:rsidRPr="00157CE5">
        <w:rPr>
          <w:rFonts w:ascii="Times New Roman" w:eastAsia="Times New Roman" w:hAnsi="Times New Roman" w:cs="Times New Roman"/>
          <w:color w:val="000000"/>
          <w:lang w:eastAsia="ru-RU"/>
        </w:rPr>
        <w:t>а</w:t>
      </w:r>
      <w:r w:rsidRPr="00157CE5">
        <w:rPr>
          <w:rFonts w:ascii="Times New Roman" w:eastAsia="Times New Roman" w:hAnsi="Times New Roman" w:cs="Times New Roman"/>
          <w:lang w:eastAsia="ru-RU"/>
        </w:rPr>
        <w:t xml:space="preserve">, расположенного по адресу: Российская Федерация Самарская область, Безенчукский район, </w:t>
      </w:r>
      <w:proofErr w:type="spellStart"/>
      <w:r w:rsidRPr="00157CE5">
        <w:rPr>
          <w:rFonts w:ascii="Times New Roman" w:eastAsia="Times New Roman" w:hAnsi="Times New Roman" w:cs="Times New Roman"/>
          <w:lang w:eastAsia="ru-RU"/>
        </w:rPr>
        <w:t>п.г.т</w:t>
      </w:r>
      <w:proofErr w:type="spellEnd"/>
      <w:r w:rsidRPr="00157CE5">
        <w:rPr>
          <w:rFonts w:ascii="Times New Roman" w:eastAsia="Times New Roman" w:hAnsi="Times New Roman" w:cs="Times New Roman"/>
          <w:lang w:eastAsia="ru-RU"/>
        </w:rPr>
        <w:t xml:space="preserve"> Безенчук, ул. </w:t>
      </w:r>
      <w:proofErr w:type="spellStart"/>
      <w:r w:rsidRPr="00157CE5">
        <w:rPr>
          <w:rFonts w:ascii="Times New Roman" w:eastAsia="Times New Roman" w:hAnsi="Times New Roman" w:cs="Times New Roman"/>
          <w:lang w:eastAsia="ru-RU"/>
        </w:rPr>
        <w:t>Маковкина</w:t>
      </w:r>
      <w:proofErr w:type="spellEnd"/>
      <w:r w:rsidRPr="00157CE5">
        <w:rPr>
          <w:rFonts w:ascii="Times New Roman" w:eastAsia="Times New Roman" w:hAnsi="Times New Roman" w:cs="Times New Roman"/>
          <w:lang w:eastAsia="ru-RU"/>
        </w:rPr>
        <w:t>, в кадастровом квартале 63:12:1401013.</w:t>
      </w:r>
    </w:p>
    <w:p w14:paraId="0A62C2A4" w14:textId="77777777" w:rsidR="00157CE5" w:rsidRPr="00157CE5" w:rsidRDefault="00157CE5" w:rsidP="00157CE5">
      <w:pPr>
        <w:tabs>
          <w:tab w:val="left" w:pos="9600"/>
        </w:tabs>
        <w:spacing w:after="0" w:line="240" w:lineRule="auto"/>
        <w:jc w:val="center"/>
        <w:rPr>
          <w:rFonts w:ascii="Times New Roman" w:eastAsia="Times New Roman" w:hAnsi="Times New Roman" w:cs="Times New Roman"/>
          <w:b/>
          <w:lang w:eastAsia="ru-RU"/>
        </w:rPr>
      </w:pPr>
      <w:r w:rsidRPr="00157CE5">
        <w:rPr>
          <w:rFonts w:ascii="Times New Roman" w:eastAsia="Times New Roman" w:hAnsi="Times New Roman" w:cs="Times New Roman"/>
          <w:b/>
          <w:lang w:eastAsia="ru-RU"/>
        </w:rPr>
        <w:t>Изменить зону Р</w:t>
      </w:r>
      <w:proofErr w:type="gramStart"/>
      <w:r w:rsidRPr="00157CE5">
        <w:rPr>
          <w:rFonts w:ascii="Times New Roman" w:eastAsia="Times New Roman" w:hAnsi="Times New Roman" w:cs="Times New Roman"/>
          <w:b/>
          <w:lang w:eastAsia="ru-RU"/>
        </w:rPr>
        <w:t>1,Р</w:t>
      </w:r>
      <w:proofErr w:type="gramEnd"/>
      <w:r w:rsidRPr="00157CE5">
        <w:rPr>
          <w:rFonts w:ascii="Times New Roman" w:eastAsia="Times New Roman" w:hAnsi="Times New Roman" w:cs="Times New Roman"/>
          <w:b/>
          <w:lang w:eastAsia="ru-RU"/>
        </w:rPr>
        <w:t>1/1</w:t>
      </w:r>
    </w:p>
    <w:p w14:paraId="09D1B19F" w14:textId="70849119" w:rsidR="00157CE5" w:rsidRPr="00157CE5" w:rsidRDefault="00157CE5" w:rsidP="00157CE5">
      <w:pPr>
        <w:tabs>
          <w:tab w:val="left" w:pos="1701"/>
          <w:tab w:val="left" w:pos="6804"/>
          <w:tab w:val="left" w:pos="7088"/>
          <w:tab w:val="left" w:pos="9600"/>
        </w:tabs>
        <w:spacing w:after="0" w:line="240" w:lineRule="auto"/>
        <w:jc w:val="center"/>
        <w:rPr>
          <w:rFonts w:ascii="Times New Roman" w:eastAsia="Times New Roman" w:hAnsi="Times New Roman" w:cs="Times New Roman"/>
          <w:b/>
          <w:lang w:eastAsia="ru-RU"/>
        </w:rPr>
      </w:pPr>
      <w:r w:rsidRPr="00157CE5">
        <w:rPr>
          <w:rFonts w:ascii="Times New Roman" w:eastAsia="Times New Roman" w:hAnsi="Times New Roman" w:cs="Times New Roman"/>
          <w:b/>
          <w:noProof/>
          <w:lang w:eastAsia="ru-RU"/>
        </w:rPr>
        <w:lastRenderedPageBreak/>
        <w:drawing>
          <wp:inline distT="0" distB="0" distL="0" distR="0" wp14:anchorId="136C49FB" wp14:editId="23EFDC06">
            <wp:extent cx="1752600" cy="2415540"/>
            <wp:effectExtent l="0" t="0" r="0" b="3810"/>
            <wp:docPr id="1813597932" name="Рисунок 7" descr="Маковкина 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Маковкина Р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4230" cy="2417787"/>
                    </a:xfrm>
                    <a:prstGeom prst="rect">
                      <a:avLst/>
                    </a:prstGeom>
                    <a:noFill/>
                    <a:ln>
                      <a:noFill/>
                    </a:ln>
                  </pic:spPr>
                </pic:pic>
              </a:graphicData>
            </a:graphic>
          </wp:inline>
        </w:drawing>
      </w:r>
    </w:p>
    <w:p w14:paraId="4C97E266" w14:textId="77777777" w:rsidR="00157CE5" w:rsidRPr="00157CE5" w:rsidRDefault="00157CE5" w:rsidP="00157CE5">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157CE5">
        <w:rPr>
          <w:rFonts w:ascii="Times New Roman" w:eastAsia="Times New Roman" w:hAnsi="Times New Roman" w:cs="Times New Roman"/>
          <w:b/>
          <w:lang w:eastAsia="ru-RU"/>
        </w:rPr>
        <w:t>на зону Ж</w:t>
      </w:r>
      <w:proofErr w:type="gramStart"/>
      <w:r w:rsidRPr="00157CE5">
        <w:rPr>
          <w:rFonts w:ascii="Times New Roman" w:eastAsia="Times New Roman" w:hAnsi="Times New Roman" w:cs="Times New Roman"/>
          <w:b/>
          <w:lang w:eastAsia="ru-RU"/>
        </w:rPr>
        <w:t>1,Ж</w:t>
      </w:r>
      <w:proofErr w:type="gramEnd"/>
      <w:r w:rsidRPr="00157CE5">
        <w:rPr>
          <w:rFonts w:ascii="Times New Roman" w:eastAsia="Times New Roman" w:hAnsi="Times New Roman" w:cs="Times New Roman"/>
          <w:b/>
          <w:lang w:eastAsia="ru-RU"/>
        </w:rPr>
        <w:t>1/1</w:t>
      </w:r>
    </w:p>
    <w:p w14:paraId="79D54163" w14:textId="72C90790" w:rsidR="00157CE5" w:rsidRPr="00157CE5" w:rsidRDefault="00157CE5" w:rsidP="00157CE5">
      <w:pPr>
        <w:tabs>
          <w:tab w:val="left" w:pos="1701"/>
          <w:tab w:val="left" w:pos="1985"/>
          <w:tab w:val="left" w:pos="6804"/>
          <w:tab w:val="left" w:pos="7088"/>
          <w:tab w:val="left" w:pos="7371"/>
          <w:tab w:val="left" w:pos="9600"/>
        </w:tabs>
        <w:spacing w:after="0" w:line="240" w:lineRule="auto"/>
        <w:jc w:val="center"/>
        <w:rPr>
          <w:rFonts w:ascii="Times New Roman" w:eastAsia="Times New Roman" w:hAnsi="Times New Roman" w:cs="Times New Roman"/>
          <w:lang w:eastAsia="ru-RU"/>
        </w:rPr>
      </w:pPr>
      <w:r w:rsidRPr="00157CE5">
        <w:rPr>
          <w:rFonts w:ascii="Times New Roman" w:eastAsia="Times New Roman" w:hAnsi="Times New Roman" w:cs="Times New Roman"/>
          <w:b/>
          <w:noProof/>
          <w:lang w:eastAsia="ru-RU"/>
        </w:rPr>
        <w:drawing>
          <wp:inline distT="0" distB="0" distL="0" distR="0" wp14:anchorId="3C5ED4B0" wp14:editId="718C06DA">
            <wp:extent cx="1796232" cy="2743200"/>
            <wp:effectExtent l="0" t="0" r="0" b="0"/>
            <wp:docPr id="1032536077" name="Рисунок 6" descr="Маковкина 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Маковкина Ж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3630" cy="2754498"/>
                    </a:xfrm>
                    <a:prstGeom prst="rect">
                      <a:avLst/>
                    </a:prstGeom>
                    <a:noFill/>
                    <a:ln>
                      <a:noFill/>
                    </a:ln>
                  </pic:spPr>
                </pic:pic>
              </a:graphicData>
            </a:graphic>
          </wp:inline>
        </w:drawing>
      </w:r>
    </w:p>
    <w:p w14:paraId="75A91A89" w14:textId="77777777" w:rsidR="00155B74" w:rsidRPr="006853C2" w:rsidRDefault="00155B74" w:rsidP="006853C2">
      <w:pPr>
        <w:widowControl w:val="0"/>
        <w:autoSpaceDE w:val="0"/>
        <w:autoSpaceDN w:val="0"/>
        <w:adjustRightInd w:val="0"/>
        <w:spacing w:after="0" w:line="240" w:lineRule="auto"/>
        <w:ind w:left="2977" w:hanging="2835"/>
        <w:jc w:val="both"/>
        <w:rPr>
          <w:rFonts w:ascii="Times New Roman" w:eastAsia="Times New Roman" w:hAnsi="Times New Roman" w:cs="Times New Roman"/>
          <w:sz w:val="8"/>
          <w:szCs w:val="8"/>
          <w:lang w:eastAsia="ru-RU"/>
        </w:rPr>
      </w:pPr>
    </w:p>
    <w:p w14:paraId="53971308" w14:textId="4E7FE62B" w:rsidR="006853C2" w:rsidRPr="00AA654E" w:rsidRDefault="006853C2" w:rsidP="006853C2">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07</w:t>
      </w:r>
      <w:r w:rsidRPr="00AA654E">
        <w:rPr>
          <w:rFonts w:ascii="Times New Roman" w:eastAsia="Times New Roman" w:hAnsi="Times New Roman" w:cs="Times New Roman"/>
          <w:b/>
          <w:lang w:eastAsia="zh-CN"/>
        </w:rPr>
        <w:t>.202</w:t>
      </w:r>
      <w:r>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Pr>
          <w:rFonts w:ascii="Times New Roman" w:eastAsia="Calibri" w:hAnsi="Times New Roman" w:cs="Times New Roman"/>
          <w:b/>
        </w:rPr>
        <w:t>34</w:t>
      </w:r>
      <w:r w:rsidR="00167442">
        <w:rPr>
          <w:rFonts w:ascii="Times New Roman" w:eastAsia="Calibri" w:hAnsi="Times New Roman" w:cs="Times New Roman"/>
          <w:b/>
        </w:rPr>
        <w:t>3</w:t>
      </w:r>
    </w:p>
    <w:p w14:paraId="76ED19ED" w14:textId="7477ED69" w:rsidR="00200BE1" w:rsidRPr="00200BE1" w:rsidRDefault="006853C2" w:rsidP="00200BE1">
      <w:pPr>
        <w:tabs>
          <w:tab w:val="left" w:pos="9600"/>
        </w:tabs>
        <w:spacing w:after="0" w:line="240" w:lineRule="auto"/>
        <w:jc w:val="both"/>
        <w:rPr>
          <w:rFonts w:ascii="Times New Roman" w:eastAsia="Times New Roman" w:hAnsi="Times New Roman" w:cs="Times New Roman"/>
          <w:highlight w:val="yellow"/>
          <w:lang w:eastAsia="ru-RU"/>
        </w:rPr>
      </w:pPr>
      <w:r w:rsidRPr="00200BE1">
        <w:rPr>
          <w:rFonts w:ascii="Times New Roman" w:eastAsia="Calibri" w:hAnsi="Times New Roman" w:cs="Times New Roman"/>
          <w:bCs/>
        </w:rPr>
        <w:t>«</w:t>
      </w:r>
      <w:bookmarkStart w:id="12" w:name="_Hlk519605259"/>
      <w:bookmarkStart w:id="13" w:name="_Hlk31726297"/>
      <w:r w:rsidR="00200BE1" w:rsidRPr="00200BE1">
        <w:rPr>
          <w:rFonts w:ascii="Times New Roman" w:eastAsia="Times New Roman" w:hAnsi="Times New Roman" w:cs="Times New Roman"/>
          <w:lang w:eastAsia="ru-RU"/>
        </w:rPr>
        <w:t>О подготовке проекта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от 12.12.2013 г. № 4/52.</w:t>
      </w:r>
      <w:r w:rsidR="00200BE1">
        <w:rPr>
          <w:rFonts w:ascii="Times New Roman" w:eastAsia="Times New Roman" w:hAnsi="Times New Roman" w:cs="Times New Roman"/>
          <w:lang w:eastAsia="ru-RU"/>
        </w:rPr>
        <w:t>»</w:t>
      </w:r>
      <w:r w:rsidR="00200BE1" w:rsidRPr="00200BE1">
        <w:rPr>
          <w:rFonts w:ascii="Times New Roman" w:eastAsia="Times New Roman" w:hAnsi="Times New Roman" w:cs="Times New Roman"/>
          <w:lang w:eastAsia="ru-RU"/>
        </w:rPr>
        <w:t xml:space="preserve"> </w:t>
      </w:r>
    </w:p>
    <w:bookmarkEnd w:id="12"/>
    <w:bookmarkEnd w:id="13"/>
    <w:p w14:paraId="413E98AF" w14:textId="77777777" w:rsidR="00200BE1" w:rsidRPr="00200BE1" w:rsidRDefault="00200BE1" w:rsidP="00200BE1">
      <w:pPr>
        <w:widowControl w:val="0"/>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200BE1">
        <w:rPr>
          <w:rFonts w:ascii="Times New Roman" w:eastAsia="Times New Roman" w:hAnsi="Times New Roman" w:cs="Times New Roman"/>
          <w:bCs/>
          <w:lang w:eastAsia="ru-RU"/>
        </w:rPr>
        <w:t>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Безенчукский, Самарской области, рассмотрев представленный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 проект от 10.07.2024г. №5,</w:t>
      </w:r>
    </w:p>
    <w:p w14:paraId="197447BF" w14:textId="77777777" w:rsidR="00200BE1" w:rsidRPr="00200BE1" w:rsidRDefault="00200BE1" w:rsidP="00200BE1">
      <w:pPr>
        <w:spacing w:after="0" w:line="240" w:lineRule="auto"/>
        <w:jc w:val="center"/>
        <w:rPr>
          <w:rFonts w:ascii="Times New Roman" w:eastAsia="Times New Roman" w:hAnsi="Times New Roman" w:cs="Times New Roman"/>
          <w:bCs/>
          <w:lang w:eastAsia="ru-RU"/>
        </w:rPr>
      </w:pPr>
      <w:r w:rsidRPr="00200BE1">
        <w:rPr>
          <w:rFonts w:ascii="Times New Roman" w:eastAsia="Times New Roman" w:hAnsi="Times New Roman" w:cs="Times New Roman"/>
          <w:bCs/>
          <w:lang w:eastAsia="ru-RU"/>
        </w:rPr>
        <w:t>ПОСТАНОВЛЯЮ:</w:t>
      </w:r>
    </w:p>
    <w:p w14:paraId="6A248CAB" w14:textId="047C315F" w:rsidR="00200BE1" w:rsidRPr="00200BE1" w:rsidRDefault="002F0608" w:rsidP="00200BE1">
      <w:pPr>
        <w:numPr>
          <w:ilvl w:val="0"/>
          <w:numId w:val="66"/>
        </w:numPr>
        <w:tabs>
          <w:tab w:val="left" w:pos="0"/>
          <w:tab w:val="left" w:pos="426"/>
          <w:tab w:val="num" w:pos="720"/>
          <w:tab w:val="left" w:pos="1134"/>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1. </w:t>
      </w:r>
      <w:r w:rsidR="00200BE1" w:rsidRPr="00200BE1">
        <w:rPr>
          <w:rFonts w:ascii="Times New Roman" w:eastAsia="Times New Roman" w:hAnsi="Times New Roman" w:cs="Times New Roman"/>
          <w:lang w:eastAsia="zh-CN"/>
        </w:rPr>
        <w:t xml:space="preserve">Подготовить проект решения Собрания представителей городского поселения </w:t>
      </w:r>
      <w:r w:rsidR="00200BE1" w:rsidRPr="00200BE1">
        <w:rPr>
          <w:rFonts w:ascii="Times New Roman" w:eastAsia="Times New Roman" w:hAnsi="Times New Roman" w:cs="Times New Roman"/>
          <w:noProof/>
          <w:lang w:eastAsia="zh-CN"/>
        </w:rPr>
        <w:t>Безенчук</w:t>
      </w:r>
      <w:r w:rsidR="00200BE1" w:rsidRPr="00200BE1">
        <w:rPr>
          <w:rFonts w:ascii="Times New Roman" w:eastAsia="Times New Roman" w:hAnsi="Times New Roman" w:cs="Times New Roman"/>
          <w:lang w:eastAsia="zh-CN"/>
        </w:rPr>
        <w:t xml:space="preserve"> муниципального района </w:t>
      </w:r>
      <w:r w:rsidR="00200BE1" w:rsidRPr="00200BE1">
        <w:rPr>
          <w:rFonts w:ascii="Times New Roman" w:eastAsia="Times New Roman" w:hAnsi="Times New Roman" w:cs="Times New Roman"/>
          <w:noProof/>
          <w:lang w:eastAsia="zh-CN"/>
        </w:rPr>
        <w:t>Безенчукский</w:t>
      </w:r>
      <w:r w:rsidR="00200BE1" w:rsidRPr="00200BE1">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00200BE1" w:rsidRPr="00200BE1">
        <w:rPr>
          <w:rFonts w:ascii="Times New Roman" w:eastAsia="Times New Roman" w:hAnsi="Times New Roman" w:cs="Times New Roman"/>
          <w:noProof/>
          <w:lang w:eastAsia="zh-CN"/>
        </w:rPr>
        <w:t>Безенчук</w:t>
      </w:r>
      <w:r w:rsidR="00200BE1" w:rsidRPr="00200BE1">
        <w:rPr>
          <w:rFonts w:ascii="Times New Roman" w:eastAsia="Times New Roman" w:hAnsi="Times New Roman" w:cs="Times New Roman"/>
          <w:lang w:eastAsia="zh-CN"/>
        </w:rPr>
        <w:t xml:space="preserve"> муниципального района </w:t>
      </w:r>
      <w:r w:rsidR="00200BE1" w:rsidRPr="00200BE1">
        <w:rPr>
          <w:rFonts w:ascii="Times New Roman" w:eastAsia="Times New Roman" w:hAnsi="Times New Roman" w:cs="Times New Roman"/>
          <w:noProof/>
          <w:lang w:eastAsia="zh-CN"/>
        </w:rPr>
        <w:t>Безенчукский</w:t>
      </w:r>
      <w:r w:rsidR="00200BE1" w:rsidRPr="00200BE1">
        <w:rPr>
          <w:rFonts w:ascii="Times New Roman" w:eastAsia="Times New Roman" w:hAnsi="Times New Roman" w:cs="Times New Roman"/>
          <w:lang w:eastAsia="zh-CN"/>
        </w:rPr>
        <w:t xml:space="preserve"> Самарской области» (далее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17357402" w14:textId="524DC0A9" w:rsidR="00200BE1" w:rsidRPr="00200BE1" w:rsidRDefault="002F0608" w:rsidP="00200BE1">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2. </w:t>
      </w:r>
      <w:r w:rsidR="00200BE1" w:rsidRPr="00200BE1">
        <w:rPr>
          <w:rFonts w:ascii="Times New Roman" w:eastAsia="Times New Roman" w:hAnsi="Times New Roman" w:cs="Times New Roman"/>
          <w:lang w:eastAsia="zh-CN"/>
        </w:rPr>
        <w:t>Установить порядок и сроки проведения работ по подготовке проекта о внесении изменений в Правила согласно приложению № 1 к настоящему постановлению.</w:t>
      </w:r>
    </w:p>
    <w:p w14:paraId="78B03C2D" w14:textId="343B28A3" w:rsidR="00200BE1" w:rsidRPr="00200BE1" w:rsidRDefault="002F0608" w:rsidP="00200BE1">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3. </w:t>
      </w:r>
      <w:r w:rsidR="00200BE1" w:rsidRPr="00200BE1">
        <w:rPr>
          <w:rFonts w:ascii="Times New Roman" w:eastAsia="Times New Roman" w:hAnsi="Times New Roman" w:cs="Times New Roman"/>
          <w:lang w:eastAsia="zh-CN"/>
        </w:rPr>
        <w:t>Установить порядок направления заинтересованными лицами предложений по подготовке проекта о внесении изменений в Правила согласно приложению № 2 к настоящему постановлению.</w:t>
      </w:r>
    </w:p>
    <w:p w14:paraId="1C01872E" w14:textId="2D555A1A" w:rsidR="00200BE1" w:rsidRPr="00200BE1" w:rsidRDefault="002F0608" w:rsidP="00200BE1">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4. </w:t>
      </w:r>
      <w:r w:rsidR="00200BE1" w:rsidRPr="00200BE1">
        <w:rPr>
          <w:rFonts w:ascii="Times New Roman" w:eastAsia="Times New Roman" w:hAnsi="Times New Roman" w:cs="Times New Roman"/>
          <w:lang w:eastAsia="zh-CN"/>
        </w:rPr>
        <w:t>Опубликовать настоящее постановление в газете «Вестник городского поселения Безенчук», а также разместить настоящее постановление на официальном сайте Администрации городского поселения Безенчук муниципального района Безенчукский Самарской области в сети «Интернет»: http://www.bezenchukgp.ru/.</w:t>
      </w:r>
    </w:p>
    <w:p w14:paraId="01ABBADE" w14:textId="25A3C150" w:rsidR="00200BE1" w:rsidRPr="00200BE1" w:rsidRDefault="002F0608" w:rsidP="00200BE1">
      <w:pPr>
        <w:numPr>
          <w:ilvl w:val="0"/>
          <w:numId w:val="66"/>
        </w:numPr>
        <w:tabs>
          <w:tab w:val="left" w:pos="0"/>
          <w:tab w:val="left" w:pos="426"/>
          <w:tab w:val="num" w:pos="720"/>
        </w:tabs>
        <w:suppressAutoHyphens/>
        <w:spacing w:after="0" w:line="240" w:lineRule="auto"/>
        <w:jc w:val="both"/>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5. </w:t>
      </w:r>
      <w:r w:rsidR="00200BE1" w:rsidRPr="00200BE1">
        <w:rPr>
          <w:rFonts w:ascii="Times New Roman" w:eastAsia="Times New Roman" w:hAnsi="Times New Roman" w:cs="Times New Roman"/>
          <w:lang w:eastAsia="zh-CN"/>
        </w:rPr>
        <w:t>Контроль за исполнением настоящего постановления оставляю за собой.</w:t>
      </w:r>
    </w:p>
    <w:p w14:paraId="49CD80F8" w14:textId="342C913E" w:rsidR="006853C2" w:rsidRDefault="006853C2" w:rsidP="00200BE1">
      <w:pPr>
        <w:tabs>
          <w:tab w:val="left" w:pos="4536"/>
          <w:tab w:val="left" w:pos="5940"/>
        </w:tabs>
        <w:spacing w:after="0" w:line="240" w:lineRule="auto"/>
        <w:jc w:val="both"/>
        <w:rPr>
          <w:rFonts w:ascii="Times New Roman" w:hAnsi="Times New Roman"/>
        </w:rPr>
      </w:pPr>
      <w:proofErr w:type="spellStart"/>
      <w:r>
        <w:rPr>
          <w:rFonts w:ascii="Times New Roman" w:hAnsi="Times New Roman"/>
        </w:rPr>
        <w:t>И.о.Главы</w:t>
      </w:r>
      <w:proofErr w:type="spellEnd"/>
      <w:r w:rsidRPr="00305FAC">
        <w:rPr>
          <w:rFonts w:ascii="Times New Roman" w:hAnsi="Times New Roman"/>
        </w:rPr>
        <w:t xml:space="preserve"> городского поселения Безенчук                 </w:t>
      </w:r>
      <w:proofErr w:type="spellStart"/>
      <w:r>
        <w:rPr>
          <w:rFonts w:ascii="Times New Roman" w:hAnsi="Times New Roman"/>
        </w:rPr>
        <w:t>А.В.Пичужкин</w:t>
      </w:r>
      <w:proofErr w:type="spellEnd"/>
    </w:p>
    <w:p w14:paraId="1D924774" w14:textId="20A1AE51" w:rsidR="007562CD" w:rsidRPr="00CD5751" w:rsidRDefault="007562CD" w:rsidP="007562CD">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lastRenderedPageBreak/>
        <w:t xml:space="preserve">Приложение №1  </w:t>
      </w:r>
    </w:p>
    <w:p w14:paraId="0FCBE75D" w14:textId="77777777" w:rsidR="007562CD" w:rsidRPr="00CD5751" w:rsidRDefault="007562CD" w:rsidP="007562CD">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C77936F" w14:textId="77777777" w:rsidR="007562CD" w:rsidRPr="00CD5751" w:rsidRDefault="007562CD" w:rsidP="007562CD">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7A3228AC" w14:textId="56F4BD78" w:rsidR="007562CD" w:rsidRDefault="007562CD" w:rsidP="006B6E5D">
      <w:pPr>
        <w:autoSpaceDE w:val="0"/>
        <w:autoSpaceDN w:val="0"/>
        <w:adjustRightInd w:val="0"/>
        <w:spacing w:after="0" w:line="240" w:lineRule="auto"/>
        <w:jc w:val="right"/>
        <w:rPr>
          <w:rFonts w:ascii="Times New Roman" w:eastAsia="Times New Roman" w:hAnsi="Times New Roman" w:cs="Times New Roman"/>
          <w:b/>
          <w:bCs/>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3</w:t>
      </w:r>
      <w:r w:rsidR="006B6E5D">
        <w:rPr>
          <w:rFonts w:ascii="Times New Roman" w:eastAsia="Times New Roman" w:hAnsi="Times New Roman" w:cs="Times New Roman"/>
          <w:sz w:val="20"/>
          <w:szCs w:val="20"/>
          <w:lang w:eastAsia="ru-RU"/>
        </w:rPr>
        <w:t>43</w:t>
      </w:r>
      <w:r>
        <w:rPr>
          <w:rFonts w:ascii="Times New Roman" w:eastAsia="Times New Roman" w:hAnsi="Times New Roman" w:cs="Times New Roman"/>
          <w:sz w:val="20"/>
          <w:szCs w:val="20"/>
          <w:lang w:eastAsia="ru-RU"/>
        </w:rPr>
        <w:t xml:space="preserve"> </w:t>
      </w:r>
      <w:r w:rsidRPr="00CD5751">
        <w:rPr>
          <w:rFonts w:ascii="Times New Roman" w:eastAsia="Times New Roman" w:hAnsi="Times New Roman" w:cs="Times New Roman"/>
          <w:sz w:val="20"/>
          <w:szCs w:val="20"/>
          <w:lang w:eastAsia="ru-RU"/>
        </w:rPr>
        <w:t xml:space="preserve">от </w:t>
      </w:r>
      <w:r w:rsidR="006B6E5D">
        <w:rPr>
          <w:rFonts w:ascii="Times New Roman" w:eastAsia="Times New Roman" w:hAnsi="Times New Roman" w:cs="Times New Roman"/>
          <w:sz w:val="20"/>
          <w:szCs w:val="20"/>
          <w:lang w:eastAsia="ru-RU"/>
        </w:rPr>
        <w:t>12</w:t>
      </w:r>
      <w:r w:rsidRPr="00CD57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CD5751">
        <w:rPr>
          <w:rFonts w:ascii="Times New Roman" w:eastAsia="Times New Roman" w:hAnsi="Times New Roman" w:cs="Times New Roman"/>
          <w:sz w:val="20"/>
          <w:szCs w:val="20"/>
          <w:lang w:eastAsia="ru-RU"/>
        </w:rPr>
        <w:t>.2024г.</w:t>
      </w:r>
    </w:p>
    <w:p w14:paraId="7DB4198F" w14:textId="0F328571" w:rsidR="00F36FF8" w:rsidRPr="00F36FF8" w:rsidRDefault="00F36FF8" w:rsidP="00F36FF8">
      <w:pPr>
        <w:suppressAutoHyphens/>
        <w:spacing w:after="0" w:line="240" w:lineRule="auto"/>
        <w:jc w:val="center"/>
        <w:rPr>
          <w:rFonts w:ascii="Times New Roman" w:eastAsia="Times New Roman" w:hAnsi="Times New Roman" w:cs="Times New Roman"/>
          <w:bCs/>
          <w:lang w:eastAsia="zh-CN"/>
        </w:rPr>
      </w:pPr>
      <w:r w:rsidRPr="00F36FF8">
        <w:rPr>
          <w:rFonts w:ascii="Times New Roman" w:eastAsia="Times New Roman" w:hAnsi="Times New Roman" w:cs="Times New Roman"/>
          <w:bCs/>
          <w:lang w:eastAsia="zh-CN"/>
        </w:rPr>
        <w:t>Порядок и сроки проведения работ</w:t>
      </w:r>
      <w:r w:rsidRPr="00F36FF8">
        <w:rPr>
          <w:rFonts w:ascii="Times New Roman" w:eastAsia="Times New Roman" w:hAnsi="Times New Roman" w:cs="Times New Roman"/>
          <w:bCs/>
          <w:lang w:eastAsia="zh-CN"/>
        </w:rPr>
        <w:br/>
        <w:t xml:space="preserve">по подготовке проекта решения Собрания представителей городского поселения </w:t>
      </w:r>
      <w:r w:rsidRPr="00F36FF8">
        <w:rPr>
          <w:rFonts w:ascii="Times New Roman" w:eastAsia="Times New Roman" w:hAnsi="Times New Roman" w:cs="Times New Roman"/>
          <w:bCs/>
          <w:noProof/>
          <w:lang w:eastAsia="zh-CN"/>
        </w:rPr>
        <w:t>Безенчук</w:t>
      </w:r>
      <w:r w:rsidRPr="00F36FF8">
        <w:rPr>
          <w:rFonts w:ascii="Times New Roman" w:eastAsia="Times New Roman" w:hAnsi="Times New Roman" w:cs="Times New Roman"/>
          <w:bCs/>
          <w:lang w:eastAsia="zh-CN"/>
        </w:rPr>
        <w:t xml:space="preserve"> муниципального района </w:t>
      </w:r>
      <w:r w:rsidRPr="00F36FF8">
        <w:rPr>
          <w:rFonts w:ascii="Times New Roman" w:eastAsia="Times New Roman" w:hAnsi="Times New Roman" w:cs="Times New Roman"/>
          <w:bCs/>
          <w:noProof/>
          <w:lang w:eastAsia="zh-CN"/>
        </w:rPr>
        <w:t>Безенчукский</w:t>
      </w:r>
      <w:r w:rsidRPr="00F36FF8">
        <w:rPr>
          <w:rFonts w:ascii="Times New Roman" w:eastAsia="Times New Roman" w:hAnsi="Times New Roman" w:cs="Times New Roman"/>
          <w:bCs/>
          <w:lang w:eastAsia="zh-CN"/>
        </w:rPr>
        <w:t xml:space="preserve"> Самарской области «О внесении изменений в Правила землепользования и застройки городского поселения </w:t>
      </w:r>
      <w:r w:rsidRPr="00F36FF8">
        <w:rPr>
          <w:rFonts w:ascii="Times New Roman" w:eastAsia="Times New Roman" w:hAnsi="Times New Roman" w:cs="Times New Roman"/>
          <w:bCs/>
          <w:noProof/>
          <w:lang w:eastAsia="zh-CN"/>
        </w:rPr>
        <w:t>Безенчук</w:t>
      </w:r>
      <w:r w:rsidRPr="00F36FF8">
        <w:rPr>
          <w:rFonts w:ascii="Times New Roman" w:eastAsia="Times New Roman" w:hAnsi="Times New Roman" w:cs="Times New Roman"/>
          <w:bCs/>
          <w:lang w:eastAsia="zh-CN"/>
        </w:rPr>
        <w:t xml:space="preserve"> муниципального района </w:t>
      </w:r>
      <w:r w:rsidRPr="00F36FF8">
        <w:rPr>
          <w:rFonts w:ascii="Times New Roman" w:eastAsia="Times New Roman" w:hAnsi="Times New Roman" w:cs="Times New Roman"/>
          <w:bCs/>
          <w:noProof/>
          <w:lang w:eastAsia="zh-CN"/>
        </w:rPr>
        <w:t>Безенчукский</w:t>
      </w:r>
      <w:r w:rsidRPr="00F36FF8">
        <w:rPr>
          <w:rFonts w:ascii="Times New Roman" w:eastAsia="Times New Roman" w:hAnsi="Times New Roman" w:cs="Times New Roman"/>
          <w:bCs/>
          <w:lang w:eastAsia="zh-CN"/>
        </w:rPr>
        <w:t xml:space="preserve"> Самарской области»</w:t>
      </w:r>
    </w:p>
    <w:tbl>
      <w:tblPr>
        <w:tblW w:w="0" w:type="auto"/>
        <w:tblInd w:w="250" w:type="dxa"/>
        <w:tblLayout w:type="fixed"/>
        <w:tblLook w:val="0000" w:firstRow="0" w:lastRow="0" w:firstColumn="0" w:lastColumn="0" w:noHBand="0" w:noVBand="0"/>
      </w:tblPr>
      <w:tblGrid>
        <w:gridCol w:w="425"/>
        <w:gridCol w:w="5387"/>
        <w:gridCol w:w="2693"/>
        <w:gridCol w:w="2409"/>
      </w:tblGrid>
      <w:tr w:rsidR="00F36FF8" w:rsidRPr="00F36FF8" w14:paraId="2C7401E0" w14:textId="77777777" w:rsidTr="00C057B6">
        <w:tc>
          <w:tcPr>
            <w:tcW w:w="425" w:type="dxa"/>
            <w:tcBorders>
              <w:top w:val="single" w:sz="4" w:space="0" w:color="000000"/>
              <w:left w:val="single" w:sz="4" w:space="0" w:color="000000"/>
              <w:bottom w:val="single" w:sz="4" w:space="0" w:color="000000"/>
            </w:tcBorders>
            <w:shd w:val="clear" w:color="auto" w:fill="auto"/>
          </w:tcPr>
          <w:p w14:paraId="62A2C27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w:t>
            </w:r>
          </w:p>
        </w:tc>
        <w:tc>
          <w:tcPr>
            <w:tcW w:w="5387" w:type="dxa"/>
            <w:tcBorders>
              <w:top w:val="single" w:sz="4" w:space="0" w:color="000000"/>
              <w:left w:val="single" w:sz="4" w:space="0" w:color="000000"/>
              <w:bottom w:val="single" w:sz="4" w:space="0" w:color="000000"/>
            </w:tcBorders>
            <w:shd w:val="clear" w:color="auto" w:fill="auto"/>
          </w:tcPr>
          <w:p w14:paraId="190B3AAE"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Мероприятия</w:t>
            </w:r>
          </w:p>
        </w:tc>
        <w:tc>
          <w:tcPr>
            <w:tcW w:w="2693" w:type="dxa"/>
            <w:tcBorders>
              <w:top w:val="single" w:sz="4" w:space="0" w:color="000000"/>
              <w:left w:val="single" w:sz="4" w:space="0" w:color="000000"/>
              <w:bottom w:val="single" w:sz="4" w:space="0" w:color="000000"/>
            </w:tcBorders>
            <w:shd w:val="clear" w:color="auto" w:fill="auto"/>
          </w:tcPr>
          <w:p w14:paraId="5ED6F648"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Исполнитель</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77B31686"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Сроки проведения работ</w:t>
            </w:r>
          </w:p>
        </w:tc>
      </w:tr>
      <w:tr w:rsidR="00F36FF8" w:rsidRPr="00F36FF8" w14:paraId="242AE841" w14:textId="77777777" w:rsidTr="00C057B6">
        <w:tc>
          <w:tcPr>
            <w:tcW w:w="425" w:type="dxa"/>
            <w:tcBorders>
              <w:top w:val="single" w:sz="4" w:space="0" w:color="000000"/>
              <w:left w:val="single" w:sz="4" w:space="0" w:color="000000"/>
              <w:bottom w:val="single" w:sz="4" w:space="0" w:color="000000"/>
            </w:tcBorders>
            <w:shd w:val="clear" w:color="auto" w:fill="auto"/>
          </w:tcPr>
          <w:p w14:paraId="7978B72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1.</w:t>
            </w:r>
          </w:p>
        </w:tc>
        <w:tc>
          <w:tcPr>
            <w:tcW w:w="5387" w:type="dxa"/>
            <w:tcBorders>
              <w:top w:val="single" w:sz="4" w:space="0" w:color="000000"/>
              <w:left w:val="single" w:sz="4" w:space="0" w:color="000000"/>
              <w:bottom w:val="single" w:sz="4" w:space="0" w:color="000000"/>
            </w:tcBorders>
            <w:shd w:val="clear" w:color="auto" w:fill="auto"/>
          </w:tcPr>
          <w:p w14:paraId="27165524"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Разработка проекта решения Собрания представителей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«О внесении изменений в Правила землепользования и застройки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также – проект о внесении изменений в правила)</w:t>
            </w:r>
          </w:p>
        </w:tc>
        <w:tc>
          <w:tcPr>
            <w:tcW w:w="2693" w:type="dxa"/>
            <w:tcBorders>
              <w:top w:val="single" w:sz="4" w:space="0" w:color="000000"/>
              <w:left w:val="single" w:sz="4" w:space="0" w:color="000000"/>
              <w:bottom w:val="single" w:sz="4" w:space="0" w:color="000000"/>
            </w:tcBorders>
            <w:shd w:val="clear" w:color="auto" w:fill="auto"/>
          </w:tcPr>
          <w:p w14:paraId="1ECD0C2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Администрация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 Администрация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B576E30"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Не позднее 14 дней со дня опубликования настоящего Постановления</w:t>
            </w:r>
          </w:p>
        </w:tc>
      </w:tr>
      <w:tr w:rsidR="00F36FF8" w:rsidRPr="00F36FF8" w14:paraId="5DF8BCB9" w14:textId="77777777" w:rsidTr="00C057B6">
        <w:tc>
          <w:tcPr>
            <w:tcW w:w="425" w:type="dxa"/>
            <w:tcBorders>
              <w:top w:val="single" w:sz="4" w:space="0" w:color="000000"/>
              <w:left w:val="single" w:sz="4" w:space="0" w:color="000000"/>
              <w:bottom w:val="single" w:sz="4" w:space="0" w:color="000000"/>
            </w:tcBorders>
            <w:shd w:val="clear" w:color="auto" w:fill="auto"/>
          </w:tcPr>
          <w:p w14:paraId="1D1CBDA9"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2.</w:t>
            </w:r>
          </w:p>
        </w:tc>
        <w:tc>
          <w:tcPr>
            <w:tcW w:w="5387" w:type="dxa"/>
            <w:tcBorders>
              <w:top w:val="single" w:sz="4" w:space="0" w:color="000000"/>
              <w:left w:val="single" w:sz="4" w:space="0" w:color="000000"/>
              <w:bottom w:val="single" w:sz="4" w:space="0" w:color="000000"/>
            </w:tcBorders>
            <w:shd w:val="clear" w:color="auto" w:fill="auto"/>
          </w:tcPr>
          <w:p w14:paraId="72A4D12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Регистрация и рассмотрение предложений заинтересованных лиц по подготовке проекта о внесении изменений в правила, подготовка мотивированных ответов о возможности (невозможности) их учета, направление указанных предложений в Администрацию поселения</w:t>
            </w:r>
          </w:p>
        </w:tc>
        <w:tc>
          <w:tcPr>
            <w:tcW w:w="2693" w:type="dxa"/>
            <w:tcBorders>
              <w:top w:val="single" w:sz="4" w:space="0" w:color="000000"/>
              <w:left w:val="single" w:sz="4" w:space="0" w:color="000000"/>
              <w:bottom w:val="single" w:sz="4" w:space="0" w:color="000000"/>
            </w:tcBorders>
            <w:shd w:val="clear" w:color="auto" w:fill="auto"/>
          </w:tcPr>
          <w:p w14:paraId="37F81644"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Комиссия по подготовке проекта Правил землепользования и застройки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 Комиссия)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437AED9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Не позднее 10 дней со дня представления предложений заинтересованных лиц в Комиссию</w:t>
            </w:r>
          </w:p>
        </w:tc>
      </w:tr>
      <w:tr w:rsidR="00F36FF8" w:rsidRPr="00F36FF8" w14:paraId="58D09637" w14:textId="77777777" w:rsidTr="00C057B6">
        <w:tc>
          <w:tcPr>
            <w:tcW w:w="425" w:type="dxa"/>
            <w:tcBorders>
              <w:top w:val="single" w:sz="4" w:space="0" w:color="000000"/>
              <w:left w:val="single" w:sz="4" w:space="0" w:color="000000"/>
              <w:bottom w:val="single" w:sz="4" w:space="0" w:color="000000"/>
            </w:tcBorders>
            <w:shd w:val="clear" w:color="auto" w:fill="auto"/>
          </w:tcPr>
          <w:p w14:paraId="2A6CF860"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3.</w:t>
            </w:r>
          </w:p>
        </w:tc>
        <w:tc>
          <w:tcPr>
            <w:tcW w:w="5387" w:type="dxa"/>
            <w:tcBorders>
              <w:top w:val="single" w:sz="4" w:space="0" w:color="000000"/>
              <w:left w:val="single" w:sz="4" w:space="0" w:color="000000"/>
              <w:bottom w:val="single" w:sz="4" w:space="0" w:color="000000"/>
            </w:tcBorders>
            <w:shd w:val="clear" w:color="auto" w:fill="auto"/>
          </w:tcPr>
          <w:p w14:paraId="31813552"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Рассмотрение разработанного проекта о внесении изменений в правила, внесение предложений и замечаний по проекту, направление проекта правил в Администрацию поселения</w:t>
            </w:r>
          </w:p>
        </w:tc>
        <w:tc>
          <w:tcPr>
            <w:tcW w:w="2693" w:type="dxa"/>
            <w:tcBorders>
              <w:top w:val="single" w:sz="4" w:space="0" w:color="000000"/>
              <w:left w:val="single" w:sz="4" w:space="0" w:color="000000"/>
              <w:bottom w:val="single" w:sz="4" w:space="0" w:color="000000"/>
            </w:tcBorders>
            <w:shd w:val="clear" w:color="auto" w:fill="auto"/>
          </w:tcPr>
          <w:p w14:paraId="44E7585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Комиссия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7A34DB5E"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В срок не позднее 10 дней со дня получения проекта правил</w:t>
            </w:r>
          </w:p>
        </w:tc>
      </w:tr>
      <w:tr w:rsidR="00F36FF8" w:rsidRPr="00F36FF8" w14:paraId="730F2D97" w14:textId="77777777" w:rsidTr="00C057B6">
        <w:tc>
          <w:tcPr>
            <w:tcW w:w="425" w:type="dxa"/>
            <w:tcBorders>
              <w:top w:val="single" w:sz="4" w:space="0" w:color="000000"/>
              <w:left w:val="single" w:sz="4" w:space="0" w:color="000000"/>
              <w:bottom w:val="single" w:sz="4" w:space="0" w:color="000000"/>
            </w:tcBorders>
            <w:shd w:val="clear" w:color="auto" w:fill="auto"/>
          </w:tcPr>
          <w:p w14:paraId="551F999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4.</w:t>
            </w:r>
          </w:p>
        </w:tc>
        <w:tc>
          <w:tcPr>
            <w:tcW w:w="5387" w:type="dxa"/>
            <w:tcBorders>
              <w:top w:val="single" w:sz="4" w:space="0" w:color="000000"/>
              <w:left w:val="single" w:sz="4" w:space="0" w:color="000000"/>
              <w:bottom w:val="single" w:sz="4" w:space="0" w:color="000000"/>
            </w:tcBorders>
            <w:shd w:val="clear" w:color="auto" w:fill="auto"/>
          </w:tcPr>
          <w:p w14:paraId="3853247F"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Проверка проекта о внесении изменений в правила на соответствие требованиям пункта 9 статьи 31 </w:t>
            </w:r>
            <w:proofErr w:type="spellStart"/>
            <w:r w:rsidRPr="00F36FF8">
              <w:rPr>
                <w:rFonts w:ascii="Times New Roman" w:eastAsia="Times New Roman" w:hAnsi="Times New Roman" w:cs="Times New Roman"/>
                <w:bCs/>
                <w:sz w:val="16"/>
                <w:szCs w:val="16"/>
                <w:lang w:eastAsia="zh-CN"/>
              </w:rPr>
              <w:t>ГрК</w:t>
            </w:r>
            <w:proofErr w:type="spellEnd"/>
            <w:r w:rsidRPr="00F36FF8">
              <w:rPr>
                <w:rFonts w:ascii="Times New Roman" w:eastAsia="Times New Roman" w:hAnsi="Times New Roman" w:cs="Times New Roman"/>
                <w:bCs/>
                <w:sz w:val="16"/>
                <w:szCs w:val="16"/>
                <w:lang w:eastAsia="zh-CN"/>
              </w:rPr>
              <w:t xml:space="preserve"> РФ, принятие решения о направлении проекта на публичные слушания или на доработку </w:t>
            </w:r>
          </w:p>
        </w:tc>
        <w:tc>
          <w:tcPr>
            <w:tcW w:w="2693" w:type="dxa"/>
            <w:tcBorders>
              <w:top w:val="single" w:sz="4" w:space="0" w:color="000000"/>
              <w:left w:val="single" w:sz="4" w:space="0" w:color="000000"/>
              <w:bottom w:val="single" w:sz="4" w:space="0" w:color="000000"/>
            </w:tcBorders>
            <w:shd w:val="clear" w:color="auto" w:fill="auto"/>
          </w:tcPr>
          <w:p w14:paraId="68ABE74A"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Администрация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5D4E2D8"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В срок не позднее 10 дней со дня получения проекта правил</w:t>
            </w:r>
          </w:p>
        </w:tc>
      </w:tr>
      <w:tr w:rsidR="00F36FF8" w:rsidRPr="00F36FF8" w14:paraId="0FF31BFD" w14:textId="77777777" w:rsidTr="00C057B6">
        <w:tc>
          <w:tcPr>
            <w:tcW w:w="425" w:type="dxa"/>
            <w:tcBorders>
              <w:top w:val="single" w:sz="4" w:space="0" w:color="000000"/>
              <w:left w:val="single" w:sz="4" w:space="0" w:color="000000"/>
              <w:bottom w:val="single" w:sz="4" w:space="0" w:color="000000"/>
            </w:tcBorders>
            <w:shd w:val="clear" w:color="auto" w:fill="auto"/>
          </w:tcPr>
          <w:p w14:paraId="2854F1BE"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5.</w:t>
            </w:r>
          </w:p>
        </w:tc>
        <w:tc>
          <w:tcPr>
            <w:tcW w:w="5387" w:type="dxa"/>
            <w:tcBorders>
              <w:top w:val="single" w:sz="4" w:space="0" w:color="000000"/>
              <w:left w:val="single" w:sz="4" w:space="0" w:color="000000"/>
              <w:bottom w:val="single" w:sz="4" w:space="0" w:color="000000"/>
            </w:tcBorders>
            <w:shd w:val="clear" w:color="auto" w:fill="auto"/>
          </w:tcPr>
          <w:p w14:paraId="5DCAD17A"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Принятие решения о проведении публичных слушаний</w:t>
            </w:r>
          </w:p>
        </w:tc>
        <w:tc>
          <w:tcPr>
            <w:tcW w:w="2693" w:type="dxa"/>
            <w:tcBorders>
              <w:top w:val="single" w:sz="4" w:space="0" w:color="000000"/>
              <w:left w:val="single" w:sz="4" w:space="0" w:color="000000"/>
              <w:bottom w:val="single" w:sz="4" w:space="0" w:color="000000"/>
            </w:tcBorders>
            <w:shd w:val="clear" w:color="auto" w:fill="auto"/>
          </w:tcPr>
          <w:p w14:paraId="48D30BCA"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Глава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 Глава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63780F62"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Не позднее 10 дней со дня получения проекта</w:t>
            </w:r>
          </w:p>
        </w:tc>
      </w:tr>
      <w:tr w:rsidR="00F36FF8" w:rsidRPr="00F36FF8" w14:paraId="45398103" w14:textId="77777777" w:rsidTr="00C057B6">
        <w:tc>
          <w:tcPr>
            <w:tcW w:w="425" w:type="dxa"/>
            <w:tcBorders>
              <w:top w:val="single" w:sz="4" w:space="0" w:color="000000"/>
              <w:left w:val="single" w:sz="4" w:space="0" w:color="000000"/>
              <w:bottom w:val="single" w:sz="4" w:space="0" w:color="000000"/>
            </w:tcBorders>
            <w:shd w:val="clear" w:color="auto" w:fill="auto"/>
          </w:tcPr>
          <w:p w14:paraId="7C857646"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6.</w:t>
            </w:r>
          </w:p>
        </w:tc>
        <w:tc>
          <w:tcPr>
            <w:tcW w:w="5387" w:type="dxa"/>
            <w:tcBorders>
              <w:top w:val="single" w:sz="4" w:space="0" w:color="000000"/>
              <w:left w:val="single" w:sz="4" w:space="0" w:color="000000"/>
              <w:bottom w:val="single" w:sz="4" w:space="0" w:color="000000"/>
            </w:tcBorders>
            <w:shd w:val="clear" w:color="auto" w:fill="auto"/>
          </w:tcPr>
          <w:p w14:paraId="2717529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Опубликование проекта о внесении изменений в правила, решения о проведении публичных слушаний в порядке, установленном для официального опубликования нормативных правовых актов городского поселения </w:t>
            </w:r>
            <w:r w:rsidRPr="00F36FF8">
              <w:rPr>
                <w:rFonts w:ascii="Times New Roman" w:eastAsia="Times New Roman" w:hAnsi="Times New Roman" w:cs="Times New Roman"/>
                <w:bCs/>
                <w:noProof/>
                <w:sz w:val="16"/>
                <w:szCs w:val="16"/>
                <w:lang w:eastAsia="zh-CN"/>
              </w:rPr>
              <w:t>Безенчук</w:t>
            </w:r>
          </w:p>
        </w:tc>
        <w:tc>
          <w:tcPr>
            <w:tcW w:w="2693" w:type="dxa"/>
            <w:tcBorders>
              <w:top w:val="single" w:sz="4" w:space="0" w:color="000000"/>
              <w:left w:val="single" w:sz="4" w:space="0" w:color="000000"/>
              <w:bottom w:val="single" w:sz="4" w:space="0" w:color="000000"/>
            </w:tcBorders>
            <w:shd w:val="clear" w:color="auto" w:fill="auto"/>
          </w:tcPr>
          <w:p w14:paraId="44C75752"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Глава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E6DCC0B"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С учетом периодичности выпуска газеты </w:t>
            </w:r>
          </w:p>
        </w:tc>
      </w:tr>
      <w:tr w:rsidR="00F36FF8" w:rsidRPr="00F36FF8" w14:paraId="449A915C" w14:textId="77777777" w:rsidTr="00C057B6">
        <w:tc>
          <w:tcPr>
            <w:tcW w:w="425" w:type="dxa"/>
            <w:tcBorders>
              <w:top w:val="single" w:sz="4" w:space="0" w:color="000000"/>
              <w:left w:val="single" w:sz="4" w:space="0" w:color="000000"/>
              <w:bottom w:val="single" w:sz="4" w:space="0" w:color="000000"/>
            </w:tcBorders>
            <w:shd w:val="clear" w:color="auto" w:fill="auto"/>
          </w:tcPr>
          <w:p w14:paraId="4A1720B6"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7.</w:t>
            </w:r>
          </w:p>
        </w:tc>
        <w:tc>
          <w:tcPr>
            <w:tcW w:w="5387" w:type="dxa"/>
            <w:tcBorders>
              <w:top w:val="single" w:sz="4" w:space="0" w:color="000000"/>
              <w:left w:val="single" w:sz="4" w:space="0" w:color="000000"/>
              <w:bottom w:val="single" w:sz="4" w:space="0" w:color="000000"/>
            </w:tcBorders>
            <w:shd w:val="clear" w:color="auto" w:fill="auto"/>
          </w:tcPr>
          <w:p w14:paraId="744ED109"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Проведение публичных слушаний по проекту о внесении изменений в правила</w:t>
            </w:r>
          </w:p>
        </w:tc>
        <w:tc>
          <w:tcPr>
            <w:tcW w:w="2693" w:type="dxa"/>
            <w:tcBorders>
              <w:top w:val="single" w:sz="4" w:space="0" w:color="000000"/>
              <w:left w:val="single" w:sz="4" w:space="0" w:color="000000"/>
              <w:bottom w:val="single" w:sz="4" w:space="0" w:color="000000"/>
            </w:tcBorders>
            <w:shd w:val="clear" w:color="auto" w:fill="auto"/>
          </w:tcPr>
          <w:p w14:paraId="0EB64E3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Комиссия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2E27476"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22 дней</w:t>
            </w:r>
          </w:p>
        </w:tc>
      </w:tr>
      <w:tr w:rsidR="00F36FF8" w:rsidRPr="00F36FF8" w14:paraId="7865F7DB" w14:textId="77777777" w:rsidTr="00C057B6">
        <w:tc>
          <w:tcPr>
            <w:tcW w:w="425" w:type="dxa"/>
            <w:tcBorders>
              <w:top w:val="single" w:sz="4" w:space="0" w:color="000000"/>
              <w:left w:val="single" w:sz="4" w:space="0" w:color="000000"/>
              <w:bottom w:val="single" w:sz="4" w:space="0" w:color="000000"/>
            </w:tcBorders>
            <w:shd w:val="clear" w:color="auto" w:fill="auto"/>
          </w:tcPr>
          <w:p w14:paraId="78C73CA1"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8.</w:t>
            </w:r>
          </w:p>
        </w:tc>
        <w:tc>
          <w:tcPr>
            <w:tcW w:w="5387" w:type="dxa"/>
            <w:tcBorders>
              <w:top w:val="single" w:sz="4" w:space="0" w:color="000000"/>
              <w:left w:val="single" w:sz="4" w:space="0" w:color="000000"/>
              <w:bottom w:val="single" w:sz="4" w:space="0" w:color="000000"/>
            </w:tcBorders>
            <w:shd w:val="clear" w:color="auto" w:fill="auto"/>
          </w:tcPr>
          <w:p w14:paraId="0E6DE4E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Доработка проекта о внесении изменений в правила с учетом результатов публичных слушаний, направление проекта о внесении изменений в правила Главе поселения</w:t>
            </w:r>
          </w:p>
        </w:tc>
        <w:tc>
          <w:tcPr>
            <w:tcW w:w="2693" w:type="dxa"/>
            <w:tcBorders>
              <w:top w:val="single" w:sz="4" w:space="0" w:color="000000"/>
              <w:left w:val="single" w:sz="4" w:space="0" w:color="000000"/>
              <w:bottom w:val="single" w:sz="4" w:space="0" w:color="000000"/>
            </w:tcBorders>
            <w:shd w:val="clear" w:color="auto" w:fill="auto"/>
          </w:tcPr>
          <w:p w14:paraId="28F32180"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Комиссия, Администрация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258EC1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Не позднее 10 дней со дня получения проекта о внесении изменений в правила</w:t>
            </w:r>
          </w:p>
        </w:tc>
      </w:tr>
      <w:tr w:rsidR="00F36FF8" w:rsidRPr="00F36FF8" w14:paraId="4D03B394" w14:textId="77777777" w:rsidTr="00C057B6">
        <w:tc>
          <w:tcPr>
            <w:tcW w:w="425" w:type="dxa"/>
            <w:tcBorders>
              <w:top w:val="single" w:sz="4" w:space="0" w:color="000000"/>
              <w:left w:val="single" w:sz="4" w:space="0" w:color="000000"/>
              <w:bottom w:val="single" w:sz="4" w:space="0" w:color="000000"/>
            </w:tcBorders>
            <w:shd w:val="clear" w:color="auto" w:fill="auto"/>
          </w:tcPr>
          <w:p w14:paraId="7AE2940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9.</w:t>
            </w:r>
          </w:p>
        </w:tc>
        <w:tc>
          <w:tcPr>
            <w:tcW w:w="5387" w:type="dxa"/>
            <w:tcBorders>
              <w:top w:val="single" w:sz="4" w:space="0" w:color="000000"/>
              <w:left w:val="single" w:sz="4" w:space="0" w:color="000000"/>
              <w:bottom w:val="single" w:sz="4" w:space="0" w:color="000000"/>
            </w:tcBorders>
            <w:shd w:val="clear" w:color="auto" w:fill="auto"/>
          </w:tcPr>
          <w:p w14:paraId="6155B9F7"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Принятие решения о направлении проекта о внесении изменений в правила в Собрание представителей городского поселения </w:t>
            </w:r>
            <w:r w:rsidRPr="00F36FF8">
              <w:rPr>
                <w:rFonts w:ascii="Times New Roman" w:eastAsia="Times New Roman" w:hAnsi="Times New Roman" w:cs="Times New Roman"/>
                <w:bCs/>
                <w:noProof/>
                <w:sz w:val="16"/>
                <w:szCs w:val="16"/>
                <w:lang w:eastAsia="zh-CN"/>
              </w:rPr>
              <w:t>Безенчук</w:t>
            </w:r>
            <w:r w:rsidRPr="00F36FF8">
              <w:rPr>
                <w:rFonts w:ascii="Times New Roman" w:eastAsia="Times New Roman" w:hAnsi="Times New Roman" w:cs="Times New Roman"/>
                <w:bCs/>
                <w:sz w:val="16"/>
                <w:szCs w:val="16"/>
                <w:lang w:eastAsia="zh-CN"/>
              </w:rPr>
              <w:t xml:space="preserve"> муниципального района </w:t>
            </w:r>
            <w:r w:rsidRPr="00F36FF8">
              <w:rPr>
                <w:rFonts w:ascii="Times New Roman" w:eastAsia="Times New Roman" w:hAnsi="Times New Roman" w:cs="Times New Roman"/>
                <w:bCs/>
                <w:noProof/>
                <w:sz w:val="16"/>
                <w:szCs w:val="16"/>
                <w:lang w:eastAsia="zh-CN"/>
              </w:rPr>
              <w:t>Безенчукский</w:t>
            </w:r>
            <w:r w:rsidRPr="00F36FF8">
              <w:rPr>
                <w:rFonts w:ascii="Times New Roman" w:eastAsia="Times New Roman" w:hAnsi="Times New Roman" w:cs="Times New Roman"/>
                <w:bCs/>
                <w:sz w:val="16"/>
                <w:szCs w:val="16"/>
                <w:lang w:eastAsia="zh-CN"/>
              </w:rPr>
              <w:t xml:space="preserve"> Самарской области (далее – Собрание представителей поселения) или об отклонении соответствующего проекта и направлении его на доработку</w:t>
            </w:r>
          </w:p>
        </w:tc>
        <w:tc>
          <w:tcPr>
            <w:tcW w:w="2693" w:type="dxa"/>
            <w:tcBorders>
              <w:top w:val="single" w:sz="4" w:space="0" w:color="000000"/>
              <w:left w:val="single" w:sz="4" w:space="0" w:color="000000"/>
              <w:bottom w:val="single" w:sz="4" w:space="0" w:color="000000"/>
            </w:tcBorders>
            <w:shd w:val="clear" w:color="auto" w:fill="auto"/>
          </w:tcPr>
          <w:p w14:paraId="30CC287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Глава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33896F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В течение 10 дней со дня предоставления проекта о внесении изменений в правила</w:t>
            </w:r>
          </w:p>
        </w:tc>
      </w:tr>
      <w:tr w:rsidR="00F36FF8" w:rsidRPr="00F36FF8" w14:paraId="1D4FBEAC" w14:textId="77777777" w:rsidTr="00C057B6">
        <w:tc>
          <w:tcPr>
            <w:tcW w:w="425" w:type="dxa"/>
            <w:tcBorders>
              <w:top w:val="single" w:sz="4" w:space="0" w:color="000000"/>
              <w:left w:val="single" w:sz="4" w:space="0" w:color="000000"/>
              <w:bottom w:val="single" w:sz="4" w:space="0" w:color="000000"/>
            </w:tcBorders>
            <w:shd w:val="clear" w:color="auto" w:fill="auto"/>
          </w:tcPr>
          <w:p w14:paraId="220D23A9"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10.</w:t>
            </w:r>
          </w:p>
        </w:tc>
        <w:tc>
          <w:tcPr>
            <w:tcW w:w="5387" w:type="dxa"/>
            <w:tcBorders>
              <w:top w:val="single" w:sz="4" w:space="0" w:color="000000"/>
              <w:left w:val="single" w:sz="4" w:space="0" w:color="000000"/>
              <w:bottom w:val="single" w:sz="4" w:space="0" w:color="000000"/>
            </w:tcBorders>
            <w:shd w:val="clear" w:color="auto" w:fill="auto"/>
          </w:tcPr>
          <w:p w14:paraId="6D1DDDA3"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 xml:space="preserve">Опубликование проекта о внесении изменений в правила после утверждения Собранием представителей поселения в порядке, установленном для официального опубликования нормативных правовых актов городского поселения </w:t>
            </w:r>
            <w:r w:rsidRPr="00F36FF8">
              <w:rPr>
                <w:rFonts w:ascii="Times New Roman" w:eastAsia="Times New Roman" w:hAnsi="Times New Roman" w:cs="Times New Roman"/>
                <w:bCs/>
                <w:noProof/>
                <w:sz w:val="16"/>
                <w:szCs w:val="16"/>
                <w:lang w:eastAsia="zh-CN"/>
              </w:rPr>
              <w:t>Безенчук</w:t>
            </w:r>
          </w:p>
        </w:tc>
        <w:tc>
          <w:tcPr>
            <w:tcW w:w="2693" w:type="dxa"/>
            <w:tcBorders>
              <w:top w:val="single" w:sz="4" w:space="0" w:color="000000"/>
              <w:left w:val="single" w:sz="4" w:space="0" w:color="000000"/>
              <w:bottom w:val="single" w:sz="4" w:space="0" w:color="000000"/>
            </w:tcBorders>
            <w:shd w:val="clear" w:color="auto" w:fill="auto"/>
          </w:tcPr>
          <w:p w14:paraId="2DCCAEDA"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Глава поселения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05CA5C2" w14:textId="77777777" w:rsidR="00F36FF8" w:rsidRPr="00F36FF8" w:rsidRDefault="00F36FF8" w:rsidP="00F36FF8">
            <w:pPr>
              <w:suppressAutoHyphens/>
              <w:spacing w:after="0" w:line="240" w:lineRule="auto"/>
              <w:jc w:val="center"/>
              <w:rPr>
                <w:rFonts w:ascii="Times New Roman" w:eastAsia="Times New Roman" w:hAnsi="Times New Roman" w:cs="Times New Roman"/>
                <w:bCs/>
                <w:sz w:val="16"/>
                <w:szCs w:val="16"/>
                <w:lang w:eastAsia="zh-CN"/>
              </w:rPr>
            </w:pPr>
            <w:r w:rsidRPr="00F36FF8">
              <w:rPr>
                <w:rFonts w:ascii="Times New Roman" w:eastAsia="Times New Roman" w:hAnsi="Times New Roman" w:cs="Times New Roman"/>
                <w:bCs/>
                <w:sz w:val="16"/>
                <w:szCs w:val="16"/>
                <w:lang w:eastAsia="zh-CN"/>
              </w:rPr>
              <w:t>В течение 10 дней со дня утверждения проекта изменений в правила</w:t>
            </w:r>
          </w:p>
        </w:tc>
      </w:tr>
    </w:tbl>
    <w:p w14:paraId="0C853A7C" w14:textId="54EC69FA" w:rsidR="00774EB9" w:rsidRPr="00CD5751" w:rsidRDefault="00774EB9" w:rsidP="00774EB9">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r w:rsidRPr="00CD5751">
        <w:rPr>
          <w:rFonts w:ascii="Times New Roman" w:eastAsia="Times New Roman" w:hAnsi="Times New Roman" w:cs="Times New Roman"/>
          <w:sz w:val="20"/>
          <w:szCs w:val="20"/>
          <w:lang w:eastAsia="ru-RU"/>
        </w:rPr>
        <w:t xml:space="preserve">  </w:t>
      </w:r>
    </w:p>
    <w:p w14:paraId="6E216130" w14:textId="77777777" w:rsidR="00774EB9" w:rsidRPr="00CD5751" w:rsidRDefault="00774EB9" w:rsidP="00774EB9">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19A6CD8" w14:textId="77777777" w:rsidR="00774EB9" w:rsidRPr="00CD5751" w:rsidRDefault="00774EB9" w:rsidP="00774EB9">
      <w:pPr>
        <w:spacing w:after="0" w:line="240" w:lineRule="auto"/>
        <w:jc w:val="right"/>
        <w:rPr>
          <w:rFonts w:ascii="Times New Roman" w:eastAsia="Times New Roman" w:hAnsi="Times New Roman" w:cs="Times New Roman"/>
          <w:sz w:val="20"/>
          <w:szCs w:val="20"/>
          <w:lang w:eastAsia="ru-RU"/>
        </w:rPr>
      </w:pPr>
      <w:r w:rsidRPr="00CD5751">
        <w:rPr>
          <w:rFonts w:ascii="Times New Roman" w:eastAsia="Times New Roman" w:hAnsi="Times New Roman" w:cs="Times New Roman"/>
          <w:sz w:val="20"/>
          <w:szCs w:val="20"/>
          <w:lang w:eastAsia="ru-RU"/>
        </w:rPr>
        <w:t>городского поселения Безенчук</w:t>
      </w:r>
    </w:p>
    <w:p w14:paraId="6C4E5E6D" w14:textId="77777777" w:rsidR="00774EB9" w:rsidRDefault="00774EB9" w:rsidP="00774EB9">
      <w:pPr>
        <w:autoSpaceDE w:val="0"/>
        <w:autoSpaceDN w:val="0"/>
        <w:adjustRightInd w:val="0"/>
        <w:spacing w:after="0" w:line="240" w:lineRule="auto"/>
        <w:jc w:val="right"/>
        <w:rPr>
          <w:rFonts w:ascii="Times New Roman" w:eastAsia="Times New Roman" w:hAnsi="Times New Roman" w:cs="Times New Roman"/>
          <w:b/>
          <w:bCs/>
          <w:lang w:eastAsia="ru-RU"/>
        </w:rPr>
      </w:pPr>
      <w:r w:rsidRPr="00CD5751">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 xml:space="preserve">343 </w:t>
      </w:r>
      <w:r w:rsidRPr="00CD5751">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12</w:t>
      </w:r>
      <w:r w:rsidRPr="00CD5751">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7</w:t>
      </w:r>
      <w:r w:rsidRPr="00CD5751">
        <w:rPr>
          <w:rFonts w:ascii="Times New Roman" w:eastAsia="Times New Roman" w:hAnsi="Times New Roman" w:cs="Times New Roman"/>
          <w:sz w:val="20"/>
          <w:szCs w:val="20"/>
          <w:lang w:eastAsia="ru-RU"/>
        </w:rPr>
        <w:t>.2024г.</w:t>
      </w:r>
    </w:p>
    <w:p w14:paraId="1D1877F8" w14:textId="77777777" w:rsidR="00E2317A" w:rsidRPr="00E2317A" w:rsidRDefault="00E2317A" w:rsidP="00E2317A">
      <w:pPr>
        <w:suppressAutoHyphens/>
        <w:spacing w:after="0" w:line="240" w:lineRule="auto"/>
        <w:jc w:val="center"/>
        <w:rPr>
          <w:rFonts w:ascii="Times New Roman" w:eastAsia="Times New Roman" w:hAnsi="Times New Roman" w:cs="Times New Roman"/>
          <w:lang w:eastAsia="zh-CN"/>
        </w:rPr>
      </w:pPr>
      <w:r w:rsidRPr="00E2317A">
        <w:rPr>
          <w:rFonts w:ascii="Times New Roman" w:eastAsia="Times New Roman" w:hAnsi="Times New Roman" w:cs="Times New Roman"/>
          <w:b/>
          <w:lang w:eastAsia="zh-CN"/>
        </w:rPr>
        <w:t xml:space="preserve">Порядок направления заинтересованными лицами </w:t>
      </w:r>
    </w:p>
    <w:p w14:paraId="4EBF3830" w14:textId="77777777" w:rsidR="00E2317A" w:rsidRPr="00E2317A" w:rsidRDefault="00E2317A" w:rsidP="00E2317A">
      <w:pPr>
        <w:suppressAutoHyphens/>
        <w:spacing w:after="0" w:line="240" w:lineRule="auto"/>
        <w:jc w:val="center"/>
        <w:rPr>
          <w:rFonts w:ascii="Times New Roman" w:eastAsia="Times New Roman" w:hAnsi="Times New Roman" w:cs="Times New Roman"/>
          <w:lang w:eastAsia="zh-CN"/>
        </w:rPr>
      </w:pPr>
      <w:r w:rsidRPr="00E2317A">
        <w:rPr>
          <w:rFonts w:ascii="Times New Roman" w:eastAsia="Times New Roman" w:hAnsi="Times New Roman" w:cs="Times New Roman"/>
          <w:b/>
          <w:lang w:eastAsia="zh-CN"/>
        </w:rPr>
        <w:t xml:space="preserve">предложений по подготовке проекта о внесении изменений в Правила землепользования и застройки городского поселения </w:t>
      </w:r>
      <w:r w:rsidRPr="00E2317A">
        <w:rPr>
          <w:rFonts w:ascii="Times New Roman" w:eastAsia="Times New Roman" w:hAnsi="Times New Roman" w:cs="Times New Roman"/>
          <w:b/>
          <w:noProof/>
          <w:lang w:eastAsia="zh-CN"/>
        </w:rPr>
        <w:t>Безенчук</w:t>
      </w:r>
      <w:r w:rsidRPr="00E2317A">
        <w:rPr>
          <w:rFonts w:ascii="Times New Roman" w:eastAsia="Times New Roman" w:hAnsi="Times New Roman" w:cs="Times New Roman"/>
          <w:b/>
          <w:lang w:eastAsia="zh-CN"/>
        </w:rPr>
        <w:t xml:space="preserve"> муниципального района </w:t>
      </w:r>
      <w:r w:rsidRPr="00E2317A">
        <w:rPr>
          <w:rFonts w:ascii="Times New Roman" w:eastAsia="Times New Roman" w:hAnsi="Times New Roman" w:cs="Times New Roman"/>
          <w:b/>
          <w:noProof/>
          <w:lang w:eastAsia="zh-CN"/>
        </w:rPr>
        <w:t>Безенчукский</w:t>
      </w:r>
      <w:r w:rsidRPr="00E2317A">
        <w:rPr>
          <w:rFonts w:ascii="Times New Roman" w:eastAsia="Times New Roman" w:hAnsi="Times New Roman" w:cs="Times New Roman"/>
          <w:b/>
          <w:lang w:eastAsia="zh-CN"/>
        </w:rPr>
        <w:t xml:space="preserve"> Самарской области</w:t>
      </w:r>
    </w:p>
    <w:p w14:paraId="36032F5E"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 xml:space="preserve">Заинтересованные физические и юридические лица вправе направлять в Комиссию по подготовке проекта правил землепользования и застройки городского поселения </w:t>
      </w:r>
      <w:r w:rsidRPr="00E2317A">
        <w:rPr>
          <w:rFonts w:ascii="Times New Roman" w:eastAsia="Times New Roman" w:hAnsi="Times New Roman" w:cs="Times New Roman"/>
          <w:noProof/>
          <w:lang w:eastAsia="zh-CN"/>
        </w:rPr>
        <w:t>Безенчук</w:t>
      </w:r>
      <w:r w:rsidRPr="00E2317A">
        <w:rPr>
          <w:rFonts w:ascii="Times New Roman" w:eastAsia="Times New Roman" w:hAnsi="Times New Roman" w:cs="Times New Roman"/>
          <w:lang w:eastAsia="zh-CN"/>
        </w:rPr>
        <w:t xml:space="preserve"> муниципального района </w:t>
      </w:r>
      <w:r w:rsidRPr="00E2317A">
        <w:rPr>
          <w:rFonts w:ascii="Times New Roman" w:eastAsia="Times New Roman" w:hAnsi="Times New Roman" w:cs="Times New Roman"/>
          <w:noProof/>
          <w:lang w:eastAsia="zh-CN"/>
        </w:rPr>
        <w:t>Безенчукский</w:t>
      </w:r>
      <w:r w:rsidRPr="00E2317A">
        <w:rPr>
          <w:rFonts w:ascii="Times New Roman" w:eastAsia="Times New Roman" w:hAnsi="Times New Roman" w:cs="Times New Roman"/>
          <w:lang w:eastAsia="zh-CN"/>
        </w:rPr>
        <w:t xml:space="preserve"> Самарской области (далее также – Комиссия) предложения по подготовке проекта решения Собрания представителей городского поселения </w:t>
      </w:r>
      <w:r w:rsidRPr="00E2317A">
        <w:rPr>
          <w:rFonts w:ascii="Times New Roman" w:eastAsia="Times New Roman" w:hAnsi="Times New Roman" w:cs="Times New Roman"/>
          <w:noProof/>
          <w:lang w:eastAsia="zh-CN"/>
        </w:rPr>
        <w:t>Безенчук</w:t>
      </w:r>
      <w:r w:rsidRPr="00E2317A">
        <w:rPr>
          <w:rFonts w:ascii="Times New Roman" w:eastAsia="Times New Roman" w:hAnsi="Times New Roman" w:cs="Times New Roman"/>
          <w:lang w:eastAsia="zh-CN"/>
        </w:rPr>
        <w:t xml:space="preserve"> муниципального района </w:t>
      </w:r>
      <w:r w:rsidRPr="00E2317A">
        <w:rPr>
          <w:rFonts w:ascii="Times New Roman" w:eastAsia="Times New Roman" w:hAnsi="Times New Roman" w:cs="Times New Roman"/>
          <w:noProof/>
          <w:lang w:eastAsia="zh-CN"/>
        </w:rPr>
        <w:t>Безенчукский</w:t>
      </w:r>
      <w:r w:rsidRPr="00E2317A">
        <w:rPr>
          <w:rFonts w:ascii="Times New Roman" w:eastAsia="Times New Roman" w:hAnsi="Times New Roman" w:cs="Times New Roman"/>
          <w:lang w:eastAsia="zh-CN"/>
        </w:rPr>
        <w:t xml:space="preserve"> Самарской области «О внесении изменений в Правила землепользования и застройки городского поселения </w:t>
      </w:r>
      <w:r w:rsidRPr="00E2317A">
        <w:rPr>
          <w:rFonts w:ascii="Times New Roman" w:eastAsia="Times New Roman" w:hAnsi="Times New Roman" w:cs="Times New Roman"/>
          <w:noProof/>
          <w:lang w:eastAsia="zh-CN"/>
        </w:rPr>
        <w:t>Безенчук</w:t>
      </w:r>
      <w:r w:rsidRPr="00E2317A">
        <w:rPr>
          <w:rFonts w:ascii="Times New Roman" w:eastAsia="Times New Roman" w:hAnsi="Times New Roman" w:cs="Times New Roman"/>
          <w:lang w:eastAsia="zh-CN"/>
        </w:rPr>
        <w:t xml:space="preserve"> муниципального района </w:t>
      </w:r>
      <w:r w:rsidRPr="00E2317A">
        <w:rPr>
          <w:rFonts w:ascii="Times New Roman" w:eastAsia="Times New Roman" w:hAnsi="Times New Roman" w:cs="Times New Roman"/>
          <w:noProof/>
          <w:lang w:eastAsia="zh-CN"/>
        </w:rPr>
        <w:t>Безенчукский</w:t>
      </w:r>
      <w:r w:rsidRPr="00E2317A">
        <w:rPr>
          <w:rFonts w:ascii="Times New Roman" w:eastAsia="Times New Roman" w:hAnsi="Times New Roman" w:cs="Times New Roman"/>
          <w:lang w:eastAsia="zh-CN"/>
        </w:rPr>
        <w:t xml:space="preserve"> Самарской области» (далее также – проект о внесении изменений в Правила) в целях приведения текстовой части Правил в соответствие с требованиями действующей редакции Градостроительного кодекса Российской Федерации, иными федеральными законами и нормативными правовыми актами.</w:t>
      </w:r>
    </w:p>
    <w:p w14:paraId="333CFC05" w14:textId="77777777" w:rsidR="00E2317A" w:rsidRPr="00E2317A" w:rsidRDefault="00E2317A" w:rsidP="00E2317A">
      <w:pPr>
        <w:numPr>
          <w:ilvl w:val="0"/>
          <w:numId w:val="67"/>
        </w:numPr>
        <w:tabs>
          <w:tab w:val="num"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Предложения в письменной форме могут быть представлены лично или направлены почтой по адресу: 446250, Самарская область, Безенчукский район, поселок городского типа Безенчук, ул. Нефтяников, д.12.</w:t>
      </w:r>
    </w:p>
    <w:p w14:paraId="459D219C"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Рассмотрению Комиссией подлежат любые предложения заинтересованных лиц, касающиеся вопросов подготовки проекта о внесении изменений в Правила, направленные в течение 10 (десяти) дней со дня опубликования настоящего Постановления.</w:t>
      </w:r>
    </w:p>
    <w:p w14:paraId="381F36B0"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Предложения заинтересованных лиц могут содержать любые материалы на бумажных или электронных носителях в объемах, необходимых и достаточных для рассмотрения предложений по существу.</w:t>
      </w:r>
    </w:p>
    <w:p w14:paraId="2081CFB0"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Полученные материалы возврату не подлежат.</w:t>
      </w:r>
    </w:p>
    <w:p w14:paraId="2F094CEF"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lastRenderedPageBreak/>
        <w:t xml:space="preserve">Комиссия рассматривает поступившие предложения заинтересованных лиц и направляет их в Администрацию городского поселения </w:t>
      </w:r>
      <w:r w:rsidRPr="00E2317A">
        <w:rPr>
          <w:rFonts w:ascii="Times New Roman" w:eastAsia="Times New Roman" w:hAnsi="Times New Roman" w:cs="Times New Roman"/>
          <w:noProof/>
          <w:lang w:eastAsia="zh-CN"/>
        </w:rPr>
        <w:t>Безенчук</w:t>
      </w:r>
      <w:r w:rsidRPr="00E2317A">
        <w:rPr>
          <w:rFonts w:ascii="Times New Roman" w:eastAsia="Times New Roman" w:hAnsi="Times New Roman" w:cs="Times New Roman"/>
          <w:lang w:eastAsia="zh-CN"/>
        </w:rPr>
        <w:t xml:space="preserve"> муниципального района </w:t>
      </w:r>
      <w:r w:rsidRPr="00E2317A">
        <w:rPr>
          <w:rFonts w:ascii="Times New Roman" w:eastAsia="Times New Roman" w:hAnsi="Times New Roman" w:cs="Times New Roman"/>
          <w:noProof/>
          <w:lang w:eastAsia="zh-CN"/>
        </w:rPr>
        <w:t>Безенчукский</w:t>
      </w:r>
      <w:r w:rsidRPr="00E2317A">
        <w:rPr>
          <w:rFonts w:ascii="Times New Roman" w:eastAsia="Times New Roman" w:hAnsi="Times New Roman" w:cs="Times New Roman"/>
          <w:lang w:eastAsia="zh-CN"/>
        </w:rPr>
        <w:t xml:space="preserve"> Самарской области.</w:t>
      </w:r>
    </w:p>
    <w:p w14:paraId="12D936EE" w14:textId="77777777" w:rsidR="00E2317A" w:rsidRPr="00E2317A" w:rsidRDefault="00E2317A" w:rsidP="00E2317A">
      <w:pPr>
        <w:numPr>
          <w:ilvl w:val="0"/>
          <w:numId w:val="67"/>
        </w:numPr>
        <w:tabs>
          <w:tab w:val="left" w:pos="1134"/>
        </w:tabs>
        <w:suppressAutoHyphens/>
        <w:spacing w:after="0" w:line="240" w:lineRule="auto"/>
        <w:ind w:left="0" w:firstLine="709"/>
        <w:jc w:val="both"/>
        <w:rPr>
          <w:rFonts w:ascii="Times New Roman" w:eastAsia="Times New Roman" w:hAnsi="Times New Roman" w:cs="Times New Roman"/>
          <w:lang w:eastAsia="zh-CN"/>
        </w:rPr>
      </w:pPr>
      <w:r w:rsidRPr="00E2317A">
        <w:rPr>
          <w:rFonts w:ascii="Times New Roman" w:eastAsia="Times New Roman" w:hAnsi="Times New Roman" w:cs="Times New Roman"/>
          <w:lang w:eastAsia="zh-CN"/>
        </w:rPr>
        <w:t>По результатам рассмотрения предложений Комиссия направляет заявителям мотивированный ответ в письменной форме в срок не позднее 10 (десяти) дней со дня получения предложения.</w:t>
      </w:r>
    </w:p>
    <w:p w14:paraId="6445BC25" w14:textId="77777777" w:rsidR="007562CD" w:rsidRPr="00D00A89" w:rsidRDefault="007562CD" w:rsidP="008B706E">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451F2EC" w14:textId="1E8B6245" w:rsidR="008B706E" w:rsidRPr="00D116F3" w:rsidRDefault="008B706E" w:rsidP="008B706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EE4801">
        <w:rPr>
          <w:rFonts w:ascii="Times New Roman" w:eastAsia="Times New Roman" w:hAnsi="Times New Roman" w:cs="Times New Roman"/>
          <w:b/>
          <w:bCs/>
          <w:lang w:eastAsia="ru-RU"/>
        </w:rPr>
        <w:t>05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EE4801">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г  №</w:t>
      </w:r>
      <w:proofErr w:type="gramEnd"/>
      <w:r w:rsidRPr="00D116F3">
        <w:rPr>
          <w:rFonts w:ascii="Times New Roman" w:eastAsia="Times New Roman" w:hAnsi="Times New Roman" w:cs="Times New Roman"/>
          <w:b/>
          <w:bCs/>
          <w:lang w:eastAsia="ru-RU"/>
        </w:rPr>
        <w:t>1</w:t>
      </w:r>
      <w:r w:rsidR="00EE4801">
        <w:rPr>
          <w:rFonts w:ascii="Times New Roman" w:eastAsia="Times New Roman" w:hAnsi="Times New Roman" w:cs="Times New Roman"/>
          <w:b/>
          <w:bCs/>
          <w:lang w:eastAsia="ru-RU"/>
        </w:rPr>
        <w:t>91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EE4801">
        <w:rPr>
          <w:rFonts w:ascii="Times New Roman" w:eastAsia="Times New Roman" w:hAnsi="Times New Roman" w:cs="Times New Roman"/>
          <w:b/>
          <w:bCs/>
          <w:lang w:eastAsia="ru-RU"/>
        </w:rPr>
        <w:t>5</w:t>
      </w:r>
    </w:p>
    <w:p w14:paraId="4B54C752" w14:textId="78CB4EB4" w:rsidR="00872DC7" w:rsidRPr="00872DC7" w:rsidRDefault="008B706E" w:rsidP="00872DC7">
      <w:pPr>
        <w:spacing w:after="0" w:line="240" w:lineRule="auto"/>
        <w:jc w:val="center"/>
        <w:outlineLvl w:val="0"/>
        <w:rPr>
          <w:rFonts w:ascii="Times New Roman" w:eastAsia="Times New Roman" w:hAnsi="Times New Roman" w:cs="Times New Roman"/>
          <w:lang w:eastAsia="ru-RU"/>
        </w:rPr>
      </w:pPr>
      <w:r w:rsidRPr="00872DC7">
        <w:rPr>
          <w:rFonts w:ascii="Times New Roman" w:hAnsi="Times New Roman" w:cs="Times New Roman"/>
          <w:bCs/>
          <w:lang w:eastAsia="ru-RU"/>
        </w:rPr>
        <w:t>«</w:t>
      </w:r>
      <w:r w:rsidR="00872DC7" w:rsidRPr="00872DC7">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00872DC7" w:rsidRPr="00872DC7">
        <w:rPr>
          <w:rFonts w:ascii="Times New Roman" w:eastAsia="Times New Roman" w:hAnsi="Times New Roman" w:cs="Times New Roman"/>
          <w:bCs/>
          <w:lang w:eastAsia="ru-RU"/>
        </w:rPr>
        <w:t xml:space="preserve"> от 12.12.2013г № 4/52</w:t>
      </w:r>
      <w:r w:rsidR="00872DC7">
        <w:rPr>
          <w:rFonts w:ascii="Times New Roman" w:eastAsia="Times New Roman" w:hAnsi="Times New Roman" w:cs="Times New Roman"/>
          <w:bCs/>
          <w:lang w:eastAsia="ru-RU"/>
        </w:rPr>
        <w:t>»</w:t>
      </w:r>
    </w:p>
    <w:p w14:paraId="67CC65AD" w14:textId="77777777" w:rsidR="00872DC7" w:rsidRPr="00872DC7" w:rsidRDefault="00872DC7" w:rsidP="00872DC7">
      <w:pPr>
        <w:spacing w:after="0" w:line="240" w:lineRule="auto"/>
        <w:ind w:firstLine="709"/>
        <w:jc w:val="both"/>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872DC7" w:rsidDel="00D70CBE">
        <w:rPr>
          <w:rFonts w:ascii="Times New Roman" w:eastAsia="Times New Roman" w:hAnsi="Times New Roman" w:cs="Times New Roman"/>
          <w:lang w:eastAsia="ru-RU"/>
        </w:rPr>
        <w:t xml:space="preserve"> </w:t>
      </w:r>
      <w:r w:rsidRPr="00872DC7">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7E6201EE" w14:textId="77777777" w:rsidR="00872DC7" w:rsidRPr="00872DC7" w:rsidRDefault="00872DC7" w:rsidP="00872DC7">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РЕШИЛО:</w:t>
      </w:r>
    </w:p>
    <w:p w14:paraId="07197507" w14:textId="77777777" w:rsidR="00872DC7" w:rsidRPr="00872DC7" w:rsidRDefault="00872DC7" w:rsidP="00872DC7">
      <w:pPr>
        <w:spacing w:after="0" w:line="240" w:lineRule="auto"/>
        <w:ind w:firstLine="284"/>
        <w:jc w:val="both"/>
        <w:rPr>
          <w:rFonts w:ascii="Times New Roman" w:eastAsia="MS Mincho" w:hAnsi="Times New Roman" w:cs="Times New Roman"/>
          <w:bCs/>
          <w:lang w:eastAsia="ru-RU"/>
        </w:rPr>
      </w:pPr>
      <w:r w:rsidRPr="00872DC7">
        <w:rPr>
          <w:rFonts w:ascii="Times New Roman" w:eastAsia="Times New Roman" w:hAnsi="Times New Roman" w:cs="Times New Roman"/>
          <w:lang w:eastAsia="ru-RU"/>
        </w:rPr>
        <w:t xml:space="preserve">1. </w:t>
      </w:r>
      <w:r w:rsidRPr="00872DC7">
        <w:rPr>
          <w:rFonts w:ascii="Times New Roman" w:eastAsia="MS Mincho" w:hAnsi="Times New Roman" w:cs="Times New Roman"/>
          <w:lang w:eastAsia="ru-RU"/>
        </w:rPr>
        <w:t xml:space="preserve">Внести следующие изменения в Правила землепользования и застройки </w:t>
      </w:r>
      <w:r w:rsidRPr="00872DC7">
        <w:rPr>
          <w:rFonts w:ascii="Times New Roman" w:eastAsia="MS Mincho" w:hAnsi="Times New Roman" w:cs="Times New Roman"/>
          <w:bCs/>
          <w:lang w:eastAsia="ru-RU"/>
        </w:rPr>
        <w:t>городского</w:t>
      </w:r>
      <w:r w:rsidRPr="00872DC7">
        <w:rPr>
          <w:rFonts w:ascii="Times New Roman" w:eastAsia="MS Mincho" w:hAnsi="Times New Roman" w:cs="Times New Roman"/>
          <w:lang w:eastAsia="ru-RU"/>
        </w:rPr>
        <w:t xml:space="preserve"> поселения Безенчук</w:t>
      </w:r>
      <w:r w:rsidRPr="00872DC7">
        <w:rPr>
          <w:rFonts w:ascii="Times New Roman" w:eastAsia="MS Mincho" w:hAnsi="Times New Roman" w:cs="Times New Roman"/>
          <w:bCs/>
          <w:lang w:eastAsia="ru-RU"/>
        </w:rPr>
        <w:t xml:space="preserve"> муниципального района </w:t>
      </w:r>
      <w:r w:rsidRPr="00872DC7">
        <w:rPr>
          <w:rFonts w:ascii="Times New Roman" w:eastAsia="MS Mincho" w:hAnsi="Times New Roman" w:cs="Times New Roman"/>
          <w:bCs/>
          <w:noProof/>
          <w:lang w:eastAsia="ru-RU"/>
        </w:rPr>
        <w:t>Безенчукский</w:t>
      </w:r>
      <w:r w:rsidRPr="00872DC7">
        <w:rPr>
          <w:rFonts w:ascii="Times New Roman" w:eastAsia="MS Mincho" w:hAnsi="Times New Roman" w:cs="Times New Roman"/>
          <w:bCs/>
          <w:lang w:eastAsia="ru-RU"/>
        </w:rPr>
        <w:t xml:space="preserve"> </w:t>
      </w:r>
      <w:r w:rsidRPr="00872DC7">
        <w:rPr>
          <w:rFonts w:ascii="Times New Roman" w:eastAsia="MS Mincho" w:hAnsi="Times New Roman" w:cs="Times New Roman"/>
          <w:lang w:eastAsia="ru-RU"/>
        </w:rPr>
        <w:t xml:space="preserve">Самарской области, утвержденные Собранием представителей </w:t>
      </w:r>
      <w:r w:rsidRPr="00872DC7">
        <w:rPr>
          <w:rFonts w:ascii="Times New Roman" w:eastAsia="MS Mincho" w:hAnsi="Times New Roman" w:cs="Times New Roman"/>
          <w:bCs/>
          <w:lang w:eastAsia="ru-RU"/>
        </w:rPr>
        <w:t>городского</w:t>
      </w:r>
      <w:r w:rsidRPr="00872DC7">
        <w:rPr>
          <w:rFonts w:ascii="Times New Roman" w:eastAsia="MS Mincho" w:hAnsi="Times New Roman" w:cs="Times New Roman"/>
          <w:lang w:eastAsia="ru-RU"/>
        </w:rPr>
        <w:t xml:space="preserve"> поселения Безенчук</w:t>
      </w:r>
      <w:r w:rsidRPr="00872DC7">
        <w:rPr>
          <w:rFonts w:ascii="Times New Roman" w:eastAsia="MS Mincho" w:hAnsi="Times New Roman" w:cs="Times New Roman"/>
          <w:bCs/>
          <w:lang w:eastAsia="ru-RU"/>
        </w:rPr>
        <w:t xml:space="preserve"> муниципального района </w:t>
      </w:r>
      <w:r w:rsidRPr="00872DC7">
        <w:rPr>
          <w:rFonts w:ascii="Times New Roman" w:eastAsia="MS Mincho" w:hAnsi="Times New Roman" w:cs="Times New Roman"/>
          <w:bCs/>
          <w:noProof/>
          <w:lang w:eastAsia="ru-RU"/>
        </w:rPr>
        <w:t>Безенчукский</w:t>
      </w:r>
      <w:r w:rsidRPr="00872DC7">
        <w:rPr>
          <w:rFonts w:ascii="Times New Roman" w:eastAsia="MS Mincho" w:hAnsi="Times New Roman" w:cs="Times New Roman"/>
          <w:lang w:eastAsia="ru-RU"/>
        </w:rPr>
        <w:t xml:space="preserve"> Самарской области</w:t>
      </w:r>
      <w:r w:rsidRPr="00872DC7">
        <w:rPr>
          <w:rFonts w:ascii="Times New Roman" w:eastAsia="MS Mincho" w:hAnsi="Times New Roman" w:cs="Times New Roman"/>
          <w:bCs/>
          <w:lang w:eastAsia="ru-RU"/>
        </w:rPr>
        <w:t xml:space="preserve"> от 12.12.2013 № 4/52 (далее по тексту – Правила):</w:t>
      </w:r>
    </w:p>
    <w:p w14:paraId="76AB5506" w14:textId="77777777" w:rsidR="00872DC7" w:rsidRPr="00872DC7" w:rsidRDefault="00872DC7" w:rsidP="00872DC7">
      <w:pPr>
        <w:tabs>
          <w:tab w:val="left" w:pos="9600"/>
        </w:tabs>
        <w:spacing w:after="0" w:line="240" w:lineRule="auto"/>
        <w:ind w:firstLine="284"/>
        <w:jc w:val="both"/>
        <w:rPr>
          <w:rFonts w:ascii="Times New Roman" w:eastAsia="MS Mincho" w:hAnsi="Times New Roman" w:cs="Times New Roman"/>
          <w:u w:color="FFFFFF"/>
          <w:lang w:eastAsia="ru-RU"/>
        </w:rPr>
      </w:pPr>
      <w:r w:rsidRPr="00872DC7">
        <w:rPr>
          <w:rFonts w:ascii="Times New Roman" w:eastAsia="MS Mincho" w:hAnsi="Times New Roman" w:cs="Times New Roman"/>
          <w:u w:color="FFFFFF"/>
          <w:lang w:eastAsia="ru-RU"/>
        </w:rPr>
        <w:t xml:space="preserve">1.1.  </w:t>
      </w:r>
      <w:bookmarkStart w:id="14" w:name="_Hlk66198522"/>
      <w:r w:rsidRPr="00872DC7">
        <w:rPr>
          <w:rFonts w:ascii="Times New Roman" w:eastAsia="Times New Roman" w:hAnsi="Times New Roman" w:cs="Times New Roman"/>
          <w:lang w:eastAsia="ru-RU"/>
        </w:rPr>
        <w:t>в части внесения изменений в градостроительный регламент согласно</w:t>
      </w:r>
      <w:r w:rsidRPr="00872DC7">
        <w:rPr>
          <w:rFonts w:ascii="Times New Roman" w:eastAsia="Times New Roman" w:hAnsi="Times New Roman" w:cs="Times New Roman"/>
          <w:b/>
          <w:lang w:eastAsia="ru-RU"/>
        </w:rPr>
        <w:t xml:space="preserve"> </w:t>
      </w:r>
      <w:r w:rsidRPr="00872DC7">
        <w:rPr>
          <w:rFonts w:ascii="Times New Roman" w:eastAsia="Times New Roman" w:hAnsi="Times New Roman" w:cs="Times New Roman"/>
          <w:lang w:eastAsia="ru-RU"/>
        </w:rPr>
        <w:t xml:space="preserve">Приложению </w:t>
      </w:r>
      <w:bookmarkEnd w:id="14"/>
      <w:r w:rsidRPr="00872DC7">
        <w:rPr>
          <w:rFonts w:ascii="Times New Roman" w:eastAsia="Times New Roman" w:hAnsi="Times New Roman" w:cs="Times New Roman"/>
          <w:lang w:eastAsia="ru-RU"/>
        </w:rPr>
        <w:t>1.</w:t>
      </w:r>
    </w:p>
    <w:p w14:paraId="25E9ABF6" w14:textId="77777777" w:rsidR="00872DC7" w:rsidRPr="00872DC7" w:rsidRDefault="00872DC7" w:rsidP="00872DC7">
      <w:pPr>
        <w:spacing w:after="0" w:line="240" w:lineRule="auto"/>
        <w:ind w:firstLine="284"/>
        <w:jc w:val="both"/>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14:paraId="1076BBAF" w14:textId="77777777" w:rsidR="00872DC7" w:rsidRPr="00872DC7" w:rsidRDefault="00872DC7" w:rsidP="00872DC7">
      <w:pPr>
        <w:spacing w:after="0" w:line="240" w:lineRule="auto"/>
        <w:ind w:firstLine="284"/>
        <w:jc w:val="both"/>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14:paraId="360AEEB5" w14:textId="77777777" w:rsidR="00872DC7" w:rsidRPr="00872DC7" w:rsidRDefault="00872DC7" w:rsidP="00872DC7">
      <w:pPr>
        <w:spacing w:after="0" w:line="240" w:lineRule="auto"/>
        <w:ind w:firstLine="284"/>
        <w:jc w:val="both"/>
        <w:rPr>
          <w:rFonts w:ascii="Times New Roman" w:eastAsia="Times New Roman" w:hAnsi="Times New Roman" w:cs="Times New Roman"/>
          <w:lang w:eastAsia="ru-RU"/>
        </w:rPr>
      </w:pPr>
      <w:r w:rsidRPr="00872DC7">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0ACB7DEC" w14:textId="77777777" w:rsidR="008B706E" w:rsidRPr="00D116F3" w:rsidRDefault="008B706E" w:rsidP="008B706E">
      <w:pPr>
        <w:keepNext/>
        <w:spacing w:after="0" w:line="240" w:lineRule="auto"/>
        <w:jc w:val="both"/>
        <w:outlineLvl w:val="2"/>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3BAA762A" w14:textId="77777777" w:rsidR="008B706E" w:rsidRPr="00D116F3" w:rsidRDefault="008B706E" w:rsidP="008B706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w:t>
      </w:r>
      <w:proofErr w:type="spellStart"/>
      <w:r w:rsidRPr="00D116F3">
        <w:rPr>
          <w:rFonts w:ascii="Times New Roman" w:eastAsia="Times New Roman" w:hAnsi="Times New Roman" w:cs="Times New Roman"/>
          <w:lang w:eastAsia="ru-RU"/>
        </w:rPr>
        <w:t>Кантеев</w:t>
      </w:r>
      <w:proofErr w:type="spellEnd"/>
    </w:p>
    <w:p w14:paraId="15840247" w14:textId="77777777" w:rsidR="008B706E" w:rsidRPr="00D116F3" w:rsidRDefault="008B706E" w:rsidP="008B706E">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0458092E" w14:textId="77777777" w:rsidR="008B706E" w:rsidRDefault="008B706E" w:rsidP="008B706E">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4064E3B5"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798060DB"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к решению Собрания представителей</w:t>
      </w:r>
    </w:p>
    <w:p w14:paraId="4D10A40C" w14:textId="77777777"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городского поселения Безенчук муниципального района Безенчукский </w:t>
      </w:r>
    </w:p>
    <w:p w14:paraId="12724F2E" w14:textId="44F35CD0" w:rsidR="008B706E" w:rsidRPr="001964D9" w:rsidRDefault="008B706E" w:rsidP="008B706E">
      <w:pPr>
        <w:spacing w:after="0" w:line="240" w:lineRule="auto"/>
        <w:jc w:val="right"/>
        <w:rPr>
          <w:rFonts w:ascii="Times New Roman" w:eastAsia="Times New Roman" w:hAnsi="Times New Roman" w:cs="Times New Roman"/>
          <w:bCs/>
          <w:sz w:val="20"/>
          <w:szCs w:val="20"/>
          <w:lang w:eastAsia="ru-RU"/>
        </w:rPr>
      </w:pPr>
      <w:r w:rsidRPr="001964D9">
        <w:rPr>
          <w:rFonts w:ascii="Times New Roman" w:eastAsia="Times New Roman" w:hAnsi="Times New Roman" w:cs="Times New Roman"/>
          <w:bCs/>
          <w:sz w:val="20"/>
          <w:szCs w:val="20"/>
          <w:lang w:eastAsia="ru-RU"/>
        </w:rPr>
        <w:t xml:space="preserve">от </w:t>
      </w:r>
      <w:r w:rsidR="00AA5A8D">
        <w:rPr>
          <w:rFonts w:ascii="Times New Roman" w:eastAsia="Times New Roman" w:hAnsi="Times New Roman" w:cs="Times New Roman"/>
          <w:bCs/>
          <w:sz w:val="20"/>
          <w:szCs w:val="20"/>
          <w:lang w:eastAsia="ru-RU"/>
        </w:rPr>
        <w:t>05</w:t>
      </w:r>
      <w:r w:rsidRPr="001964D9">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ию</w:t>
      </w:r>
      <w:r w:rsidR="00AA5A8D">
        <w:rPr>
          <w:rFonts w:ascii="Times New Roman" w:eastAsia="Times New Roman" w:hAnsi="Times New Roman" w:cs="Times New Roman"/>
          <w:bCs/>
          <w:sz w:val="20"/>
          <w:szCs w:val="20"/>
          <w:lang w:eastAsia="ru-RU"/>
        </w:rPr>
        <w:t>л</w:t>
      </w:r>
      <w:r w:rsidRPr="001964D9">
        <w:rPr>
          <w:rFonts w:ascii="Times New Roman" w:eastAsia="Times New Roman" w:hAnsi="Times New Roman" w:cs="Times New Roman"/>
          <w:bCs/>
          <w:sz w:val="20"/>
          <w:szCs w:val="20"/>
          <w:lang w:eastAsia="ru-RU"/>
        </w:rPr>
        <w:t>я 2024 г. № 1</w:t>
      </w:r>
      <w:r w:rsidR="00AA5A8D">
        <w:rPr>
          <w:rFonts w:ascii="Times New Roman" w:eastAsia="Times New Roman" w:hAnsi="Times New Roman" w:cs="Times New Roman"/>
          <w:bCs/>
          <w:sz w:val="20"/>
          <w:szCs w:val="20"/>
          <w:lang w:eastAsia="ru-RU"/>
        </w:rPr>
        <w:t>91</w:t>
      </w:r>
      <w:r w:rsidRPr="001964D9">
        <w:rPr>
          <w:rFonts w:ascii="Times New Roman" w:eastAsia="Times New Roman" w:hAnsi="Times New Roman" w:cs="Times New Roman"/>
          <w:bCs/>
          <w:sz w:val="20"/>
          <w:szCs w:val="20"/>
          <w:lang w:eastAsia="ru-RU"/>
        </w:rPr>
        <w:t>/4</w:t>
      </w:r>
      <w:r w:rsidR="00AA5A8D">
        <w:rPr>
          <w:rFonts w:ascii="Times New Roman" w:eastAsia="Times New Roman" w:hAnsi="Times New Roman" w:cs="Times New Roman"/>
          <w:bCs/>
          <w:sz w:val="20"/>
          <w:szCs w:val="20"/>
          <w:lang w:eastAsia="ru-RU"/>
        </w:rPr>
        <w:t>5</w:t>
      </w:r>
    </w:p>
    <w:tbl>
      <w:tblPr>
        <w:tblW w:w="1090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536"/>
        <w:gridCol w:w="622"/>
        <w:gridCol w:w="567"/>
        <w:gridCol w:w="567"/>
        <w:gridCol w:w="708"/>
        <w:gridCol w:w="567"/>
        <w:gridCol w:w="567"/>
        <w:gridCol w:w="567"/>
        <w:gridCol w:w="567"/>
        <w:gridCol w:w="567"/>
        <w:gridCol w:w="567"/>
        <w:gridCol w:w="78"/>
      </w:tblGrid>
      <w:tr w:rsidR="00E209B8" w:rsidRPr="00E209B8" w14:paraId="315204D3" w14:textId="77777777" w:rsidTr="00E209B8">
        <w:tc>
          <w:tcPr>
            <w:tcW w:w="425" w:type="dxa"/>
            <w:tcBorders>
              <w:top w:val="single" w:sz="4" w:space="0" w:color="auto"/>
            </w:tcBorders>
            <w:shd w:val="clear" w:color="auto" w:fill="auto"/>
          </w:tcPr>
          <w:p w14:paraId="6DC27090"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 п/п</w:t>
            </w:r>
          </w:p>
        </w:tc>
        <w:tc>
          <w:tcPr>
            <w:tcW w:w="4536" w:type="dxa"/>
            <w:tcBorders>
              <w:top w:val="single" w:sz="4" w:space="0" w:color="auto"/>
            </w:tcBorders>
            <w:shd w:val="clear" w:color="auto" w:fill="auto"/>
          </w:tcPr>
          <w:p w14:paraId="57654437"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Наименование параметра</w:t>
            </w:r>
          </w:p>
        </w:tc>
        <w:tc>
          <w:tcPr>
            <w:tcW w:w="5944" w:type="dxa"/>
            <w:gridSpan w:val="11"/>
            <w:tcBorders>
              <w:top w:val="single" w:sz="4" w:space="0" w:color="auto"/>
            </w:tcBorders>
            <w:shd w:val="clear" w:color="auto" w:fill="auto"/>
          </w:tcPr>
          <w:p w14:paraId="62F6CE37"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E209B8" w:rsidRPr="00E209B8" w14:paraId="6F8B1B4C" w14:textId="77777777" w:rsidTr="00E209B8">
        <w:trPr>
          <w:gridAfter w:val="1"/>
          <w:wAfter w:w="78" w:type="dxa"/>
        </w:trPr>
        <w:tc>
          <w:tcPr>
            <w:tcW w:w="425" w:type="dxa"/>
            <w:shd w:val="clear" w:color="auto" w:fill="auto"/>
          </w:tcPr>
          <w:p w14:paraId="328FDB42" w14:textId="77777777" w:rsidR="00E209B8" w:rsidRPr="00E209B8" w:rsidRDefault="00E209B8" w:rsidP="00E209B8">
            <w:pPr>
              <w:spacing w:after="0" w:line="240" w:lineRule="auto"/>
              <w:jc w:val="both"/>
              <w:rPr>
                <w:rFonts w:ascii="Times New Roman" w:eastAsia="Times New Roman" w:hAnsi="Times New Roman" w:cs="Times New Roman"/>
                <w:sz w:val="16"/>
                <w:szCs w:val="16"/>
                <w:lang w:eastAsia="ru-RU"/>
              </w:rPr>
            </w:pPr>
          </w:p>
        </w:tc>
        <w:tc>
          <w:tcPr>
            <w:tcW w:w="4536" w:type="dxa"/>
            <w:shd w:val="clear" w:color="auto" w:fill="auto"/>
          </w:tcPr>
          <w:p w14:paraId="53DB4D30" w14:textId="77777777" w:rsidR="00E209B8" w:rsidRPr="00E209B8" w:rsidRDefault="00E209B8" w:rsidP="00E209B8">
            <w:pPr>
              <w:spacing w:after="0" w:line="240" w:lineRule="auto"/>
              <w:jc w:val="both"/>
              <w:rPr>
                <w:rFonts w:ascii="Times New Roman" w:eastAsia="Times New Roman" w:hAnsi="Times New Roman" w:cs="Times New Roman"/>
                <w:sz w:val="16"/>
                <w:szCs w:val="16"/>
                <w:lang w:eastAsia="ru-RU"/>
              </w:rPr>
            </w:pPr>
          </w:p>
        </w:tc>
        <w:tc>
          <w:tcPr>
            <w:tcW w:w="622" w:type="dxa"/>
            <w:shd w:val="clear" w:color="auto" w:fill="auto"/>
          </w:tcPr>
          <w:p w14:paraId="1F2D1EF4"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Ж1, Ж1/1</w:t>
            </w:r>
          </w:p>
        </w:tc>
        <w:tc>
          <w:tcPr>
            <w:tcW w:w="567" w:type="dxa"/>
            <w:shd w:val="clear" w:color="auto" w:fill="auto"/>
          </w:tcPr>
          <w:p w14:paraId="21093B6D"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Ж3</w:t>
            </w:r>
          </w:p>
        </w:tc>
        <w:tc>
          <w:tcPr>
            <w:tcW w:w="567" w:type="dxa"/>
            <w:shd w:val="clear" w:color="auto" w:fill="auto"/>
          </w:tcPr>
          <w:p w14:paraId="7A3994B1"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Ж5</w:t>
            </w:r>
          </w:p>
        </w:tc>
        <w:tc>
          <w:tcPr>
            <w:tcW w:w="708" w:type="dxa"/>
            <w:shd w:val="clear" w:color="auto" w:fill="auto"/>
          </w:tcPr>
          <w:p w14:paraId="0E0A512D"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Ж6,</w:t>
            </w:r>
          </w:p>
          <w:p w14:paraId="3CD8DD07"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Ж6/1</w:t>
            </w:r>
          </w:p>
        </w:tc>
        <w:tc>
          <w:tcPr>
            <w:tcW w:w="567" w:type="dxa"/>
            <w:shd w:val="clear" w:color="auto" w:fill="auto"/>
          </w:tcPr>
          <w:p w14:paraId="66A4196D"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Ж7</w:t>
            </w:r>
          </w:p>
        </w:tc>
        <w:tc>
          <w:tcPr>
            <w:tcW w:w="567" w:type="dxa"/>
            <w:shd w:val="clear" w:color="auto" w:fill="auto"/>
          </w:tcPr>
          <w:p w14:paraId="40705A2B"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О1</w:t>
            </w:r>
          </w:p>
        </w:tc>
        <w:tc>
          <w:tcPr>
            <w:tcW w:w="567" w:type="dxa"/>
            <w:shd w:val="clear" w:color="auto" w:fill="auto"/>
          </w:tcPr>
          <w:p w14:paraId="313FE8DB"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О2</w:t>
            </w:r>
          </w:p>
        </w:tc>
        <w:tc>
          <w:tcPr>
            <w:tcW w:w="567" w:type="dxa"/>
            <w:shd w:val="clear" w:color="auto" w:fill="auto"/>
          </w:tcPr>
          <w:p w14:paraId="7BD4ED1A"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О4</w:t>
            </w:r>
          </w:p>
        </w:tc>
        <w:tc>
          <w:tcPr>
            <w:tcW w:w="567" w:type="dxa"/>
            <w:shd w:val="clear" w:color="auto" w:fill="auto"/>
          </w:tcPr>
          <w:p w14:paraId="3298EC97"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О5</w:t>
            </w:r>
          </w:p>
        </w:tc>
        <w:tc>
          <w:tcPr>
            <w:tcW w:w="567" w:type="dxa"/>
            <w:shd w:val="clear" w:color="auto" w:fill="auto"/>
          </w:tcPr>
          <w:p w14:paraId="2FB9374C"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r w:rsidRPr="00E209B8">
              <w:rPr>
                <w:rFonts w:ascii="Times New Roman" w:eastAsia="Times New Roman" w:hAnsi="Times New Roman" w:cs="Times New Roman"/>
                <w:b/>
                <w:sz w:val="16"/>
                <w:szCs w:val="16"/>
                <w:lang w:eastAsia="ru-RU"/>
              </w:rPr>
              <w:t>О6</w:t>
            </w:r>
          </w:p>
        </w:tc>
      </w:tr>
      <w:tr w:rsidR="00E209B8" w:rsidRPr="00E209B8" w14:paraId="65E43F0B" w14:textId="77777777" w:rsidTr="00E209B8">
        <w:trPr>
          <w:gridAfter w:val="1"/>
          <w:wAfter w:w="78" w:type="dxa"/>
        </w:trPr>
        <w:tc>
          <w:tcPr>
            <w:tcW w:w="425" w:type="dxa"/>
            <w:shd w:val="clear" w:color="auto" w:fill="auto"/>
          </w:tcPr>
          <w:p w14:paraId="46A337C2" w14:textId="77777777" w:rsidR="00E209B8" w:rsidRPr="00E209B8" w:rsidRDefault="00E209B8" w:rsidP="00E209B8">
            <w:pPr>
              <w:spacing w:after="0" w:line="240" w:lineRule="auto"/>
              <w:jc w:val="both"/>
              <w:rPr>
                <w:rFonts w:ascii="Times New Roman" w:eastAsia="Times New Roman" w:hAnsi="Times New Roman" w:cs="Times New Roman"/>
                <w:sz w:val="16"/>
                <w:szCs w:val="16"/>
                <w:lang w:eastAsia="ru-RU"/>
              </w:rPr>
            </w:pPr>
          </w:p>
        </w:tc>
        <w:tc>
          <w:tcPr>
            <w:tcW w:w="4536" w:type="dxa"/>
            <w:shd w:val="clear" w:color="auto" w:fill="auto"/>
          </w:tcPr>
          <w:p w14:paraId="7E9EDEC5" w14:textId="77777777" w:rsidR="00E209B8" w:rsidRPr="00E209B8" w:rsidRDefault="00E209B8" w:rsidP="00E209B8">
            <w:pPr>
              <w:spacing w:after="0" w:line="240" w:lineRule="auto"/>
              <w:jc w:val="both"/>
              <w:rPr>
                <w:rFonts w:ascii="Times New Roman" w:eastAsia="Times New Roman" w:hAnsi="Times New Roman" w:cs="Times New Roman"/>
                <w:sz w:val="16"/>
                <w:szCs w:val="16"/>
                <w:lang w:eastAsia="ru-RU"/>
              </w:rPr>
            </w:pPr>
          </w:p>
        </w:tc>
        <w:tc>
          <w:tcPr>
            <w:tcW w:w="622" w:type="dxa"/>
            <w:shd w:val="clear" w:color="auto" w:fill="auto"/>
          </w:tcPr>
          <w:p w14:paraId="2FD52ED8"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2072D0F0"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6FC65110"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708" w:type="dxa"/>
            <w:shd w:val="clear" w:color="auto" w:fill="auto"/>
          </w:tcPr>
          <w:p w14:paraId="2620D6C3"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54DBCBBC"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0F23BD6C"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69268EB4"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073D919F"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60082866"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c>
          <w:tcPr>
            <w:tcW w:w="567" w:type="dxa"/>
            <w:shd w:val="clear" w:color="auto" w:fill="auto"/>
          </w:tcPr>
          <w:p w14:paraId="3402AE44" w14:textId="77777777" w:rsidR="00E209B8" w:rsidRPr="00E209B8" w:rsidRDefault="00E209B8" w:rsidP="00E209B8">
            <w:pPr>
              <w:spacing w:after="0" w:line="240" w:lineRule="auto"/>
              <w:jc w:val="center"/>
              <w:rPr>
                <w:rFonts w:ascii="Times New Roman" w:eastAsia="Times New Roman" w:hAnsi="Times New Roman" w:cs="Times New Roman"/>
                <w:b/>
                <w:sz w:val="16"/>
                <w:szCs w:val="16"/>
                <w:lang w:eastAsia="ru-RU"/>
              </w:rPr>
            </w:pPr>
          </w:p>
        </w:tc>
      </w:tr>
      <w:tr w:rsidR="00E209B8" w:rsidRPr="00E209B8" w14:paraId="727A2AC3" w14:textId="77777777" w:rsidTr="00E209B8">
        <w:trPr>
          <w:gridAfter w:val="1"/>
          <w:wAfter w:w="78" w:type="dxa"/>
        </w:trPr>
        <w:tc>
          <w:tcPr>
            <w:tcW w:w="425" w:type="dxa"/>
            <w:shd w:val="clear" w:color="auto" w:fill="auto"/>
          </w:tcPr>
          <w:p w14:paraId="005368C2" w14:textId="77777777" w:rsidR="00E209B8" w:rsidRPr="00E209B8" w:rsidRDefault="00E209B8" w:rsidP="00E209B8">
            <w:pPr>
              <w:spacing w:after="0" w:line="240" w:lineRule="auto"/>
              <w:ind w:left="142"/>
              <w:contextualSpacing/>
              <w:jc w:val="both"/>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33.</w:t>
            </w:r>
          </w:p>
        </w:tc>
        <w:tc>
          <w:tcPr>
            <w:tcW w:w="4536" w:type="dxa"/>
            <w:shd w:val="clear" w:color="auto" w:fill="auto"/>
          </w:tcPr>
          <w:p w14:paraId="1AE69333" w14:textId="77777777" w:rsidR="00E209B8" w:rsidRPr="00E209B8" w:rsidRDefault="00E209B8" w:rsidP="00E209B8">
            <w:pPr>
              <w:spacing w:after="0" w:line="240" w:lineRule="auto"/>
              <w:jc w:val="both"/>
              <w:rPr>
                <w:rFonts w:ascii="Times New Roman" w:eastAsia="MS MinNew Roman" w:hAnsi="Times New Roman" w:cs="Times New Roman"/>
                <w:bCs/>
                <w:sz w:val="16"/>
                <w:szCs w:val="16"/>
                <w:lang w:eastAsia="ru-RU"/>
              </w:rPr>
            </w:pPr>
            <w:r w:rsidRPr="00E209B8">
              <w:rPr>
                <w:rFonts w:ascii="Times New Roman" w:eastAsia="MS MinNew Roman" w:hAnsi="Times New Roman" w:cs="Times New Roman"/>
                <w:bCs/>
                <w:sz w:val="16"/>
                <w:szCs w:val="16"/>
                <w:lang w:eastAsia="ru-RU"/>
              </w:rPr>
              <w:t xml:space="preserve">Максимальная площадь отдельно стоящих зданий, строений нежилого назначения (за исключением объектов образования, здравоохранения и объектов физической культуры и спорта, хранения и стоянки транспортных средств), </w:t>
            </w:r>
            <w:proofErr w:type="spellStart"/>
            <w:proofErr w:type="gramStart"/>
            <w:r w:rsidRPr="00E209B8">
              <w:rPr>
                <w:rFonts w:ascii="Times New Roman" w:eastAsia="MS MinNew Roman" w:hAnsi="Times New Roman" w:cs="Times New Roman"/>
                <w:bCs/>
                <w:sz w:val="16"/>
                <w:szCs w:val="16"/>
                <w:lang w:eastAsia="ru-RU"/>
              </w:rPr>
              <w:t>кв.м</w:t>
            </w:r>
            <w:proofErr w:type="spellEnd"/>
            <w:proofErr w:type="gramEnd"/>
          </w:p>
        </w:tc>
        <w:tc>
          <w:tcPr>
            <w:tcW w:w="622" w:type="dxa"/>
            <w:shd w:val="clear" w:color="auto" w:fill="auto"/>
            <w:vAlign w:val="center"/>
          </w:tcPr>
          <w:p w14:paraId="1AA9D244"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600</w:t>
            </w:r>
          </w:p>
        </w:tc>
        <w:tc>
          <w:tcPr>
            <w:tcW w:w="567" w:type="dxa"/>
            <w:shd w:val="clear" w:color="auto" w:fill="auto"/>
            <w:vAlign w:val="center"/>
          </w:tcPr>
          <w:p w14:paraId="7FF4282E"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1000</w:t>
            </w:r>
          </w:p>
        </w:tc>
        <w:tc>
          <w:tcPr>
            <w:tcW w:w="567" w:type="dxa"/>
            <w:shd w:val="clear" w:color="auto" w:fill="auto"/>
            <w:vAlign w:val="center"/>
          </w:tcPr>
          <w:p w14:paraId="54B676BA"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w:t>
            </w:r>
          </w:p>
        </w:tc>
        <w:tc>
          <w:tcPr>
            <w:tcW w:w="708" w:type="dxa"/>
            <w:shd w:val="clear" w:color="auto" w:fill="auto"/>
            <w:vAlign w:val="center"/>
          </w:tcPr>
          <w:p w14:paraId="76F5ADE3"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150</w:t>
            </w:r>
          </w:p>
        </w:tc>
        <w:tc>
          <w:tcPr>
            <w:tcW w:w="567" w:type="dxa"/>
            <w:shd w:val="clear" w:color="auto" w:fill="auto"/>
            <w:vAlign w:val="center"/>
          </w:tcPr>
          <w:p w14:paraId="4A1CC205"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w:t>
            </w:r>
          </w:p>
        </w:tc>
        <w:tc>
          <w:tcPr>
            <w:tcW w:w="567" w:type="dxa"/>
            <w:shd w:val="clear" w:color="auto" w:fill="auto"/>
            <w:vAlign w:val="center"/>
          </w:tcPr>
          <w:p w14:paraId="4C4C0AAA"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4500</w:t>
            </w:r>
          </w:p>
        </w:tc>
        <w:tc>
          <w:tcPr>
            <w:tcW w:w="567" w:type="dxa"/>
            <w:shd w:val="clear" w:color="auto" w:fill="auto"/>
            <w:vAlign w:val="center"/>
          </w:tcPr>
          <w:p w14:paraId="1C41F53A"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2000</w:t>
            </w:r>
          </w:p>
        </w:tc>
        <w:tc>
          <w:tcPr>
            <w:tcW w:w="567" w:type="dxa"/>
            <w:shd w:val="clear" w:color="auto" w:fill="auto"/>
            <w:vAlign w:val="center"/>
          </w:tcPr>
          <w:p w14:paraId="296960E7"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1000</w:t>
            </w:r>
          </w:p>
        </w:tc>
        <w:tc>
          <w:tcPr>
            <w:tcW w:w="567" w:type="dxa"/>
            <w:shd w:val="clear" w:color="auto" w:fill="auto"/>
            <w:vAlign w:val="center"/>
          </w:tcPr>
          <w:p w14:paraId="4AB7458D"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1000</w:t>
            </w:r>
          </w:p>
        </w:tc>
        <w:tc>
          <w:tcPr>
            <w:tcW w:w="567" w:type="dxa"/>
            <w:shd w:val="clear" w:color="auto" w:fill="auto"/>
            <w:vAlign w:val="center"/>
          </w:tcPr>
          <w:p w14:paraId="73F3FE92" w14:textId="77777777" w:rsidR="00E209B8" w:rsidRPr="00E209B8" w:rsidRDefault="00E209B8" w:rsidP="00E209B8">
            <w:pPr>
              <w:spacing w:after="0" w:line="240" w:lineRule="auto"/>
              <w:jc w:val="center"/>
              <w:rPr>
                <w:rFonts w:ascii="Times New Roman" w:eastAsia="Times New Roman" w:hAnsi="Times New Roman" w:cs="Times New Roman"/>
                <w:sz w:val="16"/>
                <w:szCs w:val="16"/>
                <w:lang w:eastAsia="ru-RU"/>
              </w:rPr>
            </w:pPr>
            <w:r w:rsidRPr="00E209B8">
              <w:rPr>
                <w:rFonts w:ascii="Times New Roman" w:eastAsia="Times New Roman" w:hAnsi="Times New Roman" w:cs="Times New Roman"/>
                <w:sz w:val="16"/>
                <w:szCs w:val="16"/>
                <w:lang w:eastAsia="ru-RU"/>
              </w:rPr>
              <w:t>1000</w:t>
            </w:r>
          </w:p>
        </w:tc>
      </w:tr>
    </w:tbl>
    <w:p w14:paraId="02D6E6D7" w14:textId="77777777" w:rsidR="005635CF" w:rsidRPr="004405FF" w:rsidRDefault="005635CF" w:rsidP="004405FF">
      <w:pPr>
        <w:spacing w:after="0" w:line="240" w:lineRule="auto"/>
        <w:jc w:val="center"/>
        <w:rPr>
          <w:rFonts w:ascii="Times New Roman" w:eastAsia="Times New Roman" w:hAnsi="Times New Roman" w:cs="Times New Roman"/>
          <w:b/>
          <w:bCs/>
          <w:sz w:val="8"/>
          <w:szCs w:val="8"/>
          <w:lang w:eastAsia="ru-RU"/>
        </w:rPr>
      </w:pPr>
    </w:p>
    <w:p w14:paraId="39BB60A8" w14:textId="77777777" w:rsidR="004405FF" w:rsidRPr="004405FF" w:rsidRDefault="004405FF" w:rsidP="004405FF">
      <w:pPr>
        <w:spacing w:after="0" w:line="240" w:lineRule="auto"/>
        <w:jc w:val="center"/>
        <w:rPr>
          <w:rFonts w:ascii="Times New Roman" w:eastAsia="Times New Roman" w:hAnsi="Times New Roman" w:cs="Times New Roman"/>
          <w:b/>
          <w:lang w:eastAsia="ru-RU"/>
        </w:rPr>
      </w:pPr>
      <w:r w:rsidRPr="004405FF">
        <w:rPr>
          <w:rFonts w:ascii="Times New Roman" w:eastAsia="Times New Roman" w:hAnsi="Times New Roman" w:cs="Times New Roman"/>
          <w:b/>
          <w:lang w:eastAsia="ru-RU"/>
        </w:rPr>
        <w:t>ЗАКЛЮЧЕНИЕ</w:t>
      </w:r>
    </w:p>
    <w:p w14:paraId="6477DFC0" w14:textId="77777777" w:rsidR="004405FF" w:rsidRPr="004405FF" w:rsidRDefault="004405FF" w:rsidP="004405FF">
      <w:pPr>
        <w:keepNext/>
        <w:keepLines/>
        <w:spacing w:after="0" w:line="240" w:lineRule="auto"/>
        <w:jc w:val="center"/>
        <w:outlineLvl w:val="1"/>
        <w:rPr>
          <w:rFonts w:ascii="Times New Roman" w:eastAsia="Times New Roman" w:hAnsi="Times New Roman" w:cs="Times New Roman"/>
          <w:b/>
          <w:lang w:eastAsia="ru-RU"/>
        </w:rPr>
      </w:pPr>
      <w:r w:rsidRPr="004405FF">
        <w:rPr>
          <w:rFonts w:ascii="Times New Roman" w:eastAsia="Times New Roman" w:hAnsi="Times New Roman" w:cs="Times New Roman"/>
          <w:b/>
          <w:lang w:eastAsia="ru-RU"/>
        </w:rPr>
        <w:t xml:space="preserve"> о результатах публичных слушаний</w:t>
      </w:r>
    </w:p>
    <w:p w14:paraId="65CFB6F8" w14:textId="77777777" w:rsidR="004405FF" w:rsidRPr="004405FF" w:rsidRDefault="004405FF" w:rsidP="004405FF">
      <w:pPr>
        <w:tabs>
          <w:tab w:val="left" w:pos="1134"/>
        </w:tabs>
        <w:spacing w:after="0" w:line="240" w:lineRule="auto"/>
        <w:jc w:val="center"/>
        <w:rPr>
          <w:rFonts w:ascii="Times New Roman" w:eastAsia="Times New Roman" w:hAnsi="Times New Roman" w:cs="Times New Roman"/>
          <w:b/>
          <w:lang w:eastAsia="ru-RU"/>
        </w:rPr>
      </w:pPr>
      <w:r w:rsidRPr="004405FF">
        <w:rPr>
          <w:rFonts w:ascii="Times New Roman" w:eastAsia="Times New Roman" w:hAnsi="Times New Roman" w:cs="Times New Roman"/>
          <w:b/>
          <w:lang w:eastAsia="ru-RU"/>
        </w:rPr>
        <w:t xml:space="preserve">в городском  поселении Безенчук муниципального района </w:t>
      </w:r>
      <w:r w:rsidRPr="004405FF">
        <w:rPr>
          <w:rFonts w:ascii="Times New Roman" w:eastAsia="Times New Roman" w:hAnsi="Times New Roman" w:cs="Times New Roman"/>
          <w:b/>
          <w:lang w:eastAsia="ru-RU"/>
        </w:rPr>
        <w:fldChar w:fldCharType="begin"/>
      </w:r>
      <w:r w:rsidRPr="004405FF">
        <w:rPr>
          <w:rFonts w:ascii="Times New Roman" w:eastAsia="Times New Roman" w:hAnsi="Times New Roman" w:cs="Times New Roman"/>
          <w:b/>
          <w:lang w:eastAsia="ru-RU"/>
        </w:rPr>
        <w:instrText xml:space="preserve"> MERGEFIELD Название_района </w:instrText>
      </w:r>
      <w:r w:rsidRPr="004405FF">
        <w:rPr>
          <w:rFonts w:ascii="Times New Roman" w:eastAsia="Times New Roman" w:hAnsi="Times New Roman" w:cs="Times New Roman"/>
          <w:b/>
          <w:lang w:eastAsia="ru-RU"/>
        </w:rPr>
        <w:fldChar w:fldCharType="separate"/>
      </w:r>
      <w:r w:rsidRPr="004405FF">
        <w:rPr>
          <w:rFonts w:ascii="Times New Roman" w:eastAsia="Times New Roman" w:hAnsi="Times New Roman" w:cs="Times New Roman"/>
          <w:b/>
          <w:noProof/>
          <w:lang w:eastAsia="ru-RU"/>
        </w:rPr>
        <w:t>Безенчукский</w:t>
      </w:r>
      <w:r w:rsidRPr="004405FF">
        <w:rPr>
          <w:rFonts w:ascii="Times New Roman" w:eastAsia="Times New Roman" w:hAnsi="Times New Roman" w:cs="Times New Roman"/>
          <w:b/>
          <w:lang w:eastAsia="ru-RU"/>
        </w:rPr>
        <w:fldChar w:fldCharType="end"/>
      </w:r>
      <w:r w:rsidRPr="004405FF">
        <w:rPr>
          <w:rFonts w:ascii="Times New Roman" w:eastAsia="Times New Roman" w:hAnsi="Times New Roman" w:cs="Times New Roman"/>
          <w:b/>
          <w:lang w:eastAsia="ru-RU"/>
        </w:rPr>
        <w:t xml:space="preserve"> Самарской области по вопросу (проекту): «О </w:t>
      </w:r>
      <w:r w:rsidRPr="004405FF">
        <w:rPr>
          <w:rFonts w:ascii="Times New Roman" w:eastAsia="Times New Roman" w:hAnsi="Times New Roman" w:cs="Times New Roman"/>
          <w:b/>
          <w:bCs/>
          <w:lang w:eastAsia="ru-RU"/>
        </w:rPr>
        <w:t xml:space="preserve">предоставлении разрешения на отклонение от предельных параметров разрешенного строительства для земельного участка с кадастровым номером </w:t>
      </w:r>
      <w:bookmarkStart w:id="15" w:name="_Hlk170120527"/>
      <w:r w:rsidRPr="004405FF">
        <w:rPr>
          <w:rFonts w:ascii="Times New Roman" w:eastAsia="Calibri" w:hAnsi="Times New Roman" w:cs="Times New Roman"/>
          <w:b/>
          <w:bCs/>
          <w:kern w:val="2"/>
          <w14:ligatures w14:val="standardContextual"/>
        </w:rPr>
        <w:t>63:12:1403032:299</w:t>
      </w:r>
      <w:bookmarkEnd w:id="15"/>
      <w:r w:rsidRPr="004405FF">
        <w:rPr>
          <w:rFonts w:ascii="Times New Roman" w:eastAsia="Calibri" w:hAnsi="Times New Roman" w:cs="Times New Roman"/>
          <w:b/>
          <w:bCs/>
          <w:kern w:val="2"/>
          <w14:ligatures w14:val="standardContextual"/>
        </w:rPr>
        <w:t xml:space="preserve">, площадью 997 </w:t>
      </w:r>
      <w:proofErr w:type="spellStart"/>
      <w:r w:rsidRPr="004405FF">
        <w:rPr>
          <w:rFonts w:ascii="Times New Roman" w:eastAsia="Calibri" w:hAnsi="Times New Roman" w:cs="Times New Roman"/>
          <w:b/>
          <w:bCs/>
          <w:kern w:val="2"/>
          <w14:ligatures w14:val="standardContextual"/>
        </w:rPr>
        <w:t>кв.м</w:t>
      </w:r>
      <w:proofErr w:type="spellEnd"/>
      <w:r w:rsidRPr="004405FF">
        <w:rPr>
          <w:rFonts w:ascii="Times New Roman" w:eastAsia="Calibri" w:hAnsi="Times New Roman" w:cs="Times New Roman"/>
          <w:b/>
          <w:bCs/>
          <w:kern w:val="2"/>
          <w14:ligatures w14:val="standardContextual"/>
        </w:rPr>
        <w:t>,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2,2м</w:t>
      </w:r>
      <w:r w:rsidRPr="004405FF">
        <w:rPr>
          <w:rFonts w:ascii="Times New Roman" w:eastAsia="Times New Roman" w:hAnsi="Times New Roman" w:cs="Times New Roman"/>
          <w:b/>
          <w:bCs/>
          <w:lang w:eastAsia="ru-RU"/>
        </w:rPr>
        <w:t>.</w:t>
      </w:r>
      <w:r w:rsidRPr="004405FF">
        <w:rPr>
          <w:rFonts w:ascii="Times New Roman" w:eastAsia="Times New Roman" w:hAnsi="Times New Roman" w:cs="Times New Roman"/>
          <w:b/>
          <w:bCs/>
          <w:lang w:eastAsia="zh-CN"/>
        </w:rPr>
        <w:t>»</w:t>
      </w:r>
    </w:p>
    <w:p w14:paraId="7D5E32B0" w14:textId="77777777" w:rsidR="004405FF" w:rsidRPr="004405FF" w:rsidRDefault="004405FF" w:rsidP="004405FF">
      <w:pPr>
        <w:tabs>
          <w:tab w:val="left" w:pos="1080"/>
          <w:tab w:val="left" w:pos="1260"/>
        </w:tabs>
        <w:spacing w:after="0" w:line="240" w:lineRule="auto"/>
        <w:jc w:val="both"/>
        <w:rPr>
          <w:rFonts w:ascii="Times New Roman" w:eastAsia="Times New Roman" w:hAnsi="Times New Roman" w:cs="Times New Roman"/>
          <w:noProof/>
          <w:lang w:eastAsia="ru-RU"/>
        </w:rPr>
      </w:pPr>
      <w:r w:rsidRPr="004405FF">
        <w:rPr>
          <w:rFonts w:ascii="Times New Roman" w:eastAsia="Times New Roman" w:hAnsi="Times New Roman" w:cs="Times New Roman"/>
          <w:lang w:eastAsia="ru-RU"/>
        </w:rPr>
        <w:t xml:space="preserve">1. Дата оформления заключения о результатах публичных слушаний – 14.07.2024г. </w:t>
      </w:r>
    </w:p>
    <w:p w14:paraId="21CB97C7" w14:textId="77777777" w:rsidR="004405FF" w:rsidRPr="004405FF" w:rsidRDefault="004405FF" w:rsidP="004405FF">
      <w:pPr>
        <w:tabs>
          <w:tab w:val="left" w:pos="1134"/>
        </w:tabs>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 xml:space="preserve">2. Наименование проекта, рассмотренного на публичных слушаниях - проект постановления </w:t>
      </w:r>
      <w:bookmarkStart w:id="16" w:name="_Hlk167347149"/>
      <w:r w:rsidRPr="004405FF">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для земельного участка с кадастровым номером </w:t>
      </w:r>
      <w:bookmarkEnd w:id="16"/>
      <w:r w:rsidRPr="004405FF">
        <w:rPr>
          <w:rFonts w:ascii="Times New Roman" w:eastAsia="Calibri" w:hAnsi="Times New Roman" w:cs="Times New Roman"/>
          <w:kern w:val="2"/>
          <w14:ligatures w14:val="standardContextual"/>
        </w:rPr>
        <w:t xml:space="preserve">63:12:1403032:299, площадью 997 </w:t>
      </w:r>
      <w:proofErr w:type="spellStart"/>
      <w:r w:rsidRPr="004405FF">
        <w:rPr>
          <w:rFonts w:ascii="Times New Roman" w:eastAsia="Calibri" w:hAnsi="Times New Roman" w:cs="Times New Roman"/>
          <w:kern w:val="2"/>
          <w14:ligatures w14:val="standardContextual"/>
        </w:rPr>
        <w:t>кв.м</w:t>
      </w:r>
      <w:proofErr w:type="spellEnd"/>
      <w:r w:rsidRPr="004405FF">
        <w:rPr>
          <w:rFonts w:ascii="Times New Roman" w:eastAsia="Calibri" w:hAnsi="Times New Roman" w:cs="Times New Roman"/>
          <w:kern w:val="2"/>
          <w14:ligatures w14:val="standardContextual"/>
        </w:rPr>
        <w:t>,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2,2м</w:t>
      </w:r>
      <w:r w:rsidRPr="004405FF">
        <w:rPr>
          <w:rFonts w:ascii="Times New Roman" w:eastAsia="Times New Roman" w:hAnsi="Times New Roman" w:cs="Times New Roman"/>
          <w:lang w:eastAsia="zh-CN"/>
        </w:rPr>
        <w:t>»</w:t>
      </w:r>
      <w:r w:rsidRPr="004405FF">
        <w:rPr>
          <w:rFonts w:ascii="Times New Roman" w:eastAsia="Times New Roman" w:hAnsi="Times New Roman" w:cs="Times New Roman"/>
          <w:lang w:eastAsia="ru-RU"/>
        </w:rPr>
        <w:t xml:space="preserve">. </w:t>
      </w:r>
    </w:p>
    <w:p w14:paraId="1A8A814A" w14:textId="77777777" w:rsidR="004405FF" w:rsidRPr="004405FF" w:rsidRDefault="004405FF" w:rsidP="004405FF">
      <w:pPr>
        <w:suppressAutoHyphens/>
        <w:spacing w:after="0" w:line="240" w:lineRule="auto"/>
        <w:contextualSpacing/>
        <w:jc w:val="both"/>
        <w:rPr>
          <w:rFonts w:ascii="Times New Roman" w:eastAsia="Arial Unicode MS" w:hAnsi="Times New Roman" w:cs="Times New Roman"/>
          <w:lang w:eastAsia="ru-RU"/>
        </w:rPr>
      </w:pPr>
      <w:r w:rsidRPr="004405FF">
        <w:rPr>
          <w:rFonts w:ascii="Times New Roman" w:eastAsia="Times New Roman" w:hAnsi="Times New Roman" w:cs="Times New Roman"/>
          <w:lang w:eastAsia="ru-RU"/>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4405FF">
        <w:rPr>
          <w:rFonts w:ascii="Times New Roman" w:eastAsia="Calibri" w:hAnsi="Times New Roman" w:cs="Times New Roman"/>
          <w:kern w:val="2"/>
          <w14:ligatures w14:val="standardContextual"/>
        </w:rPr>
        <w:t xml:space="preserve">63:12:1403032:299, площадью 997 </w:t>
      </w:r>
      <w:proofErr w:type="spellStart"/>
      <w:r w:rsidRPr="004405FF">
        <w:rPr>
          <w:rFonts w:ascii="Times New Roman" w:eastAsia="Calibri" w:hAnsi="Times New Roman" w:cs="Times New Roman"/>
          <w:kern w:val="2"/>
          <w14:ligatures w14:val="standardContextual"/>
        </w:rPr>
        <w:t>кв.м</w:t>
      </w:r>
      <w:proofErr w:type="spellEnd"/>
      <w:r w:rsidRPr="004405FF">
        <w:rPr>
          <w:rFonts w:ascii="Times New Roman" w:eastAsia="Calibri" w:hAnsi="Times New Roman" w:cs="Times New Roman"/>
          <w:kern w:val="2"/>
          <w14:ligatures w14:val="standardContextual"/>
        </w:rPr>
        <w:t>, расположенного по адресу: Самарская область, Безенчукский район, пгт. Безенчук, ул. Солодухина, 45а</w:t>
      </w:r>
      <w:r w:rsidRPr="004405FF">
        <w:rPr>
          <w:rFonts w:ascii="Times New Roman" w:eastAsia="Times New Roman" w:hAnsi="Times New Roman" w:cs="Times New Roman"/>
          <w:lang w:eastAsia="ru-RU"/>
        </w:rPr>
        <w:t xml:space="preserve">» от 24.06.2024г №302,  опубликованное в газете  "Вестник городского поселения Безенчук" </w:t>
      </w:r>
      <w:r w:rsidRPr="004405FF">
        <w:rPr>
          <w:rFonts w:ascii="Times New Roman" w:eastAsia="Times New Roman" w:hAnsi="Times New Roman" w:cs="Times New Roman"/>
          <w:lang w:eastAsia="zh-CN"/>
        </w:rPr>
        <w:t>№16 (313) от 24.06.2024</w:t>
      </w:r>
      <w:r w:rsidRPr="004405FF">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12" w:history="1">
        <w:r w:rsidRPr="004405FF">
          <w:rPr>
            <w:rFonts w:ascii="Times New Roman" w:eastAsia="Times New Roman" w:hAnsi="Times New Roman" w:cs="Times New Roman"/>
            <w:u w:val="single"/>
            <w:lang w:eastAsia="ru-RU"/>
          </w:rPr>
          <w:t>http://www.bezenchukgp.ru</w:t>
        </w:r>
      </w:hyperlink>
      <w:r w:rsidRPr="004405FF">
        <w:rPr>
          <w:rFonts w:ascii="Times New Roman" w:eastAsia="Times New Roman" w:hAnsi="Times New Roman" w:cs="Times New Roman"/>
          <w:lang w:eastAsia="ru-RU"/>
        </w:rPr>
        <w:t>.</w:t>
      </w:r>
    </w:p>
    <w:p w14:paraId="4E8EBF1C"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Arial Unicode MS" w:hAnsi="Times New Roman" w:cs="Times New Roman"/>
          <w:lang w:eastAsia="ru-RU"/>
        </w:rPr>
        <w:lastRenderedPageBreak/>
        <w:t>Даты проведения</w:t>
      </w:r>
      <w:r w:rsidRPr="004405FF">
        <w:rPr>
          <w:rFonts w:ascii="Times New Roman" w:eastAsia="Times New Roman" w:hAnsi="Times New Roman" w:cs="Times New Roman"/>
          <w:lang w:eastAsia="ru-RU"/>
        </w:rPr>
        <w:t xml:space="preserve"> </w:t>
      </w:r>
      <w:r w:rsidRPr="004405FF">
        <w:rPr>
          <w:rFonts w:ascii="Times New Roman" w:eastAsia="Arial Unicode MS" w:hAnsi="Times New Roman" w:cs="Times New Roman"/>
          <w:lang w:eastAsia="ru-RU"/>
        </w:rPr>
        <w:t xml:space="preserve">публичных слушаний – </w:t>
      </w:r>
      <w:r w:rsidRPr="004405FF">
        <w:rPr>
          <w:rFonts w:ascii="Times New Roman" w:eastAsia="Times New Roman" w:hAnsi="Times New Roman" w:cs="Times New Roman"/>
          <w:lang w:eastAsia="ru-RU"/>
        </w:rPr>
        <w:t>с 26.06.2024 года по 17.07.2024 года</w:t>
      </w:r>
      <w:r w:rsidRPr="004405FF">
        <w:rPr>
          <w:rFonts w:ascii="Times New Roman" w:eastAsia="Arial Unicode MS" w:hAnsi="Times New Roman" w:cs="Times New Roman"/>
          <w:lang w:eastAsia="ru-RU"/>
        </w:rPr>
        <w:t>.</w:t>
      </w:r>
    </w:p>
    <w:p w14:paraId="55467D19"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от 14.07.2024 года. </w:t>
      </w:r>
    </w:p>
    <w:p w14:paraId="0C39FF74"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4. В публичных слушаниях приняли участие 2 человека.</w:t>
      </w:r>
    </w:p>
    <w:p w14:paraId="2809B0AD"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 xml:space="preserve">5. Предложения и замечания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4405FF">
        <w:rPr>
          <w:rFonts w:ascii="Times New Roman" w:eastAsia="Calibri" w:hAnsi="Times New Roman" w:cs="Times New Roman"/>
          <w:kern w:val="2"/>
          <w14:ligatures w14:val="standardContextual"/>
        </w:rPr>
        <w:t xml:space="preserve">63:12:1403032:299, площадью 997 </w:t>
      </w:r>
      <w:proofErr w:type="spellStart"/>
      <w:r w:rsidRPr="004405FF">
        <w:rPr>
          <w:rFonts w:ascii="Times New Roman" w:eastAsia="Calibri" w:hAnsi="Times New Roman" w:cs="Times New Roman"/>
          <w:kern w:val="2"/>
          <w14:ligatures w14:val="standardContextual"/>
        </w:rPr>
        <w:t>кв.м</w:t>
      </w:r>
      <w:proofErr w:type="spellEnd"/>
      <w:r w:rsidRPr="004405FF">
        <w:rPr>
          <w:rFonts w:ascii="Times New Roman" w:eastAsia="Calibri" w:hAnsi="Times New Roman" w:cs="Times New Roman"/>
          <w:kern w:val="2"/>
          <w14:ligatures w14:val="standardContextual"/>
        </w:rPr>
        <w:t>,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2,2м</w:t>
      </w:r>
      <w:r w:rsidRPr="004405FF">
        <w:rPr>
          <w:rFonts w:ascii="Times New Roman" w:eastAsia="Times New Roman" w:hAnsi="Times New Roman" w:cs="Times New Roman"/>
          <w:lang w:eastAsia="ru-RU"/>
        </w:rPr>
        <w:t xml:space="preserve"> - внесли в протокол публичных слушаний 2 человека.</w:t>
      </w:r>
    </w:p>
    <w:p w14:paraId="16CBA4C8"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59"/>
        <w:tblW w:w="10920" w:type="dxa"/>
        <w:tblInd w:w="108" w:type="dxa"/>
        <w:tblLook w:val="04A0" w:firstRow="1" w:lastRow="0" w:firstColumn="1" w:lastColumn="0" w:noHBand="0" w:noVBand="1"/>
      </w:tblPr>
      <w:tblGrid>
        <w:gridCol w:w="3828"/>
        <w:gridCol w:w="1996"/>
        <w:gridCol w:w="1133"/>
        <w:gridCol w:w="3963"/>
      </w:tblGrid>
      <w:tr w:rsidR="004405FF" w:rsidRPr="004405FF" w14:paraId="5647BF2C" w14:textId="77777777" w:rsidTr="004405FF">
        <w:tc>
          <w:tcPr>
            <w:tcW w:w="3828" w:type="dxa"/>
          </w:tcPr>
          <w:p w14:paraId="1D7D4E85"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6" w:type="dxa"/>
          </w:tcPr>
          <w:p w14:paraId="6B3A1131"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Содержание предложений и участников общественных обсуждений или публичных слушаний</w:t>
            </w:r>
          </w:p>
        </w:tc>
        <w:tc>
          <w:tcPr>
            <w:tcW w:w="1133" w:type="dxa"/>
          </w:tcPr>
          <w:p w14:paraId="2DB26C94"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Количество предложений и замечаний иных</w:t>
            </w:r>
          </w:p>
        </w:tc>
        <w:tc>
          <w:tcPr>
            <w:tcW w:w="3963" w:type="dxa"/>
          </w:tcPr>
          <w:p w14:paraId="30FC3346"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4405FF" w:rsidRPr="004405FF" w14:paraId="1C8360FB" w14:textId="77777777" w:rsidTr="004405FF">
        <w:trPr>
          <w:trHeight w:val="434"/>
        </w:trPr>
        <w:tc>
          <w:tcPr>
            <w:tcW w:w="3828" w:type="dxa"/>
          </w:tcPr>
          <w:p w14:paraId="197DE469" w14:textId="77777777" w:rsidR="004405FF" w:rsidRPr="004405FF" w:rsidRDefault="004405FF" w:rsidP="004405FF">
            <w:pPr>
              <w:jc w:val="center"/>
              <w:rPr>
                <w:rFonts w:ascii="Times New Roman" w:eastAsia="Times New Roman" w:hAnsi="Times New Roman" w:cs="Times New Roman"/>
                <w:sz w:val="16"/>
                <w:szCs w:val="16"/>
                <w:shd w:val="clear" w:color="auto" w:fill="FFFFFF"/>
                <w:lang w:eastAsia="ru-RU"/>
              </w:rPr>
            </w:pPr>
            <w:r w:rsidRPr="004405FF">
              <w:rPr>
                <w:rFonts w:ascii="Times New Roman" w:eastAsia="Times New Roman" w:hAnsi="Times New Roman" w:cs="Times New Roman"/>
                <w:sz w:val="16"/>
                <w:szCs w:val="16"/>
                <w:shd w:val="clear" w:color="auto" w:fill="FFFFFF"/>
                <w:lang w:eastAsia="ru-RU"/>
              </w:rPr>
              <w:t xml:space="preserve">Я не возражаю от отклонений от предельных параметров разрешённого строительства для земельного участка по адресу </w:t>
            </w:r>
            <w:proofErr w:type="gramStart"/>
            <w:r w:rsidRPr="004405FF">
              <w:rPr>
                <w:rFonts w:ascii="Times New Roman" w:eastAsia="Times New Roman" w:hAnsi="Times New Roman" w:cs="Times New Roman"/>
                <w:sz w:val="16"/>
                <w:szCs w:val="16"/>
                <w:shd w:val="clear" w:color="auto" w:fill="FFFFFF"/>
                <w:lang w:eastAsia="ru-RU"/>
              </w:rPr>
              <w:t>Безенчук,ул.Солодухина</w:t>
            </w:r>
            <w:proofErr w:type="gramEnd"/>
            <w:r w:rsidRPr="004405FF">
              <w:rPr>
                <w:rFonts w:ascii="Times New Roman" w:eastAsia="Times New Roman" w:hAnsi="Times New Roman" w:cs="Times New Roman"/>
                <w:sz w:val="16"/>
                <w:szCs w:val="16"/>
                <w:shd w:val="clear" w:color="auto" w:fill="FFFFFF"/>
                <w:lang w:eastAsia="ru-RU"/>
              </w:rPr>
              <w:t>,45а.</w:t>
            </w:r>
          </w:p>
          <w:p w14:paraId="0DB0596E"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shd w:val="clear" w:color="auto" w:fill="FFFFFF"/>
                <w:lang w:eastAsia="ru-RU"/>
              </w:rPr>
              <w:t>Я не возражаю от отклонений от предельных параметров разрешенного строительства.</w:t>
            </w:r>
          </w:p>
        </w:tc>
        <w:tc>
          <w:tcPr>
            <w:tcW w:w="1996" w:type="dxa"/>
          </w:tcPr>
          <w:p w14:paraId="416376CD" w14:textId="77777777" w:rsidR="004405FF" w:rsidRPr="004405FF" w:rsidRDefault="004405FF" w:rsidP="004405FF">
            <w:pPr>
              <w:jc w:val="center"/>
              <w:rPr>
                <w:rFonts w:ascii="Times New Roman" w:eastAsia="Times New Roman" w:hAnsi="Times New Roman" w:cs="Times New Roman"/>
                <w:sz w:val="16"/>
                <w:szCs w:val="16"/>
                <w:lang w:eastAsia="ru-RU"/>
              </w:rPr>
            </w:pPr>
          </w:p>
        </w:tc>
        <w:tc>
          <w:tcPr>
            <w:tcW w:w="1133" w:type="dxa"/>
          </w:tcPr>
          <w:p w14:paraId="1FD165E6" w14:textId="77777777" w:rsidR="004405FF" w:rsidRPr="004405FF" w:rsidRDefault="004405FF" w:rsidP="004405FF">
            <w:pPr>
              <w:jc w:val="center"/>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2</w:t>
            </w:r>
          </w:p>
        </w:tc>
        <w:tc>
          <w:tcPr>
            <w:tcW w:w="3963" w:type="dxa"/>
          </w:tcPr>
          <w:p w14:paraId="6CA54CE2" w14:textId="2562DCA9" w:rsidR="004405FF" w:rsidRPr="004405FF" w:rsidRDefault="004405FF" w:rsidP="004405FF">
            <w:pPr>
              <w:suppressAutoHyphens/>
              <w:jc w:val="both"/>
              <w:rPr>
                <w:rFonts w:ascii="Times New Roman" w:eastAsia="Times New Roman" w:hAnsi="Times New Roman" w:cs="Times New Roman"/>
                <w:sz w:val="16"/>
                <w:szCs w:val="16"/>
                <w:lang w:eastAsia="ru-RU"/>
              </w:rPr>
            </w:pPr>
            <w:r w:rsidRPr="004405FF">
              <w:rPr>
                <w:rFonts w:ascii="Times New Roman" w:eastAsia="Times New Roman" w:hAnsi="Times New Roman" w:cs="Times New Roman"/>
                <w:sz w:val="16"/>
                <w:szCs w:val="16"/>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772C3FCB" w14:textId="77777777" w:rsidR="004405FF" w:rsidRPr="004405FF" w:rsidRDefault="004405FF" w:rsidP="004405FF">
      <w:pPr>
        <w:spacing w:after="0" w:line="240" w:lineRule="auto"/>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7. Выводы по результатам публичных слушаний:</w:t>
      </w:r>
    </w:p>
    <w:p w14:paraId="77983AF1" w14:textId="77777777" w:rsidR="004405FF" w:rsidRPr="004405FF" w:rsidRDefault="004405FF" w:rsidP="004405FF">
      <w:pPr>
        <w:suppressAutoHyphens/>
        <w:spacing w:after="0" w:line="240" w:lineRule="auto"/>
        <w:ind w:firstLine="426"/>
        <w:jc w:val="both"/>
        <w:rPr>
          <w:rFonts w:ascii="Times New Roman" w:eastAsia="MS Mincho" w:hAnsi="Times New Roman" w:cs="Times New Roman"/>
          <w:lang w:eastAsia="ar-SA"/>
        </w:rPr>
      </w:pPr>
      <w:bookmarkStart w:id="17" w:name="_Hlk517270560"/>
      <w:r w:rsidRPr="004405FF">
        <w:rPr>
          <w:rFonts w:ascii="Times New Roman" w:eastAsia="MS Mincho" w:hAnsi="Times New Roman" w:cs="Times New Roman"/>
          <w:lang w:eastAsia="ar-SA"/>
        </w:rPr>
        <w:t xml:space="preserve">Считать публичные слушания состоявшимися. </w:t>
      </w:r>
    </w:p>
    <w:p w14:paraId="261A147B" w14:textId="77777777" w:rsidR="004405FF" w:rsidRPr="004405FF" w:rsidRDefault="004405FF" w:rsidP="004405FF">
      <w:pPr>
        <w:suppressAutoHyphens/>
        <w:spacing w:after="0" w:line="240" w:lineRule="auto"/>
        <w:ind w:firstLine="426"/>
        <w:jc w:val="both"/>
        <w:rPr>
          <w:rFonts w:ascii="Times New Roman" w:eastAsia="Times New Roman" w:hAnsi="Times New Roman" w:cs="Times New Roman"/>
          <w:lang w:eastAsia="ru-RU"/>
        </w:rPr>
      </w:pPr>
      <w:r w:rsidRPr="004405FF">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7"/>
      <w:r w:rsidRPr="004405FF">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3C49C6CF" w14:textId="77777777" w:rsidR="000A0A50" w:rsidRDefault="000A0A50" w:rsidP="009E6B1B">
      <w:pPr>
        <w:spacing w:after="0" w:line="240" w:lineRule="auto"/>
        <w:jc w:val="center"/>
        <w:rPr>
          <w:rFonts w:ascii="Times New Roman" w:eastAsia="Times New Roman" w:hAnsi="Times New Roman" w:cs="Times New Roman"/>
          <w:b/>
          <w:bCs/>
          <w:sz w:val="8"/>
          <w:szCs w:val="8"/>
          <w:lang w:eastAsia="ru-RU"/>
        </w:rPr>
      </w:pPr>
    </w:p>
    <w:p w14:paraId="5B4AB336" w14:textId="77777777" w:rsidR="00981F76" w:rsidRDefault="00981F76" w:rsidP="009E6B1B">
      <w:pPr>
        <w:spacing w:after="0" w:line="240" w:lineRule="auto"/>
        <w:jc w:val="center"/>
        <w:rPr>
          <w:rFonts w:ascii="Times New Roman" w:eastAsia="Times New Roman" w:hAnsi="Times New Roman" w:cs="Times New Roman"/>
          <w:b/>
          <w:bCs/>
          <w:sz w:val="8"/>
          <w:szCs w:val="8"/>
          <w:lang w:eastAsia="ru-RU"/>
        </w:rPr>
      </w:pPr>
    </w:p>
    <w:p w14:paraId="2562AC71"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6362E755"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28FDDE15"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0B725BC1"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7897C8B6" w14:textId="77777777" w:rsidR="004405FF" w:rsidRDefault="004405FF" w:rsidP="009E6B1B">
      <w:pPr>
        <w:spacing w:after="0" w:line="240" w:lineRule="auto"/>
        <w:jc w:val="center"/>
        <w:rPr>
          <w:rFonts w:ascii="Times New Roman" w:eastAsia="Times New Roman" w:hAnsi="Times New Roman" w:cs="Times New Roman"/>
          <w:b/>
          <w:bCs/>
          <w:sz w:val="8"/>
          <w:szCs w:val="8"/>
          <w:lang w:eastAsia="ru-RU"/>
        </w:rPr>
      </w:pPr>
    </w:p>
    <w:p w14:paraId="009DD390" w14:textId="77777777" w:rsidR="000A0A50" w:rsidRDefault="000A0A50" w:rsidP="009E6B1B">
      <w:pPr>
        <w:spacing w:after="0" w:line="240" w:lineRule="auto"/>
        <w:jc w:val="center"/>
        <w:rPr>
          <w:rFonts w:ascii="Times New Roman" w:eastAsia="Times New Roman" w:hAnsi="Times New Roman" w:cs="Times New Roman"/>
          <w:b/>
          <w:bCs/>
          <w:sz w:val="8"/>
          <w:szCs w:val="8"/>
          <w:lang w:eastAsia="ru-RU"/>
        </w:rPr>
      </w:pPr>
    </w:p>
    <w:p w14:paraId="37B47F5B" w14:textId="77777777" w:rsidR="005C347D" w:rsidRDefault="005C347D" w:rsidP="009E6B1B">
      <w:pPr>
        <w:spacing w:after="0" w:line="240" w:lineRule="auto"/>
        <w:jc w:val="center"/>
        <w:rPr>
          <w:rFonts w:ascii="Times New Roman" w:eastAsia="Times New Roman" w:hAnsi="Times New Roman" w:cs="Times New Roman"/>
          <w:b/>
          <w:bCs/>
          <w:sz w:val="8"/>
          <w:szCs w:val="8"/>
          <w:lang w:eastAsia="ru-RU"/>
        </w:rPr>
      </w:pPr>
    </w:p>
    <w:p w14:paraId="78468485" w14:textId="11378556"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w:t>
      </w:r>
      <w:proofErr w:type="gramStart"/>
      <w:r w:rsidRPr="00AA654E">
        <w:rPr>
          <w:rFonts w:ascii="Times New Roman" w:eastAsia="Times New Roman" w:hAnsi="Times New Roman" w:cs="Times New Roman"/>
          <w:b/>
          <w:bCs/>
          <w:lang w:eastAsia="ru-RU"/>
        </w:rPr>
        <w:t>БЕЗЕНЧУК  НАПОМИНАЕТ</w:t>
      </w:r>
      <w:proofErr w:type="gramEnd"/>
      <w:r w:rsidRPr="00AA654E">
        <w:rPr>
          <w:rFonts w:ascii="Times New Roman" w:eastAsia="Times New Roman" w:hAnsi="Times New Roman" w:cs="Times New Roman"/>
          <w:b/>
          <w:bCs/>
          <w:lang w:eastAsia="ru-RU"/>
        </w:rPr>
        <w:t xml:space="preserve">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1BEED32C" w14:textId="52B54244"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r w:rsidR="004E5C0E">
        <w:rPr>
          <w:rFonts w:ascii="Times New Roman" w:eastAsia="Calibri" w:hAnsi="Times New Roman" w:cs="Times New Roman"/>
        </w:rPr>
        <w:t xml:space="preserve"> </w:t>
      </w:r>
      <w:r w:rsidRPr="00AA654E">
        <w:rPr>
          <w:rFonts w:ascii="Times New Roman" w:eastAsia="Calibri" w:hAnsi="Times New Roman" w:cs="Times New Roman"/>
        </w:rPr>
        <w:t>- обесточьте ее;</w:t>
      </w:r>
      <w:r w:rsidR="004E5C0E">
        <w:rPr>
          <w:rFonts w:ascii="Times New Roman" w:eastAsia="Calibri" w:hAnsi="Times New Roman" w:cs="Times New Roman"/>
        </w:rPr>
        <w:t xml:space="preserve"> </w:t>
      </w:r>
      <w:r w:rsidRPr="00AA654E">
        <w:rPr>
          <w:rFonts w:ascii="Times New Roman" w:eastAsia="Calibri" w:hAnsi="Times New Roman" w:cs="Times New Roman"/>
        </w:rPr>
        <w:t>- выдерните телефонный шнур из розетки;</w:t>
      </w:r>
      <w:r w:rsidR="004E5C0E">
        <w:rPr>
          <w:rFonts w:ascii="Times New Roman" w:eastAsia="Calibri" w:hAnsi="Times New Roman" w:cs="Times New Roman"/>
        </w:rPr>
        <w:t xml:space="preserve"> </w:t>
      </w:r>
      <w:r w:rsidRPr="00AA654E">
        <w:rPr>
          <w:rFonts w:ascii="Times New Roman" w:eastAsia="Calibri" w:hAnsi="Times New Roman" w:cs="Times New Roman"/>
        </w:rPr>
        <w:t>- закрыв за собой дверь квартиры, по телефону вызовите аварийную газовую службу;</w:t>
      </w:r>
      <w:r w:rsidR="004E5C0E">
        <w:rPr>
          <w:rFonts w:ascii="Times New Roman" w:eastAsia="Calibri" w:hAnsi="Times New Roman" w:cs="Times New Roman"/>
        </w:rPr>
        <w:t xml:space="preserve"> </w:t>
      </w: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29CCC2DE" w14:textId="16328ED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Pr>
          <w:rFonts w:ascii="Times New Roman" w:eastAsia="Calibri" w:hAnsi="Times New Roman" w:cs="Times New Roman"/>
        </w:rPr>
        <w:t xml:space="preserve"> </w:t>
      </w:r>
      <w:r w:rsidRPr="00AA654E">
        <w:rPr>
          <w:rFonts w:ascii="Times New Roman" w:eastAsia="Calibri" w:hAnsi="Times New Roman" w:cs="Times New Roman"/>
        </w:rPr>
        <w:t>- перекройте кран подачи газа;</w:t>
      </w:r>
      <w:r w:rsidR="00AE72FF">
        <w:rPr>
          <w:rFonts w:ascii="Times New Roman" w:eastAsia="Calibri" w:hAnsi="Times New Roman" w:cs="Times New Roman"/>
        </w:rPr>
        <w:t xml:space="preserve"> </w:t>
      </w:r>
      <w:r w:rsidRPr="00AA654E">
        <w:rPr>
          <w:rFonts w:ascii="Times New Roman" w:eastAsia="Calibri" w:hAnsi="Times New Roman" w:cs="Times New Roman"/>
        </w:rPr>
        <w:t>- откройте окна и проветрите помещение;</w:t>
      </w:r>
      <w:r w:rsidR="00AE72FF">
        <w:rPr>
          <w:rFonts w:ascii="Times New Roman" w:eastAsia="Calibri" w:hAnsi="Times New Roman" w:cs="Times New Roman"/>
        </w:rPr>
        <w:t xml:space="preserve"> </w:t>
      </w: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Pr>
          <w:rFonts w:ascii="Times New Roman" w:eastAsia="Calibri" w:hAnsi="Times New Roman" w:cs="Times New Roman"/>
        </w:rPr>
        <w:t xml:space="preserve"> </w:t>
      </w:r>
      <w:r w:rsidRPr="00AA654E">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Pr>
          <w:rFonts w:ascii="Times New Roman" w:eastAsia="Calibri" w:hAnsi="Times New Roman" w:cs="Times New Roman"/>
        </w:rPr>
        <w:t xml:space="preserve"> </w:t>
      </w:r>
      <w:r w:rsidRPr="00AA654E">
        <w:rPr>
          <w:rFonts w:ascii="Times New Roman" w:eastAsia="Calibri" w:hAnsi="Times New Roman" w:cs="Times New Roman"/>
        </w:rPr>
        <w:t>- вызовите аварийную газовую службу и пожарную охрану;</w:t>
      </w:r>
      <w:r w:rsidR="00AE72FF">
        <w:rPr>
          <w:rFonts w:ascii="Times New Roman" w:eastAsia="Calibri" w:hAnsi="Times New Roman" w:cs="Times New Roman"/>
        </w:rPr>
        <w:t xml:space="preserve"> </w:t>
      </w: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14A5DA42" w14:textId="75BF79C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r w:rsidR="006E3476">
        <w:rPr>
          <w:rFonts w:ascii="Times New Roman" w:eastAsia="Calibri" w:hAnsi="Times New Roman" w:cs="Times New Roman"/>
        </w:rPr>
        <w:t xml:space="preserve"> </w:t>
      </w:r>
      <w:r w:rsidRPr="00AA654E">
        <w:rPr>
          <w:rFonts w:ascii="Times New Roman" w:eastAsia="Calibri" w:hAnsi="Times New Roman" w:cs="Times New Roman"/>
        </w:rPr>
        <w:t>- курить;</w:t>
      </w:r>
      <w:r w:rsidR="006E3476">
        <w:rPr>
          <w:rFonts w:ascii="Times New Roman" w:eastAsia="Calibri" w:hAnsi="Times New Roman" w:cs="Times New Roman"/>
        </w:rPr>
        <w:t xml:space="preserve"> </w:t>
      </w:r>
      <w:r w:rsidRPr="00AA654E">
        <w:rPr>
          <w:rFonts w:ascii="Times New Roman" w:eastAsia="Calibri" w:hAnsi="Times New Roman" w:cs="Times New Roman"/>
        </w:rPr>
        <w:t>- нажимать на кнопку электрозвонка;</w:t>
      </w:r>
      <w:r w:rsidR="006E3476">
        <w:rPr>
          <w:rFonts w:ascii="Times New Roman" w:eastAsia="Calibri" w:hAnsi="Times New Roman" w:cs="Times New Roman"/>
        </w:rPr>
        <w:t xml:space="preserve"> </w:t>
      </w:r>
      <w:r w:rsidRPr="00AA654E">
        <w:rPr>
          <w:rFonts w:ascii="Times New Roman" w:eastAsia="Calibri" w:hAnsi="Times New Roman" w:cs="Times New Roman"/>
        </w:rPr>
        <w:t>- звонить по телефону;</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свет;</w:t>
      </w:r>
      <w:r w:rsidR="006E3476">
        <w:rPr>
          <w:rFonts w:ascii="Times New Roman" w:eastAsia="Calibri" w:hAnsi="Times New Roman" w:cs="Times New Roman"/>
        </w:rPr>
        <w:t xml:space="preserve"> </w:t>
      </w: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AA654E">
        <w:rPr>
          <w:rFonts w:ascii="Times New Roman" w:eastAsia="Times New Roman" w:hAnsi="Times New Roman" w:cs="Times New Roman"/>
        </w:rPr>
        <w:t>/»закрыто</w:t>
      </w:r>
      <w:proofErr w:type="gramEnd"/>
      <w:r w:rsidRPr="00AA654E">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r>
      <w:r w:rsidRPr="00AA654E">
        <w:rPr>
          <w:rFonts w:ascii="Times New Roman" w:eastAsia="Times New Roman" w:hAnsi="Times New Roman" w:cs="Times New Roman"/>
        </w:rPr>
        <w:lastRenderedPageBreak/>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w:t>
      </w:r>
      <w:proofErr w:type="gramStart"/>
      <w:r w:rsidRPr="00AA654E">
        <w:rPr>
          <w:rFonts w:ascii="Times New Roman" w:hAnsi="Times New Roman" w:cs="Times New Roman"/>
        </w:rPr>
        <w:t>охраны  44</w:t>
      </w:r>
      <w:proofErr w:type="gramEnd"/>
      <w:r w:rsidRPr="00AA654E">
        <w:rPr>
          <w:rFonts w:ascii="Times New Roman" w:hAnsi="Times New Roman" w:cs="Times New Roman"/>
        </w:rPr>
        <w:t xml:space="preserve">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xml:space="preserve">, 2-11-31 – дежурная часть ОВД по муниципальному району Безенчукский, </w:t>
      </w:r>
      <w:proofErr w:type="gramStart"/>
      <w:r w:rsidRPr="00AA654E">
        <w:rPr>
          <w:rFonts w:ascii="Times New Roman" w:hAnsi="Times New Roman" w:cs="Times New Roman"/>
        </w:rPr>
        <w:t>112  (</w:t>
      </w:r>
      <w:proofErr w:type="gramEnd"/>
      <w:r w:rsidRPr="00AA654E">
        <w:rPr>
          <w:rFonts w:ascii="Times New Roman" w:hAnsi="Times New Roman" w:cs="Times New Roman"/>
        </w:rPr>
        <w:t>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xml:space="preserve">, 2-26-86 – «скорая помощь» ГБУЗ «БЦРБ», </w:t>
      </w:r>
      <w:proofErr w:type="gramStart"/>
      <w:r w:rsidRPr="00AA654E">
        <w:rPr>
          <w:rFonts w:ascii="Times New Roman" w:hAnsi="Times New Roman" w:cs="Times New Roman"/>
        </w:rPr>
        <w:t>112  (</w:t>
      </w:r>
      <w:proofErr w:type="gramEnd"/>
      <w:r w:rsidRPr="00AA654E">
        <w:rPr>
          <w:rFonts w:ascii="Times New Roman" w:hAnsi="Times New Roman" w:cs="Times New Roman"/>
        </w:rPr>
        <w:t>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lastRenderedPageBreak/>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5876FD">
        <w:rPr>
          <w:rFonts w:ascii="Times New Roman" w:eastAsia="Times New Roman" w:hAnsi="Times New Roman" w:cs="Times New Roman"/>
          <w:lang w:eastAsia="ru-RU"/>
        </w:rPr>
        <w:t>- это</w:t>
      </w:r>
      <w:proofErr w:type="gramEnd"/>
      <w:r w:rsidRPr="005876FD">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0B6ED7F"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04C1CFD2" w14:textId="77777777" w:rsidR="005E56C5" w:rsidRDefault="005E56C5" w:rsidP="005E56C5">
      <w:pPr>
        <w:spacing w:after="0" w:line="240" w:lineRule="auto"/>
        <w:jc w:val="center"/>
        <w:rPr>
          <w:rFonts w:ascii="Times New Roman" w:eastAsia="Times New Roman" w:hAnsi="Times New Roman" w:cs="Times New Roman"/>
          <w:b/>
          <w:bCs/>
          <w:sz w:val="8"/>
          <w:szCs w:val="8"/>
          <w:lang w:eastAsia="ru-RU"/>
        </w:rPr>
      </w:pPr>
    </w:p>
    <w:p w14:paraId="1A4E64FD" w14:textId="77777777" w:rsidR="005E56C5"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4C84F7A3"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55168" behindDoc="0" locked="0" layoutInCell="1" allowOverlap="1" wp14:anchorId="3D794165" wp14:editId="260375C2">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241D0BD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B630C9">
        <w:rPr>
          <w:rFonts w:ascii="Times New Roman" w:eastAsia="Times New Roman" w:hAnsi="Times New Roman" w:cs="Times New Roman"/>
          <w:lang w:eastAsia="ru-RU"/>
        </w:rPr>
        <w:t>заявителям,  в</w:t>
      </w:r>
      <w:proofErr w:type="gramEnd"/>
      <w:r w:rsidRPr="00B630C9">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w:t>
      </w:r>
      <w:r w:rsidRPr="00B630C9">
        <w:rPr>
          <w:rFonts w:ascii="Times New Roman" w:eastAsia="Times New Roman" w:hAnsi="Times New Roman" w:cs="Times New Roman"/>
          <w:lang w:eastAsia="ru-RU"/>
        </w:rPr>
        <w:lastRenderedPageBreak/>
        <w:t>заявления и получить результат предоставления услуги.  Воспользоваться услугами можно в течение 24 часов в сутки и семь дней в неделю.</w:t>
      </w:r>
    </w:p>
    <w:p w14:paraId="095C7BD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3C08CD0A"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38AEC6DC"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Во-первых,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240FB1AD"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2005D4"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2C8C5089"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Электронные услуги – </w:t>
      </w:r>
      <w:proofErr w:type="gramStart"/>
      <w:r w:rsidRPr="00B630C9">
        <w:rPr>
          <w:rFonts w:ascii="Times New Roman" w:eastAsia="Times New Roman" w:hAnsi="Times New Roman" w:cs="Times New Roman"/>
          <w:lang w:eastAsia="ru-RU"/>
        </w:rPr>
        <w:t>это  возможность</w:t>
      </w:r>
      <w:proofErr w:type="gramEnd"/>
      <w:r w:rsidRPr="00B630C9">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14:paraId="1DFA6C4B"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2B192887" w14:textId="77777777" w:rsidR="005E56C5"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7F348E1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1E3D154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286517EF"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495403F1"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3727FF68"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Во-вторых, электронные 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47DFDDE" w14:textId="77777777" w:rsidR="005E56C5" w:rsidRPr="00B630C9" w:rsidRDefault="005E56C5" w:rsidP="005E56C5">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xml:space="preserve"> Госуслуги </w:t>
      </w:r>
      <w:proofErr w:type="gramStart"/>
      <w:r w:rsidRPr="00B630C9">
        <w:rPr>
          <w:rFonts w:ascii="Times New Roman" w:eastAsia="Times New Roman" w:hAnsi="Times New Roman" w:cs="Times New Roman"/>
          <w:lang w:eastAsia="ru-RU"/>
        </w:rPr>
        <w:t>- это</w:t>
      </w:r>
      <w:proofErr w:type="gramEnd"/>
      <w:r w:rsidRPr="00B630C9">
        <w:rPr>
          <w:rFonts w:ascii="Times New Roman" w:eastAsia="Times New Roman" w:hAnsi="Times New Roman" w:cs="Times New Roman"/>
          <w:lang w:eastAsia="ru-RU"/>
        </w:rPr>
        <w:t xml:space="preserve"> проще чем кажется!</w:t>
      </w:r>
    </w:p>
    <w:p w14:paraId="7BEBB444" w14:textId="77777777" w:rsidR="00BA689C" w:rsidRPr="00B630C9" w:rsidRDefault="00BA689C" w:rsidP="00BA689C">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1955AD" w:rsidRPr="001955AD" w14:paraId="029F32CB" w14:textId="77777777" w:rsidTr="002644A8">
        <w:trPr>
          <w:tblCellSpacing w:w="15" w:type="dxa"/>
        </w:trPr>
        <w:tc>
          <w:tcPr>
            <w:tcW w:w="0" w:type="auto"/>
            <w:vAlign w:val="center"/>
            <w:hideMark/>
          </w:tcPr>
          <w:p w14:paraId="1C6F7CB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w:t>
            </w:r>
          </w:p>
        </w:tc>
        <w:tc>
          <w:tcPr>
            <w:tcW w:w="8205" w:type="dxa"/>
            <w:vAlign w:val="center"/>
            <w:hideMark/>
          </w:tcPr>
          <w:p w14:paraId="7C0FE3B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08A0245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b/>
                <w:bCs/>
                <w:sz w:val="16"/>
                <w:szCs w:val="16"/>
                <w:lang w:eastAsia="ru-RU"/>
              </w:rPr>
              <w:t>Ссылка на ЕПГУ</w:t>
            </w:r>
          </w:p>
        </w:tc>
      </w:tr>
      <w:tr w:rsidR="001955AD" w:rsidRPr="001955AD" w14:paraId="15F7F550" w14:textId="77777777" w:rsidTr="002644A8">
        <w:trPr>
          <w:tblCellSpacing w:w="15" w:type="dxa"/>
        </w:trPr>
        <w:tc>
          <w:tcPr>
            <w:tcW w:w="0" w:type="auto"/>
            <w:vAlign w:val="center"/>
          </w:tcPr>
          <w:p w14:paraId="306C3BA9"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w:t>
            </w:r>
          </w:p>
        </w:tc>
        <w:tc>
          <w:tcPr>
            <w:tcW w:w="8205" w:type="dxa"/>
            <w:vAlign w:val="center"/>
            <w:hideMark/>
          </w:tcPr>
          <w:p w14:paraId="433998C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13A7586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4" w:history="1">
              <w:r w:rsidR="00BA689C" w:rsidRPr="001955AD">
                <w:rPr>
                  <w:rFonts w:ascii="Times New Roman" w:eastAsia="Times New Roman" w:hAnsi="Times New Roman" w:cs="Times New Roman"/>
                  <w:sz w:val="16"/>
                  <w:szCs w:val="16"/>
                  <w:u w:val="single"/>
                  <w:lang w:eastAsia="ru-RU"/>
                </w:rPr>
                <w:t>https://gosuslugi.ru/600140/1</w:t>
              </w:r>
            </w:hyperlink>
          </w:p>
        </w:tc>
      </w:tr>
      <w:tr w:rsidR="001955AD" w:rsidRPr="001955AD" w14:paraId="3B77BF47" w14:textId="77777777" w:rsidTr="002644A8">
        <w:trPr>
          <w:tblCellSpacing w:w="15" w:type="dxa"/>
        </w:trPr>
        <w:tc>
          <w:tcPr>
            <w:tcW w:w="0" w:type="auto"/>
            <w:vAlign w:val="center"/>
          </w:tcPr>
          <w:p w14:paraId="648ABBE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2</w:t>
            </w:r>
          </w:p>
        </w:tc>
        <w:tc>
          <w:tcPr>
            <w:tcW w:w="8205" w:type="dxa"/>
            <w:vAlign w:val="center"/>
            <w:hideMark/>
          </w:tcPr>
          <w:p w14:paraId="39567AF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45B7E923"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5" w:history="1">
              <w:r w:rsidR="00BA689C" w:rsidRPr="001955AD">
                <w:rPr>
                  <w:rFonts w:ascii="Times New Roman" w:eastAsia="Times New Roman" w:hAnsi="Times New Roman" w:cs="Times New Roman"/>
                  <w:sz w:val="16"/>
                  <w:szCs w:val="16"/>
                  <w:u w:val="single"/>
                  <w:lang w:eastAsia="ru-RU"/>
                </w:rPr>
                <w:t>https://gosuslugi.ru/600130/1</w:t>
              </w:r>
            </w:hyperlink>
          </w:p>
        </w:tc>
      </w:tr>
      <w:tr w:rsidR="001955AD" w:rsidRPr="001955AD" w14:paraId="3B8D8B1D" w14:textId="77777777" w:rsidTr="002644A8">
        <w:trPr>
          <w:tblCellSpacing w:w="15" w:type="dxa"/>
        </w:trPr>
        <w:tc>
          <w:tcPr>
            <w:tcW w:w="0" w:type="auto"/>
            <w:vAlign w:val="center"/>
          </w:tcPr>
          <w:p w14:paraId="7BF1DF4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3</w:t>
            </w:r>
          </w:p>
        </w:tc>
        <w:tc>
          <w:tcPr>
            <w:tcW w:w="8205" w:type="dxa"/>
            <w:vAlign w:val="center"/>
            <w:hideMark/>
          </w:tcPr>
          <w:p w14:paraId="090FBAD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3B80140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6" w:history="1">
              <w:r w:rsidR="00BA689C" w:rsidRPr="001955AD">
                <w:rPr>
                  <w:rFonts w:ascii="Times New Roman" w:eastAsia="Times New Roman" w:hAnsi="Times New Roman" w:cs="Times New Roman"/>
                  <w:sz w:val="16"/>
                  <w:szCs w:val="16"/>
                  <w:u w:val="single"/>
                  <w:lang w:eastAsia="ru-RU"/>
                </w:rPr>
                <w:t>https://gosuslugi.ru/600162/1</w:t>
              </w:r>
            </w:hyperlink>
          </w:p>
        </w:tc>
      </w:tr>
      <w:tr w:rsidR="001955AD" w:rsidRPr="001955AD" w14:paraId="24FF7028" w14:textId="77777777" w:rsidTr="002644A8">
        <w:trPr>
          <w:tblCellSpacing w:w="15" w:type="dxa"/>
        </w:trPr>
        <w:tc>
          <w:tcPr>
            <w:tcW w:w="0" w:type="auto"/>
            <w:vAlign w:val="center"/>
          </w:tcPr>
          <w:p w14:paraId="401EBC5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4</w:t>
            </w:r>
          </w:p>
        </w:tc>
        <w:tc>
          <w:tcPr>
            <w:tcW w:w="8205" w:type="dxa"/>
            <w:vAlign w:val="center"/>
            <w:hideMark/>
          </w:tcPr>
          <w:p w14:paraId="762B2EA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71AA1548"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7" w:history="1">
              <w:r w:rsidR="00BA689C" w:rsidRPr="001955AD">
                <w:rPr>
                  <w:rFonts w:ascii="Times New Roman" w:eastAsia="Times New Roman" w:hAnsi="Times New Roman" w:cs="Times New Roman"/>
                  <w:sz w:val="16"/>
                  <w:szCs w:val="16"/>
                  <w:u w:val="single"/>
                  <w:lang w:eastAsia="ru-RU"/>
                </w:rPr>
                <w:t>https://gosuslugi.ru/600141/1</w:t>
              </w:r>
            </w:hyperlink>
          </w:p>
        </w:tc>
      </w:tr>
      <w:tr w:rsidR="001955AD" w:rsidRPr="001955AD" w14:paraId="01F32E37" w14:textId="77777777" w:rsidTr="002644A8">
        <w:trPr>
          <w:tblCellSpacing w:w="15" w:type="dxa"/>
        </w:trPr>
        <w:tc>
          <w:tcPr>
            <w:tcW w:w="0" w:type="auto"/>
            <w:vAlign w:val="center"/>
          </w:tcPr>
          <w:p w14:paraId="767E71E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5</w:t>
            </w:r>
          </w:p>
        </w:tc>
        <w:tc>
          <w:tcPr>
            <w:tcW w:w="8205" w:type="dxa"/>
            <w:vAlign w:val="center"/>
            <w:hideMark/>
          </w:tcPr>
          <w:p w14:paraId="6BE41CFB"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938AB6B"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8" w:history="1">
              <w:r w:rsidR="00BA689C" w:rsidRPr="001955AD">
                <w:rPr>
                  <w:rFonts w:ascii="Times New Roman" w:eastAsia="Times New Roman" w:hAnsi="Times New Roman" w:cs="Times New Roman"/>
                  <w:sz w:val="16"/>
                  <w:szCs w:val="16"/>
                  <w:u w:val="single"/>
                  <w:lang w:eastAsia="ru-RU"/>
                </w:rPr>
                <w:t>https://gosuslugi.ru/600130/1</w:t>
              </w:r>
            </w:hyperlink>
          </w:p>
          <w:p w14:paraId="7E14E07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 </w:t>
            </w:r>
          </w:p>
        </w:tc>
      </w:tr>
      <w:tr w:rsidR="001955AD" w:rsidRPr="001955AD" w14:paraId="5C7340BD" w14:textId="77777777" w:rsidTr="002644A8">
        <w:trPr>
          <w:tblCellSpacing w:w="15" w:type="dxa"/>
        </w:trPr>
        <w:tc>
          <w:tcPr>
            <w:tcW w:w="0" w:type="auto"/>
            <w:vAlign w:val="center"/>
          </w:tcPr>
          <w:p w14:paraId="69409B77"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6</w:t>
            </w:r>
          </w:p>
        </w:tc>
        <w:tc>
          <w:tcPr>
            <w:tcW w:w="8205" w:type="dxa"/>
            <w:vAlign w:val="center"/>
            <w:hideMark/>
          </w:tcPr>
          <w:p w14:paraId="6E9919DE"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0282513D"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19" w:history="1">
              <w:r w:rsidR="00BA689C" w:rsidRPr="001955AD">
                <w:rPr>
                  <w:rFonts w:ascii="Times New Roman" w:eastAsia="Times New Roman" w:hAnsi="Times New Roman" w:cs="Times New Roman"/>
                  <w:sz w:val="16"/>
                  <w:szCs w:val="16"/>
                  <w:u w:val="single"/>
                  <w:lang w:eastAsia="ru-RU"/>
                </w:rPr>
                <w:t>https://gosuslugi.ru/600139/1</w:t>
              </w:r>
            </w:hyperlink>
          </w:p>
        </w:tc>
      </w:tr>
      <w:tr w:rsidR="001955AD" w:rsidRPr="001955AD" w14:paraId="0EB22A05" w14:textId="77777777" w:rsidTr="002644A8">
        <w:trPr>
          <w:tblCellSpacing w:w="15" w:type="dxa"/>
        </w:trPr>
        <w:tc>
          <w:tcPr>
            <w:tcW w:w="0" w:type="auto"/>
            <w:vAlign w:val="center"/>
          </w:tcPr>
          <w:p w14:paraId="4C87799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7</w:t>
            </w:r>
          </w:p>
        </w:tc>
        <w:tc>
          <w:tcPr>
            <w:tcW w:w="8205" w:type="dxa"/>
            <w:vAlign w:val="center"/>
            <w:hideMark/>
          </w:tcPr>
          <w:p w14:paraId="04515C8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4058188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0" w:history="1">
              <w:r w:rsidR="00BA689C" w:rsidRPr="001955AD">
                <w:rPr>
                  <w:rFonts w:ascii="Times New Roman" w:eastAsia="Times New Roman" w:hAnsi="Times New Roman" w:cs="Times New Roman"/>
                  <w:sz w:val="16"/>
                  <w:szCs w:val="16"/>
                  <w:u w:val="single"/>
                  <w:lang w:eastAsia="ru-RU"/>
                </w:rPr>
                <w:t>https://gosuslugi.ru/600154/1</w:t>
              </w:r>
            </w:hyperlink>
          </w:p>
        </w:tc>
      </w:tr>
      <w:tr w:rsidR="001955AD" w:rsidRPr="001955AD" w14:paraId="152138DF" w14:textId="77777777" w:rsidTr="002644A8">
        <w:trPr>
          <w:tblCellSpacing w:w="15" w:type="dxa"/>
        </w:trPr>
        <w:tc>
          <w:tcPr>
            <w:tcW w:w="0" w:type="auto"/>
            <w:vAlign w:val="center"/>
          </w:tcPr>
          <w:p w14:paraId="6402CB0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8</w:t>
            </w:r>
          </w:p>
        </w:tc>
        <w:tc>
          <w:tcPr>
            <w:tcW w:w="8205" w:type="dxa"/>
            <w:vAlign w:val="center"/>
            <w:hideMark/>
          </w:tcPr>
          <w:p w14:paraId="5A336A6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0186380F"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1" w:history="1">
              <w:r w:rsidR="00BA689C" w:rsidRPr="001955AD">
                <w:rPr>
                  <w:rFonts w:ascii="Times New Roman" w:eastAsia="Times New Roman" w:hAnsi="Times New Roman" w:cs="Times New Roman"/>
                  <w:sz w:val="16"/>
                  <w:szCs w:val="16"/>
                  <w:u w:val="single"/>
                  <w:lang w:eastAsia="ru-RU"/>
                </w:rPr>
                <w:t>https://gosuslugi.ru/600161/1</w:t>
              </w:r>
            </w:hyperlink>
          </w:p>
        </w:tc>
      </w:tr>
      <w:tr w:rsidR="001955AD" w:rsidRPr="001955AD" w14:paraId="3394238A" w14:textId="77777777" w:rsidTr="002644A8">
        <w:trPr>
          <w:tblCellSpacing w:w="15" w:type="dxa"/>
        </w:trPr>
        <w:tc>
          <w:tcPr>
            <w:tcW w:w="0" w:type="auto"/>
            <w:vAlign w:val="center"/>
          </w:tcPr>
          <w:p w14:paraId="368F76F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9</w:t>
            </w:r>
          </w:p>
        </w:tc>
        <w:tc>
          <w:tcPr>
            <w:tcW w:w="8205" w:type="dxa"/>
            <w:vAlign w:val="center"/>
            <w:hideMark/>
          </w:tcPr>
          <w:p w14:paraId="38D2B5C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0695957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2" w:history="1">
              <w:r w:rsidR="00BA689C" w:rsidRPr="001955AD">
                <w:rPr>
                  <w:rFonts w:ascii="Times New Roman" w:eastAsia="Times New Roman" w:hAnsi="Times New Roman" w:cs="Times New Roman"/>
                  <w:sz w:val="16"/>
                  <w:szCs w:val="16"/>
                  <w:u w:val="single"/>
                  <w:lang w:eastAsia="ru-RU"/>
                </w:rPr>
                <w:t>https://gosuslugi.ru/600176/1</w:t>
              </w:r>
            </w:hyperlink>
          </w:p>
        </w:tc>
      </w:tr>
      <w:tr w:rsidR="001955AD" w:rsidRPr="001955AD" w14:paraId="47E19C9B" w14:textId="77777777" w:rsidTr="002644A8">
        <w:trPr>
          <w:tblCellSpacing w:w="15" w:type="dxa"/>
        </w:trPr>
        <w:tc>
          <w:tcPr>
            <w:tcW w:w="0" w:type="auto"/>
            <w:vAlign w:val="center"/>
          </w:tcPr>
          <w:p w14:paraId="5524442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10</w:t>
            </w:r>
          </w:p>
        </w:tc>
        <w:tc>
          <w:tcPr>
            <w:tcW w:w="8205" w:type="dxa"/>
            <w:vAlign w:val="center"/>
            <w:hideMark/>
          </w:tcPr>
          <w:p w14:paraId="6B56FF34"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03895DD6"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3" w:history="1">
              <w:r w:rsidR="00BA689C" w:rsidRPr="001955AD">
                <w:rPr>
                  <w:rFonts w:ascii="Times New Roman" w:eastAsia="Times New Roman" w:hAnsi="Times New Roman" w:cs="Times New Roman"/>
                  <w:sz w:val="16"/>
                  <w:szCs w:val="16"/>
                  <w:u w:val="single"/>
                  <w:lang w:eastAsia="ru-RU"/>
                </w:rPr>
                <w:t>https://gosuslugi.ru/600156/1</w:t>
              </w:r>
            </w:hyperlink>
          </w:p>
        </w:tc>
      </w:tr>
      <w:tr w:rsidR="001955AD" w:rsidRPr="001955AD" w14:paraId="2B537944" w14:textId="77777777" w:rsidTr="002644A8">
        <w:trPr>
          <w:tblCellSpacing w:w="15" w:type="dxa"/>
        </w:trPr>
        <w:tc>
          <w:tcPr>
            <w:tcW w:w="0" w:type="auto"/>
            <w:vAlign w:val="center"/>
          </w:tcPr>
          <w:p w14:paraId="3541B330"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11</w:t>
            </w:r>
          </w:p>
        </w:tc>
        <w:tc>
          <w:tcPr>
            <w:tcW w:w="8205" w:type="dxa"/>
            <w:vAlign w:val="center"/>
            <w:hideMark/>
          </w:tcPr>
          <w:p w14:paraId="3483F9DA"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4614E9A0"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4" w:history="1">
              <w:r w:rsidR="00BA689C" w:rsidRPr="001955AD">
                <w:rPr>
                  <w:rFonts w:ascii="Times New Roman" w:eastAsia="Times New Roman" w:hAnsi="Times New Roman" w:cs="Times New Roman"/>
                  <w:sz w:val="16"/>
                  <w:szCs w:val="16"/>
                  <w:u w:val="single"/>
                  <w:lang w:eastAsia="ru-RU"/>
                </w:rPr>
                <w:t>https://gosuslugi.ru/600241/1</w:t>
              </w:r>
            </w:hyperlink>
          </w:p>
        </w:tc>
      </w:tr>
      <w:tr w:rsidR="001955AD" w:rsidRPr="001955AD" w14:paraId="7208CED3" w14:textId="77777777" w:rsidTr="002644A8">
        <w:trPr>
          <w:tblCellSpacing w:w="15" w:type="dxa"/>
        </w:trPr>
        <w:tc>
          <w:tcPr>
            <w:tcW w:w="0" w:type="auto"/>
            <w:vAlign w:val="center"/>
          </w:tcPr>
          <w:p w14:paraId="3C5FECE3"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12</w:t>
            </w:r>
          </w:p>
        </w:tc>
        <w:tc>
          <w:tcPr>
            <w:tcW w:w="8205" w:type="dxa"/>
            <w:vAlign w:val="center"/>
            <w:hideMark/>
          </w:tcPr>
          <w:p w14:paraId="470F895F"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3A15D13C"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5" w:history="1">
              <w:r w:rsidR="00BA689C" w:rsidRPr="001955AD">
                <w:rPr>
                  <w:rFonts w:ascii="Times New Roman" w:eastAsia="Times New Roman" w:hAnsi="Times New Roman" w:cs="Times New Roman"/>
                  <w:sz w:val="16"/>
                  <w:szCs w:val="16"/>
                  <w:u w:val="single"/>
                  <w:lang w:eastAsia="ru-RU"/>
                </w:rPr>
                <w:t>https://gosuslugi.ru/600231/1</w:t>
              </w:r>
            </w:hyperlink>
          </w:p>
        </w:tc>
      </w:tr>
      <w:tr w:rsidR="001955AD" w:rsidRPr="001955AD" w14:paraId="5079AABC" w14:textId="77777777" w:rsidTr="002644A8">
        <w:trPr>
          <w:tblCellSpacing w:w="15" w:type="dxa"/>
        </w:trPr>
        <w:tc>
          <w:tcPr>
            <w:tcW w:w="0" w:type="auto"/>
            <w:vAlign w:val="center"/>
          </w:tcPr>
          <w:p w14:paraId="56F3614C"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13</w:t>
            </w:r>
          </w:p>
        </w:tc>
        <w:tc>
          <w:tcPr>
            <w:tcW w:w="8205" w:type="dxa"/>
            <w:vAlign w:val="center"/>
            <w:hideMark/>
          </w:tcPr>
          <w:p w14:paraId="51E8892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0E1C61A"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6" w:history="1">
              <w:r w:rsidR="00BA689C" w:rsidRPr="001955AD">
                <w:rPr>
                  <w:rFonts w:ascii="Times New Roman" w:eastAsia="Times New Roman" w:hAnsi="Times New Roman" w:cs="Times New Roman"/>
                  <w:sz w:val="16"/>
                  <w:szCs w:val="16"/>
                  <w:u w:val="single"/>
                  <w:lang w:eastAsia="ru-RU"/>
                </w:rPr>
                <w:t>https://gosuslugi.ru/600209/1</w:t>
              </w:r>
            </w:hyperlink>
          </w:p>
        </w:tc>
      </w:tr>
      <w:tr w:rsidR="001955AD" w:rsidRPr="001955AD" w14:paraId="0CA68BE7" w14:textId="77777777" w:rsidTr="002644A8">
        <w:trPr>
          <w:tblCellSpacing w:w="15" w:type="dxa"/>
        </w:trPr>
        <w:tc>
          <w:tcPr>
            <w:tcW w:w="0" w:type="auto"/>
            <w:vAlign w:val="center"/>
          </w:tcPr>
          <w:p w14:paraId="6697DF96"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lastRenderedPageBreak/>
              <w:t>14</w:t>
            </w:r>
          </w:p>
        </w:tc>
        <w:tc>
          <w:tcPr>
            <w:tcW w:w="8205" w:type="dxa"/>
            <w:vAlign w:val="center"/>
            <w:hideMark/>
          </w:tcPr>
          <w:p w14:paraId="6B696FE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46F6FF22" w14:textId="77777777" w:rsidR="00BA689C" w:rsidRPr="001955AD" w:rsidRDefault="00000000" w:rsidP="002644A8">
            <w:pPr>
              <w:spacing w:after="0" w:line="240" w:lineRule="auto"/>
              <w:rPr>
                <w:rFonts w:ascii="Times New Roman" w:eastAsia="Times New Roman" w:hAnsi="Times New Roman" w:cs="Times New Roman"/>
                <w:sz w:val="16"/>
                <w:szCs w:val="16"/>
                <w:lang w:eastAsia="ru-RU"/>
              </w:rPr>
            </w:pPr>
            <w:hyperlink r:id="rId27" w:history="1">
              <w:r w:rsidR="00BA689C" w:rsidRPr="001955AD">
                <w:rPr>
                  <w:rFonts w:ascii="Times New Roman" w:eastAsia="Times New Roman" w:hAnsi="Times New Roman" w:cs="Times New Roman"/>
                  <w:sz w:val="16"/>
                  <w:szCs w:val="16"/>
                  <w:u w:val="single"/>
                  <w:lang w:eastAsia="ru-RU"/>
                </w:rPr>
                <w:t>https://gosuslugi.ru/600208/1</w:t>
              </w:r>
            </w:hyperlink>
          </w:p>
        </w:tc>
      </w:tr>
      <w:tr w:rsidR="001955AD" w:rsidRPr="00C0036B" w14:paraId="1B1560D2" w14:textId="77777777" w:rsidTr="002644A8">
        <w:trPr>
          <w:tblCellSpacing w:w="15" w:type="dxa"/>
        </w:trPr>
        <w:tc>
          <w:tcPr>
            <w:tcW w:w="0" w:type="auto"/>
            <w:vAlign w:val="center"/>
          </w:tcPr>
          <w:p w14:paraId="6C51DA82"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15</w:t>
            </w:r>
          </w:p>
        </w:tc>
        <w:tc>
          <w:tcPr>
            <w:tcW w:w="8205" w:type="dxa"/>
            <w:vAlign w:val="center"/>
          </w:tcPr>
          <w:p w14:paraId="1B3892E8"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hAnsi="Times New Roman" w:cs="Times New Roman"/>
                <w:sz w:val="16"/>
                <w:szCs w:val="16"/>
                <w:shd w:val="clear" w:color="auto" w:fill="FFFFFF"/>
              </w:rPr>
              <w:t xml:space="preserve">Выдача физическим лицам справок, выписок из </w:t>
            </w:r>
            <w:proofErr w:type="spellStart"/>
            <w:r w:rsidRPr="001955AD">
              <w:rPr>
                <w:rFonts w:ascii="Times New Roman" w:hAnsi="Times New Roman" w:cs="Times New Roman"/>
                <w:sz w:val="16"/>
                <w:szCs w:val="16"/>
                <w:shd w:val="clear" w:color="auto" w:fill="FFFFFF"/>
              </w:rPr>
              <w:t>похозяйственных</w:t>
            </w:r>
            <w:proofErr w:type="spellEnd"/>
            <w:r w:rsidRPr="001955AD">
              <w:rPr>
                <w:rFonts w:ascii="Times New Roman" w:hAnsi="Times New Roman" w:cs="Times New Roman"/>
                <w:sz w:val="16"/>
                <w:szCs w:val="16"/>
                <w:shd w:val="clear" w:color="auto" w:fill="FFFFFF"/>
              </w:rPr>
              <w:t xml:space="preserve"> книг населенных пунктов городского поселения Безенчук</w:t>
            </w:r>
          </w:p>
        </w:tc>
        <w:tc>
          <w:tcPr>
            <w:tcW w:w="2648" w:type="dxa"/>
            <w:vAlign w:val="center"/>
          </w:tcPr>
          <w:p w14:paraId="6468947D" w14:textId="77777777" w:rsidR="00BA689C" w:rsidRPr="001955AD" w:rsidRDefault="00000000" w:rsidP="002644A8">
            <w:pPr>
              <w:spacing w:after="0" w:line="240" w:lineRule="auto"/>
              <w:rPr>
                <w:sz w:val="16"/>
                <w:szCs w:val="16"/>
                <w:lang w:val="en-US"/>
              </w:rPr>
            </w:pPr>
            <w:hyperlink r:id="rId28" w:history="1">
              <w:r w:rsidR="00BA689C" w:rsidRPr="001955AD">
                <w:rPr>
                  <w:rStyle w:val="a5"/>
                  <w:rFonts w:ascii="Times New Roman" w:hAnsi="Times New Roman" w:cs="Times New Roman"/>
                  <w:color w:val="auto"/>
                  <w:sz w:val="16"/>
                  <w:szCs w:val="16"/>
                  <w:lang w:val="en-US"/>
                </w:rPr>
                <w:t>https://gosuslugi.samregion.ru/ service/6300100010000493674</w:t>
              </w:r>
            </w:hyperlink>
          </w:p>
        </w:tc>
      </w:tr>
      <w:tr w:rsidR="001955AD" w:rsidRPr="00C0036B" w14:paraId="1782FACF" w14:textId="77777777" w:rsidTr="00B11EF8">
        <w:trPr>
          <w:tblCellSpacing w:w="15" w:type="dxa"/>
        </w:trPr>
        <w:tc>
          <w:tcPr>
            <w:tcW w:w="0" w:type="auto"/>
          </w:tcPr>
          <w:p w14:paraId="1E3010DD"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16</w:t>
            </w:r>
          </w:p>
        </w:tc>
        <w:tc>
          <w:tcPr>
            <w:tcW w:w="8205" w:type="dxa"/>
          </w:tcPr>
          <w:p w14:paraId="3503A715" w14:textId="77777777" w:rsidR="00BA689C" w:rsidRPr="001955AD" w:rsidRDefault="00BA689C" w:rsidP="002644A8">
            <w:pPr>
              <w:spacing w:after="0" w:line="240" w:lineRule="auto"/>
              <w:rPr>
                <w:rFonts w:ascii="Times New Roman" w:eastAsia="Times New Roman" w:hAnsi="Times New Roman" w:cs="Times New Roman"/>
                <w:sz w:val="16"/>
                <w:szCs w:val="16"/>
                <w:lang w:eastAsia="ru-RU"/>
              </w:rPr>
            </w:pPr>
            <w:r w:rsidRPr="001955AD">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682D9E54" w14:textId="77777777" w:rsidR="00BA689C" w:rsidRPr="001955AD" w:rsidRDefault="00000000"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9" w:history="1">
              <w:r w:rsidR="00BA689C" w:rsidRPr="001955AD">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391FE438" w14:textId="77777777" w:rsidR="00BA689C" w:rsidRPr="001955AD" w:rsidRDefault="00BA689C" w:rsidP="002644A8">
            <w:pPr>
              <w:spacing w:after="0" w:line="240" w:lineRule="auto"/>
              <w:rPr>
                <w:sz w:val="16"/>
                <w:szCs w:val="16"/>
                <w:lang w:val="en-US"/>
              </w:rPr>
            </w:pPr>
          </w:p>
        </w:tc>
      </w:tr>
      <w:tr w:rsidR="001955AD" w:rsidRPr="00C0036B" w14:paraId="26FC2B51" w14:textId="77777777" w:rsidTr="007F66E4">
        <w:trPr>
          <w:trHeight w:val="50"/>
          <w:tblCellSpacing w:w="15" w:type="dxa"/>
        </w:trPr>
        <w:tc>
          <w:tcPr>
            <w:tcW w:w="0" w:type="auto"/>
          </w:tcPr>
          <w:p w14:paraId="13F26329" w14:textId="389E73CA" w:rsidR="001955AD" w:rsidRPr="001955AD" w:rsidRDefault="001955AD" w:rsidP="001955AD">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17</w:t>
            </w:r>
          </w:p>
        </w:tc>
        <w:tc>
          <w:tcPr>
            <w:tcW w:w="8205" w:type="dxa"/>
          </w:tcPr>
          <w:p w14:paraId="54D2DBCF" w14:textId="31CCDF41" w:rsidR="001955AD" w:rsidRPr="001955AD" w:rsidRDefault="001955AD" w:rsidP="001955AD">
            <w:pPr>
              <w:spacing w:after="0" w:line="240" w:lineRule="auto"/>
              <w:rPr>
                <w:rFonts w:ascii="Times New Roman" w:hAnsi="Times New Roman" w:cs="Times New Roman"/>
                <w:sz w:val="16"/>
                <w:szCs w:val="16"/>
                <w:shd w:val="clear" w:color="auto" w:fill="FFFFFF"/>
              </w:rPr>
            </w:pPr>
            <w:r w:rsidRPr="001955AD">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38476BB7" w14:textId="13C2DB47" w:rsidR="001955AD" w:rsidRPr="00B11EF8" w:rsidRDefault="00000000" w:rsidP="007F66E4">
            <w:pPr>
              <w:shd w:val="clear" w:color="auto" w:fill="FFFFFF"/>
              <w:spacing w:before="100" w:beforeAutospacing="1" w:after="100" w:afterAutospacing="1" w:line="240" w:lineRule="auto"/>
              <w:rPr>
                <w:sz w:val="16"/>
                <w:szCs w:val="16"/>
                <w:lang w:val="en-US"/>
              </w:rPr>
            </w:pPr>
            <w:hyperlink r:id="rId30" w:history="1">
              <w:r w:rsidR="00B11EF8" w:rsidRPr="00CE7CB5">
                <w:rPr>
                  <w:rStyle w:val="a5"/>
                  <w:rFonts w:ascii="Times New Roman" w:eastAsia="Times New Roman" w:hAnsi="Times New Roman" w:cs="Times New Roman"/>
                  <w:sz w:val="16"/>
                  <w:szCs w:val="16"/>
                  <w:shd w:val="clear" w:color="auto" w:fill="EDF1F3"/>
                  <w:lang w:val="en-US" w:eastAsia="ru-RU"/>
                </w:rPr>
                <w:t>https://gosuslugi.samregion.ru/ service/6300100010000493554</w:t>
              </w:r>
            </w:hyperlink>
          </w:p>
        </w:tc>
      </w:tr>
      <w:tr w:rsidR="001955AD" w:rsidRPr="00C0036B" w14:paraId="2FCB33E6" w14:textId="77777777" w:rsidTr="007F66E4">
        <w:trPr>
          <w:trHeight w:val="50"/>
          <w:tblCellSpacing w:w="15" w:type="dxa"/>
        </w:trPr>
        <w:tc>
          <w:tcPr>
            <w:tcW w:w="0" w:type="auto"/>
          </w:tcPr>
          <w:p w14:paraId="0365068F" w14:textId="079FECCD" w:rsidR="001955AD" w:rsidRPr="001955AD" w:rsidRDefault="001955AD" w:rsidP="001955AD">
            <w:pPr>
              <w:spacing w:after="0" w:line="240" w:lineRule="auto"/>
              <w:rPr>
                <w:rFonts w:ascii="Times New Roman" w:eastAsia="Times New Roman" w:hAnsi="Times New Roman" w:cs="Times New Roman"/>
                <w:sz w:val="16"/>
                <w:szCs w:val="16"/>
                <w:lang w:eastAsia="ru-RU"/>
              </w:rPr>
            </w:pPr>
            <w:r w:rsidRPr="001955AD">
              <w:rPr>
                <w:rFonts w:ascii="Times New Roman" w:eastAsia="Times New Roman" w:hAnsi="Times New Roman" w:cs="Times New Roman"/>
                <w:sz w:val="16"/>
                <w:szCs w:val="16"/>
                <w:lang w:eastAsia="ru-RU"/>
              </w:rPr>
              <w:t>18</w:t>
            </w:r>
          </w:p>
        </w:tc>
        <w:tc>
          <w:tcPr>
            <w:tcW w:w="8205" w:type="dxa"/>
          </w:tcPr>
          <w:p w14:paraId="55B953EB" w14:textId="1D4C1FDC" w:rsidR="001955AD" w:rsidRPr="001955AD" w:rsidRDefault="001955AD" w:rsidP="001955AD">
            <w:pPr>
              <w:spacing w:after="0" w:line="240" w:lineRule="auto"/>
              <w:rPr>
                <w:rFonts w:ascii="Times New Roman" w:hAnsi="Times New Roman" w:cs="Times New Roman"/>
                <w:sz w:val="16"/>
                <w:szCs w:val="16"/>
                <w:shd w:val="clear" w:color="auto" w:fill="FFFFFF"/>
              </w:rPr>
            </w:pPr>
            <w:r w:rsidRPr="001955AD">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41D55283" w14:textId="28244DA1" w:rsidR="001955AD" w:rsidRPr="00B11EF8" w:rsidRDefault="00000000" w:rsidP="007F66E4">
            <w:pPr>
              <w:shd w:val="clear" w:color="auto" w:fill="FFFFFF"/>
              <w:spacing w:before="100" w:beforeAutospacing="1" w:after="100" w:afterAutospacing="1" w:line="240" w:lineRule="auto"/>
              <w:rPr>
                <w:sz w:val="16"/>
                <w:szCs w:val="16"/>
                <w:lang w:val="en-US"/>
              </w:rPr>
            </w:pPr>
            <w:hyperlink r:id="rId31" w:history="1">
              <w:r w:rsidR="007F66E4" w:rsidRPr="00CE7CB5">
                <w:rPr>
                  <w:rStyle w:val="a5"/>
                  <w:rFonts w:ascii="Times New Roman" w:eastAsia="Times New Roman" w:hAnsi="Times New Roman" w:cs="Times New Roman"/>
                  <w:sz w:val="16"/>
                  <w:szCs w:val="16"/>
                  <w:shd w:val="clear" w:color="auto" w:fill="EDF1F3"/>
                  <w:lang w:val="en-US" w:eastAsia="ru-RU"/>
                </w:rPr>
                <w:t>https://gosuslugi.samregion.ru/ service/6300000000227670188</w:t>
              </w:r>
            </w:hyperlink>
          </w:p>
        </w:tc>
      </w:tr>
    </w:tbl>
    <w:p w14:paraId="7F6F4369" w14:textId="77777777" w:rsidR="007D7DB3" w:rsidRPr="00B11EF8"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063EF499" w14:textId="792AF112" w:rsidR="007D7DB3" w:rsidRPr="007D7DB3" w:rsidRDefault="007D7DB3" w:rsidP="007D7DB3">
      <w:pPr>
        <w:spacing w:after="0" w:line="240" w:lineRule="auto"/>
        <w:ind w:firstLine="567"/>
        <w:jc w:val="center"/>
        <w:rPr>
          <w:rFonts w:ascii="Times New Roman" w:eastAsia="Calibri" w:hAnsi="Times New Roman" w:cs="Times New Roman"/>
          <w:b/>
          <w:bCs/>
        </w:rPr>
      </w:pPr>
      <w:r w:rsidRPr="007D7DB3">
        <w:rPr>
          <w:rFonts w:ascii="Times New Roman" w:eastAsia="Calibri" w:hAnsi="Times New Roman" w:cs="Times New Roman"/>
          <w:b/>
          <w:bCs/>
        </w:rPr>
        <w:t>Особый противопожарный режим</w:t>
      </w:r>
    </w:p>
    <w:p w14:paraId="1AD571C8" w14:textId="6E4FCB81"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соответствии с Постановлением Правительства Самарской области от 12.04.2024г №261 «Об особом противопожарном режиме на территории Самарской области» на территории Самарской области </w:t>
      </w:r>
      <w:r w:rsidRPr="00704F21">
        <w:rPr>
          <w:rFonts w:ascii="Times New Roman" w:eastAsia="Calibri" w:hAnsi="Times New Roman" w:cs="Times New Roman"/>
          <w:b/>
        </w:rPr>
        <w:t>с 15 апреля по 15 октября 2024 года установлен особый противопожарный режим</w:t>
      </w:r>
      <w:r w:rsidRPr="00704F21">
        <w:rPr>
          <w:rFonts w:ascii="Times New Roman" w:eastAsia="Calibri" w:hAnsi="Times New Roman" w:cs="Times New Roman"/>
        </w:rPr>
        <w:t xml:space="preserve">. </w:t>
      </w:r>
    </w:p>
    <w:p w14:paraId="097ACFFD"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данный период предусматривается:</w:t>
      </w:r>
    </w:p>
    <w:p w14:paraId="4789D794"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запрет</w:t>
      </w:r>
      <w:r w:rsidRPr="00704F21">
        <w:rPr>
          <w:rFonts w:ascii="Times New Roman" w:eastAsia="Calibri" w:hAnsi="Times New Roman" w:cs="Times New Roman"/>
        </w:rPr>
        <w:t xml:space="preserve">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0E202B3A"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 </w:t>
      </w:r>
      <w:r w:rsidRPr="00704F21">
        <w:rPr>
          <w:rFonts w:ascii="Times New Roman" w:eastAsia="Calibri" w:hAnsi="Times New Roman" w:cs="Times New Roman"/>
          <w:b/>
        </w:rPr>
        <w:t>закрепление</w:t>
      </w:r>
      <w:r w:rsidRPr="00704F21">
        <w:rPr>
          <w:rFonts w:ascii="Times New Roman" w:eastAsia="Calibri" w:hAnsi="Times New Roman" w:cs="Times New Roman"/>
        </w:rPr>
        <w:t xml:space="preserve"> за каждым домовым хозяйством граждан один из видов противопожарного инвентаря (ведро, багор, лопата, лестница, топор из соотношения 6:1:1:1:1 на каждые 10 домов);</w:t>
      </w:r>
    </w:p>
    <w:p w14:paraId="0326F71D"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За нарушение правил пожарной и санитарной безопасности в лесах предусмотрена административная ответственность.  Так, за нарушение правил пожарной безопасности в лесах в условиях особого противопожарного режима частью 3 статьи 8.32 КоАП РФ предусмотрена ответственность в виде </w:t>
      </w:r>
      <w:r w:rsidRPr="00704F21">
        <w:rPr>
          <w:rFonts w:ascii="Times New Roman" w:eastAsia="Calibri" w:hAnsi="Times New Roman" w:cs="Times New Roman"/>
          <w:b/>
          <w:shd w:val="clear" w:color="auto" w:fill="FFFFFF"/>
        </w:rPr>
        <w:t>штрафа</w:t>
      </w:r>
      <w:r w:rsidRPr="00704F21">
        <w:rPr>
          <w:rFonts w:ascii="Times New Roman" w:eastAsia="Calibri" w:hAnsi="Times New Roman" w:cs="Times New Roman"/>
          <w:shd w:val="clear" w:color="auto" w:fill="FFFFFF"/>
        </w:rPr>
        <w:t xml:space="preserve"> на граждан в размере от 4 000 до 5 000 тыс. руб., на должностных лиц - от 20 000 до 40 000 тыс. руб., на юридических лиц - от 300 000 до 500 000 тыс. руб.</w:t>
      </w:r>
    </w:p>
    <w:p w14:paraId="08E2B901"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В соответствии с пунктом 72(3) Правил противопожарного режима в Российской Федерации, утвержденных постановлением Правительства РФ от 25 апреля 2012 г. N 390</w:t>
      </w:r>
    </w:p>
    <w:p w14:paraId="7CE007F2" w14:textId="77777777" w:rsidR="00704F21" w:rsidRPr="00704F21" w:rsidRDefault="00704F21" w:rsidP="00704F21">
      <w:pPr>
        <w:spacing w:after="0" w:line="240" w:lineRule="auto"/>
        <w:ind w:firstLine="567"/>
        <w:jc w:val="both"/>
        <w:rPr>
          <w:rFonts w:ascii="Times New Roman" w:eastAsia="Calibri" w:hAnsi="Times New Roman" w:cs="Times New Roman"/>
        </w:rPr>
      </w:pPr>
      <w:r w:rsidRPr="00704F21">
        <w:rPr>
          <w:rFonts w:ascii="Times New Roman" w:eastAsia="Calibri" w:hAnsi="Times New Roman" w:cs="Times New Roman"/>
        </w:rPr>
        <w:t xml:space="preserve">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w:t>
      </w:r>
      <w:r w:rsidRPr="00704F21">
        <w:rPr>
          <w:rFonts w:ascii="Times New Roman" w:eastAsia="Calibri" w:hAnsi="Times New Roman" w:cs="Times New Roman"/>
          <w:b/>
        </w:rPr>
        <w:t>граждане</w:t>
      </w:r>
      <w:r w:rsidRPr="00704F21">
        <w:rPr>
          <w:rFonts w:ascii="Times New Roman" w:eastAsia="Calibri" w:hAnsi="Times New Roman" w:cs="Times New Roman"/>
        </w:rPr>
        <w:t xml:space="preserve"> Российской Федерации, иностранные граждане, лица без гражданства, владеющие, </w:t>
      </w:r>
      <w:r w:rsidRPr="00704F21">
        <w:rPr>
          <w:rFonts w:ascii="Times New Roman" w:eastAsia="Calibri" w:hAnsi="Times New Roman" w:cs="Times New Roman"/>
          <w:b/>
        </w:rPr>
        <w:t>пользующиеся</w:t>
      </w:r>
      <w:r w:rsidRPr="00704F21">
        <w:rPr>
          <w:rFonts w:ascii="Times New Roman" w:eastAsia="Calibri" w:hAnsi="Times New Roman" w:cs="Times New Roman"/>
        </w:rPr>
        <w:t xml:space="preserve"> и (или) распоряжающиеся </w:t>
      </w:r>
      <w:r w:rsidRPr="00704F21">
        <w:rPr>
          <w:rFonts w:ascii="Times New Roman" w:eastAsia="Calibri" w:hAnsi="Times New Roman" w:cs="Times New Roman"/>
          <w:b/>
        </w:rPr>
        <w:t>территорией, прилегающей к лесу</w:t>
      </w:r>
      <w:r w:rsidRPr="00704F21">
        <w:rPr>
          <w:rFonts w:ascii="Times New Roman" w:eastAsia="Calibri" w:hAnsi="Times New Roman" w:cs="Times New Roman"/>
        </w:rPr>
        <w:t xml:space="preserve">, </w:t>
      </w:r>
      <w:r w:rsidRPr="00704F21">
        <w:rPr>
          <w:rFonts w:ascii="Times New Roman" w:eastAsia="Calibri" w:hAnsi="Times New Roman" w:cs="Times New Roman"/>
          <w:b/>
        </w:rPr>
        <w:t>обеспечивают ее очистку</w:t>
      </w:r>
      <w:r w:rsidRPr="00704F21">
        <w:rPr>
          <w:rFonts w:ascii="Times New Roman" w:eastAsia="Calibri" w:hAnsi="Times New Roman" w:cs="Times New Roman"/>
        </w:rPr>
        <w:t xml:space="preserve">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14:paraId="399DC2AB"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В ближайшее время министерством лесного хозяйства, охраны окружающей среды и природопользования Самарской области совместно с ГУ МЧС России по Самарской области и территориальными органами МВД России по Самарской области, будет проводиться совместное патрулирование территорий лесного фонда в местах массового отдыха населения, а также в населенных пунктах, в садоводческих и дачных некоммерческих объединениях граждан, в летних оздоровительных лагерях, расположенных на территориях, прилегающих к лесам и подверженных угрозе перехода природных (лесных) пожаров.</w:t>
      </w:r>
    </w:p>
    <w:p w14:paraId="7441FD19" w14:textId="77777777" w:rsidR="00704F21" w:rsidRPr="00704F21" w:rsidRDefault="00704F21" w:rsidP="00704F21">
      <w:pPr>
        <w:spacing w:after="0" w:line="240" w:lineRule="auto"/>
        <w:ind w:firstLine="567"/>
        <w:jc w:val="both"/>
        <w:rPr>
          <w:rFonts w:ascii="Times New Roman" w:eastAsia="Calibri" w:hAnsi="Times New Roman" w:cs="Times New Roman"/>
          <w:shd w:val="clear" w:color="auto" w:fill="FFFFFF"/>
        </w:rPr>
      </w:pPr>
      <w:r w:rsidRPr="00704F21">
        <w:rPr>
          <w:rFonts w:ascii="Times New Roman" w:eastAsia="Calibri" w:hAnsi="Times New Roman" w:cs="Times New Roman"/>
          <w:shd w:val="clear" w:color="auto" w:fill="FFFFFF"/>
        </w:rPr>
        <w:t xml:space="preserve">Диспетчерская служба лесной охраны по Самарской области работает круглосуточно принимает звонки по телефону: </w:t>
      </w:r>
      <w:r w:rsidRPr="00704F21">
        <w:rPr>
          <w:rFonts w:ascii="Times New Roman" w:eastAsia="Calibri" w:hAnsi="Times New Roman" w:cs="Times New Roman"/>
          <w:b/>
          <w:shd w:val="clear" w:color="auto" w:fill="FFFFFF"/>
        </w:rPr>
        <w:t>(846) 231-00-63</w:t>
      </w:r>
      <w:r w:rsidRPr="00704F21">
        <w:rPr>
          <w:rFonts w:ascii="Times New Roman" w:eastAsia="Calibri" w:hAnsi="Times New Roman" w:cs="Times New Roman"/>
          <w:shd w:val="clear" w:color="auto" w:fill="FFFFFF"/>
        </w:rPr>
        <w:t>.</w:t>
      </w:r>
    </w:p>
    <w:p w14:paraId="326A923F" w14:textId="2297A643" w:rsidR="005E56C5" w:rsidRPr="00704F21" w:rsidRDefault="00704F21" w:rsidP="00704F21">
      <w:pPr>
        <w:spacing w:after="0" w:line="240" w:lineRule="auto"/>
        <w:jc w:val="both"/>
        <w:rPr>
          <w:rFonts w:ascii="Times New Roman" w:eastAsia="Times New Roman" w:hAnsi="Times New Roman" w:cs="Times New Roman"/>
          <w:b/>
          <w:bCs/>
          <w:lang w:eastAsia="ru-RU"/>
        </w:rPr>
      </w:pPr>
      <w:r w:rsidRPr="00704F21">
        <w:rPr>
          <w:rFonts w:ascii="Times New Roman" w:eastAsia="Calibri" w:hAnsi="Times New Roman" w:cs="Times New Roman"/>
          <w:shd w:val="clear" w:color="auto" w:fill="FFFFFF"/>
        </w:rPr>
        <w:t xml:space="preserve">Просим жителей </w:t>
      </w:r>
      <w:proofErr w:type="spellStart"/>
      <w:proofErr w:type="gramStart"/>
      <w:r w:rsidRPr="00704F21">
        <w:rPr>
          <w:rFonts w:ascii="Times New Roman" w:eastAsia="Calibri" w:hAnsi="Times New Roman" w:cs="Times New Roman"/>
          <w:shd w:val="clear" w:color="auto" w:fill="FFFFFF"/>
        </w:rPr>
        <w:t>п.Сосновка</w:t>
      </w:r>
      <w:proofErr w:type="spellEnd"/>
      <w:r w:rsidRPr="00704F21">
        <w:rPr>
          <w:rFonts w:ascii="Times New Roman" w:eastAsia="Calibri" w:hAnsi="Times New Roman" w:cs="Times New Roman"/>
          <w:shd w:val="clear" w:color="auto" w:fill="FFFFFF"/>
        </w:rPr>
        <w:t xml:space="preserve">  строго</w:t>
      </w:r>
      <w:proofErr w:type="gramEnd"/>
      <w:r w:rsidRPr="00704F21">
        <w:rPr>
          <w:rFonts w:ascii="Times New Roman" w:eastAsia="Calibri" w:hAnsi="Times New Roman" w:cs="Times New Roman"/>
          <w:shd w:val="clear" w:color="auto" w:fill="FFFFFF"/>
        </w:rPr>
        <w:t xml:space="preserve"> соблюдать правила пожарной безопасности в лесах для сохранения природы и собственной безопасности</w:t>
      </w:r>
    </w:p>
    <w:p w14:paraId="25725AC0" w14:textId="77777777" w:rsidR="00B42AC2" w:rsidRDefault="00B42AC2" w:rsidP="00B42AC2">
      <w:pPr>
        <w:spacing w:after="0" w:line="240" w:lineRule="auto"/>
        <w:jc w:val="both"/>
        <w:rPr>
          <w:rFonts w:ascii="Times New Roman" w:eastAsia="Times New Roman" w:hAnsi="Times New Roman" w:cs="Times New Roman"/>
          <w:lang w:eastAsia="ru-RU"/>
        </w:rPr>
      </w:pPr>
    </w:p>
    <w:p w14:paraId="172405AA" w14:textId="77777777" w:rsidR="00DF1408" w:rsidRDefault="00DF1408" w:rsidP="00B42AC2">
      <w:pPr>
        <w:spacing w:after="0" w:line="240" w:lineRule="auto"/>
        <w:jc w:val="both"/>
        <w:rPr>
          <w:rFonts w:ascii="Times New Roman" w:eastAsia="Times New Roman" w:hAnsi="Times New Roman" w:cs="Times New Roman"/>
          <w:lang w:eastAsia="ru-RU"/>
        </w:rPr>
      </w:pPr>
    </w:p>
    <w:p w14:paraId="24BFC5C0" w14:textId="77777777" w:rsidR="00DF1408" w:rsidRDefault="00DF1408" w:rsidP="00B42AC2">
      <w:pPr>
        <w:spacing w:after="0" w:line="240" w:lineRule="auto"/>
        <w:jc w:val="both"/>
        <w:rPr>
          <w:rFonts w:ascii="Times New Roman" w:eastAsia="Times New Roman" w:hAnsi="Times New Roman" w:cs="Times New Roman"/>
          <w:lang w:eastAsia="ru-RU"/>
        </w:rPr>
      </w:pPr>
    </w:p>
    <w:p w14:paraId="0D21AD99" w14:textId="77777777" w:rsidR="00DF1408" w:rsidRDefault="00DF1408" w:rsidP="00B42AC2">
      <w:pPr>
        <w:spacing w:after="0" w:line="240" w:lineRule="auto"/>
        <w:jc w:val="both"/>
        <w:rPr>
          <w:rFonts w:ascii="Times New Roman" w:eastAsia="Times New Roman" w:hAnsi="Times New Roman" w:cs="Times New Roman"/>
          <w:lang w:eastAsia="ru-RU"/>
        </w:rPr>
      </w:pPr>
    </w:p>
    <w:p w14:paraId="7EB1B2E5" w14:textId="77777777" w:rsidR="00DF1408" w:rsidRDefault="00DF1408" w:rsidP="00B42AC2">
      <w:pPr>
        <w:spacing w:after="0" w:line="240" w:lineRule="auto"/>
        <w:jc w:val="both"/>
        <w:rPr>
          <w:rFonts w:ascii="Times New Roman" w:eastAsia="Times New Roman" w:hAnsi="Times New Roman" w:cs="Times New Roman"/>
          <w:lang w:eastAsia="ru-RU"/>
        </w:rPr>
      </w:pPr>
    </w:p>
    <w:p w14:paraId="77645192" w14:textId="77777777" w:rsidR="00276F93" w:rsidRDefault="00276F93" w:rsidP="00B42AC2">
      <w:pPr>
        <w:spacing w:after="0" w:line="240" w:lineRule="auto"/>
        <w:jc w:val="both"/>
        <w:rPr>
          <w:rFonts w:ascii="Times New Roman" w:eastAsia="Times New Roman" w:hAnsi="Times New Roman" w:cs="Times New Roman"/>
          <w:lang w:eastAsia="ru-RU"/>
        </w:rPr>
      </w:pPr>
    </w:p>
    <w:p w14:paraId="617069FE" w14:textId="77777777" w:rsidR="00276F93" w:rsidRDefault="00276F93" w:rsidP="00B42AC2">
      <w:pPr>
        <w:spacing w:after="0" w:line="240" w:lineRule="auto"/>
        <w:jc w:val="both"/>
        <w:rPr>
          <w:rFonts w:ascii="Times New Roman" w:eastAsia="Times New Roman" w:hAnsi="Times New Roman" w:cs="Times New Roman"/>
          <w:lang w:eastAsia="ru-RU"/>
        </w:rPr>
      </w:pPr>
    </w:p>
    <w:p w14:paraId="62C5A9AD" w14:textId="77777777" w:rsidR="00276F93" w:rsidRDefault="00276F93" w:rsidP="00B42AC2">
      <w:pPr>
        <w:spacing w:after="0" w:line="240" w:lineRule="auto"/>
        <w:jc w:val="both"/>
        <w:rPr>
          <w:rFonts w:ascii="Times New Roman" w:eastAsia="Times New Roman" w:hAnsi="Times New Roman" w:cs="Times New Roman"/>
          <w:lang w:eastAsia="ru-RU"/>
        </w:rPr>
      </w:pPr>
    </w:p>
    <w:p w14:paraId="50017DC9" w14:textId="77777777" w:rsidR="00276F93" w:rsidRDefault="00276F93"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0048" behindDoc="0" locked="0" layoutInCell="1" allowOverlap="1" wp14:anchorId="788A960A" wp14:editId="4623F111">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7B24D2CA"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DF1408">
                              <w:rPr>
                                <w:rFonts w:ascii="Times New Roman" w:hAnsi="Times New Roman" w:cs="Times New Roman"/>
                                <w:sz w:val="20"/>
                                <w:szCs w:val="20"/>
                              </w:rPr>
                              <w:t>1</w:t>
                            </w:r>
                            <w:r w:rsidR="00042CBE">
                              <w:rPr>
                                <w:rFonts w:ascii="Times New Roman" w:hAnsi="Times New Roman" w:cs="Times New Roman"/>
                                <w:sz w:val="20"/>
                                <w:szCs w:val="20"/>
                              </w:rPr>
                              <w:t>9</w:t>
                            </w:r>
                            <w:r>
                              <w:rPr>
                                <w:rFonts w:ascii="Times New Roman" w:hAnsi="Times New Roman" w:cs="Times New Roman"/>
                                <w:sz w:val="20"/>
                                <w:szCs w:val="20"/>
                              </w:rPr>
                              <w:t>.0</w:t>
                            </w:r>
                            <w:r w:rsidR="005B70AB">
                              <w:rPr>
                                <w:rFonts w:ascii="Times New Roman" w:hAnsi="Times New Roman" w:cs="Times New Roman"/>
                                <w:sz w:val="20"/>
                                <w:szCs w:val="20"/>
                              </w:rPr>
                              <w:t>7</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7B24D2CA"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DF1408">
                        <w:rPr>
                          <w:rFonts w:ascii="Times New Roman" w:hAnsi="Times New Roman" w:cs="Times New Roman"/>
                          <w:sz w:val="20"/>
                          <w:szCs w:val="20"/>
                        </w:rPr>
                        <w:t>1</w:t>
                      </w:r>
                      <w:r w:rsidR="00042CBE">
                        <w:rPr>
                          <w:rFonts w:ascii="Times New Roman" w:hAnsi="Times New Roman" w:cs="Times New Roman"/>
                          <w:sz w:val="20"/>
                          <w:szCs w:val="20"/>
                        </w:rPr>
                        <w:t>9</w:t>
                      </w:r>
                      <w:r>
                        <w:rPr>
                          <w:rFonts w:ascii="Times New Roman" w:hAnsi="Times New Roman" w:cs="Times New Roman"/>
                          <w:sz w:val="20"/>
                          <w:szCs w:val="20"/>
                        </w:rPr>
                        <w:t>.0</w:t>
                      </w:r>
                      <w:r w:rsidR="005B70AB">
                        <w:rPr>
                          <w:rFonts w:ascii="Times New Roman" w:hAnsi="Times New Roman" w:cs="Times New Roman"/>
                          <w:sz w:val="20"/>
                          <w:szCs w:val="20"/>
                        </w:rPr>
                        <w:t>7</w:t>
                      </w:r>
                      <w:r>
                        <w:rPr>
                          <w:rFonts w:ascii="Times New Roman" w:hAnsi="Times New Roman" w:cs="Times New Roman"/>
                          <w:sz w:val="20"/>
                          <w:szCs w:val="20"/>
                        </w:rPr>
                        <w:t>.2024г,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2096" behindDoc="0" locked="0" layoutInCell="1" allowOverlap="1" wp14:anchorId="75ADAE5A" wp14:editId="23226FC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66AB1" id="Прямая соединительная линия 1160866615" o:spid="_x0000_s1026" style="position:absolute;flip:y;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97E2878"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3120" behindDoc="0" locked="0" layoutInCell="1" allowOverlap="1" wp14:anchorId="50BF8DAF" wp14:editId="7B27C10B">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ADF06F" id="Прямая соединительная линия 1117044218" o:spid="_x0000_s1026" style="position:absolute;flip:y;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4A1AEA9E" wp14:editId="3F25BE54">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E0D226" id="Прямая соединительная линия 1110497575" o:spid="_x0000_s1026" style="position:absolute;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0F0F8E">
      <w:footerReference w:type="even" r:id="rId34"/>
      <w:footerReference w:type="default" r:id="rId35"/>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2D920B" w14:textId="77777777" w:rsidR="00CB683B" w:rsidRDefault="00CB683B" w:rsidP="006734D6">
      <w:pPr>
        <w:spacing w:after="0" w:line="240" w:lineRule="auto"/>
      </w:pPr>
      <w:r>
        <w:separator/>
      </w:r>
    </w:p>
  </w:endnote>
  <w:endnote w:type="continuationSeparator" w:id="0">
    <w:p w14:paraId="2E43A161" w14:textId="77777777" w:rsidR="00CB683B" w:rsidRDefault="00CB683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33379651"/>
      <w:docPartObj>
        <w:docPartGallery w:val="Page Numbers (Bottom of Page)"/>
        <w:docPartUnique/>
      </w:docPartObj>
    </w:sdtPr>
    <w:sdtContent>
      <w:p w14:paraId="62991362" w14:textId="115F9076"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240492">
          <w:rPr>
            <w:i/>
            <w:color w:val="262626"/>
          </w:rPr>
          <w:t>1</w:t>
        </w:r>
        <w:r w:rsidR="00042CBE">
          <w:rPr>
            <w:i/>
            <w:color w:val="262626"/>
          </w:rPr>
          <w:t>9</w:t>
        </w:r>
        <w:r w:rsidR="009571E0" w:rsidRPr="00504E77">
          <w:rPr>
            <w:i/>
            <w:color w:val="262626"/>
          </w:rPr>
          <w:t xml:space="preserve"> </w:t>
        </w:r>
        <w:r w:rsidR="00737F12" w:rsidRPr="00504E77">
          <w:rPr>
            <w:i/>
            <w:color w:val="262626"/>
          </w:rPr>
          <w:t>(</w:t>
        </w:r>
        <w:r w:rsidR="006054BA">
          <w:rPr>
            <w:i/>
            <w:color w:val="262626"/>
          </w:rPr>
          <w:t>3</w:t>
        </w:r>
        <w:r w:rsidR="0015546F">
          <w:rPr>
            <w:i/>
            <w:color w:val="262626"/>
          </w:rPr>
          <w:t>1</w:t>
        </w:r>
        <w:r w:rsidR="00042CBE">
          <w:rPr>
            <w:i/>
            <w:color w:val="262626"/>
          </w:rPr>
          <w:t>6</w:t>
        </w:r>
        <w:r w:rsidR="00737F12" w:rsidRPr="00504E77">
          <w:rPr>
            <w:i/>
            <w:color w:val="262626"/>
          </w:rPr>
          <w:t xml:space="preserve">) от </w:t>
        </w:r>
        <w:r w:rsidR="00DF1408">
          <w:rPr>
            <w:i/>
            <w:color w:val="262626"/>
          </w:rPr>
          <w:t>1</w:t>
        </w:r>
        <w:r w:rsidR="00042CBE">
          <w:rPr>
            <w:i/>
            <w:color w:val="262626"/>
          </w:rPr>
          <w:t>9</w:t>
        </w:r>
        <w:r w:rsidR="00737F12">
          <w:rPr>
            <w:i/>
            <w:color w:val="262626"/>
          </w:rPr>
          <w:t>.</w:t>
        </w:r>
        <w:r w:rsidR="00304A66">
          <w:rPr>
            <w:i/>
            <w:color w:val="262626"/>
          </w:rPr>
          <w:t>0</w:t>
        </w:r>
        <w:r w:rsidR="005B70AB">
          <w:rPr>
            <w:i/>
            <w:color w:val="262626"/>
          </w:rPr>
          <w:t>7</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34143708"/>
      <w:docPartObj>
        <w:docPartGallery w:val="Page Numbers (Bottom of Page)"/>
        <w:docPartUnique/>
      </w:docPartObj>
    </w:sdtPr>
    <w:sdtEndPr>
      <w:rPr>
        <w:sz w:val="16"/>
        <w:szCs w:val="16"/>
      </w:rPr>
    </w:sdtEndPr>
    <w:sdtContent>
      <w:p w14:paraId="4B1D0398" w14:textId="6828B512" w:rsidR="00A8527A" w:rsidRDefault="00A8527A" w:rsidP="00AF126C">
        <w:pPr>
          <w:pStyle w:val="af2"/>
          <w:jc w:val="center"/>
        </w:pPr>
        <w:r w:rsidRPr="00504E77">
          <w:rPr>
            <w:i/>
            <w:color w:val="262626"/>
          </w:rPr>
          <w:t xml:space="preserve">Газета "Вестник городского поселения Безенчук </w:t>
        </w:r>
        <w:bookmarkStart w:id="18" w:name="_Hlk529866640"/>
        <w:r w:rsidRPr="00504E77">
          <w:rPr>
            <w:i/>
            <w:color w:val="262626"/>
          </w:rPr>
          <w:t>№</w:t>
        </w:r>
        <w:r w:rsidR="00240492">
          <w:rPr>
            <w:i/>
            <w:color w:val="262626"/>
          </w:rPr>
          <w:t>1</w:t>
        </w:r>
        <w:r w:rsidR="00042CBE">
          <w:rPr>
            <w:i/>
            <w:color w:val="262626"/>
          </w:rPr>
          <w:t>9</w:t>
        </w:r>
        <w:r w:rsidR="000E1F6F" w:rsidRPr="00504E77">
          <w:rPr>
            <w:i/>
            <w:color w:val="262626"/>
          </w:rPr>
          <w:t xml:space="preserve"> </w:t>
        </w:r>
        <w:r w:rsidRPr="00504E77">
          <w:rPr>
            <w:i/>
            <w:color w:val="262626"/>
          </w:rPr>
          <w:t>(</w:t>
        </w:r>
        <w:r w:rsidR="006054BA">
          <w:rPr>
            <w:i/>
            <w:color w:val="262626"/>
          </w:rPr>
          <w:t>3</w:t>
        </w:r>
        <w:r w:rsidR="0015546F">
          <w:rPr>
            <w:i/>
            <w:color w:val="262626"/>
          </w:rPr>
          <w:t>1</w:t>
        </w:r>
        <w:r w:rsidR="00042CBE">
          <w:rPr>
            <w:i/>
            <w:color w:val="262626"/>
          </w:rPr>
          <w:t>6</w:t>
        </w:r>
        <w:r w:rsidRPr="00504E77">
          <w:rPr>
            <w:i/>
            <w:color w:val="262626"/>
          </w:rPr>
          <w:t xml:space="preserve">) от </w:t>
        </w:r>
        <w:r w:rsidR="00DF1408">
          <w:rPr>
            <w:i/>
            <w:color w:val="262626"/>
          </w:rPr>
          <w:t>1</w:t>
        </w:r>
        <w:r w:rsidR="00042CBE">
          <w:rPr>
            <w:i/>
            <w:color w:val="262626"/>
          </w:rPr>
          <w:t>9</w:t>
        </w:r>
        <w:r w:rsidR="009868F1">
          <w:rPr>
            <w:i/>
            <w:color w:val="262626"/>
          </w:rPr>
          <w:t>.</w:t>
        </w:r>
        <w:r w:rsidR="00304A66">
          <w:rPr>
            <w:i/>
            <w:color w:val="262626"/>
          </w:rPr>
          <w:t>0</w:t>
        </w:r>
        <w:r w:rsidR="005B70AB">
          <w:rPr>
            <w:i/>
            <w:color w:val="262626"/>
          </w:rPr>
          <w:t>7</w:t>
        </w:r>
        <w:r w:rsidRPr="00504E77">
          <w:rPr>
            <w:i/>
            <w:color w:val="262626"/>
          </w:rPr>
          <w:t>.202</w:t>
        </w:r>
        <w:r w:rsidR="00304A66">
          <w:rPr>
            <w:i/>
            <w:color w:val="262626"/>
          </w:rPr>
          <w:t>4</w:t>
        </w:r>
        <w:r w:rsidRPr="00504E77">
          <w:rPr>
            <w:i/>
            <w:color w:val="262626"/>
          </w:rPr>
          <w:t xml:space="preserve"> года</w:t>
        </w:r>
        <w:bookmarkEnd w:id="1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B9F44B" w14:textId="77777777" w:rsidR="00CB683B" w:rsidRDefault="00CB683B" w:rsidP="006734D6">
      <w:pPr>
        <w:spacing w:after="0" w:line="240" w:lineRule="auto"/>
      </w:pPr>
      <w:r>
        <w:separator/>
      </w:r>
    </w:p>
  </w:footnote>
  <w:footnote w:type="continuationSeparator" w:id="0">
    <w:p w14:paraId="28502ADB" w14:textId="77777777" w:rsidR="00CB683B" w:rsidRDefault="00CB683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7"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8"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1"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3"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4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50"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5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5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3"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4"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57"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9"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61"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2"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3"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4"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5"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6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8"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9"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1"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3"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4"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75"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1"/>
  </w:num>
  <w:num w:numId="2" w16cid:durableId="598374520">
    <w:abstractNumId w:val="25"/>
  </w:num>
  <w:num w:numId="3" w16cid:durableId="1602030802">
    <w:abstractNumId w:val="52"/>
  </w:num>
  <w:num w:numId="4" w16cid:durableId="1736119710">
    <w:abstractNumId w:val="30"/>
  </w:num>
  <w:num w:numId="5" w16cid:durableId="1623464136">
    <w:abstractNumId w:val="66"/>
  </w:num>
  <w:num w:numId="6" w16cid:durableId="628633364">
    <w:abstractNumId w:val="44"/>
  </w:num>
  <w:num w:numId="7" w16cid:durableId="979579269">
    <w:abstractNumId w:val="77"/>
  </w:num>
  <w:num w:numId="8" w16cid:durableId="850147505">
    <w:abstractNumId w:val="67"/>
  </w:num>
  <w:num w:numId="9" w16cid:durableId="1920677910">
    <w:abstractNumId w:val="58"/>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51"/>
  </w:num>
  <w:num w:numId="12" w16cid:durableId="1544173434">
    <w:abstractNumId w:val="15"/>
  </w:num>
  <w:num w:numId="13" w16cid:durableId="445543470">
    <w:abstractNumId w:val="56"/>
  </w:num>
  <w:num w:numId="14" w16cid:durableId="1456946486">
    <w:abstractNumId w:val="59"/>
  </w:num>
  <w:num w:numId="15" w16cid:durableId="836967358">
    <w:abstractNumId w:val="38"/>
  </w:num>
  <w:num w:numId="16" w16cid:durableId="115755096">
    <w:abstractNumId w:val="78"/>
  </w:num>
  <w:num w:numId="17" w16cid:durableId="761344085">
    <w:abstractNumId w:val="32"/>
  </w:num>
  <w:num w:numId="18" w16cid:durableId="627970967">
    <w:abstractNumId w:val="22"/>
  </w:num>
  <w:num w:numId="19" w16cid:durableId="1639070313">
    <w:abstractNumId w:val="74"/>
  </w:num>
  <w:num w:numId="20" w16cid:durableId="274681893">
    <w:abstractNumId w:val="41"/>
  </w:num>
  <w:num w:numId="21" w16cid:durableId="785663038">
    <w:abstractNumId w:val="63"/>
  </w:num>
  <w:num w:numId="22" w16cid:durableId="1110272263">
    <w:abstractNumId w:val="70"/>
  </w:num>
  <w:num w:numId="23" w16cid:durableId="386808313">
    <w:abstractNumId w:val="48"/>
  </w:num>
  <w:num w:numId="24" w16cid:durableId="2063216302">
    <w:abstractNumId w:val="28"/>
  </w:num>
  <w:num w:numId="25" w16cid:durableId="1758750934">
    <w:abstractNumId w:val="73"/>
  </w:num>
  <w:num w:numId="26" w16cid:durableId="2032030238">
    <w:abstractNumId w:val="26"/>
  </w:num>
  <w:num w:numId="27" w16cid:durableId="684862394">
    <w:abstractNumId w:val="71"/>
  </w:num>
  <w:num w:numId="28" w16cid:durableId="599800038">
    <w:abstractNumId w:val="72"/>
  </w:num>
  <w:num w:numId="29" w16cid:durableId="1041201495">
    <w:abstractNumId w:val="46"/>
  </w:num>
  <w:num w:numId="30" w16cid:durableId="1832869143">
    <w:abstractNumId w:val="76"/>
  </w:num>
  <w:num w:numId="31" w16cid:durableId="1880245597">
    <w:abstractNumId w:val="24"/>
  </w:num>
  <w:num w:numId="32" w16cid:durableId="71704548">
    <w:abstractNumId w:val="42"/>
  </w:num>
  <w:num w:numId="33" w16cid:durableId="1354838461">
    <w:abstractNumId w:val="55"/>
  </w:num>
  <w:num w:numId="34" w16cid:durableId="892890555">
    <w:abstractNumId w:val="47"/>
  </w:num>
  <w:num w:numId="35" w16cid:durableId="950013590">
    <w:abstractNumId w:val="62"/>
  </w:num>
  <w:num w:numId="36" w16cid:durableId="2037347008">
    <w:abstractNumId w:val="39"/>
  </w:num>
  <w:num w:numId="37" w16cid:durableId="2111048033">
    <w:abstractNumId w:val="61"/>
  </w:num>
  <w:num w:numId="38" w16cid:durableId="874851228">
    <w:abstractNumId w:val="69"/>
  </w:num>
  <w:num w:numId="39" w16cid:durableId="1789427644">
    <w:abstractNumId w:val="29"/>
  </w:num>
  <w:num w:numId="40" w16cid:durableId="599416731">
    <w:abstractNumId w:val="64"/>
  </w:num>
  <w:num w:numId="41" w16cid:durableId="1299140855">
    <w:abstractNumId w:val="36"/>
  </w:num>
  <w:num w:numId="42" w16cid:durableId="415633694">
    <w:abstractNumId w:val="19"/>
  </w:num>
  <w:num w:numId="43" w16cid:durableId="968168214">
    <w:abstractNumId w:val="53"/>
  </w:num>
  <w:num w:numId="44" w16cid:durableId="1945305321">
    <w:abstractNumId w:val="50"/>
  </w:num>
  <w:num w:numId="45" w16cid:durableId="1601985611">
    <w:abstractNumId w:val="17"/>
  </w:num>
  <w:num w:numId="46" w16cid:durableId="402873398">
    <w:abstractNumId w:val="40"/>
  </w:num>
  <w:num w:numId="47" w16cid:durableId="341401716">
    <w:abstractNumId w:val="31"/>
  </w:num>
  <w:num w:numId="48" w16cid:durableId="1403257837">
    <w:abstractNumId w:val="33"/>
  </w:num>
  <w:num w:numId="49" w16cid:durableId="715391431">
    <w:abstractNumId w:val="65"/>
  </w:num>
  <w:num w:numId="50" w16cid:durableId="1129326308">
    <w:abstractNumId w:val="35"/>
  </w:num>
  <w:num w:numId="51" w16cid:durableId="1841969387">
    <w:abstractNumId w:val="79"/>
  </w:num>
  <w:num w:numId="52" w16cid:durableId="1853642017">
    <w:abstractNumId w:val="16"/>
  </w:num>
  <w:num w:numId="53" w16cid:durableId="294406302">
    <w:abstractNumId w:val="57"/>
  </w:num>
  <w:num w:numId="54" w16cid:durableId="417555280">
    <w:abstractNumId w:val="27"/>
  </w:num>
  <w:num w:numId="55" w16cid:durableId="879510916">
    <w:abstractNumId w:val="68"/>
  </w:num>
  <w:num w:numId="56" w16cid:durableId="785857625">
    <w:abstractNumId w:val="75"/>
  </w:num>
  <w:num w:numId="57" w16cid:durableId="1849825306">
    <w:abstractNumId w:val="34"/>
  </w:num>
  <w:num w:numId="58" w16cid:durableId="414085788">
    <w:abstractNumId w:val="23"/>
  </w:num>
  <w:num w:numId="59" w16cid:durableId="616760793">
    <w:abstractNumId w:val="43"/>
  </w:num>
  <w:num w:numId="60" w16cid:durableId="1504318846">
    <w:abstractNumId w:val="37"/>
  </w:num>
  <w:num w:numId="61" w16cid:durableId="913662199">
    <w:abstractNumId w:val="20"/>
  </w:num>
  <w:num w:numId="62" w16cid:durableId="1019162270">
    <w:abstractNumId w:val="54"/>
  </w:num>
  <w:num w:numId="63" w16cid:durableId="1447849368">
    <w:abstractNumId w:val="49"/>
  </w:num>
  <w:num w:numId="64" w16cid:durableId="1417748040">
    <w:abstractNumId w:val="60"/>
  </w:num>
  <w:num w:numId="65" w16cid:durableId="1679574315">
    <w:abstractNumId w:val="45"/>
  </w:num>
  <w:num w:numId="66" w16cid:durableId="807430521">
    <w:abstractNumId w:val="1"/>
  </w:num>
  <w:num w:numId="67" w16cid:durableId="343359956">
    <w:abstractNumId w:val="0"/>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6A"/>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D8"/>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A50"/>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51"/>
    <w:rsid w:val="000B5DFF"/>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CF7"/>
    <w:rsid w:val="000F1E29"/>
    <w:rsid w:val="000F1FB7"/>
    <w:rsid w:val="000F1FF1"/>
    <w:rsid w:val="000F2003"/>
    <w:rsid w:val="000F2016"/>
    <w:rsid w:val="000F202F"/>
    <w:rsid w:val="000F2267"/>
    <w:rsid w:val="000F236F"/>
    <w:rsid w:val="000F23E8"/>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62"/>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000"/>
    <w:rsid w:val="00117250"/>
    <w:rsid w:val="00117389"/>
    <w:rsid w:val="001174BE"/>
    <w:rsid w:val="001174C8"/>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277"/>
    <w:rsid w:val="00145566"/>
    <w:rsid w:val="00145877"/>
    <w:rsid w:val="001459BD"/>
    <w:rsid w:val="00145A58"/>
    <w:rsid w:val="00145F5C"/>
    <w:rsid w:val="00145F6A"/>
    <w:rsid w:val="00146343"/>
    <w:rsid w:val="0014634A"/>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5FEE"/>
    <w:rsid w:val="00186284"/>
    <w:rsid w:val="001864E7"/>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884"/>
    <w:rsid w:val="001C5A3D"/>
    <w:rsid w:val="001C5B5E"/>
    <w:rsid w:val="001C5C6E"/>
    <w:rsid w:val="001C5E62"/>
    <w:rsid w:val="001C5ED9"/>
    <w:rsid w:val="001C5EEA"/>
    <w:rsid w:val="001C5F00"/>
    <w:rsid w:val="001C5FF3"/>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B4C"/>
    <w:rsid w:val="001E3E18"/>
    <w:rsid w:val="001E3EB1"/>
    <w:rsid w:val="001E4573"/>
    <w:rsid w:val="001E46FF"/>
    <w:rsid w:val="001E497F"/>
    <w:rsid w:val="001E49D6"/>
    <w:rsid w:val="001E4C26"/>
    <w:rsid w:val="001E4D18"/>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5E2"/>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342"/>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60"/>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0D"/>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47F"/>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6E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1B"/>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DDB"/>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26B"/>
    <w:rsid w:val="002E72A3"/>
    <w:rsid w:val="002E72E6"/>
    <w:rsid w:val="002E7392"/>
    <w:rsid w:val="002E77D3"/>
    <w:rsid w:val="002E781F"/>
    <w:rsid w:val="002E7875"/>
    <w:rsid w:val="002E78F7"/>
    <w:rsid w:val="002E7A14"/>
    <w:rsid w:val="002E7A3D"/>
    <w:rsid w:val="002E7B07"/>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30"/>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2AB"/>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FC"/>
    <w:rsid w:val="0038035A"/>
    <w:rsid w:val="00380775"/>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65"/>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8B8"/>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5194"/>
    <w:rsid w:val="003E52BE"/>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68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D35"/>
    <w:rsid w:val="00437EF5"/>
    <w:rsid w:val="00437F3A"/>
    <w:rsid w:val="0044006F"/>
    <w:rsid w:val="004403F1"/>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6F"/>
    <w:rsid w:val="004577A6"/>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235"/>
    <w:rsid w:val="00497236"/>
    <w:rsid w:val="00497240"/>
    <w:rsid w:val="004972F2"/>
    <w:rsid w:val="0049736F"/>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95D"/>
    <w:rsid w:val="004B09C2"/>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38"/>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7E"/>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49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016"/>
    <w:rsid w:val="005C260D"/>
    <w:rsid w:val="005C27F3"/>
    <w:rsid w:val="005C2DDE"/>
    <w:rsid w:val="005C2EF3"/>
    <w:rsid w:val="005C2F46"/>
    <w:rsid w:val="005C3222"/>
    <w:rsid w:val="005C347D"/>
    <w:rsid w:val="005C35AB"/>
    <w:rsid w:val="005C38C4"/>
    <w:rsid w:val="005C38FF"/>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BC"/>
    <w:rsid w:val="005D0D7C"/>
    <w:rsid w:val="005D12B7"/>
    <w:rsid w:val="005D13F9"/>
    <w:rsid w:val="005D14C5"/>
    <w:rsid w:val="005D158D"/>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6C5"/>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D97"/>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BE"/>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49"/>
    <w:rsid w:val="00606332"/>
    <w:rsid w:val="006068A6"/>
    <w:rsid w:val="00606915"/>
    <w:rsid w:val="0060692C"/>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B"/>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16"/>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0AE"/>
    <w:rsid w:val="00652136"/>
    <w:rsid w:val="006523D7"/>
    <w:rsid w:val="0065258D"/>
    <w:rsid w:val="00652A64"/>
    <w:rsid w:val="00652A7E"/>
    <w:rsid w:val="00652BA7"/>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85A"/>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AC5"/>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808"/>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70A8"/>
    <w:rsid w:val="0069717B"/>
    <w:rsid w:val="0069723E"/>
    <w:rsid w:val="00697451"/>
    <w:rsid w:val="006974EA"/>
    <w:rsid w:val="006975A2"/>
    <w:rsid w:val="00697630"/>
    <w:rsid w:val="006976CC"/>
    <w:rsid w:val="006976D6"/>
    <w:rsid w:val="00697711"/>
    <w:rsid w:val="006978F4"/>
    <w:rsid w:val="00697A0A"/>
    <w:rsid w:val="00697B55"/>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0D6"/>
    <w:rsid w:val="006B62D9"/>
    <w:rsid w:val="006B6349"/>
    <w:rsid w:val="006B63E1"/>
    <w:rsid w:val="006B64B8"/>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5B3"/>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476"/>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1BD"/>
    <w:rsid w:val="007042FA"/>
    <w:rsid w:val="007044F0"/>
    <w:rsid w:val="00704638"/>
    <w:rsid w:val="00704651"/>
    <w:rsid w:val="00704A4F"/>
    <w:rsid w:val="00704B52"/>
    <w:rsid w:val="00704C39"/>
    <w:rsid w:val="00704D2E"/>
    <w:rsid w:val="00704D68"/>
    <w:rsid w:val="00704D80"/>
    <w:rsid w:val="00704E49"/>
    <w:rsid w:val="00704F21"/>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4D5"/>
    <w:rsid w:val="007115F1"/>
    <w:rsid w:val="007117B2"/>
    <w:rsid w:val="0071181A"/>
    <w:rsid w:val="00711859"/>
    <w:rsid w:val="007118D8"/>
    <w:rsid w:val="00711CE8"/>
    <w:rsid w:val="00712166"/>
    <w:rsid w:val="0071223D"/>
    <w:rsid w:val="00712356"/>
    <w:rsid w:val="00712382"/>
    <w:rsid w:val="00712508"/>
    <w:rsid w:val="00712946"/>
    <w:rsid w:val="00712A2B"/>
    <w:rsid w:val="00712E04"/>
    <w:rsid w:val="00712E56"/>
    <w:rsid w:val="0071302C"/>
    <w:rsid w:val="00713262"/>
    <w:rsid w:val="007132CA"/>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2CD"/>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286"/>
    <w:rsid w:val="007624A9"/>
    <w:rsid w:val="00762629"/>
    <w:rsid w:val="007627F2"/>
    <w:rsid w:val="0076282D"/>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B5C"/>
    <w:rsid w:val="00776C5B"/>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C1"/>
    <w:rsid w:val="007A6537"/>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C8"/>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B6F"/>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467"/>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33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797"/>
    <w:rsid w:val="00861A88"/>
    <w:rsid w:val="00861BB6"/>
    <w:rsid w:val="00861E8B"/>
    <w:rsid w:val="008622A4"/>
    <w:rsid w:val="008622FE"/>
    <w:rsid w:val="008624B8"/>
    <w:rsid w:val="00862A87"/>
    <w:rsid w:val="00862ADB"/>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151"/>
    <w:rsid w:val="008724BC"/>
    <w:rsid w:val="008724E6"/>
    <w:rsid w:val="008724F5"/>
    <w:rsid w:val="008725CA"/>
    <w:rsid w:val="008726F2"/>
    <w:rsid w:val="00872941"/>
    <w:rsid w:val="008729EC"/>
    <w:rsid w:val="00872AC4"/>
    <w:rsid w:val="00872B9A"/>
    <w:rsid w:val="00872C3C"/>
    <w:rsid w:val="00872DC7"/>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BF5"/>
    <w:rsid w:val="00886C69"/>
    <w:rsid w:val="00886CDF"/>
    <w:rsid w:val="00886D2E"/>
    <w:rsid w:val="00886EE1"/>
    <w:rsid w:val="00886FDB"/>
    <w:rsid w:val="00887169"/>
    <w:rsid w:val="0088728B"/>
    <w:rsid w:val="00887350"/>
    <w:rsid w:val="00887531"/>
    <w:rsid w:val="0088762B"/>
    <w:rsid w:val="00887791"/>
    <w:rsid w:val="008877B4"/>
    <w:rsid w:val="00887B50"/>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7C2"/>
    <w:rsid w:val="008B5A55"/>
    <w:rsid w:val="008B5A57"/>
    <w:rsid w:val="008B5AE0"/>
    <w:rsid w:val="008B5AED"/>
    <w:rsid w:val="008B5BC3"/>
    <w:rsid w:val="008B5C63"/>
    <w:rsid w:val="008B5D20"/>
    <w:rsid w:val="008B5DA4"/>
    <w:rsid w:val="008B5EFF"/>
    <w:rsid w:val="008B6353"/>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6C"/>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6C0"/>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1B45"/>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6D9"/>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82F"/>
    <w:rsid w:val="008F19DA"/>
    <w:rsid w:val="008F1E16"/>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5B"/>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650"/>
    <w:rsid w:val="009138E2"/>
    <w:rsid w:val="00913B28"/>
    <w:rsid w:val="00913D02"/>
    <w:rsid w:val="00913D63"/>
    <w:rsid w:val="00913E39"/>
    <w:rsid w:val="009140AA"/>
    <w:rsid w:val="0091426C"/>
    <w:rsid w:val="009147C5"/>
    <w:rsid w:val="00914814"/>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8A9"/>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28B"/>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509"/>
    <w:rsid w:val="0098165D"/>
    <w:rsid w:val="00981691"/>
    <w:rsid w:val="00981768"/>
    <w:rsid w:val="00981BAC"/>
    <w:rsid w:val="00981F56"/>
    <w:rsid w:val="00981F7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B8"/>
    <w:rsid w:val="009845E0"/>
    <w:rsid w:val="00984827"/>
    <w:rsid w:val="00984893"/>
    <w:rsid w:val="009848EF"/>
    <w:rsid w:val="00984936"/>
    <w:rsid w:val="00984A37"/>
    <w:rsid w:val="00984AD6"/>
    <w:rsid w:val="00984B11"/>
    <w:rsid w:val="00984B18"/>
    <w:rsid w:val="00984B22"/>
    <w:rsid w:val="00984C00"/>
    <w:rsid w:val="00984D66"/>
    <w:rsid w:val="009851D9"/>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BA1"/>
    <w:rsid w:val="00987C74"/>
    <w:rsid w:val="00987D5C"/>
    <w:rsid w:val="00987D7C"/>
    <w:rsid w:val="00987DAE"/>
    <w:rsid w:val="00987EAC"/>
    <w:rsid w:val="00987EB5"/>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F7E"/>
    <w:rsid w:val="0099715B"/>
    <w:rsid w:val="00997165"/>
    <w:rsid w:val="0099754E"/>
    <w:rsid w:val="00997772"/>
    <w:rsid w:val="0099778A"/>
    <w:rsid w:val="009977F5"/>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AAF"/>
    <w:rsid w:val="009A3BF7"/>
    <w:rsid w:val="009A3C7B"/>
    <w:rsid w:val="009A3F81"/>
    <w:rsid w:val="009A4052"/>
    <w:rsid w:val="009A4451"/>
    <w:rsid w:val="009A4489"/>
    <w:rsid w:val="009A47DA"/>
    <w:rsid w:val="009A4951"/>
    <w:rsid w:val="009A4C6A"/>
    <w:rsid w:val="009A4CAB"/>
    <w:rsid w:val="009A513E"/>
    <w:rsid w:val="009A53AE"/>
    <w:rsid w:val="009A548B"/>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A9F"/>
    <w:rsid w:val="009B6C45"/>
    <w:rsid w:val="009B6D05"/>
    <w:rsid w:val="009B6E20"/>
    <w:rsid w:val="009B6FD8"/>
    <w:rsid w:val="009B703B"/>
    <w:rsid w:val="009B72DD"/>
    <w:rsid w:val="009B74B6"/>
    <w:rsid w:val="009B77D9"/>
    <w:rsid w:val="009B78D4"/>
    <w:rsid w:val="009B7AF7"/>
    <w:rsid w:val="009B7B62"/>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14C"/>
    <w:rsid w:val="009C22A3"/>
    <w:rsid w:val="009C25FC"/>
    <w:rsid w:val="009C274C"/>
    <w:rsid w:val="009C27E3"/>
    <w:rsid w:val="009C28CF"/>
    <w:rsid w:val="009C28DA"/>
    <w:rsid w:val="009C2952"/>
    <w:rsid w:val="009C2A9C"/>
    <w:rsid w:val="009C2C22"/>
    <w:rsid w:val="009C2CA3"/>
    <w:rsid w:val="009C2D20"/>
    <w:rsid w:val="009C2D3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6F0"/>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304"/>
    <w:rsid w:val="009E4537"/>
    <w:rsid w:val="009E4641"/>
    <w:rsid w:val="009E4756"/>
    <w:rsid w:val="009E483A"/>
    <w:rsid w:val="009E49FB"/>
    <w:rsid w:val="009E4A81"/>
    <w:rsid w:val="009E4FE2"/>
    <w:rsid w:val="009E51A7"/>
    <w:rsid w:val="009E5259"/>
    <w:rsid w:val="009E53AE"/>
    <w:rsid w:val="009E5473"/>
    <w:rsid w:val="009E55A5"/>
    <w:rsid w:val="009E5CE5"/>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26"/>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315"/>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6FD2"/>
    <w:rsid w:val="00A0708D"/>
    <w:rsid w:val="00A0765C"/>
    <w:rsid w:val="00A0770B"/>
    <w:rsid w:val="00A07B52"/>
    <w:rsid w:val="00A10365"/>
    <w:rsid w:val="00A10541"/>
    <w:rsid w:val="00A10680"/>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3DB"/>
    <w:rsid w:val="00A1344D"/>
    <w:rsid w:val="00A135C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280"/>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065"/>
    <w:rsid w:val="00A6612E"/>
    <w:rsid w:val="00A661FB"/>
    <w:rsid w:val="00A66514"/>
    <w:rsid w:val="00A6653F"/>
    <w:rsid w:val="00A66796"/>
    <w:rsid w:val="00A66799"/>
    <w:rsid w:val="00A6691D"/>
    <w:rsid w:val="00A66938"/>
    <w:rsid w:val="00A66C15"/>
    <w:rsid w:val="00A66C8D"/>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464"/>
    <w:rsid w:val="00A71604"/>
    <w:rsid w:val="00A7160D"/>
    <w:rsid w:val="00A7161F"/>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676"/>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BB"/>
    <w:rsid w:val="00AB5F03"/>
    <w:rsid w:val="00AB6145"/>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D3"/>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C2C"/>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DE8"/>
    <w:rsid w:val="00AF015F"/>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164"/>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794"/>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17F"/>
    <w:rsid w:val="00B4028A"/>
    <w:rsid w:val="00B402D9"/>
    <w:rsid w:val="00B4038B"/>
    <w:rsid w:val="00B403ED"/>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3FEF"/>
    <w:rsid w:val="00B64081"/>
    <w:rsid w:val="00B64162"/>
    <w:rsid w:val="00B6419C"/>
    <w:rsid w:val="00B6433C"/>
    <w:rsid w:val="00B645B4"/>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1E42"/>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42"/>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6AA"/>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19E"/>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21B1"/>
    <w:rsid w:val="00BE21B2"/>
    <w:rsid w:val="00BE2291"/>
    <w:rsid w:val="00BE22CD"/>
    <w:rsid w:val="00BE22F7"/>
    <w:rsid w:val="00BE23E1"/>
    <w:rsid w:val="00BE2584"/>
    <w:rsid w:val="00BE258B"/>
    <w:rsid w:val="00BE272D"/>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6B"/>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2BC"/>
    <w:rsid w:val="00C103EC"/>
    <w:rsid w:val="00C1096D"/>
    <w:rsid w:val="00C109E8"/>
    <w:rsid w:val="00C10A3B"/>
    <w:rsid w:val="00C10D6A"/>
    <w:rsid w:val="00C10D6C"/>
    <w:rsid w:val="00C10E82"/>
    <w:rsid w:val="00C10EAE"/>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A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F0"/>
    <w:rsid w:val="00C42C3C"/>
    <w:rsid w:val="00C42D1D"/>
    <w:rsid w:val="00C42D36"/>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6F2E"/>
    <w:rsid w:val="00C56F39"/>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AF3"/>
    <w:rsid w:val="00C71B89"/>
    <w:rsid w:val="00C71B8C"/>
    <w:rsid w:val="00C71E32"/>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83B"/>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751"/>
    <w:rsid w:val="00CD5955"/>
    <w:rsid w:val="00CD59B0"/>
    <w:rsid w:val="00CD5CFA"/>
    <w:rsid w:val="00CD5D20"/>
    <w:rsid w:val="00CD5E4D"/>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A89"/>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45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506E1"/>
    <w:rsid w:val="00D508ED"/>
    <w:rsid w:val="00D50C13"/>
    <w:rsid w:val="00D50ED4"/>
    <w:rsid w:val="00D51045"/>
    <w:rsid w:val="00D51071"/>
    <w:rsid w:val="00D51122"/>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C96"/>
    <w:rsid w:val="00D65F78"/>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95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0"/>
    <w:rsid w:val="00D922EE"/>
    <w:rsid w:val="00D92488"/>
    <w:rsid w:val="00D92567"/>
    <w:rsid w:val="00D92A27"/>
    <w:rsid w:val="00D92A73"/>
    <w:rsid w:val="00D92A88"/>
    <w:rsid w:val="00D92D94"/>
    <w:rsid w:val="00D92DD2"/>
    <w:rsid w:val="00D9301B"/>
    <w:rsid w:val="00D93223"/>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B4B"/>
    <w:rsid w:val="00DA4BCD"/>
    <w:rsid w:val="00DA4C2C"/>
    <w:rsid w:val="00DA4FB5"/>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CD"/>
    <w:rsid w:val="00DC1AF7"/>
    <w:rsid w:val="00DC1C0D"/>
    <w:rsid w:val="00DC1DE1"/>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9B8"/>
    <w:rsid w:val="00E20B4E"/>
    <w:rsid w:val="00E20C7A"/>
    <w:rsid w:val="00E20CE9"/>
    <w:rsid w:val="00E20E7D"/>
    <w:rsid w:val="00E213A0"/>
    <w:rsid w:val="00E21ADF"/>
    <w:rsid w:val="00E21C4D"/>
    <w:rsid w:val="00E21CDB"/>
    <w:rsid w:val="00E22104"/>
    <w:rsid w:val="00E2224A"/>
    <w:rsid w:val="00E2273C"/>
    <w:rsid w:val="00E22743"/>
    <w:rsid w:val="00E22C20"/>
    <w:rsid w:val="00E22E94"/>
    <w:rsid w:val="00E23075"/>
    <w:rsid w:val="00E230EB"/>
    <w:rsid w:val="00E2317A"/>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2C6"/>
    <w:rsid w:val="00E3050F"/>
    <w:rsid w:val="00E305A6"/>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DB3"/>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3E3"/>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FE"/>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BD"/>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DF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5D"/>
    <w:rsid w:val="00EE7DBB"/>
    <w:rsid w:val="00EF0025"/>
    <w:rsid w:val="00EF00EA"/>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58"/>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43"/>
    <w:rsid w:val="00F542C6"/>
    <w:rsid w:val="00F544F7"/>
    <w:rsid w:val="00F548C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ACF"/>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3BB"/>
    <w:rsid w:val="00F8460C"/>
    <w:rsid w:val="00F847C1"/>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853C2"/>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image" Target="media/image3.jpeg"/><Relationship Id="rId18" Type="http://schemas.openxmlformats.org/officeDocument/2006/relationships/hyperlink" Target="https://gosuslugi.ru/600130/1" TargetMode="External"/><Relationship Id="rId26" Type="http://schemas.openxmlformats.org/officeDocument/2006/relationships/hyperlink" Target="https://gosuslugi.ru/600209/1" TargetMode="External"/><Relationship Id="rId3" Type="http://schemas.openxmlformats.org/officeDocument/2006/relationships/styles" Target="styles.xml"/><Relationship Id="rId21" Type="http://schemas.openxmlformats.org/officeDocument/2006/relationships/hyperlink" Target="https://gosuslugi.ru/600161/1"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bezenchukgp.ru" TargetMode="External"/><Relationship Id="rId17" Type="http://schemas.openxmlformats.org/officeDocument/2006/relationships/hyperlink" Target="https://gosuslugi.ru/600141/1" TargetMode="External"/><Relationship Id="rId25" Type="http://schemas.openxmlformats.org/officeDocument/2006/relationships/hyperlink" Target="https://gosuslugi.ru/600231/1" TargetMode="External"/><Relationship Id="rId33"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62/1" TargetMode="External"/><Relationship Id="rId20" Type="http://schemas.openxmlformats.org/officeDocument/2006/relationships/hyperlink" Target="https://gosuslugi.ru/600154/1" TargetMode="External"/><Relationship Id="rId29" Type="http://schemas.openxmlformats.org/officeDocument/2006/relationships/hyperlink" Target="https://gosuslugi.samregion.ru/%20service/630000000019466303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gosuslugi.ru/600241/1" TargetMode="External"/><Relationship Id="rId32" Type="http://schemas.openxmlformats.org/officeDocument/2006/relationships/hyperlink" Target="mailto:gp-bezenchukso@yandex.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156/1" TargetMode="External"/><Relationship Id="rId28" Type="http://schemas.openxmlformats.org/officeDocument/2006/relationships/hyperlink" Target="https://gosuslugi.samregion.ru/%20service/6300100010000493674" TargetMode="External"/><Relationship Id="rId36"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hyperlink" Target="https://gosuslugi.ru/600139/1" TargetMode="External"/><Relationship Id="rId31" Type="http://schemas.openxmlformats.org/officeDocument/2006/relationships/hyperlink" Target="https://gosuslugi.samregion.ru/%20service/6300000000227670188" TargetMode="Externa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40/1" TargetMode="External"/><Relationship Id="rId22" Type="http://schemas.openxmlformats.org/officeDocument/2006/relationships/hyperlink" Target="https://gosuslugi.ru/600176/1" TargetMode="External"/><Relationship Id="rId27" Type="http://schemas.openxmlformats.org/officeDocument/2006/relationships/hyperlink" Target="https://gosuslugi.ru/600208/1" TargetMode="External"/><Relationship Id="rId30" Type="http://schemas.openxmlformats.org/officeDocument/2006/relationships/hyperlink" Target="https://gosuslugi.samregion.ru/%20service/6300100010000493554" TargetMode="External"/><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6339</TotalTime>
  <Pages>12</Pages>
  <Words>8602</Words>
  <Characters>49036</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4836</cp:revision>
  <cp:lastPrinted>2018-07-13T05:55:00Z</cp:lastPrinted>
  <dcterms:created xsi:type="dcterms:W3CDTF">2021-03-30T09:48:00Z</dcterms:created>
  <dcterms:modified xsi:type="dcterms:W3CDTF">2024-07-29T06:40:00Z</dcterms:modified>
</cp:coreProperties>
</file>