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606A49" w:rsidRPr="00606A49" w14:paraId="667BE2DA" w14:textId="77777777" w:rsidTr="009305D6">
        <w:trPr>
          <w:cantSplit/>
          <w:trHeight w:val="80"/>
        </w:trPr>
        <w:tc>
          <w:tcPr>
            <w:tcW w:w="4140" w:type="dxa"/>
            <w:gridSpan w:val="2"/>
          </w:tcPr>
          <w:p w14:paraId="726D322A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object w:dxaOrig="7079" w:dyaOrig="8866" w14:anchorId="520DB1D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5" o:title=""/>
                </v:shape>
                <o:OLEObject Type="Embed" ProgID="MSPhotoEd.3" ShapeID="_x0000_i1025" DrawAspect="Content" ObjectID="_1780733941" r:id="rId6"/>
              </w:object>
            </w:r>
          </w:p>
          <w:p w14:paraId="622A6F04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ГЛАВА</w:t>
            </w:r>
          </w:p>
          <w:p w14:paraId="10F1CCBD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ГОРОДСКОГО ПОСЕЛЕНИЯ БЕЗЕНЧУК</w:t>
            </w:r>
          </w:p>
          <w:p w14:paraId="274831CC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муниципального района Безенчукский</w:t>
            </w:r>
          </w:p>
          <w:p w14:paraId="17AB2F5C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Самарской области</w:t>
            </w:r>
          </w:p>
          <w:p w14:paraId="1D44A481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gramStart"/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446250,   </w:t>
            </w:r>
            <w:proofErr w:type="gramEnd"/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п. </w:t>
            </w:r>
            <w:proofErr w:type="spellStart"/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г.т</w:t>
            </w:r>
            <w:proofErr w:type="spellEnd"/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Безенчук</w:t>
            </w:r>
          </w:p>
          <w:p w14:paraId="6D67B8A9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ул. Нефтяников, д.12</w:t>
            </w:r>
          </w:p>
          <w:p w14:paraId="3F241664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тел.: 2-14-51      факс: 2-14-51</w:t>
            </w:r>
          </w:p>
        </w:tc>
      </w:tr>
      <w:tr w:rsidR="00606A49" w:rsidRPr="00314AA7" w14:paraId="49AFF435" w14:textId="77777777" w:rsidTr="009305D6">
        <w:trPr>
          <w:cantSplit/>
          <w:trHeight w:val="80"/>
        </w:trPr>
        <w:tc>
          <w:tcPr>
            <w:tcW w:w="4140" w:type="dxa"/>
            <w:gridSpan w:val="2"/>
          </w:tcPr>
          <w:p w14:paraId="39BAADF2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314AA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  </w:t>
            </w:r>
            <w:r w:rsidRPr="00841E65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 xml:space="preserve">E-mail: </w:t>
            </w:r>
            <w:hyperlink r:id="rId7" w:history="1">
              <w:r w:rsidRPr="00841E65">
                <w:rPr>
                  <w:rFonts w:ascii="Times New Roman" w:eastAsia="Times New Roman" w:hAnsi="Times New Roman" w:cs="Times New Roman"/>
                  <w:kern w:val="0"/>
                  <w:lang w:val="en-US" w:eastAsia="ru-RU"/>
                  <w14:ligatures w14:val="none"/>
                </w:rPr>
                <w:t>gp-bezenchukso@yandex.ru</w:t>
              </w:r>
            </w:hyperlink>
          </w:p>
        </w:tc>
      </w:tr>
      <w:tr w:rsidR="00606A49" w:rsidRPr="00606A49" w14:paraId="53CEB720" w14:textId="77777777" w:rsidTr="009305D6">
        <w:trPr>
          <w:cantSplit/>
          <w:trHeight w:val="329"/>
        </w:trPr>
        <w:tc>
          <w:tcPr>
            <w:tcW w:w="4140" w:type="dxa"/>
            <w:gridSpan w:val="2"/>
          </w:tcPr>
          <w:p w14:paraId="7E38602E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ПОСТАНОВЛЕНИЕ</w:t>
            </w:r>
          </w:p>
        </w:tc>
      </w:tr>
      <w:tr w:rsidR="00606A49" w:rsidRPr="00606A49" w14:paraId="5758A8C0" w14:textId="77777777" w:rsidTr="009305D6">
        <w:trPr>
          <w:cantSplit/>
          <w:trHeight w:hRule="exact" w:val="369"/>
        </w:trPr>
        <w:tc>
          <w:tcPr>
            <w:tcW w:w="2616" w:type="dxa"/>
          </w:tcPr>
          <w:p w14:paraId="3C542E8D" w14:textId="27ED599E" w:rsidR="00841E65" w:rsidRPr="00841E65" w:rsidRDefault="00841E65" w:rsidP="00841E65">
            <w:pPr>
              <w:spacing w:after="0" w:line="240" w:lineRule="auto"/>
              <w:ind w:right="-1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       </w:t>
            </w:r>
            <w:r w:rsidRPr="00841E65">
              <w:rPr>
                <w:rFonts w:ascii="Times New Roman CYR" w:eastAsia="Times New Roman CYR" w:hAnsi="Times New Roman CYR" w:cs="Times New Roman CYR"/>
                <w:kern w:val="0"/>
                <w:sz w:val="24"/>
                <w:szCs w:val="24"/>
                <w:lang w:eastAsia="ar-SA"/>
                <w14:ligatures w14:val="none"/>
              </w:rPr>
              <w:t xml:space="preserve">от   </w:t>
            </w:r>
            <w:r w:rsidR="00314AA7">
              <w:rPr>
                <w:rFonts w:ascii="Times New Roman CYR" w:eastAsia="Times New Roman CYR" w:hAnsi="Times New Roman CYR" w:cs="Times New Roman CYR"/>
                <w:kern w:val="0"/>
                <w:sz w:val="24"/>
                <w:szCs w:val="24"/>
                <w:lang w:eastAsia="ar-SA"/>
                <w14:ligatures w14:val="none"/>
              </w:rPr>
              <w:t>2</w:t>
            </w:r>
            <w:r w:rsidR="00207DB5">
              <w:rPr>
                <w:rFonts w:ascii="Times New Roman CYR" w:eastAsia="Times New Roman CYR" w:hAnsi="Times New Roman CYR" w:cs="Times New Roman CYR"/>
                <w:kern w:val="0"/>
                <w:sz w:val="24"/>
                <w:szCs w:val="24"/>
                <w:lang w:eastAsia="ar-SA"/>
                <w14:ligatures w14:val="none"/>
              </w:rPr>
              <w:t>4</w:t>
            </w:r>
            <w:r w:rsidR="004E06B4">
              <w:rPr>
                <w:rFonts w:ascii="Times New Roman CYR" w:eastAsia="Times New Roman CYR" w:hAnsi="Times New Roman CYR" w:cs="Times New Roman CYR"/>
                <w:kern w:val="0"/>
                <w:sz w:val="24"/>
                <w:szCs w:val="24"/>
                <w:lang w:eastAsia="ar-SA"/>
                <w14:ligatures w14:val="none"/>
              </w:rPr>
              <w:t>.0</w:t>
            </w:r>
            <w:r w:rsidR="00314AA7">
              <w:rPr>
                <w:rFonts w:ascii="Times New Roman CYR" w:eastAsia="Times New Roman CYR" w:hAnsi="Times New Roman CYR" w:cs="Times New Roman CYR"/>
                <w:kern w:val="0"/>
                <w:sz w:val="24"/>
                <w:szCs w:val="24"/>
                <w:lang w:eastAsia="ar-SA"/>
                <w14:ligatures w14:val="none"/>
              </w:rPr>
              <w:t>6</w:t>
            </w:r>
            <w:r w:rsidRPr="00841E65">
              <w:rPr>
                <w:rFonts w:ascii="Times New Roman" w:eastAsia="Times New Roman CYR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.202</w:t>
            </w:r>
            <w:r w:rsidRPr="00606A49">
              <w:rPr>
                <w:rFonts w:ascii="Times New Roman" w:eastAsia="Times New Roman CYR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4</w:t>
            </w:r>
            <w:r w:rsidRPr="00841E65">
              <w:rPr>
                <w:rFonts w:ascii="Times New Roman" w:eastAsia="Times New Roman CYR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г</w:t>
            </w:r>
          </w:p>
        </w:tc>
        <w:tc>
          <w:tcPr>
            <w:tcW w:w="1524" w:type="dxa"/>
          </w:tcPr>
          <w:p w14:paraId="048AAE98" w14:textId="765A629B" w:rsidR="00841E65" w:rsidRPr="00841E65" w:rsidRDefault="00841E65" w:rsidP="0084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="004E06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314AA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302</w:t>
            </w:r>
          </w:p>
        </w:tc>
      </w:tr>
    </w:tbl>
    <w:p w14:paraId="7F4EBC0A" w14:textId="77777777" w:rsidR="00841E65" w:rsidRPr="00841E65" w:rsidRDefault="00841E65" w:rsidP="00841E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</w:t>
      </w:r>
    </w:p>
    <w:p w14:paraId="4B6120D7" w14:textId="27CDB078" w:rsidR="00E1682F" w:rsidRPr="001C2332" w:rsidRDefault="00841E65" w:rsidP="00D0092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 w:type="textWrapping" w:clear="all"/>
      </w:r>
      <w:r w:rsidR="00E1682F"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 проведении публичных слушаний по </w:t>
      </w:r>
      <w:r w:rsidR="003801FA"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проекту </w:t>
      </w:r>
      <w:r w:rsidR="005D149A"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постановле</w:t>
      </w:r>
      <w:r w:rsidR="003801FA"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ния о</w:t>
      </w:r>
      <w:r w:rsidR="00C92392"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E1682F"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предоставлени</w:t>
      </w:r>
      <w:r w:rsidR="003801FA"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</w:t>
      </w:r>
      <w:r w:rsidR="00E1682F"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разрешения на отклонение от предельных параметров разрешенного строительства для земельного участка с кадастровым номером </w:t>
      </w:r>
      <w:r w:rsidR="002F7FEC" w:rsidRPr="001C2332">
        <w:rPr>
          <w:rFonts w:ascii="Times New Roman" w:hAnsi="Times New Roman"/>
          <w:sz w:val="24"/>
          <w:szCs w:val="24"/>
        </w:rPr>
        <w:t xml:space="preserve">63:12:1403032:299, площадью 997 </w:t>
      </w:r>
      <w:proofErr w:type="spellStart"/>
      <w:proofErr w:type="gramStart"/>
      <w:r w:rsidR="002F7FEC" w:rsidRPr="001C2332">
        <w:rPr>
          <w:rFonts w:ascii="Times New Roman" w:hAnsi="Times New Roman"/>
          <w:sz w:val="24"/>
          <w:szCs w:val="24"/>
        </w:rPr>
        <w:t>кв.м</w:t>
      </w:r>
      <w:proofErr w:type="spellEnd"/>
      <w:proofErr w:type="gramEnd"/>
      <w:r w:rsidR="002F7FEC" w:rsidRPr="001C2332">
        <w:rPr>
          <w:rFonts w:ascii="Times New Roman" w:hAnsi="Times New Roman"/>
          <w:sz w:val="24"/>
          <w:szCs w:val="24"/>
        </w:rPr>
        <w:t>, расположенного по адресу: Самарская область, Безенчукский район, пгт. Безенчук, ул. Солодухина, 45а</w:t>
      </w:r>
    </w:p>
    <w:p w14:paraId="32863B16" w14:textId="77777777" w:rsidR="00841E65" w:rsidRPr="001C2332" w:rsidRDefault="00841E65" w:rsidP="00D0092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61C72DA" w14:textId="650744F5" w:rsidR="00841E65" w:rsidRPr="001C2332" w:rsidRDefault="00841E65" w:rsidP="00D00928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trike/>
          <w:kern w:val="0"/>
          <w:sz w:val="24"/>
          <w:szCs w:val="24"/>
          <w:lang w:eastAsia="ru-RU"/>
          <w14:ligatures w14:val="none"/>
        </w:rPr>
      </w:pP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соответствии с  Градостроительным  Кодексом РФ, руководствуясь статьей 28 Федерального закона от 06 октября 2003 года №131-ФЗ «Об общих принципах организации местного самоуправления в Российской Федерации», Уставом городского поселения Безенчук  муниципального района Безенчукский  Самарской области,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r w:rsidRPr="001C2332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Самарской области, утвержденным Решением Собрания представителей городского  поселения Безенчукский  муниципального района </w:t>
      </w:r>
      <w:r w:rsidRPr="001C2332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Самарской области </w:t>
      </w:r>
      <w:r w:rsidR="00155590"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от   26.03.2020г   № 5/55</w:t>
      </w:r>
      <w:r w:rsidR="003801FA"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(далее – Порядок публичных слушаний), </w:t>
      </w:r>
    </w:p>
    <w:p w14:paraId="0C6EBB7D" w14:textId="28E87955" w:rsidR="00841E65" w:rsidRPr="001C2332" w:rsidRDefault="00841E65" w:rsidP="00D00928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ПОСТАНОВЛЯЮ:</w:t>
      </w:r>
    </w:p>
    <w:p w14:paraId="0F1B56EC" w14:textId="2DC47DCA" w:rsidR="00841E65" w:rsidRPr="001C2332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 Провести </w:t>
      </w:r>
      <w:r w:rsidR="003801FA" w:rsidRPr="001C2332">
        <w:rPr>
          <w:rFonts w:ascii="Times New Roman" w:hAnsi="Times New Roman" w:cs="Times New Roman"/>
          <w:sz w:val="24"/>
          <w:szCs w:val="24"/>
        </w:rPr>
        <w:t xml:space="preserve">на территории городского поселения Безенчук муниципального района Безенчукский Самарской области </w:t>
      </w: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публичные слушания по проекту </w:t>
      </w:r>
      <w:r w:rsidR="005D149A"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постановл</w:t>
      </w:r>
      <w:r w:rsidR="003801FA"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ения о предоставлении разрешени</w:t>
      </w:r>
      <w:r w:rsidR="00B7166B"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я</w:t>
      </w:r>
      <w:r w:rsidR="003801FA"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 отклонение от предельных параметров разрешенного строительства </w:t>
      </w:r>
      <w:r w:rsidR="00E87017"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для</w:t>
      </w:r>
      <w:r w:rsidR="003801FA"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земельно</w:t>
      </w:r>
      <w:r w:rsidR="00E87017"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го</w:t>
      </w:r>
      <w:r w:rsidR="003801FA"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участк</w:t>
      </w:r>
      <w:r w:rsidR="00E87017"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</w:t>
      </w:r>
      <w:r w:rsidR="003801FA"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 кадастровым номером </w:t>
      </w:r>
      <w:bookmarkStart w:id="0" w:name="_Hlk170120527"/>
      <w:r w:rsidR="002E46F8" w:rsidRPr="001C2332">
        <w:rPr>
          <w:rFonts w:ascii="Times New Roman" w:hAnsi="Times New Roman"/>
          <w:sz w:val="24"/>
          <w:szCs w:val="24"/>
        </w:rPr>
        <w:t>63:12:1403032:299</w:t>
      </w:r>
      <w:bookmarkEnd w:id="0"/>
      <w:r w:rsidR="002E46F8" w:rsidRPr="001C2332">
        <w:rPr>
          <w:rFonts w:ascii="Times New Roman" w:hAnsi="Times New Roman"/>
          <w:sz w:val="24"/>
          <w:szCs w:val="24"/>
        </w:rPr>
        <w:t xml:space="preserve">, площадью 997 </w:t>
      </w:r>
      <w:proofErr w:type="spellStart"/>
      <w:r w:rsidR="002E46F8" w:rsidRPr="001C2332">
        <w:rPr>
          <w:rFonts w:ascii="Times New Roman" w:hAnsi="Times New Roman"/>
          <w:sz w:val="24"/>
          <w:szCs w:val="24"/>
        </w:rPr>
        <w:t>кв.м</w:t>
      </w:r>
      <w:proofErr w:type="spellEnd"/>
      <w:r w:rsidR="002E46F8" w:rsidRPr="001C2332">
        <w:rPr>
          <w:rFonts w:ascii="Times New Roman" w:hAnsi="Times New Roman"/>
          <w:sz w:val="24"/>
          <w:szCs w:val="24"/>
        </w:rPr>
        <w:t>, расположенного по адресу: Самарская область, Безенчукский район, пгт. Безенчук, ул. Солодухина, 45а, в части сокращения минимального отступа объекта капитального строительства (здание магазина) от границ земельного участка с восточной стороны с 3 м до 2,2м</w:t>
      </w:r>
      <w:r w:rsidR="00F84EBD"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(далее – проект).</w:t>
      </w:r>
      <w:r w:rsidR="0035633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26E24B2A" w14:textId="77777777" w:rsidR="00841E65" w:rsidRPr="001C2332" w:rsidRDefault="00841E65" w:rsidP="00D00928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Перечень информационных материалов к проекту:</w:t>
      </w:r>
    </w:p>
    <w:p w14:paraId="526A6346" w14:textId="174C9CE1" w:rsidR="00841E65" w:rsidRPr="001C2332" w:rsidRDefault="00841E65" w:rsidP="00D00928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обоснование необходимости предоставления разрешения на отклонение от предельных параметров</w:t>
      </w:r>
      <w:r w:rsidR="0052175C" w:rsidRPr="001C2332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.</w:t>
      </w:r>
    </w:p>
    <w:p w14:paraId="566F462D" w14:textId="4677EA50" w:rsidR="00841E65" w:rsidRPr="001C2332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2. Процедура проведения публичных слушаний состоит из следующих этапов:</w:t>
      </w:r>
    </w:p>
    <w:p w14:paraId="05E40CB6" w14:textId="7D26CBC2" w:rsidR="00841E65" w:rsidRPr="001C2332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1) оповещение о начале </w:t>
      </w:r>
      <w:r w:rsidR="00893176"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публичных слушаний;  </w:t>
      </w:r>
    </w:p>
    <w:p w14:paraId="18C845DC" w14:textId="06A26AF2" w:rsidR="00841E65" w:rsidRPr="001C2332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2) размещение проекта, подлежащего рассмотрению на </w:t>
      </w:r>
      <w:r w:rsidR="00893176"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публичных слушаниях</w:t>
      </w: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и информационных материалов к нему на официальном сайте и открытие экспозиции или экспозиций такого проекта;</w:t>
      </w:r>
    </w:p>
    <w:p w14:paraId="562CD50C" w14:textId="35FAF9DB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C233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3) проведение экспозиции 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или экспозиций проекта, подлежащего рассмотрению на </w:t>
      </w:r>
      <w:r w:rsidR="00893176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публичных слушаниях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10F61C2E" w14:textId="0B610B14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4) проведение собрания участников публичных слушаний;</w:t>
      </w:r>
      <w:r w:rsidR="00893176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4CA3DCFD" w14:textId="24F2BC02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5) подготовка и оформление протокола публичных слушаний;</w:t>
      </w:r>
    </w:p>
    <w:p w14:paraId="4561AC4D" w14:textId="186FD817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6) подготовка и опубликование заключения о результатах</w:t>
      </w:r>
      <w:r w:rsidR="00893176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публичных слушаний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4F1BF05F" w14:textId="01445BAD" w:rsidR="00841E65" w:rsidRPr="00870D40" w:rsidRDefault="00841E65" w:rsidP="00D00928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trike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3. </w:t>
      </w:r>
      <w:r w:rsidR="00893176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убличные слушания проводятся в соответствии с </w:t>
      </w:r>
      <w:r w:rsidR="00EF78B5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r w:rsidR="00EF78B5" w:rsidRPr="00870D4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lastRenderedPageBreak/>
        <w:t xml:space="preserve">Безенчукский </w:t>
      </w:r>
      <w:r w:rsidR="00EF78B5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Самарской области, утвержденным Решением Собрания представителей городского поселения Безенчукский муниципального района </w:t>
      </w:r>
      <w:r w:rsidR="00EF78B5" w:rsidRPr="00870D4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="00EF78B5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Самарской области от   26.03.2020г   № 5/55.</w:t>
      </w:r>
    </w:p>
    <w:p w14:paraId="7DE143A6" w14:textId="1B9D783A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4. Срок проведения публичных слушаний в соответствии с главой 4 Порядка публичных слушаний </w:t>
      </w:r>
      <w:proofErr w:type="gramStart"/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составляет  </w:t>
      </w:r>
      <w:r w:rsidR="00967753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22</w:t>
      </w:r>
      <w:proofErr w:type="gramEnd"/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дн</w:t>
      </w:r>
      <w:r w:rsidR="00967753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я</w:t>
      </w:r>
      <w:r w:rsidR="00782D4B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 </w:t>
      </w:r>
      <w:r w:rsidR="008C26FF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26</w:t>
      </w:r>
      <w:r w:rsidR="00782D4B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="00694121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</w:t>
      </w:r>
      <w:r w:rsidR="008C26FF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</w:t>
      </w:r>
      <w:r w:rsidR="00782D4B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.2024 года по </w:t>
      </w:r>
      <w:r w:rsidR="008C26FF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17</w:t>
      </w:r>
      <w:r w:rsidR="00782D4B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="00694121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</w:t>
      </w:r>
      <w:r w:rsidR="008C26FF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</w:t>
      </w:r>
      <w:r w:rsidR="00782D4B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.2024 года.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027A8211" w14:textId="223EF7E2" w:rsidR="001126B6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5. Срок проведения публичных слушаний исчисляется с момента опубликования настоящего постановления до дня официального опубликования заключения о результатах публичных слушаний</w:t>
      </w:r>
      <w:r w:rsidR="001126B6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39E457A0" w14:textId="7A28AFB5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6. Провести экспозицию проекта с </w:t>
      </w:r>
      <w:r w:rsidR="00C352A7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</w:t>
      </w:r>
      <w:r w:rsidR="008C26FF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</w:t>
      </w:r>
      <w:r w:rsidR="002A60FA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.0</w:t>
      </w:r>
      <w:r w:rsidR="008C26FF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</w:t>
      </w:r>
      <w:r w:rsidR="002A60FA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.2024 года по </w:t>
      </w:r>
      <w:r w:rsidR="008C26FF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</w:t>
      </w:r>
      <w:r w:rsidR="00973880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</w:t>
      </w:r>
      <w:r w:rsidR="002A60FA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.0</w:t>
      </w:r>
      <w:r w:rsidR="008C26FF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</w:t>
      </w:r>
      <w:r w:rsidR="002A60FA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.2024 года</w:t>
      </w:r>
      <w:r w:rsidR="002D00EF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080263CE" w14:textId="09D852D5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</w:t>
      </w:r>
      <w:proofErr w:type="spellStart"/>
      <w:proofErr w:type="gramStart"/>
      <w:r w:rsidR="00A56874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пгт.Безенчук</w:t>
      </w:r>
      <w:proofErr w:type="spellEnd"/>
      <w:proofErr w:type="gramEnd"/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 адресу: </w:t>
      </w:r>
      <w:bookmarkStart w:id="1" w:name="_Hlk5887606"/>
      <w:r w:rsidR="00A56874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Самарская область, Безенчукский район, поселок городского типа Безенчук, </w:t>
      </w:r>
      <w:bookmarkStart w:id="2" w:name="_Hlk5789735"/>
      <w:r w:rsidR="00A56874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ул. Нефтяников, д. 12.</w:t>
      </w:r>
      <w:bookmarkEnd w:id="1"/>
      <w:bookmarkEnd w:id="2"/>
    </w:p>
    <w:p w14:paraId="59F76619" w14:textId="4309A3FD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Часы работы экспозиции: рабо</w:t>
      </w:r>
      <w:r w:rsidR="00667A1F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ие дни с </w:t>
      </w:r>
      <w:r w:rsidR="00A56874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08.00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до </w:t>
      </w:r>
      <w:r w:rsidR="00A56874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12.00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A56874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часов 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 с </w:t>
      </w:r>
      <w:r w:rsidR="00A56874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13.00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до </w:t>
      </w:r>
      <w:r w:rsidR="00A56874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17.00 часов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0314B037" w14:textId="37FD64BF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Консультирование </w:t>
      </w:r>
      <w:r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посетителей экспозиции осуществляется </w:t>
      </w:r>
      <w:r w:rsidR="00A56874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</w:t>
      </w:r>
      <w:r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4BB8ED5F" w14:textId="58F9FD5E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7. Разместить проект и информационные материалы к нему на официальном сайте Администрации городского поселения </w:t>
      </w:r>
      <w:proofErr w:type="gramStart"/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Безенчук  муниципального</w:t>
      </w:r>
      <w:proofErr w:type="gramEnd"/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района Безенчукский  Самарской области в информационно-телекоммуникационной сети Интернет (далее  - официальный сайт) </w:t>
      </w:r>
      <w:r w:rsidR="008150ED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по адресу: http://www.bezenchukgp.ru/.</w:t>
      </w:r>
    </w:p>
    <w:p w14:paraId="1077229E" w14:textId="73872DD6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8. Участниками публичных слушаний являются:</w:t>
      </w:r>
    </w:p>
    <w:p w14:paraId="2034536D" w14:textId="4FEBFDB1" w:rsidR="00841E65" w:rsidRPr="00870D40" w:rsidRDefault="00841E65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граждане, постоянно проживающие в пределах территориальной зоны </w:t>
      </w:r>
      <w:r w:rsidR="00B320CC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Ж</w:t>
      </w:r>
      <w:r w:rsidR="00C352A7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1</w:t>
      </w:r>
      <w:r w:rsidR="00B320CC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в границах улиц </w:t>
      </w:r>
      <w:r w:rsidR="00667A1F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Тимирязе</w:t>
      </w:r>
      <w:r w:rsidR="00B320CC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ва, </w:t>
      </w:r>
      <w:r w:rsidR="00C352A7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К</w:t>
      </w:r>
      <w:r w:rsidR="00667A1F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алинина</w:t>
      </w:r>
      <w:r w:rsidR="00B320CC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 w:rsidR="00C352A7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С</w:t>
      </w:r>
      <w:r w:rsidR="00667A1F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олодухина</w:t>
      </w:r>
      <w:r w:rsidR="00D27B17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,</w:t>
      </w:r>
      <w:r w:rsidR="00C352A7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="00D27B17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ул.</w:t>
      </w:r>
      <w:r w:rsidR="00667A1F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Пугачева</w:t>
      </w:r>
      <w:proofErr w:type="spellEnd"/>
      <w:r w:rsidR="00B320CC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в </w:t>
      </w:r>
      <w:proofErr w:type="spellStart"/>
      <w:r w:rsidR="00B320CC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пгт.Безенчук</w:t>
      </w:r>
      <w:proofErr w:type="spellEnd"/>
      <w:r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, правообладатели находящихся в границах этой территориальной зоны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 </w:t>
      </w:r>
      <w:r w:rsidR="003A365B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кадастровым номером </w:t>
      </w:r>
      <w:r w:rsidR="00667A1F" w:rsidRPr="00870D40">
        <w:rPr>
          <w:rFonts w:ascii="Times New Roman" w:hAnsi="Times New Roman"/>
          <w:sz w:val="24"/>
          <w:szCs w:val="24"/>
        </w:rPr>
        <w:t>63:12:1403032:299</w:t>
      </w:r>
      <w:r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, правообладатели таких земельных участков или расположенных на них объектов капитального строительства;</w:t>
      </w:r>
    </w:p>
    <w:p w14:paraId="12713253" w14:textId="72C52D38" w:rsidR="00841E65" w:rsidRPr="00870D40" w:rsidRDefault="00841E65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правообладатели земельных участков и объектов капитального строительства, подверженных риску негативного воздействия на окружающую среду в результате реализации данных проектов в случае,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</w:t>
      </w:r>
      <w:r w:rsidR="002011D0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1BA456B2" w14:textId="7EDC68B0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9. Участники публичных слушаний в целях идентификации представляют сведения:</w:t>
      </w:r>
    </w:p>
    <w:p w14:paraId="0A9EBB84" w14:textId="77777777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1) для физических лиц - фамилию, имя, отчество (при наличии), дату рождения, адрес места жительства (регистрации);</w:t>
      </w:r>
    </w:p>
    <w:p w14:paraId="068C6A0F" w14:textId="77777777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2) для юридических лиц - наименование, основной государственный регистрационный номер, место нахождения и адрес.</w:t>
      </w:r>
    </w:p>
    <w:p w14:paraId="53CD7047" w14:textId="37D899B0" w:rsidR="00841E65" w:rsidRPr="00870D40" w:rsidRDefault="00841E65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Представленные сведения подтверждаются копиями соответствующих документов (не требуется представление документов в случае проведения </w:t>
      </w:r>
      <w:r w:rsidR="00D27B17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публичных слушаний</w:t>
      </w:r>
      <w:r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при условии, что эти сведения содержатся на официальном сайте или в информационных системах).</w:t>
      </w:r>
    </w:p>
    <w:p w14:paraId="0B5941CB" w14:textId="4CDBBCD4" w:rsidR="00841E65" w:rsidRPr="00870D40" w:rsidRDefault="00841E65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строительства.</w:t>
      </w:r>
    </w:p>
    <w:p w14:paraId="7A3DAEBB" w14:textId="77777777" w:rsidR="00841E65" w:rsidRPr="00870D40" w:rsidRDefault="00841E65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Представленные сведения подтверждаются копиями документов из Единого государственного реестра недвижимости и иными документами, устанавливающими или удостоверяющими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2B653FA9" w14:textId="531ACDAF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10. В период размещения проекта и информационных материалов к нему на официальном сайте и проведения экспозиции проекта участники публичных слушаний, прошедшие 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идентификацию в соответствии с пунктом </w:t>
      </w:r>
      <w:r w:rsidR="00A72B3F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9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настоящего постановления, вправе вносить предложения и замечания по проекту:</w:t>
      </w:r>
    </w:p>
    <w:p w14:paraId="71C6CBF4" w14:textId="64DE1DB3" w:rsidR="00841E65" w:rsidRPr="00870D40" w:rsidRDefault="00841E65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1)  в письменной или устной форме в ходе проведения собраний участников публичных слушаний;</w:t>
      </w:r>
    </w:p>
    <w:p w14:paraId="728B4D98" w14:textId="66A3C275" w:rsidR="00841E65" w:rsidRPr="00870D40" w:rsidRDefault="00B860D6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2</w:t>
      </w:r>
      <w:r w:rsidR="00841E65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) в письменной форме или в форме электронного документа в адрес организатора</w:t>
      </w:r>
      <w:r w:rsidR="00DF402F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:</w:t>
      </w:r>
      <w:r w:rsidR="00841E65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DF402F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446250, </w:t>
      </w:r>
      <w:r w:rsidR="00104183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Самарская область, Безенчукский район, поселок городского типа Безенчук, ул. Нефтяников, д. 12, каб.1,  </w:t>
      </w:r>
      <w:r w:rsidR="00104183" w:rsidRPr="00870D40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E</w:t>
      </w:r>
      <w:r w:rsidR="00104183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</w:t>
      </w:r>
      <w:r w:rsidR="00104183" w:rsidRPr="00870D40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mail</w:t>
      </w:r>
      <w:r w:rsidR="00104183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: </w:t>
      </w:r>
      <w:hyperlink r:id="rId8" w:history="1">
        <w:r w:rsidR="00104183" w:rsidRPr="00870D40">
          <w:rPr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gp</w:t>
        </w:r>
        <w:r w:rsidR="00104183" w:rsidRPr="00870D40"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-</w:t>
        </w:r>
        <w:r w:rsidR="00104183" w:rsidRPr="00870D40">
          <w:rPr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bezenchukso</w:t>
        </w:r>
        <w:r w:rsidR="00104183" w:rsidRPr="00870D40"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@</w:t>
        </w:r>
        <w:r w:rsidR="00104183" w:rsidRPr="00870D40">
          <w:rPr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yandex</w:t>
        </w:r>
        <w:r w:rsidR="00104183" w:rsidRPr="00870D40"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.</w:t>
        </w:r>
        <w:proofErr w:type="spellStart"/>
        <w:r w:rsidR="00104183" w:rsidRPr="00870D40">
          <w:rPr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ru</w:t>
        </w:r>
        <w:proofErr w:type="spellEnd"/>
      </w:hyperlink>
      <w:r w:rsidR="00DF402F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="00104183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841E65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652CA718" w14:textId="114F66F5" w:rsidR="00841E65" w:rsidRPr="00870D40" w:rsidRDefault="00B860D6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3</w:t>
      </w:r>
      <w:r w:rsidR="00841E65" w:rsidRPr="00870D40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) посредством записи в книге (журнале) учета посетителей экспозиции проекта.</w:t>
      </w:r>
    </w:p>
    <w:p w14:paraId="7D132CB1" w14:textId="707D9E71" w:rsidR="00841E65" w:rsidRPr="00870D40" w:rsidRDefault="00333831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Прием замечаний и предложений от участников </w:t>
      </w:r>
      <w:r w:rsidRPr="00870D40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>публичных слушаний</w:t>
      </w:r>
      <w:r w:rsidRPr="00870D40"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870D4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по </w:t>
      </w:r>
      <w:r w:rsidRPr="00870D40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 xml:space="preserve">Проекту решения </w:t>
      </w:r>
      <w:r w:rsidRPr="00870D4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заканчивается </w:t>
      </w:r>
      <w:r w:rsidR="0061262E" w:rsidRPr="00870D40">
        <w:rPr>
          <w:rFonts w:ascii="Times New Roman" w:eastAsia="Arial Unicode MS" w:hAnsi="Times New Roman" w:cs="Times New Roman"/>
          <w:kern w:val="1"/>
          <w:sz w:val="24"/>
          <w:szCs w:val="24"/>
        </w:rPr>
        <w:t>1</w:t>
      </w:r>
      <w:r w:rsidR="00973880" w:rsidRPr="00870D40">
        <w:rPr>
          <w:rFonts w:ascii="Times New Roman" w:eastAsia="Arial Unicode MS" w:hAnsi="Times New Roman" w:cs="Times New Roman"/>
          <w:kern w:val="1"/>
          <w:sz w:val="24"/>
          <w:szCs w:val="24"/>
        </w:rPr>
        <w:t>0</w:t>
      </w:r>
      <w:r w:rsidRPr="00870D40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  <w:r w:rsidR="00C00BB1" w:rsidRPr="00870D40">
        <w:rPr>
          <w:rFonts w:ascii="Times New Roman" w:eastAsia="Arial Unicode MS" w:hAnsi="Times New Roman" w:cs="Times New Roman"/>
          <w:kern w:val="1"/>
          <w:sz w:val="24"/>
          <w:szCs w:val="24"/>
        </w:rPr>
        <w:t>0</w:t>
      </w:r>
      <w:r w:rsidR="0061262E" w:rsidRPr="00870D40">
        <w:rPr>
          <w:rFonts w:ascii="Times New Roman" w:eastAsia="Arial Unicode MS" w:hAnsi="Times New Roman" w:cs="Times New Roman"/>
          <w:kern w:val="1"/>
          <w:sz w:val="24"/>
          <w:szCs w:val="24"/>
        </w:rPr>
        <w:t>7</w:t>
      </w:r>
      <w:r w:rsidRPr="00870D40">
        <w:rPr>
          <w:rFonts w:ascii="Times New Roman" w:eastAsia="Arial Unicode MS" w:hAnsi="Times New Roman" w:cs="Times New Roman"/>
          <w:kern w:val="1"/>
          <w:sz w:val="24"/>
          <w:szCs w:val="24"/>
        </w:rPr>
        <w:t>.202</w:t>
      </w:r>
      <w:r w:rsidR="00C00BB1" w:rsidRPr="00870D40">
        <w:rPr>
          <w:rFonts w:ascii="Times New Roman" w:eastAsia="Arial Unicode MS" w:hAnsi="Times New Roman" w:cs="Times New Roman"/>
          <w:kern w:val="1"/>
          <w:sz w:val="24"/>
          <w:szCs w:val="24"/>
        </w:rPr>
        <w:t>4</w:t>
      </w:r>
      <w:r w:rsidRPr="00870D4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года -</w:t>
      </w:r>
      <w:r w:rsidR="00841E65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за </w:t>
      </w:r>
      <w:r w:rsidR="00322E4C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</w:t>
      </w:r>
      <w:r w:rsidR="00841E65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дней до окончания срока проведения публичных слушаний.</w:t>
      </w:r>
    </w:p>
    <w:p w14:paraId="546B8742" w14:textId="77777777" w:rsidR="00636A0C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11. </w:t>
      </w:r>
      <w:r w:rsidR="00636A0C" w:rsidRPr="00870D40">
        <w:rPr>
          <w:rFonts w:ascii="Times New Roman" w:eastAsia="MS Mincho" w:hAnsi="Times New Roman" w:cs="Times New Roman"/>
          <w:kern w:val="0"/>
          <w:sz w:val="24"/>
          <w:szCs w:val="24"/>
          <w:lang w:eastAsia="ru-RU"/>
          <w14:ligatures w14:val="none"/>
        </w:rPr>
        <w:t xml:space="preserve">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адресам: </w:t>
      </w:r>
    </w:p>
    <w:p w14:paraId="3C30CDE9" w14:textId="08B09D0F" w:rsidR="00636A0C" w:rsidRPr="00870D40" w:rsidRDefault="00636A0C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поселке городского типа Безенчук </w:t>
      </w:r>
      <w:bookmarkStart w:id="3" w:name="_Hlk49859561"/>
      <w:bookmarkStart w:id="4" w:name="_Hlk63234106"/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</w:t>
      </w:r>
      <w:r w:rsidR="0061262E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03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» </w:t>
      </w:r>
      <w:r w:rsidR="0061262E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июл</w:t>
      </w:r>
      <w:r w:rsidR="00E906DE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я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bookmarkEnd w:id="3"/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202</w:t>
      </w:r>
      <w:r w:rsidR="00322E4C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bookmarkEnd w:id="4"/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года в </w:t>
      </w:r>
      <w:proofErr w:type="gramStart"/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10.00  часов</w:t>
      </w:r>
      <w:proofErr w:type="gramEnd"/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 адресу: Самарская область, Безенчукский район, поселок городского типа Безенчук, ул. Нефтяников, д. 12;</w:t>
      </w:r>
    </w:p>
    <w:p w14:paraId="0A1DE9FD" w14:textId="375842CE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12. Органом, уполномоченным на организацию и проведение общественных обсуждений (публичных слушаний) в соответствии с настоящим постановлением, является Комиссия по подготовке проекта правил землепользования и застройки </w:t>
      </w:r>
      <w:proofErr w:type="gramStart"/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городского  поселения</w:t>
      </w:r>
      <w:proofErr w:type="gramEnd"/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870D4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 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муниципального района </w:t>
      </w:r>
      <w:r w:rsidRPr="00870D4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Самарской области (далее – Комиссия). </w:t>
      </w:r>
    </w:p>
    <w:p w14:paraId="38A6387F" w14:textId="21589C26" w:rsidR="00841E65" w:rsidRPr="00870D40" w:rsidRDefault="00742D76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</w:t>
      </w:r>
      <w:r w:rsidR="00841E65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3. Назначить лицом, ответственным за ведение протокола собрания участников и протокола публичных слушаний по проекту – </w:t>
      </w: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главного </w:t>
      </w:r>
      <w:r w:rsidR="00841E65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специалиста администрации городского поселения Безенчук </w:t>
      </w:r>
      <w:r w:rsidR="00841E65" w:rsidRPr="00870D40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eastAsia="ru-RU"/>
          <w14:ligatures w14:val="none"/>
        </w:rPr>
        <w:t xml:space="preserve">муниципального </w:t>
      </w:r>
      <w:r w:rsidR="00841E65" w:rsidRPr="00870D40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ru-RU"/>
          <w14:ligatures w14:val="none"/>
        </w:rPr>
        <w:t xml:space="preserve">района </w:t>
      </w:r>
      <w:proofErr w:type="gramStart"/>
      <w:r w:rsidR="00841E65" w:rsidRPr="00870D40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eastAsia="ru-RU"/>
          <w14:ligatures w14:val="none"/>
        </w:rPr>
        <w:t xml:space="preserve">Безенчукский  </w:t>
      </w:r>
      <w:r w:rsidR="00841E65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Самарской</w:t>
      </w:r>
      <w:proofErr w:type="gramEnd"/>
      <w:r w:rsidR="00841E65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области </w:t>
      </w:r>
      <w:proofErr w:type="spellStart"/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И.Н.Левина</w:t>
      </w:r>
      <w:proofErr w:type="spellEnd"/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5BD232B5" w14:textId="7BE89047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14. </w:t>
      </w:r>
      <w:r w:rsidR="00FE05FC" w:rsidRPr="00870D40">
        <w:rPr>
          <w:rFonts w:ascii="Times New Roman" w:hAnsi="Times New Roman" w:cs="Times New Roman"/>
          <w:sz w:val="24"/>
          <w:szCs w:val="24"/>
        </w:rPr>
        <w:t xml:space="preserve">Назначить лицом, уполномоченным председательствовать на собраниях участников публичных слушаний, Главу городского поселения Безенчук </w:t>
      </w:r>
      <w:proofErr w:type="spellStart"/>
      <w:r w:rsidR="00FE05FC" w:rsidRPr="00870D40">
        <w:rPr>
          <w:rFonts w:ascii="Times New Roman" w:hAnsi="Times New Roman" w:cs="Times New Roman"/>
          <w:sz w:val="24"/>
          <w:szCs w:val="24"/>
        </w:rPr>
        <w:t>В.Н.Гурова</w:t>
      </w:r>
      <w:proofErr w:type="spellEnd"/>
      <w:r w:rsidR="00FE05FC" w:rsidRPr="00870D40">
        <w:rPr>
          <w:rFonts w:ascii="Times New Roman" w:hAnsi="Times New Roman" w:cs="Times New Roman"/>
          <w:sz w:val="24"/>
          <w:szCs w:val="24"/>
        </w:rPr>
        <w:t>.</w:t>
      </w:r>
    </w:p>
    <w:p w14:paraId="29F02A0A" w14:textId="77777777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15. Комиссии в целях заблаговременного ознакомления жителей поселения и иных заинтересованных лиц с проектом обеспечить:</w:t>
      </w:r>
    </w:p>
    <w:p w14:paraId="7D8984C4" w14:textId="77777777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официальное опубликование проекта в газете «Вестник городского поселения Безенчук»;</w:t>
      </w:r>
    </w:p>
    <w:p w14:paraId="1FB749D1" w14:textId="5D4B4D3E" w:rsidR="00841E65" w:rsidRPr="00870D40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- размещение проекта на официальном сайте Администрации городского поселения </w:t>
      </w:r>
      <w:proofErr w:type="gramStart"/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Безенчук  муниципального</w:t>
      </w:r>
      <w:proofErr w:type="gramEnd"/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района Безенчукский  Самарской области в информационно-телекоммуникационной сети «Интернет»</w:t>
      </w:r>
      <w:r w:rsidR="00D46225"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по адресу: </w:t>
      </w:r>
      <w:hyperlink r:id="rId9" w:history="1">
        <w:r w:rsidR="00D46225" w:rsidRPr="00870D40">
          <w:rPr>
            <w:rFonts w:ascii="Times New Roman" w:eastAsia="Times New Roman" w:hAnsi="Times New Roman" w:cs="Times New Roman"/>
            <w:kern w:val="0"/>
            <w:sz w:val="24"/>
            <w:szCs w:val="24"/>
            <w:lang w:eastAsia="ar-SA"/>
            <w14:ligatures w14:val="none"/>
          </w:rPr>
          <w:t>http://www.bezenchukgp.ru/</w:t>
        </w:r>
      </w:hyperlink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55979F15" w14:textId="1D2726C1" w:rsidR="00841E65" w:rsidRPr="00F34265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870D4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размещение настоящего Постановле</w:t>
      </w: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ния на информационных стендах, оборудованных около здания Администрации, в местах массового скопления граждан и в иных местах, расположенных на территории, в отношении которой подготовлен проект</w:t>
      </w:r>
      <w:r w:rsidR="00122631"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34BEBF66" w14:textId="77777777" w:rsidR="00841E65" w:rsidRPr="00F34265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16. Контроль за выполнением настоящего Постановления оставляю за собой.</w:t>
      </w:r>
    </w:p>
    <w:p w14:paraId="56BC7DCA" w14:textId="77777777" w:rsidR="00826450" w:rsidRPr="00F34265" w:rsidRDefault="00826450" w:rsidP="00D00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8F39E19" w14:textId="77777777" w:rsidR="00826450" w:rsidRPr="00F34265" w:rsidRDefault="00826450" w:rsidP="00D00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99238BA" w14:textId="5BFD7974" w:rsidR="00826450" w:rsidRPr="00F34265" w:rsidRDefault="00826450" w:rsidP="00D00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Глава городского поселения</w:t>
      </w:r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  <w:t xml:space="preserve">                                                                                        </w:t>
      </w:r>
      <w:proofErr w:type="spellStart"/>
      <w:r w:rsidRPr="00F342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В.Н.Гуров</w:t>
      </w:r>
      <w:proofErr w:type="spellEnd"/>
    </w:p>
    <w:p w14:paraId="099718D5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4A04E04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4DDB07E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7C89EBA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67E0DF4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CEA0EF3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A4C5ACB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E43E168" w14:textId="77777777" w:rsid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6E1AB48" w14:textId="77777777" w:rsidR="00694163" w:rsidRDefault="00694163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1F2A28E" w14:textId="77777777" w:rsidR="00694163" w:rsidRDefault="00694163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8EFB68D" w14:textId="77777777" w:rsidR="00694163" w:rsidRDefault="00694163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35B1040" w14:textId="77777777" w:rsidR="00694163" w:rsidRPr="00826450" w:rsidRDefault="00694163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F538583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235C4F1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proofErr w:type="spellStart"/>
      <w:r w:rsidRPr="0082645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И.Н.Левин</w:t>
      </w:r>
      <w:proofErr w:type="spellEnd"/>
    </w:p>
    <w:p w14:paraId="63D0F690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82645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21534</w:t>
      </w:r>
    </w:p>
    <w:p w14:paraId="1F05EB1A" w14:textId="77777777" w:rsidR="002B4935" w:rsidRPr="002B4935" w:rsidRDefault="002B4935" w:rsidP="002B4935">
      <w:pPr>
        <w:autoSpaceDE w:val="0"/>
        <w:autoSpaceDN w:val="0"/>
        <w:adjustRightInd w:val="0"/>
        <w:spacing w:after="0" w:line="240" w:lineRule="auto"/>
        <w:ind w:left="666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lastRenderedPageBreak/>
        <w:t xml:space="preserve">Приложение №1 </w:t>
      </w:r>
    </w:p>
    <w:p w14:paraId="4119196A" w14:textId="77777777" w:rsidR="002B4935" w:rsidRPr="002B4935" w:rsidRDefault="002B4935" w:rsidP="002B4935">
      <w:pPr>
        <w:autoSpaceDE w:val="0"/>
        <w:autoSpaceDN w:val="0"/>
        <w:adjustRightInd w:val="0"/>
        <w:spacing w:after="0" w:line="240" w:lineRule="auto"/>
        <w:ind w:left="666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к постановлению Главы</w:t>
      </w:r>
    </w:p>
    <w:p w14:paraId="7AF0D098" w14:textId="0785E60F" w:rsidR="002B4935" w:rsidRPr="002B4935" w:rsidRDefault="002B4935" w:rsidP="002B4935">
      <w:pPr>
        <w:autoSpaceDE w:val="0"/>
        <w:autoSpaceDN w:val="0"/>
        <w:adjustRightInd w:val="0"/>
        <w:spacing w:after="0" w:line="240" w:lineRule="auto"/>
        <w:ind w:left="666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городского поселения Безенчук </w:t>
      </w: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br/>
      </w:r>
      <w:proofErr w:type="gramStart"/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от  </w:t>
      </w:r>
      <w:r w:rsidR="00CB5D8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24</w:t>
      </w: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.0</w:t>
      </w:r>
      <w:r w:rsidR="00CB5D8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6</w:t>
      </w: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.202</w:t>
      </w:r>
      <w:r w:rsidR="004E06B4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4</w:t>
      </w:r>
      <w:proofErr w:type="gramEnd"/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года №</w:t>
      </w:r>
      <w:r w:rsidR="00CB5D8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302</w:t>
      </w: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</w:t>
      </w:r>
    </w:p>
    <w:p w14:paraId="037F564D" w14:textId="77777777" w:rsidR="002B4935" w:rsidRPr="002B4935" w:rsidRDefault="002B4935" w:rsidP="002B4935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471E7DD9" w14:textId="77777777" w:rsidR="002B4935" w:rsidRPr="00587BFB" w:rsidRDefault="002B4935" w:rsidP="002B493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587BF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ПРОЕКТ ПОСТАНОВЛЕНИЯ</w:t>
      </w:r>
    </w:p>
    <w:p w14:paraId="77CEB84F" w14:textId="77777777" w:rsidR="002B4935" w:rsidRPr="00587BFB" w:rsidRDefault="002B4935" w:rsidP="002B4935">
      <w:pPr>
        <w:widowControl w:val="0"/>
        <w:tabs>
          <w:tab w:val="left" w:pos="9214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Администрация городского поселения Безенчук</w:t>
      </w:r>
    </w:p>
    <w:p w14:paraId="50819DAB" w14:textId="77777777" w:rsidR="002B4935" w:rsidRPr="00587BFB" w:rsidRDefault="002B4935" w:rsidP="002B4935">
      <w:pPr>
        <w:widowControl w:val="0"/>
        <w:tabs>
          <w:tab w:val="left" w:pos="921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5A60107" w14:textId="77777777" w:rsidR="00C97C72" w:rsidRPr="00BD590A" w:rsidRDefault="002B4935" w:rsidP="00C97C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proofErr w:type="gramStart"/>
      <w:r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  предоставлении</w:t>
      </w:r>
      <w:proofErr w:type="gramEnd"/>
      <w:r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bookmarkStart w:id="5" w:name="_Hlk91074050"/>
      <w:r w:rsidRPr="00BD590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с кадастровым номером </w:t>
      </w:r>
      <w:r w:rsidR="00C97C72" w:rsidRPr="00BD590A">
        <w:rPr>
          <w:rFonts w:ascii="Times New Roman" w:hAnsi="Times New Roman"/>
          <w:sz w:val="24"/>
          <w:szCs w:val="24"/>
        </w:rPr>
        <w:t xml:space="preserve">63:12:1403032:299, площадью 997 </w:t>
      </w:r>
      <w:proofErr w:type="spellStart"/>
      <w:r w:rsidR="00C97C72" w:rsidRPr="00BD590A">
        <w:rPr>
          <w:rFonts w:ascii="Times New Roman" w:hAnsi="Times New Roman"/>
          <w:sz w:val="24"/>
          <w:szCs w:val="24"/>
        </w:rPr>
        <w:t>кв.м</w:t>
      </w:r>
      <w:proofErr w:type="spellEnd"/>
      <w:r w:rsidR="00C97C72" w:rsidRPr="00BD590A">
        <w:rPr>
          <w:rFonts w:ascii="Times New Roman" w:hAnsi="Times New Roman"/>
          <w:sz w:val="24"/>
          <w:szCs w:val="24"/>
        </w:rPr>
        <w:t>, расположенного по адресу: Самарская область, Безенчукский район, пгт. Безенчук, ул. Солодухина, 45а</w:t>
      </w:r>
    </w:p>
    <w:bookmarkEnd w:id="5"/>
    <w:p w14:paraId="37E02844" w14:textId="77777777" w:rsidR="002B4935" w:rsidRPr="00BD590A" w:rsidRDefault="002B4935" w:rsidP="002B4935">
      <w:pPr>
        <w:suppressAutoHyphens/>
        <w:spacing w:after="0" w:line="100" w:lineRule="atLeast"/>
        <w:ind w:right="56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</w:p>
    <w:p w14:paraId="0FE21420" w14:textId="2CAECE44" w:rsidR="00635DAD" w:rsidRPr="00BD590A" w:rsidRDefault="00635DAD" w:rsidP="00B05A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соответствии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Градостроительным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кодексом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Российской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Федерации,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Федеральным</w:t>
      </w:r>
      <w:r w:rsidRPr="00BD590A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законом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от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октября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2003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г.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№131-ФЗ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«Об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общих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принципах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организации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местного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самоуправления в Российской Федерации», Правилами землепользования и застройки городского поселения Безенчук муниципального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района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Безенчукский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Самарской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области,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утвержденными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решением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Собрания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представителей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городского поселения Безенчук муниципального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района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Безенчукский Самарской области </w:t>
      </w:r>
      <w:r w:rsidRPr="00BD590A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eastAsia="ru-RU"/>
          <w14:ligatures w14:val="none"/>
        </w:rPr>
        <w:t xml:space="preserve">от </w:t>
      </w:r>
      <w:r w:rsidRPr="00BD590A">
        <w:rPr>
          <w:rFonts w:ascii="Times New Roman" w:eastAsia="Arial Unicode MS" w:hAnsi="Times New Roman" w:cs="Times New Roman"/>
          <w:bCs/>
          <w:kern w:val="1"/>
          <w:sz w:val="24"/>
          <w:szCs w:val="24"/>
          <w:lang w:eastAsia="ar-SA"/>
          <w14:ligatures w14:val="none"/>
        </w:rPr>
        <w:t>12.12.2013 г. № 4/52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на основании заключения по результатам </w:t>
      </w:r>
      <w:r w:rsidRPr="00BD590A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>публичных</w:t>
      </w:r>
      <w:r w:rsidRPr="00BD590A">
        <w:rPr>
          <w:rFonts w:ascii="Times New Roman" w:eastAsia="Times New Roman" w:hAnsi="Times New Roman" w:cs="Times New Roman"/>
          <w:spacing w:val="-16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>слушаний</w:t>
      </w:r>
      <w:r w:rsidRPr="00BD590A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="003857FF" w:rsidRPr="00BD590A">
        <w:rPr>
          <w:rFonts w:ascii="Times New Roman" w:eastAsia="MS ??" w:hAnsi="Times New Roman" w:cs="Times New Roman"/>
          <w:kern w:val="0"/>
          <w:sz w:val="24"/>
          <w:szCs w:val="24"/>
          <w:lang w:eastAsia="ru-RU"/>
          <w14:ligatures w14:val="none"/>
        </w:rPr>
        <w:t xml:space="preserve">по </w:t>
      </w:r>
      <w:r w:rsidR="003857FF"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вопросу «О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3857FF" w:rsidRPr="00BD590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с кадастровым номером </w:t>
      </w:r>
      <w:r w:rsidR="00E32355" w:rsidRPr="00BD590A">
        <w:rPr>
          <w:rFonts w:ascii="Times New Roman" w:hAnsi="Times New Roman"/>
          <w:sz w:val="24"/>
          <w:szCs w:val="24"/>
        </w:rPr>
        <w:t xml:space="preserve">63:12:1403032:299, площадью 997 </w:t>
      </w:r>
      <w:proofErr w:type="spellStart"/>
      <w:r w:rsidR="00E32355" w:rsidRPr="00BD590A">
        <w:rPr>
          <w:rFonts w:ascii="Times New Roman" w:hAnsi="Times New Roman"/>
          <w:sz w:val="24"/>
          <w:szCs w:val="24"/>
        </w:rPr>
        <w:t>кв.м</w:t>
      </w:r>
      <w:proofErr w:type="spellEnd"/>
      <w:r w:rsidR="00E32355" w:rsidRPr="00BD590A">
        <w:rPr>
          <w:rFonts w:ascii="Times New Roman" w:hAnsi="Times New Roman"/>
          <w:sz w:val="24"/>
          <w:szCs w:val="24"/>
        </w:rPr>
        <w:t>, расположенного по адресу: Самарская область, Безенчукский район, пгт. Безенчук, ул. Солодухина, 45а</w:t>
      </w:r>
      <w:r w:rsidR="00E45F49"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</w:t>
      </w:r>
      <w:r w:rsidR="003857FF"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от</w:t>
      </w:r>
      <w:r w:rsidR="00E45F49" w:rsidRPr="00BD590A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__2024</w:t>
      </w:r>
      <w:proofErr w:type="gramStart"/>
      <w:r w:rsidR="00E45F49" w:rsidRPr="00BD590A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г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№</w:t>
      </w:r>
      <w:proofErr w:type="gramEnd"/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___</w:t>
      </w:r>
      <w:r w:rsidRPr="00BD590A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>,</w:t>
      </w:r>
      <w:r w:rsidRPr="00BD590A"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14:ligatures w14:val="none"/>
        </w:rPr>
        <w:t xml:space="preserve"> </w:t>
      </w:r>
      <w:r w:rsidR="00E45F49" w:rsidRPr="00BD590A"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14:ligatures w14:val="none"/>
        </w:rPr>
        <w:t xml:space="preserve">           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рекомендации Комиссии по подготовке проектов правил землепользования и застройки (протокол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="00717226" w:rsidRPr="00BD590A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от __2024г</w:t>
      </w:r>
      <w:r w:rsidR="00717226"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№___</w:t>
      </w:r>
      <w:r w:rsidR="00717226" w:rsidRPr="00BD590A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>,</w:t>
      </w:r>
      <w:r w:rsidR="00717226" w:rsidRPr="00BD590A"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14:ligatures w14:val="none"/>
        </w:rPr>
        <w:t xml:space="preserve">            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).</w:t>
      </w:r>
    </w:p>
    <w:p w14:paraId="70BFE43A" w14:textId="77777777" w:rsidR="00635DAD" w:rsidRPr="00BD590A" w:rsidRDefault="00635DAD" w:rsidP="002B49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49F3FC0" w14:textId="77777777" w:rsidR="002B4935" w:rsidRPr="00BD590A" w:rsidRDefault="002B4935" w:rsidP="002B493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ПОСТАНОВЛЯЕТ:</w:t>
      </w:r>
    </w:p>
    <w:p w14:paraId="0C5D6C30" w14:textId="77777777" w:rsidR="002B4935" w:rsidRPr="00BD590A" w:rsidRDefault="002B4935" w:rsidP="0073168F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E794C08" w14:textId="1321B786" w:rsidR="0073168F" w:rsidRPr="00BD590A" w:rsidRDefault="002B4935" w:rsidP="007316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 Предоставить  </w:t>
      </w:r>
      <w:r w:rsidRPr="00BD590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________________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разрешение на отклонение от предельных параметров разрешенного строительства </w:t>
      </w:r>
      <w:r w:rsidR="00E87017"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для земельного участка с кадастровым номером </w:t>
      </w:r>
      <w:r w:rsidR="00E32355" w:rsidRPr="00BD590A">
        <w:rPr>
          <w:rFonts w:ascii="Times New Roman" w:hAnsi="Times New Roman"/>
          <w:sz w:val="24"/>
          <w:szCs w:val="24"/>
        </w:rPr>
        <w:t xml:space="preserve">63:12:1403032:299, площадью 997 </w:t>
      </w:r>
      <w:proofErr w:type="spellStart"/>
      <w:r w:rsidR="00E32355" w:rsidRPr="00BD590A">
        <w:rPr>
          <w:rFonts w:ascii="Times New Roman" w:hAnsi="Times New Roman"/>
          <w:sz w:val="24"/>
          <w:szCs w:val="24"/>
        </w:rPr>
        <w:t>кв.м</w:t>
      </w:r>
      <w:proofErr w:type="spellEnd"/>
      <w:r w:rsidR="00E32355" w:rsidRPr="00BD590A">
        <w:rPr>
          <w:rFonts w:ascii="Times New Roman" w:hAnsi="Times New Roman"/>
          <w:sz w:val="24"/>
          <w:szCs w:val="24"/>
        </w:rPr>
        <w:t xml:space="preserve">, расположенного по адресу: Самарская область, Безенчукский район, пгт. Безенчук, ул. Солодухина, 45а, в части сокращения минимального отступа </w:t>
      </w:r>
      <w:proofErr w:type="gramStart"/>
      <w:r w:rsidR="00E32355" w:rsidRPr="00BD590A">
        <w:rPr>
          <w:rFonts w:ascii="Times New Roman" w:hAnsi="Times New Roman"/>
          <w:sz w:val="24"/>
          <w:szCs w:val="24"/>
        </w:rPr>
        <w:t>объекта  капитального</w:t>
      </w:r>
      <w:proofErr w:type="gramEnd"/>
      <w:r w:rsidR="00E32355" w:rsidRPr="00BD590A">
        <w:rPr>
          <w:rFonts w:ascii="Times New Roman" w:hAnsi="Times New Roman"/>
          <w:sz w:val="24"/>
          <w:szCs w:val="24"/>
        </w:rPr>
        <w:t xml:space="preserve"> строительства (здание магазина)  от границ земельного участка с восточной стороны с 3 м до 2,2м</w:t>
      </w:r>
      <w:r w:rsidR="0073168F"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</w:p>
    <w:p w14:paraId="60C0E163" w14:textId="7F342A3E" w:rsidR="002B4935" w:rsidRPr="00BD590A" w:rsidRDefault="003857FF" w:rsidP="007316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bookmarkStart w:id="6" w:name="P590"/>
      <w:bookmarkEnd w:id="6"/>
      <w:r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</w:t>
      </w:r>
      <w:r w:rsidR="002B4935"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  <w:proofErr w:type="gramStart"/>
      <w:r w:rsidR="002B4935"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Настоящее  постановление</w:t>
      </w:r>
      <w:proofErr w:type="gramEnd"/>
      <w:r w:rsidR="002B4935"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вступает  в  силу со дня его  официального опубликования.</w:t>
      </w:r>
    </w:p>
    <w:p w14:paraId="62936DB4" w14:textId="0105EA57" w:rsidR="002B4935" w:rsidRPr="00587BFB" w:rsidRDefault="003857FF" w:rsidP="0073168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</w:t>
      </w:r>
      <w:r w:rsidR="002B4935"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</w:t>
      </w:r>
      <w:r w:rsidR="002B4935"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сети Интернет.</w:t>
      </w:r>
    </w:p>
    <w:p w14:paraId="4CE46AF5" w14:textId="044C17EC" w:rsidR="002B4935" w:rsidRPr="00694163" w:rsidRDefault="003857FF" w:rsidP="0073168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</w:t>
      </w:r>
      <w:r w:rsidR="002B4935"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  <w:r w:rsidR="002B4935" w:rsidRPr="006941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Контроль за выполнением настоящего Постановления оставляю за собой.</w:t>
      </w:r>
    </w:p>
    <w:p w14:paraId="71E8074D" w14:textId="77777777" w:rsidR="002B4935" w:rsidRPr="00694163" w:rsidRDefault="002B4935" w:rsidP="002B49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0BE579B" w14:textId="77777777" w:rsidR="00A94CB8" w:rsidRPr="00694163" w:rsidRDefault="00A94CB8" w:rsidP="002B49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D6D0E0E" w14:textId="2D222F69" w:rsidR="002B4935" w:rsidRPr="00694163" w:rsidRDefault="002B4935" w:rsidP="002B493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941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Глава городского поселения</w:t>
      </w:r>
      <w:r w:rsidRPr="006941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  <w:t xml:space="preserve">                                                                                       </w:t>
      </w:r>
      <w:proofErr w:type="spellStart"/>
      <w:r w:rsidRPr="006941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В.Н.Гуров</w:t>
      </w:r>
      <w:proofErr w:type="spellEnd"/>
    </w:p>
    <w:p w14:paraId="0BC11D4F" w14:textId="77777777" w:rsidR="002B4935" w:rsidRPr="00694163" w:rsidRDefault="002B4935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A8E1AAC" w14:textId="77777777" w:rsidR="002B4935" w:rsidRPr="00694163" w:rsidRDefault="002B4935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AAA2A52" w14:textId="77777777" w:rsidR="00A94CB8" w:rsidRPr="00694163" w:rsidRDefault="00A94CB8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790E694" w14:textId="77777777" w:rsidR="00A94CB8" w:rsidRPr="00694163" w:rsidRDefault="00A94CB8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FEA1C6D" w14:textId="77777777" w:rsidR="00A94CB8" w:rsidRDefault="00A94CB8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48C59A8" w14:textId="77777777" w:rsidR="00A94CB8" w:rsidRDefault="00A94CB8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4283E6C" w14:textId="77777777" w:rsidR="00A94CB8" w:rsidRDefault="00A94CB8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CA8D8EF" w14:textId="77777777" w:rsidR="00A94CB8" w:rsidRPr="002B4935" w:rsidRDefault="00A94CB8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DD517C2" w14:textId="77777777" w:rsidR="002B4935" w:rsidRPr="002B4935" w:rsidRDefault="002B4935" w:rsidP="002B4935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proofErr w:type="spellStart"/>
      <w:r w:rsidRPr="002B4935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И.Н.Левин</w:t>
      </w:r>
      <w:proofErr w:type="spellEnd"/>
    </w:p>
    <w:p w14:paraId="32FD3256" w14:textId="77777777" w:rsidR="002B4935" w:rsidRPr="00606A49" w:rsidRDefault="002B4935" w:rsidP="002B4935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2B4935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21534</w:t>
      </w:r>
    </w:p>
    <w:sectPr w:rsidR="002B4935" w:rsidRPr="00606A49" w:rsidSect="007942FD">
      <w:pgSz w:w="11906" w:h="16838"/>
      <w:pgMar w:top="1134" w:right="566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??"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CB46F0"/>
    <w:multiLevelType w:val="multilevel"/>
    <w:tmpl w:val="60225702"/>
    <w:lvl w:ilvl="0">
      <w:start w:val="1"/>
      <w:numFmt w:val="decimal"/>
      <w:lvlText w:val="%1"/>
      <w:lvlJc w:val="left"/>
      <w:pPr>
        <w:ind w:left="1204" w:hanging="36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4" w:hanging="3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38" w:hanging="586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68" w:hanging="5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7" w:hanging="5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5" w:hanging="5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0" w:hanging="586"/>
      </w:pPr>
      <w:rPr>
        <w:rFonts w:hint="default"/>
        <w:lang w:val="ru-RU" w:eastAsia="en-US" w:bidi="ar-SA"/>
      </w:rPr>
    </w:lvl>
  </w:abstractNum>
  <w:num w:numId="1" w16cid:durableId="881214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BF5"/>
    <w:rsid w:val="00016403"/>
    <w:rsid w:val="0006350B"/>
    <w:rsid w:val="00066C98"/>
    <w:rsid w:val="000B2951"/>
    <w:rsid w:val="000E333F"/>
    <w:rsid w:val="000E5F16"/>
    <w:rsid w:val="00104183"/>
    <w:rsid w:val="00111F37"/>
    <w:rsid w:val="001126B6"/>
    <w:rsid w:val="00122631"/>
    <w:rsid w:val="001377DF"/>
    <w:rsid w:val="00155590"/>
    <w:rsid w:val="00157914"/>
    <w:rsid w:val="00172EAC"/>
    <w:rsid w:val="001C2332"/>
    <w:rsid w:val="001D5BE4"/>
    <w:rsid w:val="002011D0"/>
    <w:rsid w:val="00207DB5"/>
    <w:rsid w:val="00253881"/>
    <w:rsid w:val="00282E8B"/>
    <w:rsid w:val="002A60FA"/>
    <w:rsid w:val="002B4935"/>
    <w:rsid w:val="002D00EF"/>
    <w:rsid w:val="002E46F8"/>
    <w:rsid w:val="002F7FEC"/>
    <w:rsid w:val="00314AA7"/>
    <w:rsid w:val="00322E4C"/>
    <w:rsid w:val="0032314F"/>
    <w:rsid w:val="00333831"/>
    <w:rsid w:val="00356338"/>
    <w:rsid w:val="003801FA"/>
    <w:rsid w:val="003857FF"/>
    <w:rsid w:val="003A365B"/>
    <w:rsid w:val="003C7BF5"/>
    <w:rsid w:val="003E01B8"/>
    <w:rsid w:val="003F1AC9"/>
    <w:rsid w:val="003F3212"/>
    <w:rsid w:val="00400E3B"/>
    <w:rsid w:val="00407461"/>
    <w:rsid w:val="0044623E"/>
    <w:rsid w:val="004E06B4"/>
    <w:rsid w:val="00511515"/>
    <w:rsid w:val="0052175C"/>
    <w:rsid w:val="0052436E"/>
    <w:rsid w:val="00544E42"/>
    <w:rsid w:val="0056760E"/>
    <w:rsid w:val="00587BFB"/>
    <w:rsid w:val="005A25CA"/>
    <w:rsid w:val="005D149A"/>
    <w:rsid w:val="005D1F2F"/>
    <w:rsid w:val="00603677"/>
    <w:rsid w:val="00606A49"/>
    <w:rsid w:val="0061262E"/>
    <w:rsid w:val="006200BB"/>
    <w:rsid w:val="00627DBC"/>
    <w:rsid w:val="00635DAD"/>
    <w:rsid w:val="00636A0C"/>
    <w:rsid w:val="006522B6"/>
    <w:rsid w:val="00667A1F"/>
    <w:rsid w:val="00694121"/>
    <w:rsid w:val="00694163"/>
    <w:rsid w:val="006D14EC"/>
    <w:rsid w:val="00716B6D"/>
    <w:rsid w:val="00717226"/>
    <w:rsid w:val="00726048"/>
    <w:rsid w:val="0073168F"/>
    <w:rsid w:val="00742D76"/>
    <w:rsid w:val="007737CF"/>
    <w:rsid w:val="00782D4B"/>
    <w:rsid w:val="007942FD"/>
    <w:rsid w:val="007E562E"/>
    <w:rsid w:val="00807376"/>
    <w:rsid w:val="008150ED"/>
    <w:rsid w:val="0081548C"/>
    <w:rsid w:val="00825DC7"/>
    <w:rsid w:val="00826450"/>
    <w:rsid w:val="00841E65"/>
    <w:rsid w:val="00843488"/>
    <w:rsid w:val="00870D40"/>
    <w:rsid w:val="00875590"/>
    <w:rsid w:val="00893176"/>
    <w:rsid w:val="008B52AF"/>
    <w:rsid w:val="008B7B42"/>
    <w:rsid w:val="008C26FF"/>
    <w:rsid w:val="00920A7F"/>
    <w:rsid w:val="00951D64"/>
    <w:rsid w:val="00967753"/>
    <w:rsid w:val="00973880"/>
    <w:rsid w:val="009754A3"/>
    <w:rsid w:val="00A06FFD"/>
    <w:rsid w:val="00A1514B"/>
    <w:rsid w:val="00A443A0"/>
    <w:rsid w:val="00A56874"/>
    <w:rsid w:val="00A63C3D"/>
    <w:rsid w:val="00A72B3F"/>
    <w:rsid w:val="00A94CB8"/>
    <w:rsid w:val="00AC4310"/>
    <w:rsid w:val="00AE1558"/>
    <w:rsid w:val="00AE796E"/>
    <w:rsid w:val="00B05A0D"/>
    <w:rsid w:val="00B11978"/>
    <w:rsid w:val="00B320CC"/>
    <w:rsid w:val="00B7166B"/>
    <w:rsid w:val="00B860D6"/>
    <w:rsid w:val="00BA6A72"/>
    <w:rsid w:val="00BC1996"/>
    <w:rsid w:val="00BD590A"/>
    <w:rsid w:val="00C00BB1"/>
    <w:rsid w:val="00C32982"/>
    <w:rsid w:val="00C352A7"/>
    <w:rsid w:val="00C92392"/>
    <w:rsid w:val="00C97C72"/>
    <w:rsid w:val="00CB5D89"/>
    <w:rsid w:val="00CD34B9"/>
    <w:rsid w:val="00CF4B06"/>
    <w:rsid w:val="00CF5200"/>
    <w:rsid w:val="00D00928"/>
    <w:rsid w:val="00D03CC4"/>
    <w:rsid w:val="00D137AB"/>
    <w:rsid w:val="00D27B17"/>
    <w:rsid w:val="00D46225"/>
    <w:rsid w:val="00D93D15"/>
    <w:rsid w:val="00DA67D2"/>
    <w:rsid w:val="00DF1E2B"/>
    <w:rsid w:val="00DF402F"/>
    <w:rsid w:val="00E1682F"/>
    <w:rsid w:val="00E31390"/>
    <w:rsid w:val="00E32355"/>
    <w:rsid w:val="00E45278"/>
    <w:rsid w:val="00E45F49"/>
    <w:rsid w:val="00E84FC4"/>
    <w:rsid w:val="00E87017"/>
    <w:rsid w:val="00E906DE"/>
    <w:rsid w:val="00E97F86"/>
    <w:rsid w:val="00EF78B5"/>
    <w:rsid w:val="00F336F6"/>
    <w:rsid w:val="00F34265"/>
    <w:rsid w:val="00F34B87"/>
    <w:rsid w:val="00F84EBD"/>
    <w:rsid w:val="00FA2F8A"/>
    <w:rsid w:val="00FE05FC"/>
    <w:rsid w:val="00FF1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5D9BE"/>
  <w15:chartTrackingRefBased/>
  <w15:docId w15:val="{C427222C-A9FF-4BCA-9C8B-6FBE4325C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so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p-bezenchukso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ezenchukg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4</Pages>
  <Words>1791</Words>
  <Characters>10214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134</cp:revision>
  <dcterms:created xsi:type="dcterms:W3CDTF">2024-03-15T06:28:00Z</dcterms:created>
  <dcterms:modified xsi:type="dcterms:W3CDTF">2024-06-24T07:32:00Z</dcterms:modified>
</cp:coreProperties>
</file>