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F4824" w:rsidRPr="007F4824" w:rsidTr="0072095A">
        <w:trPr>
          <w:cantSplit/>
          <w:trHeight w:val="80"/>
        </w:trPr>
        <w:tc>
          <w:tcPr>
            <w:tcW w:w="4140" w:type="dxa"/>
            <w:gridSpan w:val="2"/>
          </w:tcPr>
          <w:p w:rsidR="007F4824" w:rsidRPr="007F4824" w:rsidRDefault="003D6A3A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8102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824">
              <w:rPr>
                <w:sz w:val="22"/>
                <w:szCs w:val="22"/>
              </w:rPr>
              <w:t>АДМИНИСТРАЦИЯ</w:t>
            </w: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824">
              <w:rPr>
                <w:sz w:val="22"/>
                <w:szCs w:val="22"/>
              </w:rPr>
              <w:t>ГОРОДСКОГО ПОСЕЛЕНИЯ БЕЗЕНЧУК</w:t>
            </w: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824">
              <w:rPr>
                <w:sz w:val="22"/>
                <w:szCs w:val="22"/>
              </w:rPr>
              <w:t>муниципального района Безенчукский</w:t>
            </w: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824">
              <w:rPr>
                <w:sz w:val="22"/>
                <w:szCs w:val="22"/>
              </w:rPr>
              <w:t>Самарской области</w:t>
            </w: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824">
              <w:rPr>
                <w:sz w:val="22"/>
                <w:szCs w:val="22"/>
              </w:rPr>
              <w:t>446250,   п. г.т. Безенчук</w:t>
            </w: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824">
              <w:rPr>
                <w:sz w:val="22"/>
                <w:szCs w:val="22"/>
              </w:rPr>
              <w:t>ул. Нефтяников, д.12</w:t>
            </w: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7F4824">
              <w:rPr>
                <w:sz w:val="22"/>
                <w:szCs w:val="22"/>
              </w:rPr>
              <w:t>тел.: 2-14-51      факс: 2-14-51</w:t>
            </w:r>
          </w:p>
        </w:tc>
      </w:tr>
      <w:tr w:rsidR="007F4824" w:rsidRPr="00877BAF" w:rsidTr="0072095A">
        <w:trPr>
          <w:cantSplit/>
          <w:trHeight w:val="80"/>
        </w:trPr>
        <w:tc>
          <w:tcPr>
            <w:tcW w:w="4140" w:type="dxa"/>
            <w:gridSpan w:val="2"/>
          </w:tcPr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lang w:val="en-US"/>
              </w:rPr>
            </w:pPr>
            <w:r w:rsidRPr="007F4824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7F4824" w:rsidRPr="007F4824" w:rsidTr="0072095A">
        <w:trPr>
          <w:cantSplit/>
          <w:trHeight w:val="235"/>
        </w:trPr>
        <w:tc>
          <w:tcPr>
            <w:tcW w:w="4140" w:type="dxa"/>
            <w:gridSpan w:val="2"/>
          </w:tcPr>
          <w:p w:rsidR="007F4824" w:rsidRPr="007F4824" w:rsidRDefault="007F4824" w:rsidP="007F4824">
            <w:pPr>
              <w:widowControl/>
              <w:autoSpaceDE/>
              <w:autoSpaceDN/>
              <w:adjustRightInd/>
              <w:jc w:val="center"/>
            </w:pPr>
            <w:r w:rsidRPr="007F4824">
              <w:rPr>
                <w:sz w:val="28"/>
                <w:szCs w:val="28"/>
              </w:rPr>
              <w:t>ПОСТАНОВЛЕНИЕ</w:t>
            </w:r>
          </w:p>
        </w:tc>
      </w:tr>
      <w:tr w:rsidR="007F4824" w:rsidRPr="007F4824" w:rsidTr="0072095A">
        <w:trPr>
          <w:cantSplit/>
          <w:trHeight w:hRule="exact" w:val="369"/>
        </w:trPr>
        <w:tc>
          <w:tcPr>
            <w:tcW w:w="2616" w:type="dxa"/>
          </w:tcPr>
          <w:p w:rsidR="007F4824" w:rsidRPr="007F4824" w:rsidRDefault="00F57D2F" w:rsidP="007F4824">
            <w:pPr>
              <w:widowControl/>
              <w:autoSpaceDE/>
              <w:autoSpaceDN/>
              <w:adjustRightInd/>
            </w:pPr>
            <w:r>
              <w:t xml:space="preserve">             от  29</w:t>
            </w:r>
            <w:r w:rsidR="007F4824" w:rsidRPr="007F4824">
              <w:t>.</w:t>
            </w:r>
            <w:r>
              <w:t>05</w:t>
            </w:r>
            <w:r w:rsidR="007F4824" w:rsidRPr="007F4824">
              <w:t>.202</w:t>
            </w:r>
            <w:r>
              <w:t>4</w:t>
            </w:r>
            <w:r w:rsidR="007F4824" w:rsidRPr="007F4824">
              <w:t>г</w:t>
            </w: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</w:pP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</w:pPr>
          </w:p>
          <w:p w:rsidR="007F4824" w:rsidRPr="007F4824" w:rsidRDefault="007F4824" w:rsidP="007F4824">
            <w:pPr>
              <w:widowControl/>
              <w:autoSpaceDE/>
              <w:autoSpaceDN/>
              <w:adjustRightInd/>
            </w:pPr>
            <w:r w:rsidRPr="007F4824">
              <w:t>_________________</w:t>
            </w:r>
          </w:p>
        </w:tc>
        <w:tc>
          <w:tcPr>
            <w:tcW w:w="1524" w:type="dxa"/>
          </w:tcPr>
          <w:p w:rsidR="007F4824" w:rsidRPr="007F4824" w:rsidRDefault="007F4824" w:rsidP="00877BAF">
            <w:pPr>
              <w:widowControl/>
              <w:autoSpaceDE/>
              <w:autoSpaceDN/>
              <w:adjustRightInd/>
            </w:pPr>
            <w:r w:rsidRPr="007F4824">
              <w:t xml:space="preserve">№ </w:t>
            </w:r>
            <w:r w:rsidR="00877BAF">
              <w:t>260</w:t>
            </w:r>
          </w:p>
        </w:tc>
      </w:tr>
    </w:tbl>
    <w:p w:rsidR="00954A26" w:rsidRDefault="00954A26" w:rsidP="00954A26">
      <w:pPr>
        <w:ind w:firstLine="709"/>
        <w:jc w:val="center"/>
        <w:rPr>
          <w:b/>
          <w:sz w:val="28"/>
          <w:szCs w:val="28"/>
        </w:rPr>
      </w:pPr>
    </w:p>
    <w:p w:rsidR="00C40750" w:rsidRDefault="00AB06E0" w:rsidP="00AB06E0">
      <w:pPr>
        <w:widowControl/>
        <w:autoSpaceDE/>
        <w:autoSpaceDN/>
        <w:adjustRightInd/>
        <w:ind w:firstLine="709"/>
        <w:rPr>
          <w:sz w:val="28"/>
          <w:szCs w:val="28"/>
        </w:rPr>
      </w:pPr>
      <w:r w:rsidRPr="00AB06E0">
        <w:rPr>
          <w:sz w:val="28"/>
          <w:szCs w:val="28"/>
        </w:rPr>
        <w:t>О внесении изменений в муниципальную программу</w:t>
      </w:r>
      <w:r>
        <w:rPr>
          <w:sz w:val="28"/>
          <w:szCs w:val="28"/>
        </w:rPr>
        <w:t xml:space="preserve">                            </w:t>
      </w:r>
      <w:r w:rsidRPr="00AB06E0">
        <w:rPr>
          <w:sz w:val="28"/>
          <w:szCs w:val="28"/>
        </w:rPr>
        <w:t xml:space="preserve"> «Развитие культуры в  городском поселении Безенчук муниципального района Безенчукский Самарской области на 202</w:t>
      </w:r>
      <w:r>
        <w:rPr>
          <w:sz w:val="28"/>
          <w:szCs w:val="28"/>
        </w:rPr>
        <w:t>3</w:t>
      </w:r>
      <w:r w:rsidRPr="00AB06E0">
        <w:rPr>
          <w:sz w:val="28"/>
          <w:szCs w:val="28"/>
        </w:rPr>
        <w:t>-202</w:t>
      </w:r>
      <w:r>
        <w:rPr>
          <w:sz w:val="28"/>
          <w:szCs w:val="28"/>
        </w:rPr>
        <w:t>5</w:t>
      </w:r>
      <w:r w:rsidRPr="00AB06E0">
        <w:rPr>
          <w:sz w:val="28"/>
          <w:szCs w:val="28"/>
        </w:rPr>
        <w:t xml:space="preserve"> годы», утвержденную постановлением Администрации городского поселения Безенчук муниципального района Бе</w:t>
      </w:r>
      <w:r>
        <w:rPr>
          <w:sz w:val="28"/>
          <w:szCs w:val="28"/>
        </w:rPr>
        <w:t>зенчукский Самарской области № 589 от 28</w:t>
      </w:r>
      <w:r w:rsidRPr="00AB06E0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AB06E0">
        <w:rPr>
          <w:sz w:val="28"/>
          <w:szCs w:val="28"/>
        </w:rPr>
        <w:t>.202</w:t>
      </w:r>
      <w:r w:rsidR="00F042C0">
        <w:rPr>
          <w:sz w:val="28"/>
          <w:szCs w:val="28"/>
        </w:rPr>
        <w:t>2</w:t>
      </w:r>
      <w:r w:rsidRPr="00AB06E0">
        <w:rPr>
          <w:sz w:val="28"/>
          <w:szCs w:val="28"/>
        </w:rPr>
        <w:t xml:space="preserve"> г.</w:t>
      </w:r>
      <w:r w:rsidR="00C40750" w:rsidRPr="00C40750">
        <w:rPr>
          <w:sz w:val="28"/>
          <w:szCs w:val="28"/>
        </w:rPr>
        <w:t xml:space="preserve">  </w:t>
      </w:r>
    </w:p>
    <w:p w:rsidR="00F042C0" w:rsidRPr="00C40750" w:rsidRDefault="00F042C0" w:rsidP="00AB06E0">
      <w:pPr>
        <w:widowControl/>
        <w:autoSpaceDE/>
        <w:autoSpaceDN/>
        <w:adjustRightInd/>
        <w:ind w:firstLine="709"/>
        <w:rPr>
          <w:bCs/>
          <w:sz w:val="28"/>
          <w:szCs w:val="28"/>
        </w:rPr>
      </w:pPr>
    </w:p>
    <w:p w:rsidR="00F042C0" w:rsidRDefault="00C40750" w:rsidP="00F042C0">
      <w:pPr>
        <w:widowControl/>
        <w:ind w:firstLine="540"/>
        <w:jc w:val="both"/>
        <w:rPr>
          <w:sz w:val="28"/>
          <w:szCs w:val="28"/>
        </w:rPr>
      </w:pPr>
      <w:r w:rsidRPr="00C40750">
        <w:rPr>
          <w:sz w:val="28"/>
          <w:szCs w:val="28"/>
        </w:rPr>
        <w:t xml:space="preserve">В соответствии со статьей 179 Бюджетного кодекса Российской Федерации,  Федеральным </w:t>
      </w:r>
      <w:hyperlink r:id="rId8" w:history="1">
        <w:r w:rsidRPr="00C40750">
          <w:rPr>
            <w:sz w:val="28"/>
            <w:szCs w:val="28"/>
          </w:rPr>
          <w:t>законом</w:t>
        </w:r>
      </w:hyperlink>
      <w:r w:rsidRPr="00C40750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r w:rsidRPr="00C40750">
        <w:rPr>
          <w:bCs/>
          <w:sz w:val="28"/>
          <w:szCs w:val="28"/>
        </w:rPr>
        <w:t xml:space="preserve">руководствуясь Уставом городского поселения Безенчук </w:t>
      </w:r>
      <w:r w:rsidR="00F042C0">
        <w:rPr>
          <w:sz w:val="28"/>
          <w:szCs w:val="28"/>
        </w:rPr>
        <w:t>в целях повышения эффективности по реализации полномочий  по созданию условий для организации досуга и обеспечения жителей поселения услугами организаций культуры</w:t>
      </w:r>
    </w:p>
    <w:p w:rsidR="00954A26" w:rsidRDefault="00954A26" w:rsidP="00E70CB5">
      <w:pPr>
        <w:spacing w:before="100" w:beforeAutospacing="1" w:after="100" w:afterAutospacing="1"/>
        <w:ind w:right="283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40750" w:rsidRDefault="00954A26" w:rsidP="00E70CB5">
      <w:pPr>
        <w:ind w:right="28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9F174D">
        <w:rPr>
          <w:bCs/>
          <w:sz w:val="28"/>
          <w:szCs w:val="28"/>
        </w:rPr>
        <w:t>Внести муниципальн</w:t>
      </w:r>
      <w:r w:rsidR="00C40750">
        <w:rPr>
          <w:bCs/>
          <w:sz w:val="28"/>
          <w:szCs w:val="28"/>
        </w:rPr>
        <w:t>ую</w:t>
      </w:r>
      <w:r w:rsidR="009F174D">
        <w:rPr>
          <w:bCs/>
          <w:sz w:val="28"/>
          <w:szCs w:val="28"/>
        </w:rPr>
        <w:t xml:space="preserve"> программ</w:t>
      </w:r>
      <w:r w:rsidR="00C40750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="00F042C0" w:rsidRPr="00F042C0">
        <w:rPr>
          <w:bCs/>
          <w:sz w:val="28"/>
          <w:szCs w:val="28"/>
        </w:rPr>
        <w:t>«Развитие культуры в  городском поселении Безенчук муниципального района Безенчукский Самарской области на 2023-2025 годы»</w:t>
      </w:r>
      <w:r w:rsidR="00F042C0">
        <w:rPr>
          <w:bCs/>
          <w:sz w:val="28"/>
          <w:szCs w:val="28"/>
        </w:rPr>
        <w:t>, утверждённую</w:t>
      </w:r>
      <w:r w:rsidR="007B5658">
        <w:rPr>
          <w:bCs/>
          <w:sz w:val="28"/>
          <w:szCs w:val="28"/>
        </w:rPr>
        <w:t xml:space="preserve"> Постановлением Администрации городского поселения Безенчук </w:t>
      </w:r>
      <w:r w:rsidR="00A7641E">
        <w:rPr>
          <w:bCs/>
          <w:sz w:val="28"/>
          <w:szCs w:val="28"/>
        </w:rPr>
        <w:t>от</w:t>
      </w:r>
      <w:r w:rsidR="00973547">
        <w:rPr>
          <w:bCs/>
          <w:sz w:val="28"/>
          <w:szCs w:val="28"/>
        </w:rPr>
        <w:t xml:space="preserve"> </w:t>
      </w:r>
      <w:r w:rsidR="00F042C0">
        <w:rPr>
          <w:bCs/>
          <w:sz w:val="28"/>
          <w:szCs w:val="28"/>
        </w:rPr>
        <w:t>28</w:t>
      </w:r>
      <w:r w:rsidR="00C40750">
        <w:rPr>
          <w:bCs/>
          <w:sz w:val="28"/>
          <w:szCs w:val="28"/>
        </w:rPr>
        <w:t>.</w:t>
      </w:r>
      <w:r w:rsidR="00973547">
        <w:rPr>
          <w:bCs/>
          <w:sz w:val="28"/>
          <w:szCs w:val="28"/>
        </w:rPr>
        <w:t>12.202</w:t>
      </w:r>
      <w:r w:rsidR="008E3E6D">
        <w:rPr>
          <w:bCs/>
          <w:sz w:val="28"/>
          <w:szCs w:val="28"/>
        </w:rPr>
        <w:t>2</w:t>
      </w:r>
      <w:r w:rsidR="00C40750">
        <w:rPr>
          <w:bCs/>
          <w:sz w:val="28"/>
          <w:szCs w:val="28"/>
        </w:rPr>
        <w:t xml:space="preserve"> г. № </w:t>
      </w:r>
      <w:r w:rsidR="00973547">
        <w:rPr>
          <w:bCs/>
          <w:sz w:val="28"/>
          <w:szCs w:val="28"/>
        </w:rPr>
        <w:t>5</w:t>
      </w:r>
      <w:r w:rsidR="00F042C0">
        <w:rPr>
          <w:bCs/>
          <w:sz w:val="28"/>
          <w:szCs w:val="28"/>
        </w:rPr>
        <w:t>89</w:t>
      </w:r>
      <w:r w:rsidR="00C40750">
        <w:rPr>
          <w:bCs/>
          <w:sz w:val="28"/>
          <w:szCs w:val="28"/>
        </w:rPr>
        <w:t xml:space="preserve"> следующие изменения:</w:t>
      </w:r>
    </w:p>
    <w:p w:rsidR="00C40750" w:rsidRDefault="00C40750" w:rsidP="00E70CB5">
      <w:pPr>
        <w:ind w:right="28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 в Паспорте муници</w:t>
      </w:r>
      <w:r w:rsidR="00FE2950">
        <w:rPr>
          <w:bCs/>
          <w:sz w:val="28"/>
          <w:szCs w:val="28"/>
        </w:rPr>
        <w:t xml:space="preserve">пальной программы строку «Объемы и источники </w:t>
      </w:r>
      <w:r>
        <w:rPr>
          <w:bCs/>
          <w:sz w:val="28"/>
          <w:szCs w:val="28"/>
        </w:rPr>
        <w:t xml:space="preserve">финансирования» </w:t>
      </w:r>
      <w:r w:rsidR="002101BB">
        <w:rPr>
          <w:bCs/>
          <w:sz w:val="28"/>
          <w:szCs w:val="28"/>
        </w:rPr>
        <w:t>изложи</w:t>
      </w:r>
      <w:r>
        <w:rPr>
          <w:bCs/>
          <w:sz w:val="28"/>
          <w:szCs w:val="28"/>
        </w:rPr>
        <w:t>ть</w:t>
      </w:r>
      <w:r w:rsidR="002101BB">
        <w:rPr>
          <w:bCs/>
          <w:sz w:val="28"/>
          <w:szCs w:val="28"/>
        </w:rPr>
        <w:t xml:space="preserve"> в следующей редакции</w:t>
      </w:r>
      <w:r>
        <w:rPr>
          <w:bCs/>
          <w:sz w:val="28"/>
          <w:szCs w:val="28"/>
        </w:rPr>
        <w:t>:</w:t>
      </w:r>
    </w:p>
    <w:p w:rsidR="00FE2950" w:rsidRDefault="00FE2950" w:rsidP="00E70CB5">
      <w:pPr>
        <w:ind w:right="28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W w:w="8931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43"/>
        <w:gridCol w:w="5988"/>
      </w:tblGrid>
      <w:tr w:rsidR="00C40750" w:rsidRPr="00C40750" w:rsidTr="00FE2950">
        <w:trPr>
          <w:trHeight w:val="261"/>
        </w:trPr>
        <w:tc>
          <w:tcPr>
            <w:tcW w:w="2943" w:type="dxa"/>
          </w:tcPr>
          <w:p w:rsidR="00FE2950" w:rsidRPr="002B5B77" w:rsidRDefault="00FE2950" w:rsidP="00FE2950">
            <w:pPr>
              <w:tabs>
                <w:tab w:val="left" w:pos="3075"/>
              </w:tabs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>ОБЪЕМЫ И ИСТОЧНИКИ ФИНАНСИРОВАНИЯ</w:t>
            </w:r>
          </w:p>
          <w:p w:rsidR="00C40750" w:rsidRDefault="00C40750" w:rsidP="00C40750">
            <w:pPr>
              <w:widowControl/>
              <w:rPr>
                <w:b/>
              </w:rPr>
            </w:pPr>
          </w:p>
          <w:p w:rsidR="00FE2950" w:rsidRPr="00C40750" w:rsidRDefault="00FE2950" w:rsidP="00C40750">
            <w:pPr>
              <w:widowControl/>
              <w:rPr>
                <w:b/>
              </w:rPr>
            </w:pPr>
          </w:p>
        </w:tc>
        <w:tc>
          <w:tcPr>
            <w:tcW w:w="5988" w:type="dxa"/>
          </w:tcPr>
          <w:p w:rsidR="00FE2950" w:rsidRPr="002B5B77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>Объемы финансирования Программы на 20</w:t>
            </w:r>
            <w:r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>-20</w:t>
            </w:r>
            <w:r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 г.г. носят прогнозный характер и подлежат ежегодному уточнению в установленном порядке.</w:t>
            </w:r>
          </w:p>
          <w:p w:rsidR="00FE2950" w:rsidRPr="002B5B77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>Общий объем финансирования Программы по годам:</w:t>
            </w:r>
          </w:p>
          <w:p w:rsidR="00FE2950" w:rsidRPr="002B5B77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>- 20</w:t>
            </w:r>
            <w:r>
              <w:rPr>
                <w:rFonts w:eastAsia="Calibri"/>
                <w:sz w:val="28"/>
                <w:szCs w:val="28"/>
                <w:lang w:eastAsia="en-US"/>
              </w:rPr>
              <w:t>23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 w:rsidRPr="002B5B77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– 4 585 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>тыс. руб.,</w:t>
            </w:r>
          </w:p>
          <w:p w:rsidR="00FE2950" w:rsidRPr="002B5B77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из них средства бюджета городского поселения </w:t>
            </w:r>
          </w:p>
          <w:p w:rsidR="00FE2950" w:rsidRPr="002B5B77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lastRenderedPageBreak/>
              <w:t>Безенчук – 4 </w:t>
            </w:r>
            <w:r>
              <w:rPr>
                <w:rFonts w:eastAsia="Calibri"/>
                <w:sz w:val="28"/>
                <w:szCs w:val="28"/>
                <w:lang w:eastAsia="en-US"/>
              </w:rPr>
              <w:t>585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 тыс. руб.</w:t>
            </w:r>
          </w:p>
          <w:p w:rsidR="00FE2950" w:rsidRPr="002B5B77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>- 20</w:t>
            </w:r>
            <w:r>
              <w:rPr>
                <w:rFonts w:eastAsia="Calibri"/>
                <w:sz w:val="28"/>
                <w:szCs w:val="28"/>
                <w:lang w:eastAsia="en-US"/>
              </w:rPr>
              <w:t>24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 год – 4</w:t>
            </w:r>
            <w:r>
              <w:rPr>
                <w:rFonts w:eastAsia="Calibri"/>
                <w:sz w:val="28"/>
                <w:szCs w:val="28"/>
                <w:lang w:eastAsia="en-US"/>
              </w:rPr>
              <w:t> 719,992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  тыс. руб.,</w:t>
            </w:r>
          </w:p>
          <w:p w:rsidR="00FE2950" w:rsidRPr="002B5B77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из них средства бюджета городского поселения </w:t>
            </w:r>
          </w:p>
          <w:p w:rsidR="00FE2950" w:rsidRPr="002B5B77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>Безенчук – 4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 719,992 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>тыс. руб.</w:t>
            </w:r>
          </w:p>
          <w:p w:rsidR="00FE2950" w:rsidRDefault="00FE2950" w:rsidP="00FE2950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5B77">
              <w:rPr>
                <w:rFonts w:eastAsia="Calibri"/>
                <w:sz w:val="28"/>
                <w:szCs w:val="28"/>
                <w:lang w:eastAsia="en-US"/>
              </w:rPr>
              <w:t>- 20</w:t>
            </w:r>
            <w:r>
              <w:rPr>
                <w:rFonts w:eastAsia="Calibri"/>
                <w:sz w:val="28"/>
                <w:szCs w:val="28"/>
                <w:lang w:eastAsia="en-US"/>
              </w:rPr>
              <w:t>25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 год – </w:t>
            </w:r>
            <w:r w:rsidR="0090248D">
              <w:rPr>
                <w:rFonts w:eastAsia="Calibri"/>
                <w:sz w:val="28"/>
                <w:szCs w:val="28"/>
                <w:lang w:eastAsia="en-US"/>
              </w:rPr>
              <w:t xml:space="preserve">   4 719,992</w:t>
            </w:r>
            <w:r w:rsidRPr="002B5B77">
              <w:rPr>
                <w:rFonts w:eastAsia="Calibri"/>
                <w:sz w:val="28"/>
                <w:szCs w:val="28"/>
                <w:lang w:eastAsia="en-US"/>
              </w:rPr>
              <w:t xml:space="preserve"> тыс. руб.,</w:t>
            </w:r>
          </w:p>
          <w:p w:rsidR="0090248D" w:rsidRDefault="0090248D" w:rsidP="0090248D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90248D">
              <w:rPr>
                <w:rFonts w:eastAsia="Calibri"/>
                <w:sz w:val="28"/>
                <w:szCs w:val="28"/>
                <w:lang w:eastAsia="en-US"/>
              </w:rPr>
              <w:t>из них средства бюджета городского поселения</w:t>
            </w:r>
          </w:p>
          <w:p w:rsidR="00C40750" w:rsidRPr="00C40750" w:rsidRDefault="0090248D" w:rsidP="0090248D">
            <w:pPr>
              <w:widowControl/>
              <w:shd w:val="clear" w:color="auto" w:fill="FFFFFF"/>
              <w:ind w:hanging="36"/>
            </w:pPr>
            <w:r w:rsidRPr="0090248D">
              <w:rPr>
                <w:rFonts w:eastAsia="Calibri"/>
                <w:sz w:val="28"/>
                <w:szCs w:val="28"/>
                <w:lang w:eastAsia="en-US"/>
              </w:rPr>
              <w:t>Безенчук – 4 719,992 тыс. руб.</w:t>
            </w:r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</w:tbl>
    <w:p w:rsidR="0090248D" w:rsidRDefault="0090248D" w:rsidP="00E70CB5">
      <w:pPr>
        <w:ind w:right="283" w:firstLine="567"/>
        <w:jc w:val="both"/>
        <w:rPr>
          <w:bCs/>
          <w:sz w:val="28"/>
          <w:szCs w:val="28"/>
        </w:rPr>
      </w:pPr>
    </w:p>
    <w:p w:rsidR="00C40750" w:rsidRDefault="00C40750" w:rsidP="00E70CB5">
      <w:pPr>
        <w:ind w:right="28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 В приложение 1 к Паспорту программы </w:t>
      </w:r>
      <w:r w:rsidR="0066352B">
        <w:rPr>
          <w:bCs/>
          <w:sz w:val="28"/>
          <w:szCs w:val="28"/>
        </w:rPr>
        <w:t xml:space="preserve">раздел 5 «Ресурсное обеспечение муниципальной программы» </w:t>
      </w:r>
      <w:r w:rsidR="0066352B" w:rsidRPr="0066352B">
        <w:rPr>
          <w:bCs/>
          <w:sz w:val="28"/>
          <w:szCs w:val="28"/>
        </w:rPr>
        <w:t>изложить в следующей редакции</w:t>
      </w:r>
      <w:r w:rsidR="0066352B">
        <w:rPr>
          <w:bCs/>
          <w:sz w:val="28"/>
          <w:szCs w:val="28"/>
        </w:rPr>
        <w:t>:</w:t>
      </w:r>
    </w:p>
    <w:p w:rsidR="0066352B" w:rsidRPr="0066352B" w:rsidRDefault="0066352B" w:rsidP="0066352B">
      <w:pPr>
        <w:ind w:right="28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 </w:t>
      </w:r>
      <w:r w:rsidRPr="0066352B">
        <w:rPr>
          <w:bCs/>
          <w:sz w:val="28"/>
          <w:szCs w:val="28"/>
        </w:rPr>
        <w:t>Система финансового обеспечения реализации муниципальной  Программы основывается на принципах и нормах действующего законодательства.</w:t>
      </w:r>
    </w:p>
    <w:p w:rsidR="0066352B" w:rsidRPr="0066352B" w:rsidRDefault="0066352B" w:rsidP="0066352B">
      <w:pPr>
        <w:ind w:right="283" w:firstLine="567"/>
        <w:jc w:val="both"/>
        <w:rPr>
          <w:bCs/>
          <w:sz w:val="28"/>
          <w:szCs w:val="28"/>
        </w:rPr>
      </w:pPr>
      <w:r w:rsidRPr="0066352B">
        <w:rPr>
          <w:bCs/>
          <w:sz w:val="28"/>
          <w:szCs w:val="28"/>
        </w:rPr>
        <w:t>Финансирование Программы осуществляется за счет средств бюджета городского поселения Безенчук на соответствующий финансовый год.</w:t>
      </w:r>
    </w:p>
    <w:p w:rsidR="0066352B" w:rsidRPr="0066352B" w:rsidRDefault="0066352B" w:rsidP="0066352B">
      <w:pPr>
        <w:ind w:right="283" w:firstLine="567"/>
        <w:jc w:val="both"/>
        <w:rPr>
          <w:bCs/>
          <w:sz w:val="28"/>
          <w:szCs w:val="28"/>
        </w:rPr>
      </w:pPr>
      <w:r w:rsidRPr="0066352B">
        <w:rPr>
          <w:bCs/>
          <w:sz w:val="28"/>
          <w:szCs w:val="28"/>
        </w:rPr>
        <w:t xml:space="preserve">Общий объем финансирования Программы составляет  </w:t>
      </w:r>
      <w:r>
        <w:rPr>
          <w:bCs/>
          <w:sz w:val="28"/>
          <w:szCs w:val="28"/>
        </w:rPr>
        <w:t>14 024,984</w:t>
      </w:r>
      <w:r w:rsidRPr="0066352B">
        <w:rPr>
          <w:bCs/>
          <w:sz w:val="28"/>
          <w:szCs w:val="28"/>
        </w:rPr>
        <w:t xml:space="preserve"> тыс. рублей, из них:</w:t>
      </w:r>
    </w:p>
    <w:p w:rsidR="0066352B" w:rsidRPr="0066352B" w:rsidRDefault="0066352B" w:rsidP="0066352B">
      <w:pPr>
        <w:ind w:right="283" w:firstLine="567"/>
        <w:jc w:val="both"/>
        <w:rPr>
          <w:bCs/>
          <w:sz w:val="28"/>
          <w:szCs w:val="28"/>
        </w:rPr>
      </w:pPr>
      <w:r w:rsidRPr="0066352B">
        <w:rPr>
          <w:bCs/>
          <w:sz w:val="28"/>
          <w:szCs w:val="28"/>
        </w:rPr>
        <w:t xml:space="preserve"> </w:t>
      </w:r>
    </w:p>
    <w:p w:rsidR="0066352B" w:rsidRPr="0066352B" w:rsidRDefault="0066352B" w:rsidP="0066352B">
      <w:pPr>
        <w:ind w:right="283" w:firstLine="567"/>
        <w:jc w:val="both"/>
        <w:rPr>
          <w:bCs/>
          <w:sz w:val="28"/>
          <w:szCs w:val="28"/>
        </w:rPr>
      </w:pPr>
      <w:r w:rsidRPr="0066352B">
        <w:rPr>
          <w:bCs/>
          <w:sz w:val="28"/>
          <w:szCs w:val="28"/>
        </w:rPr>
        <w:t>2023 год –  4 585 тыс. рублей;</w:t>
      </w:r>
    </w:p>
    <w:p w:rsidR="0066352B" w:rsidRPr="0066352B" w:rsidRDefault="0066352B" w:rsidP="0066352B">
      <w:pPr>
        <w:ind w:right="283" w:firstLine="567"/>
        <w:jc w:val="both"/>
        <w:rPr>
          <w:bCs/>
          <w:sz w:val="28"/>
          <w:szCs w:val="28"/>
        </w:rPr>
      </w:pPr>
      <w:r w:rsidRPr="0066352B">
        <w:rPr>
          <w:bCs/>
          <w:sz w:val="28"/>
          <w:szCs w:val="28"/>
        </w:rPr>
        <w:t>2024 год –  4</w:t>
      </w:r>
      <w:r>
        <w:rPr>
          <w:bCs/>
          <w:sz w:val="28"/>
          <w:szCs w:val="28"/>
        </w:rPr>
        <w:t> 719,992</w:t>
      </w:r>
      <w:r w:rsidRPr="0066352B">
        <w:rPr>
          <w:bCs/>
          <w:sz w:val="28"/>
          <w:szCs w:val="28"/>
        </w:rPr>
        <w:t xml:space="preserve"> тыс. рублей;</w:t>
      </w:r>
    </w:p>
    <w:p w:rsidR="00E7776F" w:rsidRDefault="0066352B" w:rsidP="0066352B">
      <w:pPr>
        <w:ind w:right="283" w:firstLine="567"/>
        <w:jc w:val="both"/>
        <w:rPr>
          <w:bCs/>
          <w:sz w:val="28"/>
          <w:szCs w:val="28"/>
        </w:rPr>
      </w:pPr>
      <w:r w:rsidRPr="0066352B">
        <w:rPr>
          <w:bCs/>
          <w:sz w:val="28"/>
          <w:szCs w:val="28"/>
        </w:rPr>
        <w:t>2025 год –  4</w:t>
      </w:r>
      <w:r>
        <w:rPr>
          <w:bCs/>
          <w:sz w:val="28"/>
          <w:szCs w:val="28"/>
        </w:rPr>
        <w:t xml:space="preserve"> 719,992 </w:t>
      </w:r>
      <w:r w:rsidRPr="0066352B">
        <w:rPr>
          <w:bCs/>
          <w:sz w:val="28"/>
          <w:szCs w:val="28"/>
        </w:rPr>
        <w:t>тыс. рублей;</w:t>
      </w:r>
      <w:r>
        <w:rPr>
          <w:bCs/>
          <w:sz w:val="28"/>
          <w:szCs w:val="28"/>
        </w:rPr>
        <w:t xml:space="preserve">   »</w:t>
      </w:r>
    </w:p>
    <w:p w:rsidR="008E3E6D" w:rsidRDefault="008E3E6D" w:rsidP="0066352B">
      <w:pPr>
        <w:ind w:right="283" w:firstLine="567"/>
        <w:jc w:val="both"/>
        <w:rPr>
          <w:bCs/>
          <w:sz w:val="28"/>
          <w:szCs w:val="28"/>
        </w:rPr>
      </w:pPr>
    </w:p>
    <w:p w:rsidR="00954A26" w:rsidRDefault="007B4F71" w:rsidP="00E70CB5">
      <w:pPr>
        <w:ind w:right="28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954A26">
        <w:rPr>
          <w:bCs/>
          <w:sz w:val="28"/>
          <w:szCs w:val="28"/>
        </w:rPr>
        <w:t xml:space="preserve"> </w:t>
      </w:r>
      <w:r w:rsidR="00CA0F5A" w:rsidRPr="00CA0F5A">
        <w:rPr>
          <w:bCs/>
          <w:sz w:val="28"/>
          <w:szCs w:val="28"/>
        </w:rPr>
        <w:t>Разместить настоящее постановление на официальном сайте  Администрации поселения в сети Интернет</w:t>
      </w:r>
      <w:r w:rsidR="00954A26">
        <w:rPr>
          <w:bCs/>
          <w:sz w:val="28"/>
          <w:szCs w:val="28"/>
        </w:rPr>
        <w:t xml:space="preserve">. </w:t>
      </w:r>
    </w:p>
    <w:p w:rsidR="00954A26" w:rsidRDefault="007B4F71" w:rsidP="00E70CB5">
      <w:pPr>
        <w:ind w:right="283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54A26">
        <w:rPr>
          <w:bCs/>
          <w:sz w:val="28"/>
          <w:szCs w:val="28"/>
        </w:rPr>
        <w:t>. Контроль за выполнением настоящего постановления оставляю за собой.</w:t>
      </w:r>
    </w:p>
    <w:p w:rsidR="00954A26" w:rsidRDefault="00954A26" w:rsidP="00E70CB5">
      <w:pPr>
        <w:ind w:right="283" w:firstLine="709"/>
        <w:jc w:val="both"/>
        <w:rPr>
          <w:bCs/>
          <w:sz w:val="28"/>
          <w:szCs w:val="28"/>
        </w:rPr>
      </w:pPr>
    </w:p>
    <w:p w:rsidR="001F1F24" w:rsidRDefault="001F1F24" w:rsidP="00E70CB5">
      <w:pPr>
        <w:ind w:right="283" w:firstLine="709"/>
        <w:jc w:val="both"/>
        <w:rPr>
          <w:bCs/>
          <w:sz w:val="28"/>
          <w:szCs w:val="28"/>
        </w:rPr>
      </w:pPr>
    </w:p>
    <w:p w:rsidR="00954A26" w:rsidRDefault="00CA0F5A" w:rsidP="00E70CB5">
      <w:pPr>
        <w:ind w:right="708"/>
        <w:rPr>
          <w:bCs/>
          <w:sz w:val="18"/>
          <w:szCs w:val="18"/>
        </w:rPr>
      </w:pPr>
      <w:r w:rsidRPr="00CA0F5A">
        <w:rPr>
          <w:bCs/>
          <w:sz w:val="28"/>
          <w:szCs w:val="28"/>
        </w:rPr>
        <w:t>Глава городского поселения Безенчук                                 В.Н. Гуров</w:t>
      </w:r>
    </w:p>
    <w:p w:rsidR="00E70CB5" w:rsidRDefault="00E70CB5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  <w:bookmarkStart w:id="0" w:name="_GoBack"/>
      <w:bookmarkEnd w:id="0"/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3216A3" w:rsidRDefault="003216A3" w:rsidP="00954A26">
      <w:pPr>
        <w:rPr>
          <w:bCs/>
          <w:sz w:val="18"/>
          <w:szCs w:val="18"/>
        </w:rPr>
      </w:pPr>
    </w:p>
    <w:p w:rsidR="00CA0F5A" w:rsidRPr="00CA0F5A" w:rsidRDefault="00CA0F5A" w:rsidP="00CA0F5A">
      <w:pPr>
        <w:tabs>
          <w:tab w:val="left" w:pos="11624"/>
        </w:tabs>
        <w:rPr>
          <w:bCs/>
          <w:sz w:val="18"/>
          <w:szCs w:val="18"/>
        </w:rPr>
      </w:pPr>
      <w:r w:rsidRPr="00CA0F5A">
        <w:rPr>
          <w:bCs/>
          <w:sz w:val="18"/>
          <w:szCs w:val="18"/>
        </w:rPr>
        <w:t xml:space="preserve">Исп. Проскурина О.А. </w:t>
      </w:r>
    </w:p>
    <w:p w:rsidR="006F4C80" w:rsidRDefault="00CA0F5A" w:rsidP="00E17242">
      <w:pPr>
        <w:tabs>
          <w:tab w:val="left" w:pos="11624"/>
        </w:tabs>
      </w:pPr>
      <w:r w:rsidRPr="00CA0F5A">
        <w:rPr>
          <w:bCs/>
          <w:sz w:val="18"/>
          <w:szCs w:val="18"/>
        </w:rPr>
        <w:lastRenderedPageBreak/>
        <w:t>Тел. 2-18-35</w:t>
      </w:r>
    </w:p>
    <w:sectPr w:rsidR="006F4C80" w:rsidSect="00607C61">
      <w:type w:val="continuous"/>
      <w:pgSz w:w="11907" w:h="16840" w:code="9"/>
      <w:pgMar w:top="1134" w:right="1089" w:bottom="426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0B1" w:rsidRDefault="001C70B1">
      <w:r>
        <w:separator/>
      </w:r>
    </w:p>
  </w:endnote>
  <w:endnote w:type="continuationSeparator" w:id="0">
    <w:p w:rsidR="001C70B1" w:rsidRDefault="001C7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0B1" w:rsidRDefault="001C70B1">
      <w:r>
        <w:separator/>
      </w:r>
    </w:p>
  </w:footnote>
  <w:footnote w:type="continuationSeparator" w:id="0">
    <w:p w:rsidR="001C70B1" w:rsidRDefault="001C7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23FFB"/>
    <w:multiLevelType w:val="hybridMultilevel"/>
    <w:tmpl w:val="A64EAB9A"/>
    <w:lvl w:ilvl="0" w:tplc="2C32C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8825542"/>
    <w:multiLevelType w:val="hybridMultilevel"/>
    <w:tmpl w:val="BA4CA2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4111BF0"/>
    <w:multiLevelType w:val="hybridMultilevel"/>
    <w:tmpl w:val="B2D2AA48"/>
    <w:lvl w:ilvl="0" w:tplc="3A98543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 w15:restartNumberingAfterBreak="0">
    <w:nsid w:val="770969C8"/>
    <w:multiLevelType w:val="multilevel"/>
    <w:tmpl w:val="2300F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9E"/>
    <w:rsid w:val="00096DB1"/>
    <w:rsid w:val="000F64B2"/>
    <w:rsid w:val="000F6B0F"/>
    <w:rsid w:val="0011160B"/>
    <w:rsid w:val="00111DB1"/>
    <w:rsid w:val="00162383"/>
    <w:rsid w:val="001C70B1"/>
    <w:rsid w:val="001D5A65"/>
    <w:rsid w:val="001E6CF5"/>
    <w:rsid w:val="001F1F24"/>
    <w:rsid w:val="002101BB"/>
    <w:rsid w:val="00224D24"/>
    <w:rsid w:val="00253296"/>
    <w:rsid w:val="003216A3"/>
    <w:rsid w:val="003606BE"/>
    <w:rsid w:val="00385E0B"/>
    <w:rsid w:val="0039403D"/>
    <w:rsid w:val="003A1ECC"/>
    <w:rsid w:val="003D6A3A"/>
    <w:rsid w:val="003E1806"/>
    <w:rsid w:val="003E3094"/>
    <w:rsid w:val="00400F10"/>
    <w:rsid w:val="00424428"/>
    <w:rsid w:val="00436C01"/>
    <w:rsid w:val="00447CFC"/>
    <w:rsid w:val="00517431"/>
    <w:rsid w:val="00607C61"/>
    <w:rsid w:val="00625544"/>
    <w:rsid w:val="0066352B"/>
    <w:rsid w:val="00686BFC"/>
    <w:rsid w:val="006C6B42"/>
    <w:rsid w:val="006F417C"/>
    <w:rsid w:val="006F4C80"/>
    <w:rsid w:val="007005C1"/>
    <w:rsid w:val="0072095A"/>
    <w:rsid w:val="007279B2"/>
    <w:rsid w:val="00750216"/>
    <w:rsid w:val="00784569"/>
    <w:rsid w:val="007B4F71"/>
    <w:rsid w:val="007B5658"/>
    <w:rsid w:val="007C3F29"/>
    <w:rsid w:val="007C5916"/>
    <w:rsid w:val="007D4135"/>
    <w:rsid w:val="007D6564"/>
    <w:rsid w:val="007F4824"/>
    <w:rsid w:val="00866911"/>
    <w:rsid w:val="00877BAF"/>
    <w:rsid w:val="008B67E7"/>
    <w:rsid w:val="008E09CD"/>
    <w:rsid w:val="008E3E6D"/>
    <w:rsid w:val="0090248D"/>
    <w:rsid w:val="0092369E"/>
    <w:rsid w:val="00954A26"/>
    <w:rsid w:val="00973547"/>
    <w:rsid w:val="00997F1A"/>
    <w:rsid w:val="009A54CF"/>
    <w:rsid w:val="009B341C"/>
    <w:rsid w:val="009F174D"/>
    <w:rsid w:val="00A252CF"/>
    <w:rsid w:val="00A71232"/>
    <w:rsid w:val="00A7641E"/>
    <w:rsid w:val="00A84664"/>
    <w:rsid w:val="00AB06E0"/>
    <w:rsid w:val="00AF1F5E"/>
    <w:rsid w:val="00B43286"/>
    <w:rsid w:val="00B5232E"/>
    <w:rsid w:val="00B53B42"/>
    <w:rsid w:val="00B61D25"/>
    <w:rsid w:val="00B74B8E"/>
    <w:rsid w:val="00B97282"/>
    <w:rsid w:val="00BB384C"/>
    <w:rsid w:val="00BE136D"/>
    <w:rsid w:val="00C07059"/>
    <w:rsid w:val="00C26786"/>
    <w:rsid w:val="00C40750"/>
    <w:rsid w:val="00C90875"/>
    <w:rsid w:val="00CA0F5A"/>
    <w:rsid w:val="00CE2681"/>
    <w:rsid w:val="00D263A9"/>
    <w:rsid w:val="00D2673C"/>
    <w:rsid w:val="00D34526"/>
    <w:rsid w:val="00D438A6"/>
    <w:rsid w:val="00D64EF3"/>
    <w:rsid w:val="00DD3EDC"/>
    <w:rsid w:val="00E06040"/>
    <w:rsid w:val="00E12983"/>
    <w:rsid w:val="00E17242"/>
    <w:rsid w:val="00E24159"/>
    <w:rsid w:val="00E522A3"/>
    <w:rsid w:val="00E57248"/>
    <w:rsid w:val="00E65DDA"/>
    <w:rsid w:val="00E70CB5"/>
    <w:rsid w:val="00E7776F"/>
    <w:rsid w:val="00EA4890"/>
    <w:rsid w:val="00EB22AE"/>
    <w:rsid w:val="00EC74A8"/>
    <w:rsid w:val="00EF09EF"/>
    <w:rsid w:val="00F042C0"/>
    <w:rsid w:val="00F57D2F"/>
    <w:rsid w:val="00F57F32"/>
    <w:rsid w:val="00FD45F2"/>
    <w:rsid w:val="00FE2950"/>
    <w:rsid w:val="00FE443C"/>
    <w:rsid w:val="00FE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C8F7D4B-D16A-4B09-91B2-5FFAE5007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4C80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6F4C8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Normal (Web)"/>
    <w:basedOn w:val="a"/>
    <w:uiPriority w:val="99"/>
    <w:rsid w:val="006F4C80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6F4C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link w:val="a6"/>
    <w:uiPriority w:val="99"/>
    <w:rsid w:val="006F4C80"/>
    <w:pPr>
      <w:widowControl/>
      <w:shd w:val="clear" w:color="auto" w:fill="FFFFFF"/>
    </w:pPr>
    <w:rPr>
      <w:b/>
      <w:bCs/>
      <w:color w:val="000000"/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6F4C80"/>
    <w:rPr>
      <w:rFonts w:eastAsia="Times New Roman" w:cs="Times New Roman"/>
      <w:b/>
      <w:bCs/>
      <w:color w:val="000000"/>
      <w:sz w:val="22"/>
      <w:szCs w:val="22"/>
      <w:lang w:val="ru-RU" w:eastAsia="ru-RU" w:bidi="ar-SA"/>
    </w:rPr>
  </w:style>
  <w:style w:type="paragraph" w:customStyle="1" w:styleId="newncpi">
    <w:name w:val="newncpi"/>
    <w:basedOn w:val="a"/>
    <w:uiPriority w:val="99"/>
    <w:rsid w:val="006F4C80"/>
    <w:pPr>
      <w:widowControl/>
      <w:autoSpaceDE/>
      <w:autoSpaceDN/>
      <w:adjustRightInd/>
      <w:ind w:firstLine="567"/>
      <w:jc w:val="both"/>
    </w:pPr>
  </w:style>
  <w:style w:type="character" w:styleId="a7">
    <w:name w:val="Hyperlink"/>
    <w:basedOn w:val="a0"/>
    <w:uiPriority w:val="99"/>
    <w:semiHidden/>
    <w:rsid w:val="00954A26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BB384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B384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70C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E70CB5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E70C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E70CB5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705CE3A8B85EAE6B950DD59E82776B41FFB18110CCF82739E730F315C2C6A71EACEE691CAE14F5227A0464E8D6347786CBF33B9B300661WAi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347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Natali-mooshka</dc:creator>
  <cp:lastModifiedBy>user</cp:lastModifiedBy>
  <cp:revision>8</cp:revision>
  <cp:lastPrinted>2024-05-31T11:23:00Z</cp:lastPrinted>
  <dcterms:created xsi:type="dcterms:W3CDTF">2024-05-31T10:20:00Z</dcterms:created>
  <dcterms:modified xsi:type="dcterms:W3CDTF">2024-05-31T11:24:00Z</dcterms:modified>
</cp:coreProperties>
</file>