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F867DF" w:rsidRDefault="00F867DF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A6403A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Default="00A6403A" w:rsidP="00540E15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774174519" r:id="rId8"/>
              </w:objec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АДМИНИСТРАЦИЯ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муниципального района Безенчукский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Самарской области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446250,   п. г.т. Безенчук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ул. Нефтяников, д.12</w:t>
            </w:r>
          </w:p>
          <w:p w:rsidR="00A6403A" w:rsidRPr="00E309F2" w:rsidRDefault="00A6403A" w:rsidP="00540E15">
            <w:pPr>
              <w:jc w:val="center"/>
            </w:pP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A6403A" w:rsidRPr="001918CC" w:rsidTr="00540E15">
        <w:trPr>
          <w:cantSplit/>
          <w:trHeight w:val="80"/>
        </w:trPr>
        <w:tc>
          <w:tcPr>
            <w:tcW w:w="4140" w:type="dxa"/>
            <w:gridSpan w:val="2"/>
          </w:tcPr>
          <w:p w:rsidR="00A6403A" w:rsidRPr="00E309F2" w:rsidRDefault="00A6403A" w:rsidP="00540E15">
            <w:pPr>
              <w:jc w:val="center"/>
              <w:rPr>
                <w:lang w:val="en-US"/>
              </w:rPr>
            </w:pP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A6403A" w:rsidRPr="009D16CD" w:rsidTr="00540E15">
        <w:trPr>
          <w:cantSplit/>
          <w:trHeight w:val="229"/>
        </w:trPr>
        <w:tc>
          <w:tcPr>
            <w:tcW w:w="4140" w:type="dxa"/>
            <w:gridSpan w:val="2"/>
          </w:tcPr>
          <w:p w:rsidR="00A6403A" w:rsidRPr="009D16CD" w:rsidRDefault="00A6403A" w:rsidP="00540E15">
            <w:pPr>
              <w:jc w:val="center"/>
            </w:pPr>
            <w:r>
              <w:rPr>
                <w:sz w:val="28"/>
                <w:szCs w:val="28"/>
              </w:rPr>
              <w:t>ПОСТАНОВЛЕНИЕ</w:t>
            </w:r>
          </w:p>
        </w:tc>
      </w:tr>
      <w:tr w:rsidR="00A6403A" w:rsidRPr="009D16CD" w:rsidTr="00540E15">
        <w:trPr>
          <w:cantSplit/>
          <w:trHeight w:hRule="exact" w:val="369"/>
        </w:trPr>
        <w:tc>
          <w:tcPr>
            <w:tcW w:w="2616" w:type="dxa"/>
          </w:tcPr>
          <w:p w:rsidR="00A6403A" w:rsidRPr="00327C93" w:rsidRDefault="00A6403A" w:rsidP="00540E15">
            <w:r w:rsidRPr="00A85C44">
              <w:t xml:space="preserve">              </w:t>
            </w:r>
            <w:r w:rsidRPr="00327C93">
              <w:t>от</w:t>
            </w:r>
            <w:r w:rsidR="00327C93" w:rsidRPr="00327C93">
              <w:t xml:space="preserve"> 08.04.2024</w:t>
            </w:r>
            <w:r w:rsidRPr="00327C93">
              <w:t>г</w:t>
            </w:r>
          </w:p>
          <w:p w:rsidR="00A6403A" w:rsidRPr="00327C93" w:rsidRDefault="00A6403A" w:rsidP="00540E15"/>
          <w:p w:rsidR="00A6403A" w:rsidRPr="00327C93" w:rsidRDefault="00A6403A" w:rsidP="00540E15"/>
          <w:p w:rsidR="00A6403A" w:rsidRPr="00327C93" w:rsidRDefault="00A6403A" w:rsidP="00540E15">
            <w:r w:rsidRPr="00327C93">
              <w:t>_________________</w:t>
            </w:r>
          </w:p>
        </w:tc>
        <w:tc>
          <w:tcPr>
            <w:tcW w:w="1524" w:type="dxa"/>
          </w:tcPr>
          <w:p w:rsidR="00A6403A" w:rsidRPr="00A85C44" w:rsidRDefault="00A6403A" w:rsidP="00540E15">
            <w:r w:rsidRPr="00327C93">
              <w:t xml:space="preserve">№ </w:t>
            </w:r>
            <w:r w:rsidR="00C05148" w:rsidRPr="00327C93">
              <w:t xml:space="preserve"> 141</w:t>
            </w:r>
          </w:p>
        </w:tc>
      </w:tr>
    </w:tbl>
    <w:p w:rsidR="00464FDC" w:rsidRDefault="00464FDC" w:rsidP="00055A15">
      <w:pPr>
        <w:tabs>
          <w:tab w:val="left" w:pos="4536"/>
        </w:tabs>
        <w:ind w:right="4819"/>
        <w:jc w:val="both"/>
        <w:rPr>
          <w:sz w:val="28"/>
          <w:szCs w:val="28"/>
        </w:rPr>
      </w:pPr>
    </w:p>
    <w:p w:rsidR="00C90F46" w:rsidRPr="00C90F46" w:rsidRDefault="00DA2F2F" w:rsidP="00C90F46">
      <w:pPr>
        <w:tabs>
          <w:tab w:val="left" w:pos="0"/>
        </w:tabs>
        <w:ind w:right="4819"/>
        <w:rPr>
          <w:sz w:val="26"/>
          <w:szCs w:val="26"/>
        </w:rPr>
      </w:pPr>
      <w:r w:rsidRPr="00C90F46">
        <w:rPr>
          <w:sz w:val="26"/>
          <w:szCs w:val="26"/>
        </w:rPr>
        <w:t xml:space="preserve">Об установлении стоимости </w:t>
      </w:r>
      <w:r w:rsidR="00A67057" w:rsidRPr="00C90F46">
        <w:rPr>
          <w:sz w:val="26"/>
          <w:szCs w:val="26"/>
        </w:rPr>
        <w:t>услуг</w:t>
      </w:r>
      <w:r w:rsidRPr="00C90F46">
        <w:rPr>
          <w:sz w:val="26"/>
          <w:szCs w:val="26"/>
        </w:rPr>
        <w:t xml:space="preserve">, </w:t>
      </w:r>
      <w:r w:rsidR="00464FDC" w:rsidRPr="00C90F46">
        <w:rPr>
          <w:sz w:val="26"/>
          <w:szCs w:val="26"/>
        </w:rPr>
        <w:t>предоставляемых</w:t>
      </w:r>
      <w:r w:rsidR="00C90F46">
        <w:rPr>
          <w:sz w:val="26"/>
          <w:szCs w:val="26"/>
        </w:rPr>
        <w:t xml:space="preserve">  </w:t>
      </w:r>
      <w:r w:rsidR="00464FDC" w:rsidRPr="00C90F46">
        <w:rPr>
          <w:sz w:val="26"/>
          <w:szCs w:val="26"/>
        </w:rPr>
        <w:t xml:space="preserve">МУП «Водоканалсервис» </w:t>
      </w:r>
      <w:r w:rsidR="00C90F46">
        <w:rPr>
          <w:sz w:val="26"/>
          <w:szCs w:val="26"/>
        </w:rPr>
        <w:t xml:space="preserve">городского поселения Безенчук </w:t>
      </w:r>
    </w:p>
    <w:p w:rsidR="00DA2F2F" w:rsidRPr="00C90F46" w:rsidRDefault="00DA2F2F" w:rsidP="00C90F46">
      <w:pPr>
        <w:tabs>
          <w:tab w:val="left" w:pos="0"/>
        </w:tabs>
        <w:ind w:right="4819"/>
        <w:rPr>
          <w:sz w:val="26"/>
          <w:szCs w:val="26"/>
        </w:rPr>
      </w:pPr>
      <w:r w:rsidRPr="00C90F46">
        <w:rPr>
          <w:sz w:val="26"/>
          <w:szCs w:val="26"/>
        </w:rPr>
        <w:t xml:space="preserve">по отпуску воды  для полива земельных участков в городском поселении Безенчук </w:t>
      </w:r>
      <w:r w:rsidR="00BE53B3" w:rsidRPr="00C90F46">
        <w:rPr>
          <w:sz w:val="26"/>
          <w:szCs w:val="26"/>
        </w:rPr>
        <w:t xml:space="preserve">муниципального района Безенчукский </w:t>
      </w:r>
      <w:r w:rsidRPr="00C90F46">
        <w:rPr>
          <w:sz w:val="26"/>
          <w:szCs w:val="26"/>
        </w:rPr>
        <w:t>на 20</w:t>
      </w:r>
      <w:r w:rsidR="00FB1607" w:rsidRPr="00C90F46">
        <w:rPr>
          <w:sz w:val="26"/>
          <w:szCs w:val="26"/>
        </w:rPr>
        <w:t>2</w:t>
      </w:r>
      <w:r w:rsidR="00C90F46" w:rsidRPr="00C90F46">
        <w:rPr>
          <w:sz w:val="26"/>
          <w:szCs w:val="26"/>
        </w:rPr>
        <w:t>4</w:t>
      </w:r>
      <w:r w:rsidRPr="00C90F46">
        <w:rPr>
          <w:sz w:val="26"/>
          <w:szCs w:val="26"/>
        </w:rPr>
        <w:t xml:space="preserve"> год»</w:t>
      </w:r>
    </w:p>
    <w:p w:rsidR="00DA2F2F" w:rsidRPr="00C90F46" w:rsidRDefault="00DA2F2F" w:rsidP="00055A15">
      <w:pPr>
        <w:tabs>
          <w:tab w:val="left" w:pos="4536"/>
        </w:tabs>
        <w:ind w:left="-851" w:right="4819"/>
        <w:jc w:val="center"/>
        <w:rPr>
          <w:sz w:val="26"/>
          <w:szCs w:val="26"/>
        </w:rPr>
      </w:pPr>
    </w:p>
    <w:p w:rsidR="00DA2F2F" w:rsidRPr="00C90F46" w:rsidRDefault="00DA2F2F" w:rsidP="00055A15">
      <w:pPr>
        <w:ind w:firstLine="709"/>
        <w:jc w:val="both"/>
        <w:rPr>
          <w:sz w:val="26"/>
          <w:szCs w:val="26"/>
        </w:rPr>
      </w:pPr>
      <w:r w:rsidRPr="00C90F46">
        <w:rPr>
          <w:sz w:val="26"/>
          <w:szCs w:val="26"/>
        </w:rPr>
        <w:t xml:space="preserve">Рассмотрев представленные МУП «Водоканалсервис» </w:t>
      </w:r>
      <w:r w:rsidR="000E33CB" w:rsidRPr="00C90F46">
        <w:rPr>
          <w:sz w:val="26"/>
          <w:szCs w:val="26"/>
        </w:rPr>
        <w:t xml:space="preserve"> городского поселения Безенчук муниципального района Безенчукский </w:t>
      </w:r>
      <w:r w:rsidRPr="00C90F46">
        <w:rPr>
          <w:sz w:val="26"/>
          <w:szCs w:val="26"/>
        </w:rPr>
        <w:t xml:space="preserve">расчеты фактических затрат по добыче и транспортировке воды для полива земельных участков, руководствуясь </w:t>
      </w:r>
      <w:r w:rsidR="002A76FA" w:rsidRPr="00C90F46">
        <w:rPr>
          <w:sz w:val="26"/>
          <w:szCs w:val="26"/>
        </w:rPr>
        <w:t>Федеральным законом</w:t>
      </w:r>
      <w:r w:rsidRPr="00C90F46">
        <w:rPr>
          <w:sz w:val="26"/>
          <w:szCs w:val="26"/>
        </w:rPr>
        <w:t xml:space="preserve"> №131-ФЗ от 06.10.2003г. «Об общих принципах организации местного самоуправления в РФ</w:t>
      </w:r>
      <w:r w:rsidR="00540E15" w:rsidRPr="00C90F46">
        <w:rPr>
          <w:sz w:val="26"/>
          <w:szCs w:val="26"/>
        </w:rPr>
        <w:t>»</w:t>
      </w:r>
      <w:r w:rsidRPr="00C90F46">
        <w:rPr>
          <w:sz w:val="26"/>
          <w:szCs w:val="26"/>
        </w:rPr>
        <w:t xml:space="preserve">, </w:t>
      </w:r>
      <w:r w:rsidR="0017111D" w:rsidRPr="00C90F46">
        <w:rPr>
          <w:sz w:val="26"/>
          <w:szCs w:val="26"/>
        </w:rPr>
        <w:t>Уставом</w:t>
      </w:r>
      <w:r w:rsidRPr="00C90F46">
        <w:rPr>
          <w:sz w:val="26"/>
          <w:szCs w:val="26"/>
        </w:rPr>
        <w:t xml:space="preserve"> городского поселения Безенчук муниципального района Безенчукский, </w:t>
      </w:r>
    </w:p>
    <w:p w:rsidR="0017111D" w:rsidRPr="00C90F46" w:rsidRDefault="0017111D" w:rsidP="00055A15">
      <w:pPr>
        <w:ind w:firstLine="709"/>
        <w:jc w:val="both"/>
        <w:rPr>
          <w:sz w:val="26"/>
          <w:szCs w:val="26"/>
        </w:rPr>
      </w:pPr>
    </w:p>
    <w:p w:rsidR="00DA2F2F" w:rsidRPr="00C90F46" w:rsidRDefault="00DA2F2F" w:rsidP="00CC4CC2">
      <w:pPr>
        <w:ind w:firstLine="709"/>
        <w:jc w:val="center"/>
        <w:rPr>
          <w:b/>
          <w:bCs/>
          <w:sz w:val="26"/>
          <w:szCs w:val="26"/>
        </w:rPr>
      </w:pPr>
      <w:r w:rsidRPr="00C90F46">
        <w:rPr>
          <w:b/>
          <w:bCs/>
          <w:sz w:val="26"/>
          <w:szCs w:val="26"/>
        </w:rPr>
        <w:t>ПОСТАНОВЛЯЮ</w:t>
      </w:r>
      <w:r w:rsidR="0017111D" w:rsidRPr="00C90F46">
        <w:rPr>
          <w:b/>
          <w:bCs/>
          <w:sz w:val="26"/>
          <w:szCs w:val="26"/>
        </w:rPr>
        <w:t>:</w:t>
      </w:r>
    </w:p>
    <w:p w:rsidR="0017111D" w:rsidRPr="00C90F46" w:rsidRDefault="0017111D" w:rsidP="00CC4CC2">
      <w:pPr>
        <w:ind w:firstLine="709"/>
        <w:jc w:val="center"/>
        <w:rPr>
          <w:b/>
          <w:bCs/>
          <w:sz w:val="26"/>
          <w:szCs w:val="26"/>
        </w:rPr>
      </w:pPr>
    </w:p>
    <w:p w:rsidR="00DA2F2F" w:rsidRPr="00C90F46" w:rsidRDefault="00DA2F2F" w:rsidP="00055A15">
      <w:pPr>
        <w:numPr>
          <w:ilvl w:val="0"/>
          <w:numId w:val="2"/>
        </w:numPr>
        <w:tabs>
          <w:tab w:val="clear" w:pos="720"/>
        </w:tabs>
        <w:ind w:left="0" w:firstLine="709"/>
        <w:jc w:val="both"/>
        <w:rPr>
          <w:sz w:val="26"/>
          <w:szCs w:val="26"/>
        </w:rPr>
      </w:pPr>
      <w:r w:rsidRPr="00C90F46">
        <w:rPr>
          <w:sz w:val="26"/>
          <w:szCs w:val="26"/>
        </w:rPr>
        <w:t>Установить стоимость услуг</w:t>
      </w:r>
      <w:r w:rsidR="00AF354E" w:rsidRPr="00C90F46">
        <w:rPr>
          <w:sz w:val="26"/>
          <w:szCs w:val="26"/>
        </w:rPr>
        <w:t xml:space="preserve"> </w:t>
      </w:r>
      <w:r w:rsidR="00464FDC" w:rsidRPr="00C90F46">
        <w:rPr>
          <w:sz w:val="26"/>
          <w:szCs w:val="26"/>
        </w:rPr>
        <w:t xml:space="preserve">предоставляемых </w:t>
      </w:r>
      <w:r w:rsidR="00AF354E" w:rsidRPr="00C90F46">
        <w:rPr>
          <w:sz w:val="26"/>
          <w:szCs w:val="26"/>
        </w:rPr>
        <w:t xml:space="preserve">МУП «Водоканалсервис» </w:t>
      </w:r>
      <w:r w:rsidR="00C90F46">
        <w:rPr>
          <w:sz w:val="26"/>
          <w:szCs w:val="26"/>
        </w:rPr>
        <w:t xml:space="preserve">городского поселения Безенчук </w:t>
      </w:r>
      <w:r w:rsidRPr="00C90F46">
        <w:rPr>
          <w:sz w:val="26"/>
          <w:szCs w:val="26"/>
        </w:rPr>
        <w:t xml:space="preserve"> по отпуску воды для полива земельных участков под зелеными насаждениями (газоны, приусадебные участки, овощные бахчевые культуры) за весь поливной сезон (с 01 мая 20</w:t>
      </w:r>
      <w:r w:rsidR="00FB1607" w:rsidRPr="00C90F46">
        <w:rPr>
          <w:sz w:val="26"/>
          <w:szCs w:val="26"/>
        </w:rPr>
        <w:t>2</w:t>
      </w:r>
      <w:r w:rsidR="00D27F07">
        <w:rPr>
          <w:sz w:val="26"/>
          <w:szCs w:val="26"/>
        </w:rPr>
        <w:t>4</w:t>
      </w:r>
      <w:r w:rsidRPr="00C90F46">
        <w:rPr>
          <w:sz w:val="26"/>
          <w:szCs w:val="26"/>
        </w:rPr>
        <w:t xml:space="preserve"> года по 31августа 20</w:t>
      </w:r>
      <w:r w:rsidR="00FB1607" w:rsidRPr="00C90F46">
        <w:rPr>
          <w:sz w:val="26"/>
          <w:szCs w:val="26"/>
        </w:rPr>
        <w:t>2</w:t>
      </w:r>
      <w:r w:rsidR="00D27F07">
        <w:rPr>
          <w:sz w:val="26"/>
          <w:szCs w:val="26"/>
        </w:rPr>
        <w:t>4</w:t>
      </w:r>
      <w:r w:rsidRPr="00C90F46">
        <w:rPr>
          <w:sz w:val="26"/>
          <w:szCs w:val="26"/>
        </w:rPr>
        <w:t xml:space="preserve"> года)</w:t>
      </w:r>
      <w:r w:rsidR="009D1814" w:rsidRPr="00C90F46">
        <w:rPr>
          <w:sz w:val="26"/>
          <w:szCs w:val="26"/>
        </w:rPr>
        <w:t xml:space="preserve"> в городском поселении Безенчук муниципального района Безенчукский </w:t>
      </w:r>
      <w:r w:rsidRPr="00C90F46">
        <w:rPr>
          <w:sz w:val="26"/>
          <w:szCs w:val="26"/>
        </w:rPr>
        <w:t xml:space="preserve"> согласно приложению к настоящему Постановлению.</w:t>
      </w:r>
    </w:p>
    <w:p w:rsidR="00DA2F2F" w:rsidRPr="00C90F46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6"/>
          <w:szCs w:val="26"/>
        </w:rPr>
      </w:pPr>
      <w:r w:rsidRPr="00C90F46">
        <w:rPr>
          <w:sz w:val="26"/>
          <w:szCs w:val="26"/>
        </w:rPr>
        <w:t xml:space="preserve">Опубликовать настоящее Постановление в районной газете «Сельский труженик», разместить на официальном сайте </w:t>
      </w:r>
      <w:r w:rsidR="0017111D" w:rsidRPr="00C90F46">
        <w:rPr>
          <w:sz w:val="26"/>
          <w:szCs w:val="26"/>
        </w:rPr>
        <w:t xml:space="preserve">Администрации поселения </w:t>
      </w:r>
      <w:r w:rsidRPr="00C90F46">
        <w:rPr>
          <w:sz w:val="26"/>
          <w:szCs w:val="26"/>
        </w:rPr>
        <w:t xml:space="preserve"> в сети Интернет.</w:t>
      </w:r>
    </w:p>
    <w:p w:rsidR="00DA2F2F" w:rsidRPr="00C90F46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6"/>
          <w:szCs w:val="26"/>
        </w:rPr>
      </w:pPr>
      <w:r w:rsidRPr="00C90F46">
        <w:rPr>
          <w:sz w:val="26"/>
          <w:szCs w:val="26"/>
        </w:rPr>
        <w:t xml:space="preserve">Настоящее Постановление вступает </w:t>
      </w:r>
      <w:r w:rsidR="0017111D" w:rsidRPr="00C90F46">
        <w:rPr>
          <w:sz w:val="26"/>
          <w:szCs w:val="26"/>
        </w:rPr>
        <w:t xml:space="preserve">в силу со дня его официального опубликования. </w:t>
      </w:r>
    </w:p>
    <w:p w:rsidR="00DA2F2F" w:rsidRPr="00C90F46" w:rsidRDefault="00DA2F2F" w:rsidP="00CC4CC2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6"/>
          <w:szCs w:val="26"/>
        </w:rPr>
      </w:pPr>
      <w:r w:rsidRPr="00C90F46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17111D" w:rsidRPr="00C90F46" w:rsidRDefault="0017111D" w:rsidP="00CC4CC2">
      <w:pPr>
        <w:ind w:firstLine="709"/>
        <w:jc w:val="both"/>
        <w:rPr>
          <w:sz w:val="26"/>
          <w:szCs w:val="26"/>
        </w:rPr>
      </w:pPr>
    </w:p>
    <w:p w:rsidR="00DA2F2F" w:rsidRPr="00C90F46" w:rsidRDefault="00DA2F2F" w:rsidP="001C29AA">
      <w:pPr>
        <w:jc w:val="both"/>
        <w:rPr>
          <w:sz w:val="26"/>
          <w:szCs w:val="26"/>
        </w:rPr>
      </w:pPr>
      <w:r w:rsidRPr="00C90F46">
        <w:rPr>
          <w:sz w:val="26"/>
          <w:szCs w:val="26"/>
        </w:rPr>
        <w:t>Глав</w:t>
      </w:r>
      <w:r w:rsidR="00542621" w:rsidRPr="00C90F46">
        <w:rPr>
          <w:sz w:val="26"/>
          <w:szCs w:val="26"/>
        </w:rPr>
        <w:t>а</w:t>
      </w:r>
      <w:r w:rsidRPr="00C90F46">
        <w:rPr>
          <w:sz w:val="26"/>
          <w:szCs w:val="26"/>
        </w:rPr>
        <w:t xml:space="preserve"> городского поселения Безенчук                                           </w:t>
      </w:r>
      <w:r w:rsidR="0017111D" w:rsidRPr="00C90F46">
        <w:rPr>
          <w:sz w:val="26"/>
          <w:szCs w:val="26"/>
        </w:rPr>
        <w:t xml:space="preserve">   </w:t>
      </w:r>
      <w:r w:rsidRPr="00C90F46">
        <w:rPr>
          <w:sz w:val="26"/>
          <w:szCs w:val="26"/>
        </w:rPr>
        <w:t xml:space="preserve"> </w:t>
      </w:r>
      <w:r w:rsidR="0017111D" w:rsidRPr="00C90F46">
        <w:rPr>
          <w:sz w:val="26"/>
          <w:szCs w:val="26"/>
        </w:rPr>
        <w:t>В.Н. Гуров</w:t>
      </w:r>
    </w:p>
    <w:p w:rsidR="00897799" w:rsidRPr="00C90F46" w:rsidRDefault="00897799" w:rsidP="001C29AA">
      <w:pPr>
        <w:jc w:val="both"/>
        <w:rPr>
          <w:sz w:val="26"/>
          <w:szCs w:val="26"/>
        </w:rPr>
      </w:pPr>
    </w:p>
    <w:p w:rsidR="0017111D" w:rsidRDefault="0017111D" w:rsidP="00055A15">
      <w:pPr>
        <w:spacing w:line="80" w:lineRule="atLeast"/>
        <w:ind w:firstLine="709"/>
        <w:jc w:val="center"/>
        <w:rPr>
          <w:b/>
          <w:sz w:val="28"/>
          <w:szCs w:val="28"/>
        </w:rPr>
      </w:pPr>
    </w:p>
    <w:p w:rsidR="00F562BE" w:rsidRDefault="00F562BE" w:rsidP="00055A15">
      <w:pPr>
        <w:spacing w:line="80" w:lineRule="atLeast"/>
        <w:ind w:firstLine="709"/>
        <w:jc w:val="center"/>
        <w:rPr>
          <w:b/>
        </w:rPr>
      </w:pPr>
    </w:p>
    <w:p w:rsidR="00C90F46" w:rsidRDefault="00C90F46" w:rsidP="00055A15">
      <w:pPr>
        <w:spacing w:line="80" w:lineRule="atLeast"/>
        <w:ind w:firstLine="709"/>
        <w:jc w:val="center"/>
        <w:rPr>
          <w:b/>
        </w:rPr>
      </w:pPr>
    </w:p>
    <w:p w:rsidR="00C90F46" w:rsidRDefault="00C90F46" w:rsidP="00055A15">
      <w:pPr>
        <w:spacing w:line="80" w:lineRule="atLeast"/>
        <w:ind w:firstLine="709"/>
        <w:jc w:val="center"/>
        <w:rPr>
          <w:b/>
        </w:rPr>
      </w:pPr>
    </w:p>
    <w:p w:rsidR="00C90F46" w:rsidRPr="00BE53B3" w:rsidRDefault="00C90F46" w:rsidP="00055A15">
      <w:pPr>
        <w:spacing w:line="80" w:lineRule="atLeast"/>
        <w:ind w:firstLine="709"/>
        <w:jc w:val="center"/>
        <w:rPr>
          <w:b/>
        </w:rPr>
      </w:pPr>
    </w:p>
    <w:p w:rsidR="00D6524B" w:rsidRPr="00BE53B3" w:rsidRDefault="00D6524B" w:rsidP="00D6524B">
      <w:pPr>
        <w:spacing w:line="80" w:lineRule="atLeast"/>
        <w:ind w:left="-567"/>
        <w:jc w:val="right"/>
      </w:pPr>
      <w:r w:rsidRPr="00BE53B3">
        <w:t xml:space="preserve">Приложение к  постановлению Администрации </w:t>
      </w:r>
    </w:p>
    <w:p w:rsidR="00D6524B" w:rsidRDefault="00D6524B" w:rsidP="00D6524B">
      <w:pPr>
        <w:spacing w:line="80" w:lineRule="atLeast"/>
        <w:ind w:left="-567"/>
        <w:jc w:val="right"/>
      </w:pPr>
      <w:r w:rsidRPr="00BE53B3">
        <w:t xml:space="preserve">             </w:t>
      </w:r>
      <w:r w:rsidR="0017111D" w:rsidRPr="00BE53B3">
        <w:t>г</w:t>
      </w:r>
      <w:r w:rsidRPr="00BE53B3">
        <w:t>ородского поселения Безенчук</w:t>
      </w:r>
    </w:p>
    <w:p w:rsidR="00AF354E" w:rsidRDefault="00AF354E" w:rsidP="00D6524B">
      <w:pPr>
        <w:spacing w:line="80" w:lineRule="atLeast"/>
        <w:ind w:left="-567"/>
        <w:jc w:val="right"/>
      </w:pPr>
      <w:r>
        <w:t>муниципального района</w:t>
      </w:r>
    </w:p>
    <w:p w:rsidR="00AF354E" w:rsidRPr="00BE53B3" w:rsidRDefault="00AF354E" w:rsidP="00D6524B">
      <w:pPr>
        <w:spacing w:line="80" w:lineRule="atLeast"/>
        <w:ind w:left="-567"/>
        <w:jc w:val="right"/>
      </w:pPr>
      <w:r>
        <w:t>Безенчукский</w:t>
      </w:r>
    </w:p>
    <w:p w:rsidR="00D6524B" w:rsidRPr="00BE53B3" w:rsidRDefault="00AA1817" w:rsidP="00D6524B">
      <w:pPr>
        <w:spacing w:line="80" w:lineRule="atLeast"/>
        <w:ind w:left="-567"/>
        <w:jc w:val="right"/>
      </w:pPr>
      <w:r w:rsidRPr="00AA1817">
        <w:t>№  141 от 08.04.2024</w:t>
      </w:r>
    </w:p>
    <w:p w:rsidR="00D6524B" w:rsidRPr="00BE53B3" w:rsidRDefault="00D6524B" w:rsidP="00D6524B">
      <w:pPr>
        <w:spacing w:line="80" w:lineRule="atLeast"/>
        <w:ind w:left="-567"/>
        <w:jc w:val="right"/>
      </w:pPr>
    </w:p>
    <w:p w:rsidR="00D6524B" w:rsidRPr="00BE53B3" w:rsidRDefault="00D6524B" w:rsidP="00D6524B">
      <w:pPr>
        <w:spacing w:line="80" w:lineRule="atLeast"/>
        <w:ind w:left="-567"/>
        <w:jc w:val="center"/>
        <w:rPr>
          <w:b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BE53B3" w:rsidRDefault="00464FDC" w:rsidP="00D6524B">
      <w:pPr>
        <w:spacing w:line="80" w:lineRule="atLeast"/>
        <w:ind w:left="-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Стоимость   услуг,  предоставляемых </w:t>
      </w:r>
      <w:r w:rsidR="00A67057">
        <w:rPr>
          <w:sz w:val="26"/>
          <w:szCs w:val="26"/>
        </w:rPr>
        <w:t xml:space="preserve"> </w:t>
      </w:r>
      <w:r w:rsidR="00D6524B" w:rsidRPr="00BE53B3">
        <w:rPr>
          <w:sz w:val="26"/>
          <w:szCs w:val="26"/>
        </w:rPr>
        <w:t xml:space="preserve"> МУП «Водоканалсервис» </w:t>
      </w:r>
    </w:p>
    <w:p w:rsidR="00D6524B" w:rsidRPr="00BE53B3" w:rsidRDefault="00D6524B" w:rsidP="00D6524B">
      <w:pPr>
        <w:spacing w:line="80" w:lineRule="atLeast"/>
        <w:ind w:left="-567"/>
        <w:jc w:val="center"/>
        <w:rPr>
          <w:sz w:val="26"/>
          <w:szCs w:val="26"/>
        </w:rPr>
      </w:pPr>
      <w:r w:rsidRPr="00BE53B3">
        <w:rPr>
          <w:sz w:val="26"/>
          <w:szCs w:val="26"/>
        </w:rPr>
        <w:t xml:space="preserve">по отпуску  воды  для полива земельных участков  в городском поселении Безенчук </w:t>
      </w:r>
      <w:r w:rsidR="00BE53B3" w:rsidRPr="00BE53B3">
        <w:rPr>
          <w:sz w:val="26"/>
          <w:szCs w:val="26"/>
        </w:rPr>
        <w:t>муниципального района Безенчу</w:t>
      </w:r>
      <w:r w:rsidR="008A67DF">
        <w:rPr>
          <w:sz w:val="26"/>
          <w:szCs w:val="26"/>
        </w:rPr>
        <w:t>к</w:t>
      </w:r>
      <w:r w:rsidR="00BE53B3" w:rsidRPr="00BE53B3">
        <w:rPr>
          <w:sz w:val="26"/>
          <w:szCs w:val="26"/>
        </w:rPr>
        <w:t xml:space="preserve">ский </w:t>
      </w:r>
      <w:r w:rsidRPr="00BE53B3">
        <w:rPr>
          <w:sz w:val="26"/>
          <w:szCs w:val="26"/>
        </w:rPr>
        <w:t>н</w:t>
      </w:r>
      <w:r w:rsidR="00C90F46">
        <w:rPr>
          <w:sz w:val="26"/>
          <w:szCs w:val="26"/>
        </w:rPr>
        <w:t>а 2024</w:t>
      </w:r>
      <w:r w:rsidRPr="00BE53B3">
        <w:rPr>
          <w:sz w:val="26"/>
          <w:szCs w:val="26"/>
        </w:rPr>
        <w:t xml:space="preserve"> год</w:t>
      </w: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p w:rsidR="00D6524B" w:rsidRPr="00D6524B" w:rsidRDefault="00D6524B" w:rsidP="00D6524B">
      <w:pPr>
        <w:spacing w:line="80" w:lineRule="atLeast"/>
        <w:ind w:left="-567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817" w:type="dxa"/>
        <w:tblLook w:val="04A0"/>
      </w:tblPr>
      <w:tblGrid>
        <w:gridCol w:w="1419"/>
        <w:gridCol w:w="3827"/>
        <w:gridCol w:w="1984"/>
        <w:gridCol w:w="1701"/>
      </w:tblGrid>
      <w:tr w:rsidR="00D6524B" w:rsidRPr="00D6524B" w:rsidTr="00D6524B">
        <w:trPr>
          <w:trHeight w:val="70"/>
        </w:trPr>
        <w:tc>
          <w:tcPr>
            <w:tcW w:w="1419" w:type="dxa"/>
            <w:vMerge w:val="restart"/>
          </w:tcPr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</w:pPr>
          </w:p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  <w:r w:rsidRPr="00D6524B">
              <w:t>п/п</w:t>
            </w:r>
          </w:p>
        </w:tc>
        <w:tc>
          <w:tcPr>
            <w:tcW w:w="3827" w:type="dxa"/>
            <w:vMerge w:val="restart"/>
          </w:tcPr>
          <w:p w:rsidR="00D6524B" w:rsidRPr="00D6524B" w:rsidRDefault="00D6524B" w:rsidP="00D6524B">
            <w:pPr>
              <w:spacing w:line="60" w:lineRule="atLeast"/>
              <w:jc w:val="center"/>
            </w:pPr>
          </w:p>
          <w:p w:rsidR="00D6524B" w:rsidRPr="00D6524B" w:rsidRDefault="00D6524B" w:rsidP="00D6524B">
            <w:pPr>
              <w:spacing w:line="60" w:lineRule="atLeast"/>
              <w:jc w:val="center"/>
            </w:pPr>
          </w:p>
          <w:p w:rsidR="00D6524B" w:rsidRPr="00D6524B" w:rsidRDefault="00D6524B" w:rsidP="00D6524B">
            <w:pPr>
              <w:spacing w:line="60" w:lineRule="atLeast"/>
              <w:jc w:val="center"/>
            </w:pPr>
            <w:r w:rsidRPr="00D6524B">
              <w:t>Период полива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b/>
              </w:rPr>
            </w:pPr>
            <w:r w:rsidRPr="00D6524B">
              <w:rPr>
                <w:b/>
              </w:rPr>
              <w:t xml:space="preserve">Стоимость полива </w:t>
            </w:r>
          </w:p>
        </w:tc>
      </w:tr>
      <w:tr w:rsidR="00D6524B" w:rsidRPr="00D6524B" w:rsidTr="00D6524B">
        <w:trPr>
          <w:trHeight w:val="1092"/>
        </w:trPr>
        <w:tc>
          <w:tcPr>
            <w:tcW w:w="1419" w:type="dxa"/>
            <w:vMerge/>
          </w:tcPr>
          <w:p w:rsidR="00D6524B" w:rsidRPr="00D6524B" w:rsidRDefault="00D6524B" w:rsidP="00D6524B">
            <w:pPr>
              <w:spacing w:line="60" w:lineRule="atLeast"/>
              <w:ind w:left="-142" w:right="176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D6524B" w:rsidRPr="00D6524B" w:rsidRDefault="00D6524B" w:rsidP="00D6524B">
            <w:pPr>
              <w:spacing w:line="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6524B" w:rsidRPr="008E03D5" w:rsidRDefault="00D6524B" w:rsidP="001918CC">
            <w:pPr>
              <w:spacing w:line="60" w:lineRule="atLeast"/>
              <w:jc w:val="center"/>
            </w:pPr>
            <w:r w:rsidRPr="008E03D5">
              <w:t xml:space="preserve">По </w:t>
            </w:r>
            <w:r w:rsidR="00AA1817" w:rsidRPr="008E03D5">
              <w:t xml:space="preserve">приборам учета, </w:t>
            </w:r>
            <w:r w:rsidRPr="008E03D5">
              <w:t>руб.коп.за</w:t>
            </w:r>
            <w:r w:rsidR="00AA1817" w:rsidRPr="008E03D5">
              <w:t xml:space="preserve"> </w:t>
            </w:r>
            <w:r w:rsidRPr="008E03D5">
              <w:t>куб.м.</w:t>
            </w:r>
            <w:r w:rsidR="00AA1817" w:rsidRPr="008E03D5">
              <w:t xml:space="preserve">, </w:t>
            </w:r>
            <w:r w:rsidRPr="008E03D5">
              <w:t xml:space="preserve">(НДС не облагается)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A1817" w:rsidRPr="008E03D5" w:rsidRDefault="00AA1817" w:rsidP="00AA1817">
            <w:pPr>
              <w:spacing w:line="60" w:lineRule="atLeast"/>
              <w:jc w:val="center"/>
            </w:pPr>
            <w:r w:rsidRPr="008E03D5">
              <w:t>Без прибора учета, руб.коп. за одну сотку в месяц</w:t>
            </w:r>
          </w:p>
          <w:p w:rsidR="00D6524B" w:rsidRPr="008E03D5" w:rsidRDefault="00AA1817" w:rsidP="00AA1817">
            <w:pPr>
              <w:spacing w:line="60" w:lineRule="atLeast"/>
              <w:jc w:val="center"/>
            </w:pPr>
            <w:r w:rsidRPr="008E03D5">
              <w:t>(НДС не облагается)</w:t>
            </w:r>
          </w:p>
        </w:tc>
      </w:tr>
      <w:tr w:rsidR="00D6524B" w:rsidRPr="00D6524B" w:rsidTr="00D6524B">
        <w:tc>
          <w:tcPr>
            <w:tcW w:w="8931" w:type="dxa"/>
            <w:gridSpan w:val="4"/>
          </w:tcPr>
          <w:p w:rsidR="00D6524B" w:rsidRPr="00D6524B" w:rsidRDefault="00D6524B" w:rsidP="00D6524B">
            <w:pPr>
              <w:spacing w:line="360" w:lineRule="auto"/>
              <w:jc w:val="center"/>
              <w:rPr>
                <w:b/>
              </w:rPr>
            </w:pPr>
            <w:r w:rsidRPr="00D6524B">
              <w:rPr>
                <w:b/>
              </w:rPr>
              <w:t>из водоразборного   крана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</w:pPr>
            <w:r w:rsidRPr="00D6524B">
              <w:t>1.</w:t>
            </w:r>
          </w:p>
        </w:tc>
        <w:tc>
          <w:tcPr>
            <w:tcW w:w="3827" w:type="dxa"/>
          </w:tcPr>
          <w:p w:rsidR="00D6524B" w:rsidRPr="00D6524B" w:rsidRDefault="00AA1817" w:rsidP="00D6524B">
            <w:pPr>
              <w:spacing w:line="360" w:lineRule="auto"/>
              <w:jc w:val="both"/>
            </w:pPr>
            <w:r>
              <w:t>01.05.2024 г.-30.06.2024</w:t>
            </w:r>
            <w:r w:rsidR="00D6524B" w:rsidRPr="00D6524B">
              <w:t xml:space="preserve"> г.</w:t>
            </w:r>
          </w:p>
        </w:tc>
        <w:tc>
          <w:tcPr>
            <w:tcW w:w="1984" w:type="dxa"/>
          </w:tcPr>
          <w:p w:rsidR="00D6524B" w:rsidRPr="00D6524B" w:rsidRDefault="00E85C2C" w:rsidP="00D6524B">
            <w:pPr>
              <w:spacing w:line="360" w:lineRule="auto"/>
              <w:jc w:val="both"/>
            </w:pPr>
            <w:r>
              <w:t>32,82</w:t>
            </w:r>
          </w:p>
        </w:tc>
        <w:tc>
          <w:tcPr>
            <w:tcW w:w="1701" w:type="dxa"/>
          </w:tcPr>
          <w:p w:rsidR="00D6524B" w:rsidRPr="00D6524B" w:rsidRDefault="00AA1817" w:rsidP="00D6524B">
            <w:pPr>
              <w:spacing w:line="360" w:lineRule="auto"/>
              <w:jc w:val="both"/>
            </w:pPr>
            <w:r>
              <w:t>295,38</w:t>
            </w:r>
          </w:p>
        </w:tc>
      </w:tr>
      <w:tr w:rsidR="00AA1817" w:rsidRPr="00D6524B" w:rsidTr="00D6524B">
        <w:tc>
          <w:tcPr>
            <w:tcW w:w="1419" w:type="dxa"/>
          </w:tcPr>
          <w:p w:rsidR="00AA1817" w:rsidRPr="00D6524B" w:rsidRDefault="00AA1817" w:rsidP="00D6524B">
            <w:pPr>
              <w:spacing w:line="360" w:lineRule="auto"/>
              <w:jc w:val="both"/>
            </w:pPr>
            <w:r>
              <w:t>2.</w:t>
            </w:r>
          </w:p>
        </w:tc>
        <w:tc>
          <w:tcPr>
            <w:tcW w:w="3827" w:type="dxa"/>
          </w:tcPr>
          <w:p w:rsidR="00AA1817" w:rsidRDefault="00AA1817" w:rsidP="00D6524B">
            <w:pPr>
              <w:spacing w:line="360" w:lineRule="auto"/>
              <w:jc w:val="both"/>
            </w:pPr>
            <w:r>
              <w:t>01.07.2024</w:t>
            </w:r>
            <w:r w:rsidR="00CF208A">
              <w:t xml:space="preserve"> г. </w:t>
            </w:r>
            <w:r>
              <w:t>-31.08.2024</w:t>
            </w:r>
            <w:r w:rsidR="00CF208A">
              <w:t xml:space="preserve"> г.</w:t>
            </w:r>
          </w:p>
        </w:tc>
        <w:tc>
          <w:tcPr>
            <w:tcW w:w="1984" w:type="dxa"/>
          </w:tcPr>
          <w:p w:rsidR="00AA1817" w:rsidRDefault="00AA1817" w:rsidP="00D6524B">
            <w:pPr>
              <w:spacing w:line="360" w:lineRule="auto"/>
              <w:jc w:val="both"/>
            </w:pPr>
            <w:r>
              <w:t>35,64</w:t>
            </w:r>
          </w:p>
        </w:tc>
        <w:tc>
          <w:tcPr>
            <w:tcW w:w="1701" w:type="dxa"/>
          </w:tcPr>
          <w:p w:rsidR="00AA1817" w:rsidRDefault="00AA1817" w:rsidP="00D6524B">
            <w:pPr>
              <w:spacing w:line="360" w:lineRule="auto"/>
              <w:jc w:val="both"/>
            </w:pPr>
            <w:r>
              <w:t>320,76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6524B" w:rsidRPr="00D6524B" w:rsidRDefault="00D6524B" w:rsidP="002A4DDE">
            <w:pPr>
              <w:jc w:val="both"/>
              <w:rPr>
                <w:b/>
              </w:rPr>
            </w:pPr>
            <w:r w:rsidRPr="00D6524B">
              <w:rPr>
                <w:b/>
              </w:rPr>
              <w:t>Итого за  поливной сезон</w:t>
            </w:r>
            <w:r w:rsidR="002A4DDE">
              <w:rPr>
                <w:b/>
              </w:rPr>
              <w:t xml:space="preserve"> за одну сотку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*</w:t>
            </w:r>
          </w:p>
        </w:tc>
        <w:tc>
          <w:tcPr>
            <w:tcW w:w="1701" w:type="dxa"/>
          </w:tcPr>
          <w:p w:rsidR="00D6524B" w:rsidRPr="00D6524B" w:rsidRDefault="00AA1817" w:rsidP="00D652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1232,28</w:t>
            </w:r>
          </w:p>
        </w:tc>
      </w:tr>
      <w:tr w:rsidR="00D6524B" w:rsidRPr="00D6524B" w:rsidTr="00D6524B">
        <w:tc>
          <w:tcPr>
            <w:tcW w:w="8931" w:type="dxa"/>
            <w:gridSpan w:val="4"/>
          </w:tcPr>
          <w:p w:rsidR="00D6524B" w:rsidRPr="00D6524B" w:rsidRDefault="00D6524B" w:rsidP="00D6524B">
            <w:pPr>
              <w:spacing w:line="360" w:lineRule="auto"/>
              <w:jc w:val="center"/>
              <w:rPr>
                <w:b/>
              </w:rPr>
            </w:pPr>
            <w:r w:rsidRPr="00D6524B">
              <w:rPr>
                <w:b/>
              </w:rPr>
              <w:t>из водоразборных колонок  (вручную)</w:t>
            </w:r>
          </w:p>
        </w:tc>
      </w:tr>
      <w:tr w:rsidR="00DA66C6" w:rsidRPr="00D6524B" w:rsidTr="00D6524B">
        <w:tc>
          <w:tcPr>
            <w:tcW w:w="1419" w:type="dxa"/>
          </w:tcPr>
          <w:p w:rsidR="00DA66C6" w:rsidRPr="00D6524B" w:rsidRDefault="00DA66C6" w:rsidP="00D6524B">
            <w:pPr>
              <w:spacing w:line="360" w:lineRule="auto"/>
              <w:jc w:val="both"/>
            </w:pPr>
            <w:r w:rsidRPr="00D6524B">
              <w:t>1.</w:t>
            </w:r>
          </w:p>
        </w:tc>
        <w:tc>
          <w:tcPr>
            <w:tcW w:w="3827" w:type="dxa"/>
          </w:tcPr>
          <w:p w:rsidR="00DA66C6" w:rsidRPr="00D6524B" w:rsidRDefault="00DA66C6" w:rsidP="007B7256">
            <w:pPr>
              <w:spacing w:line="360" w:lineRule="auto"/>
              <w:jc w:val="both"/>
            </w:pPr>
            <w:r>
              <w:t>01.05.2024 г.-30.06.2024</w:t>
            </w:r>
            <w:r w:rsidRPr="00D6524B">
              <w:t xml:space="preserve"> г.</w:t>
            </w:r>
          </w:p>
        </w:tc>
        <w:tc>
          <w:tcPr>
            <w:tcW w:w="1984" w:type="dxa"/>
          </w:tcPr>
          <w:p w:rsidR="00DA66C6" w:rsidRPr="00D6524B" w:rsidRDefault="00DA66C6" w:rsidP="00D6524B">
            <w:pPr>
              <w:spacing w:line="360" w:lineRule="auto"/>
              <w:jc w:val="both"/>
            </w:pPr>
            <w:r>
              <w:t>32,82</w:t>
            </w:r>
          </w:p>
        </w:tc>
        <w:tc>
          <w:tcPr>
            <w:tcW w:w="1701" w:type="dxa"/>
          </w:tcPr>
          <w:p w:rsidR="00DA66C6" w:rsidRPr="00D6524B" w:rsidRDefault="00DA66C6" w:rsidP="00D6524B">
            <w:pPr>
              <w:spacing w:line="360" w:lineRule="auto"/>
              <w:jc w:val="both"/>
            </w:pPr>
            <w:r>
              <w:t>164,10</w:t>
            </w:r>
          </w:p>
        </w:tc>
      </w:tr>
      <w:tr w:rsidR="00DA66C6" w:rsidRPr="00D6524B" w:rsidTr="00D6524B">
        <w:tc>
          <w:tcPr>
            <w:tcW w:w="1419" w:type="dxa"/>
          </w:tcPr>
          <w:p w:rsidR="00DA66C6" w:rsidRPr="00D6524B" w:rsidRDefault="00DA66C6" w:rsidP="00D6524B">
            <w:pPr>
              <w:spacing w:line="360" w:lineRule="auto"/>
              <w:jc w:val="both"/>
            </w:pPr>
          </w:p>
        </w:tc>
        <w:tc>
          <w:tcPr>
            <w:tcW w:w="3827" w:type="dxa"/>
          </w:tcPr>
          <w:p w:rsidR="00DA66C6" w:rsidRDefault="00DA66C6" w:rsidP="007B7256">
            <w:pPr>
              <w:spacing w:line="360" w:lineRule="auto"/>
              <w:jc w:val="both"/>
            </w:pPr>
            <w:r>
              <w:t>01.07.2024</w:t>
            </w:r>
            <w:r w:rsidR="00CF208A">
              <w:t xml:space="preserve">г. </w:t>
            </w:r>
            <w:r>
              <w:t>-</w:t>
            </w:r>
            <w:r w:rsidR="00CF208A">
              <w:t xml:space="preserve"> </w:t>
            </w:r>
            <w:r>
              <w:t>31.08.2024</w:t>
            </w:r>
            <w:r w:rsidR="00CF208A">
              <w:t xml:space="preserve"> г.</w:t>
            </w:r>
          </w:p>
        </w:tc>
        <w:tc>
          <w:tcPr>
            <w:tcW w:w="1984" w:type="dxa"/>
          </w:tcPr>
          <w:p w:rsidR="00DA66C6" w:rsidRDefault="00CF208A" w:rsidP="00D6524B">
            <w:pPr>
              <w:spacing w:line="360" w:lineRule="auto"/>
              <w:jc w:val="both"/>
            </w:pPr>
            <w:r>
              <w:t>35,64</w:t>
            </w:r>
          </w:p>
        </w:tc>
        <w:tc>
          <w:tcPr>
            <w:tcW w:w="1701" w:type="dxa"/>
          </w:tcPr>
          <w:p w:rsidR="00DA66C6" w:rsidRDefault="00CF208A" w:rsidP="00D6524B">
            <w:pPr>
              <w:spacing w:line="360" w:lineRule="auto"/>
              <w:jc w:val="both"/>
            </w:pPr>
            <w:r>
              <w:t>178,20</w:t>
            </w:r>
          </w:p>
        </w:tc>
      </w:tr>
      <w:tr w:rsidR="00D6524B" w:rsidRPr="00D6524B" w:rsidTr="00D6524B">
        <w:tc>
          <w:tcPr>
            <w:tcW w:w="1419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D6524B" w:rsidRPr="00D6524B" w:rsidRDefault="002A4DDE" w:rsidP="002A4DDE">
            <w:pPr>
              <w:jc w:val="both"/>
              <w:rPr>
                <w:b/>
              </w:rPr>
            </w:pPr>
            <w:r w:rsidRPr="00D6524B">
              <w:rPr>
                <w:b/>
              </w:rPr>
              <w:t>Итого за  поливной сезон</w:t>
            </w:r>
            <w:r>
              <w:rPr>
                <w:b/>
              </w:rPr>
              <w:t xml:space="preserve"> за одну сотку</w:t>
            </w:r>
          </w:p>
        </w:tc>
        <w:tc>
          <w:tcPr>
            <w:tcW w:w="1984" w:type="dxa"/>
          </w:tcPr>
          <w:p w:rsidR="00D6524B" w:rsidRPr="00D6524B" w:rsidRDefault="00D6524B" w:rsidP="00D6524B">
            <w:pPr>
              <w:spacing w:line="360" w:lineRule="auto"/>
              <w:jc w:val="both"/>
              <w:rPr>
                <w:b/>
              </w:rPr>
            </w:pPr>
            <w:r w:rsidRPr="00D6524B">
              <w:rPr>
                <w:b/>
              </w:rPr>
              <w:t>*</w:t>
            </w:r>
          </w:p>
        </w:tc>
        <w:tc>
          <w:tcPr>
            <w:tcW w:w="1701" w:type="dxa"/>
          </w:tcPr>
          <w:p w:rsidR="00D6524B" w:rsidRPr="00D6524B" w:rsidRDefault="00CF208A" w:rsidP="00D6524B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684,60</w:t>
            </w:r>
          </w:p>
        </w:tc>
      </w:tr>
    </w:tbl>
    <w:p w:rsidR="00D6524B" w:rsidRPr="00D6524B" w:rsidRDefault="00D6524B" w:rsidP="00D6524B">
      <w:pPr>
        <w:rPr>
          <w:b/>
          <w:sz w:val="28"/>
          <w:szCs w:val="28"/>
        </w:rPr>
      </w:pPr>
    </w:p>
    <w:p w:rsidR="00DA2F2F" w:rsidRPr="00393331" w:rsidRDefault="00DA2F2F" w:rsidP="00393331">
      <w:pPr>
        <w:rPr>
          <w:b/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DA2F2F" w:rsidRDefault="00DA2F2F" w:rsidP="000574DA">
      <w:pPr>
        <w:spacing w:line="360" w:lineRule="auto"/>
        <w:jc w:val="both"/>
        <w:rPr>
          <w:sz w:val="28"/>
          <w:szCs w:val="28"/>
        </w:rPr>
      </w:pPr>
    </w:p>
    <w:p w:rsidR="00F562BE" w:rsidRDefault="00F562BE" w:rsidP="000574DA">
      <w:pPr>
        <w:spacing w:line="360" w:lineRule="auto"/>
        <w:jc w:val="both"/>
        <w:rPr>
          <w:sz w:val="28"/>
          <w:szCs w:val="28"/>
        </w:rPr>
      </w:pPr>
    </w:p>
    <w:sectPr w:rsidR="00F562BE" w:rsidSect="00705BF0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061" w:rsidRDefault="00722061" w:rsidP="00705BF0">
      <w:r>
        <w:separator/>
      </w:r>
    </w:p>
  </w:endnote>
  <w:endnote w:type="continuationSeparator" w:id="1">
    <w:p w:rsidR="00722061" w:rsidRDefault="00722061" w:rsidP="00705B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061" w:rsidRDefault="00722061" w:rsidP="00705BF0">
      <w:r>
        <w:separator/>
      </w:r>
    </w:p>
  </w:footnote>
  <w:footnote w:type="continuationSeparator" w:id="1">
    <w:p w:rsidR="00722061" w:rsidRDefault="00722061" w:rsidP="00705B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578B4"/>
    <w:multiLevelType w:val="hybridMultilevel"/>
    <w:tmpl w:val="C8D2B660"/>
    <w:lvl w:ilvl="0" w:tplc="27A8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574DA"/>
    <w:rsid w:val="00052E66"/>
    <w:rsid w:val="00055A15"/>
    <w:rsid w:val="000574DA"/>
    <w:rsid w:val="00061097"/>
    <w:rsid w:val="000B40FB"/>
    <w:rsid w:val="000E33CB"/>
    <w:rsid w:val="000E5A7A"/>
    <w:rsid w:val="000F1352"/>
    <w:rsid w:val="00123AE8"/>
    <w:rsid w:val="00123B3E"/>
    <w:rsid w:val="00155CEB"/>
    <w:rsid w:val="0017111D"/>
    <w:rsid w:val="00184E06"/>
    <w:rsid w:val="00191023"/>
    <w:rsid w:val="001918CC"/>
    <w:rsid w:val="001C29AA"/>
    <w:rsid w:val="001D27D8"/>
    <w:rsid w:val="001D4FA2"/>
    <w:rsid w:val="00201838"/>
    <w:rsid w:val="00201BCA"/>
    <w:rsid w:val="00204C69"/>
    <w:rsid w:val="00231E33"/>
    <w:rsid w:val="00257A54"/>
    <w:rsid w:val="002708C6"/>
    <w:rsid w:val="002716E2"/>
    <w:rsid w:val="002822ED"/>
    <w:rsid w:val="0028585D"/>
    <w:rsid w:val="002A4DDE"/>
    <w:rsid w:val="002A76FA"/>
    <w:rsid w:val="002C35A1"/>
    <w:rsid w:val="002C7B51"/>
    <w:rsid w:val="002E0409"/>
    <w:rsid w:val="003035DE"/>
    <w:rsid w:val="00327C93"/>
    <w:rsid w:val="00363EDC"/>
    <w:rsid w:val="0036410D"/>
    <w:rsid w:val="00393331"/>
    <w:rsid w:val="003B539E"/>
    <w:rsid w:val="003D605B"/>
    <w:rsid w:val="003E6B1C"/>
    <w:rsid w:val="003F1254"/>
    <w:rsid w:val="003F3B31"/>
    <w:rsid w:val="0040223D"/>
    <w:rsid w:val="0041554A"/>
    <w:rsid w:val="00417795"/>
    <w:rsid w:val="004316C6"/>
    <w:rsid w:val="00457E8F"/>
    <w:rsid w:val="00464FDC"/>
    <w:rsid w:val="00475702"/>
    <w:rsid w:val="004974AE"/>
    <w:rsid w:val="00535429"/>
    <w:rsid w:val="00540E15"/>
    <w:rsid w:val="005414B7"/>
    <w:rsid w:val="00542621"/>
    <w:rsid w:val="00560D12"/>
    <w:rsid w:val="005A56CA"/>
    <w:rsid w:val="005C1358"/>
    <w:rsid w:val="005D3474"/>
    <w:rsid w:val="005E464C"/>
    <w:rsid w:val="006054A0"/>
    <w:rsid w:val="006818E3"/>
    <w:rsid w:val="00681E96"/>
    <w:rsid w:val="006B1B94"/>
    <w:rsid w:val="006B235B"/>
    <w:rsid w:val="006C376A"/>
    <w:rsid w:val="00705BF0"/>
    <w:rsid w:val="00722061"/>
    <w:rsid w:val="0076220C"/>
    <w:rsid w:val="00767D10"/>
    <w:rsid w:val="0078032A"/>
    <w:rsid w:val="0078111B"/>
    <w:rsid w:val="007D29FA"/>
    <w:rsid w:val="007E028E"/>
    <w:rsid w:val="007E1D1B"/>
    <w:rsid w:val="007F370B"/>
    <w:rsid w:val="00805632"/>
    <w:rsid w:val="008269B6"/>
    <w:rsid w:val="00826C99"/>
    <w:rsid w:val="00881658"/>
    <w:rsid w:val="00897799"/>
    <w:rsid w:val="008A67DF"/>
    <w:rsid w:val="008B1B07"/>
    <w:rsid w:val="008E03D5"/>
    <w:rsid w:val="00902AE3"/>
    <w:rsid w:val="00924D6A"/>
    <w:rsid w:val="0095706A"/>
    <w:rsid w:val="00960871"/>
    <w:rsid w:val="009768E4"/>
    <w:rsid w:val="00987D1B"/>
    <w:rsid w:val="0099120A"/>
    <w:rsid w:val="0099235E"/>
    <w:rsid w:val="009A63DC"/>
    <w:rsid w:val="009D16CD"/>
    <w:rsid w:val="009D1814"/>
    <w:rsid w:val="00A272DB"/>
    <w:rsid w:val="00A6403A"/>
    <w:rsid w:val="00A67057"/>
    <w:rsid w:val="00A72864"/>
    <w:rsid w:val="00A85C44"/>
    <w:rsid w:val="00AA1817"/>
    <w:rsid w:val="00AA6755"/>
    <w:rsid w:val="00AA784D"/>
    <w:rsid w:val="00AC52B5"/>
    <w:rsid w:val="00AD230D"/>
    <w:rsid w:val="00AF354E"/>
    <w:rsid w:val="00B15F4D"/>
    <w:rsid w:val="00B359B4"/>
    <w:rsid w:val="00B63CBC"/>
    <w:rsid w:val="00BC502F"/>
    <w:rsid w:val="00BE53B3"/>
    <w:rsid w:val="00BE73F9"/>
    <w:rsid w:val="00BF612C"/>
    <w:rsid w:val="00C05148"/>
    <w:rsid w:val="00C377C8"/>
    <w:rsid w:val="00C804F0"/>
    <w:rsid w:val="00C90F46"/>
    <w:rsid w:val="00C977B0"/>
    <w:rsid w:val="00CB1EE7"/>
    <w:rsid w:val="00CC4CC2"/>
    <w:rsid w:val="00CD439F"/>
    <w:rsid w:val="00CF208A"/>
    <w:rsid w:val="00D02760"/>
    <w:rsid w:val="00D176CB"/>
    <w:rsid w:val="00D27F07"/>
    <w:rsid w:val="00D33ADE"/>
    <w:rsid w:val="00D60F91"/>
    <w:rsid w:val="00D6524B"/>
    <w:rsid w:val="00DA2F2F"/>
    <w:rsid w:val="00DA66C6"/>
    <w:rsid w:val="00DB2810"/>
    <w:rsid w:val="00DD6E60"/>
    <w:rsid w:val="00DE515A"/>
    <w:rsid w:val="00DF367E"/>
    <w:rsid w:val="00E309F2"/>
    <w:rsid w:val="00E3315A"/>
    <w:rsid w:val="00E35601"/>
    <w:rsid w:val="00E85C2C"/>
    <w:rsid w:val="00E87D77"/>
    <w:rsid w:val="00EA03E2"/>
    <w:rsid w:val="00EE255C"/>
    <w:rsid w:val="00F211EF"/>
    <w:rsid w:val="00F435E7"/>
    <w:rsid w:val="00F562BE"/>
    <w:rsid w:val="00F8202A"/>
    <w:rsid w:val="00F867DF"/>
    <w:rsid w:val="00F87FA1"/>
    <w:rsid w:val="00FB1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4D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C4C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50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02F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BF0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05B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BF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39</cp:revision>
  <cp:lastPrinted>2023-04-19T04:51:00Z</cp:lastPrinted>
  <dcterms:created xsi:type="dcterms:W3CDTF">2021-02-24T04:52:00Z</dcterms:created>
  <dcterms:modified xsi:type="dcterms:W3CDTF">2024-04-09T09:29:00Z</dcterms:modified>
</cp:coreProperties>
</file>