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61824" behindDoc="0" locked="0" layoutInCell="1" allowOverlap="1" wp14:anchorId="0DA73604" wp14:editId="6DB7DDC7">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5EA4BF4"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317A4F">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317A4F">
                              <w:rPr>
                                <w:rFonts w:ascii="Times New Roman" w:hAnsi="Times New Roman" w:cs="Times New Roman"/>
                                <w:sz w:val="24"/>
                                <w:szCs w:val="24"/>
                              </w:rPr>
                              <w:t>9</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317A4F">
                              <w:rPr>
                                <w:rFonts w:ascii="Times New Roman" w:hAnsi="Times New Roman" w:cs="Times New Roman"/>
                                <w:sz w:val="24"/>
                                <w:szCs w:val="24"/>
                              </w:rPr>
                              <w:t>1</w:t>
                            </w:r>
                            <w:r w:rsidR="009317A2">
                              <w:rPr>
                                <w:rFonts w:ascii="Times New Roman" w:hAnsi="Times New Roman" w:cs="Times New Roman"/>
                                <w:sz w:val="24"/>
                                <w:szCs w:val="24"/>
                              </w:rPr>
                              <w:t>9</w:t>
                            </w:r>
                            <w:r w:rsidR="00AA44ED">
                              <w:rPr>
                                <w:rFonts w:ascii="Times New Roman" w:hAnsi="Times New Roman" w:cs="Times New Roman"/>
                                <w:sz w:val="24"/>
                                <w:szCs w:val="24"/>
                              </w:rPr>
                              <w:t xml:space="preserve"> </w:t>
                            </w:r>
                            <w:r w:rsidR="00EF3AA0">
                              <w:rPr>
                                <w:rFonts w:ascii="Times New Roman" w:hAnsi="Times New Roman" w:cs="Times New Roman"/>
                                <w:sz w:val="24"/>
                                <w:szCs w:val="24"/>
                              </w:rPr>
                              <w:t>феврал</w:t>
                            </w:r>
                            <w:r w:rsidR="00A3169C">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5EA4BF4"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317A4F">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317A4F">
                        <w:rPr>
                          <w:rFonts w:ascii="Times New Roman" w:hAnsi="Times New Roman" w:cs="Times New Roman"/>
                          <w:sz w:val="24"/>
                          <w:szCs w:val="24"/>
                        </w:rPr>
                        <w:t>9</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317A4F">
                        <w:rPr>
                          <w:rFonts w:ascii="Times New Roman" w:hAnsi="Times New Roman" w:cs="Times New Roman"/>
                          <w:sz w:val="24"/>
                          <w:szCs w:val="24"/>
                        </w:rPr>
                        <w:t>1</w:t>
                      </w:r>
                      <w:r w:rsidR="009317A2">
                        <w:rPr>
                          <w:rFonts w:ascii="Times New Roman" w:hAnsi="Times New Roman" w:cs="Times New Roman"/>
                          <w:sz w:val="24"/>
                          <w:szCs w:val="24"/>
                        </w:rPr>
                        <w:t>9</w:t>
                      </w:r>
                      <w:r w:rsidR="00AA44ED">
                        <w:rPr>
                          <w:rFonts w:ascii="Times New Roman" w:hAnsi="Times New Roman" w:cs="Times New Roman"/>
                          <w:sz w:val="24"/>
                          <w:szCs w:val="24"/>
                        </w:rPr>
                        <w:t xml:space="preserve"> </w:t>
                      </w:r>
                      <w:r w:rsidR="00EF3AA0">
                        <w:rPr>
                          <w:rFonts w:ascii="Times New Roman" w:hAnsi="Times New Roman" w:cs="Times New Roman"/>
                          <w:sz w:val="24"/>
                          <w:szCs w:val="24"/>
                        </w:rPr>
                        <w:t>феврал</w:t>
                      </w:r>
                      <w:r w:rsidR="00A3169C">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r w:rsidRPr="00AA654E">
        <w:rPr>
          <w:rFonts w:ascii="Times New Roman" w:hAnsi="Times New Roman" w:cs="Times New Roman"/>
          <w:b/>
        </w:rPr>
        <w:t>ОФИЦИАЛЬНОЕ  ОПУБЛИКОВАНИЕ</w:t>
      </w:r>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6EB2FB8C" w14:textId="4A918223"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8D380A">
        <w:rPr>
          <w:rFonts w:ascii="Times New Roman" w:eastAsia="Times New Roman" w:hAnsi="Times New Roman" w:cs="Times New Roman"/>
          <w:b/>
          <w:lang w:eastAsia="zh-CN"/>
        </w:rPr>
        <w:t>0</w:t>
      </w:r>
      <w:r w:rsidR="006166CC">
        <w:rPr>
          <w:rFonts w:ascii="Times New Roman" w:eastAsia="Times New Roman" w:hAnsi="Times New Roman" w:cs="Times New Roman"/>
          <w:b/>
          <w:lang w:eastAsia="zh-CN"/>
        </w:rPr>
        <w:t>9</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02</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6166CC">
        <w:rPr>
          <w:rFonts w:ascii="Times New Roman" w:eastAsia="Calibri" w:hAnsi="Times New Roman" w:cs="Times New Roman"/>
          <w:b/>
        </w:rPr>
        <w:t>38</w:t>
      </w:r>
    </w:p>
    <w:p w14:paraId="2ADB42FC" w14:textId="72347CEE" w:rsidR="00D04570" w:rsidRPr="00D04570" w:rsidRDefault="00347C57" w:rsidP="00D04570">
      <w:pPr>
        <w:spacing w:after="0" w:line="240" w:lineRule="auto"/>
        <w:jc w:val="both"/>
        <w:rPr>
          <w:rFonts w:ascii="Times New Roman" w:eastAsia="Times New Roman" w:hAnsi="Times New Roman" w:cs="Times New Roman"/>
          <w:lang w:eastAsia="ru-RU"/>
        </w:rPr>
      </w:pPr>
      <w:r w:rsidRPr="00D04570">
        <w:rPr>
          <w:rFonts w:ascii="Times New Roman" w:eastAsia="Calibri" w:hAnsi="Times New Roman" w:cs="Times New Roman"/>
          <w:bCs/>
        </w:rPr>
        <w:t>«</w:t>
      </w:r>
      <w:r w:rsidR="00D04570" w:rsidRPr="00D04570">
        <w:rPr>
          <w:rFonts w:ascii="Times New Roman" w:eastAsia="Times New Roman" w:hAnsi="Times New Roman" w:cs="Times New Roman"/>
          <w:lang w:eastAsia="ru-RU"/>
        </w:rPr>
        <w:t>О внесении изменения в муниципальной программу «Формирование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 утвержденную Постановлением Администрации городского поселения Безенчук муниципального района Безенчукский Самарской области от 22.07.2022 г. № 320 (в редакции от 15.02.2023г., 05.06.2023г., 13.07.2023г.)</w:t>
      </w:r>
      <w:r w:rsidR="00D04570">
        <w:rPr>
          <w:rFonts w:ascii="Times New Roman" w:eastAsia="Times New Roman" w:hAnsi="Times New Roman" w:cs="Times New Roman"/>
          <w:lang w:eastAsia="ru-RU"/>
        </w:rPr>
        <w:t>»</w:t>
      </w:r>
    </w:p>
    <w:p w14:paraId="3FCDCF41" w14:textId="77777777" w:rsidR="00D04570" w:rsidRPr="00D04570" w:rsidRDefault="00D04570" w:rsidP="00D04570">
      <w:pPr>
        <w:autoSpaceDE w:val="0"/>
        <w:autoSpaceDN w:val="0"/>
        <w:adjustRightInd w:val="0"/>
        <w:spacing w:after="0" w:line="240" w:lineRule="auto"/>
        <w:ind w:firstLine="540"/>
        <w:jc w:val="both"/>
        <w:rPr>
          <w:rFonts w:ascii="Times New Roman" w:eastAsia="Times New Roman" w:hAnsi="Times New Roman" w:cs="Times New Roman"/>
          <w:bCs/>
          <w:lang w:eastAsia="ru-RU"/>
        </w:rPr>
      </w:pPr>
      <w:r w:rsidRPr="00D04570">
        <w:rPr>
          <w:rFonts w:ascii="Times New Roman" w:eastAsia="Times New Roman" w:hAnsi="Times New Roman" w:cs="Times New Roman"/>
          <w:lang w:eastAsia="ru-RU"/>
        </w:rPr>
        <w:t xml:space="preserve">В соответствии со статьей 179 Бюджетного кодекса Российской Федерации,  Федеральным </w:t>
      </w:r>
      <w:hyperlink r:id="rId8" w:history="1">
        <w:r w:rsidRPr="00D04570">
          <w:rPr>
            <w:rFonts w:ascii="Times New Roman" w:eastAsia="Times New Roman" w:hAnsi="Times New Roman" w:cs="Times New Roman"/>
            <w:lang w:eastAsia="ru-RU"/>
          </w:rPr>
          <w:t>законом</w:t>
        </w:r>
      </w:hyperlink>
      <w:r w:rsidRPr="00D04570">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w:t>
      </w:r>
      <w:r w:rsidRPr="00D04570">
        <w:rPr>
          <w:rFonts w:ascii="Times New Roman" w:eastAsia="DejaVu Sans" w:hAnsi="Times New Roman" w:cs="Times New Roman"/>
          <w:color w:val="000000"/>
          <w:kern w:val="2"/>
        </w:rPr>
        <w:t xml:space="preserve">  Постановлением Правительства Самарской области от 01.11.2017 № 688 «Об утверждении государственной программы Самарской области "Формирование комфортной городской среды" и установлении отдельных расходных обязательств Самарской области» (в редакции от 26.12.2023г №1132),  </w:t>
      </w:r>
      <w:r w:rsidRPr="00D04570">
        <w:rPr>
          <w:rFonts w:ascii="Times New Roman" w:eastAsia="Times New Roman" w:hAnsi="Times New Roman" w:cs="Times New Roman"/>
          <w:lang w:eastAsia="ru-RU"/>
        </w:rPr>
        <w:t xml:space="preserve"> </w:t>
      </w:r>
      <w:r w:rsidRPr="00D04570">
        <w:rPr>
          <w:rFonts w:ascii="Times New Roman" w:eastAsia="Times New Roman" w:hAnsi="Times New Roman" w:cs="Times New Roman"/>
          <w:bCs/>
          <w:lang w:eastAsia="ru-RU"/>
        </w:rPr>
        <w:t xml:space="preserve">руководствуясь Уставом городского поселения Безенчук </w:t>
      </w:r>
    </w:p>
    <w:p w14:paraId="486F7294" w14:textId="77777777" w:rsidR="00D04570" w:rsidRPr="00D04570" w:rsidRDefault="00D04570" w:rsidP="00D04570">
      <w:pPr>
        <w:spacing w:after="0" w:line="240" w:lineRule="auto"/>
        <w:ind w:firstLine="567"/>
        <w:jc w:val="center"/>
        <w:rPr>
          <w:rFonts w:ascii="Times New Roman" w:eastAsia="Times New Roman" w:hAnsi="Times New Roman" w:cs="Times New Roman"/>
          <w:lang w:eastAsia="ru-RU"/>
        </w:rPr>
      </w:pPr>
      <w:r w:rsidRPr="00D04570">
        <w:rPr>
          <w:rFonts w:ascii="Times New Roman" w:eastAsia="Times New Roman" w:hAnsi="Times New Roman" w:cs="Times New Roman"/>
          <w:lang w:eastAsia="ru-RU"/>
        </w:rPr>
        <w:t>ПОСТАНОВЛЯЮ:</w:t>
      </w:r>
    </w:p>
    <w:p w14:paraId="604FA4EF" w14:textId="77777777" w:rsidR="00D04570" w:rsidRPr="00D04570" w:rsidRDefault="00D04570" w:rsidP="00D04570">
      <w:pPr>
        <w:spacing w:after="0" w:line="240" w:lineRule="auto"/>
        <w:ind w:firstLine="567"/>
        <w:jc w:val="both"/>
        <w:rPr>
          <w:rFonts w:ascii="Times New Roman" w:eastAsia="Times New Roman" w:hAnsi="Times New Roman" w:cs="Times New Roman"/>
          <w:bCs/>
          <w:lang w:eastAsia="ru-RU"/>
        </w:rPr>
      </w:pPr>
      <w:r w:rsidRPr="00D04570">
        <w:rPr>
          <w:rFonts w:ascii="Times New Roman" w:eastAsia="Times New Roman" w:hAnsi="Times New Roman" w:cs="Times New Roman"/>
          <w:bCs/>
          <w:lang w:eastAsia="ru-RU"/>
        </w:rPr>
        <w:t>1.  Внести в муниципальную программу «</w:t>
      </w:r>
      <w:r w:rsidRPr="00D04570">
        <w:rPr>
          <w:rFonts w:ascii="Times New Roman" w:eastAsia="Times New Roman" w:hAnsi="Times New Roman" w:cs="Times New Roman"/>
          <w:lang w:eastAsia="ru-RU"/>
        </w:rPr>
        <w:t>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 утвержденную Постановлением Администрации городского поселения Безенчук муниципального района Безенчукский Самарской области от 22.07.2022 г. № 320</w:t>
      </w:r>
      <w:r w:rsidRPr="00D04570">
        <w:rPr>
          <w:rFonts w:ascii="Times New Roman" w:eastAsia="Times New Roman" w:hAnsi="Times New Roman" w:cs="Times New Roman"/>
          <w:bCs/>
          <w:lang w:eastAsia="ru-RU"/>
        </w:rPr>
        <w:t xml:space="preserve"> </w:t>
      </w:r>
      <w:r w:rsidRPr="00D04570">
        <w:rPr>
          <w:rFonts w:ascii="Times New Roman" w:eastAsia="Times New Roman" w:hAnsi="Times New Roman" w:cs="Times New Roman"/>
          <w:lang w:eastAsia="ru-RU"/>
        </w:rPr>
        <w:t>(в редакции от 15.02.2023г., 05.06.2023г., 13.07.2023г.),</w:t>
      </w:r>
      <w:r w:rsidRPr="00D04570">
        <w:rPr>
          <w:rFonts w:ascii="Times New Roman" w:eastAsia="Times New Roman" w:hAnsi="Times New Roman" w:cs="Times New Roman"/>
          <w:bCs/>
          <w:lang w:eastAsia="ru-RU"/>
        </w:rPr>
        <w:t xml:space="preserve"> следующее изменение:</w:t>
      </w:r>
    </w:p>
    <w:p w14:paraId="6A774BB3" w14:textId="77777777" w:rsidR="00D04570" w:rsidRPr="00D04570" w:rsidRDefault="00D04570" w:rsidP="00D04570">
      <w:pPr>
        <w:numPr>
          <w:ilvl w:val="1"/>
          <w:numId w:val="29"/>
        </w:numPr>
        <w:spacing w:after="0" w:line="240" w:lineRule="auto"/>
        <w:ind w:left="0"/>
        <w:contextualSpacing/>
        <w:jc w:val="both"/>
        <w:rPr>
          <w:rFonts w:ascii="Times New Roman" w:eastAsia="Calibri" w:hAnsi="Times New Roman" w:cs="Times New Roman"/>
          <w:lang w:eastAsia="ru-RU"/>
        </w:rPr>
      </w:pPr>
      <w:r w:rsidRPr="00D04570">
        <w:rPr>
          <w:rFonts w:ascii="Times New Roman" w:eastAsia="Calibri" w:hAnsi="Times New Roman" w:cs="Times New Roman"/>
          <w:lang w:eastAsia="ru-RU"/>
        </w:rPr>
        <w:t>Приложение 3 изложить в следующей редакции:</w:t>
      </w:r>
    </w:p>
    <w:p w14:paraId="7D6A3B53" w14:textId="77777777" w:rsidR="00D04570" w:rsidRPr="00D04570" w:rsidRDefault="00D04570" w:rsidP="00D04570">
      <w:pPr>
        <w:widowControl w:val="0"/>
        <w:suppressAutoHyphens/>
        <w:spacing w:after="0" w:line="240" w:lineRule="auto"/>
        <w:jc w:val="right"/>
        <w:rPr>
          <w:rFonts w:ascii="Times New Roman" w:eastAsia="Calibri" w:hAnsi="Times New Roman" w:cs="Times New Roman"/>
          <w:kern w:val="2"/>
        </w:rPr>
      </w:pPr>
      <w:r w:rsidRPr="00D04570">
        <w:rPr>
          <w:rFonts w:ascii="Times New Roman" w:eastAsia="DejaVu Sans" w:hAnsi="Times New Roman" w:cs="Times New Roman"/>
          <w:kern w:val="2"/>
          <w:lang w:eastAsia="x-none"/>
        </w:rPr>
        <w:t xml:space="preserve">  </w:t>
      </w:r>
      <w:r w:rsidRPr="00D04570">
        <w:rPr>
          <w:rFonts w:ascii="Times New Roman" w:eastAsia="Calibri" w:hAnsi="Times New Roman" w:cs="Times New Roman"/>
          <w:kern w:val="2"/>
        </w:rPr>
        <w:t>Приложение 3</w:t>
      </w:r>
    </w:p>
    <w:p w14:paraId="6F72C846" w14:textId="77777777" w:rsidR="00D04570" w:rsidRPr="00D04570" w:rsidRDefault="00D04570" w:rsidP="00D04570">
      <w:pPr>
        <w:widowControl w:val="0"/>
        <w:suppressAutoHyphens/>
        <w:spacing w:after="0" w:line="240" w:lineRule="auto"/>
        <w:jc w:val="right"/>
        <w:rPr>
          <w:rFonts w:ascii="Times New Roman" w:eastAsia="Calibri" w:hAnsi="Times New Roman" w:cs="Times New Roman"/>
          <w:kern w:val="2"/>
        </w:rPr>
      </w:pPr>
      <w:r w:rsidRPr="00D04570">
        <w:rPr>
          <w:rFonts w:ascii="Times New Roman" w:eastAsia="Calibri" w:hAnsi="Times New Roman" w:cs="Times New Roman"/>
          <w:kern w:val="2"/>
        </w:rPr>
        <w:t xml:space="preserve">к муниципальной программе </w:t>
      </w:r>
    </w:p>
    <w:p w14:paraId="217A1FA4" w14:textId="77777777" w:rsidR="00D04570" w:rsidRPr="00D04570" w:rsidRDefault="00D04570" w:rsidP="00D04570">
      <w:pPr>
        <w:widowControl w:val="0"/>
        <w:suppressAutoHyphens/>
        <w:spacing w:after="0" w:line="240" w:lineRule="auto"/>
        <w:jc w:val="right"/>
        <w:rPr>
          <w:rFonts w:ascii="Times New Roman" w:eastAsia="Calibri" w:hAnsi="Times New Roman" w:cs="Times New Roman"/>
          <w:kern w:val="2"/>
        </w:rPr>
      </w:pPr>
      <w:r w:rsidRPr="00D04570">
        <w:rPr>
          <w:rFonts w:ascii="Times New Roman" w:eastAsia="Calibri" w:hAnsi="Times New Roman" w:cs="Times New Roman"/>
          <w:kern w:val="2"/>
        </w:rPr>
        <w:t xml:space="preserve">«Формирование современной городской среды </w:t>
      </w:r>
    </w:p>
    <w:p w14:paraId="651C93F1" w14:textId="77777777" w:rsidR="00D04570" w:rsidRPr="00D04570" w:rsidRDefault="00D04570" w:rsidP="00D04570">
      <w:pPr>
        <w:widowControl w:val="0"/>
        <w:suppressAutoHyphens/>
        <w:spacing w:after="0" w:line="240" w:lineRule="auto"/>
        <w:jc w:val="right"/>
        <w:rPr>
          <w:rFonts w:ascii="Times New Roman" w:eastAsia="Calibri" w:hAnsi="Times New Roman" w:cs="Times New Roman"/>
          <w:kern w:val="2"/>
        </w:rPr>
      </w:pPr>
      <w:r w:rsidRPr="00D04570">
        <w:rPr>
          <w:rFonts w:ascii="Times New Roman" w:eastAsia="Calibri" w:hAnsi="Times New Roman" w:cs="Times New Roman"/>
          <w:kern w:val="2"/>
        </w:rPr>
        <w:t xml:space="preserve">муниципального района Безенчукский» на 2023 год. </w:t>
      </w:r>
    </w:p>
    <w:p w14:paraId="6DE9E16E"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
          <w:kern w:val="2"/>
        </w:rPr>
      </w:pPr>
      <w:r w:rsidRPr="00D04570">
        <w:rPr>
          <w:rFonts w:ascii="Times New Roman" w:eastAsia="Calibri" w:hAnsi="Times New Roman" w:cs="Times New Roman"/>
          <w:b/>
          <w:kern w:val="2"/>
        </w:rPr>
        <w:t xml:space="preserve">Финансовое обеспечение реализации муниципальной программы «Формирование современной городской среды </w:t>
      </w:r>
      <w:r w:rsidRPr="00D04570">
        <w:rPr>
          <w:rFonts w:ascii="Times New Roman" w:eastAsia="DejaVu Sans" w:hAnsi="Times New Roman" w:cs="Times New Roman"/>
          <w:b/>
          <w:kern w:val="2"/>
        </w:rPr>
        <w:t>городского поселения Безенчук</w:t>
      </w:r>
      <w:r w:rsidRPr="00D04570">
        <w:rPr>
          <w:rFonts w:ascii="Times New Roman" w:eastAsia="Calibri" w:hAnsi="Times New Roman" w:cs="Times New Roman"/>
          <w:b/>
          <w:kern w:val="2"/>
        </w:rPr>
        <w:t>» на 2023-2025 годы</w:t>
      </w:r>
    </w:p>
    <w:p w14:paraId="407A38A4"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
          <w:kern w:val="2"/>
        </w:rPr>
      </w:pPr>
      <w:r w:rsidRPr="00D04570">
        <w:rPr>
          <w:rFonts w:ascii="Times New Roman" w:eastAsia="Calibri" w:hAnsi="Times New Roman" w:cs="Times New Roman"/>
          <w:b/>
          <w:kern w:val="2"/>
        </w:rPr>
        <w:t>за счет всех источников финансирования.</w:t>
      </w:r>
    </w:p>
    <w:tbl>
      <w:tblPr>
        <w:tblW w:w="1086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4820"/>
        <w:gridCol w:w="992"/>
        <w:gridCol w:w="992"/>
        <w:gridCol w:w="801"/>
      </w:tblGrid>
      <w:tr w:rsidR="00D04570" w:rsidRPr="00D04570" w14:paraId="5A3DE48B" w14:textId="77777777" w:rsidTr="00FB39D5">
        <w:tc>
          <w:tcPr>
            <w:tcW w:w="3260" w:type="dxa"/>
            <w:vMerge w:val="restart"/>
            <w:shd w:val="clear" w:color="auto" w:fill="auto"/>
            <w:vAlign w:val="center"/>
          </w:tcPr>
          <w:p w14:paraId="26688B9E"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Наименование муниципальной программы, основного мероприятия, мероприятия</w:t>
            </w:r>
          </w:p>
        </w:tc>
        <w:tc>
          <w:tcPr>
            <w:tcW w:w="4820" w:type="dxa"/>
            <w:vMerge w:val="restart"/>
            <w:shd w:val="clear" w:color="auto" w:fill="auto"/>
            <w:vAlign w:val="center"/>
          </w:tcPr>
          <w:p w14:paraId="13C0F801"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Ответственный исполнитель, соисполнители, участники</w:t>
            </w:r>
          </w:p>
        </w:tc>
        <w:tc>
          <w:tcPr>
            <w:tcW w:w="2785" w:type="dxa"/>
            <w:gridSpan w:val="3"/>
            <w:shd w:val="clear" w:color="auto" w:fill="auto"/>
            <w:vAlign w:val="center"/>
          </w:tcPr>
          <w:p w14:paraId="6CF6FC67"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Финансовые затраты, тыс. руб.</w:t>
            </w:r>
          </w:p>
        </w:tc>
      </w:tr>
      <w:tr w:rsidR="00D04570" w:rsidRPr="00D04570" w14:paraId="795BDE2E" w14:textId="77777777" w:rsidTr="00FB39D5">
        <w:tc>
          <w:tcPr>
            <w:tcW w:w="3260" w:type="dxa"/>
            <w:vMerge/>
            <w:shd w:val="clear" w:color="auto" w:fill="auto"/>
          </w:tcPr>
          <w:p w14:paraId="13757C58"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c>
          <w:tcPr>
            <w:tcW w:w="4820" w:type="dxa"/>
            <w:vMerge/>
            <w:shd w:val="clear" w:color="auto" w:fill="auto"/>
          </w:tcPr>
          <w:p w14:paraId="1D2FF943"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c>
          <w:tcPr>
            <w:tcW w:w="992" w:type="dxa"/>
            <w:shd w:val="clear" w:color="auto" w:fill="auto"/>
            <w:vAlign w:val="center"/>
          </w:tcPr>
          <w:p w14:paraId="547A4925"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2023г.</w:t>
            </w:r>
          </w:p>
        </w:tc>
        <w:tc>
          <w:tcPr>
            <w:tcW w:w="992" w:type="dxa"/>
            <w:shd w:val="clear" w:color="auto" w:fill="auto"/>
            <w:vAlign w:val="center"/>
          </w:tcPr>
          <w:p w14:paraId="7254E70E"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2024г.</w:t>
            </w:r>
          </w:p>
        </w:tc>
        <w:tc>
          <w:tcPr>
            <w:tcW w:w="800" w:type="dxa"/>
            <w:shd w:val="clear" w:color="auto" w:fill="auto"/>
            <w:vAlign w:val="center"/>
          </w:tcPr>
          <w:p w14:paraId="3E310364"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2025г.</w:t>
            </w:r>
          </w:p>
        </w:tc>
      </w:tr>
      <w:tr w:rsidR="00D04570" w:rsidRPr="00D04570" w14:paraId="16E5912A" w14:textId="77777777" w:rsidTr="00FB39D5">
        <w:tc>
          <w:tcPr>
            <w:tcW w:w="3260" w:type="dxa"/>
            <w:shd w:val="clear" w:color="auto" w:fill="auto"/>
          </w:tcPr>
          <w:p w14:paraId="54677628"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1</w:t>
            </w:r>
          </w:p>
        </w:tc>
        <w:tc>
          <w:tcPr>
            <w:tcW w:w="4820" w:type="dxa"/>
            <w:shd w:val="clear" w:color="auto" w:fill="auto"/>
          </w:tcPr>
          <w:p w14:paraId="202CC8A8"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2</w:t>
            </w:r>
          </w:p>
        </w:tc>
        <w:tc>
          <w:tcPr>
            <w:tcW w:w="992" w:type="dxa"/>
            <w:shd w:val="clear" w:color="auto" w:fill="auto"/>
          </w:tcPr>
          <w:p w14:paraId="711A8CA0"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3</w:t>
            </w:r>
          </w:p>
        </w:tc>
        <w:tc>
          <w:tcPr>
            <w:tcW w:w="992" w:type="dxa"/>
            <w:shd w:val="clear" w:color="auto" w:fill="auto"/>
          </w:tcPr>
          <w:p w14:paraId="2291CDCA"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4</w:t>
            </w:r>
          </w:p>
        </w:tc>
        <w:tc>
          <w:tcPr>
            <w:tcW w:w="800" w:type="dxa"/>
            <w:shd w:val="clear" w:color="auto" w:fill="auto"/>
          </w:tcPr>
          <w:p w14:paraId="4E907501"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5</w:t>
            </w:r>
          </w:p>
        </w:tc>
      </w:tr>
      <w:tr w:rsidR="00D04570" w:rsidRPr="00D04570" w14:paraId="4E5DD185" w14:textId="77777777" w:rsidTr="00FB39D5">
        <w:tc>
          <w:tcPr>
            <w:tcW w:w="3260" w:type="dxa"/>
            <w:vMerge w:val="restart"/>
            <w:shd w:val="clear" w:color="auto" w:fill="auto"/>
          </w:tcPr>
          <w:p w14:paraId="7FFEBE03"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Муниципальная программа «Формирование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w:t>
            </w:r>
          </w:p>
        </w:tc>
        <w:tc>
          <w:tcPr>
            <w:tcW w:w="4820" w:type="dxa"/>
            <w:shd w:val="clear" w:color="auto" w:fill="auto"/>
          </w:tcPr>
          <w:p w14:paraId="6ACC7D69"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Всего</w:t>
            </w:r>
          </w:p>
        </w:tc>
        <w:tc>
          <w:tcPr>
            <w:tcW w:w="992" w:type="dxa"/>
            <w:shd w:val="clear" w:color="auto" w:fill="auto"/>
          </w:tcPr>
          <w:p w14:paraId="41F41CF5"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21010</w:t>
            </w:r>
          </w:p>
        </w:tc>
        <w:tc>
          <w:tcPr>
            <w:tcW w:w="992" w:type="dxa"/>
            <w:shd w:val="clear" w:color="auto" w:fill="auto"/>
          </w:tcPr>
          <w:p w14:paraId="4D07A790"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29845,20</w:t>
            </w:r>
          </w:p>
        </w:tc>
        <w:tc>
          <w:tcPr>
            <w:tcW w:w="800" w:type="dxa"/>
            <w:shd w:val="clear" w:color="auto" w:fill="auto"/>
          </w:tcPr>
          <w:p w14:paraId="39B420DF"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r>
      <w:tr w:rsidR="00D04570" w:rsidRPr="00D04570" w14:paraId="71EF2852" w14:textId="77777777" w:rsidTr="00FB39D5">
        <w:tc>
          <w:tcPr>
            <w:tcW w:w="3260" w:type="dxa"/>
            <w:vMerge/>
            <w:shd w:val="clear" w:color="auto" w:fill="auto"/>
          </w:tcPr>
          <w:p w14:paraId="003BB23D"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c>
          <w:tcPr>
            <w:tcW w:w="4820" w:type="dxa"/>
            <w:shd w:val="clear" w:color="auto" w:fill="auto"/>
          </w:tcPr>
          <w:p w14:paraId="0D317640"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Администрация городского поселения Безенчук муниципального района Безенчукский</w:t>
            </w:r>
          </w:p>
          <w:p w14:paraId="3D922F8C"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c>
          <w:tcPr>
            <w:tcW w:w="992" w:type="dxa"/>
            <w:shd w:val="clear" w:color="auto" w:fill="auto"/>
          </w:tcPr>
          <w:p w14:paraId="2C36DBDA"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5033,38</w:t>
            </w:r>
          </w:p>
        </w:tc>
        <w:tc>
          <w:tcPr>
            <w:tcW w:w="992" w:type="dxa"/>
            <w:shd w:val="clear" w:color="auto" w:fill="auto"/>
          </w:tcPr>
          <w:p w14:paraId="4F9D081F"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12557,63</w:t>
            </w:r>
          </w:p>
        </w:tc>
        <w:tc>
          <w:tcPr>
            <w:tcW w:w="800" w:type="dxa"/>
            <w:shd w:val="clear" w:color="auto" w:fill="auto"/>
          </w:tcPr>
          <w:p w14:paraId="564D6381"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r>
      <w:tr w:rsidR="00D04570" w:rsidRPr="00D04570" w14:paraId="7F1763CC" w14:textId="77777777" w:rsidTr="00FB39D5">
        <w:tc>
          <w:tcPr>
            <w:tcW w:w="3260" w:type="dxa"/>
            <w:vMerge/>
            <w:shd w:val="clear" w:color="auto" w:fill="auto"/>
          </w:tcPr>
          <w:p w14:paraId="7EEAD788"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c>
          <w:tcPr>
            <w:tcW w:w="4820" w:type="dxa"/>
            <w:shd w:val="clear" w:color="auto" w:fill="auto"/>
          </w:tcPr>
          <w:p w14:paraId="125B8574"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 xml:space="preserve">Министерство строительства и </w:t>
            </w:r>
            <w:proofErr w:type="spellStart"/>
            <w:r w:rsidRPr="00D04570">
              <w:rPr>
                <w:rFonts w:ascii="Times New Roman" w:eastAsia="Calibri" w:hAnsi="Times New Roman" w:cs="Times New Roman"/>
                <w:bCs/>
                <w:kern w:val="2"/>
                <w:sz w:val="18"/>
                <w:szCs w:val="18"/>
              </w:rPr>
              <w:t>жилищно</w:t>
            </w:r>
            <w:proofErr w:type="spellEnd"/>
            <w:r w:rsidRPr="00D04570">
              <w:rPr>
                <w:rFonts w:ascii="Times New Roman" w:eastAsia="Calibri" w:hAnsi="Times New Roman" w:cs="Times New Roman"/>
                <w:bCs/>
                <w:kern w:val="2"/>
                <w:sz w:val="18"/>
                <w:szCs w:val="18"/>
              </w:rPr>
              <w:t xml:space="preserve"> – коммунального хозяйства Самарской обл.(по согласованию)</w:t>
            </w:r>
          </w:p>
        </w:tc>
        <w:tc>
          <w:tcPr>
            <w:tcW w:w="992" w:type="dxa"/>
            <w:shd w:val="clear" w:color="auto" w:fill="auto"/>
          </w:tcPr>
          <w:p w14:paraId="5C1B6F28"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15976,2</w:t>
            </w:r>
          </w:p>
        </w:tc>
        <w:tc>
          <w:tcPr>
            <w:tcW w:w="992" w:type="dxa"/>
            <w:shd w:val="clear" w:color="auto" w:fill="auto"/>
          </w:tcPr>
          <w:p w14:paraId="23843E54"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17287,60</w:t>
            </w:r>
          </w:p>
        </w:tc>
        <w:tc>
          <w:tcPr>
            <w:tcW w:w="800" w:type="dxa"/>
            <w:shd w:val="clear" w:color="auto" w:fill="auto"/>
          </w:tcPr>
          <w:p w14:paraId="2357EC77"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r>
      <w:tr w:rsidR="00D04570" w:rsidRPr="00D04570" w14:paraId="783C0542" w14:textId="77777777" w:rsidTr="00FB39D5">
        <w:tc>
          <w:tcPr>
            <w:tcW w:w="3260" w:type="dxa"/>
            <w:vMerge w:val="restart"/>
            <w:shd w:val="clear" w:color="auto" w:fill="auto"/>
          </w:tcPr>
          <w:p w14:paraId="3F5C8FC2"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Благоустройство дворовых территорий многоквартирных домов городского поселения Безенчук</w:t>
            </w:r>
          </w:p>
        </w:tc>
        <w:tc>
          <w:tcPr>
            <w:tcW w:w="4820" w:type="dxa"/>
            <w:shd w:val="clear" w:color="auto" w:fill="auto"/>
          </w:tcPr>
          <w:p w14:paraId="5D03C8B0"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Всего</w:t>
            </w:r>
          </w:p>
        </w:tc>
        <w:tc>
          <w:tcPr>
            <w:tcW w:w="992" w:type="dxa"/>
            <w:shd w:val="clear" w:color="auto" w:fill="auto"/>
          </w:tcPr>
          <w:p w14:paraId="7536DF27"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10436</w:t>
            </w:r>
          </w:p>
        </w:tc>
        <w:tc>
          <w:tcPr>
            <w:tcW w:w="992" w:type="dxa"/>
            <w:shd w:val="clear" w:color="auto" w:fill="auto"/>
          </w:tcPr>
          <w:p w14:paraId="551BC57E"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9159,97</w:t>
            </w:r>
          </w:p>
        </w:tc>
        <w:tc>
          <w:tcPr>
            <w:tcW w:w="800" w:type="dxa"/>
            <w:shd w:val="clear" w:color="auto" w:fill="auto"/>
          </w:tcPr>
          <w:p w14:paraId="25744306"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r>
      <w:tr w:rsidR="00D04570" w:rsidRPr="00D04570" w14:paraId="42694A7F" w14:textId="77777777" w:rsidTr="00FB39D5">
        <w:trPr>
          <w:trHeight w:val="643"/>
        </w:trPr>
        <w:tc>
          <w:tcPr>
            <w:tcW w:w="3260" w:type="dxa"/>
            <w:vMerge/>
            <w:shd w:val="clear" w:color="auto" w:fill="auto"/>
          </w:tcPr>
          <w:p w14:paraId="31A2AB24"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c>
          <w:tcPr>
            <w:tcW w:w="4820" w:type="dxa"/>
            <w:shd w:val="clear" w:color="auto" w:fill="auto"/>
          </w:tcPr>
          <w:p w14:paraId="488C48CA"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Администрация городского поселения Безенчук муниципального района Безенчукский</w:t>
            </w:r>
          </w:p>
        </w:tc>
        <w:tc>
          <w:tcPr>
            <w:tcW w:w="992" w:type="dxa"/>
            <w:shd w:val="clear" w:color="auto" w:fill="auto"/>
          </w:tcPr>
          <w:p w14:paraId="48D13683"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3537,03</w:t>
            </w:r>
          </w:p>
        </w:tc>
        <w:tc>
          <w:tcPr>
            <w:tcW w:w="992" w:type="dxa"/>
            <w:shd w:val="clear" w:color="auto" w:fill="auto"/>
          </w:tcPr>
          <w:p w14:paraId="1D252439"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5001,06</w:t>
            </w:r>
          </w:p>
        </w:tc>
        <w:tc>
          <w:tcPr>
            <w:tcW w:w="800" w:type="dxa"/>
            <w:shd w:val="clear" w:color="auto" w:fill="auto"/>
          </w:tcPr>
          <w:p w14:paraId="34EB5003"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r>
      <w:tr w:rsidR="00D04570" w:rsidRPr="00D04570" w14:paraId="6D53D57D" w14:textId="77777777" w:rsidTr="00FB39D5">
        <w:tc>
          <w:tcPr>
            <w:tcW w:w="3260" w:type="dxa"/>
            <w:vMerge/>
            <w:shd w:val="clear" w:color="auto" w:fill="auto"/>
          </w:tcPr>
          <w:p w14:paraId="5C5BC7F2"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c>
          <w:tcPr>
            <w:tcW w:w="4820" w:type="dxa"/>
            <w:shd w:val="clear" w:color="auto" w:fill="auto"/>
          </w:tcPr>
          <w:p w14:paraId="481278A3"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 xml:space="preserve">Министерство строительства и </w:t>
            </w:r>
            <w:proofErr w:type="spellStart"/>
            <w:r w:rsidRPr="00D04570">
              <w:rPr>
                <w:rFonts w:ascii="Times New Roman" w:eastAsia="Calibri" w:hAnsi="Times New Roman" w:cs="Times New Roman"/>
                <w:bCs/>
                <w:kern w:val="2"/>
                <w:sz w:val="18"/>
                <w:szCs w:val="18"/>
              </w:rPr>
              <w:t>жилищно</w:t>
            </w:r>
            <w:proofErr w:type="spellEnd"/>
            <w:r w:rsidRPr="00D04570">
              <w:rPr>
                <w:rFonts w:ascii="Times New Roman" w:eastAsia="Calibri" w:hAnsi="Times New Roman" w:cs="Times New Roman"/>
                <w:bCs/>
                <w:kern w:val="2"/>
                <w:sz w:val="18"/>
                <w:szCs w:val="18"/>
              </w:rPr>
              <w:t xml:space="preserve"> – коммунального хозяйства Самарской обл.(по согласованию)</w:t>
            </w:r>
          </w:p>
        </w:tc>
        <w:tc>
          <w:tcPr>
            <w:tcW w:w="992" w:type="dxa"/>
            <w:shd w:val="clear" w:color="auto" w:fill="auto"/>
          </w:tcPr>
          <w:p w14:paraId="07AAEA5F"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6898,96</w:t>
            </w:r>
          </w:p>
        </w:tc>
        <w:tc>
          <w:tcPr>
            <w:tcW w:w="992" w:type="dxa"/>
            <w:shd w:val="clear" w:color="auto" w:fill="auto"/>
          </w:tcPr>
          <w:p w14:paraId="42EDFA3B"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4158,91</w:t>
            </w:r>
          </w:p>
        </w:tc>
        <w:tc>
          <w:tcPr>
            <w:tcW w:w="800" w:type="dxa"/>
            <w:shd w:val="clear" w:color="auto" w:fill="auto"/>
          </w:tcPr>
          <w:p w14:paraId="3EA57A5B"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r>
      <w:tr w:rsidR="00D04570" w:rsidRPr="00D04570" w14:paraId="12FED90A" w14:textId="77777777" w:rsidTr="00FB39D5">
        <w:tc>
          <w:tcPr>
            <w:tcW w:w="3260" w:type="dxa"/>
            <w:vMerge w:val="restart"/>
            <w:shd w:val="clear" w:color="auto" w:fill="auto"/>
          </w:tcPr>
          <w:p w14:paraId="443213D9"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Благоустройство общественных  территорий многоквартирных домов городского поселения Безенчук</w:t>
            </w:r>
          </w:p>
        </w:tc>
        <w:tc>
          <w:tcPr>
            <w:tcW w:w="4820" w:type="dxa"/>
            <w:shd w:val="clear" w:color="auto" w:fill="auto"/>
          </w:tcPr>
          <w:p w14:paraId="503033FD"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Всего</w:t>
            </w:r>
          </w:p>
        </w:tc>
        <w:tc>
          <w:tcPr>
            <w:tcW w:w="992" w:type="dxa"/>
            <w:shd w:val="clear" w:color="auto" w:fill="auto"/>
          </w:tcPr>
          <w:p w14:paraId="644747AD"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10574</w:t>
            </w:r>
          </w:p>
        </w:tc>
        <w:tc>
          <w:tcPr>
            <w:tcW w:w="992" w:type="dxa"/>
            <w:shd w:val="clear" w:color="auto" w:fill="auto"/>
          </w:tcPr>
          <w:p w14:paraId="1D959EBA"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kern w:val="2"/>
                <w:sz w:val="18"/>
                <w:szCs w:val="18"/>
              </w:rPr>
            </w:pPr>
            <w:r w:rsidRPr="00D04570">
              <w:rPr>
                <w:rFonts w:ascii="Times New Roman" w:eastAsia="Times New Roman" w:hAnsi="Times New Roman" w:cs="Times New Roman"/>
                <w:sz w:val="18"/>
                <w:szCs w:val="18"/>
                <w:lang w:eastAsia="ru-RU"/>
              </w:rPr>
              <w:t>20685,23</w:t>
            </w:r>
          </w:p>
        </w:tc>
        <w:tc>
          <w:tcPr>
            <w:tcW w:w="800" w:type="dxa"/>
            <w:shd w:val="clear" w:color="auto" w:fill="auto"/>
          </w:tcPr>
          <w:p w14:paraId="0FF7081C"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r>
      <w:tr w:rsidR="00D04570" w:rsidRPr="00D04570" w14:paraId="415C2BF0" w14:textId="77777777" w:rsidTr="00FB39D5">
        <w:tc>
          <w:tcPr>
            <w:tcW w:w="3260" w:type="dxa"/>
            <w:vMerge/>
            <w:shd w:val="clear" w:color="auto" w:fill="auto"/>
          </w:tcPr>
          <w:p w14:paraId="55D91751"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c>
          <w:tcPr>
            <w:tcW w:w="4820" w:type="dxa"/>
            <w:shd w:val="clear" w:color="auto" w:fill="auto"/>
          </w:tcPr>
          <w:p w14:paraId="04607198"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Администрация городского поселения Безенчук муниципального района Безенчукский</w:t>
            </w:r>
          </w:p>
        </w:tc>
        <w:tc>
          <w:tcPr>
            <w:tcW w:w="992" w:type="dxa"/>
            <w:shd w:val="clear" w:color="auto" w:fill="auto"/>
          </w:tcPr>
          <w:p w14:paraId="02F28EAB"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1496,34</w:t>
            </w:r>
          </w:p>
        </w:tc>
        <w:tc>
          <w:tcPr>
            <w:tcW w:w="992" w:type="dxa"/>
            <w:shd w:val="clear" w:color="auto" w:fill="auto"/>
          </w:tcPr>
          <w:p w14:paraId="2E57DD4F"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7556,57</w:t>
            </w:r>
          </w:p>
        </w:tc>
        <w:tc>
          <w:tcPr>
            <w:tcW w:w="800" w:type="dxa"/>
            <w:shd w:val="clear" w:color="auto" w:fill="auto"/>
          </w:tcPr>
          <w:p w14:paraId="7BD1F976"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r>
      <w:tr w:rsidR="00D04570" w:rsidRPr="00D04570" w14:paraId="7BFDFE38" w14:textId="77777777" w:rsidTr="00FB39D5">
        <w:tc>
          <w:tcPr>
            <w:tcW w:w="3260" w:type="dxa"/>
            <w:vMerge/>
            <w:shd w:val="clear" w:color="auto" w:fill="auto"/>
          </w:tcPr>
          <w:p w14:paraId="080E6AA3"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c>
          <w:tcPr>
            <w:tcW w:w="4820" w:type="dxa"/>
            <w:shd w:val="clear" w:color="auto" w:fill="auto"/>
          </w:tcPr>
          <w:p w14:paraId="2C1D9787"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 xml:space="preserve">Министерство строительства и </w:t>
            </w:r>
            <w:proofErr w:type="spellStart"/>
            <w:r w:rsidRPr="00D04570">
              <w:rPr>
                <w:rFonts w:ascii="Times New Roman" w:eastAsia="Calibri" w:hAnsi="Times New Roman" w:cs="Times New Roman"/>
                <w:bCs/>
                <w:kern w:val="2"/>
                <w:sz w:val="18"/>
                <w:szCs w:val="18"/>
              </w:rPr>
              <w:t>жилищно</w:t>
            </w:r>
            <w:proofErr w:type="spellEnd"/>
            <w:r w:rsidRPr="00D04570">
              <w:rPr>
                <w:rFonts w:ascii="Times New Roman" w:eastAsia="Calibri" w:hAnsi="Times New Roman" w:cs="Times New Roman"/>
                <w:bCs/>
                <w:kern w:val="2"/>
                <w:sz w:val="18"/>
                <w:szCs w:val="18"/>
              </w:rPr>
              <w:t xml:space="preserve"> – коммунального хозяйства Самарской обл.(по согласованию)</w:t>
            </w:r>
          </w:p>
        </w:tc>
        <w:tc>
          <w:tcPr>
            <w:tcW w:w="992" w:type="dxa"/>
            <w:shd w:val="clear" w:color="auto" w:fill="auto"/>
          </w:tcPr>
          <w:p w14:paraId="064AE53F"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9077,24</w:t>
            </w:r>
          </w:p>
        </w:tc>
        <w:tc>
          <w:tcPr>
            <w:tcW w:w="992" w:type="dxa"/>
            <w:shd w:val="clear" w:color="auto" w:fill="auto"/>
          </w:tcPr>
          <w:p w14:paraId="02495524"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r w:rsidRPr="00D04570">
              <w:rPr>
                <w:rFonts w:ascii="Times New Roman" w:eastAsia="Calibri" w:hAnsi="Times New Roman" w:cs="Times New Roman"/>
                <w:bCs/>
                <w:kern w:val="2"/>
                <w:sz w:val="18"/>
                <w:szCs w:val="18"/>
              </w:rPr>
              <w:t>13128,66</w:t>
            </w:r>
          </w:p>
        </w:tc>
        <w:tc>
          <w:tcPr>
            <w:tcW w:w="800" w:type="dxa"/>
            <w:shd w:val="clear" w:color="auto" w:fill="auto"/>
          </w:tcPr>
          <w:p w14:paraId="525402D8" w14:textId="77777777" w:rsidR="00D04570" w:rsidRPr="00D04570" w:rsidRDefault="00D04570" w:rsidP="00D04570">
            <w:pPr>
              <w:widowControl w:val="0"/>
              <w:suppressAutoHyphens/>
              <w:spacing w:after="0" w:line="240" w:lineRule="auto"/>
              <w:jc w:val="center"/>
              <w:rPr>
                <w:rFonts w:ascii="Times New Roman" w:eastAsia="Calibri" w:hAnsi="Times New Roman" w:cs="Times New Roman"/>
                <w:bCs/>
                <w:kern w:val="2"/>
                <w:sz w:val="18"/>
                <w:szCs w:val="18"/>
              </w:rPr>
            </w:pPr>
          </w:p>
        </w:tc>
      </w:tr>
    </w:tbl>
    <w:p w14:paraId="013B5CD1" w14:textId="77777777" w:rsidR="00D04570" w:rsidRPr="00D04570" w:rsidRDefault="00D04570" w:rsidP="00D04570">
      <w:pPr>
        <w:numPr>
          <w:ilvl w:val="1"/>
          <w:numId w:val="29"/>
        </w:numPr>
        <w:spacing w:after="0" w:line="240" w:lineRule="auto"/>
        <w:ind w:left="0"/>
        <w:contextualSpacing/>
        <w:jc w:val="both"/>
        <w:rPr>
          <w:rFonts w:ascii="Times New Roman" w:eastAsia="Calibri" w:hAnsi="Times New Roman" w:cs="Times New Roman"/>
          <w:lang w:eastAsia="ru-RU"/>
        </w:rPr>
      </w:pPr>
      <w:r w:rsidRPr="00D04570">
        <w:rPr>
          <w:rFonts w:ascii="Times New Roman" w:eastAsia="Times New Roman" w:hAnsi="Times New Roman" w:cs="Times New Roman"/>
          <w:lang w:eastAsia="ru-RU"/>
        </w:rPr>
        <w:t xml:space="preserve">дополнить </w:t>
      </w:r>
      <w:r w:rsidRPr="00D04570">
        <w:rPr>
          <w:rFonts w:ascii="Times New Roman" w:eastAsia="Calibri" w:hAnsi="Times New Roman" w:cs="Times New Roman"/>
          <w:lang w:eastAsia="ru-RU"/>
        </w:rPr>
        <w:t>Приложением 5.1 :</w:t>
      </w:r>
    </w:p>
    <w:p w14:paraId="5D647BD1" w14:textId="77777777" w:rsidR="00D04570" w:rsidRPr="00D04570" w:rsidRDefault="00D04570" w:rsidP="00D04570">
      <w:pPr>
        <w:spacing w:after="0" w:line="240" w:lineRule="auto"/>
        <w:ind w:firstLine="567"/>
        <w:contextualSpacing/>
        <w:jc w:val="right"/>
        <w:rPr>
          <w:rFonts w:ascii="Times New Roman" w:eastAsia="Calibri" w:hAnsi="Times New Roman" w:cs="Times New Roman"/>
          <w:lang w:eastAsia="ru-RU"/>
        </w:rPr>
      </w:pPr>
      <w:r w:rsidRPr="00D04570">
        <w:rPr>
          <w:rFonts w:ascii="Times New Roman" w:eastAsia="Times New Roman" w:hAnsi="Times New Roman" w:cs="Times New Roman"/>
          <w:lang w:eastAsia="ru-RU"/>
        </w:rPr>
        <w:t>«                                                                                                                    Приложение № 5.1</w:t>
      </w:r>
      <w:r w:rsidRPr="00D04570">
        <w:rPr>
          <w:rFonts w:ascii="Times New Roman" w:eastAsia="Times New Roman" w:hAnsi="Times New Roman" w:cs="Times New Roman"/>
          <w:lang w:eastAsia="ru-RU"/>
        </w:rPr>
        <w:br/>
        <w:t xml:space="preserve">к муниципальной Программе </w:t>
      </w:r>
      <w:r w:rsidRPr="00D04570">
        <w:rPr>
          <w:rFonts w:ascii="Times New Roman" w:eastAsia="Times New Roman" w:hAnsi="Times New Roman" w:cs="Times New Roman"/>
          <w:lang w:eastAsia="ru-RU"/>
        </w:rPr>
        <w:br/>
        <w:t xml:space="preserve">«Формирование современной городской </w:t>
      </w:r>
      <w:r w:rsidRPr="00D04570">
        <w:rPr>
          <w:rFonts w:ascii="Times New Roman" w:eastAsia="Times New Roman" w:hAnsi="Times New Roman" w:cs="Times New Roman"/>
          <w:lang w:eastAsia="ru-RU"/>
        </w:rPr>
        <w:br/>
        <w:t>среды городского поселения Безенчук»</w:t>
      </w:r>
      <w:r w:rsidRPr="00D04570">
        <w:rPr>
          <w:rFonts w:ascii="Times New Roman" w:eastAsia="Times New Roman" w:hAnsi="Times New Roman" w:cs="Times New Roman"/>
          <w:lang w:eastAsia="ru-RU"/>
        </w:rPr>
        <w:br/>
        <w:t xml:space="preserve"> на 2023-2025 годы</w:t>
      </w:r>
    </w:p>
    <w:p w14:paraId="72EEDC1D" w14:textId="77777777" w:rsidR="00D04570" w:rsidRPr="00D04570" w:rsidRDefault="00D04570" w:rsidP="00D04570">
      <w:pPr>
        <w:spacing w:after="0" w:line="240" w:lineRule="auto"/>
        <w:ind w:firstLine="567"/>
        <w:contextualSpacing/>
        <w:jc w:val="center"/>
        <w:rPr>
          <w:rFonts w:ascii="Times New Roman" w:eastAsia="Calibri" w:hAnsi="Times New Roman" w:cs="Times New Roman"/>
        </w:rPr>
      </w:pPr>
      <w:r w:rsidRPr="00D04570">
        <w:rPr>
          <w:rFonts w:ascii="Times New Roman" w:eastAsia="Calibri" w:hAnsi="Times New Roman" w:cs="Times New Roman"/>
        </w:rPr>
        <w:lastRenderedPageBreak/>
        <w:t>Перечень общественных территорий городского поселения Безенчук муниципального района Безенчукский Самарской области, подлежащих благоустройству в рамках реализации муниципальной программы «Формирование современной городской среды городского поселения Безенчук муниципального района Безенчукский» на 2024 год</w:t>
      </w:r>
    </w:p>
    <w:tbl>
      <w:tblPr>
        <w:tblW w:w="10773" w:type="dxa"/>
        <w:tblInd w:w="250" w:type="dxa"/>
        <w:tblLook w:val="04A0" w:firstRow="1" w:lastRow="0" w:firstColumn="1" w:lastColumn="0" w:noHBand="0" w:noVBand="1"/>
      </w:tblPr>
      <w:tblGrid>
        <w:gridCol w:w="724"/>
        <w:gridCol w:w="8490"/>
        <w:gridCol w:w="1559"/>
      </w:tblGrid>
      <w:tr w:rsidR="00D04570" w:rsidRPr="00D04570" w14:paraId="41EDFC39" w14:textId="77777777" w:rsidTr="002541A2">
        <w:trPr>
          <w:trHeight w:val="70"/>
        </w:trPr>
        <w:tc>
          <w:tcPr>
            <w:tcW w:w="724" w:type="dxa"/>
            <w:tcBorders>
              <w:top w:val="single" w:sz="4" w:space="0" w:color="auto"/>
              <w:left w:val="single" w:sz="4" w:space="0" w:color="auto"/>
              <w:bottom w:val="single" w:sz="4" w:space="0" w:color="auto"/>
              <w:right w:val="single" w:sz="4" w:space="0" w:color="auto"/>
            </w:tcBorders>
          </w:tcPr>
          <w:p w14:paraId="39C84316" w14:textId="77777777" w:rsidR="00D04570" w:rsidRPr="00D04570" w:rsidRDefault="00D04570" w:rsidP="00D04570">
            <w:pPr>
              <w:spacing w:after="0" w:line="240" w:lineRule="auto"/>
              <w:jc w:val="center"/>
              <w:rPr>
                <w:rFonts w:ascii="Times New Roman" w:eastAsia="DejaVu Sans" w:hAnsi="Times New Roman" w:cs="Times New Roman"/>
                <w:kern w:val="2"/>
                <w:sz w:val="18"/>
                <w:szCs w:val="18"/>
              </w:rPr>
            </w:pPr>
            <w:r w:rsidRPr="00D04570">
              <w:rPr>
                <w:rFonts w:ascii="Times New Roman" w:eastAsia="Times New Roman" w:hAnsi="Times New Roman" w:cs="Times New Roman"/>
                <w:sz w:val="18"/>
                <w:szCs w:val="18"/>
                <w:lang w:eastAsia="ru-RU"/>
              </w:rPr>
              <w:t>№ п/п</w:t>
            </w:r>
          </w:p>
        </w:tc>
        <w:tc>
          <w:tcPr>
            <w:tcW w:w="8490" w:type="dxa"/>
            <w:tcBorders>
              <w:top w:val="single" w:sz="4" w:space="0" w:color="auto"/>
              <w:left w:val="single" w:sz="4" w:space="0" w:color="auto"/>
              <w:bottom w:val="single" w:sz="4" w:space="0" w:color="auto"/>
              <w:right w:val="single" w:sz="4" w:space="0" w:color="auto"/>
            </w:tcBorders>
            <w:shd w:val="clear" w:color="auto" w:fill="auto"/>
          </w:tcPr>
          <w:p w14:paraId="52C26E38"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DejaVu Sans" w:hAnsi="Times New Roman" w:cs="Times New Roman"/>
                <w:kern w:val="2"/>
                <w:sz w:val="18"/>
                <w:szCs w:val="18"/>
              </w:rPr>
              <w:t xml:space="preserve">Наименование, адрес общественной территории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80B4246" w14:textId="77777777" w:rsidR="00D04570" w:rsidRPr="00D04570" w:rsidRDefault="00D04570" w:rsidP="00D04570">
            <w:pPr>
              <w:widowControl w:val="0"/>
              <w:suppressAutoHyphens/>
              <w:spacing w:after="0" w:line="240" w:lineRule="auto"/>
              <w:jc w:val="center"/>
              <w:rPr>
                <w:rFonts w:ascii="Times New Roman" w:eastAsia="DejaVu Sans" w:hAnsi="Times New Roman" w:cs="Times New Roman"/>
                <w:kern w:val="2"/>
                <w:sz w:val="18"/>
                <w:szCs w:val="18"/>
              </w:rPr>
            </w:pPr>
            <w:r w:rsidRPr="00D04570">
              <w:rPr>
                <w:rFonts w:ascii="Times New Roman" w:eastAsia="DejaVu Sans" w:hAnsi="Times New Roman" w:cs="Times New Roman"/>
                <w:kern w:val="2"/>
                <w:sz w:val="18"/>
                <w:szCs w:val="18"/>
              </w:rPr>
              <w:t>Финансирование</w:t>
            </w:r>
          </w:p>
          <w:p w14:paraId="32FA286F"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DejaVu Sans" w:hAnsi="Times New Roman" w:cs="Times New Roman"/>
                <w:kern w:val="2"/>
                <w:sz w:val="18"/>
                <w:szCs w:val="18"/>
              </w:rPr>
              <w:t>(руб.)</w:t>
            </w:r>
          </w:p>
        </w:tc>
      </w:tr>
      <w:tr w:rsidR="00D04570" w:rsidRPr="00D04570" w14:paraId="02F96DE1" w14:textId="77777777" w:rsidTr="002541A2">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tcPr>
          <w:p w14:paraId="61F1DEA3"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1</w:t>
            </w:r>
          </w:p>
        </w:tc>
        <w:tc>
          <w:tcPr>
            <w:tcW w:w="8490" w:type="dxa"/>
            <w:tcBorders>
              <w:top w:val="single" w:sz="4" w:space="0" w:color="auto"/>
              <w:left w:val="single" w:sz="4" w:space="0" w:color="auto"/>
              <w:bottom w:val="single" w:sz="4" w:space="0" w:color="auto"/>
              <w:right w:val="single" w:sz="4" w:space="0" w:color="auto"/>
            </w:tcBorders>
            <w:shd w:val="clear" w:color="auto" w:fill="auto"/>
          </w:tcPr>
          <w:p w14:paraId="16F6FB71" w14:textId="77777777" w:rsidR="00D04570" w:rsidRPr="00D04570" w:rsidRDefault="00D04570" w:rsidP="00D04570">
            <w:pPr>
              <w:spacing w:after="0" w:line="240" w:lineRule="auto"/>
              <w:jc w:val="both"/>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пгт. Безенчук, пешеходная зона по четной стороне по ул. Советская (от ул. Осипенко до ТЦ "Элвин")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18EAEE"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2884738,50</w:t>
            </w:r>
          </w:p>
        </w:tc>
      </w:tr>
      <w:tr w:rsidR="00D04570" w:rsidRPr="00D04570" w14:paraId="2DD42491" w14:textId="77777777" w:rsidTr="002541A2">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tcPr>
          <w:p w14:paraId="35F8F3CE"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2</w:t>
            </w:r>
          </w:p>
        </w:tc>
        <w:tc>
          <w:tcPr>
            <w:tcW w:w="8490" w:type="dxa"/>
            <w:tcBorders>
              <w:top w:val="nil"/>
              <w:left w:val="single" w:sz="4" w:space="0" w:color="auto"/>
              <w:bottom w:val="single" w:sz="4" w:space="0" w:color="auto"/>
              <w:right w:val="single" w:sz="4" w:space="0" w:color="auto"/>
            </w:tcBorders>
            <w:shd w:val="clear" w:color="auto" w:fill="auto"/>
          </w:tcPr>
          <w:p w14:paraId="2AADFFFB" w14:textId="77777777" w:rsidR="00D04570" w:rsidRPr="00D04570" w:rsidRDefault="00D04570" w:rsidP="00D04570">
            <w:pPr>
              <w:spacing w:after="0" w:line="240" w:lineRule="auto"/>
              <w:jc w:val="both"/>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пгт. Безенчук, пешеходная зона по нечетной стороне по ул. Советская (от ул. Нефтяников до ул. Ломоносова)</w:t>
            </w:r>
          </w:p>
        </w:tc>
        <w:tc>
          <w:tcPr>
            <w:tcW w:w="1559" w:type="dxa"/>
            <w:tcBorders>
              <w:top w:val="nil"/>
              <w:left w:val="single" w:sz="4" w:space="0" w:color="auto"/>
              <w:bottom w:val="single" w:sz="4" w:space="0" w:color="auto"/>
              <w:right w:val="single" w:sz="4" w:space="0" w:color="auto"/>
            </w:tcBorders>
            <w:shd w:val="clear" w:color="auto" w:fill="auto"/>
          </w:tcPr>
          <w:p w14:paraId="7041F801"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1708135,40</w:t>
            </w:r>
          </w:p>
        </w:tc>
      </w:tr>
      <w:tr w:rsidR="00D04570" w:rsidRPr="00D04570" w14:paraId="2663CD0A" w14:textId="77777777" w:rsidTr="002541A2">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tcPr>
          <w:p w14:paraId="3E8B9F39"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3</w:t>
            </w:r>
          </w:p>
        </w:tc>
        <w:tc>
          <w:tcPr>
            <w:tcW w:w="8490" w:type="dxa"/>
            <w:tcBorders>
              <w:top w:val="nil"/>
              <w:left w:val="single" w:sz="4" w:space="0" w:color="auto"/>
              <w:bottom w:val="single" w:sz="4" w:space="0" w:color="auto"/>
              <w:right w:val="single" w:sz="4" w:space="0" w:color="auto"/>
            </w:tcBorders>
            <w:shd w:val="clear" w:color="auto" w:fill="auto"/>
          </w:tcPr>
          <w:p w14:paraId="0D6831AA" w14:textId="77777777" w:rsidR="00D04570" w:rsidRPr="00D04570" w:rsidRDefault="00D04570" w:rsidP="00D04570">
            <w:pPr>
              <w:spacing w:after="0" w:line="240" w:lineRule="auto"/>
              <w:jc w:val="both"/>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 xml:space="preserve">пгт. Безенчук, пешеходная зона по ул. Куйбышева между ул. </w:t>
            </w:r>
            <w:proofErr w:type="spellStart"/>
            <w:r w:rsidRPr="00D04570">
              <w:rPr>
                <w:rFonts w:ascii="Times New Roman" w:eastAsia="Times New Roman" w:hAnsi="Times New Roman" w:cs="Times New Roman"/>
                <w:sz w:val="18"/>
                <w:szCs w:val="18"/>
                <w:lang w:eastAsia="ru-RU"/>
              </w:rPr>
              <w:t>Мамистова</w:t>
            </w:r>
            <w:proofErr w:type="spellEnd"/>
            <w:r w:rsidRPr="00D04570">
              <w:rPr>
                <w:rFonts w:ascii="Times New Roman" w:eastAsia="Times New Roman" w:hAnsi="Times New Roman" w:cs="Times New Roman"/>
                <w:sz w:val="18"/>
                <w:szCs w:val="18"/>
                <w:lang w:eastAsia="ru-RU"/>
              </w:rPr>
              <w:t xml:space="preserve"> и ул. Кирова</w:t>
            </w:r>
          </w:p>
        </w:tc>
        <w:tc>
          <w:tcPr>
            <w:tcW w:w="1559" w:type="dxa"/>
            <w:tcBorders>
              <w:top w:val="nil"/>
              <w:left w:val="single" w:sz="4" w:space="0" w:color="auto"/>
              <w:bottom w:val="single" w:sz="4" w:space="0" w:color="auto"/>
              <w:right w:val="single" w:sz="4" w:space="0" w:color="auto"/>
            </w:tcBorders>
            <w:shd w:val="clear" w:color="auto" w:fill="auto"/>
          </w:tcPr>
          <w:p w14:paraId="71460612"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6 540 678,71</w:t>
            </w:r>
          </w:p>
        </w:tc>
      </w:tr>
      <w:tr w:rsidR="00D04570" w:rsidRPr="00D04570" w14:paraId="1ECDF9C6" w14:textId="77777777" w:rsidTr="002541A2">
        <w:trPr>
          <w:trHeight w:val="70"/>
        </w:trPr>
        <w:tc>
          <w:tcPr>
            <w:tcW w:w="724" w:type="dxa"/>
            <w:tcBorders>
              <w:top w:val="nil"/>
              <w:left w:val="single" w:sz="4" w:space="0" w:color="auto"/>
              <w:bottom w:val="single" w:sz="4" w:space="0" w:color="auto"/>
              <w:right w:val="single" w:sz="4" w:space="0" w:color="auto"/>
            </w:tcBorders>
            <w:shd w:val="clear" w:color="auto" w:fill="auto"/>
          </w:tcPr>
          <w:p w14:paraId="5DBDACB5"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4</w:t>
            </w:r>
          </w:p>
        </w:tc>
        <w:tc>
          <w:tcPr>
            <w:tcW w:w="8490" w:type="dxa"/>
            <w:tcBorders>
              <w:top w:val="nil"/>
              <w:left w:val="single" w:sz="4" w:space="0" w:color="auto"/>
              <w:bottom w:val="single" w:sz="4" w:space="0" w:color="auto"/>
              <w:right w:val="single" w:sz="4" w:space="0" w:color="auto"/>
            </w:tcBorders>
            <w:shd w:val="clear" w:color="auto" w:fill="auto"/>
          </w:tcPr>
          <w:p w14:paraId="50977ECF" w14:textId="77777777" w:rsidR="00D04570" w:rsidRPr="00D04570" w:rsidRDefault="00D04570" w:rsidP="00D04570">
            <w:pPr>
              <w:spacing w:after="0" w:line="240" w:lineRule="auto"/>
              <w:jc w:val="both"/>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 xml:space="preserve">пгт. Безенчук, сквер напротив ТЦ "Магнит" по ул. </w:t>
            </w:r>
            <w:proofErr w:type="spellStart"/>
            <w:r w:rsidRPr="00D04570">
              <w:rPr>
                <w:rFonts w:ascii="Times New Roman" w:eastAsia="Times New Roman" w:hAnsi="Times New Roman" w:cs="Times New Roman"/>
                <w:sz w:val="18"/>
                <w:szCs w:val="18"/>
                <w:lang w:eastAsia="ru-RU"/>
              </w:rPr>
              <w:t>Мамистова</w:t>
            </w:r>
            <w:proofErr w:type="spellEnd"/>
          </w:p>
        </w:tc>
        <w:tc>
          <w:tcPr>
            <w:tcW w:w="1559" w:type="dxa"/>
            <w:tcBorders>
              <w:top w:val="nil"/>
              <w:left w:val="single" w:sz="4" w:space="0" w:color="auto"/>
              <w:bottom w:val="single" w:sz="4" w:space="0" w:color="auto"/>
              <w:right w:val="single" w:sz="4" w:space="0" w:color="auto"/>
            </w:tcBorders>
            <w:shd w:val="clear" w:color="auto" w:fill="auto"/>
          </w:tcPr>
          <w:p w14:paraId="5EE8A9FB"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2127374,0</w:t>
            </w:r>
          </w:p>
        </w:tc>
      </w:tr>
      <w:tr w:rsidR="00D04570" w:rsidRPr="00D04570" w14:paraId="75195716" w14:textId="77777777" w:rsidTr="002541A2">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tcPr>
          <w:p w14:paraId="5EF3D082"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5</w:t>
            </w:r>
          </w:p>
        </w:tc>
        <w:tc>
          <w:tcPr>
            <w:tcW w:w="8490" w:type="dxa"/>
            <w:tcBorders>
              <w:top w:val="nil"/>
              <w:left w:val="single" w:sz="4" w:space="0" w:color="auto"/>
              <w:bottom w:val="single" w:sz="4" w:space="0" w:color="auto"/>
              <w:right w:val="single" w:sz="4" w:space="0" w:color="auto"/>
            </w:tcBorders>
            <w:shd w:val="clear" w:color="auto" w:fill="auto"/>
          </w:tcPr>
          <w:p w14:paraId="4A92F22D" w14:textId="77777777" w:rsidR="00D04570" w:rsidRPr="00D04570" w:rsidRDefault="00D04570" w:rsidP="00D04570">
            <w:pPr>
              <w:spacing w:after="0" w:line="240" w:lineRule="auto"/>
              <w:jc w:val="both"/>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пгт. Безенчук, универсальная спортивная площадка на месте хоккейного корта в микрорайоне "Военный городок" в районе дома №79 по ул. Быковского</w:t>
            </w:r>
          </w:p>
        </w:tc>
        <w:tc>
          <w:tcPr>
            <w:tcW w:w="1559" w:type="dxa"/>
            <w:tcBorders>
              <w:top w:val="nil"/>
              <w:left w:val="single" w:sz="4" w:space="0" w:color="auto"/>
              <w:bottom w:val="single" w:sz="4" w:space="0" w:color="auto"/>
              <w:right w:val="single" w:sz="4" w:space="0" w:color="auto"/>
            </w:tcBorders>
            <w:shd w:val="clear" w:color="auto" w:fill="auto"/>
          </w:tcPr>
          <w:p w14:paraId="02619838"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7424308,49</w:t>
            </w:r>
          </w:p>
        </w:tc>
      </w:tr>
      <w:tr w:rsidR="00D04570" w:rsidRPr="00D04570" w14:paraId="3DBE8E5F" w14:textId="77777777" w:rsidTr="002541A2">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tcPr>
          <w:p w14:paraId="682ED06B" w14:textId="77777777" w:rsidR="00D04570" w:rsidRPr="00D04570" w:rsidRDefault="00D04570" w:rsidP="00D04570">
            <w:pPr>
              <w:spacing w:after="0" w:line="240" w:lineRule="auto"/>
              <w:jc w:val="center"/>
              <w:rPr>
                <w:rFonts w:ascii="Times New Roman" w:eastAsia="DejaVu Sans" w:hAnsi="Times New Roman" w:cs="Times New Roman"/>
                <w:b/>
                <w:bCs/>
                <w:kern w:val="2"/>
                <w:sz w:val="18"/>
                <w:szCs w:val="18"/>
              </w:rPr>
            </w:pPr>
          </w:p>
        </w:tc>
        <w:tc>
          <w:tcPr>
            <w:tcW w:w="8490" w:type="dxa"/>
            <w:tcBorders>
              <w:top w:val="single" w:sz="4" w:space="0" w:color="auto"/>
              <w:bottom w:val="single" w:sz="4" w:space="0" w:color="auto"/>
              <w:right w:val="single" w:sz="4" w:space="0" w:color="auto"/>
            </w:tcBorders>
            <w:shd w:val="clear" w:color="auto" w:fill="auto"/>
            <w:noWrap/>
          </w:tcPr>
          <w:p w14:paraId="66FE7927" w14:textId="77777777" w:rsidR="00D04570" w:rsidRPr="00D04570" w:rsidRDefault="00D04570" w:rsidP="00D04570">
            <w:pPr>
              <w:spacing w:after="0" w:line="240" w:lineRule="auto"/>
              <w:rPr>
                <w:rFonts w:ascii="Times New Roman" w:eastAsia="Times New Roman" w:hAnsi="Times New Roman" w:cs="Times New Roman"/>
                <w:b/>
                <w:bCs/>
                <w:sz w:val="18"/>
                <w:szCs w:val="18"/>
                <w:lang w:eastAsia="ru-RU"/>
              </w:rPr>
            </w:pPr>
            <w:r w:rsidRPr="00D04570">
              <w:rPr>
                <w:rFonts w:ascii="Times New Roman" w:eastAsia="DejaVu Sans" w:hAnsi="Times New Roman" w:cs="Times New Roman"/>
                <w:b/>
                <w:bCs/>
                <w:kern w:val="2"/>
                <w:sz w:val="18"/>
                <w:szCs w:val="18"/>
              </w:rPr>
              <w:t>ИТОГО:</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14:paraId="4B7AB6AB" w14:textId="77777777" w:rsidR="00D04570" w:rsidRPr="00D04570" w:rsidRDefault="00D04570" w:rsidP="00D04570">
            <w:pPr>
              <w:spacing w:after="0" w:line="240" w:lineRule="auto"/>
              <w:jc w:val="center"/>
              <w:rPr>
                <w:rFonts w:ascii="Times New Roman" w:eastAsia="Times New Roman" w:hAnsi="Times New Roman" w:cs="Times New Roman"/>
                <w:b/>
                <w:bCs/>
                <w:sz w:val="18"/>
                <w:szCs w:val="18"/>
                <w:lang w:eastAsia="ru-RU"/>
              </w:rPr>
            </w:pPr>
            <w:r w:rsidRPr="00D04570">
              <w:rPr>
                <w:rFonts w:ascii="Times New Roman" w:eastAsia="Times New Roman" w:hAnsi="Times New Roman" w:cs="Times New Roman"/>
                <w:b/>
                <w:bCs/>
                <w:sz w:val="18"/>
                <w:szCs w:val="18"/>
                <w:lang w:eastAsia="ru-RU"/>
              </w:rPr>
              <w:t>20685235,50</w:t>
            </w:r>
          </w:p>
        </w:tc>
      </w:tr>
    </w:tbl>
    <w:p w14:paraId="11FF8905" w14:textId="77777777" w:rsidR="00D04570" w:rsidRPr="00D04570" w:rsidRDefault="00D04570" w:rsidP="00D04570">
      <w:pPr>
        <w:spacing w:after="0" w:line="240" w:lineRule="auto"/>
        <w:ind w:firstLine="567"/>
        <w:contextualSpacing/>
        <w:jc w:val="both"/>
        <w:rPr>
          <w:rFonts w:ascii="Times New Roman" w:eastAsia="Calibri" w:hAnsi="Times New Roman" w:cs="Times New Roman"/>
          <w:lang w:eastAsia="ru-RU"/>
        </w:rPr>
      </w:pPr>
      <w:r w:rsidRPr="00D04570">
        <w:rPr>
          <w:rFonts w:ascii="Times New Roman" w:eastAsia="Calibri" w:hAnsi="Times New Roman" w:cs="Times New Roman"/>
          <w:lang w:eastAsia="ru-RU"/>
        </w:rPr>
        <w:t xml:space="preserve">1.3. </w:t>
      </w:r>
      <w:r w:rsidRPr="00D04570">
        <w:rPr>
          <w:rFonts w:ascii="Times New Roman" w:eastAsia="Times New Roman" w:hAnsi="Times New Roman" w:cs="Times New Roman"/>
          <w:lang w:eastAsia="ru-RU"/>
        </w:rPr>
        <w:t xml:space="preserve">дополнить </w:t>
      </w:r>
      <w:r w:rsidRPr="00D04570">
        <w:rPr>
          <w:rFonts w:ascii="Times New Roman" w:eastAsia="Calibri" w:hAnsi="Times New Roman" w:cs="Times New Roman"/>
          <w:lang w:eastAsia="ru-RU"/>
        </w:rPr>
        <w:t>Приложением 6.1:</w:t>
      </w:r>
    </w:p>
    <w:p w14:paraId="13384974" w14:textId="77777777" w:rsidR="00D04570" w:rsidRPr="00D04570" w:rsidRDefault="00D04570" w:rsidP="00D04570">
      <w:pPr>
        <w:spacing w:after="0" w:line="240" w:lineRule="auto"/>
        <w:ind w:firstLine="567"/>
        <w:contextualSpacing/>
        <w:jc w:val="right"/>
        <w:rPr>
          <w:rFonts w:ascii="Times New Roman" w:eastAsia="Calibri" w:hAnsi="Times New Roman" w:cs="Times New Roman"/>
          <w:lang w:eastAsia="ru-RU"/>
        </w:rPr>
      </w:pPr>
      <w:r w:rsidRPr="00D04570">
        <w:rPr>
          <w:rFonts w:ascii="Times New Roman" w:eastAsia="Times New Roman" w:hAnsi="Times New Roman" w:cs="Times New Roman"/>
          <w:lang w:eastAsia="ru-RU"/>
        </w:rPr>
        <w:t>«                                                                                                                    Приложение № 6.1</w:t>
      </w:r>
      <w:r w:rsidRPr="00D04570">
        <w:rPr>
          <w:rFonts w:ascii="Times New Roman" w:eastAsia="Times New Roman" w:hAnsi="Times New Roman" w:cs="Times New Roman"/>
          <w:lang w:eastAsia="ru-RU"/>
        </w:rPr>
        <w:br/>
        <w:t xml:space="preserve">к муниципальной Программе </w:t>
      </w:r>
      <w:r w:rsidRPr="00D04570">
        <w:rPr>
          <w:rFonts w:ascii="Times New Roman" w:eastAsia="Times New Roman" w:hAnsi="Times New Roman" w:cs="Times New Roman"/>
          <w:lang w:eastAsia="ru-RU"/>
        </w:rPr>
        <w:br/>
        <w:t xml:space="preserve">«Формирование современной городской </w:t>
      </w:r>
      <w:r w:rsidRPr="00D04570">
        <w:rPr>
          <w:rFonts w:ascii="Times New Roman" w:eastAsia="Times New Roman" w:hAnsi="Times New Roman" w:cs="Times New Roman"/>
          <w:lang w:eastAsia="ru-RU"/>
        </w:rPr>
        <w:br/>
        <w:t>среды городского поселения Безенчук»</w:t>
      </w:r>
      <w:r w:rsidRPr="00D04570">
        <w:rPr>
          <w:rFonts w:ascii="Times New Roman" w:eastAsia="Times New Roman" w:hAnsi="Times New Roman" w:cs="Times New Roman"/>
          <w:lang w:eastAsia="ru-RU"/>
        </w:rPr>
        <w:br/>
        <w:t xml:space="preserve"> на 2023-2025 годы</w:t>
      </w:r>
    </w:p>
    <w:p w14:paraId="7166A94D" w14:textId="77777777" w:rsidR="00D04570" w:rsidRPr="00D04570" w:rsidRDefault="00D04570" w:rsidP="00D04570">
      <w:pPr>
        <w:spacing w:after="0" w:line="240" w:lineRule="auto"/>
        <w:ind w:firstLine="567"/>
        <w:contextualSpacing/>
        <w:jc w:val="center"/>
        <w:rPr>
          <w:rFonts w:ascii="Times New Roman" w:eastAsia="Calibri" w:hAnsi="Times New Roman" w:cs="Times New Roman"/>
          <w:lang w:eastAsia="ru-RU"/>
        </w:rPr>
      </w:pPr>
      <w:r w:rsidRPr="00D04570">
        <w:rPr>
          <w:rFonts w:ascii="Times New Roman" w:eastAsia="Times New Roman" w:hAnsi="Times New Roman" w:cs="Times New Roman"/>
          <w:lang w:eastAsia="ru-RU"/>
        </w:rPr>
        <w:t>Перечень дворовых территорий МКД городского поселения Безенчук муниципального района Безенчукский Самарской области, подлежащих благоустройству в рамках реализации муниципальной программы «Формирование современной городской среды городского поселения Безенчук» на 2024 год</w:t>
      </w:r>
    </w:p>
    <w:tbl>
      <w:tblPr>
        <w:tblW w:w="9938" w:type="dxa"/>
        <w:tblInd w:w="250" w:type="dxa"/>
        <w:tblLook w:val="04A0" w:firstRow="1" w:lastRow="0" w:firstColumn="1" w:lastColumn="0" w:noHBand="0" w:noVBand="1"/>
      </w:tblPr>
      <w:tblGrid>
        <w:gridCol w:w="724"/>
        <w:gridCol w:w="7088"/>
        <w:gridCol w:w="2126"/>
      </w:tblGrid>
      <w:tr w:rsidR="00D04570" w:rsidRPr="00D04570" w14:paraId="5D32BB16" w14:textId="77777777" w:rsidTr="007F0B7C">
        <w:trPr>
          <w:trHeight w:val="237"/>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7F55ABA5"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 п/п</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14A6D82C"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 xml:space="preserve">Наименование населенного пункта        Адрес МКД </w:t>
            </w:r>
          </w:p>
        </w:tc>
        <w:tc>
          <w:tcPr>
            <w:tcW w:w="2126" w:type="dxa"/>
            <w:tcBorders>
              <w:top w:val="single" w:sz="4" w:space="0" w:color="auto"/>
              <w:left w:val="single" w:sz="4" w:space="0" w:color="auto"/>
              <w:bottom w:val="single" w:sz="4" w:space="0" w:color="000000"/>
              <w:right w:val="single" w:sz="4" w:space="0" w:color="auto"/>
            </w:tcBorders>
            <w:shd w:val="clear" w:color="auto" w:fill="auto"/>
            <w:noWrap/>
            <w:hideMark/>
          </w:tcPr>
          <w:p w14:paraId="5FBFD3F1"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Финансирование (руб.)</w:t>
            </w:r>
          </w:p>
        </w:tc>
      </w:tr>
      <w:tr w:rsidR="00D04570" w:rsidRPr="00D04570" w14:paraId="5D8410BD" w14:textId="77777777" w:rsidTr="007F0B7C">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7E402277"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1</w:t>
            </w:r>
          </w:p>
        </w:tc>
        <w:tc>
          <w:tcPr>
            <w:tcW w:w="7088" w:type="dxa"/>
            <w:tcBorders>
              <w:top w:val="single" w:sz="4" w:space="0" w:color="auto"/>
              <w:left w:val="nil"/>
              <w:bottom w:val="single" w:sz="4" w:space="0" w:color="auto"/>
              <w:right w:val="single" w:sz="4" w:space="0" w:color="auto"/>
            </w:tcBorders>
            <w:shd w:val="clear" w:color="auto" w:fill="auto"/>
            <w:hideMark/>
          </w:tcPr>
          <w:p w14:paraId="7D772983" w14:textId="77777777" w:rsidR="00D04570" w:rsidRPr="00D04570" w:rsidRDefault="00D04570" w:rsidP="00D04570">
            <w:pPr>
              <w:spacing w:after="0" w:line="240" w:lineRule="auto"/>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 xml:space="preserve"> пгт. Безенчук,  ул. Нефтяников, 45</w:t>
            </w:r>
          </w:p>
        </w:tc>
        <w:tc>
          <w:tcPr>
            <w:tcW w:w="2126" w:type="dxa"/>
            <w:tcBorders>
              <w:top w:val="single" w:sz="4" w:space="0" w:color="auto"/>
              <w:left w:val="nil"/>
              <w:bottom w:val="single" w:sz="4" w:space="0" w:color="auto"/>
              <w:right w:val="single" w:sz="4" w:space="0" w:color="auto"/>
            </w:tcBorders>
            <w:shd w:val="clear" w:color="auto" w:fill="auto"/>
            <w:noWrap/>
          </w:tcPr>
          <w:p w14:paraId="5F807136"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1094044,0</w:t>
            </w:r>
          </w:p>
        </w:tc>
      </w:tr>
      <w:tr w:rsidR="00D04570" w:rsidRPr="00D04570" w14:paraId="66E56540" w14:textId="77777777" w:rsidTr="007F0B7C">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2E83009F"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2</w:t>
            </w:r>
          </w:p>
        </w:tc>
        <w:tc>
          <w:tcPr>
            <w:tcW w:w="7088" w:type="dxa"/>
            <w:tcBorders>
              <w:top w:val="single" w:sz="4" w:space="0" w:color="auto"/>
              <w:left w:val="nil"/>
              <w:bottom w:val="single" w:sz="4" w:space="0" w:color="auto"/>
              <w:right w:val="single" w:sz="4" w:space="0" w:color="auto"/>
            </w:tcBorders>
            <w:shd w:val="clear" w:color="auto" w:fill="auto"/>
            <w:hideMark/>
          </w:tcPr>
          <w:p w14:paraId="72BBA50E" w14:textId="77777777" w:rsidR="00D04570" w:rsidRPr="00D04570" w:rsidRDefault="00D04570" w:rsidP="00D04570">
            <w:pPr>
              <w:spacing w:after="0" w:line="240" w:lineRule="auto"/>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 xml:space="preserve"> пгт. Безенчук, ул. Нефтяников, 43</w:t>
            </w:r>
          </w:p>
        </w:tc>
        <w:tc>
          <w:tcPr>
            <w:tcW w:w="2126" w:type="dxa"/>
            <w:tcBorders>
              <w:top w:val="single" w:sz="4" w:space="0" w:color="auto"/>
              <w:left w:val="nil"/>
              <w:bottom w:val="single" w:sz="4" w:space="0" w:color="auto"/>
              <w:right w:val="single" w:sz="4" w:space="0" w:color="auto"/>
            </w:tcBorders>
            <w:shd w:val="clear" w:color="auto" w:fill="auto"/>
            <w:noWrap/>
          </w:tcPr>
          <w:p w14:paraId="23B80D5D"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931222,0</w:t>
            </w:r>
          </w:p>
        </w:tc>
      </w:tr>
      <w:tr w:rsidR="00D04570" w:rsidRPr="00D04570" w14:paraId="76F88AAC" w14:textId="77777777" w:rsidTr="007F0B7C">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096A387F"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3</w:t>
            </w:r>
          </w:p>
        </w:tc>
        <w:tc>
          <w:tcPr>
            <w:tcW w:w="7088" w:type="dxa"/>
            <w:tcBorders>
              <w:top w:val="single" w:sz="4" w:space="0" w:color="auto"/>
              <w:left w:val="nil"/>
              <w:bottom w:val="single" w:sz="4" w:space="0" w:color="auto"/>
              <w:right w:val="single" w:sz="4" w:space="0" w:color="auto"/>
            </w:tcBorders>
            <w:shd w:val="clear" w:color="auto" w:fill="auto"/>
            <w:hideMark/>
          </w:tcPr>
          <w:p w14:paraId="4B06175C" w14:textId="77777777" w:rsidR="00D04570" w:rsidRPr="00D04570" w:rsidRDefault="00D04570" w:rsidP="00D04570">
            <w:pPr>
              <w:spacing w:after="0" w:line="240" w:lineRule="auto"/>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 xml:space="preserve"> пгт. Безенчук, ул. Нефтяников, 41, 41а</w:t>
            </w:r>
          </w:p>
        </w:tc>
        <w:tc>
          <w:tcPr>
            <w:tcW w:w="2126" w:type="dxa"/>
            <w:tcBorders>
              <w:top w:val="single" w:sz="4" w:space="0" w:color="auto"/>
              <w:left w:val="nil"/>
              <w:bottom w:val="single" w:sz="4" w:space="0" w:color="auto"/>
              <w:right w:val="single" w:sz="4" w:space="0" w:color="auto"/>
            </w:tcBorders>
            <w:shd w:val="clear" w:color="auto" w:fill="auto"/>
            <w:noWrap/>
          </w:tcPr>
          <w:p w14:paraId="43BAF93E"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2195191,0</w:t>
            </w:r>
          </w:p>
        </w:tc>
      </w:tr>
      <w:tr w:rsidR="00D04570" w:rsidRPr="00D04570" w14:paraId="2285DE15" w14:textId="77777777" w:rsidTr="007F0B7C">
        <w:trPr>
          <w:trHeight w:val="70"/>
        </w:trPr>
        <w:tc>
          <w:tcPr>
            <w:tcW w:w="724" w:type="dxa"/>
            <w:tcBorders>
              <w:top w:val="nil"/>
              <w:left w:val="single" w:sz="4" w:space="0" w:color="auto"/>
              <w:bottom w:val="single" w:sz="4" w:space="0" w:color="auto"/>
              <w:right w:val="single" w:sz="4" w:space="0" w:color="auto"/>
            </w:tcBorders>
            <w:shd w:val="clear" w:color="auto" w:fill="auto"/>
            <w:noWrap/>
            <w:hideMark/>
          </w:tcPr>
          <w:p w14:paraId="37ECEFCE"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4</w:t>
            </w:r>
          </w:p>
        </w:tc>
        <w:tc>
          <w:tcPr>
            <w:tcW w:w="7088" w:type="dxa"/>
            <w:tcBorders>
              <w:top w:val="nil"/>
              <w:left w:val="nil"/>
              <w:bottom w:val="single" w:sz="4" w:space="0" w:color="auto"/>
              <w:right w:val="single" w:sz="4" w:space="0" w:color="auto"/>
            </w:tcBorders>
            <w:shd w:val="clear" w:color="auto" w:fill="auto"/>
            <w:hideMark/>
          </w:tcPr>
          <w:p w14:paraId="17B88D7A" w14:textId="77777777" w:rsidR="00D04570" w:rsidRPr="00D04570" w:rsidRDefault="00D04570" w:rsidP="00D04570">
            <w:pPr>
              <w:spacing w:after="0" w:line="240" w:lineRule="auto"/>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 xml:space="preserve"> пгт. Безенчук, ул. Пушкина, 5</w:t>
            </w:r>
          </w:p>
        </w:tc>
        <w:tc>
          <w:tcPr>
            <w:tcW w:w="2126" w:type="dxa"/>
            <w:tcBorders>
              <w:top w:val="single" w:sz="4" w:space="0" w:color="auto"/>
              <w:left w:val="nil"/>
              <w:bottom w:val="single" w:sz="4" w:space="0" w:color="auto"/>
              <w:right w:val="single" w:sz="4" w:space="0" w:color="auto"/>
            </w:tcBorders>
            <w:shd w:val="clear" w:color="auto" w:fill="auto"/>
            <w:noWrap/>
          </w:tcPr>
          <w:p w14:paraId="1E183A6B"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2195191,0</w:t>
            </w:r>
          </w:p>
        </w:tc>
      </w:tr>
      <w:tr w:rsidR="00D04570" w:rsidRPr="00D04570" w14:paraId="54263BD3" w14:textId="77777777" w:rsidTr="007F0B7C">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04A5A2D9"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5</w:t>
            </w:r>
          </w:p>
        </w:tc>
        <w:tc>
          <w:tcPr>
            <w:tcW w:w="7088" w:type="dxa"/>
            <w:tcBorders>
              <w:top w:val="single" w:sz="4" w:space="0" w:color="auto"/>
              <w:left w:val="nil"/>
              <w:bottom w:val="single" w:sz="4" w:space="0" w:color="auto"/>
              <w:right w:val="single" w:sz="4" w:space="0" w:color="auto"/>
            </w:tcBorders>
            <w:shd w:val="clear" w:color="auto" w:fill="auto"/>
            <w:hideMark/>
          </w:tcPr>
          <w:p w14:paraId="616522CA" w14:textId="77777777" w:rsidR="00D04570" w:rsidRPr="00D04570" w:rsidRDefault="00D04570" w:rsidP="00D04570">
            <w:pPr>
              <w:spacing w:after="0" w:line="240" w:lineRule="auto"/>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 xml:space="preserve"> пгт. Безенчук, ул. Нефтяников, 36, 38</w:t>
            </w:r>
          </w:p>
        </w:tc>
        <w:tc>
          <w:tcPr>
            <w:tcW w:w="2126" w:type="dxa"/>
            <w:tcBorders>
              <w:top w:val="single" w:sz="4" w:space="0" w:color="auto"/>
              <w:left w:val="nil"/>
              <w:bottom w:val="single" w:sz="4" w:space="0" w:color="auto"/>
              <w:right w:val="single" w:sz="4" w:space="0" w:color="auto"/>
            </w:tcBorders>
            <w:shd w:val="clear" w:color="auto" w:fill="auto"/>
            <w:noWrap/>
          </w:tcPr>
          <w:p w14:paraId="7FF495EA"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1013807,0</w:t>
            </w:r>
          </w:p>
          <w:p w14:paraId="65283FD8"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1466681,40</w:t>
            </w:r>
          </w:p>
        </w:tc>
      </w:tr>
      <w:tr w:rsidR="00D04570" w:rsidRPr="00D04570" w14:paraId="5E7A8156" w14:textId="77777777" w:rsidTr="007F0B7C">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59D1FF3E"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6</w:t>
            </w:r>
          </w:p>
        </w:tc>
        <w:tc>
          <w:tcPr>
            <w:tcW w:w="7088" w:type="dxa"/>
            <w:tcBorders>
              <w:top w:val="single" w:sz="4" w:space="0" w:color="auto"/>
              <w:left w:val="nil"/>
              <w:bottom w:val="single" w:sz="4" w:space="0" w:color="auto"/>
              <w:right w:val="single" w:sz="4" w:space="0" w:color="auto"/>
            </w:tcBorders>
            <w:shd w:val="clear" w:color="auto" w:fill="auto"/>
            <w:hideMark/>
          </w:tcPr>
          <w:p w14:paraId="6839D572" w14:textId="77777777" w:rsidR="00D04570" w:rsidRPr="00D04570" w:rsidRDefault="00D04570" w:rsidP="00D04570">
            <w:pPr>
              <w:spacing w:after="0" w:line="240" w:lineRule="auto"/>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 xml:space="preserve"> пгт. Безенчук, ул. Советская, 48</w:t>
            </w:r>
          </w:p>
        </w:tc>
        <w:tc>
          <w:tcPr>
            <w:tcW w:w="2126" w:type="dxa"/>
            <w:tcBorders>
              <w:top w:val="single" w:sz="4" w:space="0" w:color="auto"/>
              <w:left w:val="nil"/>
              <w:bottom w:val="single" w:sz="4" w:space="0" w:color="auto"/>
              <w:right w:val="single" w:sz="4" w:space="0" w:color="auto"/>
            </w:tcBorders>
            <w:shd w:val="clear" w:color="auto" w:fill="auto"/>
            <w:noWrap/>
          </w:tcPr>
          <w:p w14:paraId="0DBE7426"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r w:rsidRPr="00D04570">
              <w:rPr>
                <w:rFonts w:ascii="Times New Roman" w:eastAsia="Times New Roman" w:hAnsi="Times New Roman" w:cs="Times New Roman"/>
                <w:sz w:val="18"/>
                <w:szCs w:val="18"/>
                <w:lang w:eastAsia="ru-RU"/>
              </w:rPr>
              <w:t>2878849,20</w:t>
            </w:r>
          </w:p>
        </w:tc>
      </w:tr>
      <w:tr w:rsidR="00D04570" w:rsidRPr="00D04570" w14:paraId="5E012D5D" w14:textId="77777777" w:rsidTr="007F0B7C">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1CC0AE8A" w14:textId="77777777" w:rsidR="00D04570" w:rsidRPr="00D04570" w:rsidRDefault="00D04570" w:rsidP="00D04570">
            <w:pPr>
              <w:spacing w:after="0" w:line="240" w:lineRule="auto"/>
              <w:jc w:val="center"/>
              <w:rPr>
                <w:rFonts w:ascii="Times New Roman" w:eastAsia="Times New Roman" w:hAnsi="Times New Roman" w:cs="Times New Roman"/>
                <w:sz w:val="18"/>
                <w:szCs w:val="18"/>
                <w:lang w:eastAsia="ru-RU"/>
              </w:rPr>
            </w:pPr>
          </w:p>
        </w:tc>
        <w:tc>
          <w:tcPr>
            <w:tcW w:w="7088" w:type="dxa"/>
            <w:tcBorders>
              <w:top w:val="single" w:sz="4" w:space="0" w:color="auto"/>
              <w:left w:val="nil"/>
              <w:bottom w:val="single" w:sz="4" w:space="0" w:color="auto"/>
              <w:right w:val="single" w:sz="4" w:space="0" w:color="auto"/>
            </w:tcBorders>
            <w:shd w:val="clear" w:color="auto" w:fill="auto"/>
            <w:noWrap/>
            <w:hideMark/>
          </w:tcPr>
          <w:p w14:paraId="26F4A5FF" w14:textId="77777777" w:rsidR="00D04570" w:rsidRPr="00D04570" w:rsidRDefault="00D04570" w:rsidP="00D04570">
            <w:pPr>
              <w:spacing w:after="0" w:line="240" w:lineRule="auto"/>
              <w:rPr>
                <w:rFonts w:ascii="Times New Roman" w:eastAsia="Times New Roman" w:hAnsi="Times New Roman" w:cs="Times New Roman"/>
                <w:b/>
                <w:bCs/>
                <w:sz w:val="18"/>
                <w:szCs w:val="18"/>
                <w:lang w:eastAsia="ru-RU"/>
              </w:rPr>
            </w:pPr>
            <w:r w:rsidRPr="00D04570">
              <w:rPr>
                <w:rFonts w:ascii="Times New Roman" w:eastAsia="Times New Roman" w:hAnsi="Times New Roman" w:cs="Times New Roman"/>
                <w:b/>
                <w:bCs/>
                <w:sz w:val="18"/>
                <w:szCs w:val="18"/>
                <w:lang w:eastAsia="ru-RU"/>
              </w:rPr>
              <w:t>ИТОГО:</w:t>
            </w:r>
          </w:p>
        </w:tc>
        <w:tc>
          <w:tcPr>
            <w:tcW w:w="2126" w:type="dxa"/>
            <w:tcBorders>
              <w:top w:val="single" w:sz="4" w:space="0" w:color="auto"/>
              <w:left w:val="nil"/>
              <w:bottom w:val="single" w:sz="4" w:space="0" w:color="auto"/>
              <w:right w:val="single" w:sz="4" w:space="0" w:color="auto"/>
            </w:tcBorders>
            <w:shd w:val="clear" w:color="auto" w:fill="auto"/>
            <w:noWrap/>
          </w:tcPr>
          <w:p w14:paraId="1290F484" w14:textId="77777777" w:rsidR="00D04570" w:rsidRPr="00D04570" w:rsidRDefault="00D04570" w:rsidP="00D04570">
            <w:pPr>
              <w:spacing w:after="0" w:line="240" w:lineRule="auto"/>
              <w:jc w:val="center"/>
              <w:rPr>
                <w:rFonts w:ascii="Times New Roman" w:eastAsia="Times New Roman" w:hAnsi="Times New Roman" w:cs="Times New Roman"/>
                <w:b/>
                <w:bCs/>
                <w:sz w:val="18"/>
                <w:szCs w:val="18"/>
                <w:lang w:eastAsia="ru-RU"/>
              </w:rPr>
            </w:pPr>
            <w:r w:rsidRPr="00D04570">
              <w:rPr>
                <w:rFonts w:ascii="Times New Roman" w:eastAsia="Times New Roman" w:hAnsi="Times New Roman" w:cs="Times New Roman"/>
                <w:b/>
                <w:bCs/>
                <w:sz w:val="18"/>
                <w:szCs w:val="18"/>
                <w:lang w:eastAsia="ru-RU"/>
              </w:rPr>
              <w:t>9159966,0</w:t>
            </w:r>
          </w:p>
        </w:tc>
      </w:tr>
    </w:tbl>
    <w:p w14:paraId="6E363893" w14:textId="77777777" w:rsidR="00D04570" w:rsidRPr="00D04570" w:rsidRDefault="00D04570" w:rsidP="00D04570">
      <w:pPr>
        <w:spacing w:after="0" w:line="240" w:lineRule="auto"/>
        <w:ind w:firstLine="567"/>
        <w:jc w:val="both"/>
        <w:rPr>
          <w:rFonts w:ascii="Times New Roman" w:eastAsia="Times New Roman" w:hAnsi="Times New Roman" w:cs="Times New Roman"/>
          <w:bCs/>
          <w:lang w:eastAsia="ru-RU"/>
        </w:rPr>
      </w:pPr>
      <w:r w:rsidRPr="00D04570">
        <w:rPr>
          <w:rFonts w:ascii="Times New Roman" w:eastAsia="Times New Roman" w:hAnsi="Times New Roman" w:cs="Times New Roman"/>
          <w:bCs/>
          <w:lang w:eastAsia="ru-RU"/>
        </w:rPr>
        <w:t>2. Разместить настоящее постановление на официальном сайте Администрации поселения в сети Интернет</w:t>
      </w:r>
    </w:p>
    <w:p w14:paraId="31255FE8" w14:textId="77777777" w:rsidR="00D04570" w:rsidRPr="00D04570" w:rsidRDefault="00D04570" w:rsidP="00D04570">
      <w:pPr>
        <w:spacing w:after="0" w:line="240" w:lineRule="auto"/>
        <w:ind w:firstLine="567"/>
        <w:jc w:val="both"/>
        <w:rPr>
          <w:rFonts w:ascii="Times New Roman" w:eastAsia="Times New Roman" w:hAnsi="Times New Roman" w:cs="Times New Roman"/>
          <w:bCs/>
          <w:lang w:eastAsia="ru-RU"/>
        </w:rPr>
      </w:pPr>
      <w:r w:rsidRPr="00D04570">
        <w:rPr>
          <w:rFonts w:ascii="Times New Roman" w:eastAsia="Times New Roman" w:hAnsi="Times New Roman" w:cs="Times New Roman"/>
          <w:bCs/>
          <w:lang w:eastAsia="ru-RU"/>
        </w:rPr>
        <w:t>3. Контроль за выполнением настоящего постановления оставляю за собой.</w:t>
      </w:r>
    </w:p>
    <w:p w14:paraId="07E78526" w14:textId="18839402" w:rsidR="00347C57" w:rsidRDefault="00347C57" w:rsidP="00D04570">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3247E481" w14:textId="77777777" w:rsidR="00427F3A" w:rsidRPr="00427F3A" w:rsidRDefault="00427F3A" w:rsidP="00872C3C">
      <w:pPr>
        <w:spacing w:after="0" w:line="240" w:lineRule="auto"/>
        <w:jc w:val="both"/>
        <w:outlineLvl w:val="0"/>
        <w:rPr>
          <w:rFonts w:ascii="Times New Roman" w:eastAsia="Calibri" w:hAnsi="Times New Roman" w:cs="Times New Roman"/>
          <w:b/>
          <w:sz w:val="8"/>
          <w:szCs w:val="8"/>
        </w:rPr>
      </w:pPr>
    </w:p>
    <w:p w14:paraId="2D37EC08" w14:textId="7E97C5C2" w:rsidR="00872C3C" w:rsidRPr="00AA654E" w:rsidRDefault="00872C3C" w:rsidP="00872C3C">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FF12A0">
        <w:rPr>
          <w:rFonts w:ascii="Times New Roman" w:eastAsia="Times New Roman" w:hAnsi="Times New Roman" w:cs="Times New Roman"/>
          <w:b/>
          <w:lang w:eastAsia="zh-CN"/>
        </w:rPr>
        <w:t>09</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FF12A0">
        <w:rPr>
          <w:rFonts w:ascii="Times New Roman" w:eastAsia="Times New Roman" w:hAnsi="Times New Roman" w:cs="Times New Roman"/>
          <w:b/>
          <w:lang w:eastAsia="zh-CN"/>
        </w:rPr>
        <w:t>2</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03585E">
        <w:rPr>
          <w:rFonts w:ascii="Times New Roman" w:eastAsia="Calibri" w:hAnsi="Times New Roman" w:cs="Times New Roman"/>
          <w:b/>
        </w:rPr>
        <w:t>39</w:t>
      </w:r>
    </w:p>
    <w:p w14:paraId="65FC9B8F" w14:textId="3FE456D8" w:rsidR="0003585E" w:rsidRPr="0003585E" w:rsidRDefault="00872C3C" w:rsidP="0003585E">
      <w:pPr>
        <w:spacing w:after="0" w:line="240" w:lineRule="auto"/>
        <w:jc w:val="both"/>
        <w:rPr>
          <w:rFonts w:ascii="Times New Roman" w:eastAsia="Times New Roman" w:hAnsi="Times New Roman" w:cs="Times New Roman"/>
          <w:b/>
          <w:bCs/>
          <w:lang w:eastAsia="ru-RU"/>
        </w:rPr>
      </w:pPr>
      <w:r w:rsidRPr="0003585E">
        <w:rPr>
          <w:rFonts w:ascii="Times New Roman" w:eastAsia="Calibri" w:hAnsi="Times New Roman" w:cs="Times New Roman"/>
          <w:bCs/>
        </w:rPr>
        <w:t>«</w:t>
      </w:r>
      <w:r w:rsidR="0003585E" w:rsidRPr="0003585E">
        <w:rPr>
          <w:rFonts w:ascii="Times New Roman" w:eastAsia="Times New Roman" w:hAnsi="Times New Roman" w:cs="Times New Roman"/>
          <w:bCs/>
          <w:lang w:eastAsia="ru-RU"/>
        </w:rPr>
        <w:t>Об утверждении положения о проведении конкурса на лучший эскизный проект въездного знака на территории городского поселения Безенчук муниципального района Безенчукский</w:t>
      </w:r>
      <w:r w:rsidR="0003585E">
        <w:rPr>
          <w:rFonts w:ascii="Times New Roman" w:eastAsia="Times New Roman" w:hAnsi="Times New Roman" w:cs="Times New Roman"/>
          <w:b/>
          <w:bCs/>
          <w:lang w:eastAsia="ru-RU"/>
        </w:rPr>
        <w:t>»</w:t>
      </w:r>
    </w:p>
    <w:p w14:paraId="2B09719B" w14:textId="77777777" w:rsidR="0003585E" w:rsidRPr="0003585E" w:rsidRDefault="0003585E" w:rsidP="0003585E">
      <w:pPr>
        <w:spacing w:after="0" w:line="240" w:lineRule="auto"/>
        <w:ind w:firstLine="567"/>
        <w:jc w:val="both"/>
        <w:rPr>
          <w:rFonts w:ascii="Times New Roman" w:eastAsia="Times New Roman" w:hAnsi="Times New Roman" w:cs="Times New Roman"/>
          <w:lang w:eastAsia="ru-RU"/>
        </w:rPr>
      </w:pPr>
      <w:r w:rsidRPr="0003585E">
        <w:rPr>
          <w:rFonts w:ascii="Times New Roman" w:eastAsia="Times New Roman" w:hAnsi="Times New Roman" w:cs="Times New Roman"/>
          <w:lang w:eastAsia="ru-RU"/>
        </w:rPr>
        <w:t xml:space="preserve">В целях развития гражданской активности населения и участия граждан в формировании комфортной городской среды муниципальных образований Российской Федерации, в соответствии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Самарской области, </w:t>
      </w:r>
    </w:p>
    <w:p w14:paraId="6230952B" w14:textId="160C23DC" w:rsidR="0003585E" w:rsidRPr="0003585E" w:rsidRDefault="0003585E" w:rsidP="0003585E">
      <w:pPr>
        <w:spacing w:after="0" w:line="240" w:lineRule="auto"/>
        <w:jc w:val="center"/>
        <w:rPr>
          <w:rFonts w:ascii="Times New Roman" w:eastAsia="Times New Roman" w:hAnsi="Times New Roman" w:cs="Times New Roman"/>
          <w:lang w:eastAsia="ru-RU"/>
        </w:rPr>
      </w:pPr>
      <w:r w:rsidRPr="0003585E">
        <w:rPr>
          <w:rFonts w:ascii="Times New Roman" w:eastAsia="Times New Roman" w:hAnsi="Times New Roman" w:cs="Times New Roman"/>
          <w:lang w:eastAsia="ru-RU"/>
        </w:rPr>
        <w:t>ПОСТАНОВЛЯЮ</w:t>
      </w:r>
    </w:p>
    <w:p w14:paraId="706B70E6" w14:textId="77777777" w:rsidR="0003585E" w:rsidRPr="0003585E" w:rsidRDefault="0003585E" w:rsidP="0003585E">
      <w:pPr>
        <w:numPr>
          <w:ilvl w:val="0"/>
          <w:numId w:val="31"/>
        </w:numPr>
        <w:spacing w:after="0" w:line="240" w:lineRule="auto"/>
        <w:ind w:left="0" w:firstLine="0"/>
        <w:contextualSpacing/>
        <w:jc w:val="both"/>
        <w:rPr>
          <w:rFonts w:ascii="Times New Roman" w:eastAsia="Times New Roman" w:hAnsi="Times New Roman" w:cs="Times New Roman"/>
          <w:lang w:eastAsia="ru-RU"/>
        </w:rPr>
      </w:pPr>
      <w:r w:rsidRPr="0003585E">
        <w:rPr>
          <w:rFonts w:ascii="Times New Roman" w:eastAsia="Times New Roman" w:hAnsi="Times New Roman" w:cs="Times New Roman"/>
          <w:lang w:eastAsia="ru-RU"/>
        </w:rPr>
        <w:t>Утвердить положение о проведении конкурса на лучший эскизный проект въездного знака на территории городского поселения Безенчук муниципального района Безенчукский.</w:t>
      </w:r>
    </w:p>
    <w:p w14:paraId="64D70DAE" w14:textId="77777777" w:rsidR="0003585E" w:rsidRPr="0003585E" w:rsidRDefault="0003585E" w:rsidP="0003585E">
      <w:pPr>
        <w:numPr>
          <w:ilvl w:val="0"/>
          <w:numId w:val="30"/>
        </w:numPr>
        <w:spacing w:after="0" w:line="240" w:lineRule="auto"/>
        <w:ind w:left="0" w:firstLine="0"/>
        <w:contextualSpacing/>
        <w:jc w:val="both"/>
        <w:rPr>
          <w:rFonts w:ascii="Times New Roman" w:eastAsia="Times New Roman" w:hAnsi="Times New Roman" w:cs="Times New Roman"/>
          <w:lang w:eastAsia="ru-RU"/>
        </w:rPr>
      </w:pPr>
      <w:r w:rsidRPr="0003585E">
        <w:rPr>
          <w:rFonts w:ascii="Times New Roman" w:eastAsia="Times New Roman" w:hAnsi="Times New Roman" w:cs="Times New Roman"/>
          <w:lang w:eastAsia="ru-RU"/>
        </w:rPr>
        <w:t>Опубликовать настоящее постановление в газете «Вестник городского поселения Безенчук» и официальном сайте Администрации городского поселения Безенчук.</w:t>
      </w:r>
    </w:p>
    <w:p w14:paraId="2934BC3B" w14:textId="77777777" w:rsidR="0003585E" w:rsidRPr="0003585E" w:rsidRDefault="0003585E" w:rsidP="0003585E">
      <w:pPr>
        <w:numPr>
          <w:ilvl w:val="0"/>
          <w:numId w:val="30"/>
        </w:numPr>
        <w:spacing w:after="0" w:line="240" w:lineRule="auto"/>
        <w:ind w:left="0" w:firstLine="0"/>
        <w:contextualSpacing/>
        <w:jc w:val="both"/>
        <w:rPr>
          <w:rFonts w:ascii="Times New Roman" w:eastAsia="Times New Roman" w:hAnsi="Times New Roman" w:cs="Times New Roman"/>
          <w:lang w:eastAsia="ru-RU"/>
        </w:rPr>
      </w:pPr>
      <w:r w:rsidRPr="0003585E">
        <w:rPr>
          <w:rFonts w:ascii="Times New Roman" w:eastAsia="Times New Roman" w:hAnsi="Times New Roman" w:cs="Times New Roman"/>
          <w:lang w:eastAsia="ru-RU"/>
        </w:rPr>
        <w:t>Контроль за исполнением данного постановления возложить на заместителя Главы городского поселения Безенчук (Пичужкина А.В.).</w:t>
      </w:r>
    </w:p>
    <w:p w14:paraId="7D4FCCAD" w14:textId="6725EC1D" w:rsidR="00872C3C" w:rsidRDefault="00872C3C" w:rsidP="0003585E">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796C0E71" w14:textId="77777777" w:rsidR="00872C3C" w:rsidRPr="00051FAE" w:rsidRDefault="00872C3C" w:rsidP="00872C3C">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41730029" w14:textId="77777777" w:rsidR="00872C3C" w:rsidRPr="00051FAE" w:rsidRDefault="00872C3C" w:rsidP="00872C3C">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73D9E927" w14:textId="77777777" w:rsidR="00872C3C" w:rsidRPr="00051FAE" w:rsidRDefault="00872C3C" w:rsidP="00872C3C">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09D26938" w14:textId="187701E9" w:rsidR="00872C3C" w:rsidRDefault="00872C3C" w:rsidP="00872C3C">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sidR="00670CB3">
        <w:rPr>
          <w:rFonts w:ascii="Times New Roman" w:eastAsia="Times New Roman" w:hAnsi="Times New Roman" w:cs="Times New Roman"/>
          <w:sz w:val="20"/>
          <w:szCs w:val="20"/>
          <w:lang w:eastAsia="ru-RU"/>
        </w:rPr>
        <w:t>39</w:t>
      </w:r>
      <w:r w:rsidRPr="00051FAE">
        <w:rPr>
          <w:rFonts w:ascii="Times New Roman" w:eastAsia="Times New Roman" w:hAnsi="Times New Roman" w:cs="Times New Roman"/>
          <w:sz w:val="20"/>
          <w:szCs w:val="20"/>
          <w:lang w:eastAsia="ru-RU"/>
        </w:rPr>
        <w:t xml:space="preserve"> от </w:t>
      </w:r>
      <w:r w:rsidR="00670CB3">
        <w:rPr>
          <w:rFonts w:ascii="Times New Roman" w:eastAsia="Times New Roman" w:hAnsi="Times New Roman" w:cs="Times New Roman"/>
          <w:sz w:val="20"/>
          <w:szCs w:val="20"/>
          <w:lang w:eastAsia="ru-RU"/>
        </w:rPr>
        <w:t>09</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670CB3">
        <w:rPr>
          <w:rFonts w:ascii="Times New Roman" w:eastAsia="Times New Roman" w:hAnsi="Times New Roman" w:cs="Times New Roman"/>
          <w:sz w:val="20"/>
          <w:szCs w:val="20"/>
          <w:lang w:eastAsia="ru-RU"/>
        </w:rPr>
        <w:t>2</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27D027DC" w14:textId="77777777" w:rsidR="00670CB3" w:rsidRPr="00670CB3" w:rsidRDefault="00670CB3" w:rsidP="00670CB3">
      <w:pPr>
        <w:spacing w:after="0" w:line="240" w:lineRule="auto"/>
        <w:jc w:val="center"/>
        <w:rPr>
          <w:rFonts w:ascii="Times New Roman" w:eastAsia="Times New Roman" w:hAnsi="Times New Roman" w:cs="Times New Roman"/>
          <w:b/>
          <w:bCs/>
          <w:color w:val="111111"/>
          <w:shd w:val="clear" w:color="auto" w:fill="FFFFFF"/>
          <w:lang w:eastAsia="ru-RU"/>
        </w:rPr>
      </w:pPr>
      <w:r w:rsidRPr="00670CB3">
        <w:rPr>
          <w:rFonts w:ascii="Times New Roman" w:eastAsia="Times New Roman" w:hAnsi="Times New Roman" w:cs="Times New Roman"/>
          <w:b/>
          <w:bCs/>
          <w:color w:val="111111"/>
          <w:shd w:val="clear" w:color="auto" w:fill="FFFFFF"/>
          <w:lang w:eastAsia="ru-RU"/>
        </w:rPr>
        <w:t>ПОЛОЖЕНИЕ</w:t>
      </w:r>
    </w:p>
    <w:p w14:paraId="7795D8F1" w14:textId="77777777" w:rsidR="00670CB3" w:rsidRPr="00670CB3" w:rsidRDefault="00670CB3" w:rsidP="00670CB3">
      <w:pPr>
        <w:spacing w:after="0" w:line="240" w:lineRule="auto"/>
        <w:jc w:val="center"/>
        <w:rPr>
          <w:rFonts w:ascii="Times New Roman" w:eastAsia="Times New Roman" w:hAnsi="Times New Roman" w:cs="Times New Roman"/>
          <w:b/>
          <w:bCs/>
          <w:lang w:eastAsia="ru-RU"/>
        </w:rPr>
      </w:pPr>
      <w:r w:rsidRPr="00670CB3">
        <w:rPr>
          <w:rFonts w:ascii="Times New Roman" w:eastAsia="Times New Roman" w:hAnsi="Times New Roman" w:cs="Times New Roman"/>
          <w:b/>
          <w:bCs/>
          <w:lang w:eastAsia="ru-RU"/>
        </w:rPr>
        <w:t>о проведении конкурса на лучший эскизный проект въездного знака</w:t>
      </w:r>
    </w:p>
    <w:p w14:paraId="4AB09454" w14:textId="77777777" w:rsidR="00670CB3" w:rsidRPr="00670CB3" w:rsidRDefault="00670CB3" w:rsidP="00670CB3">
      <w:pPr>
        <w:spacing w:after="0" w:line="240" w:lineRule="auto"/>
        <w:jc w:val="center"/>
        <w:rPr>
          <w:rFonts w:ascii="Times New Roman" w:eastAsia="Times New Roman" w:hAnsi="Times New Roman" w:cs="Times New Roman"/>
          <w:b/>
          <w:bCs/>
          <w:lang w:eastAsia="ru-RU"/>
        </w:rPr>
      </w:pPr>
      <w:r w:rsidRPr="00670CB3">
        <w:rPr>
          <w:rFonts w:ascii="Times New Roman" w:eastAsia="Times New Roman" w:hAnsi="Times New Roman" w:cs="Times New Roman"/>
          <w:b/>
          <w:bCs/>
          <w:lang w:eastAsia="ru-RU"/>
        </w:rPr>
        <w:t xml:space="preserve">на территории городского поселения Безенчук </w:t>
      </w:r>
    </w:p>
    <w:p w14:paraId="7337413D" w14:textId="77777777" w:rsidR="00670CB3" w:rsidRPr="00670CB3" w:rsidRDefault="00670CB3" w:rsidP="00670CB3">
      <w:pPr>
        <w:spacing w:after="0" w:line="240" w:lineRule="auto"/>
        <w:jc w:val="center"/>
        <w:rPr>
          <w:rFonts w:ascii="Times New Roman" w:eastAsia="Times New Roman" w:hAnsi="Times New Roman" w:cs="Times New Roman"/>
          <w:b/>
          <w:bCs/>
          <w:lang w:eastAsia="ru-RU"/>
        </w:rPr>
      </w:pPr>
      <w:r w:rsidRPr="00670CB3">
        <w:rPr>
          <w:rFonts w:ascii="Times New Roman" w:eastAsia="Times New Roman" w:hAnsi="Times New Roman" w:cs="Times New Roman"/>
          <w:b/>
          <w:bCs/>
          <w:lang w:eastAsia="ru-RU"/>
        </w:rPr>
        <w:t>муниципального района Безенчукский</w:t>
      </w:r>
    </w:p>
    <w:p w14:paraId="7C07FCAA" w14:textId="77777777" w:rsidR="00670CB3" w:rsidRPr="00670CB3" w:rsidRDefault="00670CB3" w:rsidP="00670CB3">
      <w:pPr>
        <w:numPr>
          <w:ilvl w:val="0"/>
          <w:numId w:val="32"/>
        </w:numPr>
        <w:shd w:val="clear" w:color="auto" w:fill="FFFFFF" w:themeFill="background1"/>
        <w:spacing w:after="0" w:line="240" w:lineRule="auto"/>
        <w:ind w:left="0"/>
        <w:jc w:val="center"/>
        <w:textAlignment w:val="top"/>
        <w:rPr>
          <w:rFonts w:ascii="Times New Roman" w:eastAsia="Times New Roman" w:hAnsi="Times New Roman" w:cs="Times New Roman"/>
          <w:b/>
          <w:bCs/>
          <w:color w:val="242424"/>
          <w:lang w:eastAsia="ru-RU"/>
        </w:rPr>
      </w:pPr>
      <w:r w:rsidRPr="00670CB3">
        <w:rPr>
          <w:rFonts w:ascii="Times New Roman" w:eastAsia="Times New Roman" w:hAnsi="Times New Roman" w:cs="Times New Roman"/>
          <w:b/>
          <w:bCs/>
          <w:color w:val="242424"/>
          <w:lang w:eastAsia="ru-RU"/>
        </w:rPr>
        <w:t>Общие положения</w:t>
      </w:r>
    </w:p>
    <w:p w14:paraId="77F43163"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1.1. Настоящее положение о проведении конкурса на лучший эскизный проект въездного знака в городское поселение Безенчук (далее - Конкурс), определяет цели и задачи конкурса, условия участия, требования к предъявляемым конкурсным работам, критерии оценки, порядок проведения конкурса, порядок награждения победителей и действует до завершения конкурсных мероприятий.</w:t>
      </w:r>
    </w:p>
    <w:p w14:paraId="6E17954E"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1.2. Организатором конкурса является администрация городского поселения Безенчук муниципального района Безенчукский.</w:t>
      </w:r>
    </w:p>
    <w:p w14:paraId="19C7B25F"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1.3. Конкурс является открытым и проводится в один этап.</w:t>
      </w:r>
    </w:p>
    <w:p w14:paraId="6EF7C194" w14:textId="77777777" w:rsidR="00670CB3" w:rsidRPr="00670CB3" w:rsidRDefault="00670CB3" w:rsidP="00670CB3">
      <w:pPr>
        <w:numPr>
          <w:ilvl w:val="0"/>
          <w:numId w:val="32"/>
        </w:numPr>
        <w:shd w:val="clear" w:color="auto" w:fill="FFFFFF" w:themeFill="background1"/>
        <w:spacing w:after="0" w:line="240" w:lineRule="auto"/>
        <w:ind w:left="0"/>
        <w:jc w:val="center"/>
        <w:textAlignment w:val="top"/>
        <w:rPr>
          <w:rFonts w:ascii="Times New Roman" w:eastAsia="Times New Roman" w:hAnsi="Times New Roman" w:cs="Times New Roman"/>
          <w:b/>
          <w:bCs/>
          <w:color w:val="242424"/>
          <w:lang w:eastAsia="ru-RU"/>
        </w:rPr>
      </w:pPr>
      <w:r w:rsidRPr="00670CB3">
        <w:rPr>
          <w:rFonts w:ascii="Times New Roman" w:eastAsia="Times New Roman" w:hAnsi="Times New Roman" w:cs="Times New Roman"/>
          <w:b/>
          <w:bCs/>
          <w:color w:val="242424"/>
          <w:lang w:eastAsia="ru-RU"/>
        </w:rPr>
        <w:lastRenderedPageBreak/>
        <w:t>Цели и задачи Конкурса</w:t>
      </w:r>
    </w:p>
    <w:p w14:paraId="35F33D23"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i/>
          <w:iCs/>
          <w:lang w:eastAsia="ru-RU"/>
        </w:rPr>
      </w:pPr>
      <w:r w:rsidRPr="00670CB3">
        <w:rPr>
          <w:rFonts w:ascii="Times New Roman" w:eastAsia="Times New Roman" w:hAnsi="Times New Roman" w:cs="Times New Roman"/>
          <w:lang w:eastAsia="ru-RU"/>
        </w:rPr>
        <w:t>2.1. Конкурс проводится с целью создания «визитной карточки» городского поселения Безенчук. Въездной знак – своеобразная визитка, предназначенная для людей, въезжающих на территорию населенного пункта (района) по одной из основных транспортных магистралей. Благодаря архитектурно-художественному решению - въездной знак должен информировать и помогать ориентироваться, люди должны узнать название населенного пункта, а также получить первичное представление об истории, культуре и специфике хозяйственной деятельности посещаемого населенного пункта (района).</w:t>
      </w:r>
    </w:p>
    <w:p w14:paraId="4F7D47EC"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lang w:eastAsia="ru-RU"/>
        </w:rPr>
        <w:t xml:space="preserve">2.2. Задача конкурса – выявить в условиях конкурсной состязательности </w:t>
      </w:r>
      <w:r w:rsidRPr="00670CB3">
        <w:rPr>
          <w:rFonts w:ascii="Times New Roman" w:eastAsia="Times New Roman" w:hAnsi="Times New Roman" w:cs="Times New Roman"/>
          <w:color w:val="242424"/>
          <w:lang w:eastAsia="ru-RU"/>
        </w:rPr>
        <w:t>лучшие идеи на разработку въездной стелы в городское поселение Безенчук, характеризующиеся высокими эстетическими и архитектурно-художественными показателями.</w:t>
      </w:r>
    </w:p>
    <w:p w14:paraId="143D0B45" w14:textId="77777777" w:rsidR="00670CB3" w:rsidRPr="00670CB3" w:rsidRDefault="00670CB3" w:rsidP="00670CB3">
      <w:pPr>
        <w:shd w:val="clear" w:color="auto" w:fill="FFFFFF" w:themeFill="background1"/>
        <w:spacing w:after="0" w:line="240" w:lineRule="auto"/>
        <w:ind w:firstLine="480"/>
        <w:jc w:val="center"/>
        <w:textAlignment w:val="top"/>
        <w:rPr>
          <w:rFonts w:ascii="Times New Roman" w:eastAsia="Times New Roman" w:hAnsi="Times New Roman" w:cs="Times New Roman"/>
          <w:b/>
          <w:bCs/>
          <w:color w:val="242424"/>
          <w:lang w:eastAsia="ru-RU"/>
        </w:rPr>
      </w:pPr>
      <w:r w:rsidRPr="00670CB3">
        <w:rPr>
          <w:rFonts w:ascii="Times New Roman" w:eastAsia="Times New Roman" w:hAnsi="Times New Roman" w:cs="Times New Roman"/>
          <w:b/>
          <w:bCs/>
          <w:color w:val="242424"/>
          <w:lang w:eastAsia="ru-RU"/>
        </w:rPr>
        <w:t>3. Сроки проведения Конкурса</w:t>
      </w:r>
    </w:p>
    <w:p w14:paraId="0737149D"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3.1. Работы на конкурс принимаются с 15 февраля 2024 года по 17 мая 2024 года. Конкурсные материалы, представленные после окончания срока приема, не принимаются и не рассматриваются.</w:t>
      </w:r>
    </w:p>
    <w:p w14:paraId="48FB9C3E" w14:textId="77777777" w:rsidR="00670CB3" w:rsidRPr="00670CB3" w:rsidRDefault="00670CB3" w:rsidP="00670CB3">
      <w:pPr>
        <w:shd w:val="clear" w:color="auto" w:fill="FFFFFF" w:themeFill="background1"/>
        <w:spacing w:after="0" w:line="240" w:lineRule="auto"/>
        <w:ind w:firstLine="480"/>
        <w:jc w:val="center"/>
        <w:textAlignment w:val="top"/>
        <w:rPr>
          <w:rFonts w:ascii="Times New Roman" w:eastAsia="Times New Roman" w:hAnsi="Times New Roman" w:cs="Times New Roman"/>
          <w:b/>
          <w:bCs/>
          <w:color w:val="242424"/>
          <w:lang w:eastAsia="ru-RU"/>
        </w:rPr>
      </w:pPr>
      <w:r w:rsidRPr="00670CB3">
        <w:rPr>
          <w:rFonts w:ascii="Times New Roman" w:eastAsia="Times New Roman" w:hAnsi="Times New Roman" w:cs="Times New Roman"/>
          <w:b/>
          <w:bCs/>
          <w:color w:val="242424"/>
          <w:lang w:eastAsia="ru-RU"/>
        </w:rPr>
        <w:t>4. Условия участия в Конкурсе</w:t>
      </w:r>
    </w:p>
    <w:p w14:paraId="2E571B8C"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 xml:space="preserve">4.1. Для участия в конкурсе приглашаются организации, учреждения, предприятия, индивидуальные участники, группы участников с совместными проектами, воспитанники детских садов (родители и воспитатели групп), школьники (родители и классные руководители), студенты и активные жители городского поселения Безенчук.   </w:t>
      </w:r>
    </w:p>
    <w:p w14:paraId="5EC88B6C"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4.2. Каждый участник может выставить на конкурс не более 3-х работ при условии соблюдения предъявляемых требований.</w:t>
      </w:r>
    </w:p>
    <w:p w14:paraId="4E99859A"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4.3. Участники могут подготовить конкурсную работу индивидуально или в составе авторского коллектива.</w:t>
      </w:r>
    </w:p>
    <w:p w14:paraId="13EFC467" w14:textId="77777777" w:rsidR="00670CB3" w:rsidRPr="00670CB3" w:rsidRDefault="00670CB3" w:rsidP="00670CB3">
      <w:pPr>
        <w:shd w:val="clear" w:color="auto" w:fill="FFFFFF" w:themeFill="background1"/>
        <w:spacing w:after="0" w:line="240" w:lineRule="auto"/>
        <w:ind w:firstLine="480"/>
        <w:jc w:val="center"/>
        <w:textAlignment w:val="top"/>
        <w:rPr>
          <w:rFonts w:ascii="Times New Roman" w:eastAsia="Times New Roman" w:hAnsi="Times New Roman" w:cs="Times New Roman"/>
          <w:b/>
          <w:bCs/>
          <w:color w:val="242424"/>
          <w:lang w:eastAsia="ru-RU"/>
        </w:rPr>
      </w:pPr>
      <w:r w:rsidRPr="00670CB3">
        <w:rPr>
          <w:rFonts w:ascii="Times New Roman" w:eastAsia="Times New Roman" w:hAnsi="Times New Roman" w:cs="Times New Roman"/>
          <w:b/>
          <w:bCs/>
          <w:color w:val="242424"/>
          <w:lang w:eastAsia="ru-RU"/>
        </w:rPr>
        <w:t>5. Требования к конкурсным работам</w:t>
      </w:r>
    </w:p>
    <w:p w14:paraId="0A904809"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5.1. Основные р</w:t>
      </w:r>
      <w:r w:rsidRPr="00670CB3">
        <w:rPr>
          <w:rFonts w:ascii="Times New Roman" w:eastAsia="Times New Roman" w:hAnsi="Times New Roman" w:cs="Times New Roman"/>
          <w:lang w:eastAsia="ru-RU"/>
        </w:rPr>
        <w:t>екомендации по проектированию въездных знаков в городском поселении Безенчук муниципального района Безенчукский представлены в приложении 2 данного положения.</w:t>
      </w:r>
    </w:p>
    <w:p w14:paraId="5C2842D5"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5.2. Требуется разработать на стадии эскиза-идеи образное, функциональное и архитектурно-художественное решение сооружения въездного знака (стелы, арки, скульптурной, шрифтовой или смешанной композиции).</w:t>
      </w:r>
    </w:p>
    <w:p w14:paraId="0F98BCC0"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lang w:eastAsia="ru-RU"/>
        </w:rPr>
      </w:pPr>
      <w:r w:rsidRPr="00670CB3">
        <w:rPr>
          <w:rFonts w:ascii="Times New Roman" w:eastAsia="Times New Roman" w:hAnsi="Times New Roman" w:cs="Times New Roman"/>
          <w:color w:val="242424"/>
          <w:lang w:eastAsia="ru-RU"/>
        </w:rPr>
        <w:t xml:space="preserve">5.3. </w:t>
      </w:r>
      <w:r w:rsidRPr="00670CB3">
        <w:rPr>
          <w:rFonts w:ascii="Times New Roman" w:eastAsia="Times New Roman" w:hAnsi="Times New Roman" w:cs="Times New Roman"/>
          <w:lang w:eastAsia="ru-RU"/>
        </w:rPr>
        <w:t xml:space="preserve">Эскиз — это первоначальный набросок или предварительный проект архитектурного сооружения, который включает в себя основные идеи и концепции, форму и композицию объекта, его расположение на участке и другие важные детали. Эскиз может быть выполнен вручную или с помощью компьютерных программ и служит основой для дальнейшей разработки проекта. Он позволяет архитектору и заказчику оценить визуально идею и внести необходимые изменения до начала более детальной работы. </w:t>
      </w:r>
    </w:p>
    <w:p w14:paraId="718DBD48"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Эскиз-идея должен быть ясным и понятным, чтобы заказчик или команда проектировщиков могли оценить ее потенциал и дальнейшую разработку. Важно также учитывать, что эскиз-идея может быть доработана в процессе проектирования, поэтому необходимо быть открытым к изменениям и улучшениям. </w:t>
      </w:r>
    </w:p>
    <w:p w14:paraId="65A36173"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lang w:eastAsia="ru-RU"/>
        </w:rPr>
      </w:pPr>
      <w:r w:rsidRPr="00670CB3">
        <w:rPr>
          <w:rFonts w:ascii="Times New Roman" w:eastAsia="Times New Roman" w:hAnsi="Times New Roman" w:cs="Times New Roman"/>
          <w:color w:val="242424"/>
          <w:lang w:eastAsia="ru-RU"/>
        </w:rPr>
        <w:t xml:space="preserve">5.4. </w:t>
      </w:r>
      <w:r w:rsidRPr="00670CB3">
        <w:rPr>
          <w:rFonts w:ascii="Times New Roman" w:eastAsia="Times New Roman" w:hAnsi="Times New Roman" w:cs="Times New Roman"/>
          <w:lang w:eastAsia="ru-RU"/>
        </w:rPr>
        <w:t xml:space="preserve">Основными требованиями, предъявляемыми к устройству такого оформления, являются: </w:t>
      </w:r>
    </w:p>
    <w:p w14:paraId="47DE6101"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хорошее восприятие элемента пассажиром транспорта во время движения по магистрали; </w:t>
      </w:r>
    </w:p>
    <w:p w14:paraId="393C303E"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отражение в композиции характера города, его особенностей; </w:t>
      </w:r>
    </w:p>
    <w:p w14:paraId="55137BEF"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решение архитектурно-декоративного оформления въезда экономичными, лаконичными средствами архитектуры и монументально-декоративного искусства; </w:t>
      </w:r>
    </w:p>
    <w:p w14:paraId="67866F9D"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комплексное решение оформления с учетом поперечного и продольного профилей; </w:t>
      </w:r>
    </w:p>
    <w:p w14:paraId="2B74DA8A"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highlight w:val="lightGray"/>
          <w:lang w:eastAsia="ru-RU"/>
        </w:rPr>
      </w:pPr>
      <w:r w:rsidRPr="00670CB3">
        <w:rPr>
          <w:rFonts w:ascii="Times New Roman" w:eastAsia="Times New Roman" w:hAnsi="Times New Roman" w:cs="Times New Roman"/>
          <w:lang w:eastAsia="ru-RU"/>
        </w:rPr>
        <w:t>- творческое использование традиций их устройства, установившихся в народном зодчестве</w:t>
      </w:r>
    </w:p>
    <w:p w14:paraId="3CF0A751"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 вид сооружения въездного знака должен быть представлен в двух горизонтальных проекциях (вид спереди и сбоку);</w:t>
      </w:r>
    </w:p>
    <w:p w14:paraId="774F9754"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из функции въездного знака следует, что самой важной частью его композиции является надпись – название населенного пункта. Размер букв и характер выбранного шрифта необходимо подбирать исходя не только из удобства пешеходов, но и с учетом восприятия водителей и пассажиров, проезжающих мимо. Если в названии меньше 7 букв, то можно располагать надпись вертикально. Если букв больше семи, то по правилам удобочитаемости надпись должна быть размещена горизонтально. Дополняет композицию въездного знака лаконичная символика – узнаваемый образ из истории города (района), интерпретация каких-либо значимых реалий (архитектурные сооружения, производимая продукция, природные ресурсы).</w:t>
      </w:r>
    </w:p>
    <w:p w14:paraId="436D679A"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5.5. В процессе проектирования определяются материалы, которые будут использоваться для строительства объекта, а также выбираются оптимальные технологии и методы строительства. </w:t>
      </w:r>
    </w:p>
    <w:p w14:paraId="572C62F9"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Для создания въездного знака могут использоваться различные материалы, такие как железобетон, естественный камень, металл и другие. Выбор материала зависит от требований к прочности, долговечности, эстетическому внешнему виду и бюджета проекта. Буквы могут быть выполнены из различных материалов, таких как газобетон, листовая сталь, листовой алюминий, латунь и другие. </w:t>
      </w:r>
    </w:p>
    <w:p w14:paraId="5CDDD71A"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Также важно учитывать возможность подсветки букв, что позволит улучшить их видимость в темное время суток. </w:t>
      </w:r>
    </w:p>
    <w:p w14:paraId="4591E8D2"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lang w:eastAsia="ru-RU"/>
        </w:rPr>
      </w:pPr>
      <w:proofErr w:type="spellStart"/>
      <w:r w:rsidRPr="00670CB3">
        <w:rPr>
          <w:rFonts w:ascii="Times New Roman" w:eastAsia="Times New Roman" w:hAnsi="Times New Roman" w:cs="Times New Roman"/>
          <w:lang w:eastAsia="ru-RU"/>
        </w:rPr>
        <w:t>Офактуривание</w:t>
      </w:r>
      <w:proofErr w:type="spellEnd"/>
      <w:r w:rsidRPr="00670CB3">
        <w:rPr>
          <w:rFonts w:ascii="Times New Roman" w:eastAsia="Times New Roman" w:hAnsi="Times New Roman" w:cs="Times New Roman"/>
          <w:lang w:eastAsia="ru-RU"/>
        </w:rPr>
        <w:t xml:space="preserve"> поверхности может быть выполнено различными способами, например, с помощью цветного битого стекла, смальты или других 15 видов мозаичных материалов. Это позволит создать уникальный и запоминающийся внешний вид конструкции. </w:t>
      </w:r>
    </w:p>
    <w:p w14:paraId="099D9B1B"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lang w:eastAsia="ru-RU"/>
        </w:rPr>
      </w:pPr>
      <w:r w:rsidRPr="00670CB3">
        <w:rPr>
          <w:rFonts w:ascii="Times New Roman" w:eastAsia="Times New Roman" w:hAnsi="Times New Roman" w:cs="Times New Roman"/>
          <w:lang w:eastAsia="ru-RU"/>
        </w:rPr>
        <w:lastRenderedPageBreak/>
        <w:t xml:space="preserve">Конструктивные решения могут включать в себя различные элементы, такие как фундаменты, стены, каркасы и т.д. Каждый элемент должен быть спроектирован таким образом, чтобы обеспечить максимальную прочность, надежность и долговечность объекта. </w:t>
      </w:r>
    </w:p>
    <w:p w14:paraId="7E5413FA"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Элемент - указатель может быть выполнен из металла. Интересным может оказаться комбинирование разных вариантов: объемные буквы из бетона и эмблема из меди.</w:t>
      </w:r>
    </w:p>
    <w:p w14:paraId="7A8F4E5C"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shd w:val="clear" w:color="auto" w:fill="FFFFFF"/>
          <w:lang w:eastAsia="ru-RU"/>
        </w:rPr>
      </w:pPr>
      <w:r w:rsidRPr="00670CB3">
        <w:rPr>
          <w:rFonts w:ascii="Times New Roman" w:eastAsia="Times New Roman" w:hAnsi="Times New Roman" w:cs="Times New Roman"/>
          <w:lang w:eastAsia="ru-RU"/>
        </w:rPr>
        <w:t xml:space="preserve">5.6. При проектировании въездного знака необходимо </w:t>
      </w:r>
      <w:r w:rsidRPr="00670CB3">
        <w:rPr>
          <w:rFonts w:ascii="Times New Roman" w:eastAsia="Times New Roman" w:hAnsi="Times New Roman" w:cs="Times New Roman"/>
          <w:shd w:val="clear" w:color="auto" w:fill="FFFFFF"/>
          <w:lang w:eastAsia="ru-RU"/>
        </w:rPr>
        <w:t xml:space="preserve">уделить большое внимание каркасу, материалу, чтобы он выдержал все атмосферные, температурные, механические воздействия. Присутствие конструктивных элементов небольшой толщины лучше исключить, они могут стать слабыми звеньями всей конструкции. </w:t>
      </w:r>
    </w:p>
    <w:p w14:paraId="66BE1907"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shd w:val="clear" w:color="auto" w:fill="FFFFFF"/>
          <w:lang w:eastAsia="ru-RU"/>
        </w:rPr>
      </w:pPr>
      <w:r w:rsidRPr="00670CB3">
        <w:rPr>
          <w:rFonts w:ascii="Times New Roman" w:eastAsia="Times New Roman" w:hAnsi="Times New Roman" w:cs="Times New Roman"/>
          <w:shd w:val="clear" w:color="auto" w:fill="FFFFFF"/>
          <w:lang w:eastAsia="ru-RU"/>
        </w:rPr>
        <w:t>Обязательное требование – массивное надежное основание, которое даст защиту от разрушения, перекосов, образования трещин.</w:t>
      </w:r>
    </w:p>
    <w:p w14:paraId="25D31A41"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lang w:eastAsia="ru-RU"/>
        </w:rPr>
      </w:pPr>
      <w:r w:rsidRPr="00670CB3">
        <w:rPr>
          <w:rFonts w:ascii="Times New Roman" w:eastAsia="Times New Roman" w:hAnsi="Times New Roman" w:cs="Times New Roman"/>
          <w:shd w:val="clear" w:color="auto" w:fill="FFFFFF"/>
          <w:lang w:eastAsia="ru-RU"/>
        </w:rPr>
        <w:t xml:space="preserve">5.7. Одно из главных условий въездных знаков – их должно быть хорошо видно издалека, и со всех ракурсов: сбоку, сзади, спереди. </w:t>
      </w:r>
    </w:p>
    <w:p w14:paraId="2EA2FAFE"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 xml:space="preserve">5.8. Конкурсные работы представляются в администрацию городского поселения Безенчук по адресу: </w:t>
      </w:r>
      <w:proofErr w:type="spellStart"/>
      <w:r w:rsidRPr="00670CB3">
        <w:rPr>
          <w:rFonts w:ascii="Times New Roman" w:eastAsia="Times New Roman" w:hAnsi="Times New Roman" w:cs="Times New Roman"/>
          <w:color w:val="242424"/>
          <w:lang w:eastAsia="ru-RU"/>
        </w:rPr>
        <w:t>п.г.т</w:t>
      </w:r>
      <w:proofErr w:type="spellEnd"/>
      <w:r w:rsidRPr="00670CB3">
        <w:rPr>
          <w:rFonts w:ascii="Times New Roman" w:eastAsia="Times New Roman" w:hAnsi="Times New Roman" w:cs="Times New Roman"/>
          <w:color w:val="242424"/>
          <w:lang w:eastAsia="ru-RU"/>
        </w:rPr>
        <w:t xml:space="preserve">. Безенчук, ул. Нефтяников, д. 12, </w:t>
      </w:r>
      <w:proofErr w:type="spellStart"/>
      <w:r w:rsidRPr="00670CB3">
        <w:rPr>
          <w:rFonts w:ascii="Times New Roman" w:eastAsia="Times New Roman" w:hAnsi="Times New Roman" w:cs="Times New Roman"/>
          <w:color w:val="242424"/>
          <w:lang w:eastAsia="ru-RU"/>
        </w:rPr>
        <w:t>каб</w:t>
      </w:r>
      <w:proofErr w:type="spellEnd"/>
      <w:r w:rsidRPr="00670CB3">
        <w:rPr>
          <w:rFonts w:ascii="Times New Roman" w:eastAsia="Times New Roman" w:hAnsi="Times New Roman" w:cs="Times New Roman"/>
          <w:color w:val="242424"/>
          <w:lang w:eastAsia="ru-RU"/>
        </w:rPr>
        <w:t xml:space="preserve">. №6 (Артамонова Оксана Сергеевна </w:t>
      </w:r>
      <w:proofErr w:type="spellStart"/>
      <w:r w:rsidRPr="00670CB3">
        <w:rPr>
          <w:rFonts w:ascii="Times New Roman" w:eastAsia="Times New Roman" w:hAnsi="Times New Roman" w:cs="Times New Roman"/>
          <w:color w:val="242424"/>
          <w:lang w:eastAsia="ru-RU"/>
        </w:rPr>
        <w:t>конт.тел</w:t>
      </w:r>
      <w:proofErr w:type="spellEnd"/>
      <w:r w:rsidRPr="00670CB3">
        <w:rPr>
          <w:rFonts w:ascii="Times New Roman" w:eastAsia="Times New Roman" w:hAnsi="Times New Roman" w:cs="Times New Roman"/>
          <w:color w:val="242424"/>
          <w:lang w:eastAsia="ru-RU"/>
        </w:rPr>
        <w:t>.: 8 84676 21835).</w:t>
      </w:r>
    </w:p>
    <w:p w14:paraId="3D83B1C6"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5.9. Конкурсные материалы поступают в собственность организатора конкурса и не возвращаются авторам.</w:t>
      </w:r>
    </w:p>
    <w:p w14:paraId="0047C80F"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5.10. Все имущественные права автора, связанные с использованием и реализацией творческого замысла, переходят организатору конкурса.</w:t>
      </w:r>
    </w:p>
    <w:p w14:paraId="157A5430" w14:textId="77777777" w:rsidR="00670CB3" w:rsidRPr="00670CB3" w:rsidRDefault="00670CB3" w:rsidP="00670CB3">
      <w:pPr>
        <w:shd w:val="clear" w:color="auto" w:fill="FFFFFF" w:themeFill="background1"/>
        <w:spacing w:after="0" w:line="240" w:lineRule="auto"/>
        <w:ind w:firstLine="480"/>
        <w:jc w:val="center"/>
        <w:textAlignment w:val="top"/>
        <w:rPr>
          <w:rFonts w:ascii="Times New Roman" w:eastAsia="Times New Roman" w:hAnsi="Times New Roman" w:cs="Times New Roman"/>
          <w:b/>
          <w:bCs/>
          <w:color w:val="242424"/>
          <w:lang w:eastAsia="ru-RU"/>
        </w:rPr>
      </w:pPr>
      <w:r w:rsidRPr="00670CB3">
        <w:rPr>
          <w:rFonts w:ascii="Times New Roman" w:eastAsia="Times New Roman" w:hAnsi="Times New Roman" w:cs="Times New Roman"/>
          <w:b/>
          <w:bCs/>
          <w:color w:val="242424"/>
          <w:lang w:eastAsia="ru-RU"/>
        </w:rPr>
        <w:t>6. Критерии оценки конкурсных работ</w:t>
      </w:r>
    </w:p>
    <w:p w14:paraId="42343DEF"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6.1. К рассмотрению принимаются конкурсные материалы в объеме не менее минимального состава, предусмотренного настоящим Положением.</w:t>
      </w:r>
    </w:p>
    <w:p w14:paraId="6938CCC5"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6.2. Конкурсные работы рассматриваются с позиций профессионального решения, реальности воплощения на конкретной территорий и планировочного решения.</w:t>
      </w:r>
    </w:p>
    <w:p w14:paraId="43147E54"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6.3. Эскизный проект должен сочетать архитектурно-художественную выразительность с конструктивной простотой и долговечностью стелы.</w:t>
      </w:r>
    </w:p>
    <w:p w14:paraId="07575B45" w14:textId="77777777" w:rsidR="00670CB3" w:rsidRPr="00670CB3" w:rsidRDefault="00670CB3" w:rsidP="00670CB3">
      <w:pPr>
        <w:shd w:val="clear" w:color="auto" w:fill="FFFFFF" w:themeFill="background1"/>
        <w:spacing w:after="0" w:line="240" w:lineRule="auto"/>
        <w:ind w:firstLine="480"/>
        <w:jc w:val="center"/>
        <w:textAlignment w:val="top"/>
        <w:rPr>
          <w:rFonts w:ascii="Times New Roman" w:eastAsia="Times New Roman" w:hAnsi="Times New Roman" w:cs="Times New Roman"/>
          <w:b/>
          <w:bCs/>
          <w:color w:val="242424"/>
          <w:lang w:eastAsia="ru-RU"/>
        </w:rPr>
      </w:pPr>
      <w:r w:rsidRPr="00670CB3">
        <w:rPr>
          <w:rFonts w:ascii="Times New Roman" w:eastAsia="Times New Roman" w:hAnsi="Times New Roman" w:cs="Times New Roman"/>
          <w:b/>
          <w:bCs/>
          <w:color w:val="242424"/>
          <w:lang w:eastAsia="ru-RU"/>
        </w:rPr>
        <w:t>7. Порядок подведения итогов Конкурса</w:t>
      </w:r>
    </w:p>
    <w:p w14:paraId="0534B600"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7.1. Подведение итогов конкурса осуществляет организационный комитет по подготовке и проведению конкурса. Состав оргкомитета утверждается постановлением администрации городского поселения Безенчук (приложение 3).</w:t>
      </w:r>
    </w:p>
    <w:p w14:paraId="5236C5A3" w14:textId="77777777" w:rsidR="00670CB3" w:rsidRPr="00670CB3" w:rsidRDefault="00670CB3" w:rsidP="00670CB3">
      <w:pPr>
        <w:shd w:val="clear" w:color="auto" w:fill="FFFFFF" w:themeFill="background1"/>
        <w:spacing w:after="0" w:line="240" w:lineRule="auto"/>
        <w:ind w:firstLine="480"/>
        <w:jc w:val="both"/>
        <w:textAlignment w:val="top"/>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 xml:space="preserve">7.2. Заседание оргкомитета по подведению итогов конкурса состоится в период со 20 мая 2024 года по 27 мая 2024 года. </w:t>
      </w:r>
    </w:p>
    <w:p w14:paraId="1A48DB6E"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color w:val="242424"/>
          <w:lang w:eastAsia="ru-RU"/>
        </w:rPr>
      </w:pPr>
      <w:r w:rsidRPr="00670CB3">
        <w:rPr>
          <w:rFonts w:ascii="Times New Roman" w:eastAsia="Times New Roman" w:hAnsi="Times New Roman" w:cs="Times New Roman"/>
          <w:color w:val="242424"/>
          <w:lang w:eastAsia="ru-RU"/>
        </w:rPr>
        <w:t xml:space="preserve">       7.3. По итогам Конкурса определяется победитель, который будет награжден в рамках мероприятий, посвященных празднованию Дня города.</w:t>
      </w:r>
    </w:p>
    <w:p w14:paraId="1619CA3D" w14:textId="1D47CD94" w:rsidR="00F7046E" w:rsidRPr="00051FAE" w:rsidRDefault="00F7046E" w:rsidP="00F7046E">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2</w:t>
      </w:r>
      <w:r w:rsidRPr="00051FAE">
        <w:rPr>
          <w:rFonts w:ascii="Times New Roman" w:eastAsia="Times New Roman" w:hAnsi="Times New Roman" w:cs="Times New Roman"/>
          <w:sz w:val="20"/>
          <w:szCs w:val="20"/>
          <w:lang w:eastAsia="ru-RU"/>
        </w:rPr>
        <w:t xml:space="preserve">  </w:t>
      </w:r>
    </w:p>
    <w:p w14:paraId="76703C41" w14:textId="77777777" w:rsidR="00F7046E" w:rsidRPr="00051FAE" w:rsidRDefault="00F7046E" w:rsidP="00F7046E">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4AC48F5C" w14:textId="77777777" w:rsidR="00F7046E" w:rsidRPr="00051FAE" w:rsidRDefault="00F7046E" w:rsidP="00F7046E">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71BC9F1A" w14:textId="77777777" w:rsidR="00F7046E" w:rsidRDefault="00F7046E" w:rsidP="00F7046E">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39</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09</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02</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514FAF9E" w14:textId="77777777" w:rsidR="00670CB3" w:rsidRPr="00670CB3" w:rsidRDefault="00670CB3" w:rsidP="00670CB3">
      <w:pPr>
        <w:shd w:val="clear" w:color="auto" w:fill="FFFFFF" w:themeFill="background1"/>
        <w:spacing w:after="0" w:line="240" w:lineRule="auto"/>
        <w:jc w:val="center"/>
        <w:rPr>
          <w:rFonts w:ascii="Times New Roman" w:eastAsia="Times New Roman" w:hAnsi="Times New Roman" w:cs="Times New Roman"/>
          <w:b/>
          <w:bCs/>
          <w:lang w:eastAsia="ru-RU"/>
        </w:rPr>
      </w:pPr>
      <w:r w:rsidRPr="00670CB3">
        <w:rPr>
          <w:rFonts w:ascii="Times New Roman" w:eastAsia="Times New Roman" w:hAnsi="Times New Roman" w:cs="Times New Roman"/>
          <w:b/>
          <w:bCs/>
          <w:lang w:eastAsia="ru-RU"/>
        </w:rPr>
        <w:t>Рекомендации по проектированию въездных знаков в городском поселении Безенчук муниципального района Безенчукский</w:t>
      </w:r>
    </w:p>
    <w:p w14:paraId="1F1A33FE"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b/>
          <w:bCs/>
          <w:lang w:eastAsia="ru-RU"/>
        </w:rPr>
        <w:t xml:space="preserve">     Въездной знак</w:t>
      </w:r>
      <w:r w:rsidRPr="00670CB3">
        <w:rPr>
          <w:rFonts w:ascii="Times New Roman" w:eastAsia="Times New Roman" w:hAnsi="Times New Roman" w:cs="Times New Roman"/>
          <w:lang w:eastAsia="ru-RU"/>
        </w:rPr>
        <w:t xml:space="preserve"> – это отдельно стоящая конструкция (стела, арка, скульптурная, шрифтовая или смешанная композиция), расположенная на въездной зоне в территориальное образование (край, район, округ, город, населенный пункт), выполняющая навигационную, информативную, </w:t>
      </w:r>
      <w:proofErr w:type="spellStart"/>
      <w:r w:rsidRPr="00670CB3">
        <w:rPr>
          <w:rFonts w:ascii="Times New Roman" w:eastAsia="Times New Roman" w:hAnsi="Times New Roman" w:cs="Times New Roman"/>
          <w:lang w:eastAsia="ru-RU"/>
        </w:rPr>
        <w:t>презентативную</w:t>
      </w:r>
      <w:proofErr w:type="spellEnd"/>
      <w:r w:rsidRPr="00670CB3">
        <w:rPr>
          <w:rFonts w:ascii="Times New Roman" w:eastAsia="Times New Roman" w:hAnsi="Times New Roman" w:cs="Times New Roman"/>
          <w:lang w:eastAsia="ru-RU"/>
        </w:rPr>
        <w:t xml:space="preserve"> и эстетическую функции. </w:t>
      </w:r>
    </w:p>
    <w:p w14:paraId="4B494E0C"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b/>
          <w:bCs/>
          <w:lang w:eastAsia="ru-RU"/>
        </w:rPr>
        <w:t xml:space="preserve">     Целью установки въездного знака</w:t>
      </w:r>
      <w:r w:rsidRPr="00670CB3">
        <w:rPr>
          <w:rFonts w:ascii="Times New Roman" w:eastAsia="Times New Roman" w:hAnsi="Times New Roman" w:cs="Times New Roman"/>
          <w:lang w:eastAsia="ru-RU"/>
        </w:rPr>
        <w:t xml:space="preserve"> является информирование о территориальной близости населенного пункта, либо территории. </w:t>
      </w:r>
    </w:p>
    <w:p w14:paraId="07EA30D1" w14:textId="77777777" w:rsidR="00670CB3" w:rsidRPr="00670CB3" w:rsidRDefault="00670CB3" w:rsidP="00670CB3">
      <w:pPr>
        <w:shd w:val="clear" w:color="auto" w:fill="FFFFFF" w:themeFill="background1"/>
        <w:spacing w:after="0" w:line="240" w:lineRule="auto"/>
        <w:jc w:val="center"/>
        <w:rPr>
          <w:rFonts w:ascii="Times New Roman" w:eastAsia="Times New Roman" w:hAnsi="Times New Roman" w:cs="Times New Roman"/>
          <w:b/>
          <w:bCs/>
          <w:i/>
          <w:iCs/>
          <w:lang w:eastAsia="ru-RU"/>
        </w:rPr>
      </w:pPr>
      <w:r w:rsidRPr="00670CB3">
        <w:rPr>
          <w:rFonts w:ascii="Times New Roman" w:eastAsia="Times New Roman" w:hAnsi="Times New Roman" w:cs="Times New Roman"/>
          <w:b/>
          <w:bCs/>
          <w:i/>
          <w:iCs/>
          <w:lang w:eastAsia="ru-RU"/>
        </w:rPr>
        <w:t>Критерии архитектурно-художественного оформления въездных знаков, которым они должны соответствовать</w:t>
      </w:r>
    </w:p>
    <w:p w14:paraId="6FE299AE" w14:textId="66A67AE8"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b/>
          <w:bCs/>
          <w:lang w:eastAsia="ru-RU"/>
        </w:rPr>
      </w:pPr>
      <w:r w:rsidRPr="00670CB3">
        <w:rPr>
          <w:rFonts w:ascii="Times New Roman" w:eastAsia="Times New Roman" w:hAnsi="Times New Roman" w:cs="Times New Roman"/>
          <w:lang w:eastAsia="ru-RU"/>
        </w:rPr>
        <w:t xml:space="preserve"> </w:t>
      </w:r>
      <w:r w:rsidRPr="00670CB3">
        <w:rPr>
          <w:rFonts w:ascii="Times New Roman" w:eastAsia="Times New Roman" w:hAnsi="Times New Roman" w:cs="Times New Roman"/>
          <w:b/>
          <w:bCs/>
          <w:lang w:eastAsia="ru-RU"/>
        </w:rPr>
        <w:t>1. Соответствие назначению:</w:t>
      </w:r>
    </w:p>
    <w:p w14:paraId="632EA8A3"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Основное назначение въездного знака (стелы и т.д.) – информирование, символ начинающейся территории не только отмечает границы и отображает полезную информацию (название, дату основания, герб и т.д.), но должен иметь эстетическое значение. </w:t>
      </w:r>
    </w:p>
    <w:p w14:paraId="10085BF2"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Информационная составляющая въездного знака заключается в передаче названия населённого пункта или территории, на границе которой он располагается. Читаемое буквенное название – это главный акцентный элемент в структуре всей объёмно-пространственной композиции знака. </w:t>
      </w:r>
    </w:p>
    <w:p w14:paraId="2BBC0784"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Многие существующие въездные знаки (стелы) страдают от сложности композиции и неясности трактовки главного сообщения. Поэтому следует избегать символьной перегрузки, сузить внимание зрителя до минимума, уменьшить количество чужеродных элементов, отдать предпочтение лаконичности и цельности композиции. </w:t>
      </w:r>
    </w:p>
    <w:p w14:paraId="67791A0F"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Дизайн и конструкция въездного знака должны полностью поддерживать главенствующую функцию его информационной составляющей. </w:t>
      </w:r>
    </w:p>
    <w:p w14:paraId="2BE999C0"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Чтобы улучшить восприятие информации, следует избегать излишней перегрузки мелкими деталями и загромождающими элементами, сделав акцент на названии населённого пункта или района. </w:t>
      </w:r>
    </w:p>
    <w:p w14:paraId="3BBC2E98"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b/>
          <w:bCs/>
          <w:lang w:eastAsia="ru-RU"/>
        </w:rPr>
        <w:t xml:space="preserve">      Важно!</w:t>
      </w:r>
      <w:r w:rsidRPr="00670CB3">
        <w:rPr>
          <w:rFonts w:ascii="Times New Roman" w:eastAsia="Times New Roman" w:hAnsi="Times New Roman" w:cs="Times New Roman"/>
          <w:lang w:eastAsia="ru-RU"/>
        </w:rPr>
        <w:t xml:space="preserve"> Основные средства передачи информации в объёмно-пространственной структуре въездного знака должны быть заметными, не должны перекрываться декоративными элементами самого знака, деревьями или другими объектами. </w:t>
      </w:r>
    </w:p>
    <w:p w14:paraId="69153B2D"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b/>
          <w:bCs/>
          <w:lang w:eastAsia="ru-RU"/>
        </w:rPr>
      </w:pPr>
      <w:r w:rsidRPr="00670CB3">
        <w:rPr>
          <w:rFonts w:ascii="Times New Roman" w:eastAsia="Times New Roman" w:hAnsi="Times New Roman" w:cs="Times New Roman"/>
          <w:b/>
          <w:bCs/>
          <w:lang w:eastAsia="ru-RU"/>
        </w:rPr>
        <w:t xml:space="preserve">2. Информативность (зрительное восприятие информации) </w:t>
      </w:r>
    </w:p>
    <w:p w14:paraId="6E8C2A53"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lastRenderedPageBreak/>
        <w:t xml:space="preserve">      Особенности расположения въездного знака в среде и пространстве влияют на зрительное восприятие объекта, а также на максимально возможную дальность видимости знака и читаемость надписи. </w:t>
      </w:r>
    </w:p>
    <w:p w14:paraId="1240B175"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Расположение въездного знака влияет на качество зрительного восприятия и на максимально возможную дальность видимости и читаемости знака. </w:t>
      </w:r>
    </w:p>
    <w:p w14:paraId="56E4A05B"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Основные места расположения: </w:t>
      </w:r>
    </w:p>
    <w:p w14:paraId="1BE8AE82"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 вдоль проезжей части; </w:t>
      </w:r>
    </w:p>
    <w:p w14:paraId="487B76D6"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 на выразительном участке, где фоном для знака служит природный ландшафт.</w:t>
      </w:r>
    </w:p>
    <w:p w14:paraId="438ABFC4"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Для восприятия знака с дальнего расстояния необходимы лаконичная композиция и читаемая надпись. Равномерность и целостность восприятия знака может варьироваться в зависимости от точки просмотра: читаемый силуэт достаточен на дальнем расстоянии; раскрытие в знаке дополнительных деталей неизбежно будет происходить по мере приближения к объекту. </w:t>
      </w:r>
    </w:p>
    <w:p w14:paraId="3CEB9BBE"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Ввиду близости размещения к проезжей части, въездные знаки не должны создавать помехи для дорожного движения. </w:t>
      </w:r>
    </w:p>
    <w:p w14:paraId="35C2A430"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Рекомендуется располагать знаки: </w:t>
      </w:r>
    </w:p>
    <w:p w14:paraId="072188F4"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 по левой стороне движения автомобилей;</w:t>
      </w:r>
    </w:p>
    <w:p w14:paraId="2C8F9F01"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-на прилегающей территории, имеющей организованный съезд с автомобильной дороги, либо место для остановки/парковки с обязательным обеспечением безопасности. </w:t>
      </w:r>
    </w:p>
    <w:p w14:paraId="1CD3C334"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Примечание: в некоторых случаях целесообразно расположение знаков с восприятием с разных сторон: на транспортном кольце, на границе двух районов/территорий. </w:t>
      </w:r>
    </w:p>
    <w:p w14:paraId="02F47391"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Рекомендуется учитывать следующее восприятие въездного знака по уровням: за 1 километр до знака – видимость обобщённо, 500 метров – читаемость надписи, 50 метров – видимость герба и более детальной символики (при их наличии). </w:t>
      </w:r>
    </w:p>
    <w:p w14:paraId="770234B3"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Для улучшения восприятия знака в условиях ограниченной видимости в темное время суток рекомендуется предусматривать подсветку. </w:t>
      </w:r>
    </w:p>
    <w:p w14:paraId="2AACAB9F"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При расположении знака на участке, фоном для которого служит природный ландшафт, необходимо учитывать восприятие въездного знака в разные времена года. </w:t>
      </w:r>
    </w:p>
    <w:p w14:paraId="3D40AF3B"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При возможности (наличие землеотвода, организованного съезда/стоянки автотранспорта) рекомендуется предусмотреть благоустройство территории, прилегающей к знаку (стеле) с устройством фотозоны, места для отдыха, информационных стендов. </w:t>
      </w:r>
    </w:p>
    <w:p w14:paraId="11D6BEA7"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b/>
          <w:bCs/>
          <w:lang w:eastAsia="ru-RU"/>
        </w:rPr>
      </w:pPr>
      <w:r w:rsidRPr="00670CB3">
        <w:rPr>
          <w:rFonts w:ascii="Times New Roman" w:eastAsia="Times New Roman" w:hAnsi="Times New Roman" w:cs="Times New Roman"/>
          <w:b/>
          <w:bCs/>
          <w:lang w:eastAsia="ru-RU"/>
        </w:rPr>
        <w:t>3. Шрифт</w:t>
      </w:r>
    </w:p>
    <w:p w14:paraId="5E8665A6" w14:textId="3DCCC3EE"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w:t>
      </w:r>
      <w:r w:rsidRPr="00670CB3">
        <w:rPr>
          <w:rFonts w:ascii="Times New Roman" w:eastAsia="Times New Roman" w:hAnsi="Times New Roman" w:cs="Times New Roman"/>
          <w:b/>
          <w:bCs/>
          <w:lang w:eastAsia="ru-RU"/>
        </w:rPr>
        <w:t xml:space="preserve">     Важно!</w:t>
      </w:r>
      <w:r w:rsidRPr="00670CB3">
        <w:rPr>
          <w:rFonts w:ascii="Times New Roman" w:eastAsia="Times New Roman" w:hAnsi="Times New Roman" w:cs="Times New Roman"/>
          <w:lang w:eastAsia="ru-RU"/>
        </w:rPr>
        <w:t xml:space="preserve"> К выбору шрифта следует подходить с особенным вниманием, т.к. текст может стать как удачным акцентом знака, так и полностью разрушить его восприятие. При выборе шрифта часто требуется профессиональная доработка автоматических настроек шрифта в части: пропорций букв и их элементов (рекомендуется вытяжение по вертикали), толщины линий разных букв (визуально буквы должны быть одной толщины), расстояний между буквами и их элементами и пр. </w:t>
      </w:r>
    </w:p>
    <w:p w14:paraId="64F66E24"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Разборчивость шрифта зависит от точности начертания его элементов, что обычно означает возможность распознавать отдельные буквы или слова. </w:t>
      </w:r>
    </w:p>
    <w:p w14:paraId="5CEC36F0"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Читаемость напрямую связана с оптимальной компоновкой текста.  </w:t>
      </w:r>
    </w:p>
    <w:p w14:paraId="6D04898C"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w:t>
      </w:r>
      <w:r w:rsidRPr="00670CB3">
        <w:rPr>
          <w:rFonts w:ascii="Times New Roman" w:eastAsia="Times New Roman" w:hAnsi="Times New Roman" w:cs="Times New Roman"/>
          <w:b/>
          <w:bCs/>
          <w:lang w:eastAsia="ru-RU"/>
        </w:rPr>
        <w:t>Рекомендации:</w:t>
      </w:r>
      <w:r w:rsidRPr="00670CB3">
        <w:rPr>
          <w:rFonts w:ascii="Times New Roman" w:eastAsia="Times New Roman" w:hAnsi="Times New Roman" w:cs="Times New Roman"/>
          <w:lang w:eastAsia="ru-RU"/>
        </w:rPr>
        <w:t xml:space="preserve"> поскольку текст наилучшим образом воспринимается в его классическом исполнении (слева направо), рекомендуется располагать все шрифтовые композиции въездных знаков (стел) горизонтально. </w:t>
      </w:r>
    </w:p>
    <w:p w14:paraId="621DC36F"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В редких случаях вертикального написания использовать написание сверху вниз (только для слов с минимальным (до пяти) количеством букв в наименовании).  </w:t>
      </w:r>
    </w:p>
    <w:p w14:paraId="2ADF51AB"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Для улучшения разборчивости написания не рекомендуется использовать слишком тонкий или слишком толстый шрифт, т.к. шрифты среднего веса более читаемы. </w:t>
      </w:r>
    </w:p>
    <w:p w14:paraId="544CC684"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w:t>
      </w:r>
      <w:r w:rsidRPr="00670CB3">
        <w:rPr>
          <w:rFonts w:ascii="Times New Roman" w:eastAsia="Times New Roman" w:hAnsi="Times New Roman" w:cs="Times New Roman"/>
          <w:b/>
          <w:bCs/>
          <w:lang w:eastAsia="ru-RU"/>
        </w:rPr>
        <w:t>Не рекомендуется:</w:t>
      </w:r>
      <w:r w:rsidRPr="00670CB3">
        <w:rPr>
          <w:rFonts w:ascii="Times New Roman" w:eastAsia="Times New Roman" w:hAnsi="Times New Roman" w:cs="Times New Roman"/>
          <w:lang w:eastAsia="ru-RU"/>
        </w:rPr>
        <w:t xml:space="preserve"> </w:t>
      </w:r>
    </w:p>
    <w:p w14:paraId="2068950A"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использовать платные шрифты без открытой лицензии; </w:t>
      </w:r>
    </w:p>
    <w:p w14:paraId="672A675D"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использовать сложные и фигурные шрифты; </w:t>
      </w:r>
    </w:p>
    <w:p w14:paraId="60CC469B"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использовать более двух размеров шрифта; </w:t>
      </w:r>
    </w:p>
    <w:p w14:paraId="17BD90C3"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располагать более 2-х строк текста; </w:t>
      </w:r>
    </w:p>
    <w:p w14:paraId="5E674442"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ломать (трансформировать) начертание текста; </w:t>
      </w:r>
    </w:p>
    <w:p w14:paraId="3AB27364"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располагать написание по кругу в любых плоскостях; </w:t>
      </w:r>
    </w:p>
    <w:p w14:paraId="6B018DE1"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использовать символы вместо букв. </w:t>
      </w:r>
    </w:p>
    <w:p w14:paraId="35ACE6AD"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Шрифтовые композиции въездных знаков обычно состоят из нескольких слов: </w:t>
      </w:r>
    </w:p>
    <w:p w14:paraId="451A5117"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Название административно-территориальной единицы (район, город, округ) – сокращения не допускаются (г., р-он и т.д.) </w:t>
      </w:r>
    </w:p>
    <w:p w14:paraId="1DA5BBD2"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Наименование населенного пункта, района, округа (имя собственное). </w:t>
      </w:r>
    </w:p>
    <w:p w14:paraId="7A23204E"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Дополнительная информация (к ней относится дата основания и отличительная особенность). </w:t>
      </w:r>
    </w:p>
    <w:p w14:paraId="309B594E"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При выборе размера текста следует делать акцент на имени собственном, при необходимости уменьшая шрифт написания остальных слов, информации. </w:t>
      </w:r>
    </w:p>
    <w:p w14:paraId="5961106F"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b/>
          <w:bCs/>
          <w:lang w:eastAsia="ru-RU"/>
        </w:rPr>
      </w:pPr>
      <w:r w:rsidRPr="00670CB3">
        <w:rPr>
          <w:rFonts w:ascii="Times New Roman" w:eastAsia="Times New Roman" w:hAnsi="Times New Roman" w:cs="Times New Roman"/>
          <w:b/>
          <w:bCs/>
          <w:lang w:eastAsia="ru-RU"/>
        </w:rPr>
        <w:t xml:space="preserve">4. Образная и эстетическая выразительность </w:t>
      </w:r>
    </w:p>
    <w:p w14:paraId="1A4B0389"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Эстетический образ въездного знака передаётся следующими средствами: силуэт, форма, масса и пропорции элементов, материалы и фактура, цветовые решения. </w:t>
      </w:r>
    </w:p>
    <w:p w14:paraId="4AD370D1"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lastRenderedPageBreak/>
        <w:t xml:space="preserve">     Въездные знаки должны соответствовать духу места, культурным особенностям и характеру конкретного населенного пункта или территории (например, въездные знаки, создаваемые для районов с богатой производственной историей, могут отражать в себе промышленную эстетику). </w:t>
      </w:r>
    </w:p>
    <w:p w14:paraId="2C9BD7CC"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При проектировании новых авторских въездных знаков важно исключить излишне яркую и прямую трактовку образа, работая на ассоциативном уровне и формируя при этом положительное отношение к месту. </w:t>
      </w:r>
    </w:p>
    <w:p w14:paraId="71B266BA"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Не допускается использование комичного, агрессивного образа въездного знака, передающего негативный смысл и ассоциации, а также применять материалы, которые наносят вред эстетическому восприятию объекта. </w:t>
      </w:r>
    </w:p>
    <w:p w14:paraId="641BE18F"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w:t>
      </w:r>
      <w:r w:rsidRPr="00670CB3">
        <w:rPr>
          <w:rFonts w:ascii="Times New Roman" w:eastAsia="Times New Roman" w:hAnsi="Times New Roman" w:cs="Times New Roman"/>
          <w:b/>
          <w:bCs/>
          <w:lang w:eastAsia="ru-RU"/>
        </w:rPr>
        <w:t>Важно!</w:t>
      </w:r>
      <w:r w:rsidRPr="00670CB3">
        <w:rPr>
          <w:rFonts w:ascii="Times New Roman" w:eastAsia="Times New Roman" w:hAnsi="Times New Roman" w:cs="Times New Roman"/>
          <w:lang w:eastAsia="ru-RU"/>
        </w:rPr>
        <w:t xml:space="preserve"> С целью недопущения реализации случайных, в том числе непрофессиональных решений по ремонту/реконструкции/установке въездных знаков (стел) рекомендуется рассматривать и утверждать все индивидуальные решения на экспертной комиссии администрации городского поселения Безенчук.</w:t>
      </w:r>
    </w:p>
    <w:p w14:paraId="1C31FF29"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b/>
          <w:bCs/>
          <w:lang w:eastAsia="ru-RU"/>
        </w:rPr>
      </w:pPr>
      <w:r w:rsidRPr="00670CB3">
        <w:rPr>
          <w:rFonts w:ascii="Times New Roman" w:eastAsia="Times New Roman" w:hAnsi="Times New Roman" w:cs="Times New Roman"/>
          <w:b/>
          <w:bCs/>
          <w:lang w:eastAsia="ru-RU"/>
        </w:rPr>
        <w:t>5. Территориальная (региональная) идентичность и историко-культурная ценность</w:t>
      </w:r>
    </w:p>
    <w:p w14:paraId="45167F6B"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Узнаваемый образ, соотносящийся с духом места, формирует идентичность и историко-культурную ценность въездного знака. </w:t>
      </w:r>
    </w:p>
    <w:p w14:paraId="0B22F634"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Форма и силуэт могут отражать характерные особенности населенного пункта или района: рельеф, особенности природы, флоры, фауны, либо промышленного комплекса и народных промыслов, либо отсылать к историческим моментам конкретного населённого пункта. Элементами отражения историко-культурной ценности стелы служат применяемые материалы, наличие герба, отражение на знаке даты основания. </w:t>
      </w:r>
    </w:p>
    <w:p w14:paraId="574BE38F"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Одним из ярких способов передачи историко-культурной ценности среди компонентов въездного знака может стать скульптурная композиция (элемент). Скульптура может полностью формировать собой знак или быть его составной частью. </w:t>
      </w:r>
    </w:p>
    <w:p w14:paraId="1565C768"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Орнаментальные декоративные элементы знака (при грамотном их использовании с учётом приоритетности шрифта над остальными элементами) также способны выразительно передать идентичность местной культуры. </w:t>
      </w:r>
    </w:p>
    <w:p w14:paraId="7C9FAE2E"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В качестве вспомогательного средства в отделке конструкций и поверхностей въездных знаков (стел) применяются натуральные материалы и цвета, характерные для данного региона </w:t>
      </w:r>
    </w:p>
    <w:p w14:paraId="14EA0CE8"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w:t>
      </w:r>
      <w:r w:rsidRPr="00670CB3">
        <w:rPr>
          <w:rFonts w:ascii="Times New Roman" w:eastAsia="Times New Roman" w:hAnsi="Times New Roman" w:cs="Times New Roman"/>
          <w:b/>
          <w:bCs/>
          <w:lang w:eastAsia="ru-RU"/>
        </w:rPr>
        <w:t>Важно!</w:t>
      </w:r>
      <w:r w:rsidRPr="00670CB3">
        <w:rPr>
          <w:rFonts w:ascii="Times New Roman" w:eastAsia="Times New Roman" w:hAnsi="Times New Roman" w:cs="Times New Roman"/>
          <w:lang w:eastAsia="ru-RU"/>
        </w:rPr>
        <w:t xml:space="preserve"> Для выявления идентичности места и историко-культурной ценности района или населенного пункта при формировании авторских и индивидуальных въездных знаков необходимо изучить историю места. Для точного соответствия фактам и особенностям необходимо прибегнуть к консультациям специалистов – историков, культурологов и краеведов. </w:t>
      </w:r>
    </w:p>
    <w:p w14:paraId="30A9170C"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b/>
          <w:bCs/>
          <w:lang w:eastAsia="ru-RU"/>
        </w:rPr>
      </w:pPr>
      <w:r w:rsidRPr="00670CB3">
        <w:rPr>
          <w:rFonts w:ascii="Times New Roman" w:eastAsia="Times New Roman" w:hAnsi="Times New Roman" w:cs="Times New Roman"/>
          <w:b/>
          <w:bCs/>
          <w:lang w:eastAsia="ru-RU"/>
        </w:rPr>
        <w:t>6. Композиция</w:t>
      </w:r>
    </w:p>
    <w:p w14:paraId="4F10DB7A"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Все </w:t>
      </w:r>
      <w:r w:rsidRPr="00670CB3">
        <w:rPr>
          <w:rFonts w:ascii="Times New Roman" w:eastAsia="Times New Roman" w:hAnsi="Times New Roman" w:cs="Times New Roman"/>
          <w:color w:val="242424"/>
          <w:lang w:eastAsia="ru-RU"/>
        </w:rPr>
        <w:t>сооружения въездного знака</w:t>
      </w:r>
      <w:r w:rsidRPr="00670CB3">
        <w:rPr>
          <w:rFonts w:ascii="Times New Roman" w:eastAsia="Times New Roman" w:hAnsi="Times New Roman" w:cs="Times New Roman"/>
          <w:lang w:eastAsia="ru-RU"/>
        </w:rPr>
        <w:t xml:space="preserve"> располагаются на въездных зонах преимущественно вдоль автомобильных дорог и рассчитаны на восприятие в движении. Пространственные параметры как въездной зоны, так и самой стелы зависят от градостроительного контекста, окружающего ландшафта и визуальных связей. </w:t>
      </w:r>
    </w:p>
    <w:p w14:paraId="54C0ABEA"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Композиция не должна быть излишне сложной, чтобы сохранять легкость зрительного восприятия. </w:t>
      </w:r>
    </w:p>
    <w:p w14:paraId="7E900C9E"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В знаках, которые строятся на сочетании композиционных элементов и текста, важно соотносить масштаб текста и основных форм въездного знака. Буквы в текстовых композициях должны быть легко читаемы, не должны сливаться. </w:t>
      </w:r>
    </w:p>
    <w:p w14:paraId="7740F6B7"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Шрифтовая композиция должна быть главным элементом въездного знака, конструкция не должна играть более важную роль, чем текст. Сами шрифтовые композиции могут являться формообразующими элементами. </w:t>
      </w:r>
    </w:p>
    <w:p w14:paraId="1245CB49"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Композиция въездного знака может содержать в себе скульптурный элемент, отражающий культурные или исторические особенности района или населенного пункта, при этом необходимо грамотно соотносить массы и размеры скульптурной группы и шрифтовой композиции. </w:t>
      </w:r>
    </w:p>
    <w:p w14:paraId="1A946C4A"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Въездной знак может формироваться исключительно из буквенной композиции, где главным средством передачи художественного образа является характер шрифта. </w:t>
      </w:r>
    </w:p>
    <w:p w14:paraId="4B0B1246"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b/>
          <w:bCs/>
          <w:lang w:eastAsia="ru-RU"/>
        </w:rPr>
        <w:t xml:space="preserve">    Важно!</w:t>
      </w:r>
      <w:r w:rsidRPr="00670CB3">
        <w:rPr>
          <w:rFonts w:ascii="Times New Roman" w:eastAsia="Times New Roman" w:hAnsi="Times New Roman" w:cs="Times New Roman"/>
          <w:lang w:eastAsia="ru-RU"/>
        </w:rPr>
        <w:t xml:space="preserve"> Необходимо соотносить композицию въездного знака с условиями места его размещения: ландшафт, окружающая застройка, фон (открытое пространство, лес), условия автомобильной дороги – прямой участок, перекресток, кольцевая развязка. </w:t>
      </w:r>
    </w:p>
    <w:p w14:paraId="6D8E3BB9"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b/>
          <w:bCs/>
          <w:lang w:eastAsia="ru-RU"/>
        </w:rPr>
      </w:pPr>
      <w:r w:rsidRPr="00670CB3">
        <w:rPr>
          <w:rFonts w:ascii="Times New Roman" w:eastAsia="Times New Roman" w:hAnsi="Times New Roman" w:cs="Times New Roman"/>
          <w:b/>
          <w:bCs/>
          <w:lang w:eastAsia="ru-RU"/>
        </w:rPr>
        <w:t xml:space="preserve">7. Взаимодействие с окружением </w:t>
      </w:r>
    </w:p>
    <w:p w14:paraId="0B495E7C"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Размер въездной композиции определяется планировочным решением территорий – границами красных линий, улицами и перекрестками, прилегающими к въездной магистрали, особенностями ландшафта. </w:t>
      </w:r>
    </w:p>
    <w:p w14:paraId="18BA6E9A"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Первостепенно следует соотнести уместность места расположения стелы по отношению к населенному пункту и основным транспортным и пассажирским потокам. Функциональное назначение, тип собственности землеотвода и граничащих территорий играют важную роль при выборе места размещения для въездного знака. </w:t>
      </w:r>
    </w:p>
    <w:p w14:paraId="4331BC39"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При определении размеров въездного знака необходимо соблюсти его </w:t>
      </w:r>
      <w:proofErr w:type="spellStart"/>
      <w:r w:rsidRPr="00670CB3">
        <w:rPr>
          <w:rFonts w:ascii="Times New Roman" w:eastAsia="Times New Roman" w:hAnsi="Times New Roman" w:cs="Times New Roman"/>
          <w:lang w:eastAsia="ru-RU"/>
        </w:rPr>
        <w:t>сомасштабность</w:t>
      </w:r>
      <w:proofErr w:type="spellEnd"/>
      <w:r w:rsidRPr="00670CB3">
        <w:rPr>
          <w:rFonts w:ascii="Times New Roman" w:eastAsia="Times New Roman" w:hAnsi="Times New Roman" w:cs="Times New Roman"/>
          <w:lang w:eastAsia="ru-RU"/>
        </w:rPr>
        <w:t xml:space="preserve"> окружению и человеку как зрителю, которым становится каждый проезжающий на транспорте и пешеход. </w:t>
      </w:r>
    </w:p>
    <w:p w14:paraId="660EABF9"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Для хорошего восприятия зрителем главное значение имеет силуэт въездного знака (стелы), а также последовательное раскрытие композиции, детали – в последнюю очередь (только при приближении). </w:t>
      </w:r>
    </w:p>
    <w:p w14:paraId="5BE8646B"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Следует избегать участков с изломами рельефа, плотно заросших деревьями и кустарниками мест, ограничивающих видимость и затрудняющих восприятие въездного знака. </w:t>
      </w:r>
    </w:p>
    <w:p w14:paraId="7D614B76"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Не следует размещать въездной знак на фоне руинированных (ветхих, разрушающихся) сооружений, рядом с опорами ЛЭП, опорами наружного освещения, а также пристраивать его к другим малым архитектурным формам и сооружениям. </w:t>
      </w:r>
    </w:p>
    <w:p w14:paraId="1898F1F8"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Для размещения въездного знака могут быть использованы разделительные озелененные полосы встречного движения или островки на перекрёстках кругового движения. </w:t>
      </w:r>
    </w:p>
    <w:p w14:paraId="6D692530"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b/>
          <w:bCs/>
          <w:lang w:eastAsia="ru-RU"/>
        </w:rPr>
      </w:pPr>
      <w:r w:rsidRPr="00670CB3">
        <w:rPr>
          <w:rFonts w:ascii="Times New Roman" w:eastAsia="Times New Roman" w:hAnsi="Times New Roman" w:cs="Times New Roman"/>
          <w:b/>
          <w:bCs/>
          <w:lang w:eastAsia="ru-RU"/>
        </w:rPr>
        <w:lastRenderedPageBreak/>
        <w:t>8. Цветовое решение</w:t>
      </w:r>
    </w:p>
    <w:p w14:paraId="142FF8DD"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Цветовое решение оформления въездного знака должно быть гармоничным само по себе и одновременно учитывать колористические особенности окружения. Знак может быть контрастным по цвету, становясь цветовой доминантой среды, а может, наоборот, вписаться в среду за счет цвета и материалов, став ее частью. </w:t>
      </w:r>
    </w:p>
    <w:p w14:paraId="0F6AE21F"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Рекомендуется использовать не более 2-х цветов, хорошо сочетающихся между собой (без учёта ахроматических цветов (белый, чёрный, серый)): основного (50-85% площади покрытий) и дополнительного. В некоторых случаях допускается использование акцентного цвета (не более 15% от всей площади). </w:t>
      </w:r>
    </w:p>
    <w:p w14:paraId="26C9DD22"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b/>
          <w:bCs/>
          <w:lang w:eastAsia="ru-RU"/>
        </w:rPr>
      </w:pPr>
      <w:r w:rsidRPr="00670CB3">
        <w:rPr>
          <w:rFonts w:ascii="Times New Roman" w:eastAsia="Times New Roman" w:hAnsi="Times New Roman" w:cs="Times New Roman"/>
          <w:b/>
          <w:bCs/>
          <w:lang w:eastAsia="ru-RU"/>
        </w:rPr>
        <w:t>9. Долговечность и прочность конструкции</w:t>
      </w:r>
    </w:p>
    <w:p w14:paraId="7874CC42"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Визуальный осмотр существующего въездного знака (стелы) может позволить определить общую ситуацию: </w:t>
      </w:r>
    </w:p>
    <w:p w14:paraId="33CCEA13"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 Если конструкции ветхие, фрагменты стелы разрушены – объект подлежит полному демонтажу, с последующей установкой новой стелы (при необходимости); </w:t>
      </w:r>
    </w:p>
    <w:p w14:paraId="573CBC88"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 Если остов конструкции сохранен и находится в удовлетворительном состоянии – объект подлежит частичной реконструкции с сохранением конструктивной основы объекта. Например, бетонные элементы выполняют свои несущие функции, нет трещин и оголенного армирующего скелета, но при этом стерлось лакокрасочное покрытие – необходимо восстановить окраску объекта. </w:t>
      </w:r>
    </w:p>
    <w:p w14:paraId="5019A13F"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 Если металлические элементы подверглись коррозии – то их необходимо демонтировать. </w:t>
      </w:r>
    </w:p>
    <w:p w14:paraId="024BC0B0"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 Если конструкции сохранены, все элементы находятся в удовлетворительном состоянии, то необходимо провести реставрацию знака, с восстановлением и/или заменой цветовой палитры, при необходимости облицевать основание знака, для сохранения и предотвращения разрушения фундамента. </w:t>
      </w:r>
    </w:p>
    <w:p w14:paraId="2F2BC866"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b/>
          <w:bCs/>
          <w:lang w:eastAsia="ru-RU"/>
        </w:rPr>
        <w:t xml:space="preserve">       Важно!</w:t>
      </w:r>
      <w:r w:rsidRPr="00670CB3">
        <w:rPr>
          <w:rFonts w:ascii="Times New Roman" w:eastAsia="Times New Roman" w:hAnsi="Times New Roman" w:cs="Times New Roman"/>
          <w:lang w:eastAsia="ru-RU"/>
        </w:rPr>
        <w:t xml:space="preserve"> Данные рекомендации не относятся к конструкциям, которые классифицированы как дисгармонирующие элементы, подлежащие демонтажу. </w:t>
      </w:r>
    </w:p>
    <w:p w14:paraId="35FA162D"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b/>
          <w:bCs/>
          <w:lang w:eastAsia="ru-RU"/>
        </w:rPr>
      </w:pPr>
      <w:r w:rsidRPr="00670CB3">
        <w:rPr>
          <w:rFonts w:ascii="Times New Roman" w:eastAsia="Times New Roman" w:hAnsi="Times New Roman" w:cs="Times New Roman"/>
          <w:b/>
          <w:bCs/>
          <w:lang w:eastAsia="ru-RU"/>
        </w:rPr>
        <w:t xml:space="preserve">10. При реализации новых въездных знаков (стел) рекомендуется использовать следующие технические решения и материалы: </w:t>
      </w:r>
    </w:p>
    <w:p w14:paraId="4780DF6E"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Армированный бетон. Для повышения прочности конструкции и предотвращения появления трещин арматурные детали выполнять с разными серповидными и кольцевыми засечками, с целью повышения сцепления раствора и каркаса. Использование армирования позволит создать конструкции с более сложными техническими элементами (например, консоли или наклонные элементы); </w:t>
      </w:r>
    </w:p>
    <w:p w14:paraId="36084924"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Металлический каркас. В зависимости от формы изделия, </w:t>
      </w:r>
      <w:proofErr w:type="spellStart"/>
      <w:r w:rsidRPr="00670CB3">
        <w:rPr>
          <w:rFonts w:ascii="Times New Roman" w:eastAsia="Times New Roman" w:hAnsi="Times New Roman" w:cs="Times New Roman"/>
          <w:lang w:eastAsia="ru-RU"/>
        </w:rPr>
        <w:t>металлокаркас</w:t>
      </w:r>
      <w:proofErr w:type="spellEnd"/>
      <w:r w:rsidRPr="00670CB3">
        <w:rPr>
          <w:rFonts w:ascii="Times New Roman" w:eastAsia="Times New Roman" w:hAnsi="Times New Roman" w:cs="Times New Roman"/>
          <w:lang w:eastAsia="ru-RU"/>
        </w:rPr>
        <w:t xml:space="preserve"> может иметь различные конфигурации, параметры прокатного профиля. Крепление деталей осуществляется сваркой и/или с помощью болтов. Необходимо предусмотреть мероприятия по защите металлической конструкции от коррозии; </w:t>
      </w:r>
    </w:p>
    <w:p w14:paraId="76EABD2C"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В качестве отделки рекомендуется использовать долговечные материалы, не требующие затрат при эксплуатации: облицовку натуральным камнем, металлом, архитектурным бетоном, смальтой. Возможно локальное применение отдельных элементов из древесины и элементов, окрашенных в заводских условиях. </w:t>
      </w:r>
    </w:p>
    <w:p w14:paraId="26682BAF"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b/>
          <w:bCs/>
          <w:lang w:eastAsia="ru-RU"/>
        </w:rPr>
        <w:t xml:space="preserve">     Важно!</w:t>
      </w:r>
      <w:r w:rsidRPr="00670CB3">
        <w:rPr>
          <w:rFonts w:ascii="Times New Roman" w:eastAsia="Times New Roman" w:hAnsi="Times New Roman" w:cs="Times New Roman"/>
          <w:lang w:eastAsia="ru-RU"/>
        </w:rPr>
        <w:t xml:space="preserve"> Вовремя проведенная профилактическая работа по замене или частичному восстановлению конструкций помогут предотвратить преждевременный износ, а также повысят безопасность эксплуатации объекта. При реконструкции существующих въездных знаков необходимо выполнить оценку технического состояния знака, в том числе визуальное или инструментальное обследование, геологические изыскания, оценить стоимость этих мероприятий и соотнести затраты на их проведение с целесообразностью сохранения въездного знака. </w:t>
      </w:r>
    </w:p>
    <w:p w14:paraId="73854B7D" w14:textId="3137324F" w:rsidR="00E1273D" w:rsidRPr="00051FAE" w:rsidRDefault="00E1273D" w:rsidP="00E1273D">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3</w:t>
      </w:r>
      <w:r w:rsidRPr="00051FAE">
        <w:rPr>
          <w:rFonts w:ascii="Times New Roman" w:eastAsia="Times New Roman" w:hAnsi="Times New Roman" w:cs="Times New Roman"/>
          <w:sz w:val="20"/>
          <w:szCs w:val="20"/>
          <w:lang w:eastAsia="ru-RU"/>
        </w:rPr>
        <w:t xml:space="preserve">  </w:t>
      </w:r>
    </w:p>
    <w:p w14:paraId="5BADE5EE" w14:textId="77777777" w:rsidR="00E1273D" w:rsidRPr="00051FAE" w:rsidRDefault="00E1273D" w:rsidP="00E1273D">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395ACE7A" w14:textId="77777777" w:rsidR="00E1273D" w:rsidRPr="00051FAE" w:rsidRDefault="00E1273D" w:rsidP="00E1273D">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BAFF130" w14:textId="77777777" w:rsidR="00E1273D" w:rsidRDefault="00E1273D" w:rsidP="00E1273D">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39</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09</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02</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4E08796A" w14:textId="77777777" w:rsidR="00670CB3" w:rsidRPr="00670CB3" w:rsidRDefault="00670CB3" w:rsidP="00670CB3">
      <w:pPr>
        <w:shd w:val="clear" w:color="auto" w:fill="FFFFFF" w:themeFill="background1"/>
        <w:spacing w:after="0" w:line="240" w:lineRule="auto"/>
        <w:jc w:val="center"/>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Состав конкурсной комиссии</w:t>
      </w:r>
    </w:p>
    <w:p w14:paraId="03606CAD"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Гуров В.Н. – глава городского поселения Безенчук муниципального района Безенчукский;</w:t>
      </w:r>
    </w:p>
    <w:p w14:paraId="1C49E53C" w14:textId="13079D42"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Пичужкин А.В. – заместитель главы городского поселения Безенчук муниципального района Безенчукский;</w:t>
      </w:r>
    </w:p>
    <w:p w14:paraId="4BCFAC85" w14:textId="6C1C3D6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w:t>
      </w:r>
      <w:r w:rsidR="00E1273D">
        <w:rPr>
          <w:rFonts w:ascii="Times New Roman" w:eastAsia="Times New Roman" w:hAnsi="Times New Roman" w:cs="Times New Roman"/>
          <w:lang w:eastAsia="ru-RU"/>
        </w:rPr>
        <w:t xml:space="preserve"> </w:t>
      </w:r>
      <w:proofErr w:type="spellStart"/>
      <w:r w:rsidRPr="00670CB3">
        <w:rPr>
          <w:rFonts w:ascii="Times New Roman" w:eastAsia="Times New Roman" w:hAnsi="Times New Roman" w:cs="Times New Roman"/>
          <w:lang w:eastAsia="ru-RU"/>
        </w:rPr>
        <w:t>Таргинова</w:t>
      </w:r>
      <w:proofErr w:type="spellEnd"/>
      <w:r w:rsidRPr="00670CB3">
        <w:rPr>
          <w:rFonts w:ascii="Times New Roman" w:eastAsia="Times New Roman" w:hAnsi="Times New Roman" w:cs="Times New Roman"/>
          <w:lang w:eastAsia="ru-RU"/>
        </w:rPr>
        <w:t xml:space="preserve"> К.И. – заведующий отделом архитектуры и градостроительства муниципального района Безенчукский;</w:t>
      </w:r>
    </w:p>
    <w:p w14:paraId="012293C8" w14:textId="7FAEB32A" w:rsidR="00670CB3" w:rsidRPr="00670CB3" w:rsidRDefault="00E1273D" w:rsidP="00670CB3">
      <w:pPr>
        <w:shd w:val="clear" w:color="auto" w:fill="FFFFFF" w:themeFill="background1"/>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670CB3" w:rsidRPr="00670CB3">
        <w:rPr>
          <w:rFonts w:ascii="Times New Roman" w:eastAsia="Times New Roman" w:hAnsi="Times New Roman" w:cs="Times New Roman"/>
          <w:lang w:eastAsia="ru-RU"/>
        </w:rPr>
        <w:t xml:space="preserve">    Панферов С.П. – руководитель комитета по строительству администрации муниципального района Безенчукский;</w:t>
      </w:r>
    </w:p>
    <w:p w14:paraId="68C67A01"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w:t>
      </w:r>
      <w:proofErr w:type="spellStart"/>
      <w:r w:rsidRPr="00670CB3">
        <w:rPr>
          <w:rFonts w:ascii="Times New Roman" w:eastAsia="Times New Roman" w:hAnsi="Times New Roman" w:cs="Times New Roman"/>
          <w:lang w:eastAsia="ru-RU"/>
        </w:rPr>
        <w:t>Кантеев</w:t>
      </w:r>
      <w:proofErr w:type="spellEnd"/>
      <w:r w:rsidRPr="00670CB3">
        <w:rPr>
          <w:rFonts w:ascii="Times New Roman" w:eastAsia="Times New Roman" w:hAnsi="Times New Roman" w:cs="Times New Roman"/>
          <w:lang w:eastAsia="ru-RU"/>
        </w:rPr>
        <w:t xml:space="preserve"> А.Б.Г. – председатель собрания представителей городского поселения Безенчук муниципального района Безенчукский;</w:t>
      </w:r>
    </w:p>
    <w:p w14:paraId="2FAB2B8B" w14:textId="19B00D73"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lang w:eastAsia="ru-RU"/>
        </w:rPr>
      </w:pPr>
      <w:r w:rsidRPr="00670CB3">
        <w:rPr>
          <w:rFonts w:ascii="Times New Roman" w:eastAsia="Times New Roman" w:hAnsi="Times New Roman" w:cs="Times New Roman"/>
          <w:lang w:eastAsia="ru-RU"/>
        </w:rPr>
        <w:t xml:space="preserve">     Хрипунова О.В. – руководитель МБУ «</w:t>
      </w:r>
      <w:proofErr w:type="spellStart"/>
      <w:r w:rsidRPr="00670CB3">
        <w:rPr>
          <w:rFonts w:ascii="Times New Roman" w:eastAsia="Times New Roman" w:hAnsi="Times New Roman" w:cs="Times New Roman"/>
          <w:lang w:eastAsia="ru-RU"/>
        </w:rPr>
        <w:t>Геопроект</w:t>
      </w:r>
      <w:proofErr w:type="spellEnd"/>
      <w:r w:rsidRPr="00670CB3">
        <w:rPr>
          <w:rFonts w:ascii="Times New Roman" w:eastAsia="Times New Roman" w:hAnsi="Times New Roman" w:cs="Times New Roman"/>
          <w:lang w:eastAsia="ru-RU"/>
        </w:rPr>
        <w:t>»;</w:t>
      </w:r>
    </w:p>
    <w:p w14:paraId="56B274E6"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color w:val="000000" w:themeColor="text1"/>
          <w:lang w:eastAsia="ru-RU"/>
        </w:rPr>
      </w:pPr>
      <w:r w:rsidRPr="00670CB3">
        <w:rPr>
          <w:rFonts w:ascii="Times New Roman" w:eastAsia="Times New Roman" w:hAnsi="Times New Roman" w:cs="Times New Roman"/>
          <w:color w:val="000000" w:themeColor="text1"/>
          <w:lang w:eastAsia="ru-RU"/>
        </w:rPr>
        <w:t xml:space="preserve">     </w:t>
      </w:r>
      <w:proofErr w:type="spellStart"/>
      <w:r w:rsidRPr="00670CB3">
        <w:rPr>
          <w:rFonts w:ascii="Times New Roman" w:eastAsia="Times New Roman" w:hAnsi="Times New Roman" w:cs="Times New Roman"/>
          <w:color w:val="000000" w:themeColor="text1"/>
          <w:lang w:eastAsia="ru-RU"/>
        </w:rPr>
        <w:t>Кондрахин</w:t>
      </w:r>
      <w:proofErr w:type="spellEnd"/>
      <w:r w:rsidRPr="00670CB3">
        <w:rPr>
          <w:rFonts w:ascii="Times New Roman" w:eastAsia="Times New Roman" w:hAnsi="Times New Roman" w:cs="Times New Roman"/>
          <w:color w:val="000000" w:themeColor="text1"/>
          <w:lang w:eastAsia="ru-RU"/>
        </w:rPr>
        <w:t xml:space="preserve"> Э.Ю. – директор МБУК муниципального района Безенчукский Самарской области «Многофункциональный культурный центр»;</w:t>
      </w:r>
    </w:p>
    <w:p w14:paraId="5DDD0354" w14:textId="77777777" w:rsidR="00670CB3" w:rsidRPr="00670CB3" w:rsidRDefault="00670CB3" w:rsidP="00670CB3">
      <w:pPr>
        <w:shd w:val="clear" w:color="auto" w:fill="FFFFFF" w:themeFill="background1"/>
        <w:spacing w:after="0" w:line="240" w:lineRule="auto"/>
        <w:jc w:val="both"/>
        <w:rPr>
          <w:rFonts w:ascii="Times New Roman" w:eastAsia="Times New Roman" w:hAnsi="Times New Roman" w:cs="Times New Roman"/>
          <w:color w:val="333333"/>
          <w:lang w:eastAsia="ru-RU"/>
        </w:rPr>
      </w:pPr>
      <w:r w:rsidRPr="00670CB3">
        <w:rPr>
          <w:rFonts w:ascii="Times New Roman" w:eastAsia="Times New Roman" w:hAnsi="Times New Roman" w:cs="Times New Roman"/>
          <w:color w:val="333333"/>
          <w:lang w:eastAsia="ru-RU"/>
        </w:rPr>
        <w:t xml:space="preserve">    </w:t>
      </w:r>
      <w:r w:rsidRPr="00670CB3">
        <w:rPr>
          <w:rFonts w:ascii="Times New Roman" w:eastAsia="Times New Roman" w:hAnsi="Times New Roman" w:cs="Times New Roman"/>
          <w:color w:val="000000" w:themeColor="text1"/>
          <w:lang w:eastAsia="ru-RU"/>
        </w:rPr>
        <w:t xml:space="preserve"> Мелихова А.Р.  – руководитель МБУ «Благоустройство».</w:t>
      </w:r>
    </w:p>
    <w:p w14:paraId="362FA083" w14:textId="77777777" w:rsidR="00F81C39" w:rsidRPr="00F81C39" w:rsidRDefault="00F81C39" w:rsidP="00F81C39">
      <w:pPr>
        <w:spacing w:after="0" w:line="240" w:lineRule="auto"/>
        <w:jc w:val="both"/>
        <w:outlineLvl w:val="0"/>
        <w:rPr>
          <w:rFonts w:ascii="Times New Roman" w:eastAsia="Calibri" w:hAnsi="Times New Roman" w:cs="Times New Roman"/>
          <w:b/>
          <w:sz w:val="8"/>
          <w:szCs w:val="8"/>
        </w:rPr>
      </w:pPr>
    </w:p>
    <w:p w14:paraId="4635A4FC" w14:textId="2ECFD993" w:rsidR="00F81C39" w:rsidRPr="00AA654E" w:rsidRDefault="00F81C39" w:rsidP="00F81C39">
      <w:pPr>
        <w:spacing w:after="0" w:line="240" w:lineRule="auto"/>
        <w:jc w:val="both"/>
        <w:outlineLvl w:val="0"/>
        <w:rPr>
          <w:rFonts w:ascii="Times New Roman" w:eastAsia="Calibri" w:hAnsi="Times New Roman" w:cs="Times New Roman"/>
          <w:b/>
        </w:rPr>
      </w:pPr>
      <w:bookmarkStart w:id="5" w:name="_Hlk162616938"/>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9431FB">
        <w:rPr>
          <w:rFonts w:ascii="Times New Roman" w:eastAsia="Times New Roman" w:hAnsi="Times New Roman" w:cs="Times New Roman"/>
          <w:b/>
          <w:lang w:eastAsia="zh-CN"/>
        </w:rPr>
        <w:t>18</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9431FB">
        <w:rPr>
          <w:rFonts w:ascii="Times New Roman" w:eastAsia="Times New Roman" w:hAnsi="Times New Roman" w:cs="Times New Roman"/>
          <w:b/>
          <w:lang w:eastAsia="zh-CN"/>
        </w:rPr>
        <w:t>1</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г №</w:t>
      </w:r>
      <w:r w:rsidR="009431FB">
        <w:rPr>
          <w:rFonts w:ascii="Times New Roman" w:eastAsia="Calibri" w:hAnsi="Times New Roman" w:cs="Times New Roman"/>
          <w:b/>
        </w:rPr>
        <w:t>11</w:t>
      </w:r>
    </w:p>
    <w:p w14:paraId="6DB7D868" w14:textId="28879303" w:rsidR="001E4205" w:rsidRPr="001E4205" w:rsidRDefault="00F81C39" w:rsidP="001E4205">
      <w:pPr>
        <w:spacing w:after="0" w:line="240" w:lineRule="auto"/>
        <w:jc w:val="both"/>
        <w:rPr>
          <w:rFonts w:ascii="Times New Roman" w:eastAsia="Times New Roman" w:hAnsi="Times New Roman" w:cs="Times New Roman"/>
          <w:bCs/>
          <w:lang w:eastAsia="ru-RU"/>
        </w:rPr>
      </w:pPr>
      <w:r w:rsidRPr="001E4205">
        <w:rPr>
          <w:rFonts w:ascii="Times New Roman" w:eastAsia="Calibri" w:hAnsi="Times New Roman" w:cs="Times New Roman"/>
          <w:bCs/>
        </w:rPr>
        <w:t>«</w:t>
      </w:r>
      <w:r w:rsidR="001E4205" w:rsidRPr="001E4205">
        <w:rPr>
          <w:rFonts w:ascii="Times New Roman" w:eastAsia="Times New Roman" w:hAnsi="Times New Roman" w:cs="Times New Roman"/>
          <w:bCs/>
          <w:lang w:eastAsia="ru-RU"/>
        </w:rPr>
        <w:t>Об утверждении положения о проведении патриотической акции «Подарок солдату»</w:t>
      </w:r>
    </w:p>
    <w:p w14:paraId="021CDC62" w14:textId="77777777" w:rsidR="001E4205" w:rsidRPr="001E4205" w:rsidRDefault="001E4205" w:rsidP="001E4205">
      <w:pPr>
        <w:spacing w:after="0" w:line="240" w:lineRule="auto"/>
        <w:ind w:firstLine="567"/>
        <w:jc w:val="both"/>
        <w:rPr>
          <w:rFonts w:ascii="Times New Roman" w:eastAsia="Times New Roman" w:hAnsi="Times New Roman" w:cs="Times New Roman"/>
          <w:lang w:eastAsia="ru-RU"/>
        </w:rPr>
      </w:pPr>
      <w:r w:rsidRPr="001E4205">
        <w:rPr>
          <w:rFonts w:ascii="Times New Roman" w:eastAsia="Times New Roman" w:hAnsi="Times New Roman" w:cs="Times New Roman"/>
          <w:lang w:eastAsia="ru-RU"/>
        </w:rPr>
        <w:t xml:space="preserve">В целях формирования гражданско-патриотического отношения к Родине и развития современных общественно-активных форм военно-патриотической работы, в соответствии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Самарской области, </w:t>
      </w:r>
    </w:p>
    <w:p w14:paraId="1E429588" w14:textId="7C4145EB" w:rsidR="001E4205" w:rsidRPr="001E4205" w:rsidRDefault="001E4205" w:rsidP="001E4205">
      <w:pPr>
        <w:spacing w:after="0" w:line="240" w:lineRule="auto"/>
        <w:jc w:val="center"/>
        <w:rPr>
          <w:rFonts w:ascii="Times New Roman" w:eastAsia="Times New Roman" w:hAnsi="Times New Roman" w:cs="Times New Roman"/>
          <w:lang w:eastAsia="ru-RU"/>
        </w:rPr>
      </w:pPr>
      <w:r w:rsidRPr="001E4205">
        <w:rPr>
          <w:rFonts w:ascii="Times New Roman" w:eastAsia="Times New Roman" w:hAnsi="Times New Roman" w:cs="Times New Roman"/>
          <w:lang w:eastAsia="ru-RU"/>
        </w:rPr>
        <w:t>ПОСТАНОВЛЯЮ</w:t>
      </w:r>
    </w:p>
    <w:p w14:paraId="759543B5" w14:textId="6BA1F194" w:rsidR="001E4205" w:rsidRPr="001E4205" w:rsidRDefault="001E4205" w:rsidP="001E4205">
      <w:pPr>
        <w:spacing w:after="0" w:line="240" w:lineRule="auto"/>
        <w:ind w:left="3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1E4205">
        <w:rPr>
          <w:rFonts w:ascii="Times New Roman" w:eastAsia="Times New Roman" w:hAnsi="Times New Roman" w:cs="Times New Roman"/>
          <w:lang w:eastAsia="ru-RU"/>
        </w:rPr>
        <w:t>Утвердить положение о проведении патриотической акции «Подарок солдату»</w:t>
      </w:r>
    </w:p>
    <w:p w14:paraId="7A537C59" w14:textId="0B28A268" w:rsidR="001E4205" w:rsidRPr="001E4205" w:rsidRDefault="001E4205" w:rsidP="001E4205">
      <w:pPr>
        <w:spacing w:after="0" w:line="240" w:lineRule="auto"/>
        <w:ind w:left="360"/>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w:t>
      </w:r>
      <w:r w:rsidRPr="001E4205">
        <w:rPr>
          <w:rFonts w:ascii="Times New Roman" w:eastAsia="Times New Roman" w:hAnsi="Times New Roman" w:cs="Times New Roman"/>
          <w:lang w:eastAsia="ru-RU"/>
        </w:rPr>
        <w:t>Опубликовать настоящее постановление в газете «Вестник городского поселения Безенчук» и официальном сайте Администрации городского поселения Безенчук.</w:t>
      </w:r>
    </w:p>
    <w:p w14:paraId="6FD65D70" w14:textId="77777777" w:rsidR="001E4205" w:rsidRPr="001E4205" w:rsidRDefault="001E4205" w:rsidP="001E4205">
      <w:pPr>
        <w:numPr>
          <w:ilvl w:val="0"/>
          <w:numId w:val="30"/>
        </w:numPr>
        <w:spacing w:after="0" w:line="240" w:lineRule="auto"/>
        <w:ind w:left="360" w:firstLine="0"/>
        <w:contextualSpacing/>
        <w:jc w:val="both"/>
        <w:rPr>
          <w:rFonts w:ascii="Times New Roman" w:eastAsia="Times New Roman" w:hAnsi="Times New Roman" w:cs="Times New Roman"/>
          <w:lang w:eastAsia="ru-RU"/>
        </w:rPr>
      </w:pPr>
      <w:r w:rsidRPr="001E4205">
        <w:rPr>
          <w:rFonts w:ascii="Times New Roman" w:eastAsia="Times New Roman" w:hAnsi="Times New Roman" w:cs="Times New Roman"/>
          <w:lang w:eastAsia="ru-RU"/>
        </w:rPr>
        <w:t>Контроль за исполнением данного постановления возложить на заместителя Главы городского поселения Безенчук (Пичужкина А.В.).</w:t>
      </w:r>
    </w:p>
    <w:p w14:paraId="716FA935" w14:textId="0DCB7C50" w:rsidR="00F81C39" w:rsidRDefault="00F81C39" w:rsidP="001E4205">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63BB41C6" w14:textId="77777777" w:rsidR="00F81C39" w:rsidRPr="00051FAE" w:rsidRDefault="00F81C39" w:rsidP="00F81C39">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21D73BF2" w14:textId="77777777" w:rsidR="00F81C39" w:rsidRPr="00051FAE" w:rsidRDefault="00F81C39" w:rsidP="00F81C39">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592385C9" w14:textId="77777777" w:rsidR="00F81C39" w:rsidRPr="00051FAE" w:rsidRDefault="00F81C39" w:rsidP="00F81C39">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42D045D0" w14:textId="4EC8E6EE" w:rsidR="00F81C39" w:rsidRDefault="00F81C39" w:rsidP="00F81C39">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sidR="00846095">
        <w:rPr>
          <w:rFonts w:ascii="Times New Roman" w:eastAsia="Times New Roman" w:hAnsi="Times New Roman" w:cs="Times New Roman"/>
          <w:sz w:val="20"/>
          <w:szCs w:val="20"/>
          <w:lang w:eastAsia="ru-RU"/>
        </w:rPr>
        <w:t>11</w:t>
      </w:r>
      <w:r w:rsidRPr="00051FAE">
        <w:rPr>
          <w:rFonts w:ascii="Times New Roman" w:eastAsia="Times New Roman" w:hAnsi="Times New Roman" w:cs="Times New Roman"/>
          <w:sz w:val="20"/>
          <w:szCs w:val="20"/>
          <w:lang w:eastAsia="ru-RU"/>
        </w:rPr>
        <w:t xml:space="preserve"> от </w:t>
      </w:r>
      <w:r w:rsidR="00846095">
        <w:rPr>
          <w:rFonts w:ascii="Times New Roman" w:eastAsia="Times New Roman" w:hAnsi="Times New Roman" w:cs="Times New Roman"/>
          <w:sz w:val="20"/>
          <w:szCs w:val="20"/>
          <w:lang w:eastAsia="ru-RU"/>
        </w:rPr>
        <w:t>18</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846095">
        <w:rPr>
          <w:rFonts w:ascii="Times New Roman" w:eastAsia="Times New Roman" w:hAnsi="Times New Roman" w:cs="Times New Roman"/>
          <w:sz w:val="20"/>
          <w:szCs w:val="20"/>
          <w:lang w:eastAsia="ru-RU"/>
        </w:rPr>
        <w:t>1</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bookmarkEnd w:id="5"/>
    <w:p w14:paraId="13CCABD6" w14:textId="77777777" w:rsidR="0012614C" w:rsidRPr="0012614C" w:rsidRDefault="00670CB3" w:rsidP="0012614C">
      <w:pPr>
        <w:spacing w:after="0" w:line="240" w:lineRule="auto"/>
        <w:jc w:val="center"/>
        <w:rPr>
          <w:rFonts w:ascii="Times New Roman" w:eastAsia="Times New Roman" w:hAnsi="Times New Roman" w:cs="Times New Roman"/>
          <w:b/>
          <w:bCs/>
          <w:color w:val="111111"/>
          <w:shd w:val="clear" w:color="auto" w:fill="FFFFFF"/>
          <w:lang w:eastAsia="ru-RU"/>
        </w:rPr>
      </w:pPr>
      <w:r w:rsidRPr="00670CB3">
        <w:rPr>
          <w:rFonts w:ascii="Times New Roman" w:eastAsia="Times New Roman" w:hAnsi="Times New Roman" w:cs="Times New Roman"/>
          <w:color w:val="333333"/>
          <w:lang w:eastAsia="ru-RU"/>
        </w:rPr>
        <w:t xml:space="preserve">     </w:t>
      </w:r>
      <w:r w:rsidR="0012614C" w:rsidRPr="0012614C">
        <w:rPr>
          <w:rFonts w:ascii="Times New Roman" w:eastAsia="Times New Roman" w:hAnsi="Times New Roman" w:cs="Times New Roman"/>
          <w:b/>
          <w:bCs/>
          <w:color w:val="111111"/>
          <w:shd w:val="clear" w:color="auto" w:fill="FFFFFF"/>
          <w:lang w:eastAsia="ru-RU"/>
        </w:rPr>
        <w:t>ПОЛОЖЕНИЕ</w:t>
      </w:r>
    </w:p>
    <w:p w14:paraId="2DE8DEE6" w14:textId="77777777" w:rsidR="0012614C" w:rsidRPr="0012614C" w:rsidRDefault="0012614C" w:rsidP="0012614C">
      <w:pPr>
        <w:spacing w:after="0" w:line="240" w:lineRule="auto"/>
        <w:jc w:val="center"/>
        <w:rPr>
          <w:rFonts w:ascii="Times New Roman" w:eastAsia="Times New Roman" w:hAnsi="Times New Roman" w:cs="Times New Roman"/>
          <w:b/>
          <w:bCs/>
          <w:color w:val="111111"/>
          <w:shd w:val="clear" w:color="auto" w:fill="FFFFFF"/>
          <w:lang w:eastAsia="ru-RU"/>
        </w:rPr>
      </w:pPr>
      <w:r w:rsidRPr="0012614C">
        <w:rPr>
          <w:rFonts w:ascii="Times New Roman" w:eastAsia="Times New Roman" w:hAnsi="Times New Roman" w:cs="Times New Roman"/>
          <w:b/>
          <w:bCs/>
          <w:color w:val="111111"/>
          <w:shd w:val="clear" w:color="auto" w:fill="FFFFFF"/>
          <w:lang w:eastAsia="ru-RU"/>
        </w:rPr>
        <w:t>о проведении патриотической акции «Подарок солдату»</w:t>
      </w:r>
    </w:p>
    <w:p w14:paraId="1A6DB69C" w14:textId="77777777" w:rsidR="0012614C" w:rsidRPr="0012614C" w:rsidRDefault="0012614C" w:rsidP="0012614C">
      <w:pPr>
        <w:spacing w:after="0" w:line="240" w:lineRule="auto"/>
        <w:jc w:val="center"/>
        <w:rPr>
          <w:rFonts w:ascii="Times New Roman" w:eastAsia="Times New Roman" w:hAnsi="Times New Roman" w:cs="Times New Roman"/>
          <w:color w:val="111111"/>
          <w:shd w:val="clear" w:color="auto" w:fill="FFFFFF"/>
          <w:lang w:eastAsia="ru-RU"/>
        </w:rPr>
      </w:pPr>
      <w:r w:rsidRPr="0012614C">
        <w:rPr>
          <w:rFonts w:ascii="Times New Roman" w:eastAsia="Times New Roman" w:hAnsi="Times New Roman" w:cs="Times New Roman"/>
          <w:b/>
          <w:bCs/>
          <w:color w:val="111111"/>
          <w:shd w:val="clear" w:color="auto" w:fill="FFFFFF"/>
          <w:lang w:eastAsia="ru-RU"/>
        </w:rPr>
        <w:t>1. Общие положения</w:t>
      </w:r>
    </w:p>
    <w:p w14:paraId="7E03324B" w14:textId="77777777" w:rsidR="0012614C" w:rsidRPr="0012614C" w:rsidRDefault="0012614C" w:rsidP="0012614C">
      <w:pPr>
        <w:spacing w:after="0" w:line="240" w:lineRule="auto"/>
        <w:jc w:val="both"/>
        <w:rPr>
          <w:rFonts w:ascii="Times New Roman" w:eastAsia="Times New Roman" w:hAnsi="Times New Roman" w:cs="Times New Roman"/>
          <w:color w:val="111111"/>
          <w:shd w:val="clear" w:color="auto" w:fill="FFFFFF"/>
          <w:lang w:eastAsia="ru-RU"/>
        </w:rPr>
      </w:pPr>
      <w:r w:rsidRPr="0012614C">
        <w:rPr>
          <w:rFonts w:ascii="Times New Roman" w:eastAsia="Times New Roman" w:hAnsi="Times New Roman" w:cs="Times New Roman"/>
          <w:color w:val="111111"/>
          <w:shd w:val="clear" w:color="auto" w:fill="FFFFFF"/>
          <w:lang w:eastAsia="ru-RU"/>
        </w:rPr>
        <w:t>1.1.   Настоящее положение определяет условия, основы организации и проведения патриотической акции «Подарок солдату» (далее Акция).</w:t>
      </w:r>
    </w:p>
    <w:p w14:paraId="5BAD6D37" w14:textId="77777777" w:rsidR="0012614C" w:rsidRPr="0012614C" w:rsidRDefault="0012614C" w:rsidP="0012614C">
      <w:pPr>
        <w:spacing w:after="0" w:line="240" w:lineRule="auto"/>
        <w:jc w:val="both"/>
        <w:rPr>
          <w:rFonts w:ascii="Times New Roman" w:eastAsia="Times New Roman" w:hAnsi="Times New Roman" w:cs="Times New Roman"/>
          <w:color w:val="111111"/>
          <w:shd w:val="clear" w:color="auto" w:fill="FFFFFF"/>
          <w:lang w:eastAsia="ru-RU"/>
        </w:rPr>
      </w:pPr>
      <w:r w:rsidRPr="0012614C">
        <w:rPr>
          <w:rFonts w:ascii="Times New Roman" w:eastAsia="Times New Roman" w:hAnsi="Times New Roman" w:cs="Times New Roman"/>
          <w:color w:val="111111"/>
          <w:shd w:val="clear" w:color="auto" w:fill="FFFFFF"/>
          <w:lang w:eastAsia="ru-RU"/>
        </w:rPr>
        <w:t>1.2.  Организатором акции является администрация городского поселения Безенчук</w:t>
      </w:r>
    </w:p>
    <w:p w14:paraId="6F5586BF" w14:textId="77777777" w:rsidR="0012614C" w:rsidRPr="0012614C" w:rsidRDefault="0012614C" w:rsidP="0012614C">
      <w:pPr>
        <w:spacing w:after="0" w:line="240" w:lineRule="auto"/>
        <w:jc w:val="center"/>
        <w:rPr>
          <w:rFonts w:ascii="Times New Roman" w:eastAsia="Times New Roman" w:hAnsi="Times New Roman" w:cs="Times New Roman"/>
          <w:b/>
          <w:bCs/>
          <w:color w:val="111111"/>
          <w:shd w:val="clear" w:color="auto" w:fill="FFFFFF"/>
          <w:lang w:eastAsia="ru-RU"/>
        </w:rPr>
      </w:pPr>
      <w:r w:rsidRPr="0012614C">
        <w:rPr>
          <w:rFonts w:ascii="Times New Roman" w:eastAsia="Times New Roman" w:hAnsi="Times New Roman" w:cs="Times New Roman"/>
          <w:b/>
          <w:bCs/>
          <w:color w:val="111111"/>
          <w:shd w:val="clear" w:color="auto" w:fill="FFFFFF"/>
          <w:lang w:eastAsia="ru-RU"/>
        </w:rPr>
        <w:t>2. Цели и задачи</w:t>
      </w:r>
    </w:p>
    <w:p w14:paraId="3F1F3876" w14:textId="77777777" w:rsidR="0012614C" w:rsidRPr="0012614C" w:rsidRDefault="0012614C" w:rsidP="0012614C">
      <w:pPr>
        <w:spacing w:after="0" w:line="240" w:lineRule="auto"/>
        <w:jc w:val="both"/>
        <w:rPr>
          <w:rFonts w:ascii="Times New Roman" w:eastAsia="Times New Roman" w:hAnsi="Times New Roman" w:cs="Times New Roman"/>
          <w:color w:val="111111"/>
          <w:shd w:val="clear" w:color="auto" w:fill="FFFFFF"/>
          <w:lang w:eastAsia="ru-RU"/>
        </w:rPr>
      </w:pPr>
      <w:r w:rsidRPr="0012614C">
        <w:rPr>
          <w:rFonts w:ascii="Times New Roman" w:eastAsia="Times New Roman" w:hAnsi="Times New Roman" w:cs="Times New Roman"/>
          <w:color w:val="111111"/>
          <w:shd w:val="clear" w:color="auto" w:fill="FFFFFF"/>
          <w:lang w:eastAsia="ru-RU"/>
        </w:rPr>
        <w:t>2.1.   Поддержка военнослужащих, участвующих в специальной военной операции.</w:t>
      </w:r>
    </w:p>
    <w:p w14:paraId="2BC5D013" w14:textId="77777777" w:rsidR="0012614C" w:rsidRPr="0012614C" w:rsidRDefault="0012614C" w:rsidP="0012614C">
      <w:pPr>
        <w:spacing w:after="0" w:line="240" w:lineRule="auto"/>
        <w:jc w:val="both"/>
        <w:rPr>
          <w:rFonts w:ascii="Times New Roman" w:eastAsia="Times New Roman" w:hAnsi="Times New Roman" w:cs="Times New Roman"/>
          <w:color w:val="111111"/>
          <w:shd w:val="clear" w:color="auto" w:fill="FFFFFF"/>
          <w:lang w:eastAsia="ru-RU"/>
        </w:rPr>
      </w:pPr>
      <w:r w:rsidRPr="0012614C">
        <w:rPr>
          <w:rFonts w:ascii="Times New Roman" w:eastAsia="Times New Roman" w:hAnsi="Times New Roman" w:cs="Times New Roman"/>
          <w:color w:val="111111"/>
          <w:shd w:val="clear" w:color="auto" w:fill="FFFFFF"/>
          <w:lang w:eastAsia="ru-RU"/>
        </w:rPr>
        <w:t>2.2. Предоставить участникам патриотической акции возможность подготовить поздравления и подарки ко «Дню защитника Отечества» военнослужащим, выполняющим боевые задачи.</w:t>
      </w:r>
    </w:p>
    <w:p w14:paraId="5ECC2E22" w14:textId="77777777" w:rsidR="0012614C" w:rsidRPr="0012614C" w:rsidRDefault="0012614C" w:rsidP="0012614C">
      <w:pPr>
        <w:spacing w:after="0" w:line="240" w:lineRule="auto"/>
        <w:jc w:val="both"/>
        <w:rPr>
          <w:rFonts w:ascii="Times New Roman" w:eastAsia="Times New Roman" w:hAnsi="Times New Roman" w:cs="Times New Roman"/>
          <w:color w:val="111111"/>
          <w:shd w:val="clear" w:color="auto" w:fill="FFFFFF"/>
          <w:lang w:eastAsia="ru-RU"/>
        </w:rPr>
      </w:pPr>
      <w:r w:rsidRPr="0012614C">
        <w:rPr>
          <w:rFonts w:ascii="Times New Roman" w:eastAsia="Times New Roman" w:hAnsi="Times New Roman" w:cs="Times New Roman"/>
          <w:color w:val="111111"/>
          <w:shd w:val="clear" w:color="auto" w:fill="FFFFFF"/>
          <w:lang w:eastAsia="ru-RU"/>
        </w:rPr>
        <w:t>2.3.   Формировать гражданско-патриотическое отношение к Родине.</w:t>
      </w:r>
    </w:p>
    <w:p w14:paraId="1D997A20" w14:textId="77777777" w:rsidR="0012614C" w:rsidRPr="0012614C" w:rsidRDefault="0012614C" w:rsidP="0012614C">
      <w:pPr>
        <w:numPr>
          <w:ilvl w:val="0"/>
          <w:numId w:val="33"/>
        </w:numPr>
        <w:spacing w:after="0" w:line="240" w:lineRule="auto"/>
        <w:ind w:left="0"/>
        <w:contextualSpacing/>
        <w:jc w:val="center"/>
        <w:rPr>
          <w:rFonts w:ascii="Times New Roman" w:eastAsia="Times New Roman" w:hAnsi="Times New Roman" w:cs="Times New Roman"/>
          <w:b/>
          <w:bCs/>
          <w:color w:val="111111"/>
          <w:shd w:val="clear" w:color="auto" w:fill="FFFFFF"/>
          <w:lang w:eastAsia="ru-RU"/>
        </w:rPr>
      </w:pPr>
      <w:r w:rsidRPr="0012614C">
        <w:rPr>
          <w:rFonts w:ascii="Times New Roman" w:eastAsia="Times New Roman" w:hAnsi="Times New Roman" w:cs="Times New Roman"/>
          <w:b/>
          <w:bCs/>
          <w:color w:val="111111"/>
          <w:shd w:val="clear" w:color="auto" w:fill="FFFFFF"/>
          <w:lang w:eastAsia="ru-RU"/>
        </w:rPr>
        <w:t>Участники</w:t>
      </w:r>
    </w:p>
    <w:p w14:paraId="23EED18D" w14:textId="77777777" w:rsidR="0012614C" w:rsidRPr="0012614C" w:rsidRDefault="0012614C" w:rsidP="0012614C">
      <w:pPr>
        <w:spacing w:after="0" w:line="240" w:lineRule="auto"/>
        <w:jc w:val="both"/>
        <w:rPr>
          <w:rFonts w:ascii="Times New Roman" w:eastAsia="Times New Roman" w:hAnsi="Times New Roman" w:cs="Times New Roman"/>
          <w:color w:val="111111"/>
          <w:shd w:val="clear" w:color="auto" w:fill="FFFFFF"/>
          <w:lang w:eastAsia="ru-RU"/>
        </w:rPr>
      </w:pPr>
      <w:r w:rsidRPr="0012614C">
        <w:rPr>
          <w:rFonts w:ascii="Times New Roman" w:eastAsia="Times New Roman" w:hAnsi="Times New Roman" w:cs="Times New Roman"/>
          <w:color w:val="111111"/>
          <w:shd w:val="clear" w:color="auto" w:fill="FFFFFF"/>
          <w:lang w:eastAsia="ru-RU"/>
        </w:rPr>
        <w:t>3.1. Участниками акции могут стать дети дошкольного возраста, школьники, студенты, волонтеры, активные граждане городского поселения Безенчук.</w:t>
      </w:r>
    </w:p>
    <w:p w14:paraId="76C367A1" w14:textId="77777777" w:rsidR="0012614C" w:rsidRPr="0012614C" w:rsidRDefault="0012614C" w:rsidP="0012614C">
      <w:pPr>
        <w:spacing w:after="0" w:line="240" w:lineRule="auto"/>
        <w:jc w:val="center"/>
        <w:rPr>
          <w:rFonts w:ascii="Times New Roman" w:eastAsia="Times New Roman" w:hAnsi="Times New Roman" w:cs="Times New Roman"/>
          <w:b/>
          <w:bCs/>
          <w:color w:val="111111"/>
          <w:shd w:val="clear" w:color="auto" w:fill="FFFFFF"/>
          <w:lang w:eastAsia="ru-RU"/>
        </w:rPr>
      </w:pPr>
      <w:r w:rsidRPr="0012614C">
        <w:rPr>
          <w:rFonts w:ascii="Times New Roman" w:eastAsia="Times New Roman" w:hAnsi="Times New Roman" w:cs="Times New Roman"/>
          <w:b/>
          <w:bCs/>
          <w:color w:val="111111"/>
          <w:shd w:val="clear" w:color="auto" w:fill="FFFFFF"/>
          <w:lang w:eastAsia="ru-RU"/>
        </w:rPr>
        <w:t xml:space="preserve">4. Сроки проведения </w:t>
      </w:r>
    </w:p>
    <w:p w14:paraId="416B8253" w14:textId="77777777" w:rsidR="0012614C" w:rsidRPr="0012614C" w:rsidRDefault="0012614C" w:rsidP="0012614C">
      <w:pPr>
        <w:spacing w:after="0" w:line="240" w:lineRule="auto"/>
        <w:jc w:val="both"/>
        <w:rPr>
          <w:rFonts w:ascii="Times New Roman" w:eastAsia="Times New Roman" w:hAnsi="Times New Roman" w:cs="Times New Roman"/>
          <w:color w:val="111111"/>
          <w:shd w:val="clear" w:color="auto" w:fill="FFFFFF"/>
          <w:lang w:eastAsia="ru-RU"/>
        </w:rPr>
      </w:pPr>
      <w:r w:rsidRPr="0012614C">
        <w:rPr>
          <w:rFonts w:ascii="Times New Roman" w:eastAsia="Times New Roman" w:hAnsi="Times New Roman" w:cs="Times New Roman"/>
          <w:color w:val="111111"/>
          <w:shd w:val="clear" w:color="auto" w:fill="FFFFFF"/>
          <w:lang w:eastAsia="ru-RU"/>
        </w:rPr>
        <w:t xml:space="preserve">4.1. Акция проводится </w:t>
      </w:r>
      <w:r w:rsidRPr="0012614C">
        <w:rPr>
          <w:rFonts w:ascii="Times New Roman" w:eastAsia="Times New Roman" w:hAnsi="Times New Roman" w:cs="Times New Roman"/>
          <w:b/>
          <w:bCs/>
          <w:color w:val="111111"/>
          <w:shd w:val="clear" w:color="auto" w:fill="FFFFFF"/>
          <w:lang w:eastAsia="ru-RU"/>
        </w:rPr>
        <w:t>с 18 января 2024 года по 16 февраля 2024 г</w:t>
      </w:r>
      <w:r w:rsidRPr="0012614C">
        <w:rPr>
          <w:rFonts w:ascii="Times New Roman" w:eastAsia="Times New Roman" w:hAnsi="Times New Roman" w:cs="Times New Roman"/>
          <w:color w:val="111111"/>
          <w:shd w:val="clear" w:color="auto" w:fill="FFFFFF"/>
          <w:lang w:eastAsia="ru-RU"/>
        </w:rPr>
        <w:t>.</w:t>
      </w:r>
    </w:p>
    <w:p w14:paraId="6F19F341" w14:textId="77777777" w:rsidR="0012614C" w:rsidRPr="0012614C" w:rsidRDefault="0012614C" w:rsidP="0012614C">
      <w:pPr>
        <w:spacing w:after="0" w:line="240" w:lineRule="auto"/>
        <w:jc w:val="center"/>
        <w:rPr>
          <w:rFonts w:ascii="Times New Roman" w:eastAsia="Times New Roman" w:hAnsi="Times New Roman" w:cs="Times New Roman"/>
          <w:b/>
          <w:bCs/>
          <w:color w:val="111111"/>
          <w:shd w:val="clear" w:color="auto" w:fill="FFFFFF"/>
          <w:lang w:eastAsia="ru-RU"/>
        </w:rPr>
      </w:pPr>
      <w:r w:rsidRPr="0012614C">
        <w:rPr>
          <w:rFonts w:ascii="Times New Roman" w:eastAsia="Times New Roman" w:hAnsi="Times New Roman" w:cs="Times New Roman"/>
          <w:b/>
          <w:bCs/>
          <w:color w:val="111111"/>
          <w:shd w:val="clear" w:color="auto" w:fill="FFFFFF"/>
          <w:lang w:eastAsia="ru-RU"/>
        </w:rPr>
        <w:t>5.Требования, условия и порядок проведения акции</w:t>
      </w:r>
    </w:p>
    <w:p w14:paraId="5195E87E" w14:textId="77777777" w:rsidR="0012614C" w:rsidRPr="0012614C" w:rsidRDefault="0012614C" w:rsidP="0012614C">
      <w:pPr>
        <w:spacing w:after="0" w:line="240" w:lineRule="auto"/>
        <w:jc w:val="both"/>
        <w:rPr>
          <w:rFonts w:ascii="Times New Roman" w:eastAsia="Times New Roman" w:hAnsi="Times New Roman" w:cs="Times New Roman"/>
          <w:color w:val="111111"/>
          <w:shd w:val="clear" w:color="auto" w:fill="FFFFFF"/>
          <w:lang w:eastAsia="ru-RU"/>
        </w:rPr>
      </w:pPr>
      <w:r w:rsidRPr="0012614C">
        <w:rPr>
          <w:rFonts w:ascii="Times New Roman" w:eastAsia="Times New Roman" w:hAnsi="Times New Roman" w:cs="Times New Roman"/>
          <w:color w:val="111111"/>
          <w:shd w:val="clear" w:color="auto" w:fill="FFFFFF"/>
          <w:lang w:eastAsia="ru-RU"/>
        </w:rPr>
        <w:t xml:space="preserve">5.1. Участник патриотической акции может написать патриотическое поздравление (открытка, письмо, стихотворение) или передать подарок (посылку) военнослужащим, участвующим в специальной операции. </w:t>
      </w:r>
    </w:p>
    <w:p w14:paraId="7F05088E" w14:textId="77777777" w:rsidR="0012614C" w:rsidRPr="0012614C" w:rsidRDefault="0012614C" w:rsidP="0012614C">
      <w:pPr>
        <w:spacing w:after="0" w:line="240" w:lineRule="auto"/>
        <w:jc w:val="both"/>
        <w:rPr>
          <w:rFonts w:ascii="Times New Roman" w:eastAsia="Times New Roman" w:hAnsi="Times New Roman" w:cs="Times New Roman"/>
          <w:color w:val="111111"/>
          <w:shd w:val="clear" w:color="auto" w:fill="FFFFFF"/>
          <w:lang w:eastAsia="ru-RU"/>
        </w:rPr>
      </w:pPr>
      <w:r w:rsidRPr="0012614C">
        <w:rPr>
          <w:rFonts w:ascii="Times New Roman" w:eastAsia="Times New Roman" w:hAnsi="Times New Roman" w:cs="Times New Roman"/>
          <w:color w:val="111111"/>
          <w:shd w:val="clear" w:color="auto" w:fill="FFFFFF"/>
          <w:lang w:eastAsia="ru-RU"/>
        </w:rPr>
        <w:t>5.2.  Требования к оформлению работы:</w:t>
      </w:r>
    </w:p>
    <w:p w14:paraId="7F26272B" w14:textId="77777777" w:rsidR="0012614C" w:rsidRPr="0012614C" w:rsidRDefault="0012614C" w:rsidP="0012614C">
      <w:pPr>
        <w:spacing w:after="0" w:line="240" w:lineRule="auto"/>
        <w:jc w:val="both"/>
        <w:rPr>
          <w:rFonts w:ascii="Times New Roman" w:eastAsia="Times New Roman" w:hAnsi="Times New Roman" w:cs="Times New Roman"/>
          <w:shd w:val="clear" w:color="auto" w:fill="FFFFFF"/>
          <w:lang w:eastAsia="ru-RU"/>
        </w:rPr>
      </w:pPr>
      <w:r w:rsidRPr="0012614C">
        <w:rPr>
          <w:rFonts w:ascii="Times New Roman" w:eastAsia="Times New Roman" w:hAnsi="Times New Roman" w:cs="Times New Roman"/>
          <w:color w:val="111111"/>
          <w:shd w:val="clear" w:color="auto" w:fill="FFFFFF"/>
          <w:lang w:eastAsia="ru-RU"/>
        </w:rPr>
        <w:t xml:space="preserve">- поздравления должны соответствовать тематике акции (23 февраля «День </w:t>
      </w:r>
      <w:r w:rsidRPr="0012614C">
        <w:rPr>
          <w:rFonts w:ascii="Times New Roman" w:eastAsia="Times New Roman" w:hAnsi="Times New Roman" w:cs="Times New Roman"/>
          <w:shd w:val="clear" w:color="auto" w:fill="FFFFFF"/>
          <w:lang w:eastAsia="ru-RU"/>
        </w:rPr>
        <w:t>защитника Отечества»).</w:t>
      </w:r>
    </w:p>
    <w:p w14:paraId="75B998ED" w14:textId="77777777" w:rsidR="0012614C" w:rsidRPr="0012614C" w:rsidRDefault="0012614C" w:rsidP="0012614C">
      <w:pPr>
        <w:spacing w:after="0" w:line="240" w:lineRule="auto"/>
        <w:jc w:val="both"/>
        <w:rPr>
          <w:rFonts w:ascii="Times New Roman" w:eastAsia="Times New Roman" w:hAnsi="Times New Roman" w:cs="Times New Roman"/>
          <w:shd w:val="clear" w:color="auto" w:fill="FFFFFF"/>
          <w:lang w:eastAsia="ru-RU"/>
        </w:rPr>
      </w:pPr>
      <w:r w:rsidRPr="0012614C">
        <w:rPr>
          <w:rFonts w:ascii="Times New Roman" w:eastAsia="Times New Roman" w:hAnsi="Times New Roman" w:cs="Times New Roman"/>
          <w:shd w:val="clear" w:color="auto" w:fill="FFFFFF"/>
          <w:lang w:eastAsia="ru-RU"/>
        </w:rPr>
        <w:t>- посылка (</w:t>
      </w:r>
      <w:r w:rsidRPr="0012614C">
        <w:rPr>
          <w:rFonts w:ascii="Times New Roman" w:eastAsia="Times New Roman" w:hAnsi="Times New Roman" w:cs="Times New Roman"/>
          <w:lang w:eastAsia="ru-RU"/>
        </w:rPr>
        <w:t>предметы первой необходимости, продукты питания длительного хранения, медикаменты и т.д.)</w:t>
      </w:r>
    </w:p>
    <w:p w14:paraId="6C2CA31F" w14:textId="77777777" w:rsidR="0012614C" w:rsidRPr="0012614C" w:rsidRDefault="0012614C" w:rsidP="0012614C">
      <w:pPr>
        <w:spacing w:after="0" w:line="240" w:lineRule="auto"/>
        <w:jc w:val="both"/>
        <w:rPr>
          <w:rFonts w:ascii="Times New Roman" w:eastAsia="Times New Roman" w:hAnsi="Times New Roman" w:cs="Times New Roman"/>
          <w:shd w:val="clear" w:color="auto" w:fill="FFFFFF"/>
          <w:lang w:eastAsia="ru-RU"/>
        </w:rPr>
      </w:pPr>
      <w:r w:rsidRPr="0012614C">
        <w:rPr>
          <w:rFonts w:ascii="Times New Roman" w:eastAsia="Times New Roman" w:hAnsi="Times New Roman" w:cs="Times New Roman"/>
          <w:shd w:val="clear" w:color="auto" w:fill="FFFFFF"/>
          <w:lang w:eastAsia="ru-RU"/>
        </w:rPr>
        <w:t xml:space="preserve">5.4. Текст письма </w:t>
      </w:r>
      <w:r w:rsidRPr="0012614C">
        <w:rPr>
          <w:rFonts w:ascii="Times New Roman" w:eastAsia="Times New Roman" w:hAnsi="Times New Roman" w:cs="Times New Roman"/>
          <w:b/>
          <w:bCs/>
          <w:shd w:val="clear" w:color="auto" w:fill="FFFFFF"/>
          <w:lang w:eastAsia="ru-RU"/>
        </w:rPr>
        <w:t>не должен</w:t>
      </w:r>
      <w:r w:rsidRPr="0012614C">
        <w:rPr>
          <w:rFonts w:ascii="Times New Roman" w:eastAsia="Times New Roman" w:hAnsi="Times New Roman" w:cs="Times New Roman"/>
          <w:shd w:val="clear" w:color="auto" w:fill="FFFFFF"/>
          <w:lang w:eastAsia="ru-RU"/>
        </w:rPr>
        <w:t xml:space="preserve"> содержать нецензурные выражения, призывов, пропагандирующих насилие, идеологию фашизма. </w:t>
      </w:r>
    </w:p>
    <w:p w14:paraId="077AD32D" w14:textId="77777777" w:rsidR="0012614C" w:rsidRPr="0012614C" w:rsidRDefault="0012614C" w:rsidP="0012614C">
      <w:pPr>
        <w:spacing w:after="0" w:line="240" w:lineRule="auto"/>
        <w:jc w:val="center"/>
        <w:rPr>
          <w:rFonts w:ascii="Times New Roman" w:eastAsia="Times New Roman" w:hAnsi="Times New Roman" w:cs="Times New Roman"/>
          <w:b/>
          <w:bCs/>
          <w:shd w:val="clear" w:color="auto" w:fill="FFFFFF"/>
          <w:lang w:eastAsia="ru-RU"/>
        </w:rPr>
      </w:pPr>
      <w:r w:rsidRPr="0012614C">
        <w:rPr>
          <w:rFonts w:ascii="Times New Roman" w:eastAsia="Times New Roman" w:hAnsi="Times New Roman" w:cs="Times New Roman"/>
          <w:b/>
          <w:bCs/>
          <w:shd w:val="clear" w:color="auto" w:fill="FFFFFF"/>
          <w:lang w:eastAsia="ru-RU"/>
        </w:rPr>
        <w:t>6. Заключительные положения</w:t>
      </w:r>
    </w:p>
    <w:p w14:paraId="0E042304" w14:textId="77777777" w:rsidR="0012614C" w:rsidRPr="0012614C" w:rsidRDefault="0012614C" w:rsidP="0012614C">
      <w:pPr>
        <w:spacing w:after="0" w:line="240" w:lineRule="auto"/>
        <w:jc w:val="both"/>
        <w:rPr>
          <w:rFonts w:ascii="Times New Roman" w:eastAsia="Times New Roman" w:hAnsi="Times New Roman" w:cs="Times New Roman"/>
          <w:lang w:eastAsia="ru-RU"/>
        </w:rPr>
      </w:pPr>
      <w:r w:rsidRPr="0012614C">
        <w:rPr>
          <w:rFonts w:ascii="Times New Roman" w:eastAsia="Times New Roman" w:hAnsi="Times New Roman" w:cs="Times New Roman"/>
          <w:shd w:val="clear" w:color="auto" w:fill="FFFFFF"/>
          <w:lang w:eastAsia="ru-RU"/>
        </w:rPr>
        <w:t xml:space="preserve">6.1. Все вопросы относительно участия в акции можно направить по электронной почте </w:t>
      </w:r>
      <w:hyperlink r:id="rId9" w:history="1">
        <w:r w:rsidRPr="0012614C">
          <w:rPr>
            <w:rFonts w:ascii="Times New Roman" w:eastAsia="Times New Roman" w:hAnsi="Times New Roman" w:cs="Times New Roman"/>
            <w:u w:val="single"/>
            <w:shd w:val="clear" w:color="auto" w:fill="FFFFFF"/>
            <w:lang w:eastAsia="ru-RU"/>
          </w:rPr>
          <w:t>artamonovaoksana10@mail.ru</w:t>
        </w:r>
      </w:hyperlink>
      <w:r w:rsidRPr="0012614C">
        <w:rPr>
          <w:rFonts w:ascii="Times New Roman" w:eastAsia="Times New Roman" w:hAnsi="Times New Roman" w:cs="Times New Roman"/>
          <w:shd w:val="clear" w:color="auto" w:fill="FFFFFF"/>
          <w:lang w:eastAsia="ru-RU"/>
        </w:rPr>
        <w:t xml:space="preserve"> или обратиться </w:t>
      </w:r>
      <w:r w:rsidRPr="0012614C">
        <w:rPr>
          <w:rFonts w:ascii="Times New Roman" w:eastAsia="Times New Roman" w:hAnsi="Times New Roman" w:cs="Times New Roman"/>
          <w:lang w:eastAsia="ru-RU"/>
        </w:rPr>
        <w:t xml:space="preserve">в Администрацию городского поселения Безенчук по адресу: </w:t>
      </w:r>
      <w:r w:rsidRPr="0012614C">
        <w:rPr>
          <w:rFonts w:ascii="Times New Roman" w:eastAsia="Times New Roman" w:hAnsi="Times New Roman" w:cs="Times New Roman"/>
          <w:b/>
          <w:bCs/>
          <w:lang w:eastAsia="ru-RU"/>
        </w:rPr>
        <w:t xml:space="preserve">пгт. Безенчук, ул. Нефтяников д. 12 </w:t>
      </w:r>
      <w:proofErr w:type="spellStart"/>
      <w:r w:rsidRPr="0012614C">
        <w:rPr>
          <w:rFonts w:ascii="Times New Roman" w:eastAsia="Times New Roman" w:hAnsi="Times New Roman" w:cs="Times New Roman"/>
          <w:b/>
          <w:bCs/>
          <w:lang w:eastAsia="ru-RU"/>
        </w:rPr>
        <w:t>каб</w:t>
      </w:r>
      <w:proofErr w:type="spellEnd"/>
      <w:r w:rsidRPr="0012614C">
        <w:rPr>
          <w:rFonts w:ascii="Times New Roman" w:eastAsia="Times New Roman" w:hAnsi="Times New Roman" w:cs="Times New Roman"/>
          <w:b/>
          <w:bCs/>
          <w:lang w:eastAsia="ru-RU"/>
        </w:rPr>
        <w:t>. №6.</w:t>
      </w:r>
      <w:r w:rsidRPr="0012614C">
        <w:rPr>
          <w:rFonts w:ascii="Times New Roman" w:eastAsia="Times New Roman" w:hAnsi="Times New Roman" w:cs="Times New Roman"/>
          <w:lang w:eastAsia="ru-RU"/>
        </w:rPr>
        <w:t xml:space="preserve"> (тел: 21835 Артамонова Оксана Сергеевна).</w:t>
      </w:r>
    </w:p>
    <w:p w14:paraId="4FC016BC" w14:textId="77777777" w:rsidR="0012614C" w:rsidRPr="0012614C" w:rsidRDefault="0012614C" w:rsidP="0012614C">
      <w:pPr>
        <w:spacing w:after="0" w:line="240" w:lineRule="auto"/>
        <w:jc w:val="both"/>
        <w:rPr>
          <w:rFonts w:ascii="Times New Roman" w:eastAsia="Times New Roman" w:hAnsi="Times New Roman" w:cs="Times New Roman"/>
          <w:shd w:val="clear" w:color="auto" w:fill="FFFFFF"/>
          <w:lang w:eastAsia="ru-RU"/>
        </w:rPr>
      </w:pPr>
      <w:r w:rsidRPr="0012614C">
        <w:rPr>
          <w:rFonts w:ascii="Times New Roman" w:eastAsia="Times New Roman" w:hAnsi="Times New Roman" w:cs="Times New Roman"/>
          <w:shd w:val="clear" w:color="auto" w:fill="FFFFFF"/>
          <w:lang w:eastAsia="ru-RU"/>
        </w:rPr>
        <w:t xml:space="preserve">6.2. Поздравления и посылки к 23 февраля «День защитника Отечества» в рамках акции </w:t>
      </w:r>
      <w:r w:rsidRPr="0012614C">
        <w:rPr>
          <w:rFonts w:ascii="Times New Roman" w:eastAsia="Times New Roman" w:hAnsi="Times New Roman" w:cs="Times New Roman"/>
          <w:color w:val="111111"/>
          <w:shd w:val="clear" w:color="auto" w:fill="FFFFFF"/>
          <w:lang w:eastAsia="ru-RU"/>
        </w:rPr>
        <w:t xml:space="preserve">будут доставлены волонтерами на передовую. </w:t>
      </w:r>
    </w:p>
    <w:p w14:paraId="173512AD" w14:textId="77777777" w:rsidR="0012614C" w:rsidRPr="0012614C" w:rsidRDefault="0012614C" w:rsidP="0012614C">
      <w:pPr>
        <w:spacing w:after="0" w:line="240" w:lineRule="auto"/>
        <w:jc w:val="both"/>
        <w:rPr>
          <w:rFonts w:ascii="Times New Roman" w:eastAsia="Times New Roman" w:hAnsi="Times New Roman" w:cs="Times New Roman"/>
          <w:lang w:eastAsia="ru-RU"/>
        </w:rPr>
      </w:pPr>
      <w:r w:rsidRPr="0012614C">
        <w:rPr>
          <w:rFonts w:ascii="Times New Roman" w:eastAsia="Times New Roman" w:hAnsi="Times New Roman" w:cs="Times New Roman"/>
          <w:color w:val="111111"/>
          <w:shd w:val="clear" w:color="auto" w:fill="FFFFFF"/>
          <w:lang w:eastAsia="ru-RU"/>
        </w:rPr>
        <w:t>6.3. Есть такая профессия – Родину защищать, и в открытках и просто письмах эта тема – тема защитника Родины, отражается в полной мере. Ведь и рисунок, и само послание (благодарность и слова поддержки) несут огромную смысловую нагрузку. Солдаты на передовой всегда нуждались в поддержке не только родных и близких им людей, но и вообще всех, кого они призваны защищать.</w:t>
      </w:r>
    </w:p>
    <w:p w14:paraId="4AA9439A" w14:textId="77777777" w:rsidR="00D763CC" w:rsidRPr="003B323E" w:rsidRDefault="00D763CC" w:rsidP="009E6B1B">
      <w:pPr>
        <w:spacing w:after="0" w:line="240" w:lineRule="auto"/>
        <w:jc w:val="center"/>
        <w:rPr>
          <w:rFonts w:ascii="Times New Roman" w:eastAsia="Times New Roman" w:hAnsi="Times New Roman" w:cs="Times New Roman"/>
          <w:b/>
          <w:bCs/>
          <w:sz w:val="8"/>
          <w:szCs w:val="8"/>
          <w:lang w:eastAsia="ru-RU"/>
        </w:rPr>
      </w:pPr>
    </w:p>
    <w:p w14:paraId="6EEB9FFE" w14:textId="1893356E" w:rsidR="00D763CC" w:rsidRPr="00AA654E" w:rsidRDefault="00D763CC" w:rsidP="00D763CC">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w:t>
      </w:r>
      <w:r w:rsidR="003B323E">
        <w:rPr>
          <w:rFonts w:ascii="Times New Roman" w:eastAsia="Times New Roman" w:hAnsi="Times New Roman" w:cs="Times New Roman"/>
          <w:b/>
          <w:lang w:eastAsia="zh-CN"/>
        </w:rPr>
        <w:t>9</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3B323E">
        <w:rPr>
          <w:rFonts w:ascii="Times New Roman" w:eastAsia="Times New Roman" w:hAnsi="Times New Roman" w:cs="Times New Roman"/>
          <w:b/>
          <w:lang w:eastAsia="zh-CN"/>
        </w:rPr>
        <w:t>2</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г №</w:t>
      </w:r>
      <w:r>
        <w:rPr>
          <w:rFonts w:ascii="Times New Roman" w:eastAsia="Calibri" w:hAnsi="Times New Roman" w:cs="Times New Roman"/>
          <w:b/>
        </w:rPr>
        <w:t>50</w:t>
      </w:r>
    </w:p>
    <w:p w14:paraId="12442435" w14:textId="77777777" w:rsidR="008B28A8" w:rsidRPr="008B28A8" w:rsidRDefault="00D763CC" w:rsidP="008B28A8">
      <w:pPr>
        <w:suppressAutoHyphens/>
        <w:autoSpaceDE w:val="0"/>
        <w:spacing w:after="0" w:line="240" w:lineRule="auto"/>
        <w:jc w:val="both"/>
        <w:rPr>
          <w:rFonts w:ascii="Times New Roman" w:eastAsia="Times New Roman" w:hAnsi="Times New Roman" w:cs="Times New Roman"/>
          <w:bCs/>
          <w:lang w:eastAsia="ru-RU" w:bidi="ru-RU"/>
        </w:rPr>
      </w:pPr>
      <w:r w:rsidRPr="008B28A8">
        <w:rPr>
          <w:rFonts w:ascii="Times New Roman" w:eastAsia="Calibri" w:hAnsi="Times New Roman" w:cs="Times New Roman"/>
          <w:bCs/>
        </w:rPr>
        <w:t>«</w:t>
      </w:r>
      <w:r w:rsidR="008B28A8" w:rsidRPr="008B28A8">
        <w:rPr>
          <w:rFonts w:ascii="Times New Roman" w:eastAsia="Times New Roman" w:hAnsi="Times New Roman" w:cs="Times New Roman"/>
          <w:lang w:eastAsia="ru-RU" w:bidi="ru-RU"/>
        </w:rPr>
        <w:t>Об утверждении Административного регламента по предоставлению муниципальной услуги</w:t>
      </w:r>
      <w:r w:rsidR="008B28A8" w:rsidRPr="008B28A8">
        <w:rPr>
          <w:rFonts w:ascii="Times New Roman" w:eastAsia="Times New Roman" w:hAnsi="Times New Roman" w:cs="Times New Roman"/>
          <w:lang w:eastAsia="ru-RU" w:bidi="ru-RU"/>
        </w:rPr>
        <w:tab/>
        <w:t>«</w:t>
      </w:r>
      <w:r w:rsidR="008B28A8" w:rsidRPr="008B28A8">
        <w:rPr>
          <w:rFonts w:ascii="Times New Roman" w:eastAsia="Times New Roman" w:hAnsi="Times New Roman" w:cs="Times New Roman"/>
          <w:bCs/>
          <w:lang w:eastAsia="ru-RU" w:bidi="ru-RU"/>
        </w:rPr>
        <w:t>Предоставление разрешения на осуществление земляных работ»</w:t>
      </w:r>
      <w:r w:rsidR="008B28A8" w:rsidRPr="008B28A8">
        <w:rPr>
          <w:rFonts w:ascii="Times New Roman" w:eastAsia="Times New Roman" w:hAnsi="Times New Roman" w:cs="Times New Roman"/>
          <w:bCs/>
          <w:vertAlign w:val="subscript"/>
          <w:lang w:eastAsia="ru-RU" w:bidi="ru-RU"/>
        </w:rPr>
        <w:t xml:space="preserve"> </w:t>
      </w:r>
    </w:p>
    <w:p w14:paraId="5B2DBA87" w14:textId="741B9AE3" w:rsidR="008B28A8" w:rsidRPr="008B28A8" w:rsidRDefault="008B28A8" w:rsidP="008B28A8">
      <w:pPr>
        <w:widowControl w:val="0"/>
        <w:suppressAutoHyphens/>
        <w:autoSpaceDE w:val="0"/>
        <w:spacing w:after="0" w:line="240" w:lineRule="auto"/>
        <w:ind w:firstLine="709"/>
        <w:jc w:val="both"/>
        <w:rPr>
          <w:rFonts w:ascii="Times New Roman" w:eastAsia="Times New Roman" w:hAnsi="Times New Roman" w:cs="Times New Roman"/>
          <w:lang w:eastAsia="ru-RU" w:bidi="ru-RU"/>
        </w:rPr>
      </w:pPr>
      <w:r w:rsidRPr="008B28A8">
        <w:rPr>
          <w:rFonts w:ascii="Times New Roman" w:eastAsia="Times New Roman" w:hAnsi="Times New Roman" w:cs="Times New Roman"/>
          <w:lang w:eastAsia="ru-RU" w:bidi="ru-RU"/>
        </w:rPr>
        <w:t xml:space="preserve">В соответствии с Федеральным </w:t>
      </w:r>
      <w:hyperlink r:id="rId10" w:history="1">
        <w:r w:rsidRPr="008B28A8">
          <w:rPr>
            <w:rFonts w:ascii="Times New Roman" w:eastAsia="Times New Roman" w:hAnsi="Times New Roman" w:cs="Times New Roman"/>
            <w:lang w:eastAsia="ru-RU" w:bidi="ru-RU"/>
          </w:rPr>
          <w:t>законом</w:t>
        </w:r>
      </w:hyperlink>
      <w:r w:rsidRPr="008B28A8">
        <w:rPr>
          <w:rFonts w:ascii="Times New Roman" w:eastAsia="Times New Roman" w:hAnsi="Times New Roman" w:cs="Times New Roman"/>
          <w:lang w:eastAsia="ru-RU" w:bidi="ru-RU"/>
        </w:rPr>
        <w:t xml:space="preserve"> от 27.07.2010 N 210-ФЗ «Об организации предоставления государственных и муниципальных услуг», </w:t>
      </w:r>
      <w:hyperlink r:id="rId11" w:history="1">
        <w:r w:rsidRPr="008B28A8">
          <w:rPr>
            <w:rFonts w:ascii="Times New Roman" w:eastAsia="Times New Roman" w:hAnsi="Times New Roman" w:cs="Times New Roman"/>
            <w:lang w:eastAsia="ru-RU" w:bidi="ru-RU"/>
          </w:rPr>
          <w:t>распоряжением</w:t>
        </w:r>
      </w:hyperlink>
      <w:r w:rsidRPr="008B28A8">
        <w:rPr>
          <w:rFonts w:ascii="Times New Roman" w:eastAsia="Times New Roman" w:hAnsi="Times New Roman" w:cs="Times New Roman"/>
          <w:lang w:eastAsia="ru-RU" w:bidi="ru-RU"/>
        </w:rPr>
        <w:t xml:space="preserve"> Правительства РФ от 18.09.2019 N 2113-р «О перечне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w:t>
      </w:r>
      <w:r w:rsidRPr="008B28A8">
        <w:rPr>
          <w:rFonts w:ascii="Times New Roman" w:eastAsia="Times New Roman" w:hAnsi="Times New Roman" w:cs="Times New Roman"/>
          <w:lang w:eastAsia="ru-RU"/>
        </w:rPr>
        <w:t xml:space="preserve">руководствуясь </w:t>
      </w:r>
      <w:r w:rsidRPr="008B28A8">
        <w:rPr>
          <w:rFonts w:ascii="Times New Roman" w:eastAsia="Times New Roman" w:hAnsi="Times New Roman" w:cs="Times New Roman"/>
          <w:spacing w:val="2"/>
          <w:lang w:eastAsia="ru-RU"/>
        </w:rPr>
        <w:t xml:space="preserve">Уставом </w:t>
      </w:r>
      <w:r w:rsidRPr="008B28A8">
        <w:rPr>
          <w:rFonts w:ascii="Times New Roman" w:eastAsia="Times New Roman" w:hAnsi="Times New Roman" w:cs="Times New Roman"/>
          <w:lang w:eastAsia="ru-RU"/>
        </w:rPr>
        <w:t xml:space="preserve">городского поселения Безенчук </w:t>
      </w:r>
      <w:r w:rsidRPr="008B28A8">
        <w:rPr>
          <w:rFonts w:ascii="Times New Roman" w:eastAsia="Times New Roman" w:hAnsi="Times New Roman" w:cs="Times New Roman"/>
          <w:spacing w:val="2"/>
          <w:lang w:eastAsia="ru-RU"/>
        </w:rPr>
        <w:t>муниципального района Безенчукский Самарской области</w:t>
      </w:r>
    </w:p>
    <w:p w14:paraId="0459AC81" w14:textId="77777777" w:rsidR="008B28A8" w:rsidRPr="008B28A8" w:rsidRDefault="008B28A8" w:rsidP="008B28A8">
      <w:pPr>
        <w:widowControl w:val="0"/>
        <w:suppressAutoHyphens/>
        <w:autoSpaceDE w:val="0"/>
        <w:spacing w:after="0" w:line="240" w:lineRule="auto"/>
        <w:jc w:val="center"/>
        <w:rPr>
          <w:rFonts w:ascii="Times New Roman" w:eastAsia="Times New Roman" w:hAnsi="Times New Roman" w:cs="Times New Roman"/>
          <w:spacing w:val="-3"/>
          <w:lang w:eastAsia="ru-RU" w:bidi="ru-RU"/>
        </w:rPr>
      </w:pPr>
      <w:r w:rsidRPr="008B28A8">
        <w:rPr>
          <w:rFonts w:ascii="Times New Roman" w:eastAsia="Times New Roman" w:hAnsi="Times New Roman" w:cs="Times New Roman"/>
          <w:spacing w:val="-3"/>
          <w:lang w:eastAsia="ru-RU" w:bidi="ru-RU"/>
        </w:rPr>
        <w:t>ПОСТАНОВЛЯЮ:</w:t>
      </w:r>
    </w:p>
    <w:p w14:paraId="7F3B9412" w14:textId="77777777" w:rsidR="008B28A8" w:rsidRPr="008B28A8" w:rsidRDefault="008B28A8" w:rsidP="008B28A8">
      <w:pPr>
        <w:widowControl w:val="0"/>
        <w:suppressAutoHyphens/>
        <w:autoSpaceDE w:val="0"/>
        <w:spacing w:after="0" w:line="240" w:lineRule="auto"/>
        <w:ind w:firstLine="709"/>
        <w:jc w:val="both"/>
        <w:rPr>
          <w:rFonts w:ascii="Times New Roman" w:eastAsia="Times New Roman" w:hAnsi="Times New Roman" w:cs="Times New Roman"/>
          <w:lang w:eastAsia="ru-RU" w:bidi="ru-RU"/>
        </w:rPr>
      </w:pPr>
      <w:r w:rsidRPr="008B28A8">
        <w:rPr>
          <w:rFonts w:ascii="Times New Roman" w:eastAsia="Times New Roman" w:hAnsi="Times New Roman" w:cs="Times New Roman"/>
          <w:lang w:eastAsia="ru-RU" w:bidi="ru-RU"/>
        </w:rPr>
        <w:t>1. Утвердить Административный регламент по предоставлению муниципальной услуги «Предоставление разрешения на осуществление земляных работ</w:t>
      </w:r>
      <w:r w:rsidRPr="008B28A8">
        <w:rPr>
          <w:rFonts w:ascii="Times New Roman" w:eastAsia="Times New Roman" w:hAnsi="Times New Roman" w:cs="Times New Roman"/>
          <w:bCs/>
          <w:lang w:eastAsia="ru-RU" w:bidi="ru-RU"/>
        </w:rPr>
        <w:t>»</w:t>
      </w:r>
      <w:r w:rsidRPr="008B28A8">
        <w:rPr>
          <w:rFonts w:ascii="Times New Roman" w:eastAsia="Times New Roman" w:hAnsi="Times New Roman" w:cs="Times New Roman"/>
          <w:bCs/>
          <w:vertAlign w:val="subscript"/>
          <w:lang w:eastAsia="ru-RU" w:bidi="ru-RU"/>
        </w:rPr>
        <w:t xml:space="preserve"> </w:t>
      </w:r>
      <w:r w:rsidRPr="008B28A8">
        <w:rPr>
          <w:rFonts w:ascii="Times New Roman" w:eastAsia="Times New Roman" w:hAnsi="Times New Roman" w:cs="Times New Roman"/>
          <w:bCs/>
          <w:lang w:eastAsia="ru-RU" w:bidi="ru-RU"/>
        </w:rPr>
        <w:t>согласно приложению к настоящему постановлению.</w:t>
      </w:r>
    </w:p>
    <w:p w14:paraId="2BAC741F" w14:textId="77777777" w:rsidR="008B28A8" w:rsidRPr="008B28A8" w:rsidRDefault="008B28A8" w:rsidP="008B28A8">
      <w:pPr>
        <w:widowControl w:val="0"/>
        <w:shd w:val="clear" w:color="auto" w:fill="FFFFFF"/>
        <w:spacing w:after="0" w:line="240" w:lineRule="auto"/>
        <w:ind w:firstLine="709"/>
        <w:jc w:val="both"/>
        <w:rPr>
          <w:rFonts w:ascii="Times New Roman" w:eastAsia="Times New Roman" w:hAnsi="Times New Roman" w:cs="Times New Roman"/>
          <w:bCs/>
          <w:lang w:eastAsia="ru-RU" w:bidi="ru-RU"/>
        </w:rPr>
      </w:pPr>
      <w:r w:rsidRPr="008B28A8">
        <w:rPr>
          <w:rFonts w:ascii="Times New Roman" w:eastAsia="Times New Roman" w:hAnsi="Times New Roman" w:cs="Times New Roman"/>
          <w:lang w:eastAsia="ru-RU" w:bidi="ru-RU"/>
        </w:rPr>
        <w:t xml:space="preserve">2.  </w:t>
      </w:r>
      <w:r w:rsidRPr="008B28A8">
        <w:rPr>
          <w:rFonts w:ascii="Times New Roman" w:eastAsia="Times New Roman" w:hAnsi="Times New Roman" w:cs="Times New Roman"/>
          <w:bCs/>
          <w:lang w:eastAsia="ru-RU" w:bidi="ru-RU"/>
        </w:rPr>
        <w:t>Признать утратившим силу:</w:t>
      </w:r>
    </w:p>
    <w:p w14:paraId="11EF8D3A" w14:textId="77777777" w:rsidR="008B28A8" w:rsidRPr="008B28A8" w:rsidRDefault="008B28A8" w:rsidP="008B28A8">
      <w:pPr>
        <w:widowControl w:val="0"/>
        <w:shd w:val="clear" w:color="auto" w:fill="FFFFFF"/>
        <w:spacing w:after="0" w:line="240" w:lineRule="auto"/>
        <w:ind w:firstLine="709"/>
        <w:jc w:val="both"/>
        <w:rPr>
          <w:rFonts w:ascii="Times New Roman" w:eastAsia="Times New Roman" w:hAnsi="Times New Roman" w:cs="Times New Roman"/>
          <w:lang w:eastAsia="ru-RU" w:bidi="ru-RU"/>
        </w:rPr>
      </w:pPr>
      <w:r w:rsidRPr="008B28A8">
        <w:rPr>
          <w:rFonts w:ascii="Times New Roman" w:eastAsia="Times New Roman" w:hAnsi="Times New Roman" w:cs="Times New Roman"/>
          <w:bCs/>
          <w:lang w:eastAsia="ru-RU" w:bidi="ru-RU"/>
        </w:rPr>
        <w:t>2.1. Постановление от 25.11.2019г №656 «</w:t>
      </w:r>
      <w:r w:rsidRPr="008B28A8">
        <w:rPr>
          <w:rFonts w:ascii="Times New Roman" w:eastAsia="Times New Roman" w:hAnsi="Times New Roman" w:cs="Times New Roman"/>
          <w:lang w:eastAsia="ru-RU" w:bidi="ru-RU"/>
        </w:rPr>
        <w:t>Об утверждении Административного регламента предоставления муниципальной услуги «Предоставление разрешения на осуществление земляных работ»;</w:t>
      </w:r>
    </w:p>
    <w:p w14:paraId="2E0993E2" w14:textId="77777777" w:rsidR="008B28A8" w:rsidRPr="008B28A8" w:rsidRDefault="008B28A8" w:rsidP="008B28A8">
      <w:pPr>
        <w:widowControl w:val="0"/>
        <w:shd w:val="clear" w:color="auto" w:fill="FFFFFF"/>
        <w:spacing w:after="0" w:line="240" w:lineRule="auto"/>
        <w:ind w:firstLine="709"/>
        <w:jc w:val="both"/>
        <w:rPr>
          <w:rFonts w:ascii="Times New Roman" w:eastAsia="Times New Roman" w:hAnsi="Times New Roman" w:cs="Times New Roman"/>
          <w:lang w:eastAsia="ru-RU" w:bidi="ru-RU"/>
        </w:rPr>
      </w:pPr>
      <w:r w:rsidRPr="008B28A8">
        <w:rPr>
          <w:rFonts w:ascii="Times New Roman" w:eastAsia="Times New Roman" w:hAnsi="Times New Roman" w:cs="Times New Roman"/>
          <w:lang w:eastAsia="ru-RU" w:bidi="ru-RU"/>
        </w:rPr>
        <w:t xml:space="preserve">2.2. </w:t>
      </w:r>
      <w:r w:rsidRPr="008B28A8">
        <w:rPr>
          <w:rFonts w:ascii="Times New Roman" w:eastAsia="Times New Roman" w:hAnsi="Times New Roman" w:cs="Times New Roman"/>
          <w:bCs/>
          <w:lang w:eastAsia="ru-RU" w:bidi="ru-RU"/>
        </w:rPr>
        <w:t xml:space="preserve">Постановление </w:t>
      </w:r>
      <w:r w:rsidRPr="008B28A8">
        <w:rPr>
          <w:rFonts w:ascii="Times New Roman" w:eastAsia="Times New Roman" w:hAnsi="Times New Roman" w:cs="Times New Roman"/>
          <w:lang w:eastAsia="ru-RU"/>
        </w:rPr>
        <w:t>от 03.06.2020г №221</w:t>
      </w:r>
      <w:r w:rsidRPr="008B28A8">
        <w:rPr>
          <w:rFonts w:ascii="Times New Roman" w:eastAsia="Times New Roman" w:hAnsi="Times New Roman" w:cs="Times New Roman"/>
          <w:bCs/>
          <w:lang w:eastAsia="ru-RU" w:bidi="ru-RU"/>
        </w:rPr>
        <w:t xml:space="preserve"> «</w:t>
      </w:r>
      <w:r w:rsidRPr="008B28A8">
        <w:rPr>
          <w:rFonts w:ascii="Times New Roman" w:eastAsia="Times New Roman" w:hAnsi="Times New Roman" w:cs="Times New Roman"/>
          <w:lang w:eastAsia="zh-CN"/>
        </w:rPr>
        <w:t>О внесении изменений в административный регламент предоставления муниципальной услуги «Выдача разрешений на проведение земляных работ</w:t>
      </w:r>
      <w:r w:rsidRPr="008B28A8">
        <w:rPr>
          <w:rFonts w:ascii="Times New Roman" w:eastAsia="Times New Roman" w:hAnsi="Times New Roman" w:cs="Times New Roman"/>
          <w:lang w:eastAsia="ru-RU" w:bidi="ru-RU"/>
        </w:rPr>
        <w:t>»;</w:t>
      </w:r>
    </w:p>
    <w:p w14:paraId="407B0637" w14:textId="77777777" w:rsidR="008B28A8" w:rsidRPr="008B28A8" w:rsidRDefault="008B28A8" w:rsidP="008B28A8">
      <w:pPr>
        <w:widowControl w:val="0"/>
        <w:shd w:val="clear" w:color="auto" w:fill="FFFFFF"/>
        <w:spacing w:after="0" w:line="240" w:lineRule="auto"/>
        <w:ind w:firstLine="709"/>
        <w:jc w:val="both"/>
        <w:rPr>
          <w:rFonts w:ascii="Times New Roman" w:eastAsia="Times New Roman" w:hAnsi="Times New Roman" w:cs="Times New Roman"/>
          <w:lang w:eastAsia="ru-RU" w:bidi="ru-RU"/>
        </w:rPr>
      </w:pPr>
      <w:r w:rsidRPr="008B28A8">
        <w:rPr>
          <w:rFonts w:ascii="Times New Roman" w:eastAsia="Times New Roman" w:hAnsi="Times New Roman" w:cs="Times New Roman"/>
          <w:lang w:eastAsia="ru-RU" w:bidi="ru-RU"/>
        </w:rPr>
        <w:t xml:space="preserve">2.3. </w:t>
      </w:r>
      <w:r w:rsidRPr="008B28A8">
        <w:rPr>
          <w:rFonts w:ascii="Times New Roman" w:eastAsia="Times New Roman" w:hAnsi="Times New Roman" w:cs="Times New Roman"/>
          <w:bCs/>
          <w:lang w:eastAsia="ru-RU" w:bidi="ru-RU"/>
        </w:rPr>
        <w:t xml:space="preserve">Постановление </w:t>
      </w:r>
      <w:r w:rsidRPr="008B28A8">
        <w:rPr>
          <w:rFonts w:ascii="Times New Roman" w:eastAsia="Times New Roman" w:hAnsi="Times New Roman" w:cs="Times New Roman"/>
          <w:lang w:eastAsia="ru-RU"/>
        </w:rPr>
        <w:t xml:space="preserve">от </w:t>
      </w:r>
      <w:r w:rsidRPr="008B28A8">
        <w:rPr>
          <w:rFonts w:ascii="Times New Roman" w:eastAsia="Times New Roman" w:hAnsi="Times New Roman" w:cs="Times New Roman"/>
          <w:lang w:eastAsia="zh-CN"/>
        </w:rPr>
        <w:t>15.06.2020</w:t>
      </w:r>
      <w:r w:rsidRPr="008B28A8">
        <w:rPr>
          <w:rFonts w:ascii="Times New Roman" w:eastAsia="Times New Roman" w:hAnsi="Times New Roman" w:cs="Times New Roman"/>
          <w:lang w:eastAsia="ru-RU"/>
        </w:rPr>
        <w:t>г №232</w:t>
      </w:r>
      <w:r w:rsidRPr="008B28A8">
        <w:rPr>
          <w:rFonts w:ascii="Times New Roman" w:eastAsia="Times New Roman" w:hAnsi="Times New Roman" w:cs="Times New Roman"/>
          <w:bCs/>
          <w:lang w:eastAsia="ru-RU" w:bidi="ru-RU"/>
        </w:rPr>
        <w:t xml:space="preserve"> «</w:t>
      </w:r>
      <w:r w:rsidRPr="008B28A8">
        <w:rPr>
          <w:rFonts w:ascii="Times New Roman" w:eastAsia="Times New Roman" w:hAnsi="Times New Roman" w:cs="Times New Roman"/>
          <w:lang w:eastAsia="zh-CN"/>
        </w:rPr>
        <w:t>О внесении изменений в административный регламент предоставления муниципальной услуги «Выдача разрешений на проведение земляных работ</w:t>
      </w:r>
      <w:r w:rsidRPr="008B28A8">
        <w:rPr>
          <w:rFonts w:ascii="Times New Roman" w:eastAsia="Times New Roman" w:hAnsi="Times New Roman" w:cs="Times New Roman"/>
          <w:lang w:eastAsia="ru-RU" w:bidi="ru-RU"/>
        </w:rPr>
        <w:t>»;</w:t>
      </w:r>
    </w:p>
    <w:p w14:paraId="4AAA3FE6" w14:textId="77777777" w:rsidR="008B28A8" w:rsidRPr="008B28A8" w:rsidRDefault="008B28A8" w:rsidP="008B28A8">
      <w:pPr>
        <w:widowControl w:val="0"/>
        <w:shd w:val="clear" w:color="auto" w:fill="FFFFFF"/>
        <w:spacing w:after="0" w:line="240" w:lineRule="auto"/>
        <w:ind w:firstLine="709"/>
        <w:jc w:val="both"/>
        <w:rPr>
          <w:rFonts w:ascii="Times New Roman" w:eastAsia="Times New Roman" w:hAnsi="Times New Roman" w:cs="Times New Roman"/>
          <w:lang w:eastAsia="ru-RU"/>
        </w:rPr>
      </w:pPr>
      <w:r w:rsidRPr="008B28A8">
        <w:rPr>
          <w:rFonts w:ascii="Times New Roman" w:eastAsia="Times New Roman" w:hAnsi="Times New Roman" w:cs="Times New Roman"/>
          <w:bCs/>
          <w:lang w:eastAsia="ru-RU" w:bidi="ru-RU"/>
        </w:rPr>
        <w:lastRenderedPageBreak/>
        <w:t xml:space="preserve">2.4. Постановление </w:t>
      </w:r>
      <w:r w:rsidRPr="008B28A8">
        <w:rPr>
          <w:rFonts w:ascii="Times New Roman" w:eastAsia="Times New Roman" w:hAnsi="Times New Roman" w:cs="Times New Roman"/>
          <w:lang w:eastAsia="ru-RU"/>
        </w:rPr>
        <w:t xml:space="preserve">от </w:t>
      </w:r>
      <w:r w:rsidRPr="008B28A8">
        <w:rPr>
          <w:rFonts w:ascii="Times New Roman" w:eastAsia="Times New Roman CYR" w:hAnsi="Times New Roman" w:cs="Times New Roman"/>
          <w:lang w:eastAsia="ar-SA"/>
        </w:rPr>
        <w:t xml:space="preserve"> 06.05.2021г</w:t>
      </w:r>
      <w:r w:rsidRPr="008B28A8">
        <w:rPr>
          <w:rFonts w:ascii="Times New Roman" w:eastAsia="Times New Roman" w:hAnsi="Times New Roman" w:cs="Times New Roman"/>
          <w:lang w:eastAsia="ru-RU"/>
        </w:rPr>
        <w:t xml:space="preserve"> № 190</w:t>
      </w:r>
      <w:r w:rsidRPr="008B28A8">
        <w:rPr>
          <w:rFonts w:ascii="Times New Roman" w:eastAsia="Times New Roman" w:hAnsi="Times New Roman" w:cs="Times New Roman"/>
          <w:bCs/>
          <w:lang w:eastAsia="ru-RU" w:bidi="ru-RU"/>
        </w:rPr>
        <w:t xml:space="preserve"> «</w:t>
      </w:r>
      <w:r w:rsidRPr="008B28A8">
        <w:rPr>
          <w:rFonts w:ascii="Times New Roman" w:eastAsia="Times New Roman" w:hAnsi="Times New Roman" w:cs="Times New Roman"/>
          <w:lang w:eastAsia="ru-RU"/>
        </w:rPr>
        <w:t>О внесении изменений</w:t>
      </w:r>
      <w:r w:rsidRPr="008B28A8">
        <w:rPr>
          <w:rFonts w:ascii="Times New Roman" w:eastAsia="Times New Roman" w:hAnsi="Times New Roman" w:cs="Times New Roman"/>
          <w:b/>
          <w:lang w:eastAsia="ru-RU"/>
        </w:rPr>
        <w:t xml:space="preserve">  </w:t>
      </w:r>
      <w:r w:rsidRPr="008B28A8">
        <w:rPr>
          <w:rFonts w:ascii="Times New Roman" w:eastAsia="Times New Roman" w:hAnsi="Times New Roman" w:cs="Times New Roman"/>
          <w:lang w:eastAsia="ru-RU"/>
        </w:rPr>
        <w:t xml:space="preserve">в </w:t>
      </w:r>
      <w:r w:rsidRPr="008B28A8">
        <w:rPr>
          <w:rFonts w:ascii="Times New Roman" w:eastAsia="Times New Roman" w:hAnsi="Times New Roman" w:cs="Times New Roman"/>
          <w:b/>
          <w:lang w:eastAsia="ru-RU"/>
        </w:rPr>
        <w:t xml:space="preserve"> </w:t>
      </w:r>
      <w:r w:rsidRPr="008B28A8">
        <w:rPr>
          <w:rFonts w:ascii="Times New Roman" w:eastAsia="Times New Roman" w:hAnsi="Times New Roman" w:cs="Times New Roman"/>
          <w:lang w:eastAsia="ru-RU"/>
        </w:rPr>
        <w:t>административный регламент по предоставлению муниципальной услуги «</w:t>
      </w:r>
      <w:r w:rsidRPr="008B28A8">
        <w:rPr>
          <w:rFonts w:ascii="Times New Roman" w:eastAsia="Calibri" w:hAnsi="Times New Roman" w:cs="Times New Roman"/>
        </w:rPr>
        <w:t>Предоставление разрешения на осуществление земляных работ</w:t>
      </w:r>
      <w:r w:rsidRPr="008B28A8">
        <w:rPr>
          <w:rFonts w:ascii="Times New Roman" w:eastAsia="Times New Roman" w:hAnsi="Times New Roman" w:cs="Times New Roman"/>
          <w:lang w:eastAsia="ru-RU"/>
        </w:rPr>
        <w:t>» утвержденный постановлением Администрации городского поселения Безенчук муниципального района Безенчукский от 25.11.2019  № 656».</w:t>
      </w:r>
    </w:p>
    <w:p w14:paraId="0062452F" w14:textId="77777777" w:rsidR="008B28A8" w:rsidRPr="008B28A8" w:rsidRDefault="008B28A8" w:rsidP="008B28A8">
      <w:pPr>
        <w:widowControl w:val="0"/>
        <w:shd w:val="clear" w:color="auto" w:fill="FFFFFF"/>
        <w:spacing w:after="0" w:line="240" w:lineRule="auto"/>
        <w:ind w:firstLine="709"/>
        <w:jc w:val="both"/>
        <w:rPr>
          <w:rFonts w:ascii="Times New Roman" w:eastAsia="Times New Roman" w:hAnsi="Times New Roman" w:cs="Times New Roman"/>
          <w:lang w:eastAsia="ru-RU" w:bidi="ru-RU"/>
        </w:rPr>
      </w:pPr>
      <w:r w:rsidRPr="008B28A8">
        <w:rPr>
          <w:rFonts w:ascii="Times New Roman" w:eastAsia="Times New Roman" w:hAnsi="Times New Roman" w:cs="Times New Roman"/>
          <w:lang w:eastAsia="ru-RU" w:bidi="ru-RU"/>
        </w:rPr>
        <w:t>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5504BB65" w14:textId="77777777" w:rsidR="008B28A8" w:rsidRPr="008B28A8" w:rsidRDefault="008B28A8" w:rsidP="008B28A8">
      <w:pPr>
        <w:widowControl w:val="0"/>
        <w:spacing w:after="0" w:line="240" w:lineRule="auto"/>
        <w:ind w:firstLine="709"/>
        <w:jc w:val="both"/>
        <w:rPr>
          <w:rFonts w:ascii="Times New Roman" w:eastAsia="Times New Roman" w:hAnsi="Times New Roman" w:cs="Times New Roman"/>
          <w:lang w:eastAsia="ru-RU" w:bidi="ru-RU"/>
        </w:rPr>
      </w:pPr>
      <w:r w:rsidRPr="008B28A8">
        <w:rPr>
          <w:rFonts w:ascii="Times New Roman" w:eastAsia="Times New Roman" w:hAnsi="Times New Roman" w:cs="Times New Roman"/>
          <w:lang w:eastAsia="ru-RU" w:bidi="ru-RU"/>
        </w:rPr>
        <w:t>4.</w:t>
      </w:r>
      <w:bookmarkStart w:id="6" w:name="sub_3"/>
      <w:r w:rsidRPr="008B28A8">
        <w:rPr>
          <w:rFonts w:ascii="Times New Roman" w:eastAsia="Times New Roman" w:hAnsi="Times New Roman" w:cs="Times New Roman"/>
          <w:lang w:eastAsia="ru-RU" w:bidi="ru-RU"/>
        </w:rPr>
        <w:t xml:space="preserve"> </w:t>
      </w:r>
      <w:bookmarkStart w:id="7" w:name="sub_12"/>
      <w:bookmarkEnd w:id="6"/>
      <w:r w:rsidRPr="008B28A8">
        <w:rPr>
          <w:rFonts w:ascii="Times New Roman" w:eastAsia="Times New Roman" w:hAnsi="Times New Roman" w:cs="Times New Roman"/>
          <w:lang w:eastAsia="ru-RU" w:bidi="ru-RU"/>
        </w:rPr>
        <w:t xml:space="preserve">Настоящее постановление вступает в силу со дня его </w:t>
      </w:r>
      <w:hyperlink r:id="rId12" w:history="1">
        <w:r w:rsidRPr="008B28A8">
          <w:rPr>
            <w:rFonts w:ascii="Times New Roman" w:eastAsia="Times New Roman" w:hAnsi="Times New Roman" w:cs="Times New Roman"/>
            <w:lang w:eastAsia="ru-RU" w:bidi="ru-RU"/>
          </w:rPr>
          <w:t>официального опубликования</w:t>
        </w:r>
      </w:hyperlink>
      <w:bookmarkEnd w:id="7"/>
      <w:r w:rsidRPr="008B28A8">
        <w:rPr>
          <w:rFonts w:ascii="Times New Roman" w:eastAsia="Times New Roman" w:hAnsi="Times New Roman" w:cs="Times New Roman"/>
          <w:lang w:eastAsia="ru-RU" w:bidi="ru-RU"/>
        </w:rPr>
        <w:t>.</w:t>
      </w:r>
    </w:p>
    <w:p w14:paraId="3195E8B0" w14:textId="77777777" w:rsidR="008B28A8" w:rsidRPr="008B28A8" w:rsidRDefault="008B28A8" w:rsidP="008B28A8">
      <w:pPr>
        <w:widowControl w:val="0"/>
        <w:spacing w:after="0" w:line="240" w:lineRule="auto"/>
        <w:ind w:firstLine="709"/>
        <w:jc w:val="both"/>
        <w:rPr>
          <w:rFonts w:ascii="Times New Roman" w:eastAsia="Times New Roman" w:hAnsi="Times New Roman" w:cs="Times New Roman"/>
          <w:lang w:eastAsia="ru-RU" w:bidi="ru-RU"/>
        </w:rPr>
      </w:pPr>
      <w:r w:rsidRPr="008B28A8">
        <w:rPr>
          <w:rFonts w:ascii="Times New Roman" w:eastAsia="Times New Roman" w:hAnsi="Times New Roman" w:cs="Times New Roman"/>
          <w:lang w:eastAsia="ru-RU" w:bidi="ru-RU"/>
        </w:rPr>
        <w:t>5. Контроль за исполнением настоящего постановления  оставляю за собой.</w:t>
      </w:r>
    </w:p>
    <w:p w14:paraId="39C881B2" w14:textId="799A11FA" w:rsidR="00D763CC" w:rsidRDefault="00D763CC" w:rsidP="008B28A8">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5C2452B8" w14:textId="77777777" w:rsidR="00D763CC" w:rsidRPr="00051FAE" w:rsidRDefault="00D763CC" w:rsidP="00D763CC">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78863A80" w14:textId="77777777" w:rsidR="00D763CC" w:rsidRPr="00051FAE" w:rsidRDefault="00D763CC" w:rsidP="00D763CC">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507F42A6" w14:textId="77777777" w:rsidR="00D763CC" w:rsidRPr="00051FAE" w:rsidRDefault="00D763CC" w:rsidP="00D763CC">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3D2CC7C7" w14:textId="3787A9BF" w:rsidR="00D763CC" w:rsidRDefault="00D763CC" w:rsidP="00D763CC">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50</w:t>
      </w:r>
      <w:r w:rsidRPr="00051FAE">
        <w:rPr>
          <w:rFonts w:ascii="Times New Roman" w:eastAsia="Times New Roman" w:hAnsi="Times New Roman" w:cs="Times New Roman"/>
          <w:sz w:val="20"/>
          <w:szCs w:val="20"/>
          <w:lang w:eastAsia="ru-RU"/>
        </w:rPr>
        <w:t xml:space="preserve"> от </w:t>
      </w:r>
      <w:r w:rsidR="003B323E">
        <w:rPr>
          <w:rFonts w:ascii="Times New Roman" w:eastAsia="Times New Roman" w:hAnsi="Times New Roman" w:cs="Times New Roman"/>
          <w:sz w:val="20"/>
          <w:szCs w:val="20"/>
          <w:lang w:eastAsia="ru-RU"/>
        </w:rPr>
        <w:t>19</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3B323E">
        <w:rPr>
          <w:rFonts w:ascii="Times New Roman" w:eastAsia="Times New Roman" w:hAnsi="Times New Roman" w:cs="Times New Roman"/>
          <w:sz w:val="20"/>
          <w:szCs w:val="20"/>
          <w:lang w:eastAsia="ru-RU"/>
        </w:rPr>
        <w:t>2</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2A94C84C" w14:textId="77777777" w:rsidR="00446678" w:rsidRPr="00446678" w:rsidRDefault="00446678" w:rsidP="000035EC">
      <w:pPr>
        <w:widowControl w:val="0"/>
        <w:spacing w:after="0" w:line="240" w:lineRule="auto"/>
        <w:jc w:val="center"/>
        <w:rPr>
          <w:rFonts w:ascii="Times New Roman" w:eastAsia="Times New Roman" w:hAnsi="Times New Roman" w:cs="Times New Roman"/>
          <w:b/>
          <w:bCs/>
          <w:lang w:eastAsia="ru-RU" w:bidi="ru-RU"/>
        </w:rPr>
      </w:pPr>
      <w:r w:rsidRPr="00446678">
        <w:rPr>
          <w:rFonts w:ascii="Times New Roman" w:eastAsia="Times New Roman" w:hAnsi="Times New Roman" w:cs="Times New Roman"/>
          <w:b/>
          <w:bCs/>
          <w:lang w:eastAsia="ru-RU" w:bidi="ru-RU"/>
        </w:rPr>
        <w:t xml:space="preserve">Административный регламент </w:t>
      </w:r>
    </w:p>
    <w:p w14:paraId="28D4E3F4" w14:textId="77777777" w:rsidR="00446678" w:rsidRPr="00446678" w:rsidRDefault="00446678" w:rsidP="000035EC">
      <w:pPr>
        <w:widowControl w:val="0"/>
        <w:spacing w:after="0" w:line="240" w:lineRule="auto"/>
        <w:jc w:val="center"/>
        <w:rPr>
          <w:rFonts w:ascii="Times New Roman" w:eastAsia="Times New Roman" w:hAnsi="Times New Roman" w:cs="Times New Roman"/>
          <w:b/>
          <w:bCs/>
          <w:lang w:eastAsia="ru-RU" w:bidi="ru-RU"/>
        </w:rPr>
      </w:pPr>
      <w:r w:rsidRPr="00446678">
        <w:rPr>
          <w:rFonts w:ascii="Times New Roman" w:eastAsia="Times New Roman" w:hAnsi="Times New Roman" w:cs="Times New Roman"/>
          <w:b/>
          <w:bCs/>
          <w:lang w:eastAsia="ru-RU" w:bidi="ru-RU"/>
        </w:rPr>
        <w:t>по предоставлению муниципальной услуги</w:t>
      </w:r>
    </w:p>
    <w:p w14:paraId="64AF555A" w14:textId="18002AE1" w:rsidR="00446678" w:rsidRPr="00446678" w:rsidRDefault="00446678" w:rsidP="000035EC">
      <w:pPr>
        <w:widowControl w:val="0"/>
        <w:spacing w:after="0" w:line="240" w:lineRule="auto"/>
        <w:jc w:val="center"/>
        <w:rPr>
          <w:rFonts w:ascii="Times New Roman" w:eastAsia="Times New Roman" w:hAnsi="Times New Roman" w:cs="Times New Roman"/>
          <w:lang w:eastAsia="ru-RU" w:bidi="ru-RU"/>
        </w:rPr>
      </w:pPr>
      <w:r w:rsidRPr="00446678">
        <w:rPr>
          <w:rFonts w:ascii="Times New Roman" w:eastAsia="Times New Roman" w:hAnsi="Times New Roman" w:cs="Times New Roman"/>
          <w:b/>
          <w:bCs/>
          <w:lang w:eastAsia="ru-RU" w:bidi="ru-RU"/>
        </w:rPr>
        <w:t>«Предоставление разрешения на осуществление земляных работ»</w:t>
      </w:r>
      <w:bookmarkStart w:id="8" w:name="bookmark33"/>
      <w:bookmarkEnd w:id="8"/>
    </w:p>
    <w:p w14:paraId="356A4ACB" w14:textId="77777777" w:rsidR="00446678" w:rsidRPr="00446678" w:rsidRDefault="00446678" w:rsidP="000035EC">
      <w:pPr>
        <w:widowControl w:val="0"/>
        <w:numPr>
          <w:ilvl w:val="0"/>
          <w:numId w:val="34"/>
        </w:numPr>
        <w:tabs>
          <w:tab w:val="left" w:pos="708"/>
        </w:tabs>
        <w:spacing w:after="0" w:line="240" w:lineRule="auto"/>
        <w:jc w:val="center"/>
        <w:rPr>
          <w:rFonts w:ascii="Times New Roman" w:eastAsia="Times New Roman" w:hAnsi="Times New Roman" w:cs="Times New Roman"/>
          <w:lang w:eastAsia="ru-RU" w:bidi="ru-RU"/>
        </w:rPr>
      </w:pPr>
      <w:r w:rsidRPr="00446678">
        <w:rPr>
          <w:rFonts w:ascii="Times New Roman" w:eastAsia="Times New Roman" w:hAnsi="Times New Roman" w:cs="Times New Roman"/>
          <w:b/>
          <w:bCs/>
          <w:lang w:eastAsia="ru-RU" w:bidi="ru-RU"/>
        </w:rPr>
        <w:t>Общие положения</w:t>
      </w:r>
    </w:p>
    <w:p w14:paraId="49C41334" w14:textId="77777777" w:rsidR="00446678" w:rsidRPr="00446678" w:rsidRDefault="00446678" w:rsidP="000035EC">
      <w:pPr>
        <w:keepNext/>
        <w:keepLines/>
        <w:widowControl w:val="0"/>
        <w:spacing w:after="0" w:line="240" w:lineRule="auto"/>
        <w:jc w:val="center"/>
        <w:outlineLvl w:val="2"/>
        <w:rPr>
          <w:rFonts w:ascii="Times New Roman" w:eastAsia="Times New Roman" w:hAnsi="Times New Roman" w:cs="Times New Roman"/>
          <w:b/>
          <w:bCs/>
          <w:iCs/>
          <w:lang w:eastAsia="ru-RU" w:bidi="ru-RU"/>
        </w:rPr>
      </w:pPr>
      <w:bookmarkStart w:id="9" w:name="bookmark34"/>
      <w:bookmarkStart w:id="10" w:name="bookmark35"/>
      <w:bookmarkStart w:id="11" w:name="bookmark36"/>
      <w:r w:rsidRPr="00446678">
        <w:rPr>
          <w:rFonts w:ascii="Times New Roman" w:eastAsia="Times New Roman" w:hAnsi="Times New Roman" w:cs="Times New Roman"/>
          <w:b/>
          <w:lang w:eastAsia="ru-RU" w:bidi="ru-RU"/>
        </w:rPr>
        <w:t>1</w:t>
      </w:r>
      <w:r w:rsidRPr="00446678">
        <w:rPr>
          <w:rFonts w:ascii="Times New Roman" w:eastAsia="Times New Roman" w:hAnsi="Times New Roman" w:cs="Times New Roman"/>
          <w:lang w:eastAsia="ru-RU" w:bidi="ru-RU"/>
        </w:rPr>
        <w:t xml:space="preserve">. </w:t>
      </w:r>
      <w:r w:rsidRPr="00446678">
        <w:rPr>
          <w:rFonts w:ascii="Times New Roman" w:eastAsia="Times New Roman" w:hAnsi="Times New Roman" w:cs="Times New Roman"/>
          <w:b/>
          <w:bCs/>
          <w:iCs/>
          <w:lang w:eastAsia="ru-RU" w:bidi="ru-RU"/>
        </w:rPr>
        <w:t>Предмет регулирования Административного регламента</w:t>
      </w:r>
      <w:bookmarkEnd w:id="9"/>
      <w:bookmarkEnd w:id="10"/>
      <w:bookmarkEnd w:id="11"/>
    </w:p>
    <w:p w14:paraId="02219A58" w14:textId="77777777" w:rsidR="00446678" w:rsidRPr="00446678" w:rsidRDefault="00446678" w:rsidP="000035EC">
      <w:pPr>
        <w:widowControl w:val="0"/>
        <w:numPr>
          <w:ilvl w:val="0"/>
          <w:numId w:val="35"/>
        </w:numPr>
        <w:tabs>
          <w:tab w:val="left" w:pos="1432"/>
        </w:tabs>
        <w:spacing w:after="0" w:line="240" w:lineRule="auto"/>
        <w:jc w:val="both"/>
        <w:rPr>
          <w:rFonts w:ascii="Times New Roman" w:eastAsia="Times New Roman" w:hAnsi="Times New Roman" w:cs="Times New Roman"/>
          <w:lang w:eastAsia="ru-RU" w:bidi="ru-RU"/>
        </w:rPr>
      </w:pPr>
      <w:bookmarkStart w:id="12" w:name="bookmark37"/>
      <w:bookmarkEnd w:id="12"/>
      <w:r w:rsidRPr="00446678">
        <w:rPr>
          <w:rFonts w:ascii="Times New Roman" w:eastAsia="Times New Roman" w:hAnsi="Times New Roman" w:cs="Times New Roman"/>
          <w:lang w:eastAsia="ru-RU" w:bidi="ru-RU"/>
        </w:rPr>
        <w:t>Административный регламент предоставления муниципальной услуги регулирует отношения, возникающие в связи с предоставлением муниципальной услуги «Предоставление разрешения на осуществление земляных работ» на территории городского поселения Безенчук муниципального района Безенчукский Самарской области (далее - Административный регламент) Администрацией городского поселения Безенчук муниципального района Безенчукский Самарской области (далее - Администрация).</w:t>
      </w:r>
    </w:p>
    <w:p w14:paraId="5E2ADD63" w14:textId="77777777" w:rsidR="00446678" w:rsidRPr="00446678" w:rsidRDefault="00446678" w:rsidP="000035EC">
      <w:pPr>
        <w:widowControl w:val="0"/>
        <w:numPr>
          <w:ilvl w:val="0"/>
          <w:numId w:val="35"/>
        </w:numPr>
        <w:tabs>
          <w:tab w:val="left" w:pos="1432"/>
        </w:tabs>
        <w:spacing w:after="0" w:line="240" w:lineRule="auto"/>
        <w:jc w:val="both"/>
        <w:rPr>
          <w:rFonts w:ascii="Times New Roman" w:eastAsia="Times New Roman" w:hAnsi="Times New Roman" w:cs="Times New Roman"/>
          <w:lang w:eastAsia="ru-RU" w:bidi="ru-RU"/>
        </w:rPr>
      </w:pPr>
      <w:bookmarkStart w:id="13" w:name="bookmark38"/>
      <w:bookmarkEnd w:id="13"/>
      <w:r w:rsidRPr="00446678">
        <w:rPr>
          <w:rFonts w:ascii="Times New Roman" w:eastAsia="Times New Roman" w:hAnsi="Times New Roman" w:cs="Times New Roman"/>
          <w:lang w:eastAsia="ru-RU" w:bidi="ru-RU"/>
        </w:rPr>
        <w:t>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Администрации, должностных лиц Администрации, работников МФЦ.</w:t>
      </w:r>
    </w:p>
    <w:p w14:paraId="2D7BFA62" w14:textId="77777777" w:rsidR="00446678" w:rsidRPr="00446678" w:rsidRDefault="00446678" w:rsidP="000035EC">
      <w:pPr>
        <w:widowControl w:val="0"/>
        <w:numPr>
          <w:ilvl w:val="0"/>
          <w:numId w:val="35"/>
        </w:numPr>
        <w:tabs>
          <w:tab w:val="left" w:pos="1432"/>
        </w:tabs>
        <w:spacing w:after="0" w:line="240" w:lineRule="auto"/>
        <w:jc w:val="both"/>
        <w:rPr>
          <w:rFonts w:ascii="Times New Roman" w:eastAsia="Times New Roman" w:hAnsi="Times New Roman" w:cs="Times New Roman"/>
          <w:lang w:eastAsia="ru-RU" w:bidi="ru-RU"/>
        </w:rPr>
      </w:pPr>
      <w:bookmarkStart w:id="14" w:name="bookmark39"/>
      <w:bookmarkEnd w:id="14"/>
      <w:r w:rsidRPr="00446678">
        <w:rPr>
          <w:rFonts w:ascii="Times New Roman" w:eastAsia="Times New Roman" w:hAnsi="Times New Roman" w:cs="Times New Roman"/>
          <w:lang w:eastAsia="ru-RU" w:bidi="ru-RU"/>
        </w:rPr>
        <w:t>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14:paraId="08413CCC" w14:textId="77777777" w:rsidR="00446678" w:rsidRPr="00446678" w:rsidRDefault="00446678" w:rsidP="000035EC">
      <w:pPr>
        <w:widowControl w:val="0"/>
        <w:numPr>
          <w:ilvl w:val="0"/>
          <w:numId w:val="35"/>
        </w:numPr>
        <w:tabs>
          <w:tab w:val="left" w:pos="1432"/>
        </w:tabs>
        <w:spacing w:after="0" w:line="240" w:lineRule="auto"/>
        <w:jc w:val="both"/>
        <w:rPr>
          <w:rFonts w:ascii="Times New Roman" w:eastAsia="Times New Roman" w:hAnsi="Times New Roman" w:cs="Times New Roman"/>
          <w:lang w:eastAsia="ru-RU" w:bidi="ru-RU"/>
        </w:rPr>
      </w:pPr>
      <w:bookmarkStart w:id="15" w:name="bookmark40"/>
      <w:bookmarkEnd w:id="15"/>
      <w:r w:rsidRPr="00446678">
        <w:rPr>
          <w:rFonts w:ascii="Times New Roman" w:eastAsia="Times New Roman" w:hAnsi="Times New Roman" w:cs="Times New Roman"/>
          <w:lang w:eastAsia="ru-RU" w:bidi="ru-RU"/>
        </w:rPr>
        <w:t>Получение разрешения на право производства земляных работ обязательно, в том числе, при производстве следующих работ, требующих проведения земляных работ:</w:t>
      </w:r>
    </w:p>
    <w:p w14:paraId="49C6249E" w14:textId="77777777" w:rsidR="00446678" w:rsidRPr="00446678" w:rsidRDefault="00446678" w:rsidP="000035EC">
      <w:pPr>
        <w:widowControl w:val="0"/>
        <w:numPr>
          <w:ilvl w:val="0"/>
          <w:numId w:val="36"/>
        </w:numPr>
        <w:tabs>
          <w:tab w:val="left" w:pos="1432"/>
        </w:tabs>
        <w:spacing w:after="0" w:line="240" w:lineRule="auto"/>
        <w:jc w:val="both"/>
        <w:rPr>
          <w:rFonts w:ascii="Times New Roman" w:eastAsia="Times New Roman" w:hAnsi="Times New Roman" w:cs="Times New Roman"/>
          <w:lang w:eastAsia="ru-RU" w:bidi="ru-RU"/>
        </w:rPr>
      </w:pPr>
      <w:bookmarkStart w:id="16" w:name="bookmark41"/>
      <w:bookmarkEnd w:id="16"/>
      <w:r w:rsidRPr="00446678">
        <w:rPr>
          <w:rFonts w:ascii="Times New Roman" w:eastAsia="Arial" w:hAnsi="Times New Roman" w:cs="Times New Roman"/>
          <w:bCs/>
          <w:lang w:eastAsia="ru-RU" w:bidi="ru-RU"/>
        </w:rPr>
        <w:t xml:space="preserve">Капитальный и текущий ремонт объектов капитального строительства, за </w:t>
      </w:r>
      <w:r w:rsidRPr="00446678">
        <w:rPr>
          <w:rFonts w:ascii="Times New Roman" w:eastAsia="Times New Roman" w:hAnsi="Times New Roman" w:cs="Times New Roman"/>
          <w:lang w:eastAsia="ru-RU" w:bidi="ru-RU"/>
        </w:rPr>
        <w:t>исключением случаев, когда указанные работы осуществляются на основании разрешения на строительство;</w:t>
      </w:r>
    </w:p>
    <w:p w14:paraId="51779851" w14:textId="77777777" w:rsidR="00446678" w:rsidRPr="00446678" w:rsidRDefault="00446678" w:rsidP="000035EC">
      <w:pPr>
        <w:widowControl w:val="0"/>
        <w:numPr>
          <w:ilvl w:val="0"/>
          <w:numId w:val="36"/>
        </w:numPr>
        <w:tabs>
          <w:tab w:val="left" w:pos="1432"/>
        </w:tabs>
        <w:spacing w:after="0" w:line="240" w:lineRule="auto"/>
        <w:jc w:val="both"/>
        <w:rPr>
          <w:rFonts w:ascii="Times New Roman" w:eastAsia="Times New Roman" w:hAnsi="Times New Roman" w:cs="Times New Roman"/>
          <w:lang w:eastAsia="ru-RU" w:bidi="ru-RU"/>
        </w:rPr>
      </w:pPr>
      <w:bookmarkStart w:id="17" w:name="bookmark42"/>
      <w:bookmarkEnd w:id="17"/>
      <w:r w:rsidRPr="00446678">
        <w:rPr>
          <w:rFonts w:ascii="Times New Roman" w:eastAsia="Arial" w:hAnsi="Times New Roman" w:cs="Times New Roman"/>
          <w:bCs/>
          <w:lang w:eastAsia="ru-RU" w:bidi="ru-RU"/>
        </w:rPr>
        <w:t xml:space="preserve">Капитальный и текущий ремонт </w:t>
      </w:r>
      <w:r w:rsidRPr="00446678">
        <w:rPr>
          <w:rFonts w:ascii="Times New Roman" w:eastAsia="Times New Roman" w:hAnsi="Times New Roman" w:cs="Times New Roman"/>
          <w:lang w:eastAsia="ru-RU" w:bidi="ru-RU"/>
        </w:rPr>
        <w:t>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14:paraId="741B29DF" w14:textId="77777777" w:rsidR="00446678" w:rsidRPr="00446678" w:rsidRDefault="00446678" w:rsidP="000035EC">
      <w:pPr>
        <w:widowControl w:val="0"/>
        <w:numPr>
          <w:ilvl w:val="0"/>
          <w:numId w:val="36"/>
        </w:numPr>
        <w:tabs>
          <w:tab w:val="left" w:pos="1432"/>
        </w:tabs>
        <w:spacing w:after="0" w:line="240" w:lineRule="auto"/>
        <w:jc w:val="both"/>
        <w:rPr>
          <w:rFonts w:ascii="Times New Roman" w:eastAsia="Times New Roman" w:hAnsi="Times New Roman" w:cs="Times New Roman"/>
          <w:lang w:eastAsia="ru-RU" w:bidi="ru-RU"/>
        </w:rPr>
      </w:pPr>
      <w:bookmarkStart w:id="18" w:name="bookmark43"/>
      <w:bookmarkEnd w:id="18"/>
      <w:r w:rsidRPr="00446678">
        <w:rPr>
          <w:rFonts w:ascii="Times New Roman" w:eastAsia="Times New Roman" w:hAnsi="Times New Roman" w:cs="Times New Roman"/>
          <w:lang w:eastAsia="ru-RU" w:bidi="ru-RU"/>
        </w:rPr>
        <w:t>инженерные изыскания;</w:t>
      </w:r>
    </w:p>
    <w:p w14:paraId="51225708" w14:textId="77777777" w:rsidR="00446678" w:rsidRPr="00446678" w:rsidRDefault="00446678" w:rsidP="000035EC">
      <w:pPr>
        <w:widowControl w:val="0"/>
        <w:numPr>
          <w:ilvl w:val="0"/>
          <w:numId w:val="36"/>
        </w:numPr>
        <w:tabs>
          <w:tab w:val="left" w:pos="1432"/>
        </w:tabs>
        <w:spacing w:after="0" w:line="240" w:lineRule="auto"/>
        <w:jc w:val="both"/>
        <w:rPr>
          <w:rFonts w:ascii="Times New Roman" w:eastAsia="Times New Roman" w:hAnsi="Times New Roman" w:cs="Times New Roman"/>
          <w:lang w:eastAsia="ru-RU" w:bidi="ru-RU"/>
        </w:rPr>
      </w:pPr>
      <w:bookmarkStart w:id="19" w:name="bookmark44"/>
      <w:bookmarkEnd w:id="19"/>
      <w:r w:rsidRPr="00446678">
        <w:rPr>
          <w:rFonts w:ascii="Times New Roman" w:eastAsia="Times New Roman" w:hAnsi="Times New Roman" w:cs="Times New Roman"/>
          <w:lang w:eastAsia="ru-RU" w:bidi="ru-RU"/>
        </w:rPr>
        <w:t>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14:paraId="2D71B409" w14:textId="77777777" w:rsidR="00446678" w:rsidRPr="00446678" w:rsidRDefault="00446678" w:rsidP="000035EC">
      <w:pPr>
        <w:widowControl w:val="0"/>
        <w:numPr>
          <w:ilvl w:val="0"/>
          <w:numId w:val="36"/>
        </w:numPr>
        <w:tabs>
          <w:tab w:val="left" w:pos="1432"/>
        </w:tabs>
        <w:spacing w:after="0" w:line="240" w:lineRule="auto"/>
        <w:jc w:val="both"/>
        <w:rPr>
          <w:rFonts w:ascii="Times New Roman" w:eastAsia="Times New Roman" w:hAnsi="Times New Roman" w:cs="Times New Roman"/>
          <w:lang w:eastAsia="ru-RU" w:bidi="ru-RU"/>
        </w:rPr>
      </w:pPr>
      <w:bookmarkStart w:id="20" w:name="bookmark45"/>
      <w:bookmarkEnd w:id="20"/>
      <w:r w:rsidRPr="00446678">
        <w:rPr>
          <w:rFonts w:ascii="Times New Roman" w:eastAsia="Times New Roman" w:hAnsi="Times New Roman" w:cs="Times New Roman"/>
          <w:lang w:eastAsia="ru-RU" w:bidi="ru-RU"/>
        </w:rPr>
        <w:t xml:space="preserve">размещение и установка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w:t>
      </w:r>
      <w:r w:rsidRPr="00446678">
        <w:rPr>
          <w:rFonts w:ascii="Times New Roman" w:eastAsia="Arial" w:hAnsi="Times New Roman" w:cs="Times New Roman"/>
          <w:bCs/>
          <w:lang w:eastAsia="ru-RU" w:bidi="ru-RU"/>
        </w:rPr>
        <w:t xml:space="preserve">капитального и текущего ремонта </w:t>
      </w:r>
      <w:r w:rsidRPr="00446678">
        <w:rPr>
          <w:rFonts w:ascii="Times New Roman" w:eastAsia="Times New Roman" w:hAnsi="Times New Roman" w:cs="Times New Roman"/>
          <w:lang w:eastAsia="ru-RU" w:bidi="ru-RU"/>
        </w:rPr>
        <w:t xml:space="preserve">линейных объектов федерального, регионального или местного значения на срок их </w:t>
      </w:r>
      <w:r w:rsidRPr="00446678">
        <w:rPr>
          <w:rFonts w:ascii="Times New Roman" w:eastAsia="Arial" w:hAnsi="Times New Roman" w:cs="Times New Roman"/>
          <w:bCs/>
          <w:lang w:eastAsia="ru-RU" w:bidi="ru-RU"/>
        </w:rPr>
        <w:t>капитального и текущего ремонта</w:t>
      </w:r>
      <w:r w:rsidRPr="00446678">
        <w:rPr>
          <w:rFonts w:ascii="Times New Roman" w:eastAsia="Times New Roman" w:hAnsi="Times New Roman" w:cs="Times New Roman"/>
          <w:lang w:eastAsia="ru-RU" w:bidi="ru-RU"/>
        </w:rPr>
        <w:t>;</w:t>
      </w:r>
    </w:p>
    <w:p w14:paraId="7E1486D8" w14:textId="77777777" w:rsidR="00446678" w:rsidRPr="00446678" w:rsidRDefault="00446678" w:rsidP="000035EC">
      <w:pPr>
        <w:widowControl w:val="0"/>
        <w:numPr>
          <w:ilvl w:val="0"/>
          <w:numId w:val="36"/>
        </w:numPr>
        <w:tabs>
          <w:tab w:val="left" w:pos="1432"/>
        </w:tabs>
        <w:spacing w:after="0" w:line="240" w:lineRule="auto"/>
        <w:jc w:val="both"/>
        <w:rPr>
          <w:rFonts w:ascii="Times New Roman" w:eastAsia="Times New Roman" w:hAnsi="Times New Roman" w:cs="Times New Roman"/>
          <w:lang w:eastAsia="ru-RU" w:bidi="ru-RU"/>
        </w:rPr>
      </w:pPr>
      <w:bookmarkStart w:id="21" w:name="bookmark46"/>
      <w:bookmarkEnd w:id="21"/>
      <w:r w:rsidRPr="00446678">
        <w:rPr>
          <w:rFonts w:ascii="Times New Roman" w:eastAsia="Times New Roman" w:hAnsi="Times New Roman" w:cs="Times New Roman"/>
          <w:lang w:eastAsia="ru-RU" w:bidi="ru-RU"/>
        </w:rPr>
        <w:t>аварийно-восстановительный ремонт, в том числе сетей инженерно-технического обеспечения, сооружений;</w:t>
      </w:r>
    </w:p>
    <w:p w14:paraId="74861AE8" w14:textId="77777777" w:rsidR="00446678" w:rsidRPr="00446678" w:rsidRDefault="00446678" w:rsidP="000035EC">
      <w:pPr>
        <w:widowControl w:val="0"/>
        <w:numPr>
          <w:ilvl w:val="0"/>
          <w:numId w:val="36"/>
        </w:numPr>
        <w:tabs>
          <w:tab w:val="left" w:pos="1432"/>
        </w:tabs>
        <w:spacing w:after="0" w:line="240" w:lineRule="auto"/>
        <w:jc w:val="both"/>
        <w:rPr>
          <w:rFonts w:ascii="Times New Roman" w:eastAsia="Times New Roman" w:hAnsi="Times New Roman" w:cs="Times New Roman"/>
          <w:lang w:eastAsia="ru-RU" w:bidi="ru-RU"/>
        </w:rPr>
      </w:pPr>
      <w:bookmarkStart w:id="22" w:name="bookmark47"/>
      <w:bookmarkEnd w:id="22"/>
      <w:r w:rsidRPr="00446678">
        <w:rPr>
          <w:rFonts w:ascii="Times New Roman" w:eastAsia="Times New Roman" w:hAnsi="Times New Roman" w:cs="Times New Roman"/>
          <w:lang w:eastAsia="ru-RU" w:bidi="ru-RU"/>
        </w:rPr>
        <w:t>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14:paraId="57C31BA8" w14:textId="77777777" w:rsidR="00446678" w:rsidRPr="00446678" w:rsidRDefault="00446678" w:rsidP="000035EC">
      <w:pPr>
        <w:widowControl w:val="0"/>
        <w:numPr>
          <w:ilvl w:val="0"/>
          <w:numId w:val="36"/>
        </w:numPr>
        <w:tabs>
          <w:tab w:val="left" w:pos="1359"/>
        </w:tabs>
        <w:spacing w:after="0" w:line="240" w:lineRule="auto"/>
        <w:jc w:val="both"/>
        <w:rPr>
          <w:rFonts w:ascii="Times New Roman" w:eastAsia="Times New Roman" w:hAnsi="Times New Roman" w:cs="Times New Roman"/>
          <w:lang w:eastAsia="ru-RU" w:bidi="ru-RU"/>
        </w:rPr>
      </w:pPr>
      <w:bookmarkStart w:id="23" w:name="bookmark48"/>
      <w:bookmarkEnd w:id="23"/>
      <w:r w:rsidRPr="00446678">
        <w:rPr>
          <w:rFonts w:ascii="Times New Roman" w:eastAsia="Times New Roman" w:hAnsi="Times New Roman" w:cs="Times New Roman"/>
          <w:lang w:eastAsia="ru-RU" w:bidi="ru-RU"/>
        </w:rPr>
        <w:t>Проведение работ по сохранению объектов культурного наследия (в том числе, проведение археологических полевых работ);</w:t>
      </w:r>
    </w:p>
    <w:p w14:paraId="7308F317" w14:textId="77777777" w:rsidR="00446678" w:rsidRPr="00446678" w:rsidRDefault="00446678" w:rsidP="000035EC">
      <w:pPr>
        <w:widowControl w:val="0"/>
        <w:numPr>
          <w:ilvl w:val="0"/>
          <w:numId w:val="36"/>
        </w:numPr>
        <w:tabs>
          <w:tab w:val="left" w:pos="1365"/>
        </w:tabs>
        <w:spacing w:after="0" w:line="240" w:lineRule="auto"/>
        <w:jc w:val="both"/>
        <w:rPr>
          <w:rFonts w:ascii="Times New Roman" w:eastAsia="Times New Roman" w:hAnsi="Times New Roman" w:cs="Times New Roman"/>
          <w:lang w:eastAsia="ru-RU" w:bidi="ru-RU"/>
        </w:rPr>
      </w:pPr>
      <w:bookmarkStart w:id="24" w:name="bookmark49"/>
      <w:bookmarkEnd w:id="24"/>
      <w:r w:rsidRPr="00446678">
        <w:rPr>
          <w:rFonts w:ascii="Times New Roman" w:eastAsia="Times New Roman" w:hAnsi="Times New Roman" w:cs="Times New Roman"/>
          <w:lang w:eastAsia="ru-RU" w:bidi="ru-RU"/>
        </w:rPr>
        <w:t xml:space="preserve">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w:t>
      </w:r>
      <w:r w:rsidRPr="00446678">
        <w:rPr>
          <w:rFonts w:ascii="Times New Roman" w:eastAsia="Times New Roman" w:hAnsi="Times New Roman" w:cs="Times New Roman"/>
          <w:lang w:eastAsia="ru-RU" w:bidi="ru-RU"/>
        </w:rPr>
        <w:lastRenderedPageBreak/>
        <w:t>благоустройство) и вертикальная планировка территорий, за исключением работ по посадке деревьев, кустарников, благоустройства газонов.</w:t>
      </w:r>
    </w:p>
    <w:p w14:paraId="3962AB3F" w14:textId="77777777" w:rsidR="00446678" w:rsidRPr="00446678" w:rsidRDefault="00446678" w:rsidP="000035EC">
      <w:pPr>
        <w:keepNext/>
        <w:keepLines/>
        <w:widowControl w:val="0"/>
        <w:numPr>
          <w:ilvl w:val="0"/>
          <w:numId w:val="37"/>
        </w:numPr>
        <w:tabs>
          <w:tab w:val="left" w:pos="691"/>
        </w:tabs>
        <w:spacing w:after="0" w:line="240" w:lineRule="auto"/>
        <w:jc w:val="center"/>
        <w:outlineLvl w:val="2"/>
        <w:rPr>
          <w:rFonts w:ascii="Times New Roman" w:eastAsia="Times New Roman" w:hAnsi="Times New Roman" w:cs="Times New Roman"/>
          <w:b/>
          <w:bCs/>
          <w:iCs/>
          <w:lang w:eastAsia="ru-RU" w:bidi="ru-RU"/>
        </w:rPr>
      </w:pPr>
      <w:bookmarkStart w:id="25" w:name="bookmark52"/>
      <w:bookmarkStart w:id="26" w:name="bookmark50"/>
      <w:bookmarkStart w:id="27" w:name="bookmark51"/>
      <w:bookmarkStart w:id="28" w:name="bookmark53"/>
      <w:bookmarkEnd w:id="25"/>
      <w:r w:rsidRPr="00446678">
        <w:rPr>
          <w:rFonts w:ascii="Times New Roman" w:eastAsia="Times New Roman" w:hAnsi="Times New Roman" w:cs="Times New Roman"/>
          <w:b/>
          <w:bCs/>
          <w:iCs/>
          <w:lang w:eastAsia="ru-RU" w:bidi="ru-RU"/>
        </w:rPr>
        <w:t>Лица, имеющие право на получение Муниципальной услуги</w:t>
      </w:r>
      <w:bookmarkEnd w:id="26"/>
      <w:bookmarkEnd w:id="27"/>
      <w:bookmarkEnd w:id="28"/>
    </w:p>
    <w:p w14:paraId="19506D53" w14:textId="77777777" w:rsidR="00446678" w:rsidRPr="00446678" w:rsidRDefault="00446678" w:rsidP="000035EC">
      <w:pPr>
        <w:widowControl w:val="0"/>
        <w:numPr>
          <w:ilvl w:val="1"/>
          <w:numId w:val="37"/>
        </w:numPr>
        <w:tabs>
          <w:tab w:val="left" w:pos="1322"/>
        </w:tabs>
        <w:spacing w:after="0" w:line="240" w:lineRule="auto"/>
        <w:jc w:val="both"/>
        <w:rPr>
          <w:rFonts w:ascii="Times New Roman" w:eastAsia="Times New Roman" w:hAnsi="Times New Roman" w:cs="Times New Roman"/>
          <w:lang w:eastAsia="ru-RU" w:bidi="ru-RU"/>
        </w:rPr>
      </w:pPr>
      <w:bookmarkStart w:id="29" w:name="bookmark54"/>
      <w:bookmarkEnd w:id="29"/>
      <w:r w:rsidRPr="00446678">
        <w:rPr>
          <w:rFonts w:ascii="Times New Roman" w:eastAsia="Times New Roman" w:hAnsi="Times New Roman" w:cs="Times New Roman"/>
          <w:lang w:eastAsia="ru-RU" w:bidi="ru-RU"/>
        </w:rPr>
        <w:t>Лицами, имеющими право на получение услуги, являются физические лица, в том числе зарегистрированные в качестве индивидуальных предпринимателей, или юридические лица.</w:t>
      </w:r>
    </w:p>
    <w:p w14:paraId="3D7ED009" w14:textId="77777777" w:rsidR="00446678" w:rsidRPr="00446678" w:rsidRDefault="00446678" w:rsidP="000035EC">
      <w:pPr>
        <w:widowControl w:val="0"/>
        <w:numPr>
          <w:ilvl w:val="1"/>
          <w:numId w:val="37"/>
        </w:numPr>
        <w:tabs>
          <w:tab w:val="left" w:pos="1322"/>
        </w:tabs>
        <w:spacing w:after="0" w:line="240" w:lineRule="auto"/>
        <w:jc w:val="both"/>
        <w:rPr>
          <w:rFonts w:ascii="Times New Roman" w:eastAsia="Times New Roman" w:hAnsi="Times New Roman" w:cs="Times New Roman"/>
          <w:lang w:eastAsia="ru-RU" w:bidi="ru-RU"/>
        </w:rPr>
      </w:pPr>
      <w:bookmarkStart w:id="30" w:name="bookmark55"/>
      <w:bookmarkEnd w:id="30"/>
      <w:r w:rsidRPr="00446678">
        <w:rPr>
          <w:rFonts w:ascii="Times New Roman" w:eastAsia="Times New Roman" w:hAnsi="Times New Roman" w:cs="Times New Roman"/>
          <w:lang w:eastAsia="ru-RU" w:bidi="ru-RU"/>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акт о уполномоченного на то государственного органа или органа местного самоуправления (далее представитель заявителя).</w:t>
      </w:r>
    </w:p>
    <w:p w14:paraId="44FFBCAA" w14:textId="77777777" w:rsidR="00446678" w:rsidRPr="00446678" w:rsidRDefault="00446678" w:rsidP="000035EC">
      <w:pPr>
        <w:keepNext/>
        <w:keepLines/>
        <w:widowControl w:val="0"/>
        <w:numPr>
          <w:ilvl w:val="0"/>
          <w:numId w:val="37"/>
        </w:numPr>
        <w:tabs>
          <w:tab w:val="left" w:pos="1126"/>
        </w:tabs>
        <w:spacing w:after="0" w:line="240" w:lineRule="auto"/>
        <w:jc w:val="both"/>
        <w:outlineLvl w:val="2"/>
        <w:rPr>
          <w:rFonts w:ascii="Times New Roman" w:eastAsia="Times New Roman" w:hAnsi="Times New Roman" w:cs="Times New Roman"/>
          <w:b/>
          <w:bCs/>
          <w:iCs/>
          <w:lang w:eastAsia="ru-RU" w:bidi="ru-RU"/>
        </w:rPr>
      </w:pPr>
      <w:bookmarkStart w:id="31" w:name="bookmark58"/>
      <w:bookmarkStart w:id="32" w:name="bookmark56"/>
      <w:bookmarkStart w:id="33" w:name="bookmark57"/>
      <w:bookmarkStart w:id="34" w:name="bookmark59"/>
      <w:bookmarkEnd w:id="31"/>
      <w:r w:rsidRPr="00446678">
        <w:rPr>
          <w:rFonts w:ascii="Times New Roman" w:eastAsia="Times New Roman" w:hAnsi="Times New Roman" w:cs="Times New Roman"/>
          <w:b/>
          <w:bCs/>
          <w:iCs/>
          <w:lang w:eastAsia="ru-RU" w:bidi="ru-RU"/>
        </w:rPr>
        <w:t>Требования к порядку информирования о предоставлении Муниципальной услуги</w:t>
      </w:r>
      <w:bookmarkEnd w:id="32"/>
      <w:bookmarkEnd w:id="33"/>
      <w:bookmarkEnd w:id="34"/>
    </w:p>
    <w:p w14:paraId="21F5A5F8" w14:textId="77777777" w:rsidR="00446678" w:rsidRPr="00446678" w:rsidRDefault="00446678" w:rsidP="000035EC">
      <w:pPr>
        <w:widowControl w:val="0"/>
        <w:numPr>
          <w:ilvl w:val="1"/>
          <w:numId w:val="37"/>
        </w:numPr>
        <w:tabs>
          <w:tab w:val="left" w:pos="1322"/>
        </w:tabs>
        <w:spacing w:after="0" w:line="240" w:lineRule="auto"/>
        <w:jc w:val="both"/>
        <w:rPr>
          <w:rFonts w:ascii="Times New Roman" w:eastAsia="Times New Roman" w:hAnsi="Times New Roman" w:cs="Times New Roman"/>
          <w:lang w:eastAsia="ru-RU" w:bidi="ru-RU"/>
        </w:rPr>
      </w:pPr>
      <w:bookmarkStart w:id="35" w:name="bookmark60"/>
      <w:bookmarkEnd w:id="35"/>
      <w:r w:rsidRPr="00446678">
        <w:rPr>
          <w:rFonts w:ascii="Times New Roman" w:eastAsia="Times New Roman" w:hAnsi="Times New Roman" w:cs="Times New Roman"/>
          <w:lang w:eastAsia="ru-RU" w:bidi="ru-RU"/>
        </w:rPr>
        <w:t>Прием Заявителей по вопросу предоставления Муниципальной услуги осуществляется в соответствии с организационно-распорядительным документом Администрации, ответственной за предоставление Муниципальной услуги.</w:t>
      </w:r>
    </w:p>
    <w:p w14:paraId="67ECD742" w14:textId="77777777" w:rsidR="00446678" w:rsidRPr="00446678" w:rsidRDefault="00446678" w:rsidP="000035EC">
      <w:pPr>
        <w:widowControl w:val="0"/>
        <w:numPr>
          <w:ilvl w:val="1"/>
          <w:numId w:val="37"/>
        </w:numPr>
        <w:tabs>
          <w:tab w:val="left" w:pos="1322"/>
        </w:tabs>
        <w:spacing w:after="0" w:line="240" w:lineRule="auto"/>
        <w:jc w:val="both"/>
        <w:rPr>
          <w:rFonts w:ascii="Times New Roman" w:eastAsia="Times New Roman" w:hAnsi="Times New Roman" w:cs="Times New Roman"/>
          <w:lang w:eastAsia="ru-RU" w:bidi="ru-RU"/>
        </w:rPr>
      </w:pPr>
      <w:bookmarkStart w:id="36" w:name="bookmark61"/>
      <w:bookmarkEnd w:id="36"/>
      <w:r w:rsidRPr="00446678">
        <w:rPr>
          <w:rFonts w:ascii="Times New Roman" w:eastAsia="Times New Roman" w:hAnsi="Times New Roman" w:cs="Times New Roman"/>
          <w:lang w:eastAsia="ru-RU" w:bidi="ru-RU"/>
        </w:rPr>
        <w:t xml:space="preserve">На официальном сайте Администрации (далее - сайт Администрации) в информационно-коммуникационной сети «Интернет» (далее - сеть Интернет), ЕПГУ- 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sidRPr="00446678">
        <w:rPr>
          <w:rFonts w:ascii="Times New Roman" w:eastAsia="Times New Roman" w:hAnsi="Times New Roman" w:cs="Times New Roman"/>
          <w:u w:val="single"/>
          <w:lang w:eastAsia="ru-RU" w:bidi="ru-RU"/>
        </w:rPr>
        <w:t>www.gosuslugi.iu (далее - ЕПГУ)</w:t>
      </w:r>
      <w:r w:rsidRPr="00446678">
        <w:rPr>
          <w:rFonts w:ascii="Times New Roman" w:eastAsia="Times New Roman" w:hAnsi="Times New Roman" w:cs="Times New Roman"/>
          <w:lang w:eastAsia="ru-RU" w:bidi="ru-RU"/>
        </w:rPr>
        <w:t xml:space="preserve"> обязательному размещению подлежит следующая справочная информация:</w:t>
      </w:r>
    </w:p>
    <w:p w14:paraId="040AF9B7" w14:textId="77777777" w:rsidR="00446678" w:rsidRPr="00446678" w:rsidRDefault="00446678" w:rsidP="000035EC">
      <w:pPr>
        <w:widowControl w:val="0"/>
        <w:numPr>
          <w:ilvl w:val="0"/>
          <w:numId w:val="38"/>
        </w:numPr>
        <w:tabs>
          <w:tab w:val="left" w:pos="1126"/>
        </w:tabs>
        <w:spacing w:after="0" w:line="240" w:lineRule="auto"/>
        <w:ind w:firstLine="740"/>
        <w:jc w:val="both"/>
        <w:rPr>
          <w:rFonts w:ascii="Times New Roman" w:eastAsia="Times New Roman" w:hAnsi="Times New Roman" w:cs="Times New Roman"/>
          <w:lang w:eastAsia="ru-RU" w:bidi="ru-RU"/>
        </w:rPr>
      </w:pPr>
      <w:bookmarkStart w:id="37" w:name="bookmark62"/>
      <w:bookmarkEnd w:id="37"/>
      <w:r w:rsidRPr="00446678">
        <w:rPr>
          <w:rFonts w:ascii="Times New Roman" w:eastAsia="Times New Roman" w:hAnsi="Times New Roman" w:cs="Times New Roman"/>
          <w:lang w:eastAsia="ru-RU" w:bidi="ru-RU"/>
        </w:rPr>
        <w:t>место нахождения и график работы Администрации, ее структурных подразделений, предоставляющих Муниципальную услугу;</w:t>
      </w:r>
    </w:p>
    <w:p w14:paraId="341A82D3" w14:textId="77777777" w:rsidR="00446678" w:rsidRPr="00446678" w:rsidRDefault="00446678" w:rsidP="000035EC">
      <w:pPr>
        <w:widowControl w:val="0"/>
        <w:numPr>
          <w:ilvl w:val="0"/>
          <w:numId w:val="38"/>
        </w:numPr>
        <w:tabs>
          <w:tab w:val="left" w:pos="1126"/>
        </w:tabs>
        <w:spacing w:after="0" w:line="240" w:lineRule="auto"/>
        <w:ind w:firstLine="740"/>
        <w:jc w:val="both"/>
        <w:rPr>
          <w:rFonts w:ascii="Times New Roman" w:eastAsia="Times New Roman" w:hAnsi="Times New Roman" w:cs="Times New Roman"/>
          <w:lang w:eastAsia="ru-RU" w:bidi="ru-RU"/>
        </w:rPr>
      </w:pPr>
      <w:bookmarkStart w:id="38" w:name="bookmark63"/>
      <w:bookmarkEnd w:id="38"/>
      <w:r w:rsidRPr="00446678">
        <w:rPr>
          <w:rFonts w:ascii="Times New Roman" w:eastAsia="Times New Roman" w:hAnsi="Times New Roman" w:cs="Times New Roman"/>
          <w:lang w:eastAsia="ru-RU" w:bidi="ru-RU"/>
        </w:rPr>
        <w:t>справочные телефоны структурных подразделений Администрации, участвующих в предоставлении Муниципальной услуги, в том числе номер телефона- автоинформатора;</w:t>
      </w:r>
    </w:p>
    <w:p w14:paraId="7819ABF8" w14:textId="77777777" w:rsidR="00446678" w:rsidRPr="00446678" w:rsidRDefault="00446678" w:rsidP="000035EC">
      <w:pPr>
        <w:widowControl w:val="0"/>
        <w:numPr>
          <w:ilvl w:val="0"/>
          <w:numId w:val="38"/>
        </w:numPr>
        <w:tabs>
          <w:tab w:val="left" w:pos="970"/>
        </w:tabs>
        <w:spacing w:after="0" w:line="240" w:lineRule="auto"/>
        <w:ind w:firstLine="740"/>
        <w:jc w:val="both"/>
        <w:rPr>
          <w:rFonts w:ascii="Times New Roman" w:eastAsia="Times New Roman" w:hAnsi="Times New Roman" w:cs="Times New Roman"/>
          <w:lang w:eastAsia="ru-RU" w:bidi="ru-RU"/>
        </w:rPr>
      </w:pPr>
      <w:bookmarkStart w:id="39" w:name="bookmark64"/>
      <w:bookmarkEnd w:id="39"/>
      <w:r w:rsidRPr="00446678">
        <w:rPr>
          <w:rFonts w:ascii="Times New Roman" w:eastAsia="Times New Roman" w:hAnsi="Times New Roman" w:cs="Times New Roman"/>
          <w:lang w:eastAsia="ru-RU" w:bidi="ru-RU"/>
        </w:rPr>
        <w:t>адреса официального сайта, а также электронной почты и (или) формы обратной связи Администрации в сети «Интернет».</w:t>
      </w:r>
    </w:p>
    <w:p w14:paraId="0BE748B3" w14:textId="77777777" w:rsidR="00446678" w:rsidRPr="00446678" w:rsidRDefault="00446678" w:rsidP="000035EC">
      <w:pPr>
        <w:widowControl w:val="0"/>
        <w:numPr>
          <w:ilvl w:val="1"/>
          <w:numId w:val="37"/>
        </w:numPr>
        <w:tabs>
          <w:tab w:val="left" w:pos="1322"/>
        </w:tabs>
        <w:spacing w:after="0" w:line="240" w:lineRule="auto"/>
        <w:jc w:val="both"/>
        <w:rPr>
          <w:rFonts w:ascii="Times New Roman" w:eastAsia="Times New Roman" w:hAnsi="Times New Roman" w:cs="Times New Roman"/>
          <w:lang w:eastAsia="ru-RU" w:bidi="ru-RU"/>
        </w:rPr>
      </w:pPr>
      <w:bookmarkStart w:id="40" w:name="bookmark65"/>
      <w:bookmarkEnd w:id="40"/>
      <w:r w:rsidRPr="00446678">
        <w:rPr>
          <w:rFonts w:ascii="Times New Roman" w:eastAsia="Times New Roman" w:hAnsi="Times New Roman" w:cs="Times New Roman"/>
          <w:lang w:eastAsia="ru-RU" w:bidi="ru-RU"/>
        </w:rPr>
        <w:t>Информирование Заявителей по вопросам предоставления Муниципальной услуги осуществляется:</w:t>
      </w:r>
    </w:p>
    <w:p w14:paraId="42DCBB64" w14:textId="77777777" w:rsidR="00446678" w:rsidRPr="00446678" w:rsidRDefault="00446678" w:rsidP="000035EC">
      <w:pPr>
        <w:widowControl w:val="0"/>
        <w:tabs>
          <w:tab w:val="left" w:pos="1126"/>
        </w:tabs>
        <w:spacing w:after="0" w:line="240" w:lineRule="auto"/>
        <w:ind w:firstLine="740"/>
        <w:jc w:val="both"/>
        <w:rPr>
          <w:rFonts w:ascii="Times New Roman" w:eastAsia="Times New Roman" w:hAnsi="Times New Roman" w:cs="Times New Roman"/>
          <w:lang w:eastAsia="ru-RU" w:bidi="ru-RU"/>
        </w:rPr>
      </w:pPr>
      <w:bookmarkStart w:id="41" w:name="bookmark66"/>
      <w:r w:rsidRPr="00446678">
        <w:rPr>
          <w:rFonts w:ascii="Times New Roman" w:eastAsia="Times New Roman" w:hAnsi="Times New Roman" w:cs="Times New Roman"/>
          <w:lang w:eastAsia="ru-RU" w:bidi="ru-RU"/>
        </w:rPr>
        <w:t>а</w:t>
      </w:r>
      <w:bookmarkEnd w:id="41"/>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путем размещения информации на сайте Администрации, ЕПГУ.</w:t>
      </w:r>
    </w:p>
    <w:p w14:paraId="290DC64B" w14:textId="77777777" w:rsidR="00446678" w:rsidRPr="00446678" w:rsidRDefault="00446678" w:rsidP="000035EC">
      <w:pPr>
        <w:widowControl w:val="0"/>
        <w:tabs>
          <w:tab w:val="left" w:pos="1126"/>
        </w:tabs>
        <w:spacing w:after="0" w:line="240" w:lineRule="auto"/>
        <w:ind w:firstLine="740"/>
        <w:jc w:val="both"/>
        <w:rPr>
          <w:rFonts w:ascii="Times New Roman" w:eastAsia="Times New Roman" w:hAnsi="Times New Roman" w:cs="Times New Roman"/>
          <w:lang w:eastAsia="ru-RU" w:bidi="ru-RU"/>
        </w:rPr>
      </w:pPr>
      <w:bookmarkStart w:id="42" w:name="bookmark67"/>
      <w:r w:rsidRPr="00446678">
        <w:rPr>
          <w:rFonts w:ascii="Times New Roman" w:eastAsia="Times New Roman" w:hAnsi="Times New Roman" w:cs="Times New Roman"/>
          <w:lang w:eastAsia="ru-RU" w:bidi="ru-RU"/>
        </w:rPr>
        <w:t>б</w:t>
      </w:r>
      <w:bookmarkEnd w:id="42"/>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должностным лицом Администрации, ответственным за предоставление Муниципальной услуги, при непосредственном обращении Заявителя в Администрацию;</w:t>
      </w:r>
    </w:p>
    <w:p w14:paraId="107CF25B" w14:textId="77777777" w:rsidR="00446678" w:rsidRPr="00446678" w:rsidRDefault="00446678" w:rsidP="000035EC">
      <w:pPr>
        <w:widowControl w:val="0"/>
        <w:tabs>
          <w:tab w:val="left" w:pos="1126"/>
        </w:tabs>
        <w:spacing w:after="0" w:line="240" w:lineRule="auto"/>
        <w:ind w:firstLine="740"/>
        <w:jc w:val="both"/>
        <w:rPr>
          <w:rFonts w:ascii="Times New Roman" w:eastAsia="Times New Roman" w:hAnsi="Times New Roman" w:cs="Times New Roman"/>
          <w:lang w:eastAsia="ru-RU" w:bidi="ru-RU"/>
        </w:rPr>
      </w:pPr>
      <w:bookmarkStart w:id="43" w:name="bookmark68"/>
      <w:r w:rsidRPr="00446678">
        <w:rPr>
          <w:rFonts w:ascii="Times New Roman" w:eastAsia="Times New Roman" w:hAnsi="Times New Roman" w:cs="Times New Roman"/>
          <w:lang w:eastAsia="ru-RU" w:bidi="ru-RU"/>
        </w:rPr>
        <w:t>в</w:t>
      </w:r>
      <w:bookmarkEnd w:id="43"/>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путем публикации информационных материалов в средствах массовой информации;</w:t>
      </w:r>
    </w:p>
    <w:p w14:paraId="246A4EFF" w14:textId="77777777" w:rsidR="00446678" w:rsidRPr="00446678" w:rsidRDefault="00446678" w:rsidP="000035EC">
      <w:pPr>
        <w:widowControl w:val="0"/>
        <w:tabs>
          <w:tab w:val="left" w:pos="1126"/>
        </w:tabs>
        <w:spacing w:after="0" w:line="240" w:lineRule="auto"/>
        <w:ind w:firstLine="740"/>
        <w:jc w:val="both"/>
        <w:rPr>
          <w:rFonts w:ascii="Times New Roman" w:eastAsia="Times New Roman" w:hAnsi="Times New Roman" w:cs="Times New Roman"/>
          <w:lang w:eastAsia="ru-RU" w:bidi="ru-RU"/>
        </w:rPr>
      </w:pPr>
      <w:bookmarkStart w:id="44" w:name="bookmark69"/>
      <w:r w:rsidRPr="00446678">
        <w:rPr>
          <w:rFonts w:ascii="Times New Roman" w:eastAsia="Times New Roman" w:hAnsi="Times New Roman" w:cs="Times New Roman"/>
          <w:lang w:eastAsia="ru-RU" w:bidi="ru-RU"/>
        </w:rPr>
        <w:t>г</w:t>
      </w:r>
      <w:bookmarkEnd w:id="44"/>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путем размещения брошюр, буклетов и других печатных материалов в помещениях Администрации, предназначенных для приема Заявителей, а также иных организаций всех форм собственности по согласованию с указанными организациями, в том числе в МФЦ;</w:t>
      </w:r>
    </w:p>
    <w:p w14:paraId="1D65607C" w14:textId="77777777" w:rsidR="00446678" w:rsidRPr="00446678" w:rsidRDefault="00446678" w:rsidP="000035EC">
      <w:pPr>
        <w:widowControl w:val="0"/>
        <w:tabs>
          <w:tab w:val="left" w:pos="1126"/>
        </w:tabs>
        <w:spacing w:after="0" w:line="240" w:lineRule="auto"/>
        <w:ind w:firstLine="740"/>
        <w:jc w:val="both"/>
        <w:rPr>
          <w:rFonts w:ascii="Times New Roman" w:eastAsia="Times New Roman" w:hAnsi="Times New Roman" w:cs="Times New Roman"/>
          <w:lang w:eastAsia="ru-RU" w:bidi="ru-RU"/>
        </w:rPr>
      </w:pPr>
      <w:bookmarkStart w:id="45" w:name="bookmark70"/>
      <w:r w:rsidRPr="00446678">
        <w:rPr>
          <w:rFonts w:ascii="Times New Roman" w:eastAsia="Times New Roman" w:hAnsi="Times New Roman" w:cs="Times New Roman"/>
          <w:lang w:eastAsia="ru-RU" w:bidi="ru-RU"/>
        </w:rPr>
        <w:t>д</w:t>
      </w:r>
      <w:bookmarkEnd w:id="45"/>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посредством телефонной и факсимильной связи;</w:t>
      </w:r>
    </w:p>
    <w:p w14:paraId="55333256"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с) посредством ответов на письменные и устные обращения Заявителей по вопросу предоставления Муниципальной услуги.</w:t>
      </w:r>
    </w:p>
    <w:p w14:paraId="281EFD69" w14:textId="77777777" w:rsidR="00446678" w:rsidRPr="00446678" w:rsidRDefault="00446678" w:rsidP="000035EC">
      <w:pPr>
        <w:widowControl w:val="0"/>
        <w:numPr>
          <w:ilvl w:val="1"/>
          <w:numId w:val="37"/>
        </w:numPr>
        <w:tabs>
          <w:tab w:val="left" w:pos="1195"/>
        </w:tabs>
        <w:spacing w:after="0" w:line="240" w:lineRule="auto"/>
        <w:jc w:val="both"/>
        <w:rPr>
          <w:rFonts w:ascii="Times New Roman" w:eastAsia="Times New Roman" w:hAnsi="Times New Roman" w:cs="Times New Roman"/>
          <w:lang w:eastAsia="ru-RU" w:bidi="ru-RU"/>
        </w:rPr>
      </w:pPr>
      <w:bookmarkStart w:id="46" w:name="bookmark71"/>
      <w:bookmarkEnd w:id="46"/>
      <w:r w:rsidRPr="00446678">
        <w:rPr>
          <w:rFonts w:ascii="Times New Roman" w:eastAsia="Times New Roman" w:hAnsi="Times New Roman" w:cs="Times New Roman"/>
          <w:lang w:eastAsia="ru-RU" w:bidi="ru-RU"/>
        </w:rPr>
        <w:t>На ЕПГУ и сайте Администрации в целях информирования Заявителей по вопросам предоставления Муниципальной услуги размещается следующая информация:</w:t>
      </w:r>
    </w:p>
    <w:p w14:paraId="47EC7BC3"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47" w:name="bookmark72"/>
      <w:r w:rsidRPr="00446678">
        <w:rPr>
          <w:rFonts w:ascii="Times New Roman" w:eastAsia="Times New Roman" w:hAnsi="Times New Roman" w:cs="Times New Roman"/>
          <w:lang w:eastAsia="ru-RU" w:bidi="ru-RU"/>
        </w:rPr>
        <w:t>а</w:t>
      </w:r>
      <w:bookmarkEnd w:id="47"/>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исчерпывающий и конкретный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5654C0C7"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48" w:name="bookmark73"/>
      <w:r w:rsidRPr="00446678">
        <w:rPr>
          <w:rFonts w:ascii="Times New Roman" w:eastAsia="Times New Roman" w:hAnsi="Times New Roman" w:cs="Times New Roman"/>
          <w:lang w:eastAsia="ru-RU" w:bidi="ru-RU"/>
        </w:rPr>
        <w:t>б</w:t>
      </w:r>
      <w:bookmarkEnd w:id="48"/>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Перечень лиц, имеющих право на получение Муниципальной услуги;</w:t>
      </w:r>
    </w:p>
    <w:p w14:paraId="0C748370"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49" w:name="bookmark74"/>
      <w:r w:rsidRPr="00446678">
        <w:rPr>
          <w:rFonts w:ascii="Times New Roman" w:eastAsia="Times New Roman" w:hAnsi="Times New Roman" w:cs="Times New Roman"/>
          <w:lang w:eastAsia="ru-RU" w:bidi="ru-RU"/>
        </w:rPr>
        <w:t>в</w:t>
      </w:r>
      <w:bookmarkEnd w:id="49"/>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срок предоставления Муниципальной услуги;</w:t>
      </w:r>
    </w:p>
    <w:p w14:paraId="6CE31DCD"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50" w:name="bookmark75"/>
      <w:r w:rsidRPr="00446678">
        <w:rPr>
          <w:rFonts w:ascii="Times New Roman" w:eastAsia="Times New Roman" w:hAnsi="Times New Roman" w:cs="Times New Roman"/>
          <w:lang w:eastAsia="ru-RU" w:bidi="ru-RU"/>
        </w:rPr>
        <w:t>г</w:t>
      </w:r>
      <w:bookmarkEnd w:id="50"/>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5FFB3190"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51" w:name="bookmark76"/>
      <w:r w:rsidRPr="00446678">
        <w:rPr>
          <w:rFonts w:ascii="Times New Roman" w:eastAsia="Times New Roman" w:hAnsi="Times New Roman" w:cs="Times New Roman"/>
          <w:lang w:eastAsia="ru-RU" w:bidi="ru-RU"/>
        </w:rPr>
        <w:t>д</w:t>
      </w:r>
      <w:bookmarkEnd w:id="51"/>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исчерпывающий перечень оснований для приостановления или отказа в предоставлении Муниципальной услуги;</w:t>
      </w:r>
    </w:p>
    <w:p w14:paraId="42A95753"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с) 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14:paraId="7587E836"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52" w:name="bookmark77"/>
      <w:r w:rsidRPr="00446678">
        <w:rPr>
          <w:rFonts w:ascii="Times New Roman" w:eastAsia="Times New Roman" w:hAnsi="Times New Roman" w:cs="Times New Roman"/>
          <w:shd w:val="clear" w:color="auto" w:fill="FFFFFF"/>
          <w:lang w:eastAsia="ru-RU" w:bidi="ru-RU"/>
        </w:rPr>
        <w:t>ж</w:t>
      </w:r>
      <w:bookmarkEnd w:id="52"/>
      <w:r w:rsidRPr="00446678">
        <w:rPr>
          <w:rFonts w:ascii="Times New Roman" w:eastAsia="Times New Roman" w:hAnsi="Times New Roman" w:cs="Times New Roman"/>
          <w:shd w:val="clear" w:color="auto" w:fill="FFFFFF"/>
          <w:lang w:eastAsia="ru-RU" w:bidi="ru-RU"/>
        </w:rPr>
        <w:t>)</w:t>
      </w:r>
      <w:r w:rsidRPr="00446678">
        <w:rPr>
          <w:rFonts w:ascii="Times New Roman" w:eastAsia="Times New Roman" w:hAnsi="Times New Roman" w:cs="Times New Roman"/>
          <w:lang w:eastAsia="ru-RU" w:bidi="ru-RU"/>
        </w:rPr>
        <w:tab/>
        <w:t>формы заявлений (уведомлений, сообщений), используемые при предоставлении Муниципальной услуги.</w:t>
      </w:r>
    </w:p>
    <w:p w14:paraId="79E45062" w14:textId="77777777" w:rsidR="00446678" w:rsidRPr="00446678" w:rsidRDefault="00446678" w:rsidP="000035EC">
      <w:pPr>
        <w:widowControl w:val="0"/>
        <w:numPr>
          <w:ilvl w:val="1"/>
          <w:numId w:val="37"/>
        </w:numPr>
        <w:tabs>
          <w:tab w:val="left" w:pos="1195"/>
        </w:tabs>
        <w:spacing w:after="0" w:line="240" w:lineRule="auto"/>
        <w:jc w:val="both"/>
        <w:rPr>
          <w:rFonts w:ascii="Times New Roman" w:eastAsia="Times New Roman" w:hAnsi="Times New Roman" w:cs="Times New Roman"/>
          <w:lang w:eastAsia="ru-RU" w:bidi="ru-RU"/>
        </w:rPr>
      </w:pPr>
      <w:bookmarkStart w:id="53" w:name="bookmark78"/>
      <w:bookmarkEnd w:id="53"/>
      <w:r w:rsidRPr="00446678">
        <w:rPr>
          <w:rFonts w:ascii="Times New Roman" w:eastAsia="Times New Roman" w:hAnsi="Times New Roman" w:cs="Times New Roman"/>
          <w:lang w:eastAsia="ru-RU" w:bidi="ru-RU"/>
        </w:rPr>
        <w:t>Информация на ЕПГУ и сайте Администрации о порядке и сроках предоставления Муниципальной услуги предоставляется бесплатно.</w:t>
      </w:r>
    </w:p>
    <w:p w14:paraId="46ECA7AD" w14:textId="77777777" w:rsidR="00446678" w:rsidRPr="00446678" w:rsidRDefault="00446678" w:rsidP="000035EC">
      <w:pPr>
        <w:widowControl w:val="0"/>
        <w:numPr>
          <w:ilvl w:val="1"/>
          <w:numId w:val="37"/>
        </w:numPr>
        <w:tabs>
          <w:tab w:val="left" w:pos="1187"/>
        </w:tabs>
        <w:spacing w:after="0" w:line="240" w:lineRule="auto"/>
        <w:jc w:val="both"/>
        <w:rPr>
          <w:rFonts w:ascii="Times New Roman" w:eastAsia="Times New Roman" w:hAnsi="Times New Roman" w:cs="Times New Roman"/>
          <w:lang w:eastAsia="ru-RU" w:bidi="ru-RU"/>
        </w:rPr>
      </w:pPr>
      <w:bookmarkStart w:id="54" w:name="bookmark79"/>
      <w:bookmarkEnd w:id="54"/>
      <w:r w:rsidRPr="00446678">
        <w:rPr>
          <w:rFonts w:ascii="Times New Roman" w:eastAsia="Times New Roman" w:hAnsi="Times New Roman" w:cs="Times New Roman"/>
          <w:lang w:eastAsia="ru-RU" w:bidi="ru-RU"/>
        </w:rPr>
        <w:t>На сайте Администрации дополнительно размещаются:</w:t>
      </w:r>
    </w:p>
    <w:p w14:paraId="7FE97D39"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55" w:name="bookmark80"/>
      <w:r w:rsidRPr="00446678">
        <w:rPr>
          <w:rFonts w:ascii="Times New Roman" w:eastAsia="Times New Roman" w:hAnsi="Times New Roman" w:cs="Times New Roman"/>
          <w:lang w:eastAsia="ru-RU" w:bidi="ru-RU"/>
        </w:rPr>
        <w:t>а</w:t>
      </w:r>
      <w:bookmarkEnd w:id="55"/>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полные наименования и почтовые адреса Администрации, непосредственно предоставляющей Муниципальную услугу;</w:t>
      </w:r>
    </w:p>
    <w:p w14:paraId="3B75EAB2"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56" w:name="bookmark81"/>
      <w:r w:rsidRPr="00446678">
        <w:rPr>
          <w:rFonts w:ascii="Times New Roman" w:eastAsia="Times New Roman" w:hAnsi="Times New Roman" w:cs="Times New Roman"/>
          <w:lang w:eastAsia="ru-RU" w:bidi="ru-RU"/>
        </w:rPr>
        <w:t>б</w:t>
      </w:r>
      <w:bookmarkEnd w:id="56"/>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номера телефонов-автоинформаторов (при наличии), справочные номера телефонов структурных подразделений Администрации, непосредственно предоставляющей Муниципальную услугу;</w:t>
      </w:r>
    </w:p>
    <w:p w14:paraId="35B97339"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57" w:name="bookmark82"/>
      <w:r w:rsidRPr="00446678">
        <w:rPr>
          <w:rFonts w:ascii="Times New Roman" w:eastAsia="Times New Roman" w:hAnsi="Times New Roman" w:cs="Times New Roman"/>
          <w:lang w:eastAsia="ru-RU" w:bidi="ru-RU"/>
        </w:rPr>
        <w:t>в</w:t>
      </w:r>
      <w:bookmarkEnd w:id="57"/>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режим работы Администрации;</w:t>
      </w:r>
    </w:p>
    <w:p w14:paraId="26863344"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58" w:name="bookmark83"/>
      <w:r w:rsidRPr="00446678">
        <w:rPr>
          <w:rFonts w:ascii="Times New Roman" w:eastAsia="Times New Roman" w:hAnsi="Times New Roman" w:cs="Times New Roman"/>
          <w:lang w:eastAsia="ru-RU" w:bidi="ru-RU"/>
        </w:rPr>
        <w:t>г</w:t>
      </w:r>
      <w:bookmarkEnd w:id="58"/>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график работы подразделения, непосредственно предоставляющего Муниципальную услугу;</w:t>
      </w:r>
    </w:p>
    <w:p w14:paraId="05697E37"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59" w:name="bookmark84"/>
      <w:r w:rsidRPr="00446678">
        <w:rPr>
          <w:rFonts w:ascii="Times New Roman" w:eastAsia="Times New Roman" w:hAnsi="Times New Roman" w:cs="Times New Roman"/>
          <w:lang w:eastAsia="ru-RU" w:bidi="ru-RU"/>
        </w:rPr>
        <w:t>д</w:t>
      </w:r>
      <w:bookmarkEnd w:id="59"/>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выдержки из нормативных правовых актов, содержащих нормы, регулирующие деятельность Администрации по предоставлению Муниципальной услуги;</w:t>
      </w:r>
    </w:p>
    <w:p w14:paraId="3B1BB489"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bookmarkStart w:id="60" w:name="bookmark85"/>
      <w:r w:rsidRPr="00446678">
        <w:rPr>
          <w:rFonts w:ascii="Times New Roman" w:eastAsia="Times New Roman" w:hAnsi="Times New Roman" w:cs="Times New Roman"/>
          <w:lang w:eastAsia="ru-RU" w:bidi="ru-RU"/>
        </w:rPr>
        <w:t>с</w:t>
      </w:r>
      <w:bookmarkEnd w:id="60"/>
      <w:r w:rsidRPr="00446678">
        <w:rPr>
          <w:rFonts w:ascii="Times New Roman" w:eastAsia="Times New Roman" w:hAnsi="Times New Roman" w:cs="Times New Roman"/>
          <w:lang w:eastAsia="ru-RU" w:bidi="ru-RU"/>
        </w:rPr>
        <w:t>) перечень лиц, имеющих право на получение Муниципальной услуги;</w:t>
      </w:r>
    </w:p>
    <w:p w14:paraId="30E9BA38"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61" w:name="bookmark86"/>
      <w:r w:rsidRPr="00446678">
        <w:rPr>
          <w:rFonts w:ascii="Times New Roman" w:eastAsia="Times New Roman" w:hAnsi="Times New Roman" w:cs="Times New Roman"/>
          <w:lang w:eastAsia="ru-RU" w:bidi="ru-RU"/>
        </w:rPr>
        <w:t>ж</w:t>
      </w:r>
      <w:bookmarkEnd w:id="61"/>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 xml:space="preserve">формы заявлений (уведомлений, сообщений), используемые при предоставлении Муниципальной </w:t>
      </w:r>
      <w:r w:rsidRPr="00446678">
        <w:rPr>
          <w:rFonts w:ascii="Times New Roman" w:eastAsia="Times New Roman" w:hAnsi="Times New Roman" w:cs="Times New Roman"/>
          <w:lang w:eastAsia="ru-RU" w:bidi="ru-RU"/>
        </w:rPr>
        <w:lastRenderedPageBreak/>
        <w:t>услуги, образцы и инструкции по заполнению;</w:t>
      </w:r>
    </w:p>
    <w:p w14:paraId="1199D701"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62" w:name="bookmark87"/>
      <w:r w:rsidRPr="00446678">
        <w:rPr>
          <w:rFonts w:ascii="Times New Roman" w:eastAsia="Times New Roman" w:hAnsi="Times New Roman" w:cs="Times New Roman"/>
          <w:lang w:eastAsia="ru-RU" w:bidi="ru-RU"/>
        </w:rPr>
        <w:t>з</w:t>
      </w:r>
      <w:bookmarkEnd w:id="62"/>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порядок и способы предварительной записи на получение Муниципальной услуги;</w:t>
      </w:r>
    </w:p>
    <w:p w14:paraId="55DA00FA"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63" w:name="bookmark88"/>
      <w:r w:rsidRPr="00446678">
        <w:rPr>
          <w:rFonts w:ascii="Times New Roman" w:eastAsia="Times New Roman" w:hAnsi="Times New Roman" w:cs="Times New Roman"/>
          <w:lang w:eastAsia="ru-RU" w:bidi="ru-RU"/>
        </w:rPr>
        <w:t>и</w:t>
      </w:r>
      <w:bookmarkEnd w:id="63"/>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текст Административного регламента с приложениями;</w:t>
      </w:r>
    </w:p>
    <w:p w14:paraId="276458D4"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64" w:name="bookmark89"/>
      <w:r w:rsidRPr="00446678">
        <w:rPr>
          <w:rFonts w:ascii="Times New Roman" w:eastAsia="Times New Roman" w:hAnsi="Times New Roman" w:cs="Times New Roman"/>
          <w:lang w:eastAsia="ru-RU" w:bidi="ru-RU"/>
        </w:rPr>
        <w:t>к</w:t>
      </w:r>
      <w:bookmarkEnd w:id="64"/>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краткое описание порядка предоставления Муниципальной услуги;</w:t>
      </w:r>
    </w:p>
    <w:p w14:paraId="4FB086F8"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65" w:name="bookmark90"/>
      <w:r w:rsidRPr="00446678">
        <w:rPr>
          <w:rFonts w:ascii="Times New Roman" w:eastAsia="Times New Roman" w:hAnsi="Times New Roman" w:cs="Times New Roman"/>
          <w:lang w:eastAsia="ru-RU" w:bidi="ru-RU"/>
        </w:rPr>
        <w:t>л</w:t>
      </w:r>
      <w:bookmarkEnd w:id="65"/>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порядок обжалования решений, действий или бездействия должностных лиц Администрации, предоставляющих Муниципальную услугу.</w:t>
      </w:r>
    </w:p>
    <w:p w14:paraId="4236BCA6" w14:textId="77777777" w:rsidR="00446678" w:rsidRPr="00446678" w:rsidRDefault="00446678" w:rsidP="000035EC">
      <w:pPr>
        <w:widowControl w:val="0"/>
        <w:tabs>
          <w:tab w:val="left" w:pos="1137"/>
        </w:tabs>
        <w:spacing w:after="0" w:line="240" w:lineRule="auto"/>
        <w:ind w:firstLine="700"/>
        <w:jc w:val="both"/>
        <w:rPr>
          <w:rFonts w:ascii="Times New Roman" w:eastAsia="Times New Roman" w:hAnsi="Times New Roman" w:cs="Times New Roman"/>
          <w:lang w:eastAsia="ru-RU" w:bidi="ru-RU"/>
        </w:rPr>
      </w:pPr>
      <w:bookmarkStart w:id="66" w:name="bookmark91"/>
      <w:r w:rsidRPr="00446678">
        <w:rPr>
          <w:rFonts w:ascii="Times New Roman" w:eastAsia="Times New Roman" w:hAnsi="Times New Roman" w:cs="Times New Roman"/>
          <w:lang w:eastAsia="ru-RU" w:bidi="ru-RU"/>
        </w:rPr>
        <w:t>м</w:t>
      </w:r>
      <w:bookmarkEnd w:id="66"/>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информация о возможности участия Заявителей в оценке качества предоставления Муниципальной услуги, в том числе в оценке эффективности деятельности руководителя Администрации, а также справочно-информационные материалы, содержащие сведения о порядке и способах проведения оценки.</w:t>
      </w:r>
    </w:p>
    <w:p w14:paraId="48EFFD01" w14:textId="77777777" w:rsidR="00446678" w:rsidRPr="00446678" w:rsidRDefault="00446678" w:rsidP="000035EC">
      <w:pPr>
        <w:widowControl w:val="0"/>
        <w:numPr>
          <w:ilvl w:val="1"/>
          <w:numId w:val="37"/>
        </w:numPr>
        <w:tabs>
          <w:tab w:val="left" w:pos="1207"/>
        </w:tabs>
        <w:spacing w:after="0" w:line="240" w:lineRule="auto"/>
        <w:jc w:val="both"/>
        <w:rPr>
          <w:rFonts w:ascii="Times New Roman" w:eastAsia="Times New Roman" w:hAnsi="Times New Roman" w:cs="Times New Roman"/>
          <w:lang w:eastAsia="ru-RU" w:bidi="ru-RU"/>
        </w:rPr>
      </w:pPr>
      <w:bookmarkStart w:id="67" w:name="bookmark92"/>
      <w:bookmarkEnd w:id="67"/>
      <w:r w:rsidRPr="00446678">
        <w:rPr>
          <w:rFonts w:ascii="Times New Roman" w:eastAsia="Times New Roman" w:hAnsi="Times New Roman" w:cs="Times New Roman"/>
          <w:lang w:eastAsia="ru-RU" w:bidi="ru-RU"/>
        </w:rPr>
        <w:t>При информировании о порядке предоставления Муниципальной услуги по телефону должностное лицо Администрации, приняв вызов по телефону представляется: называет фамилию, имя, отчество (при наличии), должность, наименование структурного подразделения Администрации.</w:t>
      </w:r>
    </w:p>
    <w:p w14:paraId="39C9DAE4"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Должностное лицо Администрации обязано сообщить Заявителю график приема, точный почтовый адрес Администрации, способ проезда к нему, способы предварительной записи для личного приема, требования к письменному обращению.</w:t>
      </w:r>
    </w:p>
    <w:p w14:paraId="0FDF3A44"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Информирование по телефону о порядке предоставления Муниципальной услуги осуществляется в соответствии с графиком работы Администрации.</w:t>
      </w:r>
    </w:p>
    <w:p w14:paraId="01CB0997"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Во время разговора должностные лица Администрации произносят слова четко и не прерывают разговор по причине поступления другого звонка.</w:t>
      </w:r>
    </w:p>
    <w:p w14:paraId="653B92E3"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При невозможности ответить на поставленные Заявителем вопросы, телефонный звонок переадресовывается (переводится) на другое должностное лицо Администрации, либо обратившемуся сообщается номер телефона, по которому можно получить необходимую информацию.</w:t>
      </w:r>
    </w:p>
    <w:p w14:paraId="397EEEAD" w14:textId="77777777" w:rsidR="00446678" w:rsidRPr="00446678" w:rsidRDefault="00446678" w:rsidP="000035EC">
      <w:pPr>
        <w:widowControl w:val="0"/>
        <w:numPr>
          <w:ilvl w:val="1"/>
          <w:numId w:val="37"/>
        </w:numPr>
        <w:tabs>
          <w:tab w:val="left" w:pos="1391"/>
        </w:tabs>
        <w:spacing w:after="0" w:line="240" w:lineRule="auto"/>
        <w:jc w:val="both"/>
        <w:rPr>
          <w:rFonts w:ascii="Times New Roman" w:eastAsia="Times New Roman" w:hAnsi="Times New Roman" w:cs="Times New Roman"/>
          <w:lang w:eastAsia="ru-RU" w:bidi="ru-RU"/>
        </w:rPr>
      </w:pPr>
      <w:bookmarkStart w:id="68" w:name="bookmark93"/>
      <w:bookmarkEnd w:id="68"/>
      <w:r w:rsidRPr="00446678">
        <w:rPr>
          <w:rFonts w:ascii="Times New Roman" w:eastAsia="Times New Roman" w:hAnsi="Times New Roman" w:cs="Times New Roman"/>
          <w:lang w:eastAsia="ru-RU" w:bidi="ru-RU"/>
        </w:rPr>
        <w:t>При ответах на телефонные звонки и устные обращения по вопросам к порядку предоставления Муниципальной услуги должностным лицом Администрации обратившемуся сообщается следующая информация:</w:t>
      </w:r>
    </w:p>
    <w:p w14:paraId="55973604" w14:textId="77777777" w:rsidR="00446678" w:rsidRPr="00446678" w:rsidRDefault="00446678" w:rsidP="000035EC">
      <w:pPr>
        <w:widowControl w:val="0"/>
        <w:tabs>
          <w:tab w:val="left" w:pos="1094"/>
        </w:tabs>
        <w:spacing w:after="0" w:line="240" w:lineRule="auto"/>
        <w:ind w:firstLine="700"/>
        <w:jc w:val="both"/>
        <w:rPr>
          <w:rFonts w:ascii="Times New Roman" w:eastAsia="Times New Roman" w:hAnsi="Times New Roman" w:cs="Times New Roman"/>
          <w:lang w:eastAsia="ru-RU" w:bidi="ru-RU"/>
        </w:rPr>
      </w:pPr>
      <w:bookmarkStart w:id="69" w:name="bookmark94"/>
      <w:r w:rsidRPr="00446678">
        <w:rPr>
          <w:rFonts w:ascii="Times New Roman" w:eastAsia="Times New Roman" w:hAnsi="Times New Roman" w:cs="Times New Roman"/>
          <w:lang w:eastAsia="ru-RU" w:bidi="ru-RU"/>
        </w:rPr>
        <w:t>а</w:t>
      </w:r>
      <w:bookmarkEnd w:id="69"/>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о перечне лиц, имеющих право на получение Муниципальной услуги;</w:t>
      </w:r>
    </w:p>
    <w:p w14:paraId="2500291F" w14:textId="77777777" w:rsidR="00446678" w:rsidRPr="00446678" w:rsidRDefault="00446678" w:rsidP="000035EC">
      <w:pPr>
        <w:widowControl w:val="0"/>
        <w:tabs>
          <w:tab w:val="left" w:pos="1094"/>
        </w:tabs>
        <w:spacing w:after="0" w:line="240" w:lineRule="auto"/>
        <w:ind w:firstLine="700"/>
        <w:jc w:val="both"/>
        <w:rPr>
          <w:rFonts w:ascii="Times New Roman" w:eastAsia="Times New Roman" w:hAnsi="Times New Roman" w:cs="Times New Roman"/>
          <w:lang w:eastAsia="ru-RU" w:bidi="ru-RU"/>
        </w:rPr>
      </w:pPr>
      <w:bookmarkStart w:id="70" w:name="bookmark95"/>
      <w:r w:rsidRPr="00446678">
        <w:rPr>
          <w:rFonts w:ascii="Times New Roman" w:eastAsia="Times New Roman" w:hAnsi="Times New Roman" w:cs="Times New Roman"/>
          <w:lang w:eastAsia="ru-RU" w:bidi="ru-RU"/>
        </w:rPr>
        <w:t>б</w:t>
      </w:r>
      <w:bookmarkEnd w:id="70"/>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14:paraId="123652CC" w14:textId="77777777" w:rsidR="00446678" w:rsidRPr="00446678" w:rsidRDefault="00446678" w:rsidP="000035EC">
      <w:pPr>
        <w:widowControl w:val="0"/>
        <w:tabs>
          <w:tab w:val="left" w:pos="1094"/>
        </w:tabs>
        <w:spacing w:after="0" w:line="240" w:lineRule="auto"/>
        <w:ind w:firstLine="700"/>
        <w:jc w:val="both"/>
        <w:rPr>
          <w:rFonts w:ascii="Times New Roman" w:eastAsia="Times New Roman" w:hAnsi="Times New Roman" w:cs="Times New Roman"/>
          <w:lang w:eastAsia="ru-RU" w:bidi="ru-RU"/>
        </w:rPr>
      </w:pPr>
      <w:bookmarkStart w:id="71" w:name="bookmark96"/>
      <w:r w:rsidRPr="00446678">
        <w:rPr>
          <w:rFonts w:ascii="Times New Roman" w:eastAsia="Times New Roman" w:hAnsi="Times New Roman" w:cs="Times New Roman"/>
          <w:lang w:eastAsia="ru-RU" w:bidi="ru-RU"/>
        </w:rPr>
        <w:t>в</w:t>
      </w:r>
      <w:bookmarkEnd w:id="71"/>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о перечне документов, необходимых для получения Муниципальной услуги;</w:t>
      </w:r>
    </w:p>
    <w:p w14:paraId="491308FE" w14:textId="77777777" w:rsidR="00446678" w:rsidRPr="00446678" w:rsidRDefault="00446678" w:rsidP="000035EC">
      <w:pPr>
        <w:widowControl w:val="0"/>
        <w:tabs>
          <w:tab w:val="left" w:pos="1094"/>
        </w:tabs>
        <w:spacing w:after="0" w:line="240" w:lineRule="auto"/>
        <w:ind w:firstLine="700"/>
        <w:jc w:val="both"/>
        <w:rPr>
          <w:rFonts w:ascii="Times New Roman" w:eastAsia="Times New Roman" w:hAnsi="Times New Roman" w:cs="Times New Roman"/>
          <w:lang w:eastAsia="ru-RU" w:bidi="ru-RU"/>
        </w:rPr>
      </w:pPr>
      <w:bookmarkStart w:id="72" w:name="bookmark97"/>
      <w:r w:rsidRPr="00446678">
        <w:rPr>
          <w:rFonts w:ascii="Times New Roman" w:eastAsia="Times New Roman" w:hAnsi="Times New Roman" w:cs="Times New Roman"/>
          <w:lang w:eastAsia="ru-RU" w:bidi="ru-RU"/>
        </w:rPr>
        <w:t>г</w:t>
      </w:r>
      <w:bookmarkEnd w:id="72"/>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о сроках предоставления Муниципальной услуги;</w:t>
      </w:r>
    </w:p>
    <w:p w14:paraId="7A4CCA8B" w14:textId="77777777" w:rsidR="00446678" w:rsidRPr="00446678" w:rsidRDefault="00446678" w:rsidP="000035EC">
      <w:pPr>
        <w:widowControl w:val="0"/>
        <w:tabs>
          <w:tab w:val="left" w:pos="1094"/>
        </w:tabs>
        <w:spacing w:after="0" w:line="240" w:lineRule="auto"/>
        <w:ind w:firstLine="700"/>
        <w:jc w:val="both"/>
        <w:rPr>
          <w:rFonts w:ascii="Times New Roman" w:eastAsia="Times New Roman" w:hAnsi="Times New Roman" w:cs="Times New Roman"/>
          <w:lang w:eastAsia="ru-RU" w:bidi="ru-RU"/>
        </w:rPr>
      </w:pPr>
      <w:bookmarkStart w:id="73" w:name="bookmark98"/>
      <w:r w:rsidRPr="00446678">
        <w:rPr>
          <w:rFonts w:ascii="Times New Roman" w:eastAsia="Times New Roman" w:hAnsi="Times New Roman" w:cs="Times New Roman"/>
          <w:lang w:eastAsia="ru-RU" w:bidi="ru-RU"/>
        </w:rPr>
        <w:t>д</w:t>
      </w:r>
      <w:bookmarkEnd w:id="73"/>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об основаниях для приостановления Муниципальной услуги;</w:t>
      </w:r>
    </w:p>
    <w:p w14:paraId="6F032144"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ж) об основаниях для отказа в предоставлении Муниципальной услуги;</w:t>
      </w:r>
    </w:p>
    <w:p w14:paraId="662027C2"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с) о месте размещения на ЕПГУ, сайте Администрации информации по вопросам предоставления Муниципальной услуги.</w:t>
      </w:r>
    </w:p>
    <w:p w14:paraId="7AA239A1" w14:textId="77777777" w:rsidR="00446678" w:rsidRPr="00446678" w:rsidRDefault="00446678" w:rsidP="000035EC">
      <w:pPr>
        <w:widowControl w:val="0"/>
        <w:numPr>
          <w:ilvl w:val="1"/>
          <w:numId w:val="37"/>
        </w:numPr>
        <w:tabs>
          <w:tab w:val="left" w:pos="1391"/>
        </w:tabs>
        <w:spacing w:after="0" w:line="240" w:lineRule="auto"/>
        <w:jc w:val="both"/>
        <w:rPr>
          <w:rFonts w:ascii="Times New Roman" w:eastAsia="Times New Roman" w:hAnsi="Times New Roman" w:cs="Times New Roman"/>
          <w:lang w:eastAsia="ru-RU" w:bidi="ru-RU"/>
        </w:rPr>
      </w:pPr>
      <w:bookmarkStart w:id="74" w:name="bookmark99"/>
      <w:bookmarkEnd w:id="74"/>
      <w:r w:rsidRPr="00446678">
        <w:rPr>
          <w:rFonts w:ascii="Times New Roman" w:eastAsia="Times New Roman" w:hAnsi="Times New Roman" w:cs="Times New Roman"/>
          <w:lang w:eastAsia="ru-RU" w:bidi="ru-RU"/>
        </w:rPr>
        <w:t>Информирование о порядке предоставления Муниципальной услуги осуществляется также по единому номеру телефона Контактного центра.</w:t>
      </w:r>
    </w:p>
    <w:p w14:paraId="3C89D4DE" w14:textId="77777777" w:rsidR="00446678" w:rsidRPr="00446678" w:rsidRDefault="00446678" w:rsidP="000035EC">
      <w:pPr>
        <w:widowControl w:val="0"/>
        <w:numPr>
          <w:ilvl w:val="1"/>
          <w:numId w:val="37"/>
        </w:numPr>
        <w:tabs>
          <w:tab w:val="left" w:pos="1391"/>
        </w:tabs>
        <w:spacing w:after="0" w:line="240" w:lineRule="auto"/>
        <w:jc w:val="both"/>
        <w:rPr>
          <w:rFonts w:ascii="Times New Roman" w:eastAsia="Times New Roman" w:hAnsi="Times New Roman" w:cs="Times New Roman"/>
          <w:lang w:eastAsia="ru-RU" w:bidi="ru-RU"/>
        </w:rPr>
      </w:pPr>
      <w:bookmarkStart w:id="75" w:name="bookmark100"/>
      <w:bookmarkEnd w:id="75"/>
      <w:r w:rsidRPr="00446678">
        <w:rPr>
          <w:rFonts w:ascii="Times New Roman" w:eastAsia="Times New Roman" w:hAnsi="Times New Roman" w:cs="Times New Roman"/>
          <w:lang w:eastAsia="ru-RU" w:bidi="ru-RU"/>
        </w:rPr>
        <w:t>Администрации разрабатывает информационные материалы по порядку предоставления Муниципальной услуги - памятки, инструкции, брошюры, макеты и размещает на ЕПГУ, сайте Администрации, передает в МФЦ.</w:t>
      </w:r>
    </w:p>
    <w:p w14:paraId="0EB81A66"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Администрации обеспечивает своевременную актуализацию указанных информационных материалов на ЕПГУ, сайте Администрации и контролирует их наличие и актуальность в МФЦ.</w:t>
      </w:r>
    </w:p>
    <w:p w14:paraId="47D9750D" w14:textId="77777777" w:rsidR="00446678" w:rsidRPr="00446678" w:rsidRDefault="00446678" w:rsidP="000035EC">
      <w:pPr>
        <w:widowControl w:val="0"/>
        <w:numPr>
          <w:ilvl w:val="1"/>
          <w:numId w:val="37"/>
        </w:numPr>
        <w:tabs>
          <w:tab w:val="left" w:pos="1391"/>
        </w:tabs>
        <w:spacing w:after="0" w:line="240" w:lineRule="auto"/>
        <w:jc w:val="both"/>
        <w:rPr>
          <w:rFonts w:ascii="Times New Roman" w:eastAsia="Times New Roman" w:hAnsi="Times New Roman" w:cs="Times New Roman"/>
          <w:lang w:eastAsia="ru-RU" w:bidi="ru-RU"/>
        </w:rPr>
      </w:pPr>
      <w:bookmarkStart w:id="76" w:name="bookmark101"/>
      <w:bookmarkEnd w:id="76"/>
      <w:r w:rsidRPr="00446678">
        <w:rPr>
          <w:rFonts w:ascii="Times New Roman" w:eastAsia="Times New Roman" w:hAnsi="Times New Roman" w:cs="Times New Roman"/>
          <w:lang w:eastAsia="ru-RU" w:bidi="ru-RU"/>
        </w:rPr>
        <w:t>Состав информации о порядке предоставления Муниципальной услуги, размещаемой в МФЦ соответствует региональному стандарту организации деятельности многофункциональных центров предоставления государственных и муниципальных услуг.</w:t>
      </w:r>
    </w:p>
    <w:p w14:paraId="7C6C3DD3" w14:textId="77777777" w:rsidR="00446678" w:rsidRPr="00446678" w:rsidRDefault="00446678" w:rsidP="000035EC">
      <w:pPr>
        <w:widowControl w:val="0"/>
        <w:numPr>
          <w:ilvl w:val="1"/>
          <w:numId w:val="37"/>
        </w:numPr>
        <w:tabs>
          <w:tab w:val="left" w:pos="1391"/>
        </w:tabs>
        <w:spacing w:after="0" w:line="240" w:lineRule="auto"/>
        <w:jc w:val="both"/>
        <w:rPr>
          <w:rFonts w:ascii="Times New Roman" w:eastAsia="Times New Roman" w:hAnsi="Times New Roman" w:cs="Times New Roman"/>
          <w:lang w:eastAsia="ru-RU" w:bidi="ru-RU"/>
        </w:rPr>
      </w:pPr>
      <w:bookmarkStart w:id="77" w:name="bookmark102"/>
      <w:bookmarkEnd w:id="77"/>
      <w:r w:rsidRPr="00446678">
        <w:rPr>
          <w:rFonts w:ascii="Times New Roman" w:eastAsia="Times New Roman" w:hAnsi="Times New Roman" w:cs="Times New Roman"/>
          <w:lang w:eastAsia="ru-RU"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F8CBA24" w14:textId="77777777" w:rsidR="00446678" w:rsidRPr="00446678" w:rsidRDefault="00446678" w:rsidP="000035EC">
      <w:pPr>
        <w:widowControl w:val="0"/>
        <w:numPr>
          <w:ilvl w:val="1"/>
          <w:numId w:val="37"/>
        </w:numPr>
        <w:tabs>
          <w:tab w:val="left" w:pos="1391"/>
        </w:tabs>
        <w:spacing w:after="0" w:line="240" w:lineRule="auto"/>
        <w:jc w:val="both"/>
        <w:rPr>
          <w:rFonts w:ascii="Times New Roman" w:eastAsia="Times New Roman" w:hAnsi="Times New Roman" w:cs="Times New Roman"/>
          <w:lang w:eastAsia="ru-RU" w:bidi="ru-RU"/>
        </w:rPr>
      </w:pPr>
      <w:bookmarkStart w:id="78" w:name="bookmark103"/>
      <w:bookmarkEnd w:id="78"/>
      <w:r w:rsidRPr="00446678">
        <w:rPr>
          <w:rFonts w:ascii="Times New Roman" w:eastAsia="Times New Roman" w:hAnsi="Times New Roman" w:cs="Times New Roman"/>
          <w:lang w:eastAsia="ru-RU" w:bidi="ru-RU"/>
        </w:rPr>
        <w:t>Консультирование по вопросам предоставления Муниципальной услуги должностными лицами Администрации осуществляется бесплатно.</w:t>
      </w:r>
    </w:p>
    <w:p w14:paraId="34CDE5E6" w14:textId="77777777" w:rsidR="00446678" w:rsidRPr="00446678" w:rsidRDefault="00446678" w:rsidP="000035EC">
      <w:pPr>
        <w:widowControl w:val="0"/>
        <w:tabs>
          <w:tab w:val="left" w:pos="1391"/>
        </w:tabs>
        <w:spacing w:after="0" w:line="240" w:lineRule="auto"/>
        <w:ind w:firstLine="709"/>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 xml:space="preserve">3.14. Местонахождение администрации: Самарская область, Безенчукский район, </w:t>
      </w:r>
      <w:proofErr w:type="spellStart"/>
      <w:r w:rsidRPr="00446678">
        <w:rPr>
          <w:rFonts w:ascii="Times New Roman" w:eastAsia="Times New Roman" w:hAnsi="Times New Roman" w:cs="Times New Roman"/>
          <w:lang w:eastAsia="ru-RU" w:bidi="ru-RU"/>
        </w:rPr>
        <w:t>п.г.т</w:t>
      </w:r>
      <w:proofErr w:type="spellEnd"/>
      <w:r w:rsidRPr="00446678">
        <w:rPr>
          <w:rFonts w:ascii="Times New Roman" w:eastAsia="Times New Roman" w:hAnsi="Times New Roman" w:cs="Times New Roman"/>
          <w:lang w:eastAsia="ru-RU" w:bidi="ru-RU"/>
        </w:rPr>
        <w:t>. Безенчук, ул. Нефтяников, д. 12</w:t>
      </w:r>
    </w:p>
    <w:p w14:paraId="59F974D5"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График работы администрации (время местное):</w:t>
      </w:r>
    </w:p>
    <w:p w14:paraId="5203E5C5"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 xml:space="preserve">понедельник - пятница - с 8.00 до 17.00; </w:t>
      </w:r>
    </w:p>
    <w:p w14:paraId="7A92A0F6"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перерыв на обед с 12.00 до 13.00</w:t>
      </w:r>
    </w:p>
    <w:p w14:paraId="6635FADF"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суббота и воскресенье - выходные дни.</w:t>
      </w:r>
    </w:p>
    <w:p w14:paraId="3FE62071"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Справочный телефон администрации:- 8(84676)2-15-34</w:t>
      </w:r>
    </w:p>
    <w:p w14:paraId="7A776A4F"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 xml:space="preserve">Адрес электронной почты администрации: </w:t>
      </w:r>
      <w:r w:rsidRPr="00446678">
        <w:rPr>
          <w:rFonts w:ascii="Calibri" w:eastAsia="Calibri" w:hAnsi="Calibri" w:cs="Times New Roman"/>
        </w:rPr>
        <w:t>gp-bezenchukso@yandex.ru.</w:t>
      </w:r>
    </w:p>
    <w:p w14:paraId="5236620B" w14:textId="77777777" w:rsidR="00446678" w:rsidRPr="00446678" w:rsidRDefault="00446678" w:rsidP="000035EC">
      <w:pPr>
        <w:widowControl w:val="0"/>
        <w:tabs>
          <w:tab w:val="left" w:pos="1391"/>
        </w:tabs>
        <w:spacing w:after="0" w:line="240" w:lineRule="auto"/>
        <w:ind w:firstLine="709"/>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 xml:space="preserve">3.15. Муниципальная услуга может предоставляться на базе МФЦ, в случае заключения соглашения о взаимодействии между МФЦ и Уполномоченным органом, </w:t>
      </w:r>
    </w:p>
    <w:p w14:paraId="0B5C17E4"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 xml:space="preserve">заключенным в соответствии с постановлением Правительства Российской Федерации от 27.09.2011 № 797 «О взаимодействии между МФЦ предоставления государственных и муниципальных услуг и федеральными органами </w:t>
      </w:r>
      <w:r w:rsidRPr="00446678">
        <w:rPr>
          <w:rFonts w:ascii="Times New Roman" w:eastAsia="Times New Roman" w:hAnsi="Times New Roman" w:cs="Times New Roman"/>
          <w:lang w:eastAsia="ru-RU" w:bidi="ru-RU"/>
        </w:rPr>
        <w:lastRenderedPageBreak/>
        <w:t>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14:paraId="670D3BC6"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Местонахождение МФЦ: 446250, Самарская область,</w:t>
      </w:r>
    </w:p>
    <w:p w14:paraId="01BB12BF"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 xml:space="preserve">Безенчукский район, пгт. Безенчук, ул. Нефтяников, д.11. </w:t>
      </w:r>
    </w:p>
    <w:p w14:paraId="00CAC783"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График работы МФЦ (время местное):</w:t>
      </w:r>
    </w:p>
    <w:p w14:paraId="7E54A0D0"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понедельник–среда: 8.00 – 18.00</w:t>
      </w:r>
    </w:p>
    <w:p w14:paraId="0FAA538E"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четверг: 8.00 – 20.00</w:t>
      </w:r>
    </w:p>
    <w:p w14:paraId="145428F5"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пятница: 8.00 – 17.00</w:t>
      </w:r>
    </w:p>
    <w:p w14:paraId="7BB40595"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суббота: 08.00 – 14.00</w:t>
      </w:r>
    </w:p>
    <w:p w14:paraId="44472961"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воскресенье: выходной день.</w:t>
      </w:r>
    </w:p>
    <w:p w14:paraId="790B38A4" w14:textId="77777777" w:rsidR="00446678" w:rsidRPr="00446678" w:rsidRDefault="00446678" w:rsidP="000035EC">
      <w:pPr>
        <w:widowControl w:val="0"/>
        <w:tabs>
          <w:tab w:val="left" w:pos="139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Справочные телефоны МФЦ:  8(84676) 2-41-41.</w:t>
      </w:r>
      <w:r w:rsidRPr="00446678">
        <w:rPr>
          <w:rFonts w:ascii="Times New Roman" w:eastAsia="Times New Roman" w:hAnsi="Times New Roman" w:cs="Times New Roman"/>
          <w:lang w:eastAsia="ru-RU" w:bidi="ru-RU"/>
        </w:rPr>
        <w:tab/>
      </w:r>
    </w:p>
    <w:p w14:paraId="3E88D394" w14:textId="77777777" w:rsidR="00446678" w:rsidRPr="00446678" w:rsidRDefault="00446678" w:rsidP="000035EC">
      <w:pPr>
        <w:widowControl w:val="0"/>
        <w:tabs>
          <w:tab w:val="left" w:pos="1391"/>
        </w:tabs>
        <w:spacing w:after="0" w:line="240" w:lineRule="auto"/>
        <w:ind w:firstLine="4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 xml:space="preserve">Адрес электронной почты МФЦ:  </w:t>
      </w:r>
      <w:hyperlink r:id="rId13" w:history="1">
        <w:r w:rsidRPr="00446678">
          <w:rPr>
            <w:rFonts w:ascii="Times New Roman" w:eastAsia="Times New Roman" w:hAnsi="Times New Roman" w:cs="Times New Roman"/>
            <w:u w:val="single"/>
            <w:lang w:eastAsia="ru-RU" w:bidi="ru-RU"/>
          </w:rPr>
          <w:t>bezenchukmfc@yandex.ru</w:t>
        </w:r>
      </w:hyperlink>
      <w:r w:rsidRPr="00446678">
        <w:rPr>
          <w:rFonts w:ascii="Times New Roman" w:eastAsia="Times New Roman" w:hAnsi="Times New Roman" w:cs="Times New Roman"/>
          <w:lang w:eastAsia="ru-RU" w:bidi="ru-RU"/>
        </w:rPr>
        <w:t>.</w:t>
      </w:r>
    </w:p>
    <w:p w14:paraId="34C8BA39" w14:textId="77777777" w:rsidR="00446678" w:rsidRPr="00446678" w:rsidRDefault="00446678" w:rsidP="000035EC">
      <w:pPr>
        <w:widowControl w:val="0"/>
        <w:numPr>
          <w:ilvl w:val="0"/>
          <w:numId w:val="34"/>
        </w:numPr>
        <w:tabs>
          <w:tab w:val="left" w:pos="708"/>
        </w:tabs>
        <w:spacing w:after="0" w:line="240" w:lineRule="auto"/>
        <w:jc w:val="center"/>
        <w:rPr>
          <w:rFonts w:ascii="Times New Roman" w:eastAsia="Times New Roman" w:hAnsi="Times New Roman" w:cs="Times New Roman"/>
          <w:lang w:eastAsia="ru-RU" w:bidi="ru-RU"/>
        </w:rPr>
      </w:pPr>
      <w:bookmarkStart w:id="79" w:name="bookmark104"/>
      <w:bookmarkEnd w:id="79"/>
      <w:r w:rsidRPr="00446678">
        <w:rPr>
          <w:rFonts w:ascii="Times New Roman" w:eastAsia="Times New Roman" w:hAnsi="Times New Roman" w:cs="Times New Roman"/>
          <w:b/>
          <w:bCs/>
          <w:lang w:eastAsia="ru-RU" w:bidi="ru-RU"/>
        </w:rPr>
        <w:t>Стандарт предоставления Муниципальной услуги</w:t>
      </w:r>
    </w:p>
    <w:p w14:paraId="139CE504" w14:textId="77777777" w:rsidR="00446678" w:rsidRPr="00446678" w:rsidRDefault="00446678" w:rsidP="000035EC">
      <w:pPr>
        <w:keepNext/>
        <w:keepLines/>
        <w:widowControl w:val="0"/>
        <w:numPr>
          <w:ilvl w:val="0"/>
          <w:numId w:val="37"/>
        </w:numPr>
        <w:tabs>
          <w:tab w:val="left" w:pos="708"/>
        </w:tabs>
        <w:spacing w:after="0" w:line="240" w:lineRule="auto"/>
        <w:jc w:val="center"/>
        <w:outlineLvl w:val="2"/>
        <w:rPr>
          <w:rFonts w:ascii="Times New Roman" w:eastAsia="Times New Roman" w:hAnsi="Times New Roman" w:cs="Times New Roman"/>
          <w:b/>
          <w:bCs/>
          <w:iCs/>
          <w:lang w:eastAsia="ru-RU" w:bidi="ru-RU"/>
        </w:rPr>
      </w:pPr>
      <w:bookmarkStart w:id="80" w:name="bookmark107"/>
      <w:bookmarkStart w:id="81" w:name="bookmark105"/>
      <w:bookmarkStart w:id="82" w:name="bookmark106"/>
      <w:bookmarkStart w:id="83" w:name="bookmark108"/>
      <w:bookmarkEnd w:id="80"/>
      <w:r w:rsidRPr="00446678">
        <w:rPr>
          <w:rFonts w:ascii="Times New Roman" w:eastAsia="Times New Roman" w:hAnsi="Times New Roman" w:cs="Times New Roman"/>
          <w:b/>
          <w:bCs/>
          <w:iCs/>
          <w:lang w:eastAsia="ru-RU" w:bidi="ru-RU"/>
        </w:rPr>
        <w:t>Наименование Муниципальной услуги</w:t>
      </w:r>
      <w:bookmarkEnd w:id="81"/>
      <w:bookmarkEnd w:id="82"/>
      <w:bookmarkEnd w:id="83"/>
    </w:p>
    <w:p w14:paraId="050A88CC" w14:textId="77777777" w:rsidR="00446678" w:rsidRPr="00446678" w:rsidRDefault="00446678" w:rsidP="000035EC">
      <w:pPr>
        <w:widowControl w:val="0"/>
        <w:numPr>
          <w:ilvl w:val="1"/>
          <w:numId w:val="37"/>
        </w:numPr>
        <w:tabs>
          <w:tab w:val="left" w:pos="1244"/>
        </w:tabs>
        <w:spacing w:after="0" w:line="240" w:lineRule="auto"/>
        <w:jc w:val="both"/>
        <w:rPr>
          <w:rFonts w:ascii="Times New Roman" w:eastAsia="Times New Roman" w:hAnsi="Times New Roman" w:cs="Times New Roman"/>
          <w:lang w:eastAsia="ru-RU" w:bidi="ru-RU"/>
        </w:rPr>
      </w:pPr>
      <w:bookmarkStart w:id="84" w:name="bookmark109"/>
      <w:bookmarkEnd w:id="84"/>
      <w:r w:rsidRPr="00446678">
        <w:rPr>
          <w:rFonts w:ascii="Times New Roman" w:eastAsia="Times New Roman" w:hAnsi="Times New Roman" w:cs="Times New Roman"/>
          <w:lang w:eastAsia="ru-RU" w:bidi="ru-RU"/>
        </w:rPr>
        <w:t>Муниципальная услуга «Предоставление разрешения на осуществление земляных работ».</w:t>
      </w:r>
    </w:p>
    <w:p w14:paraId="002EB262" w14:textId="77777777" w:rsidR="00446678" w:rsidRPr="00446678" w:rsidRDefault="00446678" w:rsidP="000035EC">
      <w:pPr>
        <w:keepNext/>
        <w:keepLines/>
        <w:widowControl w:val="0"/>
        <w:numPr>
          <w:ilvl w:val="0"/>
          <w:numId w:val="37"/>
        </w:numPr>
        <w:tabs>
          <w:tab w:val="left" w:pos="708"/>
        </w:tabs>
        <w:spacing w:after="0" w:line="240" w:lineRule="auto"/>
        <w:jc w:val="center"/>
        <w:outlineLvl w:val="2"/>
        <w:rPr>
          <w:rFonts w:ascii="Times New Roman" w:eastAsia="Times New Roman" w:hAnsi="Times New Roman" w:cs="Times New Roman"/>
          <w:b/>
          <w:bCs/>
          <w:iCs/>
          <w:lang w:eastAsia="ru-RU" w:bidi="ru-RU"/>
        </w:rPr>
      </w:pPr>
      <w:bookmarkStart w:id="85" w:name="bookmark112"/>
      <w:bookmarkStart w:id="86" w:name="bookmark110"/>
      <w:bookmarkStart w:id="87" w:name="bookmark111"/>
      <w:bookmarkStart w:id="88" w:name="bookmark113"/>
      <w:bookmarkEnd w:id="85"/>
      <w:r w:rsidRPr="00446678">
        <w:rPr>
          <w:rFonts w:ascii="Times New Roman" w:eastAsia="Times New Roman" w:hAnsi="Times New Roman" w:cs="Times New Roman"/>
          <w:b/>
          <w:bCs/>
          <w:iCs/>
          <w:lang w:eastAsia="ru-RU" w:bidi="ru-RU"/>
        </w:rPr>
        <w:t>Наименование органа, предоставляющего Муниципальную услугу</w:t>
      </w:r>
      <w:bookmarkEnd w:id="86"/>
      <w:bookmarkEnd w:id="87"/>
      <w:bookmarkEnd w:id="88"/>
    </w:p>
    <w:p w14:paraId="1A7E1CE4" w14:textId="77777777" w:rsidR="00446678" w:rsidRPr="00446678" w:rsidRDefault="00446678" w:rsidP="000035EC">
      <w:pPr>
        <w:widowControl w:val="0"/>
        <w:numPr>
          <w:ilvl w:val="1"/>
          <w:numId w:val="37"/>
        </w:numPr>
        <w:tabs>
          <w:tab w:val="left" w:pos="1244"/>
        </w:tabs>
        <w:spacing w:after="0" w:line="240" w:lineRule="auto"/>
        <w:jc w:val="both"/>
        <w:rPr>
          <w:rFonts w:ascii="Times New Roman" w:eastAsia="Times New Roman" w:hAnsi="Times New Roman" w:cs="Times New Roman"/>
          <w:lang w:eastAsia="ru-RU" w:bidi="ru-RU"/>
        </w:rPr>
      </w:pPr>
      <w:bookmarkStart w:id="89" w:name="bookmark114"/>
      <w:bookmarkEnd w:id="89"/>
      <w:r w:rsidRPr="00446678">
        <w:rPr>
          <w:rFonts w:ascii="Times New Roman" w:eastAsia="Times New Roman" w:hAnsi="Times New Roman" w:cs="Times New Roman"/>
          <w:lang w:eastAsia="ru-RU" w:bidi="ru-RU"/>
        </w:rPr>
        <w:t>Органом, ответственным за предоставление Муниципальной услуги, является Администрация городского поселения Безенчук муниципального района Безенчукский Самарской области</w:t>
      </w:r>
      <w:r w:rsidRPr="00446678">
        <w:rPr>
          <w:rFonts w:ascii="Times New Roman" w:eastAsia="Times New Roman" w:hAnsi="Times New Roman" w:cs="Times New Roman"/>
          <w:b/>
          <w:bCs/>
          <w:iCs/>
          <w:lang w:eastAsia="ru-RU" w:bidi="ru-RU"/>
        </w:rPr>
        <w:t xml:space="preserve"> </w:t>
      </w:r>
      <w:r w:rsidRPr="00446678">
        <w:rPr>
          <w:rFonts w:ascii="Times New Roman" w:eastAsia="Times New Roman" w:hAnsi="Times New Roman" w:cs="Times New Roman"/>
          <w:bCs/>
          <w:iCs/>
          <w:lang w:eastAsia="ru-RU" w:bidi="ru-RU"/>
        </w:rPr>
        <w:t>(далее - Администрация).</w:t>
      </w:r>
    </w:p>
    <w:p w14:paraId="73270EA6" w14:textId="77777777" w:rsidR="00446678" w:rsidRPr="00446678" w:rsidRDefault="00446678" w:rsidP="000035EC">
      <w:pPr>
        <w:widowControl w:val="0"/>
        <w:numPr>
          <w:ilvl w:val="1"/>
          <w:numId w:val="37"/>
        </w:numPr>
        <w:tabs>
          <w:tab w:val="left" w:pos="1244"/>
        </w:tabs>
        <w:spacing w:after="0" w:line="240" w:lineRule="auto"/>
        <w:jc w:val="both"/>
        <w:rPr>
          <w:rFonts w:ascii="Times New Roman" w:eastAsia="Times New Roman" w:hAnsi="Times New Roman" w:cs="Times New Roman"/>
          <w:lang w:eastAsia="ru-RU" w:bidi="ru-RU"/>
        </w:rPr>
      </w:pPr>
      <w:bookmarkStart w:id="90" w:name="bookmark115"/>
      <w:bookmarkEnd w:id="90"/>
      <w:r w:rsidRPr="00446678">
        <w:rPr>
          <w:rFonts w:ascii="Times New Roman" w:eastAsia="Times New Roman" w:hAnsi="Times New Roman" w:cs="Times New Roman"/>
          <w:lang w:eastAsia="ru-RU" w:bidi="ru-RU"/>
        </w:rPr>
        <w:t>Администрация обеспечивает предоставление Муниципальной услуги через МФЦ или в электронной форме посредством ЕПГУ,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14:paraId="3C69EAE0" w14:textId="77777777" w:rsidR="00446678" w:rsidRPr="00446678" w:rsidRDefault="00446678" w:rsidP="000035EC">
      <w:pPr>
        <w:widowControl w:val="0"/>
        <w:numPr>
          <w:ilvl w:val="1"/>
          <w:numId w:val="37"/>
        </w:numPr>
        <w:tabs>
          <w:tab w:val="left" w:pos="1244"/>
        </w:tabs>
        <w:spacing w:after="0" w:line="240" w:lineRule="auto"/>
        <w:jc w:val="both"/>
        <w:rPr>
          <w:rFonts w:ascii="Times New Roman" w:eastAsia="Times New Roman" w:hAnsi="Times New Roman" w:cs="Times New Roman"/>
          <w:lang w:eastAsia="ru-RU" w:bidi="ru-RU"/>
        </w:rPr>
      </w:pPr>
      <w:bookmarkStart w:id="91" w:name="bookmark116"/>
      <w:bookmarkEnd w:id="91"/>
      <w:r w:rsidRPr="00446678">
        <w:rPr>
          <w:rFonts w:ascii="Times New Roman" w:eastAsia="Times New Roman" w:hAnsi="Times New Roman" w:cs="Times New Roman"/>
          <w:lang w:eastAsia="ru-RU" w:bidi="ru-RU"/>
        </w:rPr>
        <w:t>Порядок обеспечения личного приема Заявителей в Администрации устанавливается организационно-распорядительным документом Администрации, ответственной за предоставление Муниципальной услуги.</w:t>
      </w:r>
    </w:p>
    <w:p w14:paraId="46646712" w14:textId="77777777" w:rsidR="00446678" w:rsidRPr="00446678" w:rsidRDefault="00446678" w:rsidP="000035EC">
      <w:pPr>
        <w:widowControl w:val="0"/>
        <w:numPr>
          <w:ilvl w:val="1"/>
          <w:numId w:val="37"/>
        </w:numPr>
        <w:tabs>
          <w:tab w:val="left" w:pos="1244"/>
        </w:tabs>
        <w:spacing w:after="0" w:line="240" w:lineRule="auto"/>
        <w:jc w:val="both"/>
        <w:rPr>
          <w:rFonts w:ascii="Times New Roman" w:eastAsia="Times New Roman" w:hAnsi="Times New Roman" w:cs="Times New Roman"/>
          <w:lang w:eastAsia="ru-RU" w:bidi="ru-RU"/>
        </w:rPr>
      </w:pPr>
      <w:bookmarkStart w:id="92" w:name="bookmark117"/>
      <w:bookmarkEnd w:id="92"/>
      <w:r w:rsidRPr="00446678">
        <w:rPr>
          <w:rFonts w:ascii="Times New Roman" w:eastAsia="Times New Roman" w:hAnsi="Times New Roman" w:cs="Times New Roman"/>
          <w:lang w:eastAsia="ru-RU" w:bidi="ru-RU"/>
        </w:rPr>
        <w:t>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 участвующие в предоставлении муниципальных услуг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государственных услуг, утвержденным нормативным правовым актом представительного органа местного самоуправления.</w:t>
      </w:r>
    </w:p>
    <w:p w14:paraId="14D2F343" w14:textId="77777777" w:rsidR="00446678" w:rsidRPr="00446678" w:rsidRDefault="00446678" w:rsidP="000035EC">
      <w:pPr>
        <w:widowControl w:val="0"/>
        <w:numPr>
          <w:ilvl w:val="1"/>
          <w:numId w:val="37"/>
        </w:numPr>
        <w:tabs>
          <w:tab w:val="left" w:pos="1244"/>
        </w:tabs>
        <w:spacing w:after="0" w:line="240" w:lineRule="auto"/>
        <w:jc w:val="both"/>
        <w:rPr>
          <w:rFonts w:ascii="Times New Roman" w:eastAsia="Times New Roman" w:hAnsi="Times New Roman" w:cs="Times New Roman"/>
          <w:lang w:eastAsia="ru-RU" w:bidi="ru-RU"/>
        </w:rPr>
      </w:pPr>
      <w:bookmarkStart w:id="93" w:name="bookmark118"/>
      <w:bookmarkEnd w:id="93"/>
      <w:r w:rsidRPr="00446678">
        <w:rPr>
          <w:rFonts w:ascii="Times New Roman" w:eastAsia="Times New Roman" w:hAnsi="Times New Roman" w:cs="Times New Roman"/>
          <w:lang w:eastAsia="ru-RU" w:bidi="ru-RU"/>
        </w:rPr>
        <w:t>В целях предоставления Муниципальной услуги Администрация взаимодействует с:</w:t>
      </w:r>
    </w:p>
    <w:p w14:paraId="7BCAFD05" w14:textId="77777777" w:rsidR="00446678" w:rsidRPr="00446678" w:rsidRDefault="00446678" w:rsidP="000035EC">
      <w:pPr>
        <w:widowControl w:val="0"/>
        <w:numPr>
          <w:ilvl w:val="2"/>
          <w:numId w:val="37"/>
        </w:numPr>
        <w:tabs>
          <w:tab w:val="left" w:pos="1420"/>
        </w:tabs>
        <w:spacing w:after="0" w:line="240" w:lineRule="auto"/>
        <w:jc w:val="both"/>
        <w:rPr>
          <w:rFonts w:ascii="Times New Roman" w:eastAsia="Times New Roman" w:hAnsi="Times New Roman" w:cs="Times New Roman"/>
          <w:lang w:eastAsia="ru-RU" w:bidi="ru-RU"/>
        </w:rPr>
      </w:pPr>
      <w:bookmarkStart w:id="94" w:name="bookmark119"/>
      <w:bookmarkEnd w:id="94"/>
      <w:r w:rsidRPr="00446678">
        <w:rPr>
          <w:rFonts w:ascii="Times New Roman" w:eastAsia="Times New Roman" w:hAnsi="Times New Roman" w:cs="Times New Roman"/>
          <w:lang w:eastAsia="ru-RU" w:bidi="ru-RU"/>
        </w:rPr>
        <w:t>Федеральной службы государственной регистрации, кадастра и картографии;</w:t>
      </w:r>
    </w:p>
    <w:p w14:paraId="3559A50C" w14:textId="77777777" w:rsidR="00446678" w:rsidRPr="00446678" w:rsidRDefault="00446678" w:rsidP="000035EC">
      <w:pPr>
        <w:widowControl w:val="0"/>
        <w:numPr>
          <w:ilvl w:val="2"/>
          <w:numId w:val="37"/>
        </w:numPr>
        <w:tabs>
          <w:tab w:val="left" w:pos="1420"/>
        </w:tabs>
        <w:spacing w:after="0" w:line="240" w:lineRule="auto"/>
        <w:jc w:val="both"/>
        <w:rPr>
          <w:rFonts w:ascii="Times New Roman" w:eastAsia="Times New Roman" w:hAnsi="Times New Roman" w:cs="Times New Roman"/>
          <w:lang w:eastAsia="ru-RU" w:bidi="ru-RU"/>
        </w:rPr>
      </w:pPr>
      <w:bookmarkStart w:id="95" w:name="bookmark120"/>
      <w:bookmarkEnd w:id="95"/>
      <w:r w:rsidRPr="00446678">
        <w:rPr>
          <w:rFonts w:ascii="Times New Roman" w:eastAsia="Times New Roman" w:hAnsi="Times New Roman" w:cs="Times New Roman"/>
          <w:lang w:eastAsia="ru-RU" w:bidi="ru-RU"/>
        </w:rPr>
        <w:t>Федеральной налоговой службы;</w:t>
      </w:r>
    </w:p>
    <w:p w14:paraId="4B1D9D7E" w14:textId="77777777" w:rsidR="00446678" w:rsidRPr="00446678" w:rsidRDefault="00446678" w:rsidP="000035EC">
      <w:pPr>
        <w:widowControl w:val="0"/>
        <w:numPr>
          <w:ilvl w:val="2"/>
          <w:numId w:val="37"/>
        </w:numPr>
        <w:tabs>
          <w:tab w:val="left" w:pos="1420"/>
        </w:tabs>
        <w:spacing w:after="0" w:line="240" w:lineRule="auto"/>
        <w:jc w:val="both"/>
        <w:rPr>
          <w:rFonts w:ascii="Times New Roman" w:eastAsia="Times New Roman" w:hAnsi="Times New Roman" w:cs="Times New Roman"/>
          <w:lang w:eastAsia="ru-RU" w:bidi="ru-RU"/>
        </w:rPr>
      </w:pPr>
      <w:bookmarkStart w:id="96" w:name="bookmark121"/>
      <w:bookmarkEnd w:id="96"/>
      <w:r w:rsidRPr="00446678">
        <w:rPr>
          <w:rFonts w:ascii="Times New Roman" w:eastAsia="Times New Roman" w:hAnsi="Times New Roman" w:cs="Times New Roman"/>
          <w:lang w:eastAsia="ru-RU" w:bidi="ru-RU"/>
        </w:rPr>
        <w:t>Министерством культуры Российской Федерации</w:t>
      </w:r>
    </w:p>
    <w:p w14:paraId="4A2FC656" w14:textId="77777777" w:rsidR="00446678" w:rsidRPr="00446678" w:rsidRDefault="00446678" w:rsidP="000035EC">
      <w:pPr>
        <w:widowControl w:val="0"/>
        <w:numPr>
          <w:ilvl w:val="2"/>
          <w:numId w:val="37"/>
        </w:numPr>
        <w:tabs>
          <w:tab w:val="left" w:pos="1420"/>
        </w:tabs>
        <w:spacing w:after="0" w:line="240" w:lineRule="auto"/>
        <w:jc w:val="both"/>
        <w:rPr>
          <w:rFonts w:ascii="Times New Roman" w:eastAsia="Times New Roman" w:hAnsi="Times New Roman" w:cs="Times New Roman"/>
          <w:lang w:eastAsia="ru-RU" w:bidi="ru-RU"/>
        </w:rPr>
      </w:pPr>
      <w:bookmarkStart w:id="97" w:name="bookmark122"/>
      <w:bookmarkEnd w:id="97"/>
      <w:r w:rsidRPr="00446678">
        <w:rPr>
          <w:rFonts w:ascii="Times New Roman" w:eastAsia="Times New Roman" w:hAnsi="Times New Roman" w:cs="Times New Roman"/>
          <w:lang w:eastAsia="ru-RU" w:bidi="ru-RU"/>
        </w:rPr>
        <w:t>Министерством строительства и жилищно-коммунального хозяйства Российской Федерации</w:t>
      </w:r>
    </w:p>
    <w:p w14:paraId="25D8A9BC" w14:textId="77777777" w:rsidR="00446678" w:rsidRPr="00446678" w:rsidRDefault="00446678" w:rsidP="000035EC">
      <w:pPr>
        <w:widowControl w:val="0"/>
        <w:numPr>
          <w:ilvl w:val="2"/>
          <w:numId w:val="37"/>
        </w:numPr>
        <w:tabs>
          <w:tab w:val="left" w:pos="1420"/>
        </w:tabs>
        <w:spacing w:after="0" w:line="240" w:lineRule="auto"/>
        <w:jc w:val="both"/>
        <w:rPr>
          <w:rFonts w:ascii="Times New Roman" w:eastAsia="Times New Roman" w:hAnsi="Times New Roman" w:cs="Times New Roman"/>
          <w:lang w:eastAsia="ru-RU" w:bidi="ru-RU"/>
        </w:rPr>
      </w:pPr>
      <w:bookmarkStart w:id="98" w:name="bookmark123"/>
      <w:bookmarkEnd w:id="98"/>
      <w:r w:rsidRPr="00446678">
        <w:rPr>
          <w:rFonts w:ascii="Times New Roman" w:eastAsia="Times New Roman" w:hAnsi="Times New Roman" w:cs="Times New Roman"/>
          <w:lang w:eastAsia="ru-RU" w:bidi="ru-RU"/>
        </w:rPr>
        <w:t>Министерством внутренних дел Российской Федерации</w:t>
      </w:r>
    </w:p>
    <w:p w14:paraId="03F458A2" w14:textId="77777777" w:rsidR="00446678" w:rsidRPr="00446678" w:rsidRDefault="00446678" w:rsidP="000035EC">
      <w:pPr>
        <w:widowControl w:val="0"/>
        <w:numPr>
          <w:ilvl w:val="2"/>
          <w:numId w:val="37"/>
        </w:numPr>
        <w:tabs>
          <w:tab w:val="left" w:pos="1420"/>
        </w:tabs>
        <w:spacing w:after="0" w:line="240" w:lineRule="auto"/>
        <w:jc w:val="both"/>
        <w:rPr>
          <w:rFonts w:ascii="Times New Roman" w:eastAsia="Times New Roman" w:hAnsi="Times New Roman" w:cs="Times New Roman"/>
          <w:lang w:eastAsia="ru-RU" w:bidi="ru-RU"/>
        </w:rPr>
      </w:pPr>
      <w:bookmarkStart w:id="99" w:name="bookmark124"/>
      <w:bookmarkEnd w:id="99"/>
      <w:r w:rsidRPr="00446678">
        <w:rPr>
          <w:rFonts w:ascii="Times New Roman" w:eastAsia="Times New Roman" w:hAnsi="Times New Roman" w:cs="Times New Roman"/>
          <w:lang w:eastAsia="ru-RU" w:bidi="ru-RU"/>
        </w:rPr>
        <w:t>Государственной инспекцией безопасности дорожного движения</w:t>
      </w:r>
    </w:p>
    <w:p w14:paraId="4FF8EF54" w14:textId="77777777" w:rsidR="00446678" w:rsidRPr="00446678" w:rsidRDefault="00446678" w:rsidP="000035EC">
      <w:pPr>
        <w:widowControl w:val="0"/>
        <w:numPr>
          <w:ilvl w:val="2"/>
          <w:numId w:val="37"/>
        </w:numPr>
        <w:tabs>
          <w:tab w:val="left" w:pos="1420"/>
        </w:tabs>
        <w:spacing w:after="0" w:line="240" w:lineRule="auto"/>
        <w:jc w:val="both"/>
        <w:rPr>
          <w:rFonts w:ascii="Times New Roman" w:eastAsia="Times New Roman" w:hAnsi="Times New Roman" w:cs="Times New Roman"/>
          <w:lang w:eastAsia="ru-RU" w:bidi="ru-RU"/>
        </w:rPr>
      </w:pPr>
      <w:bookmarkStart w:id="100" w:name="bookmark126"/>
      <w:bookmarkEnd w:id="100"/>
      <w:r w:rsidRPr="00446678">
        <w:rPr>
          <w:rFonts w:ascii="Times New Roman" w:eastAsia="Times New Roman" w:hAnsi="Times New Roman" w:cs="Times New Roman"/>
          <w:lang w:eastAsia="ru-RU" w:bidi="ru-RU"/>
        </w:rPr>
        <w:t>Администрациями муниципальных образований.</w:t>
      </w:r>
    </w:p>
    <w:p w14:paraId="1C02575D" w14:textId="77777777" w:rsidR="00446678" w:rsidRPr="00446678" w:rsidRDefault="00446678" w:rsidP="000035EC">
      <w:pPr>
        <w:widowControl w:val="0"/>
        <w:numPr>
          <w:ilvl w:val="1"/>
          <w:numId w:val="37"/>
        </w:numPr>
        <w:tabs>
          <w:tab w:val="left" w:pos="1420"/>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Муниципальная услуга не предоставляется в упреждающем (</w:t>
      </w:r>
      <w:proofErr w:type="spellStart"/>
      <w:r w:rsidRPr="00446678">
        <w:rPr>
          <w:rFonts w:ascii="Times New Roman" w:eastAsia="Times New Roman" w:hAnsi="Times New Roman" w:cs="Times New Roman"/>
          <w:lang w:eastAsia="ru-RU" w:bidi="ru-RU"/>
        </w:rPr>
        <w:t>проактивном</w:t>
      </w:r>
      <w:proofErr w:type="spellEnd"/>
      <w:r w:rsidRPr="00446678">
        <w:rPr>
          <w:rFonts w:ascii="Times New Roman" w:eastAsia="Times New Roman" w:hAnsi="Times New Roman" w:cs="Times New Roman"/>
          <w:lang w:eastAsia="ru-RU" w:bidi="ru-RU"/>
        </w:rPr>
        <w:t>) режиме, предусмотренном статьей 7.3 Федерального закона № 210-ФЗ «Об организации предоставления государственных и муниципальных услуг.</w:t>
      </w:r>
    </w:p>
    <w:p w14:paraId="20DE4934" w14:textId="77777777" w:rsidR="00446678" w:rsidRPr="00446678" w:rsidRDefault="00446678" w:rsidP="000035EC">
      <w:pPr>
        <w:keepNext/>
        <w:keepLines/>
        <w:widowControl w:val="0"/>
        <w:numPr>
          <w:ilvl w:val="0"/>
          <w:numId w:val="37"/>
        </w:numPr>
        <w:tabs>
          <w:tab w:val="left" w:pos="2547"/>
        </w:tabs>
        <w:spacing w:after="0" w:line="240" w:lineRule="auto"/>
        <w:jc w:val="both"/>
        <w:outlineLvl w:val="2"/>
        <w:rPr>
          <w:rFonts w:ascii="Times New Roman" w:eastAsia="Times New Roman" w:hAnsi="Times New Roman" w:cs="Times New Roman"/>
          <w:b/>
          <w:bCs/>
          <w:iCs/>
          <w:lang w:eastAsia="ru-RU" w:bidi="ru-RU"/>
        </w:rPr>
      </w:pPr>
      <w:bookmarkStart w:id="101" w:name="bookmark129"/>
      <w:bookmarkStart w:id="102" w:name="bookmark127"/>
      <w:bookmarkStart w:id="103" w:name="bookmark128"/>
      <w:bookmarkStart w:id="104" w:name="bookmark130"/>
      <w:bookmarkEnd w:id="101"/>
      <w:r w:rsidRPr="00446678">
        <w:rPr>
          <w:rFonts w:ascii="Times New Roman" w:eastAsia="Times New Roman" w:hAnsi="Times New Roman" w:cs="Times New Roman"/>
          <w:b/>
          <w:bCs/>
          <w:iCs/>
          <w:lang w:eastAsia="ru-RU" w:bidi="ru-RU"/>
        </w:rPr>
        <w:t>Результат предоставления Муниципальной услуги</w:t>
      </w:r>
      <w:bookmarkEnd w:id="102"/>
      <w:bookmarkEnd w:id="103"/>
      <w:bookmarkEnd w:id="104"/>
    </w:p>
    <w:p w14:paraId="0AAB0F22" w14:textId="77777777" w:rsidR="00446678" w:rsidRPr="00446678" w:rsidRDefault="00446678" w:rsidP="000035EC">
      <w:pPr>
        <w:keepNext/>
        <w:keepLines/>
        <w:widowControl w:val="0"/>
        <w:tabs>
          <w:tab w:val="left" w:pos="2547"/>
        </w:tabs>
        <w:spacing w:after="0" w:line="240" w:lineRule="auto"/>
        <w:jc w:val="both"/>
        <w:outlineLvl w:val="2"/>
        <w:rPr>
          <w:rFonts w:ascii="Times New Roman" w:eastAsia="Times New Roman" w:hAnsi="Times New Roman" w:cs="Times New Roman"/>
          <w:b/>
          <w:bCs/>
          <w:iCs/>
          <w:lang w:eastAsia="ru-RU" w:bidi="ru-RU"/>
        </w:rPr>
      </w:pPr>
    </w:p>
    <w:p w14:paraId="5F704A84" w14:textId="77777777" w:rsidR="00446678" w:rsidRPr="00446678" w:rsidRDefault="00446678" w:rsidP="000035EC">
      <w:pPr>
        <w:widowControl w:val="0"/>
        <w:numPr>
          <w:ilvl w:val="1"/>
          <w:numId w:val="37"/>
        </w:numPr>
        <w:tabs>
          <w:tab w:val="left" w:pos="1420"/>
        </w:tabs>
        <w:spacing w:after="0" w:line="240" w:lineRule="auto"/>
        <w:jc w:val="both"/>
        <w:rPr>
          <w:rFonts w:ascii="Times New Roman" w:eastAsia="Times New Roman" w:hAnsi="Times New Roman" w:cs="Times New Roman"/>
          <w:lang w:eastAsia="ru-RU" w:bidi="ru-RU"/>
        </w:rPr>
      </w:pPr>
      <w:bookmarkStart w:id="105" w:name="bookmark131"/>
      <w:bookmarkEnd w:id="105"/>
      <w:r w:rsidRPr="00446678">
        <w:rPr>
          <w:rFonts w:ascii="Times New Roman" w:eastAsia="Times New Roman" w:hAnsi="Times New Roman" w:cs="Times New Roman"/>
          <w:lang w:eastAsia="ru-RU" w:bidi="ru-RU"/>
        </w:rPr>
        <w:t>Заявитель обращается в Администрацию с Заявлением о предоставлении Муниципальной услуги в случаях, указанных в разделе 1.4 с целью:</w:t>
      </w:r>
    </w:p>
    <w:p w14:paraId="71E78883" w14:textId="77777777" w:rsidR="00446678" w:rsidRPr="00446678" w:rsidRDefault="00446678" w:rsidP="000035EC">
      <w:pPr>
        <w:widowControl w:val="0"/>
        <w:numPr>
          <w:ilvl w:val="2"/>
          <w:numId w:val="37"/>
        </w:numPr>
        <w:tabs>
          <w:tab w:val="left" w:pos="1420"/>
        </w:tabs>
        <w:spacing w:after="0" w:line="240" w:lineRule="auto"/>
        <w:jc w:val="both"/>
        <w:rPr>
          <w:rFonts w:ascii="Times New Roman" w:eastAsia="Times New Roman" w:hAnsi="Times New Roman" w:cs="Times New Roman"/>
          <w:lang w:eastAsia="ru-RU" w:bidi="ru-RU"/>
        </w:rPr>
      </w:pPr>
      <w:bookmarkStart w:id="106" w:name="bookmark132"/>
      <w:bookmarkEnd w:id="106"/>
      <w:r w:rsidRPr="00446678">
        <w:rPr>
          <w:rFonts w:ascii="Times New Roman" w:eastAsia="Times New Roman" w:hAnsi="Times New Roman" w:cs="Times New Roman"/>
          <w:lang w:eastAsia="ru-RU" w:bidi="ru-RU"/>
        </w:rPr>
        <w:t xml:space="preserve">Получения разрешения на производство земляных работ на территории </w:t>
      </w:r>
      <w:r w:rsidRPr="00446678">
        <w:rPr>
          <w:rFonts w:ascii="Times New Roman" w:eastAsia="Times New Roman" w:hAnsi="Times New Roman" w:cs="Times New Roman"/>
          <w:bCs/>
          <w:iCs/>
          <w:lang w:eastAsia="ru-RU" w:bidi="ru-RU"/>
        </w:rPr>
        <w:t>городского поселения Безенчук.</w:t>
      </w:r>
    </w:p>
    <w:p w14:paraId="5A6CEC45" w14:textId="77777777" w:rsidR="00446678" w:rsidRPr="00446678" w:rsidRDefault="00446678" w:rsidP="000035EC">
      <w:pPr>
        <w:widowControl w:val="0"/>
        <w:numPr>
          <w:ilvl w:val="2"/>
          <w:numId w:val="37"/>
        </w:numPr>
        <w:tabs>
          <w:tab w:val="left" w:pos="1420"/>
        </w:tabs>
        <w:spacing w:after="0" w:line="240" w:lineRule="auto"/>
        <w:jc w:val="both"/>
        <w:rPr>
          <w:rFonts w:ascii="Times New Roman" w:eastAsia="Times New Roman" w:hAnsi="Times New Roman" w:cs="Times New Roman"/>
          <w:lang w:eastAsia="ru-RU" w:bidi="ru-RU"/>
        </w:rPr>
      </w:pPr>
      <w:bookmarkStart w:id="107" w:name="bookmark133"/>
      <w:bookmarkEnd w:id="107"/>
      <w:r w:rsidRPr="00446678">
        <w:rPr>
          <w:rFonts w:ascii="Times New Roman" w:eastAsia="Times New Roman" w:hAnsi="Times New Roman" w:cs="Times New Roman"/>
          <w:lang w:eastAsia="ru-RU" w:bidi="ru-RU"/>
        </w:rPr>
        <w:t xml:space="preserve">Получения разрешения на производство земляных работ в связи с </w:t>
      </w:r>
      <w:proofErr w:type="spellStart"/>
      <w:r w:rsidRPr="00446678">
        <w:rPr>
          <w:rFonts w:ascii="Times New Roman" w:eastAsia="Times New Roman" w:hAnsi="Times New Roman" w:cs="Times New Roman"/>
          <w:lang w:eastAsia="ru-RU" w:bidi="ru-RU"/>
        </w:rPr>
        <w:t>аварийно</w:t>
      </w:r>
      <w:r w:rsidRPr="00446678">
        <w:rPr>
          <w:rFonts w:ascii="Times New Roman" w:eastAsia="Times New Roman" w:hAnsi="Times New Roman" w:cs="Times New Roman"/>
          <w:lang w:eastAsia="ru-RU" w:bidi="ru-RU"/>
        </w:rPr>
        <w:softHyphen/>
        <w:t>восстановительными</w:t>
      </w:r>
      <w:proofErr w:type="spellEnd"/>
      <w:r w:rsidRPr="00446678">
        <w:rPr>
          <w:rFonts w:ascii="Times New Roman" w:eastAsia="Times New Roman" w:hAnsi="Times New Roman" w:cs="Times New Roman"/>
          <w:lang w:eastAsia="ru-RU" w:bidi="ru-RU"/>
        </w:rPr>
        <w:t xml:space="preserve"> работами на территории </w:t>
      </w:r>
      <w:r w:rsidRPr="00446678">
        <w:rPr>
          <w:rFonts w:ascii="Times New Roman" w:eastAsia="Times New Roman" w:hAnsi="Times New Roman" w:cs="Times New Roman"/>
          <w:bCs/>
          <w:iCs/>
          <w:lang w:eastAsia="ru-RU" w:bidi="ru-RU"/>
        </w:rPr>
        <w:t>городского поселения Безенчук</w:t>
      </w:r>
    </w:p>
    <w:p w14:paraId="1FB0F573" w14:textId="77777777" w:rsidR="00446678" w:rsidRPr="00446678" w:rsidRDefault="00446678" w:rsidP="000035EC">
      <w:pPr>
        <w:widowControl w:val="0"/>
        <w:numPr>
          <w:ilvl w:val="2"/>
          <w:numId w:val="37"/>
        </w:numPr>
        <w:tabs>
          <w:tab w:val="left" w:pos="1420"/>
        </w:tabs>
        <w:spacing w:after="0" w:line="240" w:lineRule="auto"/>
        <w:jc w:val="both"/>
        <w:rPr>
          <w:rFonts w:ascii="Times New Roman" w:eastAsia="Times New Roman" w:hAnsi="Times New Roman" w:cs="Times New Roman"/>
          <w:lang w:eastAsia="ru-RU" w:bidi="ru-RU"/>
        </w:rPr>
      </w:pPr>
      <w:bookmarkStart w:id="108" w:name="bookmark134"/>
      <w:bookmarkEnd w:id="108"/>
      <w:r w:rsidRPr="00446678">
        <w:rPr>
          <w:rFonts w:ascii="Times New Roman" w:eastAsia="Times New Roman" w:hAnsi="Times New Roman" w:cs="Times New Roman"/>
          <w:lang w:eastAsia="ru-RU" w:bidi="ru-RU"/>
        </w:rPr>
        <w:t xml:space="preserve">Продления разрешения на право производства земляных работ на территории </w:t>
      </w:r>
      <w:r w:rsidRPr="00446678">
        <w:rPr>
          <w:rFonts w:ascii="Times New Roman" w:eastAsia="Times New Roman" w:hAnsi="Times New Roman" w:cs="Times New Roman"/>
          <w:bCs/>
          <w:iCs/>
          <w:lang w:eastAsia="ru-RU" w:bidi="ru-RU"/>
        </w:rPr>
        <w:t xml:space="preserve">городского поселения Безенчук. </w:t>
      </w:r>
    </w:p>
    <w:p w14:paraId="62C50335" w14:textId="77777777" w:rsidR="00446678" w:rsidRPr="00446678" w:rsidRDefault="00446678" w:rsidP="000035EC">
      <w:pPr>
        <w:widowControl w:val="0"/>
        <w:numPr>
          <w:ilvl w:val="2"/>
          <w:numId w:val="37"/>
        </w:numPr>
        <w:tabs>
          <w:tab w:val="left" w:pos="1420"/>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Решение о закрытии разрешения на осуществление земляных работ в случае обращения Заявителя по основанию, указанному в пункте 6.1.1. Закрытие разрешения на право производства земляных работ на территории городского поселения Безенчук.</w:t>
      </w:r>
    </w:p>
    <w:p w14:paraId="3B18FE91" w14:textId="77777777" w:rsidR="00446678" w:rsidRPr="00446678" w:rsidRDefault="00446678" w:rsidP="000035EC">
      <w:pPr>
        <w:widowControl w:val="0"/>
        <w:numPr>
          <w:ilvl w:val="1"/>
          <w:numId w:val="37"/>
        </w:numPr>
        <w:tabs>
          <w:tab w:val="left" w:pos="1421"/>
        </w:tabs>
        <w:spacing w:after="0" w:line="240" w:lineRule="auto"/>
        <w:jc w:val="both"/>
        <w:rPr>
          <w:rFonts w:ascii="Times New Roman" w:eastAsia="Times New Roman" w:hAnsi="Times New Roman" w:cs="Times New Roman"/>
          <w:lang w:eastAsia="ru-RU" w:bidi="ru-RU"/>
        </w:rPr>
      </w:pPr>
      <w:bookmarkStart w:id="109" w:name="bookmark135"/>
      <w:bookmarkEnd w:id="109"/>
      <w:r w:rsidRPr="00446678">
        <w:rPr>
          <w:rFonts w:ascii="Times New Roman" w:eastAsia="Times New Roman" w:hAnsi="Times New Roman" w:cs="Times New Roman"/>
          <w:lang w:eastAsia="ru-RU" w:bidi="ru-RU"/>
        </w:rPr>
        <w:t xml:space="preserve">Закрытие разрешения на право производства земляных работ на территории на территории </w:t>
      </w:r>
      <w:bookmarkStart w:id="110" w:name="bookmark136"/>
      <w:bookmarkEnd w:id="110"/>
      <w:r w:rsidRPr="00446678">
        <w:rPr>
          <w:rFonts w:ascii="Times New Roman" w:eastAsia="Times New Roman" w:hAnsi="Times New Roman" w:cs="Times New Roman"/>
          <w:bCs/>
          <w:iCs/>
          <w:lang w:eastAsia="ru-RU" w:bidi="ru-RU"/>
        </w:rPr>
        <w:t xml:space="preserve">городского поселения Безенчук. </w:t>
      </w:r>
    </w:p>
    <w:p w14:paraId="48EAD33F" w14:textId="77777777" w:rsidR="00446678" w:rsidRPr="00446678" w:rsidRDefault="00446678" w:rsidP="000035EC">
      <w:pPr>
        <w:widowControl w:val="0"/>
        <w:numPr>
          <w:ilvl w:val="1"/>
          <w:numId w:val="37"/>
        </w:numPr>
        <w:tabs>
          <w:tab w:val="left" w:pos="142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Результатом предоставления Муниципальной услуги в зависимости от основания для обращения является:</w:t>
      </w:r>
    </w:p>
    <w:p w14:paraId="73B6F82B" w14:textId="77777777" w:rsidR="00446678" w:rsidRPr="00446678" w:rsidRDefault="00446678" w:rsidP="000035EC">
      <w:pPr>
        <w:widowControl w:val="0"/>
        <w:numPr>
          <w:ilvl w:val="2"/>
          <w:numId w:val="37"/>
        </w:numPr>
        <w:tabs>
          <w:tab w:val="left" w:pos="1421"/>
        </w:tabs>
        <w:spacing w:after="0" w:line="240" w:lineRule="auto"/>
        <w:jc w:val="both"/>
        <w:rPr>
          <w:rFonts w:ascii="Times New Roman" w:eastAsia="Times New Roman" w:hAnsi="Times New Roman" w:cs="Times New Roman"/>
          <w:lang w:eastAsia="ru-RU" w:bidi="ru-RU"/>
        </w:rPr>
      </w:pPr>
      <w:bookmarkStart w:id="111" w:name="bookmark137"/>
      <w:bookmarkEnd w:id="111"/>
      <w:r w:rsidRPr="00446678">
        <w:rPr>
          <w:rFonts w:ascii="Times New Roman" w:eastAsia="Times New Roman" w:hAnsi="Times New Roman" w:cs="Times New Roman"/>
          <w:lang w:eastAsia="ru-RU" w:bidi="ru-RU"/>
        </w:rPr>
        <w:t xml:space="preserve">Разрешение на право производства земляных работ в случае обращения Заявителя по основаниям, указанным в пунктах 6.1.1.-6.1.3. настоящего административного регламента, оформляется в соответствии с формой в Приложении 1 к настоящему административному регламенту, подписанного должностным лицом Администрации, </w:t>
      </w:r>
      <w:r w:rsidRPr="00446678">
        <w:rPr>
          <w:rFonts w:ascii="Times New Roman" w:eastAsia="Times New Roman" w:hAnsi="Times New Roman" w:cs="Times New Roman"/>
          <w:lang w:eastAsia="ru-RU" w:bidi="ru-RU"/>
        </w:rPr>
        <w:lastRenderedPageBreak/>
        <w:t>в случае обращения в электронном формате - в форме электронного документа, подписанного усиленной электронной цифровой подписью должностного лица Администрации.</w:t>
      </w:r>
    </w:p>
    <w:p w14:paraId="4D5B731F" w14:textId="77777777" w:rsidR="00446678" w:rsidRPr="00446678" w:rsidRDefault="00446678" w:rsidP="000035EC">
      <w:pPr>
        <w:widowControl w:val="0"/>
        <w:numPr>
          <w:ilvl w:val="2"/>
          <w:numId w:val="37"/>
        </w:numPr>
        <w:tabs>
          <w:tab w:val="left" w:pos="1421"/>
        </w:tabs>
        <w:spacing w:after="0" w:line="240" w:lineRule="auto"/>
        <w:jc w:val="both"/>
        <w:rPr>
          <w:rFonts w:ascii="Times New Roman" w:eastAsia="Times New Roman" w:hAnsi="Times New Roman" w:cs="Times New Roman"/>
          <w:lang w:eastAsia="ru-RU" w:bidi="ru-RU"/>
        </w:rPr>
      </w:pPr>
      <w:bookmarkStart w:id="112" w:name="bookmark138"/>
      <w:bookmarkEnd w:id="112"/>
      <w:r w:rsidRPr="00446678">
        <w:rPr>
          <w:rFonts w:ascii="Times New Roman" w:eastAsia="Times New Roman" w:hAnsi="Times New Roman" w:cs="Times New Roman"/>
          <w:lang w:eastAsia="ru-RU" w:bidi="ru-RU"/>
        </w:rPr>
        <w:t>Решение о закрытии разрешения на осуществление земляных работ в случае обращения Заявителя по основанию, указанному в пункте 6.1.4. настоящего Административного регламента, оформляется в соответствии с формой в Приложении № 7 к настоящему Административному регламенту подписанного должностным лицом Администрации, в случае обращения в электронном формате - в форме электронного документа, подписанного усиленной электронной цифровой подписью должностного лица Администрации.</w:t>
      </w:r>
    </w:p>
    <w:p w14:paraId="485C3C82" w14:textId="77777777" w:rsidR="00446678" w:rsidRPr="00446678" w:rsidRDefault="00446678" w:rsidP="000035EC">
      <w:pPr>
        <w:widowControl w:val="0"/>
        <w:numPr>
          <w:ilvl w:val="2"/>
          <w:numId w:val="37"/>
        </w:numPr>
        <w:tabs>
          <w:tab w:val="left" w:pos="1421"/>
        </w:tabs>
        <w:spacing w:after="0" w:line="240" w:lineRule="auto"/>
        <w:jc w:val="both"/>
        <w:rPr>
          <w:rFonts w:ascii="Times New Roman" w:eastAsia="Times New Roman" w:hAnsi="Times New Roman" w:cs="Times New Roman"/>
          <w:lang w:eastAsia="ru-RU" w:bidi="ru-RU"/>
        </w:rPr>
      </w:pPr>
      <w:bookmarkStart w:id="113" w:name="bookmark139"/>
      <w:bookmarkEnd w:id="113"/>
      <w:r w:rsidRPr="00446678">
        <w:rPr>
          <w:rFonts w:ascii="Times New Roman" w:eastAsia="Times New Roman" w:hAnsi="Times New Roman" w:cs="Times New Roman"/>
          <w:lang w:eastAsia="ru-RU" w:bidi="ru-RU"/>
        </w:rPr>
        <w:t>Решение об отказе в предоставлении Муниципальной услуги оформляется в соответствии с формой Приложения № 2 к настоящему Административному регламенту, подписанного должностным лицом Администрации, в случае обращения в электронном формате - в форме электронного документа, подписанного усиленной электронной цифровой подписью Должностного лица организации.</w:t>
      </w:r>
    </w:p>
    <w:p w14:paraId="158A35AC" w14:textId="77777777" w:rsidR="00446678" w:rsidRPr="00446678" w:rsidRDefault="00446678" w:rsidP="000035EC">
      <w:pPr>
        <w:widowControl w:val="0"/>
        <w:numPr>
          <w:ilvl w:val="1"/>
          <w:numId w:val="37"/>
        </w:numPr>
        <w:tabs>
          <w:tab w:val="left" w:pos="1421"/>
        </w:tabs>
        <w:spacing w:after="0" w:line="240" w:lineRule="auto"/>
        <w:jc w:val="both"/>
        <w:rPr>
          <w:rFonts w:ascii="Times New Roman" w:eastAsia="Times New Roman" w:hAnsi="Times New Roman" w:cs="Times New Roman"/>
          <w:lang w:eastAsia="ru-RU" w:bidi="ru-RU"/>
        </w:rPr>
      </w:pPr>
      <w:bookmarkStart w:id="114" w:name="bookmark140"/>
      <w:bookmarkEnd w:id="114"/>
      <w:r w:rsidRPr="00446678">
        <w:rPr>
          <w:rFonts w:ascii="Times New Roman" w:eastAsia="Times New Roman" w:hAnsi="Times New Roman" w:cs="Times New Roman"/>
          <w:lang w:eastAsia="ru-RU" w:bidi="ru-RU"/>
        </w:rPr>
        <w:t>Результат предоставления Муниципальной услуги, указанный в пунктах 6.3.1 - 6.3.3 настоящего Административного регламента, направляются Заявителю в форме электронного документа, подписанного усиленной электронной цифровой подписью уполномоченного должностного лица Администрации в Личный кабинет - сервис ЕПГУ, позволяющий Заявителю получать информацию о ходе обработки заявлений, поданных посредством ЕПГУ (далее - Личный кабинет) на ЕПГУ направляется в день подписания результата. Также Заявитель может получить результат предоставления Муниципальной услуги в любом МФЦ - многофункциональном центре предоставления государственных и муниципальных услуг (далее - МФЦ) на территории в форме распечатанного экземпляра электронного документа на бумажном носителе.</w:t>
      </w:r>
    </w:p>
    <w:p w14:paraId="3004D028" w14:textId="77777777" w:rsidR="00446678" w:rsidRPr="00446678" w:rsidRDefault="00446678" w:rsidP="000035EC">
      <w:pPr>
        <w:keepNext/>
        <w:keepLines/>
        <w:widowControl w:val="0"/>
        <w:numPr>
          <w:ilvl w:val="0"/>
          <w:numId w:val="37"/>
        </w:numPr>
        <w:tabs>
          <w:tab w:val="left" w:pos="354"/>
        </w:tabs>
        <w:spacing w:after="0" w:line="240" w:lineRule="auto"/>
        <w:jc w:val="center"/>
        <w:outlineLvl w:val="2"/>
        <w:rPr>
          <w:rFonts w:ascii="Times New Roman" w:eastAsia="Times New Roman" w:hAnsi="Times New Roman" w:cs="Times New Roman"/>
          <w:b/>
          <w:bCs/>
          <w:iCs/>
          <w:lang w:eastAsia="ru-RU" w:bidi="ru-RU"/>
        </w:rPr>
      </w:pPr>
      <w:bookmarkStart w:id="115" w:name="bookmark143"/>
      <w:bookmarkStart w:id="116" w:name="bookmark141"/>
      <w:bookmarkStart w:id="117" w:name="bookmark142"/>
      <w:bookmarkStart w:id="118" w:name="bookmark144"/>
      <w:bookmarkEnd w:id="115"/>
      <w:r w:rsidRPr="00446678">
        <w:rPr>
          <w:rFonts w:ascii="Times New Roman" w:eastAsia="Times New Roman" w:hAnsi="Times New Roman" w:cs="Times New Roman"/>
          <w:b/>
          <w:bCs/>
          <w:iCs/>
          <w:lang w:eastAsia="ru-RU" w:bidi="ru-RU"/>
        </w:rPr>
        <w:t>Порядок приема и регистрации заявления о предоставлении услуги</w:t>
      </w:r>
      <w:bookmarkEnd w:id="116"/>
      <w:bookmarkEnd w:id="117"/>
      <w:bookmarkEnd w:id="118"/>
    </w:p>
    <w:p w14:paraId="2ACE7F0D" w14:textId="77777777" w:rsidR="00446678" w:rsidRPr="00446678" w:rsidRDefault="00446678" w:rsidP="000035EC">
      <w:pPr>
        <w:widowControl w:val="0"/>
        <w:numPr>
          <w:ilvl w:val="0"/>
          <w:numId w:val="39"/>
        </w:numPr>
        <w:tabs>
          <w:tab w:val="left" w:pos="1421"/>
        </w:tabs>
        <w:spacing w:after="0" w:line="240" w:lineRule="auto"/>
        <w:ind w:firstLine="700"/>
        <w:jc w:val="both"/>
        <w:rPr>
          <w:rFonts w:ascii="Times New Roman" w:eastAsia="Times New Roman" w:hAnsi="Times New Roman" w:cs="Times New Roman"/>
          <w:lang w:eastAsia="ru-RU" w:bidi="ru-RU"/>
        </w:rPr>
      </w:pPr>
      <w:bookmarkStart w:id="119" w:name="bookmark145"/>
      <w:bookmarkEnd w:id="119"/>
      <w:r w:rsidRPr="00446678">
        <w:rPr>
          <w:rFonts w:ascii="Times New Roman" w:eastAsia="Times New Roman" w:hAnsi="Times New Roman" w:cs="Times New Roman"/>
          <w:lang w:eastAsia="ru-RU" w:bidi="ru-RU"/>
        </w:rPr>
        <w:t>Регистрация заявления, представленного заявителем (представителем заявителя) в целях, указанных в пунктах 6.1.1, 6.1.3, 6.1.4 в Администрацию осуществляется не позднее одного рабочего дня, следующего за днем его поступления.</w:t>
      </w:r>
    </w:p>
    <w:p w14:paraId="4EECED03" w14:textId="77777777" w:rsidR="00446678" w:rsidRPr="00446678" w:rsidRDefault="00446678" w:rsidP="000035EC">
      <w:pPr>
        <w:widowControl w:val="0"/>
        <w:numPr>
          <w:ilvl w:val="0"/>
          <w:numId w:val="39"/>
        </w:numPr>
        <w:tabs>
          <w:tab w:val="left" w:pos="1421"/>
        </w:tabs>
        <w:spacing w:after="0" w:line="240" w:lineRule="auto"/>
        <w:jc w:val="both"/>
        <w:rPr>
          <w:rFonts w:ascii="Times New Roman" w:eastAsia="Times New Roman" w:hAnsi="Times New Roman" w:cs="Times New Roman"/>
          <w:lang w:eastAsia="ru-RU" w:bidi="ru-RU"/>
        </w:rPr>
      </w:pPr>
      <w:bookmarkStart w:id="120" w:name="bookmark146"/>
      <w:bookmarkEnd w:id="120"/>
      <w:r w:rsidRPr="00446678">
        <w:rPr>
          <w:rFonts w:ascii="Times New Roman" w:eastAsia="Times New Roman" w:hAnsi="Times New Roman" w:cs="Times New Roman"/>
          <w:lang w:eastAsia="ru-RU" w:bidi="ru-RU"/>
        </w:rPr>
        <w:t>Регистрация заявления, представленного заявителем (представителем заявителя) в целях, указанных в пункте 6.1.2, в Администрацию осуществляется в день поступления.</w:t>
      </w:r>
    </w:p>
    <w:p w14:paraId="724D7D61" w14:textId="77777777" w:rsidR="00446678" w:rsidRPr="00446678" w:rsidRDefault="00446678" w:rsidP="000035EC">
      <w:pPr>
        <w:widowControl w:val="0"/>
        <w:numPr>
          <w:ilvl w:val="0"/>
          <w:numId w:val="39"/>
        </w:numPr>
        <w:tabs>
          <w:tab w:val="left" w:pos="1421"/>
        </w:tabs>
        <w:spacing w:after="0" w:line="240" w:lineRule="auto"/>
        <w:ind w:firstLine="700"/>
        <w:jc w:val="both"/>
        <w:rPr>
          <w:rFonts w:ascii="Times New Roman" w:eastAsia="Times New Roman" w:hAnsi="Times New Roman" w:cs="Times New Roman"/>
          <w:lang w:eastAsia="ru-RU" w:bidi="ru-RU"/>
        </w:rPr>
      </w:pPr>
      <w:bookmarkStart w:id="121" w:name="bookmark147"/>
      <w:bookmarkEnd w:id="121"/>
      <w:r w:rsidRPr="00446678">
        <w:rPr>
          <w:rFonts w:ascii="Times New Roman" w:eastAsia="Times New Roman" w:hAnsi="Times New Roman" w:cs="Times New Roman"/>
          <w:lang w:eastAsia="ru-RU" w:bidi="ru-RU"/>
        </w:rPr>
        <w:t>В случае представления заявления в электронной форме вне рабочего времени администрации, либо в выходной, нерабочий или праздничный день, заявление подлежит регистрации на следующий рабочий день.</w:t>
      </w:r>
    </w:p>
    <w:p w14:paraId="3F83C298" w14:textId="77777777" w:rsidR="00446678" w:rsidRPr="00446678" w:rsidRDefault="00446678" w:rsidP="000035EC">
      <w:pPr>
        <w:keepNext/>
        <w:keepLines/>
        <w:widowControl w:val="0"/>
        <w:numPr>
          <w:ilvl w:val="0"/>
          <w:numId w:val="37"/>
        </w:numPr>
        <w:tabs>
          <w:tab w:val="left" w:pos="714"/>
        </w:tabs>
        <w:spacing w:after="0" w:line="240" w:lineRule="auto"/>
        <w:jc w:val="center"/>
        <w:outlineLvl w:val="2"/>
        <w:rPr>
          <w:rFonts w:ascii="Times New Roman" w:eastAsia="Times New Roman" w:hAnsi="Times New Roman" w:cs="Times New Roman"/>
          <w:b/>
          <w:bCs/>
          <w:iCs/>
          <w:lang w:eastAsia="ru-RU" w:bidi="ru-RU"/>
        </w:rPr>
      </w:pPr>
      <w:bookmarkStart w:id="122" w:name="bookmark150"/>
      <w:bookmarkStart w:id="123" w:name="bookmark148"/>
      <w:bookmarkStart w:id="124" w:name="bookmark149"/>
      <w:bookmarkStart w:id="125" w:name="bookmark151"/>
      <w:bookmarkEnd w:id="122"/>
      <w:r w:rsidRPr="00446678">
        <w:rPr>
          <w:rFonts w:ascii="Times New Roman" w:eastAsia="Times New Roman" w:hAnsi="Times New Roman" w:cs="Times New Roman"/>
          <w:b/>
          <w:bCs/>
          <w:iCs/>
          <w:lang w:eastAsia="ru-RU" w:bidi="ru-RU"/>
        </w:rPr>
        <w:t>Срок предоставления Муниципальной услуги</w:t>
      </w:r>
      <w:bookmarkEnd w:id="123"/>
      <w:bookmarkEnd w:id="124"/>
      <w:bookmarkEnd w:id="125"/>
    </w:p>
    <w:p w14:paraId="3CCD1896" w14:textId="77777777" w:rsidR="00446678" w:rsidRPr="00446678" w:rsidRDefault="00446678" w:rsidP="000035EC">
      <w:pPr>
        <w:widowControl w:val="0"/>
        <w:numPr>
          <w:ilvl w:val="1"/>
          <w:numId w:val="37"/>
        </w:numPr>
        <w:tabs>
          <w:tab w:val="left" w:pos="1241"/>
        </w:tabs>
        <w:spacing w:after="0" w:line="240" w:lineRule="auto"/>
        <w:jc w:val="both"/>
        <w:rPr>
          <w:rFonts w:ascii="Times New Roman" w:eastAsia="Times New Roman" w:hAnsi="Times New Roman" w:cs="Times New Roman"/>
          <w:lang w:eastAsia="ru-RU" w:bidi="ru-RU"/>
        </w:rPr>
      </w:pPr>
      <w:bookmarkStart w:id="126" w:name="bookmark152"/>
      <w:bookmarkEnd w:id="126"/>
      <w:r w:rsidRPr="00446678">
        <w:rPr>
          <w:rFonts w:ascii="Times New Roman" w:eastAsia="Times New Roman" w:hAnsi="Times New Roman" w:cs="Times New Roman"/>
          <w:lang w:eastAsia="ru-RU" w:bidi="ru-RU"/>
        </w:rPr>
        <w:t>Срок предоставления Муниципальной услуги:</w:t>
      </w:r>
    </w:p>
    <w:p w14:paraId="23350464" w14:textId="77777777" w:rsidR="00446678" w:rsidRPr="00446678" w:rsidRDefault="00446678" w:rsidP="000035EC">
      <w:pPr>
        <w:widowControl w:val="0"/>
        <w:numPr>
          <w:ilvl w:val="2"/>
          <w:numId w:val="37"/>
        </w:numPr>
        <w:tabs>
          <w:tab w:val="left" w:pos="1421"/>
          <w:tab w:val="left" w:pos="7343"/>
        </w:tabs>
        <w:spacing w:after="0" w:line="240" w:lineRule="auto"/>
        <w:jc w:val="both"/>
        <w:rPr>
          <w:rFonts w:ascii="Times New Roman" w:eastAsia="Times New Roman" w:hAnsi="Times New Roman" w:cs="Times New Roman"/>
          <w:lang w:eastAsia="ru-RU" w:bidi="ru-RU"/>
        </w:rPr>
      </w:pPr>
      <w:bookmarkStart w:id="127" w:name="bookmark153"/>
      <w:bookmarkEnd w:id="127"/>
      <w:r w:rsidRPr="00446678">
        <w:rPr>
          <w:rFonts w:ascii="Times New Roman" w:eastAsia="Times New Roman" w:hAnsi="Times New Roman" w:cs="Times New Roman"/>
          <w:lang w:eastAsia="ru-RU" w:bidi="ru-RU"/>
        </w:rPr>
        <w:t>по основаниям, указанным в пунктах 6.1.1,6.1.4 настоящего Административного регламента, составляет не более 10 рабочих дней со дня регистрации Заявления в Администрации;</w:t>
      </w:r>
    </w:p>
    <w:p w14:paraId="43F63842" w14:textId="77777777" w:rsidR="00446678" w:rsidRPr="00446678" w:rsidRDefault="00446678" w:rsidP="000035EC">
      <w:pPr>
        <w:widowControl w:val="0"/>
        <w:numPr>
          <w:ilvl w:val="2"/>
          <w:numId w:val="37"/>
        </w:numPr>
        <w:tabs>
          <w:tab w:val="left" w:pos="1365"/>
        </w:tabs>
        <w:spacing w:after="0" w:line="240" w:lineRule="auto"/>
        <w:jc w:val="both"/>
        <w:rPr>
          <w:rFonts w:ascii="Times New Roman" w:eastAsia="Times New Roman" w:hAnsi="Times New Roman" w:cs="Times New Roman"/>
          <w:lang w:eastAsia="ru-RU" w:bidi="ru-RU"/>
        </w:rPr>
      </w:pPr>
      <w:bookmarkStart w:id="128" w:name="bookmark154"/>
      <w:bookmarkEnd w:id="128"/>
      <w:r w:rsidRPr="00446678">
        <w:rPr>
          <w:rFonts w:ascii="Times New Roman" w:eastAsia="Times New Roman" w:hAnsi="Times New Roman" w:cs="Times New Roman"/>
          <w:lang w:eastAsia="ru-RU" w:bidi="ru-RU"/>
        </w:rPr>
        <w:t>по основанию, указанному в пункте 6.1.2 настоящего Административного регламента, составляет не более 3 рабочих дней со дня регистрации Заявления в Администрации;</w:t>
      </w:r>
    </w:p>
    <w:p w14:paraId="57D92433" w14:textId="77777777" w:rsidR="00446678" w:rsidRPr="00446678" w:rsidRDefault="00446678" w:rsidP="000035EC">
      <w:pPr>
        <w:widowControl w:val="0"/>
        <w:numPr>
          <w:ilvl w:val="2"/>
          <w:numId w:val="37"/>
        </w:numPr>
        <w:tabs>
          <w:tab w:val="left" w:pos="1365"/>
        </w:tabs>
        <w:spacing w:after="0" w:line="240" w:lineRule="auto"/>
        <w:jc w:val="both"/>
        <w:rPr>
          <w:rFonts w:ascii="Times New Roman" w:eastAsia="Times New Roman" w:hAnsi="Times New Roman" w:cs="Times New Roman"/>
          <w:lang w:eastAsia="ru-RU" w:bidi="ru-RU"/>
        </w:rPr>
      </w:pPr>
      <w:bookmarkStart w:id="129" w:name="bookmark155"/>
      <w:bookmarkEnd w:id="129"/>
      <w:r w:rsidRPr="00446678">
        <w:rPr>
          <w:rFonts w:ascii="Times New Roman" w:eastAsia="Times New Roman" w:hAnsi="Times New Roman" w:cs="Times New Roman"/>
          <w:lang w:eastAsia="ru-RU" w:bidi="ru-RU"/>
        </w:rPr>
        <w:t>по основанию, указанному в пункте 6.1.3 настоящего Административного регламента, составляет не более 5 рабочих дней со дня регистрации Заявления в Администрации;</w:t>
      </w:r>
    </w:p>
    <w:p w14:paraId="404EABC4" w14:textId="77777777" w:rsidR="00446678" w:rsidRPr="00446678" w:rsidRDefault="00446678" w:rsidP="000035EC">
      <w:pPr>
        <w:widowControl w:val="0"/>
        <w:numPr>
          <w:ilvl w:val="1"/>
          <w:numId w:val="37"/>
        </w:numPr>
        <w:tabs>
          <w:tab w:val="left" w:pos="1348"/>
        </w:tabs>
        <w:spacing w:after="0" w:line="240" w:lineRule="auto"/>
        <w:jc w:val="both"/>
        <w:rPr>
          <w:rFonts w:ascii="Times New Roman" w:eastAsia="Times New Roman" w:hAnsi="Times New Roman" w:cs="Times New Roman"/>
          <w:lang w:eastAsia="ru-RU" w:bidi="ru-RU"/>
        </w:rPr>
      </w:pPr>
      <w:bookmarkStart w:id="130" w:name="bookmark156"/>
      <w:bookmarkEnd w:id="130"/>
      <w:r w:rsidRPr="00446678">
        <w:rPr>
          <w:rFonts w:ascii="Times New Roman" w:eastAsia="Times New Roman" w:hAnsi="Times New Roman" w:cs="Times New Roman"/>
          <w:lang w:eastAsia="ru-RU" w:bidi="ru-RU"/>
        </w:rPr>
        <w:t xml:space="preserve">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Администрации, проведение аварийно-восстановительных работ осуществляется незамедлительно с последующей подачей лицами, указанными в разделе 2 настоящего Административного регламента, в течение суток с момента начала </w:t>
      </w:r>
      <w:proofErr w:type="spellStart"/>
      <w:r w:rsidRPr="00446678">
        <w:rPr>
          <w:rFonts w:ascii="Times New Roman" w:eastAsia="Times New Roman" w:hAnsi="Times New Roman" w:cs="Times New Roman"/>
          <w:lang w:eastAsia="ru-RU" w:bidi="ru-RU"/>
        </w:rPr>
        <w:t>аварийно</w:t>
      </w:r>
      <w:r w:rsidRPr="00446678">
        <w:rPr>
          <w:rFonts w:ascii="Times New Roman" w:eastAsia="Times New Roman" w:hAnsi="Times New Roman" w:cs="Times New Roman"/>
          <w:lang w:eastAsia="ru-RU" w:bidi="ru-RU"/>
        </w:rPr>
        <w:softHyphen/>
        <w:t>восстановительных</w:t>
      </w:r>
      <w:proofErr w:type="spellEnd"/>
      <w:r w:rsidRPr="00446678">
        <w:rPr>
          <w:rFonts w:ascii="Times New Roman" w:eastAsia="Times New Roman" w:hAnsi="Times New Roman" w:cs="Times New Roman"/>
          <w:lang w:eastAsia="ru-RU" w:bidi="ru-RU"/>
        </w:rPr>
        <w:t xml:space="preserve"> работ соответствующего Заявления.</w:t>
      </w:r>
    </w:p>
    <w:p w14:paraId="252065FB" w14:textId="77777777" w:rsidR="00446678" w:rsidRPr="00446678" w:rsidRDefault="00446678" w:rsidP="000035EC">
      <w:pPr>
        <w:widowControl w:val="0"/>
        <w:numPr>
          <w:ilvl w:val="1"/>
          <w:numId w:val="37"/>
        </w:numPr>
        <w:tabs>
          <w:tab w:val="left" w:pos="1348"/>
        </w:tabs>
        <w:spacing w:after="0" w:line="240" w:lineRule="auto"/>
        <w:jc w:val="both"/>
        <w:rPr>
          <w:rFonts w:ascii="Times New Roman" w:eastAsia="Times New Roman" w:hAnsi="Times New Roman" w:cs="Times New Roman"/>
          <w:lang w:eastAsia="ru-RU" w:bidi="ru-RU"/>
        </w:rPr>
      </w:pPr>
      <w:bookmarkStart w:id="131" w:name="bookmark157"/>
      <w:bookmarkEnd w:id="131"/>
      <w:r w:rsidRPr="00446678">
        <w:rPr>
          <w:rFonts w:ascii="Times New Roman" w:eastAsia="Times New Roman" w:hAnsi="Times New Roman" w:cs="Times New Roman"/>
          <w:lang w:eastAsia="ru-RU" w:bidi="ru-RU"/>
        </w:rPr>
        <w:t>Продолжительность аварийно-восстановительных работ для ликвидации аварий, устранения неисправностей на инженерных сетях должна составлять не более 14 дней с момента возникновения аварии.</w:t>
      </w:r>
    </w:p>
    <w:p w14:paraId="66F5179C" w14:textId="77777777" w:rsidR="00446678" w:rsidRPr="00446678" w:rsidRDefault="00446678" w:rsidP="000035EC">
      <w:pPr>
        <w:widowControl w:val="0"/>
        <w:numPr>
          <w:ilvl w:val="2"/>
          <w:numId w:val="37"/>
        </w:numPr>
        <w:tabs>
          <w:tab w:val="left" w:pos="1365"/>
        </w:tabs>
        <w:spacing w:after="0" w:line="240" w:lineRule="auto"/>
        <w:jc w:val="both"/>
        <w:rPr>
          <w:rFonts w:ascii="Times New Roman" w:eastAsia="Times New Roman" w:hAnsi="Times New Roman" w:cs="Times New Roman"/>
          <w:lang w:eastAsia="ru-RU" w:bidi="ru-RU"/>
        </w:rPr>
      </w:pPr>
      <w:bookmarkStart w:id="132" w:name="bookmark158"/>
      <w:bookmarkEnd w:id="132"/>
      <w:r w:rsidRPr="00446678">
        <w:rPr>
          <w:rFonts w:ascii="Times New Roman" w:eastAsia="Times New Roman" w:hAnsi="Times New Roman" w:cs="Times New Roman"/>
          <w:lang w:eastAsia="ru-RU" w:bidi="ru-RU"/>
        </w:rPr>
        <w:t>В случае не 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14:paraId="6397BC2C" w14:textId="77777777" w:rsidR="00446678" w:rsidRPr="00446678" w:rsidRDefault="00446678" w:rsidP="000035EC">
      <w:pPr>
        <w:widowControl w:val="0"/>
        <w:numPr>
          <w:ilvl w:val="1"/>
          <w:numId w:val="37"/>
        </w:numPr>
        <w:tabs>
          <w:tab w:val="left" w:pos="1348"/>
        </w:tabs>
        <w:spacing w:after="0" w:line="240" w:lineRule="auto"/>
        <w:jc w:val="both"/>
        <w:rPr>
          <w:rFonts w:ascii="Times New Roman" w:eastAsia="Times New Roman" w:hAnsi="Times New Roman" w:cs="Times New Roman"/>
          <w:lang w:eastAsia="ru-RU" w:bidi="ru-RU"/>
        </w:rPr>
      </w:pPr>
      <w:bookmarkStart w:id="133" w:name="bookmark159"/>
      <w:bookmarkEnd w:id="133"/>
      <w:r w:rsidRPr="00446678">
        <w:rPr>
          <w:rFonts w:ascii="Times New Roman" w:eastAsia="Times New Roman" w:hAnsi="Times New Roman" w:cs="Times New Roman"/>
          <w:lang w:eastAsia="ru-RU" w:bidi="ru-RU"/>
        </w:rPr>
        <w:t>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14:paraId="4F1AD187" w14:textId="77777777" w:rsidR="00446678" w:rsidRPr="00446678" w:rsidRDefault="00446678" w:rsidP="000035EC">
      <w:pPr>
        <w:widowControl w:val="0"/>
        <w:numPr>
          <w:ilvl w:val="2"/>
          <w:numId w:val="37"/>
        </w:numPr>
        <w:tabs>
          <w:tab w:val="left" w:pos="1365"/>
        </w:tabs>
        <w:spacing w:after="0" w:line="240" w:lineRule="auto"/>
        <w:jc w:val="both"/>
        <w:rPr>
          <w:rFonts w:ascii="Times New Roman" w:eastAsia="Times New Roman" w:hAnsi="Times New Roman" w:cs="Times New Roman"/>
          <w:lang w:eastAsia="ru-RU" w:bidi="ru-RU"/>
        </w:rPr>
      </w:pPr>
      <w:bookmarkStart w:id="134" w:name="bookmark160"/>
      <w:bookmarkEnd w:id="134"/>
      <w:r w:rsidRPr="00446678">
        <w:rPr>
          <w:rFonts w:ascii="Times New Roman" w:eastAsia="Times New Roman" w:hAnsi="Times New Roman" w:cs="Times New Roman"/>
          <w:lang w:eastAsia="ru-RU" w:bidi="ru-RU"/>
        </w:rPr>
        <w:t>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14:paraId="52E51750" w14:textId="77777777" w:rsidR="00446678" w:rsidRPr="00446678" w:rsidRDefault="00446678" w:rsidP="000035EC">
      <w:pPr>
        <w:widowControl w:val="0"/>
        <w:numPr>
          <w:ilvl w:val="2"/>
          <w:numId w:val="37"/>
        </w:numPr>
        <w:tabs>
          <w:tab w:val="left" w:pos="1371"/>
        </w:tabs>
        <w:spacing w:after="0" w:line="240" w:lineRule="auto"/>
        <w:jc w:val="both"/>
        <w:rPr>
          <w:rFonts w:ascii="Times New Roman" w:eastAsia="Times New Roman" w:hAnsi="Times New Roman" w:cs="Times New Roman"/>
          <w:lang w:eastAsia="ru-RU" w:bidi="ru-RU"/>
        </w:rPr>
      </w:pPr>
      <w:bookmarkStart w:id="135" w:name="bookmark161"/>
      <w:bookmarkEnd w:id="135"/>
      <w:r w:rsidRPr="00446678">
        <w:rPr>
          <w:rFonts w:ascii="Times New Roman" w:eastAsia="Times New Roman" w:hAnsi="Times New Roman" w:cs="Times New Roman"/>
          <w:lang w:eastAsia="ru-RU" w:bidi="ru-RU"/>
        </w:rPr>
        <w:t>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14:paraId="39BC27C9" w14:textId="77777777" w:rsidR="00446678" w:rsidRPr="00446678" w:rsidRDefault="00446678" w:rsidP="000035EC">
      <w:pPr>
        <w:widowControl w:val="0"/>
        <w:numPr>
          <w:ilvl w:val="1"/>
          <w:numId w:val="37"/>
        </w:numPr>
        <w:tabs>
          <w:tab w:val="left" w:pos="1771"/>
        </w:tabs>
        <w:spacing w:after="0" w:line="240" w:lineRule="auto"/>
        <w:jc w:val="both"/>
        <w:rPr>
          <w:rFonts w:ascii="Times New Roman" w:eastAsia="Times New Roman" w:hAnsi="Times New Roman" w:cs="Times New Roman"/>
          <w:lang w:eastAsia="ru-RU" w:bidi="ru-RU"/>
        </w:rPr>
      </w:pPr>
      <w:bookmarkStart w:id="136" w:name="bookmark162"/>
      <w:bookmarkEnd w:id="136"/>
      <w:r w:rsidRPr="00446678">
        <w:rPr>
          <w:rFonts w:ascii="Times New Roman" w:eastAsia="Times New Roman" w:hAnsi="Times New Roman" w:cs="Times New Roman"/>
          <w:lang w:eastAsia="ru-RU" w:bidi="ru-RU"/>
        </w:rPr>
        <w:t>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14:paraId="024F2E0E" w14:textId="77777777" w:rsidR="00446678" w:rsidRPr="00446678" w:rsidRDefault="00446678" w:rsidP="000035EC">
      <w:pPr>
        <w:widowControl w:val="0"/>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14:paraId="32A66F02" w14:textId="77777777" w:rsidR="00446678" w:rsidRPr="00446678" w:rsidRDefault="00446678" w:rsidP="000035EC">
      <w:pPr>
        <w:keepNext/>
        <w:keepLines/>
        <w:widowControl w:val="0"/>
        <w:numPr>
          <w:ilvl w:val="0"/>
          <w:numId w:val="37"/>
        </w:numPr>
        <w:tabs>
          <w:tab w:val="left" w:pos="621"/>
        </w:tabs>
        <w:spacing w:after="0" w:line="240" w:lineRule="auto"/>
        <w:jc w:val="center"/>
        <w:outlineLvl w:val="2"/>
        <w:rPr>
          <w:rFonts w:ascii="Times New Roman" w:eastAsia="Times New Roman" w:hAnsi="Times New Roman" w:cs="Times New Roman"/>
          <w:b/>
          <w:bCs/>
          <w:iCs/>
          <w:lang w:eastAsia="ru-RU" w:bidi="ru-RU"/>
        </w:rPr>
      </w:pPr>
      <w:bookmarkStart w:id="137" w:name="bookmark165"/>
      <w:bookmarkStart w:id="138" w:name="bookmark166"/>
      <w:bookmarkEnd w:id="137"/>
      <w:r w:rsidRPr="00446678">
        <w:rPr>
          <w:rFonts w:ascii="Times New Roman" w:eastAsia="Times New Roman" w:hAnsi="Times New Roman" w:cs="Times New Roman"/>
          <w:b/>
          <w:bCs/>
          <w:iCs/>
          <w:lang w:eastAsia="ru-RU" w:bidi="ru-RU"/>
        </w:rPr>
        <w:t>Нормативные правовые акты, регулирующие предоставление</w:t>
      </w:r>
      <w:bookmarkStart w:id="139" w:name="bookmark163"/>
      <w:bookmarkStart w:id="140" w:name="bookmark164"/>
      <w:bookmarkStart w:id="141" w:name="bookmark167"/>
      <w:bookmarkEnd w:id="138"/>
      <w:r w:rsidRPr="00446678">
        <w:rPr>
          <w:rFonts w:ascii="Times New Roman" w:eastAsia="Times New Roman" w:hAnsi="Times New Roman" w:cs="Times New Roman"/>
          <w:b/>
          <w:bCs/>
          <w:iCs/>
          <w:lang w:eastAsia="ru-RU" w:bidi="ru-RU"/>
        </w:rPr>
        <w:t xml:space="preserve"> муниципальной услуги</w:t>
      </w:r>
      <w:bookmarkEnd w:id="139"/>
      <w:bookmarkEnd w:id="140"/>
      <w:bookmarkEnd w:id="141"/>
    </w:p>
    <w:p w14:paraId="35FD61BE" w14:textId="77777777" w:rsidR="00446678" w:rsidRPr="00446678" w:rsidRDefault="00446678" w:rsidP="000035EC">
      <w:pPr>
        <w:widowControl w:val="0"/>
        <w:numPr>
          <w:ilvl w:val="1"/>
          <w:numId w:val="37"/>
        </w:numPr>
        <w:tabs>
          <w:tab w:val="left" w:pos="1348"/>
        </w:tabs>
        <w:spacing w:after="0" w:line="240" w:lineRule="auto"/>
        <w:jc w:val="both"/>
        <w:rPr>
          <w:rFonts w:ascii="Times New Roman" w:eastAsia="Times New Roman" w:hAnsi="Times New Roman" w:cs="Times New Roman"/>
          <w:lang w:eastAsia="ru-RU" w:bidi="ru-RU"/>
        </w:rPr>
      </w:pPr>
      <w:bookmarkStart w:id="142" w:name="bookmark168"/>
      <w:bookmarkEnd w:id="142"/>
      <w:r w:rsidRPr="00446678">
        <w:rPr>
          <w:rFonts w:ascii="Times New Roman" w:eastAsia="Times New Roman" w:hAnsi="Times New Roman" w:cs="Times New Roman"/>
          <w:lang w:eastAsia="ru-RU" w:bidi="ru-RU"/>
        </w:rPr>
        <w:t xml:space="preserve">Основными нормативными правовыми актами, регулирующими предоставление Муниципальной услуги, является </w:t>
      </w:r>
      <w:r w:rsidRPr="00446678">
        <w:rPr>
          <w:rFonts w:ascii="Times New Roman" w:eastAsia="Times New Roman" w:hAnsi="Times New Roman" w:cs="Times New Roman"/>
          <w:bCs/>
          <w:iCs/>
          <w:lang w:eastAsia="ru-RU" w:bidi="ru-RU"/>
        </w:rPr>
        <w:t>Административный регламент предоставления муниципальной услуги «Предоставление разрешения на осуществление земляных работ».</w:t>
      </w:r>
    </w:p>
    <w:p w14:paraId="549B817A" w14:textId="77777777" w:rsidR="00446678" w:rsidRPr="00446678" w:rsidRDefault="00446678" w:rsidP="000035EC">
      <w:pPr>
        <w:widowControl w:val="0"/>
        <w:tabs>
          <w:tab w:val="left" w:pos="1348"/>
        </w:tabs>
        <w:spacing w:after="0" w:line="240" w:lineRule="auto"/>
        <w:ind w:firstLine="709"/>
        <w:jc w:val="both"/>
        <w:rPr>
          <w:rFonts w:ascii="Times New Roman" w:eastAsia="Times New Roman" w:hAnsi="Times New Roman" w:cs="Times New Roman"/>
          <w:lang w:eastAsia="ru-RU" w:bidi="ru-RU"/>
        </w:rPr>
      </w:pPr>
      <w:bookmarkStart w:id="143" w:name="bookmark169"/>
      <w:bookmarkEnd w:id="143"/>
      <w:r w:rsidRPr="00446678">
        <w:rPr>
          <w:rFonts w:ascii="Times New Roman" w:eastAsia="Times New Roman" w:hAnsi="Times New Roman" w:cs="Times New Roman"/>
          <w:lang w:eastAsia="ru-RU" w:bidi="ru-RU"/>
        </w:rPr>
        <w:t>9.2. Список нормативных актов, в соответствии с которыми осуществляется предоставление Муниципальной услуги приведен в Приложении № 3 к настоящему Административному регламенту.</w:t>
      </w:r>
    </w:p>
    <w:p w14:paraId="6CC2FBC9" w14:textId="77777777" w:rsidR="00446678" w:rsidRPr="00446678" w:rsidRDefault="00446678" w:rsidP="000035EC">
      <w:pPr>
        <w:keepNext/>
        <w:keepLines/>
        <w:widowControl w:val="0"/>
        <w:numPr>
          <w:ilvl w:val="0"/>
          <w:numId w:val="37"/>
        </w:numPr>
        <w:tabs>
          <w:tab w:val="left" w:pos="1562"/>
        </w:tabs>
        <w:spacing w:after="0" w:line="240" w:lineRule="auto"/>
        <w:jc w:val="center"/>
        <w:outlineLvl w:val="2"/>
        <w:rPr>
          <w:rFonts w:ascii="Times New Roman" w:eastAsia="Times New Roman" w:hAnsi="Times New Roman" w:cs="Times New Roman"/>
          <w:b/>
          <w:bCs/>
          <w:iCs/>
          <w:lang w:eastAsia="ru-RU" w:bidi="ru-RU"/>
        </w:rPr>
      </w:pPr>
      <w:bookmarkStart w:id="144" w:name="bookmark172"/>
      <w:bookmarkStart w:id="145" w:name="bookmark170"/>
      <w:bookmarkStart w:id="146" w:name="bookmark171"/>
      <w:bookmarkStart w:id="147" w:name="bookmark173"/>
      <w:bookmarkEnd w:id="144"/>
      <w:r w:rsidRPr="00446678">
        <w:rPr>
          <w:rFonts w:ascii="Times New Roman" w:eastAsia="Times New Roman" w:hAnsi="Times New Roman" w:cs="Times New Roman"/>
          <w:b/>
          <w:bCs/>
          <w:iCs/>
          <w:lang w:eastAsia="ru-RU" w:bidi="ru-RU"/>
        </w:rPr>
        <w:lastRenderedPageBreak/>
        <w:t>Исчерпывающий перечень документов, необходимых для предоставления Муниципальной услуги, подлежащих представлению Заявителем</w:t>
      </w:r>
      <w:bookmarkEnd w:id="145"/>
      <w:bookmarkEnd w:id="146"/>
      <w:bookmarkEnd w:id="147"/>
    </w:p>
    <w:p w14:paraId="0F423F64" w14:textId="77777777" w:rsidR="00446678" w:rsidRPr="00446678" w:rsidRDefault="00446678" w:rsidP="000035EC">
      <w:pPr>
        <w:widowControl w:val="0"/>
        <w:numPr>
          <w:ilvl w:val="1"/>
          <w:numId w:val="37"/>
        </w:numPr>
        <w:tabs>
          <w:tab w:val="left" w:pos="1348"/>
        </w:tabs>
        <w:spacing w:after="0" w:line="240" w:lineRule="auto"/>
        <w:jc w:val="both"/>
        <w:rPr>
          <w:rFonts w:ascii="Times New Roman" w:eastAsia="Times New Roman" w:hAnsi="Times New Roman" w:cs="Times New Roman"/>
          <w:lang w:eastAsia="ru-RU" w:bidi="ru-RU"/>
        </w:rPr>
      </w:pPr>
      <w:bookmarkStart w:id="148" w:name="bookmark174"/>
      <w:bookmarkEnd w:id="148"/>
      <w:r w:rsidRPr="00446678">
        <w:rPr>
          <w:rFonts w:ascii="Times New Roman" w:eastAsia="Times New Roman" w:hAnsi="Times New Roman" w:cs="Times New Roman"/>
          <w:lang w:eastAsia="ru-RU" w:bidi="ru-RU"/>
        </w:rPr>
        <w:t>Перечень документов, обязательных для предоставления Заявителем независимо от категории и основания для обращения за предоставлением Муниципальной услуги:</w:t>
      </w:r>
    </w:p>
    <w:p w14:paraId="7B868C0F" w14:textId="77777777" w:rsidR="00446678" w:rsidRPr="00446678" w:rsidRDefault="00446678" w:rsidP="000035EC">
      <w:pPr>
        <w:widowControl w:val="0"/>
        <w:tabs>
          <w:tab w:val="left" w:pos="1023"/>
        </w:tabs>
        <w:spacing w:after="0" w:line="240" w:lineRule="auto"/>
        <w:ind w:firstLine="720"/>
        <w:jc w:val="both"/>
        <w:rPr>
          <w:rFonts w:ascii="Times New Roman" w:eastAsia="Times New Roman" w:hAnsi="Times New Roman" w:cs="Times New Roman"/>
          <w:lang w:eastAsia="ru-RU" w:bidi="ru-RU"/>
        </w:rPr>
      </w:pPr>
      <w:bookmarkStart w:id="149" w:name="bookmark175"/>
      <w:r w:rsidRPr="00446678">
        <w:rPr>
          <w:rFonts w:ascii="Times New Roman" w:eastAsia="Times New Roman" w:hAnsi="Times New Roman" w:cs="Times New Roman"/>
          <w:lang w:eastAsia="ru-RU" w:bidi="ru-RU"/>
        </w:rPr>
        <w:t>а</w:t>
      </w:r>
      <w:bookmarkEnd w:id="149"/>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73B80625" w14:textId="77777777" w:rsidR="00446678" w:rsidRPr="00446678" w:rsidRDefault="00446678" w:rsidP="000035EC">
      <w:pPr>
        <w:widowControl w:val="0"/>
        <w:tabs>
          <w:tab w:val="left" w:pos="1034"/>
        </w:tabs>
        <w:spacing w:after="0" w:line="240" w:lineRule="auto"/>
        <w:ind w:firstLine="720"/>
        <w:jc w:val="both"/>
        <w:rPr>
          <w:rFonts w:ascii="Times New Roman" w:eastAsia="Times New Roman" w:hAnsi="Times New Roman" w:cs="Times New Roman"/>
          <w:lang w:eastAsia="ru-RU" w:bidi="ru-RU"/>
        </w:rPr>
      </w:pPr>
      <w:bookmarkStart w:id="150" w:name="bookmark176"/>
      <w:r w:rsidRPr="00446678">
        <w:rPr>
          <w:rFonts w:ascii="Times New Roman" w:eastAsia="Times New Roman" w:hAnsi="Times New Roman" w:cs="Times New Roman"/>
          <w:lang w:eastAsia="ru-RU" w:bidi="ru-RU"/>
        </w:rPr>
        <w:t>б</w:t>
      </w:r>
      <w:bookmarkEnd w:id="150"/>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446678">
        <w:rPr>
          <w:rFonts w:ascii="Times New Roman" w:eastAsia="Times New Roman" w:hAnsi="Times New Roman" w:cs="Times New Roman"/>
          <w:lang w:eastAsia="ru-RU" w:bidi="ru-RU"/>
        </w:rPr>
        <w:t>sig</w:t>
      </w:r>
      <w:proofErr w:type="spellEnd"/>
      <w:r w:rsidRPr="00446678">
        <w:rPr>
          <w:rFonts w:ascii="Times New Roman" w:eastAsia="Times New Roman" w:hAnsi="Times New Roman" w:cs="Times New Roman"/>
          <w:lang w:eastAsia="ru-RU" w:bidi="ru-RU"/>
        </w:rPr>
        <w:t>;</w:t>
      </w:r>
    </w:p>
    <w:p w14:paraId="75D0AC74" w14:textId="77777777" w:rsidR="00446678" w:rsidRPr="00446678" w:rsidRDefault="00446678" w:rsidP="000035EC">
      <w:pPr>
        <w:widowControl w:val="0"/>
        <w:tabs>
          <w:tab w:val="left" w:pos="1046"/>
        </w:tabs>
        <w:spacing w:after="0" w:line="240" w:lineRule="auto"/>
        <w:ind w:firstLine="720"/>
        <w:jc w:val="both"/>
        <w:rPr>
          <w:rFonts w:ascii="Times New Roman" w:eastAsia="Times New Roman" w:hAnsi="Times New Roman" w:cs="Times New Roman"/>
          <w:lang w:eastAsia="ru-RU" w:bidi="ru-RU"/>
        </w:rPr>
      </w:pPr>
      <w:bookmarkStart w:id="151" w:name="bookmark177"/>
      <w:r w:rsidRPr="00446678">
        <w:rPr>
          <w:rFonts w:ascii="Times New Roman" w:eastAsia="Times New Roman" w:hAnsi="Times New Roman" w:cs="Times New Roman"/>
          <w:lang w:eastAsia="ru-RU" w:bidi="ru-RU"/>
        </w:rPr>
        <w:t>в</w:t>
      </w:r>
      <w:bookmarkEnd w:id="151"/>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Гарантийное письмо по восстановлению покрытия;</w:t>
      </w:r>
    </w:p>
    <w:p w14:paraId="6174D773" w14:textId="77777777" w:rsidR="00446678" w:rsidRPr="00446678" w:rsidRDefault="00446678" w:rsidP="000035EC">
      <w:pPr>
        <w:widowControl w:val="0"/>
        <w:tabs>
          <w:tab w:val="left" w:pos="1040"/>
        </w:tabs>
        <w:spacing w:after="0" w:line="240" w:lineRule="auto"/>
        <w:ind w:firstLine="720"/>
        <w:jc w:val="both"/>
        <w:rPr>
          <w:rFonts w:ascii="Times New Roman" w:eastAsia="Times New Roman" w:hAnsi="Times New Roman" w:cs="Times New Roman"/>
          <w:lang w:eastAsia="ru-RU" w:bidi="ru-RU"/>
        </w:rPr>
      </w:pPr>
      <w:bookmarkStart w:id="152" w:name="bookmark178"/>
      <w:r w:rsidRPr="00446678">
        <w:rPr>
          <w:rFonts w:ascii="Times New Roman" w:eastAsia="Times New Roman" w:hAnsi="Times New Roman" w:cs="Times New Roman"/>
          <w:lang w:eastAsia="ru-RU" w:bidi="ru-RU"/>
        </w:rPr>
        <w:t>г</w:t>
      </w:r>
      <w:bookmarkEnd w:id="152"/>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14:paraId="5A7A339D" w14:textId="77777777" w:rsidR="00446678" w:rsidRPr="00446678" w:rsidRDefault="00446678" w:rsidP="000035EC">
      <w:pPr>
        <w:widowControl w:val="0"/>
        <w:tabs>
          <w:tab w:val="left" w:pos="1028"/>
        </w:tabs>
        <w:spacing w:after="0" w:line="240" w:lineRule="auto"/>
        <w:ind w:firstLine="720"/>
        <w:jc w:val="both"/>
        <w:rPr>
          <w:rFonts w:ascii="Times New Roman" w:eastAsia="Times New Roman" w:hAnsi="Times New Roman" w:cs="Times New Roman"/>
          <w:lang w:eastAsia="ru-RU" w:bidi="ru-RU"/>
        </w:rPr>
      </w:pPr>
      <w:bookmarkStart w:id="153" w:name="bookmark179"/>
      <w:r w:rsidRPr="00446678">
        <w:rPr>
          <w:rFonts w:ascii="Times New Roman" w:eastAsia="Times New Roman" w:hAnsi="Times New Roman" w:cs="Times New Roman"/>
          <w:lang w:eastAsia="ru-RU" w:bidi="ru-RU"/>
        </w:rPr>
        <w:t>д</w:t>
      </w:r>
      <w:bookmarkEnd w:id="153"/>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договор на проведение работ, в случае если работы будут проводиться подрядной организацией.</w:t>
      </w:r>
    </w:p>
    <w:p w14:paraId="1D1AE9E6" w14:textId="77777777" w:rsidR="00446678" w:rsidRPr="00446678" w:rsidRDefault="00446678" w:rsidP="000035EC">
      <w:pPr>
        <w:widowControl w:val="0"/>
        <w:numPr>
          <w:ilvl w:val="1"/>
          <w:numId w:val="37"/>
        </w:numPr>
        <w:tabs>
          <w:tab w:val="left" w:pos="1347"/>
        </w:tabs>
        <w:spacing w:after="0" w:line="240" w:lineRule="auto"/>
        <w:jc w:val="both"/>
        <w:rPr>
          <w:rFonts w:ascii="Times New Roman" w:eastAsia="Times New Roman" w:hAnsi="Times New Roman" w:cs="Times New Roman"/>
          <w:lang w:eastAsia="ru-RU" w:bidi="ru-RU"/>
        </w:rPr>
      </w:pPr>
      <w:bookmarkStart w:id="154" w:name="bookmark180"/>
      <w:bookmarkEnd w:id="154"/>
      <w:r w:rsidRPr="00446678">
        <w:rPr>
          <w:rFonts w:ascii="Times New Roman" w:eastAsia="Times New Roman" w:hAnsi="Times New Roman" w:cs="Times New Roman"/>
          <w:lang w:eastAsia="ru-RU" w:bidi="ru-RU"/>
        </w:rPr>
        <w:t>Перечень документов, обязательных для предоставления Заявителем в зависимости от основания для обращения за предоставлением Муниципальной услуги:</w:t>
      </w:r>
    </w:p>
    <w:p w14:paraId="2C8BEA8E" w14:textId="77777777" w:rsidR="00446678" w:rsidRPr="00446678" w:rsidRDefault="00446678" w:rsidP="000035EC">
      <w:pPr>
        <w:widowControl w:val="0"/>
        <w:numPr>
          <w:ilvl w:val="2"/>
          <w:numId w:val="37"/>
        </w:numPr>
        <w:tabs>
          <w:tab w:val="left" w:pos="1527"/>
        </w:tabs>
        <w:spacing w:after="0" w:line="240" w:lineRule="auto"/>
        <w:jc w:val="both"/>
        <w:rPr>
          <w:rFonts w:ascii="Times New Roman" w:eastAsia="Times New Roman" w:hAnsi="Times New Roman" w:cs="Times New Roman"/>
          <w:lang w:eastAsia="ru-RU" w:bidi="ru-RU"/>
        </w:rPr>
      </w:pPr>
      <w:bookmarkStart w:id="155" w:name="bookmark181"/>
      <w:bookmarkEnd w:id="155"/>
      <w:r w:rsidRPr="00446678">
        <w:rPr>
          <w:rFonts w:ascii="Times New Roman" w:eastAsia="Times New Roman" w:hAnsi="Times New Roman" w:cs="Times New Roman"/>
          <w:lang w:eastAsia="ru-RU" w:bidi="ru-RU"/>
        </w:rPr>
        <w:t>В случае обращения по основаниям, указанным в пункте 6.1.1 настоящего Административного регламента:</w:t>
      </w:r>
    </w:p>
    <w:p w14:paraId="0EB226CD" w14:textId="77777777" w:rsidR="00446678" w:rsidRPr="00446678" w:rsidRDefault="00446678" w:rsidP="000035EC">
      <w:pPr>
        <w:widowControl w:val="0"/>
        <w:tabs>
          <w:tab w:val="left" w:pos="1065"/>
        </w:tabs>
        <w:spacing w:after="0" w:line="240" w:lineRule="auto"/>
        <w:ind w:firstLine="720"/>
        <w:jc w:val="both"/>
        <w:rPr>
          <w:rFonts w:ascii="Times New Roman" w:eastAsia="Times New Roman" w:hAnsi="Times New Roman" w:cs="Times New Roman"/>
          <w:lang w:eastAsia="ru-RU" w:bidi="ru-RU"/>
        </w:rPr>
      </w:pPr>
      <w:bookmarkStart w:id="156" w:name="bookmark182"/>
      <w:r w:rsidRPr="00446678">
        <w:rPr>
          <w:rFonts w:ascii="Times New Roman" w:eastAsia="Times New Roman" w:hAnsi="Times New Roman" w:cs="Times New Roman"/>
          <w:lang w:eastAsia="ru-RU" w:bidi="ru-RU"/>
        </w:rPr>
        <w:t>а</w:t>
      </w:r>
      <w:bookmarkEnd w:id="156"/>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Заявление о предоставлении разрешения на осуществление земляных работ (образец представлен в Приложении № 9 к настоящему Административному регламенту).</w:t>
      </w:r>
    </w:p>
    <w:p w14:paraId="63873873" w14:textId="77777777" w:rsidR="00446678" w:rsidRPr="00446678" w:rsidRDefault="00446678" w:rsidP="000035EC">
      <w:pPr>
        <w:widowControl w:val="0"/>
        <w:tabs>
          <w:tab w:val="left" w:pos="1017"/>
        </w:tabs>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 xml:space="preserve">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558D7389" w14:textId="77777777" w:rsidR="00446678" w:rsidRPr="00446678" w:rsidRDefault="00446678" w:rsidP="000035EC">
      <w:pPr>
        <w:widowControl w:val="0"/>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В заявлении также указывается один из следующих способов направления результата предоставления муниципальной услуги: в форме электронного документа в личном кабинете на ЕПГУ; на бумажном носителе в виде распечатанного экземпляра электронного документа в Администрации, многофункциональном центре; на бумажном носителе в Администрации, многофункциональном центре.</w:t>
      </w:r>
    </w:p>
    <w:p w14:paraId="2E962DDB" w14:textId="77777777" w:rsidR="00446678" w:rsidRPr="00446678" w:rsidRDefault="00446678" w:rsidP="000035EC">
      <w:pPr>
        <w:widowControl w:val="0"/>
        <w:tabs>
          <w:tab w:val="left" w:pos="1034"/>
        </w:tabs>
        <w:spacing w:after="0" w:line="240" w:lineRule="auto"/>
        <w:ind w:firstLine="720"/>
        <w:jc w:val="both"/>
        <w:rPr>
          <w:rFonts w:ascii="Times New Roman" w:eastAsia="Times New Roman" w:hAnsi="Times New Roman" w:cs="Times New Roman"/>
          <w:lang w:eastAsia="ru-RU" w:bidi="ru-RU"/>
        </w:rPr>
      </w:pPr>
      <w:bookmarkStart w:id="157" w:name="bookmark183"/>
      <w:r w:rsidRPr="00446678">
        <w:rPr>
          <w:rFonts w:ascii="Times New Roman" w:eastAsia="Times New Roman" w:hAnsi="Times New Roman" w:cs="Times New Roman"/>
          <w:lang w:eastAsia="ru-RU" w:bidi="ru-RU"/>
        </w:rPr>
        <w:t>б</w:t>
      </w:r>
      <w:bookmarkEnd w:id="157"/>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Проект производства работ (вариант оформления представлен в Приложении № 4 к настоящему административному регламенту), который содержит:</w:t>
      </w:r>
    </w:p>
    <w:p w14:paraId="5269F14A" w14:textId="77777777" w:rsidR="00446678" w:rsidRPr="00446678" w:rsidRDefault="00446678" w:rsidP="000035EC">
      <w:pPr>
        <w:widowControl w:val="0"/>
        <w:numPr>
          <w:ilvl w:val="0"/>
          <w:numId w:val="38"/>
        </w:numPr>
        <w:tabs>
          <w:tab w:val="left" w:pos="1015"/>
        </w:tabs>
        <w:spacing w:after="0" w:line="240" w:lineRule="auto"/>
        <w:ind w:firstLine="720"/>
        <w:jc w:val="both"/>
        <w:rPr>
          <w:rFonts w:ascii="Times New Roman" w:eastAsia="Times New Roman" w:hAnsi="Times New Roman" w:cs="Times New Roman"/>
          <w:lang w:eastAsia="ru-RU" w:bidi="ru-RU"/>
        </w:rPr>
      </w:pPr>
      <w:bookmarkStart w:id="158" w:name="bookmark184"/>
      <w:bookmarkEnd w:id="158"/>
      <w:r w:rsidRPr="00446678">
        <w:rPr>
          <w:rFonts w:ascii="Times New Roman" w:eastAsia="Times New Roman" w:hAnsi="Times New Roman" w:cs="Times New Roman"/>
          <w:lang w:eastAsia="ru-RU" w:bidi="ru-RU"/>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14:paraId="455A8FB4" w14:textId="77777777" w:rsidR="00446678" w:rsidRPr="00446678" w:rsidRDefault="00446678" w:rsidP="000035EC">
      <w:pPr>
        <w:widowControl w:val="0"/>
        <w:numPr>
          <w:ilvl w:val="0"/>
          <w:numId w:val="38"/>
        </w:numPr>
        <w:tabs>
          <w:tab w:val="left" w:pos="1015"/>
        </w:tabs>
        <w:spacing w:after="0" w:line="240" w:lineRule="auto"/>
        <w:jc w:val="both"/>
        <w:rPr>
          <w:rFonts w:ascii="Times New Roman" w:eastAsia="Times New Roman" w:hAnsi="Times New Roman" w:cs="Times New Roman"/>
          <w:lang w:eastAsia="ru-RU" w:bidi="ru-RU"/>
        </w:rPr>
      </w:pPr>
      <w:bookmarkStart w:id="159" w:name="bookmark185"/>
      <w:bookmarkEnd w:id="159"/>
      <w:r w:rsidRPr="00446678">
        <w:rPr>
          <w:rFonts w:ascii="Times New Roman" w:eastAsia="Times New Roman" w:hAnsi="Times New Roman" w:cs="Times New Roman"/>
          <w:lang w:eastAsia="ru-RU" w:bidi="ru-RU"/>
        </w:rPr>
        <w:t>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14:paraId="3E47D4D7" w14:textId="77777777" w:rsidR="00446678" w:rsidRPr="00446678" w:rsidRDefault="00446678" w:rsidP="000035EC">
      <w:pPr>
        <w:widowControl w:val="0"/>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 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11-104- 97 «Инженерно-геодезические изыскания для строительства».</w:t>
      </w:r>
    </w:p>
    <w:p w14:paraId="64BD1DE3" w14:textId="77777777" w:rsidR="00446678" w:rsidRPr="00446678" w:rsidRDefault="00446678" w:rsidP="000035EC">
      <w:pPr>
        <w:widowControl w:val="0"/>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14:paraId="463068E1" w14:textId="77777777" w:rsidR="00446678" w:rsidRPr="00446678" w:rsidRDefault="00446678" w:rsidP="000035EC">
      <w:pPr>
        <w:widowControl w:val="0"/>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14:paraId="4A344A4B" w14:textId="77777777" w:rsidR="00446678" w:rsidRPr="00446678" w:rsidRDefault="00446678" w:rsidP="000035EC">
      <w:pPr>
        <w:widowControl w:val="0"/>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14:paraId="5312EED2" w14:textId="77777777" w:rsidR="00446678" w:rsidRPr="00446678" w:rsidRDefault="00446678" w:rsidP="000035EC">
      <w:pPr>
        <w:widowControl w:val="0"/>
        <w:tabs>
          <w:tab w:val="left" w:pos="1065"/>
        </w:tabs>
        <w:spacing w:after="0" w:line="240" w:lineRule="auto"/>
        <w:ind w:firstLine="720"/>
        <w:jc w:val="both"/>
        <w:rPr>
          <w:rFonts w:ascii="Times New Roman" w:eastAsia="Times New Roman" w:hAnsi="Times New Roman" w:cs="Times New Roman"/>
          <w:lang w:eastAsia="ru-RU" w:bidi="ru-RU"/>
        </w:rPr>
      </w:pPr>
      <w:bookmarkStart w:id="160" w:name="bookmark186"/>
      <w:r w:rsidRPr="00446678">
        <w:rPr>
          <w:rFonts w:ascii="Times New Roman" w:eastAsia="Times New Roman" w:hAnsi="Times New Roman" w:cs="Times New Roman"/>
          <w:lang w:eastAsia="ru-RU" w:bidi="ru-RU"/>
        </w:rPr>
        <w:t>в</w:t>
      </w:r>
      <w:bookmarkEnd w:id="160"/>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календарный график производства работ (образец представлен в Приложении № 5 к настоящему Административному регламенту).</w:t>
      </w:r>
    </w:p>
    <w:p w14:paraId="1860C462" w14:textId="77777777" w:rsidR="00446678" w:rsidRPr="00446678" w:rsidRDefault="00446678" w:rsidP="000035EC">
      <w:pPr>
        <w:widowControl w:val="0"/>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 xml:space="preserve">Не соответствие календарного графика производства работ по форме образцу, указанному в Приложении № </w:t>
      </w:r>
      <w:r w:rsidRPr="00446678">
        <w:rPr>
          <w:rFonts w:ascii="Times New Roman" w:eastAsia="Times New Roman" w:hAnsi="Times New Roman" w:cs="Times New Roman"/>
          <w:lang w:eastAsia="ru-RU" w:bidi="ru-RU"/>
        </w:rPr>
        <w:lastRenderedPageBreak/>
        <w:t>5 к настоящему Административному регламенту, не является основанием для отказа в предоставлении Муниципальной услуги по основанию, указанному в пункте 12.1.3 настоящего Административного регламента;</w:t>
      </w:r>
    </w:p>
    <w:p w14:paraId="535AB220" w14:textId="77777777" w:rsidR="00446678" w:rsidRPr="00446678" w:rsidRDefault="00446678" w:rsidP="000035EC">
      <w:pPr>
        <w:widowControl w:val="0"/>
        <w:tabs>
          <w:tab w:val="left" w:pos="1065"/>
        </w:tabs>
        <w:spacing w:after="0" w:line="240" w:lineRule="auto"/>
        <w:ind w:firstLine="720"/>
        <w:jc w:val="both"/>
        <w:rPr>
          <w:rFonts w:ascii="Times New Roman" w:eastAsia="Times New Roman" w:hAnsi="Times New Roman" w:cs="Times New Roman"/>
          <w:lang w:eastAsia="ru-RU" w:bidi="ru-RU"/>
        </w:rPr>
      </w:pPr>
      <w:bookmarkStart w:id="161" w:name="bookmark187"/>
      <w:r w:rsidRPr="00446678">
        <w:rPr>
          <w:rFonts w:ascii="Times New Roman" w:eastAsia="Times New Roman" w:hAnsi="Times New Roman" w:cs="Times New Roman"/>
          <w:lang w:eastAsia="ru-RU" w:bidi="ru-RU"/>
        </w:rPr>
        <w:t>г</w:t>
      </w:r>
      <w:bookmarkEnd w:id="161"/>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 технического обеспечения);</w:t>
      </w:r>
    </w:p>
    <w:p w14:paraId="59705D40" w14:textId="77777777" w:rsidR="00446678" w:rsidRPr="00446678" w:rsidRDefault="00446678" w:rsidP="000035EC">
      <w:pPr>
        <w:widowControl w:val="0"/>
        <w:tabs>
          <w:tab w:val="left" w:pos="1498"/>
        </w:tabs>
        <w:spacing w:after="0" w:line="240" w:lineRule="auto"/>
        <w:ind w:firstLine="720"/>
        <w:jc w:val="both"/>
        <w:rPr>
          <w:rFonts w:ascii="Times New Roman" w:eastAsia="Times New Roman" w:hAnsi="Times New Roman" w:cs="Times New Roman"/>
          <w:lang w:eastAsia="ru-RU" w:bidi="ru-RU"/>
        </w:rPr>
      </w:pPr>
      <w:bookmarkStart w:id="162" w:name="bookmark188"/>
      <w:r w:rsidRPr="00446678">
        <w:rPr>
          <w:rFonts w:ascii="Times New Roman" w:eastAsia="Times New Roman" w:hAnsi="Times New Roman" w:cs="Times New Roman"/>
          <w:lang w:eastAsia="ru-RU" w:bidi="ru-RU"/>
        </w:rPr>
        <w:t>д</w:t>
      </w:r>
      <w:bookmarkEnd w:id="162"/>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правоустанавливающие документы на объект недвижимости ( права на который не зарегистрированы в Едином государственном реестре недвижимости).</w:t>
      </w:r>
    </w:p>
    <w:p w14:paraId="46B6421B" w14:textId="77777777" w:rsidR="00446678" w:rsidRPr="00446678" w:rsidRDefault="00446678" w:rsidP="000035EC">
      <w:pPr>
        <w:widowControl w:val="0"/>
        <w:numPr>
          <w:ilvl w:val="2"/>
          <w:numId w:val="37"/>
        </w:numPr>
        <w:tabs>
          <w:tab w:val="left" w:pos="1498"/>
        </w:tabs>
        <w:spacing w:after="0" w:line="240" w:lineRule="auto"/>
        <w:jc w:val="both"/>
        <w:rPr>
          <w:rFonts w:ascii="Times New Roman" w:eastAsia="Times New Roman" w:hAnsi="Times New Roman" w:cs="Times New Roman"/>
          <w:lang w:eastAsia="ru-RU" w:bidi="ru-RU"/>
        </w:rPr>
      </w:pPr>
      <w:bookmarkStart w:id="163" w:name="bookmark189"/>
      <w:bookmarkEnd w:id="163"/>
      <w:r w:rsidRPr="00446678">
        <w:rPr>
          <w:rFonts w:ascii="Times New Roman" w:eastAsia="Times New Roman" w:hAnsi="Times New Roman" w:cs="Times New Roman"/>
          <w:lang w:eastAsia="ru-RU" w:bidi="ru-RU"/>
        </w:rPr>
        <w:t>В случае обращения по основанию, указанному в пункте 6.1.2 настоящего Административного регламента:</w:t>
      </w:r>
    </w:p>
    <w:p w14:paraId="5912E830" w14:textId="77777777" w:rsidR="00446678" w:rsidRPr="00446678" w:rsidRDefault="00446678" w:rsidP="000035EC">
      <w:pPr>
        <w:widowControl w:val="0"/>
        <w:tabs>
          <w:tab w:val="left" w:pos="1065"/>
        </w:tabs>
        <w:spacing w:after="0" w:line="240" w:lineRule="auto"/>
        <w:ind w:firstLine="720"/>
        <w:jc w:val="both"/>
        <w:rPr>
          <w:rFonts w:ascii="Times New Roman" w:eastAsia="Times New Roman" w:hAnsi="Times New Roman" w:cs="Times New Roman"/>
          <w:lang w:eastAsia="ru-RU" w:bidi="ru-RU"/>
        </w:rPr>
      </w:pPr>
      <w:bookmarkStart w:id="164" w:name="bookmark190"/>
      <w:r w:rsidRPr="00446678">
        <w:rPr>
          <w:rFonts w:ascii="Times New Roman" w:eastAsia="Times New Roman" w:hAnsi="Times New Roman" w:cs="Times New Roman"/>
          <w:lang w:eastAsia="ru-RU" w:bidi="ru-RU"/>
        </w:rPr>
        <w:t>а</w:t>
      </w:r>
      <w:bookmarkEnd w:id="164"/>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Заявление о предоставлении разрешения на осуществление земляных работ (образец представлен в Приложении № 9 к настоящему Административному регламенту).</w:t>
      </w:r>
    </w:p>
    <w:p w14:paraId="4562663C" w14:textId="77777777" w:rsidR="00446678" w:rsidRPr="00446678" w:rsidRDefault="00446678" w:rsidP="000035EC">
      <w:pPr>
        <w:widowControl w:val="0"/>
        <w:tabs>
          <w:tab w:val="left" w:pos="1017"/>
        </w:tabs>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 xml:space="preserve">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6AF8DBBE" w14:textId="77777777" w:rsidR="00446678" w:rsidRPr="00446678" w:rsidRDefault="00446678" w:rsidP="000035EC">
      <w:pPr>
        <w:widowControl w:val="0"/>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Администрации, многофункциональном центре; на бумажном носителе в Администрации, многофункциональном центре;</w:t>
      </w:r>
    </w:p>
    <w:p w14:paraId="681300F5" w14:textId="77777777" w:rsidR="00446678" w:rsidRPr="00446678" w:rsidRDefault="00446678" w:rsidP="000035EC">
      <w:pPr>
        <w:widowControl w:val="0"/>
        <w:tabs>
          <w:tab w:val="left" w:pos="1065"/>
        </w:tabs>
        <w:spacing w:after="0" w:line="240" w:lineRule="auto"/>
        <w:ind w:firstLine="720"/>
        <w:jc w:val="both"/>
        <w:rPr>
          <w:rFonts w:ascii="Times New Roman" w:eastAsia="Times New Roman" w:hAnsi="Times New Roman" w:cs="Times New Roman"/>
          <w:lang w:eastAsia="ru-RU" w:bidi="ru-RU"/>
        </w:rPr>
      </w:pPr>
      <w:bookmarkStart w:id="165" w:name="bookmark191"/>
      <w:r w:rsidRPr="00446678">
        <w:rPr>
          <w:rFonts w:ascii="Times New Roman" w:eastAsia="Times New Roman" w:hAnsi="Times New Roman" w:cs="Times New Roman"/>
          <w:lang w:eastAsia="ru-RU" w:bidi="ru-RU"/>
        </w:rPr>
        <w:t>б</w:t>
      </w:r>
      <w:bookmarkEnd w:id="165"/>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схема участка работ (</w:t>
      </w:r>
      <w:proofErr w:type="spellStart"/>
      <w:r w:rsidRPr="00446678">
        <w:rPr>
          <w:rFonts w:ascii="Times New Roman" w:eastAsia="Times New Roman" w:hAnsi="Times New Roman" w:cs="Times New Roman"/>
          <w:lang w:eastAsia="ru-RU" w:bidi="ru-RU"/>
        </w:rPr>
        <w:t>выкопировка</w:t>
      </w:r>
      <w:proofErr w:type="spellEnd"/>
      <w:r w:rsidRPr="00446678">
        <w:rPr>
          <w:rFonts w:ascii="Times New Roman" w:eastAsia="Times New Roman" w:hAnsi="Times New Roman" w:cs="Times New Roman"/>
          <w:lang w:eastAsia="ru-RU" w:bidi="ru-RU"/>
        </w:rPr>
        <w:t xml:space="preserve"> из исполнительной документации на подземные коммуникации и сооружения);</w:t>
      </w:r>
    </w:p>
    <w:p w14:paraId="3C189770" w14:textId="77777777" w:rsidR="00446678" w:rsidRPr="00446678" w:rsidRDefault="00446678" w:rsidP="000035EC">
      <w:pPr>
        <w:widowControl w:val="0"/>
        <w:tabs>
          <w:tab w:val="left" w:pos="1065"/>
        </w:tabs>
        <w:spacing w:after="0" w:line="240" w:lineRule="auto"/>
        <w:ind w:firstLine="720"/>
        <w:jc w:val="both"/>
        <w:rPr>
          <w:rFonts w:ascii="Times New Roman" w:eastAsia="Times New Roman" w:hAnsi="Times New Roman" w:cs="Times New Roman"/>
          <w:lang w:eastAsia="ru-RU" w:bidi="ru-RU"/>
        </w:rPr>
      </w:pPr>
      <w:bookmarkStart w:id="166" w:name="bookmark192"/>
      <w:r w:rsidRPr="00446678">
        <w:rPr>
          <w:rFonts w:ascii="Times New Roman" w:eastAsia="Times New Roman" w:hAnsi="Times New Roman" w:cs="Times New Roman"/>
          <w:lang w:eastAsia="ru-RU" w:bidi="ru-RU"/>
        </w:rPr>
        <w:t>в</w:t>
      </w:r>
      <w:bookmarkEnd w:id="166"/>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14:paraId="167674C3" w14:textId="77777777" w:rsidR="00446678" w:rsidRPr="00446678" w:rsidRDefault="00446678" w:rsidP="000035EC">
      <w:pPr>
        <w:widowControl w:val="0"/>
        <w:numPr>
          <w:ilvl w:val="2"/>
          <w:numId w:val="37"/>
        </w:numPr>
        <w:tabs>
          <w:tab w:val="left" w:pos="1498"/>
        </w:tabs>
        <w:spacing w:after="0" w:line="240" w:lineRule="auto"/>
        <w:jc w:val="both"/>
        <w:rPr>
          <w:rFonts w:ascii="Times New Roman" w:eastAsia="Times New Roman" w:hAnsi="Times New Roman" w:cs="Times New Roman"/>
          <w:lang w:eastAsia="ru-RU" w:bidi="ru-RU"/>
        </w:rPr>
      </w:pPr>
      <w:bookmarkStart w:id="167" w:name="bookmark193"/>
      <w:bookmarkEnd w:id="167"/>
      <w:r w:rsidRPr="00446678">
        <w:rPr>
          <w:rFonts w:ascii="Times New Roman" w:eastAsia="Times New Roman" w:hAnsi="Times New Roman" w:cs="Times New Roman"/>
          <w:lang w:eastAsia="ru-RU" w:bidi="ru-RU"/>
        </w:rPr>
        <w:t xml:space="preserve">В случае обращения по основанию, указанному в пункте 6.1.3 настоящего </w:t>
      </w:r>
    </w:p>
    <w:p w14:paraId="596A24D8" w14:textId="77777777" w:rsidR="00446678" w:rsidRPr="00446678" w:rsidRDefault="00446678" w:rsidP="000035EC">
      <w:pPr>
        <w:widowControl w:val="0"/>
        <w:tabs>
          <w:tab w:val="left" w:pos="1498"/>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Административного регламента:</w:t>
      </w:r>
    </w:p>
    <w:p w14:paraId="581461A9" w14:textId="77777777" w:rsidR="00446678" w:rsidRPr="00446678" w:rsidRDefault="00446678" w:rsidP="000035EC">
      <w:pPr>
        <w:widowControl w:val="0"/>
        <w:tabs>
          <w:tab w:val="left" w:pos="1065"/>
        </w:tabs>
        <w:spacing w:after="0" w:line="240" w:lineRule="auto"/>
        <w:ind w:firstLine="720"/>
        <w:jc w:val="both"/>
        <w:rPr>
          <w:rFonts w:ascii="Times New Roman" w:eastAsia="Times New Roman" w:hAnsi="Times New Roman" w:cs="Times New Roman"/>
          <w:lang w:eastAsia="ru-RU" w:bidi="ru-RU"/>
        </w:rPr>
      </w:pPr>
      <w:bookmarkStart w:id="168" w:name="bookmark194"/>
      <w:r w:rsidRPr="00446678">
        <w:rPr>
          <w:rFonts w:ascii="Times New Roman" w:eastAsia="Times New Roman" w:hAnsi="Times New Roman" w:cs="Times New Roman"/>
          <w:shd w:val="clear" w:color="auto" w:fill="FFFFFF"/>
          <w:lang w:eastAsia="ru-RU" w:bidi="ru-RU"/>
        </w:rPr>
        <w:t>а</w:t>
      </w:r>
      <w:bookmarkEnd w:id="168"/>
      <w:r w:rsidRPr="00446678">
        <w:rPr>
          <w:rFonts w:ascii="Times New Roman" w:eastAsia="Times New Roman" w:hAnsi="Times New Roman" w:cs="Times New Roman"/>
          <w:shd w:val="clear" w:color="auto" w:fill="FFFFFF"/>
          <w:lang w:eastAsia="ru-RU" w:bidi="ru-RU"/>
        </w:rPr>
        <w:t>)</w:t>
      </w:r>
      <w:r w:rsidRPr="00446678">
        <w:rPr>
          <w:rFonts w:ascii="Times New Roman" w:eastAsia="Times New Roman" w:hAnsi="Times New Roman" w:cs="Times New Roman"/>
          <w:lang w:eastAsia="ru-RU" w:bidi="ru-RU"/>
        </w:rPr>
        <w:tab/>
        <w:t>заявление о предоставлении разрешения на осуществление земляных работ (образец представлен в Приложении № 9 к настоящему Административному регламенту).</w:t>
      </w:r>
    </w:p>
    <w:p w14:paraId="20F37F84" w14:textId="77777777" w:rsidR="00446678" w:rsidRPr="00446678" w:rsidRDefault="00446678" w:rsidP="000035EC">
      <w:pPr>
        <w:widowControl w:val="0"/>
        <w:tabs>
          <w:tab w:val="left" w:pos="1017"/>
        </w:tabs>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 xml:space="preserve">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386FACBE" w14:textId="77777777" w:rsidR="00446678" w:rsidRPr="00446678" w:rsidRDefault="00446678" w:rsidP="000035EC">
      <w:pPr>
        <w:widowControl w:val="0"/>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Администрации, многофункциональном центре; на бумажном носителе в Администрации, многофункциональном центре;</w:t>
      </w:r>
    </w:p>
    <w:p w14:paraId="2F42BAEF" w14:textId="77777777" w:rsidR="00446678" w:rsidRPr="00446678" w:rsidRDefault="00446678" w:rsidP="000035EC">
      <w:pPr>
        <w:widowControl w:val="0"/>
        <w:tabs>
          <w:tab w:val="left" w:pos="1046"/>
        </w:tabs>
        <w:spacing w:after="0" w:line="240" w:lineRule="auto"/>
        <w:ind w:firstLine="720"/>
        <w:jc w:val="both"/>
        <w:rPr>
          <w:rFonts w:ascii="Times New Roman" w:eastAsia="Times New Roman" w:hAnsi="Times New Roman" w:cs="Times New Roman"/>
          <w:lang w:eastAsia="ru-RU" w:bidi="ru-RU"/>
        </w:rPr>
      </w:pPr>
      <w:bookmarkStart w:id="169" w:name="bookmark195"/>
      <w:r w:rsidRPr="00446678">
        <w:rPr>
          <w:rFonts w:ascii="Times New Roman" w:eastAsia="Times New Roman" w:hAnsi="Times New Roman" w:cs="Times New Roman"/>
          <w:lang w:eastAsia="ru-RU" w:bidi="ru-RU"/>
        </w:rPr>
        <w:t>б</w:t>
      </w:r>
      <w:bookmarkEnd w:id="169"/>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календарный график производства земляных работ;</w:t>
      </w:r>
    </w:p>
    <w:p w14:paraId="2E0A285C" w14:textId="77777777" w:rsidR="00446678" w:rsidRPr="00446678" w:rsidRDefault="00446678" w:rsidP="000035EC">
      <w:pPr>
        <w:widowControl w:val="0"/>
        <w:tabs>
          <w:tab w:val="left" w:pos="1034"/>
        </w:tabs>
        <w:spacing w:after="0" w:line="240" w:lineRule="auto"/>
        <w:ind w:firstLine="720"/>
        <w:jc w:val="both"/>
        <w:rPr>
          <w:rFonts w:ascii="Times New Roman" w:eastAsia="Times New Roman" w:hAnsi="Times New Roman" w:cs="Times New Roman"/>
          <w:lang w:eastAsia="ru-RU" w:bidi="ru-RU"/>
        </w:rPr>
      </w:pPr>
      <w:bookmarkStart w:id="170" w:name="bookmark196"/>
      <w:r w:rsidRPr="00446678">
        <w:rPr>
          <w:rFonts w:ascii="Times New Roman" w:eastAsia="Times New Roman" w:hAnsi="Times New Roman" w:cs="Times New Roman"/>
          <w:lang w:eastAsia="ru-RU" w:bidi="ru-RU"/>
        </w:rPr>
        <w:t>в</w:t>
      </w:r>
      <w:bookmarkEnd w:id="170"/>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проект производства работ (в случае изменения технических решений);</w:t>
      </w:r>
      <w:bookmarkStart w:id="171" w:name="bookmark197"/>
    </w:p>
    <w:p w14:paraId="56BB1A7A" w14:textId="77777777" w:rsidR="00446678" w:rsidRPr="00446678" w:rsidRDefault="00446678" w:rsidP="000035EC">
      <w:pPr>
        <w:widowControl w:val="0"/>
        <w:tabs>
          <w:tab w:val="left" w:pos="1034"/>
        </w:tabs>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г</w:t>
      </w:r>
      <w:bookmarkEnd w:id="171"/>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14:paraId="62F397FB" w14:textId="77777777" w:rsidR="00446678" w:rsidRPr="00446678" w:rsidRDefault="00446678" w:rsidP="000035EC">
      <w:pPr>
        <w:widowControl w:val="0"/>
        <w:numPr>
          <w:ilvl w:val="1"/>
          <w:numId w:val="37"/>
        </w:numPr>
        <w:tabs>
          <w:tab w:val="left" w:pos="1290"/>
        </w:tabs>
        <w:spacing w:after="0" w:line="240" w:lineRule="auto"/>
        <w:jc w:val="both"/>
        <w:rPr>
          <w:rFonts w:ascii="Times New Roman" w:eastAsia="Times New Roman" w:hAnsi="Times New Roman" w:cs="Times New Roman"/>
          <w:lang w:eastAsia="ru-RU" w:bidi="ru-RU"/>
        </w:rPr>
      </w:pPr>
      <w:bookmarkStart w:id="172" w:name="bookmark198"/>
      <w:bookmarkEnd w:id="172"/>
      <w:r w:rsidRPr="00446678">
        <w:rPr>
          <w:rFonts w:ascii="Times New Roman" w:eastAsia="Times New Roman" w:hAnsi="Times New Roman" w:cs="Times New Roman"/>
          <w:lang w:eastAsia="ru-RU" w:bidi="ru-RU"/>
        </w:rPr>
        <w:t>Запрещено требовать у Заявителя:</w:t>
      </w:r>
    </w:p>
    <w:p w14:paraId="361A53F9" w14:textId="77777777" w:rsidR="00446678" w:rsidRPr="00446678" w:rsidRDefault="00446678" w:rsidP="000035EC">
      <w:pPr>
        <w:widowControl w:val="0"/>
        <w:numPr>
          <w:ilvl w:val="2"/>
          <w:numId w:val="37"/>
        </w:numPr>
        <w:tabs>
          <w:tab w:val="left" w:pos="1525"/>
        </w:tabs>
        <w:spacing w:after="0" w:line="240" w:lineRule="auto"/>
        <w:jc w:val="both"/>
        <w:rPr>
          <w:rFonts w:ascii="Times New Roman" w:eastAsia="Times New Roman" w:hAnsi="Times New Roman" w:cs="Times New Roman"/>
          <w:lang w:eastAsia="ru-RU" w:bidi="ru-RU"/>
        </w:rPr>
      </w:pPr>
      <w:bookmarkStart w:id="173" w:name="bookmark199"/>
      <w:bookmarkEnd w:id="173"/>
      <w:r w:rsidRPr="00446678">
        <w:rPr>
          <w:rFonts w:ascii="Times New Roman" w:eastAsia="Times New Roman" w:hAnsi="Times New Roman" w:cs="Times New Roman"/>
          <w:lang w:eastAsia="ru-RU" w:bidi="ru-RU"/>
        </w:rPr>
        <w:t>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14:paraId="2B143E7E" w14:textId="77777777" w:rsidR="00446678" w:rsidRPr="00446678" w:rsidRDefault="00446678" w:rsidP="000035EC">
      <w:pPr>
        <w:widowControl w:val="0"/>
        <w:numPr>
          <w:ilvl w:val="2"/>
          <w:numId w:val="37"/>
        </w:numPr>
        <w:tabs>
          <w:tab w:val="left" w:pos="1525"/>
        </w:tabs>
        <w:spacing w:after="0" w:line="240" w:lineRule="auto"/>
        <w:jc w:val="both"/>
        <w:rPr>
          <w:rFonts w:ascii="Times New Roman" w:eastAsia="Times New Roman" w:hAnsi="Times New Roman" w:cs="Times New Roman"/>
          <w:lang w:eastAsia="ru-RU" w:bidi="ru-RU"/>
        </w:rPr>
      </w:pPr>
      <w:bookmarkStart w:id="174" w:name="bookmark200"/>
      <w:bookmarkEnd w:id="174"/>
      <w:r w:rsidRPr="00446678">
        <w:rPr>
          <w:rFonts w:ascii="Times New Roman" w:eastAsia="Times New Roman" w:hAnsi="Times New Roman" w:cs="Times New Roman"/>
          <w:lang w:eastAsia="ru-RU" w:bidi="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2AE22BE" w14:textId="77777777" w:rsidR="00446678" w:rsidRPr="00446678" w:rsidRDefault="00446678" w:rsidP="000035EC">
      <w:pPr>
        <w:widowControl w:val="0"/>
        <w:tabs>
          <w:tab w:val="left" w:pos="1045"/>
        </w:tabs>
        <w:spacing w:after="0" w:line="240" w:lineRule="auto"/>
        <w:ind w:firstLine="720"/>
        <w:jc w:val="both"/>
        <w:rPr>
          <w:rFonts w:ascii="Times New Roman" w:eastAsia="Times New Roman" w:hAnsi="Times New Roman" w:cs="Times New Roman"/>
          <w:lang w:eastAsia="ru-RU" w:bidi="ru-RU"/>
        </w:rPr>
      </w:pPr>
      <w:bookmarkStart w:id="175" w:name="bookmark201"/>
      <w:r w:rsidRPr="00446678">
        <w:rPr>
          <w:rFonts w:ascii="Times New Roman" w:eastAsia="Times New Roman" w:hAnsi="Times New Roman" w:cs="Times New Roman"/>
          <w:lang w:eastAsia="ru-RU" w:bidi="ru-RU"/>
        </w:rPr>
        <w:t>а</w:t>
      </w:r>
      <w:bookmarkEnd w:id="175"/>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D77AAFE" w14:textId="77777777" w:rsidR="00446678" w:rsidRPr="00446678" w:rsidRDefault="00446678" w:rsidP="000035EC">
      <w:pPr>
        <w:widowControl w:val="0"/>
        <w:tabs>
          <w:tab w:val="left" w:pos="1045"/>
        </w:tabs>
        <w:spacing w:after="0" w:line="240" w:lineRule="auto"/>
        <w:ind w:firstLine="720"/>
        <w:jc w:val="both"/>
        <w:rPr>
          <w:rFonts w:ascii="Times New Roman" w:eastAsia="Times New Roman" w:hAnsi="Times New Roman" w:cs="Times New Roman"/>
          <w:lang w:eastAsia="ru-RU" w:bidi="ru-RU"/>
        </w:rPr>
      </w:pPr>
      <w:bookmarkStart w:id="176" w:name="bookmark202"/>
      <w:r w:rsidRPr="00446678">
        <w:rPr>
          <w:rFonts w:ascii="Times New Roman" w:eastAsia="Times New Roman" w:hAnsi="Times New Roman" w:cs="Times New Roman"/>
          <w:lang w:eastAsia="ru-RU" w:bidi="ru-RU"/>
        </w:rPr>
        <w:t>б</w:t>
      </w:r>
      <w:bookmarkEnd w:id="176"/>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2E78F30" w14:textId="77777777" w:rsidR="00446678" w:rsidRPr="00446678" w:rsidRDefault="00446678" w:rsidP="000035EC">
      <w:pPr>
        <w:widowControl w:val="0"/>
        <w:tabs>
          <w:tab w:val="left" w:pos="1285"/>
        </w:tabs>
        <w:spacing w:after="0" w:line="240" w:lineRule="auto"/>
        <w:ind w:firstLine="720"/>
        <w:jc w:val="both"/>
        <w:rPr>
          <w:rFonts w:ascii="Times New Roman" w:eastAsia="Times New Roman" w:hAnsi="Times New Roman" w:cs="Times New Roman"/>
          <w:lang w:eastAsia="ru-RU" w:bidi="ru-RU"/>
        </w:rPr>
      </w:pPr>
      <w:bookmarkStart w:id="177" w:name="bookmark203"/>
      <w:r w:rsidRPr="00446678">
        <w:rPr>
          <w:rFonts w:ascii="Times New Roman" w:eastAsia="Times New Roman" w:hAnsi="Times New Roman" w:cs="Times New Roman"/>
          <w:lang w:eastAsia="ru-RU" w:bidi="ru-RU"/>
        </w:rPr>
        <w:t>в</w:t>
      </w:r>
      <w:bookmarkEnd w:id="177"/>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86D1820" w14:textId="77777777" w:rsidR="00446678" w:rsidRPr="00446678" w:rsidRDefault="00446678" w:rsidP="000035EC">
      <w:pPr>
        <w:widowControl w:val="0"/>
        <w:tabs>
          <w:tab w:val="left" w:pos="1045"/>
        </w:tabs>
        <w:spacing w:after="0" w:line="240" w:lineRule="auto"/>
        <w:ind w:firstLine="720"/>
        <w:jc w:val="both"/>
        <w:rPr>
          <w:rFonts w:ascii="Times New Roman" w:eastAsia="Times New Roman" w:hAnsi="Times New Roman" w:cs="Times New Roman"/>
          <w:lang w:eastAsia="ru-RU" w:bidi="ru-RU"/>
        </w:rPr>
      </w:pPr>
      <w:bookmarkStart w:id="178" w:name="bookmark204"/>
      <w:r w:rsidRPr="00446678">
        <w:rPr>
          <w:rFonts w:ascii="Times New Roman" w:eastAsia="Times New Roman" w:hAnsi="Times New Roman" w:cs="Times New Roman"/>
          <w:lang w:eastAsia="ru-RU" w:bidi="ru-RU"/>
        </w:rPr>
        <w:t>г</w:t>
      </w:r>
      <w:bookmarkEnd w:id="178"/>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выявление документально подтвержденного факта (признаков) ошибочного или противоправного действия (бездействия) должностного лица Администрации,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3C436ED9" w14:textId="77777777" w:rsidR="00446678" w:rsidRPr="00446678" w:rsidRDefault="00446678" w:rsidP="000035EC">
      <w:pPr>
        <w:widowControl w:val="0"/>
        <w:numPr>
          <w:ilvl w:val="0"/>
          <w:numId w:val="37"/>
        </w:numPr>
        <w:tabs>
          <w:tab w:val="left" w:pos="1525"/>
        </w:tabs>
        <w:spacing w:after="0" w:line="240" w:lineRule="auto"/>
        <w:jc w:val="center"/>
        <w:rPr>
          <w:rFonts w:ascii="Times New Roman" w:eastAsia="Times New Roman" w:hAnsi="Times New Roman" w:cs="Times New Roman"/>
          <w:lang w:eastAsia="ru-RU" w:bidi="ru-RU"/>
        </w:rPr>
      </w:pPr>
      <w:bookmarkStart w:id="179" w:name="bookmark205"/>
      <w:bookmarkEnd w:id="179"/>
      <w:r w:rsidRPr="00446678">
        <w:rPr>
          <w:rFonts w:ascii="Times New Roman" w:eastAsia="Times New Roman" w:hAnsi="Times New Roman" w:cs="Times New Roman"/>
          <w:b/>
          <w:bCs/>
          <w:iCs/>
          <w:lang w:eastAsia="ru-RU" w:bidi="ru-RU"/>
        </w:rPr>
        <w:t>Исчерпывающий перечень документов, необходимых для предоставления Муниципальной услуги, которые находятся в распоряжении органов власти</w:t>
      </w:r>
    </w:p>
    <w:p w14:paraId="020051E7" w14:textId="77777777" w:rsidR="00446678" w:rsidRPr="00446678" w:rsidRDefault="00446678" w:rsidP="000035EC">
      <w:pPr>
        <w:widowControl w:val="0"/>
        <w:numPr>
          <w:ilvl w:val="1"/>
          <w:numId w:val="37"/>
        </w:numPr>
        <w:tabs>
          <w:tab w:val="left" w:pos="1301"/>
        </w:tabs>
        <w:spacing w:after="0" w:line="240" w:lineRule="auto"/>
        <w:jc w:val="both"/>
        <w:rPr>
          <w:rFonts w:ascii="Times New Roman" w:eastAsia="Times New Roman" w:hAnsi="Times New Roman" w:cs="Times New Roman"/>
          <w:lang w:eastAsia="ru-RU" w:bidi="ru-RU"/>
        </w:rPr>
      </w:pPr>
      <w:bookmarkStart w:id="180" w:name="bookmark206"/>
      <w:bookmarkEnd w:id="180"/>
      <w:r w:rsidRPr="00446678">
        <w:rPr>
          <w:rFonts w:ascii="Times New Roman" w:eastAsia="Times New Roman" w:hAnsi="Times New Roman" w:cs="Times New Roman"/>
          <w:lang w:eastAsia="ru-RU" w:bidi="ru-RU"/>
        </w:rPr>
        <w:t>Администрация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14:paraId="6152C0F1" w14:textId="77777777" w:rsidR="00446678" w:rsidRPr="00446678" w:rsidRDefault="00446678" w:rsidP="000035EC">
      <w:pPr>
        <w:widowControl w:val="0"/>
        <w:tabs>
          <w:tab w:val="left" w:pos="1045"/>
        </w:tabs>
        <w:spacing w:after="0" w:line="240" w:lineRule="auto"/>
        <w:ind w:firstLine="720"/>
        <w:jc w:val="both"/>
        <w:rPr>
          <w:rFonts w:ascii="Times New Roman" w:eastAsia="Times New Roman" w:hAnsi="Times New Roman" w:cs="Times New Roman"/>
          <w:lang w:eastAsia="ru-RU" w:bidi="ru-RU"/>
        </w:rPr>
      </w:pPr>
      <w:bookmarkStart w:id="181" w:name="bookmark207"/>
      <w:r w:rsidRPr="00446678">
        <w:rPr>
          <w:rFonts w:ascii="Times New Roman" w:eastAsia="Times New Roman" w:hAnsi="Times New Roman" w:cs="Times New Roman"/>
          <w:lang w:eastAsia="ru-RU" w:bidi="ru-RU"/>
        </w:rPr>
        <w:lastRenderedPageBreak/>
        <w:t>а</w:t>
      </w:r>
      <w:bookmarkEnd w:id="181"/>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14:paraId="3EC0B5F8" w14:textId="77777777" w:rsidR="00446678" w:rsidRPr="00446678" w:rsidRDefault="00446678" w:rsidP="000035EC">
      <w:pPr>
        <w:widowControl w:val="0"/>
        <w:tabs>
          <w:tab w:val="left" w:pos="1028"/>
        </w:tabs>
        <w:spacing w:after="0" w:line="240" w:lineRule="auto"/>
        <w:ind w:firstLine="720"/>
        <w:jc w:val="both"/>
        <w:rPr>
          <w:rFonts w:ascii="Times New Roman" w:eastAsia="Times New Roman" w:hAnsi="Times New Roman" w:cs="Times New Roman"/>
          <w:lang w:eastAsia="ru-RU" w:bidi="ru-RU"/>
        </w:rPr>
      </w:pPr>
      <w:bookmarkStart w:id="182" w:name="bookmark208"/>
      <w:r w:rsidRPr="00446678">
        <w:rPr>
          <w:rFonts w:ascii="Times New Roman" w:eastAsia="Times New Roman" w:hAnsi="Times New Roman" w:cs="Times New Roman"/>
          <w:lang w:eastAsia="ru-RU" w:bidi="ru-RU"/>
        </w:rPr>
        <w:t>б</w:t>
      </w:r>
      <w:bookmarkEnd w:id="182"/>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14:paraId="0211C277" w14:textId="77777777" w:rsidR="00446678" w:rsidRPr="00446678" w:rsidRDefault="00446678" w:rsidP="000035EC">
      <w:pPr>
        <w:widowControl w:val="0"/>
        <w:tabs>
          <w:tab w:val="left" w:pos="1045"/>
        </w:tabs>
        <w:spacing w:after="0" w:line="240" w:lineRule="auto"/>
        <w:ind w:firstLine="720"/>
        <w:jc w:val="both"/>
        <w:rPr>
          <w:rFonts w:ascii="Times New Roman" w:eastAsia="Times New Roman" w:hAnsi="Times New Roman" w:cs="Times New Roman"/>
          <w:lang w:eastAsia="ru-RU" w:bidi="ru-RU"/>
        </w:rPr>
      </w:pPr>
      <w:bookmarkStart w:id="183" w:name="bookmark209"/>
      <w:r w:rsidRPr="00446678">
        <w:rPr>
          <w:rFonts w:ascii="Times New Roman" w:eastAsia="Times New Roman" w:hAnsi="Times New Roman" w:cs="Times New Roman"/>
          <w:lang w:eastAsia="ru-RU" w:bidi="ru-RU"/>
        </w:rPr>
        <w:t>в</w:t>
      </w:r>
      <w:bookmarkEnd w:id="183"/>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выписку из Единого государственного реестра недвижимости об основных характеристиках и зарегистрированных правах на объект недвижимости</w:t>
      </w:r>
    </w:p>
    <w:p w14:paraId="7E5DFAC3" w14:textId="77777777" w:rsidR="00446678" w:rsidRPr="00446678" w:rsidRDefault="00446678" w:rsidP="000035EC">
      <w:pPr>
        <w:widowControl w:val="0"/>
        <w:tabs>
          <w:tab w:val="left" w:pos="1046"/>
        </w:tabs>
        <w:spacing w:after="0" w:line="240" w:lineRule="auto"/>
        <w:ind w:firstLine="720"/>
        <w:jc w:val="both"/>
        <w:rPr>
          <w:rFonts w:ascii="Times New Roman" w:eastAsia="Times New Roman" w:hAnsi="Times New Roman" w:cs="Times New Roman"/>
          <w:lang w:eastAsia="ru-RU" w:bidi="ru-RU"/>
        </w:rPr>
      </w:pPr>
      <w:bookmarkStart w:id="184" w:name="bookmark210"/>
      <w:r w:rsidRPr="00446678">
        <w:rPr>
          <w:rFonts w:ascii="Times New Roman" w:eastAsia="Times New Roman" w:hAnsi="Times New Roman" w:cs="Times New Roman"/>
          <w:lang w:eastAsia="ru-RU" w:bidi="ru-RU"/>
        </w:rPr>
        <w:t>г</w:t>
      </w:r>
      <w:bookmarkEnd w:id="184"/>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уведомление о планируемом сносе;</w:t>
      </w:r>
    </w:p>
    <w:p w14:paraId="7669F922" w14:textId="77777777" w:rsidR="00446678" w:rsidRPr="00446678" w:rsidRDefault="00446678" w:rsidP="000035EC">
      <w:pPr>
        <w:widowControl w:val="0"/>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ж) разрешение на проведение работ по сохранению объектов культурного наследия;</w:t>
      </w:r>
      <w:bookmarkStart w:id="185" w:name="bookmark213"/>
    </w:p>
    <w:bookmarkEnd w:id="185"/>
    <w:p w14:paraId="5A878CA7" w14:textId="77777777" w:rsidR="00446678" w:rsidRPr="00446678" w:rsidRDefault="00446678" w:rsidP="000035EC">
      <w:pPr>
        <w:widowControl w:val="0"/>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е)</w:t>
      </w:r>
      <w:r w:rsidRPr="00446678">
        <w:rPr>
          <w:rFonts w:ascii="Times New Roman" w:eastAsia="Times New Roman" w:hAnsi="Times New Roman" w:cs="Times New Roman"/>
          <w:lang w:eastAsia="ru-RU" w:bidi="ru-RU"/>
        </w:rPr>
        <w:tab/>
        <w:t>разрешение на вырубку зеленых насаждений,</w:t>
      </w:r>
    </w:p>
    <w:p w14:paraId="1D2BD3E3" w14:textId="77777777" w:rsidR="00446678" w:rsidRPr="00446678" w:rsidRDefault="00446678" w:rsidP="000035EC">
      <w:pPr>
        <w:widowControl w:val="0"/>
        <w:tabs>
          <w:tab w:val="left" w:pos="1075"/>
        </w:tabs>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ж)</w:t>
      </w:r>
      <w:r w:rsidRPr="00446678">
        <w:rPr>
          <w:rFonts w:ascii="Times New Roman" w:eastAsia="Times New Roman" w:hAnsi="Times New Roman" w:cs="Times New Roman"/>
          <w:lang w:eastAsia="ru-RU" w:bidi="ru-RU"/>
        </w:rPr>
        <w:tab/>
        <w:t>разрешение на использование земель или земельного участка, находящихся в государственной или муниципальной собственности,</w:t>
      </w:r>
    </w:p>
    <w:p w14:paraId="356C708D" w14:textId="77777777" w:rsidR="00446678" w:rsidRPr="00446678" w:rsidRDefault="00446678" w:rsidP="000035EC">
      <w:pPr>
        <w:widowControl w:val="0"/>
        <w:tabs>
          <w:tab w:val="left" w:pos="1092"/>
        </w:tabs>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з)</w:t>
      </w:r>
      <w:r w:rsidRPr="00446678">
        <w:rPr>
          <w:rFonts w:ascii="Times New Roman" w:eastAsia="Times New Roman" w:hAnsi="Times New Roman" w:cs="Times New Roman"/>
          <w:lang w:eastAsia="ru-RU" w:bidi="ru-RU"/>
        </w:rPr>
        <w:tab/>
        <w:t>разрешение на размещение объекта,</w:t>
      </w:r>
    </w:p>
    <w:p w14:paraId="1C2696D5" w14:textId="77777777" w:rsidR="00446678" w:rsidRPr="00446678" w:rsidRDefault="00446678" w:rsidP="000035EC">
      <w:pPr>
        <w:widowControl w:val="0"/>
        <w:tabs>
          <w:tab w:val="left" w:pos="1086"/>
        </w:tabs>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и)</w:t>
      </w:r>
      <w:r w:rsidRPr="00446678">
        <w:rPr>
          <w:rFonts w:ascii="Times New Roman" w:eastAsia="Times New Roman" w:hAnsi="Times New Roman" w:cs="Times New Roman"/>
          <w:lang w:eastAsia="ru-RU" w:bidi="ru-RU"/>
        </w:rPr>
        <w:tab/>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0F753968" w14:textId="77777777" w:rsidR="00446678" w:rsidRPr="00446678" w:rsidRDefault="00446678" w:rsidP="000035EC">
      <w:pPr>
        <w:widowControl w:val="0"/>
        <w:tabs>
          <w:tab w:val="left" w:pos="1092"/>
        </w:tabs>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к)</w:t>
      </w:r>
      <w:r w:rsidRPr="00446678">
        <w:rPr>
          <w:rFonts w:ascii="Times New Roman" w:eastAsia="Times New Roman" w:hAnsi="Times New Roman" w:cs="Times New Roman"/>
          <w:lang w:eastAsia="ru-RU" w:bidi="ru-RU"/>
        </w:rPr>
        <w:tab/>
        <w:t>разрешение на установку и эксплуатацию рекламной конструкции;</w:t>
      </w:r>
    </w:p>
    <w:p w14:paraId="1F27FDF6" w14:textId="77777777" w:rsidR="00446678" w:rsidRPr="00446678" w:rsidRDefault="00446678" w:rsidP="000035EC">
      <w:pPr>
        <w:widowControl w:val="0"/>
        <w:tabs>
          <w:tab w:val="left" w:pos="1086"/>
        </w:tabs>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л)</w:t>
      </w:r>
      <w:r w:rsidRPr="00446678">
        <w:rPr>
          <w:rFonts w:ascii="Times New Roman" w:eastAsia="Times New Roman" w:hAnsi="Times New Roman" w:cs="Times New Roman"/>
          <w:lang w:eastAsia="ru-RU" w:bidi="ru-RU"/>
        </w:rPr>
        <w:tab/>
        <w:t>технические условия для подключения к сетям инженерно- технического обеспечения;</w:t>
      </w:r>
    </w:p>
    <w:p w14:paraId="5C467C2A" w14:textId="77777777" w:rsidR="00446678" w:rsidRPr="00446678" w:rsidRDefault="00446678" w:rsidP="000035EC">
      <w:pPr>
        <w:widowControl w:val="0"/>
        <w:tabs>
          <w:tab w:val="left" w:pos="1075"/>
        </w:tabs>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м)</w:t>
      </w:r>
      <w:r w:rsidRPr="00446678">
        <w:rPr>
          <w:rFonts w:ascii="Times New Roman" w:eastAsia="Times New Roman" w:hAnsi="Times New Roman" w:cs="Times New Roman"/>
          <w:lang w:eastAsia="ru-RU" w:bidi="ru-RU"/>
        </w:rPr>
        <w:tab/>
        <w:t>схему движения транспорта и пешеходов;</w:t>
      </w:r>
    </w:p>
    <w:p w14:paraId="17164122" w14:textId="77777777" w:rsidR="00446678" w:rsidRPr="00446678" w:rsidRDefault="00446678" w:rsidP="000035EC">
      <w:pPr>
        <w:widowControl w:val="0"/>
        <w:numPr>
          <w:ilvl w:val="1"/>
          <w:numId w:val="37"/>
        </w:numPr>
        <w:tabs>
          <w:tab w:val="left" w:pos="1433"/>
        </w:tabs>
        <w:spacing w:after="0" w:line="240" w:lineRule="auto"/>
        <w:jc w:val="both"/>
        <w:rPr>
          <w:rFonts w:ascii="Times New Roman" w:eastAsia="Times New Roman" w:hAnsi="Times New Roman" w:cs="Times New Roman"/>
          <w:lang w:eastAsia="ru-RU" w:bidi="ru-RU"/>
        </w:rPr>
      </w:pPr>
      <w:bookmarkStart w:id="186" w:name="bookmark220"/>
      <w:bookmarkEnd w:id="186"/>
      <w:r w:rsidRPr="00446678">
        <w:rPr>
          <w:rFonts w:ascii="Times New Roman" w:eastAsia="Times New Roman" w:hAnsi="Times New Roman" w:cs="Times New Roman"/>
          <w:lang w:eastAsia="ru-RU" w:bidi="ru-RU"/>
        </w:rPr>
        <w:t>Администрации запрещено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w:t>
      </w:r>
    </w:p>
    <w:p w14:paraId="4BCD8214" w14:textId="77777777" w:rsidR="00446678" w:rsidRPr="00446678" w:rsidRDefault="00446678" w:rsidP="000035EC">
      <w:pPr>
        <w:widowControl w:val="0"/>
        <w:numPr>
          <w:ilvl w:val="1"/>
          <w:numId w:val="37"/>
        </w:numPr>
        <w:tabs>
          <w:tab w:val="left" w:pos="1433"/>
        </w:tabs>
        <w:spacing w:after="0" w:line="240" w:lineRule="auto"/>
        <w:jc w:val="both"/>
        <w:rPr>
          <w:rFonts w:ascii="Times New Roman" w:eastAsia="Times New Roman" w:hAnsi="Times New Roman" w:cs="Times New Roman"/>
          <w:lang w:eastAsia="ru-RU" w:bidi="ru-RU"/>
        </w:rPr>
      </w:pPr>
      <w:bookmarkStart w:id="187" w:name="bookmark221"/>
      <w:bookmarkEnd w:id="187"/>
      <w:r w:rsidRPr="00446678">
        <w:rPr>
          <w:rFonts w:ascii="Times New Roman" w:eastAsia="Times New Roman" w:hAnsi="Times New Roman" w:cs="Times New Roman"/>
          <w:lang w:eastAsia="ru-RU" w:bidi="ru-RU"/>
        </w:rPr>
        <w:t>Документы, указанные в пункте в п.11.1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14:paraId="2604131B" w14:textId="77777777" w:rsidR="00446678" w:rsidRPr="00446678" w:rsidRDefault="00446678" w:rsidP="000035EC">
      <w:pPr>
        <w:keepNext/>
        <w:keepLines/>
        <w:widowControl w:val="0"/>
        <w:numPr>
          <w:ilvl w:val="0"/>
          <w:numId w:val="37"/>
        </w:numPr>
        <w:tabs>
          <w:tab w:val="left" w:pos="0"/>
        </w:tabs>
        <w:spacing w:after="0" w:line="240" w:lineRule="auto"/>
        <w:jc w:val="center"/>
        <w:outlineLvl w:val="2"/>
        <w:rPr>
          <w:rFonts w:ascii="Times New Roman" w:eastAsia="Times New Roman" w:hAnsi="Times New Roman" w:cs="Times New Roman"/>
          <w:b/>
          <w:bCs/>
          <w:iCs/>
          <w:lang w:eastAsia="ru-RU" w:bidi="ru-RU"/>
        </w:rPr>
      </w:pPr>
      <w:bookmarkStart w:id="188" w:name="bookmark224"/>
      <w:bookmarkStart w:id="189" w:name="bookmark222"/>
      <w:bookmarkStart w:id="190" w:name="bookmark223"/>
      <w:bookmarkStart w:id="191" w:name="bookmark225"/>
      <w:bookmarkEnd w:id="188"/>
      <w:r w:rsidRPr="00446678">
        <w:rPr>
          <w:rFonts w:ascii="Times New Roman" w:eastAsia="Times New Roman" w:hAnsi="Times New Roman" w:cs="Times New Roman"/>
          <w:b/>
          <w:bCs/>
          <w:iCs/>
          <w:lang w:eastAsia="ru-RU" w:bidi="ru-RU"/>
        </w:rPr>
        <w:t>Исчерпывающий перечень оснований для отказа в приеме документов, необходимых для предоставления Муниципальной услуги</w:t>
      </w:r>
      <w:bookmarkEnd w:id="189"/>
      <w:bookmarkEnd w:id="190"/>
      <w:bookmarkEnd w:id="191"/>
    </w:p>
    <w:p w14:paraId="055DC47C" w14:textId="77777777" w:rsidR="00446678" w:rsidRPr="00446678" w:rsidRDefault="00446678" w:rsidP="000035EC">
      <w:pPr>
        <w:widowControl w:val="0"/>
        <w:numPr>
          <w:ilvl w:val="1"/>
          <w:numId w:val="37"/>
        </w:numPr>
        <w:tabs>
          <w:tab w:val="left" w:pos="1433"/>
        </w:tabs>
        <w:spacing w:after="0" w:line="240" w:lineRule="auto"/>
        <w:jc w:val="both"/>
        <w:rPr>
          <w:rFonts w:ascii="Times New Roman" w:eastAsia="Times New Roman" w:hAnsi="Times New Roman" w:cs="Times New Roman"/>
          <w:lang w:eastAsia="ru-RU" w:bidi="ru-RU"/>
        </w:rPr>
      </w:pPr>
      <w:bookmarkStart w:id="192" w:name="bookmark226"/>
      <w:bookmarkEnd w:id="192"/>
      <w:r w:rsidRPr="00446678">
        <w:rPr>
          <w:rFonts w:ascii="Times New Roman" w:eastAsia="Times New Roman" w:hAnsi="Times New Roman" w:cs="Times New Roman"/>
          <w:lang w:eastAsia="ru-RU" w:bidi="ru-RU"/>
        </w:rPr>
        <w:t>Основаниями для отказа в приеме документов, необходимых для предоставления Муниципальной услуги являются:</w:t>
      </w:r>
    </w:p>
    <w:p w14:paraId="79477C12" w14:textId="77777777" w:rsidR="00446678" w:rsidRPr="00446678" w:rsidRDefault="00446678" w:rsidP="000035EC">
      <w:pPr>
        <w:widowControl w:val="0"/>
        <w:numPr>
          <w:ilvl w:val="2"/>
          <w:numId w:val="37"/>
        </w:numPr>
        <w:tabs>
          <w:tab w:val="left" w:pos="1481"/>
        </w:tabs>
        <w:spacing w:after="0" w:line="240" w:lineRule="auto"/>
        <w:jc w:val="both"/>
        <w:rPr>
          <w:rFonts w:ascii="Times New Roman" w:eastAsia="Times New Roman" w:hAnsi="Times New Roman" w:cs="Times New Roman"/>
          <w:lang w:eastAsia="ru-RU" w:bidi="ru-RU"/>
        </w:rPr>
      </w:pPr>
      <w:bookmarkStart w:id="193" w:name="bookmark227"/>
      <w:bookmarkEnd w:id="193"/>
      <w:r w:rsidRPr="00446678">
        <w:rPr>
          <w:rFonts w:ascii="Times New Roman" w:eastAsia="Times New Roman" w:hAnsi="Times New Roman" w:cs="Times New Roman"/>
          <w:lang w:eastAsia="ru-RU" w:bidi="ru-RU"/>
        </w:rPr>
        <w:t>Заявление подано в орган местного самоуправления или организацию, в полномочия которых не входит предоставление услуги;</w:t>
      </w:r>
    </w:p>
    <w:p w14:paraId="466FB321" w14:textId="77777777" w:rsidR="00446678" w:rsidRPr="00446678" w:rsidRDefault="00446678" w:rsidP="000035EC">
      <w:pPr>
        <w:widowControl w:val="0"/>
        <w:numPr>
          <w:ilvl w:val="2"/>
          <w:numId w:val="37"/>
        </w:numPr>
        <w:tabs>
          <w:tab w:val="left" w:pos="1582"/>
        </w:tabs>
        <w:spacing w:after="0" w:line="240" w:lineRule="auto"/>
        <w:jc w:val="both"/>
        <w:rPr>
          <w:rFonts w:ascii="Times New Roman" w:eastAsia="Times New Roman" w:hAnsi="Times New Roman" w:cs="Times New Roman"/>
          <w:lang w:eastAsia="ru-RU" w:bidi="ru-RU"/>
        </w:rPr>
      </w:pPr>
      <w:bookmarkStart w:id="194" w:name="bookmark228"/>
      <w:bookmarkEnd w:id="194"/>
      <w:r w:rsidRPr="00446678">
        <w:rPr>
          <w:rFonts w:ascii="Times New Roman" w:eastAsia="Times New Roman" w:hAnsi="Times New Roman" w:cs="Times New Roman"/>
          <w:lang w:eastAsia="ru-RU" w:bidi="ru-RU"/>
        </w:rPr>
        <w:t>Неполное заполнение полей в форме заявления, в том числе в интерактивной форме заявления на ЕПГУ;</w:t>
      </w:r>
    </w:p>
    <w:p w14:paraId="4637C4BE" w14:textId="77777777" w:rsidR="00446678" w:rsidRPr="00446678" w:rsidRDefault="00446678" w:rsidP="000035EC">
      <w:pPr>
        <w:widowControl w:val="0"/>
        <w:numPr>
          <w:ilvl w:val="2"/>
          <w:numId w:val="37"/>
        </w:numPr>
        <w:tabs>
          <w:tab w:val="left" w:pos="1582"/>
        </w:tabs>
        <w:spacing w:after="0" w:line="240" w:lineRule="auto"/>
        <w:jc w:val="both"/>
        <w:rPr>
          <w:rFonts w:ascii="Times New Roman" w:eastAsia="Times New Roman" w:hAnsi="Times New Roman" w:cs="Times New Roman"/>
          <w:lang w:eastAsia="ru-RU" w:bidi="ru-RU"/>
        </w:rPr>
      </w:pPr>
      <w:bookmarkStart w:id="195" w:name="bookmark229"/>
      <w:bookmarkEnd w:id="195"/>
      <w:r w:rsidRPr="00446678">
        <w:rPr>
          <w:rFonts w:ascii="Times New Roman" w:eastAsia="Times New Roman" w:hAnsi="Times New Roman" w:cs="Times New Roman"/>
          <w:lang w:eastAsia="ru-RU" w:bidi="ru-RU"/>
        </w:rPr>
        <w:t>Представление неполного комплекта документов, необходимых для предоставления услуги;</w:t>
      </w:r>
    </w:p>
    <w:p w14:paraId="64837900" w14:textId="77777777" w:rsidR="00446678" w:rsidRPr="00446678" w:rsidRDefault="00446678" w:rsidP="000035EC">
      <w:pPr>
        <w:widowControl w:val="0"/>
        <w:numPr>
          <w:ilvl w:val="2"/>
          <w:numId w:val="37"/>
        </w:numPr>
        <w:tabs>
          <w:tab w:val="left" w:pos="1493"/>
        </w:tabs>
        <w:spacing w:after="0" w:line="240" w:lineRule="auto"/>
        <w:jc w:val="both"/>
        <w:rPr>
          <w:rFonts w:ascii="Times New Roman" w:eastAsia="Times New Roman" w:hAnsi="Times New Roman" w:cs="Times New Roman"/>
          <w:lang w:eastAsia="ru-RU" w:bidi="ru-RU"/>
        </w:rPr>
      </w:pPr>
      <w:bookmarkStart w:id="196" w:name="bookmark230"/>
      <w:bookmarkEnd w:id="196"/>
      <w:r w:rsidRPr="00446678">
        <w:rPr>
          <w:rFonts w:ascii="Times New Roman" w:eastAsia="Times New Roman" w:hAnsi="Times New Roman" w:cs="Times New Roman"/>
          <w:lang w:eastAsia="ru-RU" w:bidi="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22C5D5E2" w14:textId="77777777" w:rsidR="00446678" w:rsidRPr="00446678" w:rsidRDefault="00446678" w:rsidP="000035EC">
      <w:pPr>
        <w:widowControl w:val="0"/>
        <w:numPr>
          <w:ilvl w:val="2"/>
          <w:numId w:val="37"/>
        </w:numPr>
        <w:tabs>
          <w:tab w:val="left" w:pos="1481"/>
        </w:tabs>
        <w:spacing w:after="0" w:line="240" w:lineRule="auto"/>
        <w:jc w:val="both"/>
        <w:rPr>
          <w:rFonts w:ascii="Times New Roman" w:eastAsia="Times New Roman" w:hAnsi="Times New Roman" w:cs="Times New Roman"/>
          <w:lang w:eastAsia="ru-RU" w:bidi="ru-RU"/>
        </w:rPr>
      </w:pPr>
      <w:bookmarkStart w:id="197" w:name="bookmark231"/>
      <w:bookmarkEnd w:id="197"/>
      <w:r w:rsidRPr="00446678">
        <w:rPr>
          <w:rFonts w:ascii="Times New Roman" w:eastAsia="Times New Roman" w:hAnsi="Times New Roman" w:cs="Times New Roman"/>
          <w:lang w:eastAsia="ru-RU" w:bidi="ru-RU"/>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14:paraId="1AAB13A0" w14:textId="77777777" w:rsidR="00446678" w:rsidRPr="00446678" w:rsidRDefault="00446678" w:rsidP="000035EC">
      <w:pPr>
        <w:widowControl w:val="0"/>
        <w:numPr>
          <w:ilvl w:val="2"/>
          <w:numId w:val="37"/>
        </w:numPr>
        <w:tabs>
          <w:tab w:val="left" w:pos="1487"/>
        </w:tabs>
        <w:spacing w:after="0" w:line="240" w:lineRule="auto"/>
        <w:jc w:val="both"/>
        <w:rPr>
          <w:rFonts w:ascii="Times New Roman" w:eastAsia="Times New Roman" w:hAnsi="Times New Roman" w:cs="Times New Roman"/>
          <w:lang w:eastAsia="ru-RU" w:bidi="ru-RU"/>
        </w:rPr>
      </w:pPr>
      <w:bookmarkStart w:id="198" w:name="bookmark232"/>
      <w:bookmarkEnd w:id="198"/>
      <w:r w:rsidRPr="00446678">
        <w:rPr>
          <w:rFonts w:ascii="Times New Roman" w:eastAsia="Times New Roman" w:hAnsi="Times New Roman" w:cs="Times New Roman"/>
          <w:lang w:eastAsia="ru-RU" w:bidi="ru-RU"/>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01C9068" w14:textId="77777777" w:rsidR="00446678" w:rsidRPr="00446678" w:rsidRDefault="00446678" w:rsidP="000035EC">
      <w:pPr>
        <w:widowControl w:val="0"/>
        <w:numPr>
          <w:ilvl w:val="2"/>
          <w:numId w:val="37"/>
        </w:numPr>
        <w:tabs>
          <w:tab w:val="left" w:pos="1487"/>
        </w:tabs>
        <w:spacing w:after="0" w:line="240" w:lineRule="auto"/>
        <w:jc w:val="both"/>
        <w:rPr>
          <w:rFonts w:ascii="Times New Roman" w:eastAsia="Times New Roman" w:hAnsi="Times New Roman" w:cs="Times New Roman"/>
          <w:lang w:eastAsia="ru-RU" w:bidi="ru-RU"/>
        </w:rPr>
      </w:pPr>
      <w:bookmarkStart w:id="199" w:name="bookmark233"/>
      <w:bookmarkEnd w:id="199"/>
      <w:r w:rsidRPr="00446678">
        <w:rPr>
          <w:rFonts w:ascii="Times New Roman" w:eastAsia="Times New Roman" w:hAnsi="Times New Roman" w:cs="Times New Roman"/>
          <w:lang w:eastAsia="ru-RU" w:bidi="ru-RU"/>
        </w:rPr>
        <w:t>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14:paraId="52DCB0DC" w14:textId="77777777" w:rsidR="00446678" w:rsidRPr="00446678" w:rsidRDefault="00446678" w:rsidP="000035EC">
      <w:pPr>
        <w:widowControl w:val="0"/>
        <w:numPr>
          <w:ilvl w:val="2"/>
          <w:numId w:val="37"/>
        </w:numPr>
        <w:tabs>
          <w:tab w:val="left" w:pos="1493"/>
        </w:tabs>
        <w:spacing w:after="0" w:line="240" w:lineRule="auto"/>
        <w:jc w:val="both"/>
        <w:rPr>
          <w:rFonts w:ascii="Times New Roman" w:eastAsia="Times New Roman" w:hAnsi="Times New Roman" w:cs="Times New Roman"/>
          <w:lang w:eastAsia="ru-RU" w:bidi="ru-RU"/>
        </w:rPr>
      </w:pPr>
      <w:bookmarkStart w:id="200" w:name="bookmark234"/>
      <w:bookmarkEnd w:id="200"/>
      <w:r w:rsidRPr="00446678">
        <w:rPr>
          <w:rFonts w:ascii="Times New Roman" w:eastAsia="Times New Roman" w:hAnsi="Times New Roman" w:cs="Times New Roman"/>
          <w:lang w:eastAsia="ru-RU" w:bidi="ru-RU"/>
        </w:rPr>
        <w:t>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14:paraId="7779C1E8" w14:textId="77777777" w:rsidR="00446678" w:rsidRPr="00446678" w:rsidRDefault="00446678" w:rsidP="000035EC">
      <w:pPr>
        <w:widowControl w:val="0"/>
        <w:numPr>
          <w:ilvl w:val="1"/>
          <w:numId w:val="37"/>
        </w:numPr>
        <w:tabs>
          <w:tab w:val="left" w:pos="1301"/>
        </w:tabs>
        <w:spacing w:after="0" w:line="240" w:lineRule="auto"/>
        <w:jc w:val="both"/>
        <w:rPr>
          <w:rFonts w:ascii="Times New Roman" w:eastAsia="Times New Roman" w:hAnsi="Times New Roman" w:cs="Times New Roman"/>
          <w:lang w:eastAsia="ru-RU" w:bidi="ru-RU"/>
        </w:rPr>
      </w:pPr>
      <w:bookmarkStart w:id="201" w:name="bookmark235"/>
      <w:bookmarkEnd w:id="201"/>
      <w:r w:rsidRPr="00446678">
        <w:rPr>
          <w:rFonts w:ascii="Times New Roman" w:eastAsia="Times New Roman" w:hAnsi="Times New Roman" w:cs="Times New Roman"/>
          <w:lang w:eastAsia="ru-RU" w:bidi="ru-RU"/>
        </w:rPr>
        <w:t>Решение об отказе в приеме документов, по основаниям, указанным в пункте 12.1 настоящего Административного регламента, оформляется по форме согласно Приложению № 2 к настоящему Административному регламенту.</w:t>
      </w:r>
    </w:p>
    <w:p w14:paraId="1510E742" w14:textId="77777777" w:rsidR="00446678" w:rsidRPr="00446678" w:rsidRDefault="00446678" w:rsidP="000035EC">
      <w:pPr>
        <w:widowControl w:val="0"/>
        <w:numPr>
          <w:ilvl w:val="1"/>
          <w:numId w:val="37"/>
        </w:numPr>
        <w:tabs>
          <w:tab w:val="left" w:pos="1319"/>
        </w:tabs>
        <w:spacing w:after="0" w:line="240" w:lineRule="auto"/>
        <w:jc w:val="both"/>
        <w:rPr>
          <w:rFonts w:ascii="Times New Roman" w:eastAsia="Times New Roman" w:hAnsi="Times New Roman" w:cs="Times New Roman"/>
          <w:lang w:eastAsia="ru-RU" w:bidi="ru-RU"/>
        </w:rPr>
      </w:pPr>
      <w:bookmarkStart w:id="202" w:name="bookmark236"/>
      <w:bookmarkEnd w:id="202"/>
      <w:r w:rsidRPr="00446678">
        <w:rPr>
          <w:rFonts w:ascii="Times New Roman" w:eastAsia="Times New Roman" w:hAnsi="Times New Roman" w:cs="Times New Roman"/>
          <w:lang w:eastAsia="ru-RU" w:bidi="ru-RU"/>
        </w:rPr>
        <w:t>Решение об отказе в приеме документов, по основаниям, указанным в пункте 12.1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 организацию.</w:t>
      </w:r>
    </w:p>
    <w:p w14:paraId="448479C3" w14:textId="77777777" w:rsidR="00446678" w:rsidRPr="00446678" w:rsidRDefault="00446678" w:rsidP="000035EC">
      <w:pPr>
        <w:widowControl w:val="0"/>
        <w:numPr>
          <w:ilvl w:val="1"/>
          <w:numId w:val="37"/>
        </w:numPr>
        <w:tabs>
          <w:tab w:val="left" w:pos="1492"/>
        </w:tabs>
        <w:spacing w:after="0" w:line="240" w:lineRule="auto"/>
        <w:jc w:val="both"/>
        <w:rPr>
          <w:rFonts w:ascii="Times New Roman" w:eastAsia="Times New Roman" w:hAnsi="Times New Roman" w:cs="Times New Roman"/>
          <w:lang w:eastAsia="ru-RU" w:bidi="ru-RU"/>
        </w:rPr>
      </w:pPr>
      <w:bookmarkStart w:id="203" w:name="bookmark237"/>
      <w:bookmarkEnd w:id="203"/>
      <w:r w:rsidRPr="00446678">
        <w:rPr>
          <w:rFonts w:ascii="Times New Roman" w:eastAsia="Times New Roman" w:hAnsi="Times New Roman" w:cs="Times New Roman"/>
          <w:lang w:eastAsia="ru-RU" w:bidi="ru-RU"/>
        </w:rPr>
        <w:t>Отказ в приеме документов, по основаниям, указанным в пункте 12.1 настоящего Административного регламента, не препятствует повторному обращению заявителя в Администрацию за получением услуги.</w:t>
      </w:r>
    </w:p>
    <w:p w14:paraId="293FFCD1" w14:textId="77777777" w:rsidR="00446678" w:rsidRPr="00446678" w:rsidRDefault="00446678" w:rsidP="000035EC">
      <w:pPr>
        <w:keepNext/>
        <w:keepLines/>
        <w:widowControl w:val="0"/>
        <w:numPr>
          <w:ilvl w:val="0"/>
          <w:numId w:val="37"/>
        </w:numPr>
        <w:tabs>
          <w:tab w:val="left" w:pos="1492"/>
        </w:tabs>
        <w:spacing w:after="0" w:line="240" w:lineRule="auto"/>
        <w:jc w:val="center"/>
        <w:outlineLvl w:val="2"/>
        <w:rPr>
          <w:rFonts w:ascii="Times New Roman" w:eastAsia="Times New Roman" w:hAnsi="Times New Roman" w:cs="Times New Roman"/>
          <w:b/>
          <w:bCs/>
          <w:iCs/>
          <w:lang w:eastAsia="ru-RU" w:bidi="ru-RU"/>
        </w:rPr>
      </w:pPr>
      <w:bookmarkStart w:id="204" w:name="bookmark240"/>
      <w:bookmarkStart w:id="205" w:name="bookmark241"/>
      <w:bookmarkEnd w:id="204"/>
      <w:r w:rsidRPr="00446678">
        <w:rPr>
          <w:rFonts w:ascii="Times New Roman" w:eastAsia="Times New Roman" w:hAnsi="Times New Roman" w:cs="Times New Roman"/>
          <w:b/>
          <w:bCs/>
          <w:iCs/>
          <w:lang w:eastAsia="ru-RU" w:bidi="ru-RU"/>
        </w:rPr>
        <w:lastRenderedPageBreak/>
        <w:t>Исчерпывающий перечень оснований для приостановления или отказа         в</w:t>
      </w:r>
      <w:bookmarkStart w:id="206" w:name="bookmark238"/>
      <w:bookmarkStart w:id="207" w:name="bookmark239"/>
      <w:bookmarkStart w:id="208" w:name="bookmark242"/>
      <w:bookmarkEnd w:id="205"/>
      <w:r w:rsidRPr="00446678">
        <w:rPr>
          <w:rFonts w:ascii="Times New Roman" w:eastAsia="Times New Roman" w:hAnsi="Times New Roman" w:cs="Times New Roman"/>
          <w:b/>
          <w:bCs/>
          <w:iCs/>
          <w:lang w:eastAsia="ru-RU" w:bidi="ru-RU"/>
        </w:rPr>
        <w:t xml:space="preserve"> предоставлении Муниципальной услуги</w:t>
      </w:r>
      <w:bookmarkEnd w:id="206"/>
      <w:bookmarkEnd w:id="207"/>
      <w:bookmarkEnd w:id="208"/>
    </w:p>
    <w:p w14:paraId="16D2A2A3" w14:textId="77777777" w:rsidR="00446678" w:rsidRPr="00446678" w:rsidRDefault="00446678" w:rsidP="000035EC">
      <w:pPr>
        <w:widowControl w:val="0"/>
        <w:numPr>
          <w:ilvl w:val="1"/>
          <w:numId w:val="37"/>
        </w:numPr>
        <w:tabs>
          <w:tab w:val="left" w:pos="1316"/>
        </w:tabs>
        <w:spacing w:after="0" w:line="240" w:lineRule="auto"/>
        <w:jc w:val="both"/>
        <w:rPr>
          <w:rFonts w:ascii="Times New Roman" w:eastAsia="Times New Roman" w:hAnsi="Times New Roman" w:cs="Times New Roman"/>
          <w:lang w:eastAsia="ru-RU" w:bidi="ru-RU"/>
        </w:rPr>
      </w:pPr>
      <w:bookmarkStart w:id="209" w:name="bookmark243"/>
      <w:bookmarkEnd w:id="209"/>
      <w:r w:rsidRPr="00446678">
        <w:rPr>
          <w:rFonts w:ascii="Times New Roman" w:eastAsia="Times New Roman" w:hAnsi="Times New Roman" w:cs="Times New Roman"/>
          <w:lang w:eastAsia="ru-RU" w:bidi="ru-RU"/>
        </w:rPr>
        <w:t>Оснований для приостановления предоставления услуги не предусмотрено.</w:t>
      </w:r>
    </w:p>
    <w:p w14:paraId="29B61059" w14:textId="77777777" w:rsidR="00446678" w:rsidRPr="00446678" w:rsidRDefault="00446678" w:rsidP="000035EC">
      <w:pPr>
        <w:keepNext/>
        <w:keepLines/>
        <w:widowControl w:val="0"/>
        <w:numPr>
          <w:ilvl w:val="1"/>
          <w:numId w:val="37"/>
        </w:numPr>
        <w:tabs>
          <w:tab w:val="left" w:pos="1316"/>
        </w:tabs>
        <w:spacing w:after="0" w:line="240" w:lineRule="auto"/>
        <w:jc w:val="both"/>
        <w:outlineLvl w:val="2"/>
        <w:rPr>
          <w:rFonts w:ascii="Times New Roman" w:eastAsia="Times New Roman" w:hAnsi="Times New Roman" w:cs="Times New Roman"/>
          <w:bCs/>
          <w:iCs/>
          <w:lang w:eastAsia="ru-RU" w:bidi="ru-RU"/>
        </w:rPr>
      </w:pPr>
      <w:bookmarkStart w:id="210" w:name="bookmark246"/>
      <w:bookmarkStart w:id="211" w:name="bookmark244"/>
      <w:bookmarkStart w:id="212" w:name="bookmark245"/>
      <w:bookmarkStart w:id="213" w:name="bookmark247"/>
      <w:bookmarkEnd w:id="210"/>
      <w:r w:rsidRPr="00446678">
        <w:rPr>
          <w:rFonts w:ascii="Times New Roman" w:eastAsia="Times New Roman" w:hAnsi="Times New Roman" w:cs="Times New Roman"/>
          <w:bCs/>
          <w:iCs/>
          <w:lang w:eastAsia="ru-RU" w:bidi="ru-RU"/>
        </w:rPr>
        <w:t>Основания для отказа в предоставлении услуги</w:t>
      </w:r>
      <w:bookmarkEnd w:id="211"/>
      <w:bookmarkEnd w:id="212"/>
      <w:bookmarkEnd w:id="213"/>
    </w:p>
    <w:p w14:paraId="489DE499" w14:textId="77777777" w:rsidR="00446678" w:rsidRPr="00446678" w:rsidRDefault="00446678" w:rsidP="000035EC">
      <w:pPr>
        <w:widowControl w:val="0"/>
        <w:numPr>
          <w:ilvl w:val="2"/>
          <w:numId w:val="37"/>
        </w:numPr>
        <w:tabs>
          <w:tab w:val="left" w:pos="1493"/>
        </w:tabs>
        <w:spacing w:after="0" w:line="240" w:lineRule="auto"/>
        <w:jc w:val="both"/>
        <w:rPr>
          <w:rFonts w:ascii="Times New Roman" w:eastAsia="Times New Roman" w:hAnsi="Times New Roman" w:cs="Times New Roman"/>
          <w:lang w:eastAsia="ru-RU" w:bidi="ru-RU"/>
        </w:rPr>
      </w:pPr>
      <w:bookmarkStart w:id="214" w:name="bookmark248"/>
      <w:bookmarkEnd w:id="214"/>
      <w:r w:rsidRPr="00446678">
        <w:rPr>
          <w:rFonts w:ascii="Times New Roman" w:eastAsia="Times New Roman" w:hAnsi="Times New Roman" w:cs="Times New Roman"/>
          <w:lang w:eastAsia="ru-RU" w:bidi="ru-RU"/>
        </w:rPr>
        <w: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14:paraId="6C57993F" w14:textId="77777777" w:rsidR="00446678" w:rsidRPr="00446678" w:rsidRDefault="00446678" w:rsidP="000035EC">
      <w:pPr>
        <w:widowControl w:val="0"/>
        <w:numPr>
          <w:ilvl w:val="2"/>
          <w:numId w:val="37"/>
        </w:numPr>
        <w:tabs>
          <w:tab w:val="left" w:pos="1492"/>
        </w:tabs>
        <w:spacing w:after="0" w:line="240" w:lineRule="auto"/>
        <w:jc w:val="both"/>
        <w:rPr>
          <w:rFonts w:ascii="Times New Roman" w:eastAsia="Times New Roman" w:hAnsi="Times New Roman" w:cs="Times New Roman"/>
          <w:lang w:eastAsia="ru-RU" w:bidi="ru-RU"/>
        </w:rPr>
      </w:pPr>
      <w:bookmarkStart w:id="215" w:name="bookmark249"/>
      <w:bookmarkEnd w:id="215"/>
      <w:r w:rsidRPr="00446678">
        <w:rPr>
          <w:rFonts w:ascii="Times New Roman" w:eastAsia="Times New Roman" w:hAnsi="Times New Roman" w:cs="Times New Roman"/>
          <w:lang w:eastAsia="ru-RU" w:bidi="ru-RU"/>
        </w:rPr>
        <w:t>Несоответствие проекта производства работ требованиям, установленным нормативными правовыми актами;</w:t>
      </w:r>
    </w:p>
    <w:p w14:paraId="779EF3A7" w14:textId="77777777" w:rsidR="00446678" w:rsidRPr="00446678" w:rsidRDefault="00446678" w:rsidP="000035EC">
      <w:pPr>
        <w:widowControl w:val="0"/>
        <w:numPr>
          <w:ilvl w:val="2"/>
          <w:numId w:val="37"/>
        </w:numPr>
        <w:tabs>
          <w:tab w:val="left" w:pos="1496"/>
        </w:tabs>
        <w:spacing w:after="0" w:line="240" w:lineRule="auto"/>
        <w:jc w:val="both"/>
        <w:rPr>
          <w:rFonts w:ascii="Times New Roman" w:eastAsia="Times New Roman" w:hAnsi="Times New Roman" w:cs="Times New Roman"/>
          <w:lang w:eastAsia="ru-RU" w:bidi="ru-RU"/>
        </w:rPr>
      </w:pPr>
      <w:bookmarkStart w:id="216" w:name="bookmark250"/>
      <w:bookmarkEnd w:id="216"/>
      <w:r w:rsidRPr="00446678">
        <w:rPr>
          <w:rFonts w:ascii="Times New Roman" w:eastAsia="Times New Roman" w:hAnsi="Times New Roman" w:cs="Times New Roman"/>
          <w:lang w:eastAsia="ru-RU" w:bidi="ru-RU"/>
        </w:rPr>
        <w:t>Невозможность выполнения работ в заявленные сроки;</w:t>
      </w:r>
    </w:p>
    <w:p w14:paraId="27F651EB" w14:textId="77777777" w:rsidR="00446678" w:rsidRPr="00446678" w:rsidRDefault="00446678" w:rsidP="000035EC">
      <w:pPr>
        <w:widowControl w:val="0"/>
        <w:numPr>
          <w:ilvl w:val="2"/>
          <w:numId w:val="37"/>
        </w:numPr>
        <w:tabs>
          <w:tab w:val="left" w:pos="1493"/>
        </w:tabs>
        <w:spacing w:after="0" w:line="240" w:lineRule="auto"/>
        <w:jc w:val="both"/>
        <w:rPr>
          <w:rFonts w:ascii="Times New Roman" w:eastAsia="Times New Roman" w:hAnsi="Times New Roman" w:cs="Times New Roman"/>
          <w:lang w:eastAsia="ru-RU" w:bidi="ru-RU"/>
        </w:rPr>
      </w:pPr>
      <w:bookmarkStart w:id="217" w:name="bookmark251"/>
      <w:bookmarkEnd w:id="217"/>
      <w:r w:rsidRPr="00446678">
        <w:rPr>
          <w:rFonts w:ascii="Times New Roman" w:eastAsia="Times New Roman" w:hAnsi="Times New Roman" w:cs="Times New Roman"/>
          <w:lang w:eastAsia="ru-RU" w:bidi="ru-RU"/>
        </w:rPr>
        <w:t>Установлены факты нарушений при проведении земляных работ в соответствии с выданным разрешением на осуществление земляных работ;</w:t>
      </w:r>
    </w:p>
    <w:p w14:paraId="2FB16EC7" w14:textId="77777777" w:rsidR="00446678" w:rsidRPr="00446678" w:rsidRDefault="00446678" w:rsidP="000035EC">
      <w:pPr>
        <w:widowControl w:val="0"/>
        <w:numPr>
          <w:ilvl w:val="2"/>
          <w:numId w:val="37"/>
        </w:numPr>
        <w:tabs>
          <w:tab w:val="left" w:pos="1492"/>
        </w:tabs>
        <w:spacing w:after="0" w:line="240" w:lineRule="auto"/>
        <w:jc w:val="both"/>
        <w:rPr>
          <w:rFonts w:ascii="Times New Roman" w:eastAsia="Times New Roman" w:hAnsi="Times New Roman" w:cs="Times New Roman"/>
          <w:lang w:eastAsia="ru-RU" w:bidi="ru-RU"/>
        </w:rPr>
      </w:pPr>
      <w:bookmarkStart w:id="218" w:name="bookmark252"/>
      <w:bookmarkEnd w:id="218"/>
      <w:r w:rsidRPr="00446678">
        <w:rPr>
          <w:rFonts w:ascii="Times New Roman" w:eastAsia="Times New Roman" w:hAnsi="Times New Roman" w:cs="Times New Roman"/>
          <w:lang w:eastAsia="ru-RU" w:bidi="ru-RU"/>
        </w:rPr>
        <w:t>Наличие противоречивых сведений в заявлении о предоставлении услуги и приложенных к нему документах.</w:t>
      </w:r>
    </w:p>
    <w:p w14:paraId="44F389EE" w14:textId="77777777" w:rsidR="00446678" w:rsidRPr="00446678" w:rsidRDefault="00446678" w:rsidP="000035EC">
      <w:pPr>
        <w:widowControl w:val="0"/>
        <w:spacing w:after="0" w:line="240" w:lineRule="auto"/>
        <w:ind w:firstLine="74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Отказ от предоставления Муниципальной услуги не препятствует повторному обращению Заявителя в Администрацию за предоставлением Муниципальной услуги.</w:t>
      </w:r>
    </w:p>
    <w:p w14:paraId="4DFF4DCC" w14:textId="77777777" w:rsidR="00446678" w:rsidRPr="00446678" w:rsidRDefault="00446678" w:rsidP="000035EC">
      <w:pPr>
        <w:keepNext/>
        <w:keepLines/>
        <w:widowControl w:val="0"/>
        <w:numPr>
          <w:ilvl w:val="0"/>
          <w:numId w:val="37"/>
        </w:numPr>
        <w:tabs>
          <w:tab w:val="left" w:pos="0"/>
        </w:tabs>
        <w:spacing w:after="0" w:line="240" w:lineRule="auto"/>
        <w:jc w:val="center"/>
        <w:outlineLvl w:val="2"/>
        <w:rPr>
          <w:rFonts w:ascii="Times New Roman" w:eastAsia="Times New Roman" w:hAnsi="Times New Roman" w:cs="Times New Roman"/>
          <w:b/>
          <w:bCs/>
          <w:iCs/>
          <w:lang w:eastAsia="ru-RU" w:bidi="ru-RU"/>
        </w:rPr>
      </w:pPr>
      <w:bookmarkStart w:id="219" w:name="bookmark255"/>
      <w:bookmarkStart w:id="220" w:name="bookmark256"/>
      <w:bookmarkEnd w:id="219"/>
      <w:r w:rsidRPr="00446678">
        <w:rPr>
          <w:rFonts w:ascii="Times New Roman" w:eastAsia="Times New Roman" w:hAnsi="Times New Roman" w:cs="Times New Roman"/>
          <w:b/>
          <w:bCs/>
          <w:iCs/>
          <w:lang w:eastAsia="ru-RU" w:bidi="ru-RU"/>
        </w:rPr>
        <w:t>Порядок, размер и основания взимания муниципальной пошлины или иной</w:t>
      </w:r>
      <w:bookmarkStart w:id="221" w:name="bookmark253"/>
      <w:bookmarkStart w:id="222" w:name="bookmark254"/>
      <w:bookmarkStart w:id="223" w:name="bookmark257"/>
      <w:bookmarkEnd w:id="220"/>
      <w:r w:rsidRPr="00446678">
        <w:rPr>
          <w:rFonts w:ascii="Times New Roman" w:eastAsia="Times New Roman" w:hAnsi="Times New Roman" w:cs="Times New Roman"/>
          <w:b/>
          <w:bCs/>
          <w:iCs/>
          <w:lang w:eastAsia="ru-RU" w:bidi="ru-RU"/>
        </w:rPr>
        <w:t xml:space="preserve"> платы, взимаемой за предоставление Муниципальной услуги</w:t>
      </w:r>
      <w:bookmarkEnd w:id="221"/>
      <w:bookmarkEnd w:id="222"/>
      <w:bookmarkEnd w:id="223"/>
    </w:p>
    <w:p w14:paraId="1656C4C6" w14:textId="77777777" w:rsidR="00446678" w:rsidRPr="00446678" w:rsidRDefault="00446678" w:rsidP="000035EC">
      <w:pPr>
        <w:widowControl w:val="0"/>
        <w:numPr>
          <w:ilvl w:val="1"/>
          <w:numId w:val="37"/>
        </w:numPr>
        <w:tabs>
          <w:tab w:val="left" w:pos="1276"/>
        </w:tabs>
        <w:spacing w:after="0" w:line="240" w:lineRule="auto"/>
        <w:jc w:val="both"/>
        <w:rPr>
          <w:rFonts w:ascii="Times New Roman" w:eastAsia="Times New Roman" w:hAnsi="Times New Roman" w:cs="Times New Roman"/>
          <w:lang w:eastAsia="ru-RU" w:bidi="ru-RU"/>
        </w:rPr>
      </w:pPr>
      <w:bookmarkStart w:id="224" w:name="bookmark258"/>
      <w:bookmarkEnd w:id="224"/>
      <w:r w:rsidRPr="00446678">
        <w:rPr>
          <w:rFonts w:ascii="Times New Roman" w:eastAsia="Times New Roman" w:hAnsi="Times New Roman" w:cs="Times New Roman"/>
          <w:lang w:eastAsia="ru-RU" w:bidi="ru-RU"/>
        </w:rPr>
        <w:t>Муниципальная услуга предоставляется бесплатно.</w:t>
      </w:r>
    </w:p>
    <w:p w14:paraId="1A0F9BB4" w14:textId="77777777" w:rsidR="00446678" w:rsidRPr="00446678" w:rsidRDefault="00446678" w:rsidP="000035EC">
      <w:pPr>
        <w:widowControl w:val="0"/>
        <w:numPr>
          <w:ilvl w:val="0"/>
          <w:numId w:val="37"/>
        </w:numPr>
        <w:tabs>
          <w:tab w:val="left" w:pos="426"/>
        </w:tabs>
        <w:spacing w:after="0" w:line="240" w:lineRule="auto"/>
        <w:jc w:val="center"/>
        <w:rPr>
          <w:rFonts w:ascii="Times New Roman" w:eastAsia="Times New Roman" w:hAnsi="Times New Roman" w:cs="Times New Roman"/>
          <w:lang w:eastAsia="ru-RU" w:bidi="ru-RU"/>
        </w:rPr>
      </w:pPr>
      <w:bookmarkStart w:id="225" w:name="bookmark259"/>
      <w:bookmarkEnd w:id="225"/>
      <w:r w:rsidRPr="00446678">
        <w:rPr>
          <w:rFonts w:ascii="Times New Roman" w:eastAsia="Times New Roman" w:hAnsi="Times New Roman" w:cs="Times New Roman"/>
          <w:b/>
          <w:bCs/>
          <w:iCs/>
          <w:lang w:eastAsia="ru-RU" w:bidi="ru-RU"/>
        </w:rPr>
        <w:t>Перечень услуг, необходимых и обязательных для предоставления</w:t>
      </w:r>
      <w:r w:rsidRPr="00446678">
        <w:rPr>
          <w:rFonts w:ascii="Times New Roman" w:eastAsia="Times New Roman" w:hAnsi="Times New Roman" w:cs="Times New Roman"/>
          <w:b/>
          <w:bCs/>
          <w:iCs/>
          <w:lang w:eastAsia="ru-RU" w:bidi="ru-RU"/>
        </w:rPr>
        <w:br/>
        <w:t>Муниципальной услуги, в том числе порядок, размер и основания взимания платы за</w:t>
      </w:r>
      <w:r w:rsidRPr="00446678">
        <w:rPr>
          <w:rFonts w:ascii="Times New Roman" w:eastAsia="Times New Roman" w:hAnsi="Times New Roman" w:cs="Times New Roman"/>
          <w:b/>
          <w:bCs/>
          <w:iCs/>
          <w:lang w:eastAsia="ru-RU" w:bidi="ru-RU"/>
        </w:rPr>
        <w:br/>
        <w:t>предоставление таких услуг</w:t>
      </w:r>
    </w:p>
    <w:p w14:paraId="7F2DCA07" w14:textId="77777777" w:rsidR="00446678" w:rsidRPr="00446678" w:rsidRDefault="00446678" w:rsidP="000035EC">
      <w:pPr>
        <w:widowControl w:val="0"/>
        <w:numPr>
          <w:ilvl w:val="1"/>
          <w:numId w:val="37"/>
        </w:numPr>
        <w:tabs>
          <w:tab w:val="left" w:pos="1492"/>
        </w:tabs>
        <w:spacing w:after="0" w:line="240" w:lineRule="auto"/>
        <w:jc w:val="both"/>
        <w:rPr>
          <w:rFonts w:ascii="Times New Roman" w:eastAsia="Times New Roman" w:hAnsi="Times New Roman" w:cs="Times New Roman"/>
          <w:lang w:eastAsia="ru-RU" w:bidi="ru-RU"/>
        </w:rPr>
      </w:pPr>
      <w:bookmarkStart w:id="226" w:name="bookmark260"/>
      <w:bookmarkEnd w:id="226"/>
      <w:r w:rsidRPr="00446678">
        <w:rPr>
          <w:rFonts w:ascii="Times New Roman" w:eastAsia="Times New Roman" w:hAnsi="Times New Roman" w:cs="Times New Roman"/>
          <w:lang w:eastAsia="ru-RU" w:bidi="ru-RU"/>
        </w:rPr>
        <w:t>Услуги, необходимые и обязательные для предоставления Муниципальной услуги, отсутствуют.</w:t>
      </w:r>
    </w:p>
    <w:p w14:paraId="1AAC7B1C" w14:textId="77777777" w:rsidR="00446678" w:rsidRPr="00446678" w:rsidRDefault="00446678" w:rsidP="009F4C42">
      <w:pPr>
        <w:keepNext/>
        <w:keepLines/>
        <w:widowControl w:val="0"/>
        <w:numPr>
          <w:ilvl w:val="0"/>
          <w:numId w:val="37"/>
        </w:numPr>
        <w:tabs>
          <w:tab w:val="left" w:pos="1646"/>
        </w:tabs>
        <w:spacing w:after="0" w:line="240" w:lineRule="auto"/>
        <w:jc w:val="center"/>
        <w:outlineLvl w:val="2"/>
        <w:rPr>
          <w:rFonts w:ascii="Times New Roman" w:eastAsia="Times New Roman" w:hAnsi="Times New Roman" w:cs="Times New Roman"/>
          <w:b/>
          <w:bCs/>
          <w:iCs/>
          <w:lang w:eastAsia="ru-RU" w:bidi="ru-RU"/>
        </w:rPr>
      </w:pPr>
      <w:bookmarkStart w:id="227" w:name="bookmark263"/>
      <w:bookmarkStart w:id="228" w:name="bookmark261"/>
      <w:bookmarkStart w:id="229" w:name="bookmark262"/>
      <w:bookmarkStart w:id="230" w:name="bookmark264"/>
      <w:bookmarkEnd w:id="227"/>
      <w:r w:rsidRPr="00446678">
        <w:rPr>
          <w:rFonts w:ascii="Times New Roman" w:eastAsia="Times New Roman" w:hAnsi="Times New Roman" w:cs="Times New Roman"/>
          <w:b/>
          <w:bCs/>
          <w:iCs/>
          <w:lang w:eastAsia="ru-RU" w:bidi="ru-RU"/>
        </w:rPr>
        <w:t>Способы предоставления Заявителем документов, необходимых для получения Муниципальной услуги</w:t>
      </w:r>
      <w:bookmarkEnd w:id="228"/>
      <w:bookmarkEnd w:id="229"/>
      <w:bookmarkEnd w:id="230"/>
    </w:p>
    <w:p w14:paraId="65FBB1B8" w14:textId="77777777" w:rsidR="00446678" w:rsidRPr="00446678" w:rsidRDefault="00446678" w:rsidP="000035EC">
      <w:pPr>
        <w:widowControl w:val="0"/>
        <w:numPr>
          <w:ilvl w:val="1"/>
          <w:numId w:val="37"/>
        </w:numPr>
        <w:tabs>
          <w:tab w:val="left" w:pos="1492"/>
        </w:tabs>
        <w:spacing w:after="0" w:line="240" w:lineRule="auto"/>
        <w:jc w:val="both"/>
        <w:rPr>
          <w:rFonts w:ascii="Times New Roman" w:eastAsia="Times New Roman" w:hAnsi="Times New Roman" w:cs="Times New Roman"/>
          <w:lang w:eastAsia="ru-RU" w:bidi="ru-RU"/>
        </w:rPr>
      </w:pPr>
      <w:bookmarkStart w:id="231" w:name="bookmark265"/>
      <w:bookmarkEnd w:id="231"/>
      <w:r w:rsidRPr="00446678">
        <w:rPr>
          <w:rFonts w:ascii="Times New Roman" w:eastAsia="Times New Roman" w:hAnsi="Times New Roman" w:cs="Times New Roman"/>
          <w:lang w:eastAsia="ru-RU" w:bidi="ru-RU"/>
        </w:rPr>
        <w:t>Администрация обеспечивает предоставление Муниципальной услуги в электронной форме посредством ЕПГУ,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14:paraId="03DDC3CD" w14:textId="77777777" w:rsidR="00446678" w:rsidRPr="00446678" w:rsidRDefault="00446678" w:rsidP="000035EC">
      <w:pPr>
        <w:widowControl w:val="0"/>
        <w:numPr>
          <w:ilvl w:val="2"/>
          <w:numId w:val="37"/>
        </w:numPr>
        <w:tabs>
          <w:tab w:val="left" w:pos="1487"/>
        </w:tabs>
        <w:spacing w:after="0" w:line="240" w:lineRule="auto"/>
        <w:jc w:val="both"/>
        <w:rPr>
          <w:rFonts w:ascii="Times New Roman" w:eastAsia="Times New Roman" w:hAnsi="Times New Roman" w:cs="Times New Roman"/>
          <w:lang w:eastAsia="ru-RU" w:bidi="ru-RU"/>
        </w:rPr>
      </w:pPr>
      <w:bookmarkStart w:id="232" w:name="bookmark266"/>
      <w:bookmarkEnd w:id="232"/>
      <w:r w:rsidRPr="00446678">
        <w:rPr>
          <w:rFonts w:ascii="Times New Roman" w:eastAsia="Times New Roman" w:hAnsi="Times New Roman" w:cs="Times New Roman"/>
          <w:lang w:eastAsia="ru-RU" w:bidi="ru-RU"/>
        </w:rPr>
        <w:t>Для получения Муниципальной услуги в электронной форме Заявитель авторизуется на ЕПГУ посредством подтвержденной учетной записи Единой системы идентификации и аутентификации (далее - ЕСИА), затем заполняет Заявление с использованием специальной интерактивной формы.</w:t>
      </w:r>
    </w:p>
    <w:p w14:paraId="6DAD4EC9" w14:textId="77777777" w:rsidR="00446678" w:rsidRPr="00446678" w:rsidRDefault="00446678" w:rsidP="000035EC">
      <w:pPr>
        <w:widowControl w:val="0"/>
        <w:numPr>
          <w:ilvl w:val="2"/>
          <w:numId w:val="37"/>
        </w:numPr>
        <w:tabs>
          <w:tab w:val="left" w:pos="1487"/>
        </w:tabs>
        <w:spacing w:after="0" w:line="240" w:lineRule="auto"/>
        <w:jc w:val="both"/>
        <w:rPr>
          <w:rFonts w:ascii="Times New Roman" w:eastAsia="Times New Roman" w:hAnsi="Times New Roman" w:cs="Times New Roman"/>
          <w:lang w:eastAsia="ru-RU" w:bidi="ru-RU"/>
        </w:rPr>
      </w:pPr>
      <w:bookmarkStart w:id="233" w:name="bookmark267"/>
      <w:bookmarkEnd w:id="233"/>
      <w:r w:rsidRPr="00446678">
        <w:rPr>
          <w:rFonts w:ascii="Times New Roman" w:eastAsia="Times New Roman" w:hAnsi="Times New Roman" w:cs="Times New Roman"/>
          <w:lang w:eastAsia="ru-RU" w:bidi="ru-RU"/>
        </w:rPr>
        <w:t>Заполненное Заявление отправляется Заявителем вместе с прикрепленными электронными образами обязательных документов, указанными в п.10 настоящего Административного регламента, необходимых для предоставления Муниципальной услуги, в Администрацию.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14:paraId="2CB46184" w14:textId="77777777" w:rsidR="00446678" w:rsidRPr="00446678" w:rsidRDefault="00446678" w:rsidP="000035EC">
      <w:pPr>
        <w:widowControl w:val="0"/>
        <w:numPr>
          <w:ilvl w:val="2"/>
          <w:numId w:val="37"/>
        </w:numPr>
        <w:tabs>
          <w:tab w:val="left" w:pos="1493"/>
        </w:tabs>
        <w:spacing w:after="0" w:line="240" w:lineRule="auto"/>
        <w:jc w:val="both"/>
        <w:rPr>
          <w:rFonts w:ascii="Times New Roman" w:eastAsia="Times New Roman" w:hAnsi="Times New Roman" w:cs="Times New Roman"/>
          <w:lang w:eastAsia="ru-RU" w:bidi="ru-RU"/>
        </w:rPr>
      </w:pPr>
      <w:bookmarkStart w:id="234" w:name="bookmark268"/>
      <w:bookmarkEnd w:id="234"/>
      <w:r w:rsidRPr="00446678">
        <w:rPr>
          <w:rFonts w:ascii="Times New Roman" w:eastAsia="Times New Roman" w:hAnsi="Times New Roman" w:cs="Times New Roman"/>
          <w:lang w:eastAsia="ru-RU" w:bidi="ru-RU"/>
        </w:rPr>
        <w:t>Заявитель уведомляется о получении Администрацией Заявления и документов в день подачи Заявления посредством изменения статуса Заявления в Личном кабинете Заявителя на ЕПГУ.</w:t>
      </w:r>
    </w:p>
    <w:p w14:paraId="1F0DDF65" w14:textId="77777777" w:rsidR="00446678" w:rsidRPr="00446678" w:rsidRDefault="00446678" w:rsidP="000035EC">
      <w:pPr>
        <w:widowControl w:val="0"/>
        <w:numPr>
          <w:ilvl w:val="2"/>
          <w:numId w:val="37"/>
        </w:numPr>
        <w:tabs>
          <w:tab w:val="left" w:pos="1487"/>
        </w:tabs>
        <w:spacing w:after="0" w:line="240" w:lineRule="auto"/>
        <w:jc w:val="both"/>
        <w:rPr>
          <w:rFonts w:ascii="Times New Roman" w:eastAsia="Times New Roman" w:hAnsi="Times New Roman" w:cs="Times New Roman"/>
          <w:lang w:eastAsia="ru-RU" w:bidi="ru-RU"/>
        </w:rPr>
      </w:pPr>
      <w:bookmarkStart w:id="235" w:name="bookmark269"/>
      <w:bookmarkEnd w:id="235"/>
      <w:r w:rsidRPr="00446678">
        <w:rPr>
          <w:rFonts w:ascii="Times New Roman" w:eastAsia="Times New Roman" w:hAnsi="Times New Roman" w:cs="Times New Roman"/>
          <w:lang w:eastAsia="ru-RU" w:bidi="ru-RU"/>
        </w:rPr>
        <w:t>Решение о предоставлении Муниципальной услуги принимается Администрацией на основании электронных образов документов, представленных Заявителем, сведений, а также сведений, полученных Администрацией посредством межведомственного электронного взаимодействия, а также сведений и информации на бумажном носителе посредством личного обращения в Администрацию, в том числе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14:paraId="723FE261" w14:textId="77777777" w:rsidR="00446678" w:rsidRPr="00446678" w:rsidRDefault="00446678" w:rsidP="000035EC">
      <w:pPr>
        <w:keepNext/>
        <w:keepLines/>
        <w:widowControl w:val="0"/>
        <w:numPr>
          <w:ilvl w:val="0"/>
          <w:numId w:val="37"/>
        </w:numPr>
        <w:tabs>
          <w:tab w:val="left" w:pos="691"/>
        </w:tabs>
        <w:spacing w:after="0" w:line="240" w:lineRule="auto"/>
        <w:jc w:val="center"/>
        <w:outlineLvl w:val="2"/>
        <w:rPr>
          <w:rFonts w:ascii="Times New Roman" w:eastAsia="Times New Roman" w:hAnsi="Times New Roman" w:cs="Times New Roman"/>
          <w:b/>
          <w:bCs/>
          <w:iCs/>
          <w:lang w:eastAsia="ru-RU" w:bidi="ru-RU"/>
        </w:rPr>
      </w:pPr>
      <w:bookmarkStart w:id="236" w:name="bookmark272"/>
      <w:bookmarkStart w:id="237" w:name="bookmark270"/>
      <w:bookmarkStart w:id="238" w:name="bookmark271"/>
      <w:bookmarkStart w:id="239" w:name="bookmark273"/>
      <w:bookmarkEnd w:id="236"/>
      <w:r w:rsidRPr="00446678">
        <w:rPr>
          <w:rFonts w:ascii="Times New Roman" w:eastAsia="Times New Roman" w:hAnsi="Times New Roman" w:cs="Times New Roman"/>
          <w:b/>
          <w:bCs/>
          <w:iCs/>
          <w:lang w:eastAsia="ru-RU" w:bidi="ru-RU"/>
        </w:rPr>
        <w:t>Способы получения Заявителем результатов предоставления</w:t>
      </w:r>
      <w:r w:rsidRPr="00446678">
        <w:rPr>
          <w:rFonts w:ascii="Times New Roman" w:eastAsia="Times New Roman" w:hAnsi="Times New Roman" w:cs="Times New Roman"/>
          <w:b/>
          <w:bCs/>
          <w:iCs/>
          <w:lang w:eastAsia="ru-RU" w:bidi="ru-RU"/>
        </w:rPr>
        <w:br/>
        <w:t>Муниципальной услуги</w:t>
      </w:r>
      <w:bookmarkEnd w:id="237"/>
      <w:bookmarkEnd w:id="238"/>
      <w:bookmarkEnd w:id="239"/>
    </w:p>
    <w:p w14:paraId="17DCA863" w14:textId="77777777" w:rsidR="00446678" w:rsidRPr="00446678" w:rsidRDefault="00446678" w:rsidP="000035EC">
      <w:pPr>
        <w:widowControl w:val="0"/>
        <w:numPr>
          <w:ilvl w:val="1"/>
          <w:numId w:val="37"/>
        </w:numPr>
        <w:tabs>
          <w:tab w:val="left" w:pos="1427"/>
        </w:tabs>
        <w:spacing w:after="0" w:line="240" w:lineRule="auto"/>
        <w:jc w:val="both"/>
        <w:rPr>
          <w:rFonts w:ascii="Times New Roman" w:eastAsia="Times New Roman" w:hAnsi="Times New Roman" w:cs="Times New Roman"/>
          <w:lang w:eastAsia="ru-RU" w:bidi="ru-RU"/>
        </w:rPr>
      </w:pPr>
      <w:bookmarkStart w:id="240" w:name="bookmark274"/>
      <w:bookmarkEnd w:id="240"/>
      <w:r w:rsidRPr="00446678">
        <w:rPr>
          <w:rFonts w:ascii="Times New Roman" w:eastAsia="Times New Roman" w:hAnsi="Times New Roman" w:cs="Times New Roman"/>
          <w:lang w:eastAsia="ru-RU" w:bidi="ru-RU"/>
        </w:rPr>
        <w:t>Заявитель уведомляется о ходе рассмотрения и готовности результата предоставления Муниципальной услуги следующими способами:</w:t>
      </w:r>
    </w:p>
    <w:p w14:paraId="0734AF44" w14:textId="77777777" w:rsidR="00446678" w:rsidRPr="00446678" w:rsidRDefault="00446678" w:rsidP="000035EC">
      <w:pPr>
        <w:widowControl w:val="0"/>
        <w:numPr>
          <w:ilvl w:val="2"/>
          <w:numId w:val="37"/>
        </w:numPr>
        <w:tabs>
          <w:tab w:val="left" w:pos="1562"/>
        </w:tabs>
        <w:spacing w:after="0" w:line="240" w:lineRule="auto"/>
        <w:jc w:val="both"/>
        <w:rPr>
          <w:rFonts w:ascii="Times New Roman" w:eastAsia="Times New Roman" w:hAnsi="Times New Roman" w:cs="Times New Roman"/>
          <w:lang w:eastAsia="ru-RU" w:bidi="ru-RU"/>
        </w:rPr>
      </w:pPr>
      <w:bookmarkStart w:id="241" w:name="bookmark275"/>
      <w:bookmarkEnd w:id="241"/>
      <w:r w:rsidRPr="00446678">
        <w:rPr>
          <w:rFonts w:ascii="Times New Roman" w:eastAsia="Times New Roman" w:hAnsi="Times New Roman" w:cs="Times New Roman"/>
          <w:lang w:eastAsia="ru-RU" w:bidi="ru-RU"/>
        </w:rPr>
        <w:t>Через личный кабинет на ЕПГУ</w:t>
      </w:r>
    </w:p>
    <w:p w14:paraId="0B347A41" w14:textId="77777777" w:rsidR="00446678" w:rsidRPr="00446678" w:rsidRDefault="00446678" w:rsidP="000035EC">
      <w:pPr>
        <w:widowControl w:val="0"/>
        <w:numPr>
          <w:ilvl w:val="1"/>
          <w:numId w:val="37"/>
        </w:numPr>
        <w:tabs>
          <w:tab w:val="left" w:pos="1427"/>
        </w:tabs>
        <w:spacing w:after="0" w:line="240" w:lineRule="auto"/>
        <w:jc w:val="both"/>
        <w:rPr>
          <w:rFonts w:ascii="Times New Roman" w:eastAsia="Times New Roman" w:hAnsi="Times New Roman" w:cs="Times New Roman"/>
          <w:lang w:eastAsia="ru-RU" w:bidi="ru-RU"/>
        </w:rPr>
      </w:pPr>
      <w:bookmarkStart w:id="242" w:name="bookmark276"/>
      <w:bookmarkEnd w:id="242"/>
      <w:r w:rsidRPr="00446678">
        <w:rPr>
          <w:rFonts w:ascii="Times New Roman" w:eastAsia="Times New Roman" w:hAnsi="Times New Roman" w:cs="Times New Roman"/>
          <w:lang w:eastAsia="ru-RU" w:bidi="ru-RU"/>
        </w:rPr>
        <w:t>Заявитель может самостоятельно получить информацию о готовности результата предоставления Муниципальной услуги посредством:</w:t>
      </w:r>
    </w:p>
    <w:p w14:paraId="7742CC14" w14:textId="77777777" w:rsidR="00446678" w:rsidRPr="00446678" w:rsidRDefault="00446678" w:rsidP="000035EC">
      <w:pPr>
        <w:widowControl w:val="0"/>
        <w:numPr>
          <w:ilvl w:val="0"/>
          <w:numId w:val="38"/>
        </w:numPr>
        <w:tabs>
          <w:tab w:val="left" w:pos="1002"/>
        </w:tabs>
        <w:spacing w:after="0" w:line="240" w:lineRule="auto"/>
        <w:ind w:firstLine="740"/>
        <w:jc w:val="both"/>
        <w:rPr>
          <w:rFonts w:ascii="Times New Roman" w:eastAsia="Times New Roman" w:hAnsi="Times New Roman" w:cs="Times New Roman"/>
          <w:lang w:eastAsia="ru-RU" w:bidi="ru-RU"/>
        </w:rPr>
      </w:pPr>
      <w:bookmarkStart w:id="243" w:name="bookmark277"/>
      <w:bookmarkEnd w:id="243"/>
      <w:r w:rsidRPr="00446678">
        <w:rPr>
          <w:rFonts w:ascii="Times New Roman" w:eastAsia="Times New Roman" w:hAnsi="Times New Roman" w:cs="Times New Roman"/>
          <w:lang w:eastAsia="ru-RU" w:bidi="ru-RU"/>
        </w:rPr>
        <w:t>сервиса ЕПГУ «Узнать статус заявления»;</w:t>
      </w:r>
    </w:p>
    <w:p w14:paraId="589C0B82" w14:textId="77777777" w:rsidR="00446678" w:rsidRPr="00446678" w:rsidRDefault="00446678" w:rsidP="000035EC">
      <w:pPr>
        <w:widowControl w:val="0"/>
        <w:numPr>
          <w:ilvl w:val="0"/>
          <w:numId w:val="38"/>
        </w:numPr>
        <w:tabs>
          <w:tab w:val="left" w:pos="1002"/>
        </w:tabs>
        <w:spacing w:after="0" w:line="240" w:lineRule="auto"/>
        <w:ind w:firstLine="740"/>
        <w:jc w:val="both"/>
        <w:rPr>
          <w:rFonts w:ascii="Times New Roman" w:eastAsia="Times New Roman" w:hAnsi="Times New Roman" w:cs="Times New Roman"/>
          <w:lang w:eastAsia="ru-RU" w:bidi="ru-RU"/>
        </w:rPr>
      </w:pPr>
      <w:bookmarkStart w:id="244" w:name="bookmark278"/>
      <w:bookmarkEnd w:id="244"/>
      <w:r w:rsidRPr="00446678">
        <w:rPr>
          <w:rFonts w:ascii="Times New Roman" w:eastAsia="Times New Roman" w:hAnsi="Times New Roman" w:cs="Times New Roman"/>
          <w:lang w:eastAsia="ru-RU" w:bidi="ru-RU"/>
        </w:rPr>
        <w:t>по телефону.</w:t>
      </w:r>
    </w:p>
    <w:p w14:paraId="757257F5" w14:textId="77777777" w:rsidR="00446678" w:rsidRPr="00446678" w:rsidRDefault="00446678" w:rsidP="000035EC">
      <w:pPr>
        <w:widowControl w:val="0"/>
        <w:numPr>
          <w:ilvl w:val="1"/>
          <w:numId w:val="37"/>
        </w:numPr>
        <w:tabs>
          <w:tab w:val="left" w:pos="1427"/>
        </w:tabs>
        <w:spacing w:after="0" w:line="240" w:lineRule="auto"/>
        <w:jc w:val="both"/>
        <w:rPr>
          <w:rFonts w:ascii="Times New Roman" w:eastAsia="Times New Roman" w:hAnsi="Times New Roman" w:cs="Times New Roman"/>
          <w:lang w:eastAsia="ru-RU" w:bidi="ru-RU"/>
        </w:rPr>
      </w:pPr>
      <w:bookmarkStart w:id="245" w:name="bookmark279"/>
      <w:bookmarkEnd w:id="245"/>
      <w:r w:rsidRPr="00446678">
        <w:rPr>
          <w:rFonts w:ascii="Times New Roman" w:eastAsia="Times New Roman" w:hAnsi="Times New Roman" w:cs="Times New Roman"/>
          <w:lang w:eastAsia="ru-RU" w:bidi="ru-RU"/>
        </w:rPr>
        <w:t>Способы получения результата Муниципальной услуги:</w:t>
      </w:r>
    </w:p>
    <w:p w14:paraId="3EA55B20" w14:textId="77777777" w:rsidR="00446678" w:rsidRPr="00446678" w:rsidRDefault="00446678" w:rsidP="000035EC">
      <w:pPr>
        <w:widowControl w:val="0"/>
        <w:numPr>
          <w:ilvl w:val="2"/>
          <w:numId w:val="37"/>
        </w:numPr>
        <w:tabs>
          <w:tab w:val="left" w:pos="1562"/>
        </w:tabs>
        <w:spacing w:after="0" w:line="240" w:lineRule="auto"/>
        <w:jc w:val="both"/>
        <w:rPr>
          <w:rFonts w:ascii="Times New Roman" w:eastAsia="Times New Roman" w:hAnsi="Times New Roman" w:cs="Times New Roman"/>
          <w:lang w:eastAsia="ru-RU" w:bidi="ru-RU"/>
        </w:rPr>
      </w:pPr>
      <w:bookmarkStart w:id="246" w:name="bookmark280"/>
      <w:bookmarkEnd w:id="246"/>
      <w:r w:rsidRPr="00446678">
        <w:rPr>
          <w:rFonts w:ascii="Times New Roman" w:eastAsia="Times New Roman" w:hAnsi="Times New Roman" w:cs="Times New Roman"/>
          <w:lang w:eastAsia="ru-RU" w:bidi="ru-RU"/>
        </w:rPr>
        <w:t>через Личный кабинет на ЕПГУ в форме электронного документа, подписанного усиленной электронной цифровой подписью уполномоченного должностного лица Администрации.</w:t>
      </w:r>
    </w:p>
    <w:p w14:paraId="68A59DAF" w14:textId="77777777" w:rsidR="00446678" w:rsidRPr="00446678" w:rsidRDefault="00446678" w:rsidP="000035EC">
      <w:pPr>
        <w:widowControl w:val="0"/>
        <w:numPr>
          <w:ilvl w:val="2"/>
          <w:numId w:val="37"/>
        </w:numPr>
        <w:tabs>
          <w:tab w:val="left" w:pos="1562"/>
        </w:tabs>
        <w:spacing w:after="0" w:line="240" w:lineRule="auto"/>
        <w:jc w:val="both"/>
        <w:rPr>
          <w:rFonts w:ascii="Times New Roman" w:eastAsia="Times New Roman" w:hAnsi="Times New Roman" w:cs="Times New Roman"/>
          <w:lang w:eastAsia="ru-RU" w:bidi="ru-RU"/>
        </w:rPr>
      </w:pPr>
      <w:bookmarkStart w:id="247" w:name="bookmark281"/>
      <w:bookmarkEnd w:id="247"/>
      <w:r w:rsidRPr="00446678">
        <w:rPr>
          <w:rFonts w:ascii="Times New Roman" w:eastAsia="Times New Roman" w:hAnsi="Times New Roman" w:cs="Times New Roman"/>
          <w:lang w:eastAsia="ru-RU" w:bidi="ru-RU"/>
        </w:rPr>
        <w:lastRenderedPageBreak/>
        <w:t>Заявителю обеспечена возможность получения результата предоставления</w:t>
      </w:r>
    </w:p>
    <w:p w14:paraId="349F3238" w14:textId="77777777" w:rsidR="00446678" w:rsidRPr="00446678" w:rsidRDefault="00446678" w:rsidP="000035EC">
      <w:pPr>
        <w:widowControl w:val="0"/>
        <w:tabs>
          <w:tab w:val="left" w:pos="4982"/>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Муниципальной услуги на бумажном носителе при личном обращении в уполномоченный орган местного самоуправления, а также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5A565A8B" w14:textId="77777777" w:rsidR="00446678" w:rsidRPr="00446678" w:rsidRDefault="00446678" w:rsidP="000035EC">
      <w:pPr>
        <w:widowControl w:val="0"/>
        <w:numPr>
          <w:ilvl w:val="1"/>
          <w:numId w:val="37"/>
        </w:numPr>
        <w:tabs>
          <w:tab w:val="left" w:pos="1307"/>
        </w:tabs>
        <w:spacing w:after="0" w:line="240" w:lineRule="auto"/>
        <w:jc w:val="both"/>
        <w:rPr>
          <w:rFonts w:ascii="Times New Roman" w:eastAsia="Times New Roman" w:hAnsi="Times New Roman" w:cs="Times New Roman"/>
          <w:lang w:eastAsia="ru-RU" w:bidi="ru-RU"/>
        </w:rPr>
      </w:pPr>
      <w:bookmarkStart w:id="248" w:name="bookmark282"/>
      <w:bookmarkEnd w:id="248"/>
      <w:r w:rsidRPr="00446678">
        <w:rPr>
          <w:rFonts w:ascii="Times New Roman" w:eastAsia="Times New Roman" w:hAnsi="Times New Roman" w:cs="Times New Roman"/>
          <w:lang w:eastAsia="ru-RU" w:bidi="ru-RU"/>
        </w:rPr>
        <w:t>Способ получения услуги определяется заявителем и указывается в заявлении.</w:t>
      </w:r>
    </w:p>
    <w:p w14:paraId="3DDC7C49" w14:textId="77777777" w:rsidR="00446678" w:rsidRPr="00446678" w:rsidRDefault="00446678" w:rsidP="000035EC">
      <w:pPr>
        <w:keepNext/>
        <w:keepLines/>
        <w:widowControl w:val="0"/>
        <w:numPr>
          <w:ilvl w:val="0"/>
          <w:numId w:val="37"/>
        </w:numPr>
        <w:tabs>
          <w:tab w:val="left" w:pos="668"/>
        </w:tabs>
        <w:spacing w:after="0" w:line="240" w:lineRule="auto"/>
        <w:jc w:val="center"/>
        <w:outlineLvl w:val="2"/>
        <w:rPr>
          <w:rFonts w:ascii="Times New Roman" w:eastAsia="Times New Roman" w:hAnsi="Times New Roman" w:cs="Times New Roman"/>
          <w:b/>
          <w:bCs/>
          <w:iCs/>
          <w:lang w:eastAsia="ru-RU" w:bidi="ru-RU"/>
        </w:rPr>
      </w:pPr>
      <w:bookmarkStart w:id="249" w:name="bookmark285"/>
      <w:bookmarkStart w:id="250" w:name="bookmark283"/>
      <w:bookmarkStart w:id="251" w:name="bookmark284"/>
      <w:bookmarkStart w:id="252" w:name="bookmark286"/>
      <w:bookmarkEnd w:id="249"/>
      <w:r w:rsidRPr="00446678">
        <w:rPr>
          <w:rFonts w:ascii="Times New Roman" w:eastAsia="Times New Roman" w:hAnsi="Times New Roman" w:cs="Times New Roman"/>
          <w:b/>
          <w:bCs/>
          <w:iCs/>
          <w:lang w:eastAsia="ru-RU" w:bidi="ru-RU"/>
        </w:rPr>
        <w:t>Максимальный срок ожидания в очереди</w:t>
      </w:r>
      <w:bookmarkEnd w:id="250"/>
      <w:bookmarkEnd w:id="251"/>
      <w:bookmarkEnd w:id="252"/>
    </w:p>
    <w:p w14:paraId="4E98C4AD" w14:textId="77777777" w:rsidR="00446678" w:rsidRPr="00446678" w:rsidRDefault="00446678" w:rsidP="000035EC">
      <w:pPr>
        <w:widowControl w:val="0"/>
        <w:numPr>
          <w:ilvl w:val="1"/>
          <w:numId w:val="37"/>
        </w:numPr>
        <w:tabs>
          <w:tab w:val="left" w:pos="1545"/>
        </w:tabs>
        <w:spacing w:after="0" w:line="240" w:lineRule="auto"/>
        <w:jc w:val="both"/>
        <w:rPr>
          <w:rFonts w:ascii="Times New Roman" w:eastAsia="Times New Roman" w:hAnsi="Times New Roman" w:cs="Times New Roman"/>
          <w:lang w:eastAsia="ru-RU" w:bidi="ru-RU"/>
        </w:rPr>
      </w:pPr>
      <w:bookmarkStart w:id="253" w:name="bookmark287"/>
      <w:bookmarkEnd w:id="253"/>
      <w:r w:rsidRPr="00446678">
        <w:rPr>
          <w:rFonts w:ascii="Times New Roman" w:eastAsia="Times New Roman" w:hAnsi="Times New Roman" w:cs="Times New Roman"/>
          <w:lang w:eastAsia="ru-RU" w:bidi="ru-RU"/>
        </w:rPr>
        <w:t>Максимальный срок ожидания в очереди при личной подаче Заявления и при получении результата предоставления Муниципальной услуги не должен превышать 10 минут.</w:t>
      </w:r>
    </w:p>
    <w:p w14:paraId="55BDF79D" w14:textId="77777777" w:rsidR="00446678" w:rsidRPr="00446678" w:rsidRDefault="00446678" w:rsidP="000035EC">
      <w:pPr>
        <w:widowControl w:val="0"/>
        <w:numPr>
          <w:ilvl w:val="0"/>
          <w:numId w:val="37"/>
        </w:numPr>
        <w:tabs>
          <w:tab w:val="left" w:pos="0"/>
        </w:tabs>
        <w:spacing w:after="0" w:line="240" w:lineRule="auto"/>
        <w:jc w:val="center"/>
        <w:rPr>
          <w:rFonts w:ascii="Times New Roman" w:eastAsia="Times New Roman" w:hAnsi="Times New Roman" w:cs="Times New Roman"/>
          <w:lang w:eastAsia="ru-RU" w:bidi="ru-RU"/>
        </w:rPr>
      </w:pPr>
      <w:bookmarkStart w:id="254" w:name="bookmark288"/>
      <w:bookmarkEnd w:id="254"/>
      <w:r w:rsidRPr="00446678">
        <w:rPr>
          <w:rFonts w:ascii="Times New Roman" w:eastAsia="Times New Roman" w:hAnsi="Times New Roman" w:cs="Times New Roman"/>
          <w:b/>
          <w:bCs/>
          <w:iCs/>
          <w:lang w:eastAsia="ru-RU" w:bidi="ru-RU"/>
        </w:rPr>
        <w:t>Требования к помещениям, в которых предоставляются Муниципальная</w:t>
      </w:r>
      <w:r w:rsidRPr="00446678">
        <w:rPr>
          <w:rFonts w:ascii="Times New Roman" w:eastAsia="Times New Roman" w:hAnsi="Times New Roman" w:cs="Times New Roman"/>
          <w:b/>
          <w:bCs/>
          <w:iCs/>
          <w:lang w:eastAsia="ru-RU" w:bidi="ru-RU"/>
        </w:rPr>
        <w:br/>
        <w:t>услуга, к залу ожидания, местам для заполнения запросов о предоставлении</w:t>
      </w:r>
      <w:r w:rsidRPr="00446678">
        <w:rPr>
          <w:rFonts w:ascii="Times New Roman" w:eastAsia="Times New Roman" w:hAnsi="Times New Roman" w:cs="Times New Roman"/>
          <w:b/>
          <w:bCs/>
          <w:iCs/>
          <w:lang w:eastAsia="ru-RU" w:bidi="ru-RU"/>
        </w:rPr>
        <w:br/>
        <w:t>Муниципальной услуги, информационным стендам с образцами их заполнения и</w:t>
      </w:r>
      <w:r w:rsidRPr="00446678">
        <w:rPr>
          <w:rFonts w:ascii="Times New Roman" w:eastAsia="Times New Roman" w:hAnsi="Times New Roman" w:cs="Times New Roman"/>
          <w:b/>
          <w:bCs/>
          <w:iCs/>
          <w:lang w:eastAsia="ru-RU" w:bidi="ru-RU"/>
        </w:rPr>
        <w:br/>
        <w:t>перечнем документов, необходимых для предоставления Муниципальной услуги, в</w:t>
      </w:r>
      <w:r w:rsidRPr="00446678">
        <w:rPr>
          <w:rFonts w:ascii="Times New Roman" w:eastAsia="Times New Roman" w:hAnsi="Times New Roman" w:cs="Times New Roman"/>
          <w:b/>
          <w:bCs/>
          <w:iCs/>
          <w:lang w:eastAsia="ru-RU" w:bidi="ru-RU"/>
        </w:rPr>
        <w:br/>
        <w:t>том числе к обеспечению доступности указанных объектов для инвалидов,</w:t>
      </w:r>
      <w:r w:rsidRPr="00446678">
        <w:rPr>
          <w:rFonts w:ascii="Times New Roman" w:eastAsia="Times New Roman" w:hAnsi="Times New Roman" w:cs="Times New Roman"/>
          <w:b/>
          <w:bCs/>
          <w:iCs/>
          <w:lang w:eastAsia="ru-RU" w:bidi="ru-RU"/>
        </w:rPr>
        <w:br/>
        <w:t>маломобильных групп населения</w:t>
      </w:r>
    </w:p>
    <w:p w14:paraId="73D128E9" w14:textId="77777777" w:rsidR="00446678" w:rsidRPr="00446678" w:rsidRDefault="00446678" w:rsidP="000035EC">
      <w:pPr>
        <w:widowControl w:val="0"/>
        <w:numPr>
          <w:ilvl w:val="1"/>
          <w:numId w:val="37"/>
        </w:numPr>
        <w:tabs>
          <w:tab w:val="left" w:pos="1307"/>
        </w:tabs>
        <w:spacing w:after="0" w:line="240" w:lineRule="auto"/>
        <w:jc w:val="both"/>
        <w:rPr>
          <w:rFonts w:ascii="Times New Roman" w:eastAsia="Times New Roman" w:hAnsi="Times New Roman" w:cs="Times New Roman"/>
          <w:lang w:eastAsia="ru-RU" w:bidi="ru-RU"/>
        </w:rPr>
      </w:pPr>
      <w:bookmarkStart w:id="255" w:name="bookmark289"/>
      <w:bookmarkEnd w:id="255"/>
      <w:r w:rsidRPr="00446678">
        <w:rPr>
          <w:rFonts w:ascii="Times New Roman" w:eastAsia="Times New Roman" w:hAnsi="Times New Roman" w:cs="Times New Roman"/>
          <w:lang w:eastAsia="ru-RU" w:bidi="ru-RU"/>
        </w:rPr>
        <w:t>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14:paraId="3A1B5B8B" w14:textId="77777777" w:rsidR="00446678" w:rsidRPr="00446678" w:rsidRDefault="00446678" w:rsidP="000035EC">
      <w:pPr>
        <w:widowControl w:val="0"/>
        <w:numPr>
          <w:ilvl w:val="1"/>
          <w:numId w:val="37"/>
        </w:numPr>
        <w:tabs>
          <w:tab w:val="left" w:pos="1307"/>
        </w:tabs>
        <w:spacing w:after="0" w:line="240" w:lineRule="auto"/>
        <w:jc w:val="both"/>
        <w:rPr>
          <w:rFonts w:ascii="Times New Roman" w:eastAsia="Times New Roman" w:hAnsi="Times New Roman" w:cs="Times New Roman"/>
          <w:lang w:eastAsia="ru-RU" w:bidi="ru-RU"/>
        </w:rPr>
      </w:pPr>
      <w:bookmarkStart w:id="256" w:name="bookmark290"/>
      <w:bookmarkEnd w:id="256"/>
      <w:r w:rsidRPr="00446678">
        <w:rPr>
          <w:rFonts w:ascii="Times New Roman" w:eastAsia="Times New Roman" w:hAnsi="Times New Roman" w:cs="Times New Roman"/>
          <w:lang w:eastAsia="ru-RU"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693C8B9" w14:textId="77777777" w:rsidR="00446678" w:rsidRPr="00446678" w:rsidRDefault="00446678" w:rsidP="000035EC">
      <w:pPr>
        <w:widowControl w:val="0"/>
        <w:numPr>
          <w:ilvl w:val="1"/>
          <w:numId w:val="37"/>
        </w:numPr>
        <w:tabs>
          <w:tab w:val="left" w:pos="1307"/>
        </w:tabs>
        <w:spacing w:after="0" w:line="240" w:lineRule="auto"/>
        <w:jc w:val="both"/>
        <w:rPr>
          <w:rFonts w:ascii="Times New Roman" w:eastAsia="Times New Roman" w:hAnsi="Times New Roman" w:cs="Times New Roman"/>
          <w:lang w:eastAsia="ru-RU" w:bidi="ru-RU"/>
        </w:rPr>
      </w:pPr>
      <w:bookmarkStart w:id="257" w:name="bookmark291"/>
      <w:bookmarkEnd w:id="257"/>
      <w:r w:rsidRPr="00446678">
        <w:rPr>
          <w:rFonts w:ascii="Times New Roman" w:eastAsia="Times New Roman" w:hAnsi="Times New Roman" w:cs="Times New Roman"/>
          <w:lang w:eastAsia="ru-RU" w:bidi="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2E884A42" w14:textId="77777777" w:rsidR="00446678" w:rsidRPr="00446678" w:rsidRDefault="00446678" w:rsidP="000035EC">
      <w:pPr>
        <w:widowControl w:val="0"/>
        <w:numPr>
          <w:ilvl w:val="1"/>
          <w:numId w:val="37"/>
        </w:numPr>
        <w:tabs>
          <w:tab w:val="left" w:pos="1307"/>
        </w:tabs>
        <w:spacing w:after="0" w:line="240" w:lineRule="auto"/>
        <w:jc w:val="both"/>
        <w:rPr>
          <w:rFonts w:ascii="Times New Roman" w:eastAsia="Times New Roman" w:hAnsi="Times New Roman" w:cs="Times New Roman"/>
          <w:lang w:eastAsia="ru-RU" w:bidi="ru-RU"/>
        </w:rPr>
      </w:pPr>
      <w:bookmarkStart w:id="258" w:name="bookmark292"/>
      <w:bookmarkEnd w:id="258"/>
      <w:r w:rsidRPr="00446678">
        <w:rPr>
          <w:rFonts w:ascii="Times New Roman" w:eastAsia="Times New Roman" w:hAnsi="Times New Roman" w:cs="Times New Roman"/>
          <w:lang w:eastAsia="ru-RU"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3D9592C7" w14:textId="77777777" w:rsidR="00446678" w:rsidRPr="00446678" w:rsidRDefault="00446678" w:rsidP="000035EC">
      <w:pPr>
        <w:widowControl w:val="0"/>
        <w:numPr>
          <w:ilvl w:val="1"/>
          <w:numId w:val="37"/>
        </w:numPr>
        <w:tabs>
          <w:tab w:val="left" w:pos="1307"/>
        </w:tabs>
        <w:spacing w:after="0" w:line="240" w:lineRule="auto"/>
        <w:jc w:val="both"/>
        <w:rPr>
          <w:rFonts w:ascii="Times New Roman" w:eastAsia="Times New Roman" w:hAnsi="Times New Roman" w:cs="Times New Roman"/>
          <w:lang w:eastAsia="ru-RU" w:bidi="ru-RU"/>
        </w:rPr>
      </w:pPr>
      <w:bookmarkStart w:id="259" w:name="bookmark293"/>
      <w:bookmarkEnd w:id="259"/>
      <w:r w:rsidRPr="00446678">
        <w:rPr>
          <w:rFonts w:ascii="Times New Roman" w:eastAsia="Times New Roman" w:hAnsi="Times New Roman" w:cs="Times New Roman"/>
          <w:lang w:eastAsia="ru-RU" w:bidi="ru-RU"/>
        </w:rPr>
        <w:t>Центральный вход в здание Администрации должен быть оборудован информационной табличкой (вывеской), содержащей информацию:</w:t>
      </w:r>
    </w:p>
    <w:p w14:paraId="2E2CBD1A" w14:textId="77777777" w:rsidR="00446678" w:rsidRPr="00446678" w:rsidRDefault="00446678" w:rsidP="000035EC">
      <w:pPr>
        <w:widowControl w:val="0"/>
        <w:numPr>
          <w:ilvl w:val="0"/>
          <w:numId w:val="38"/>
        </w:numPr>
        <w:tabs>
          <w:tab w:val="left" w:pos="982"/>
        </w:tabs>
        <w:spacing w:after="0" w:line="240" w:lineRule="auto"/>
        <w:ind w:firstLine="720"/>
        <w:jc w:val="both"/>
        <w:rPr>
          <w:rFonts w:ascii="Times New Roman" w:eastAsia="Times New Roman" w:hAnsi="Times New Roman" w:cs="Times New Roman"/>
          <w:lang w:eastAsia="ru-RU" w:bidi="ru-RU"/>
        </w:rPr>
      </w:pPr>
      <w:bookmarkStart w:id="260" w:name="bookmark294"/>
      <w:bookmarkEnd w:id="260"/>
      <w:r w:rsidRPr="00446678">
        <w:rPr>
          <w:rFonts w:ascii="Times New Roman" w:eastAsia="Times New Roman" w:hAnsi="Times New Roman" w:cs="Times New Roman"/>
          <w:lang w:eastAsia="ru-RU" w:bidi="ru-RU"/>
        </w:rPr>
        <w:t>наименование;</w:t>
      </w:r>
    </w:p>
    <w:p w14:paraId="055F5C00" w14:textId="77777777" w:rsidR="00446678" w:rsidRPr="00446678" w:rsidRDefault="00446678" w:rsidP="000035EC">
      <w:pPr>
        <w:widowControl w:val="0"/>
        <w:numPr>
          <w:ilvl w:val="0"/>
          <w:numId w:val="38"/>
        </w:numPr>
        <w:tabs>
          <w:tab w:val="left" w:pos="982"/>
        </w:tabs>
        <w:spacing w:after="0" w:line="240" w:lineRule="auto"/>
        <w:ind w:firstLine="720"/>
        <w:jc w:val="both"/>
        <w:rPr>
          <w:rFonts w:ascii="Times New Roman" w:eastAsia="Times New Roman" w:hAnsi="Times New Roman" w:cs="Times New Roman"/>
          <w:lang w:eastAsia="ru-RU" w:bidi="ru-RU"/>
        </w:rPr>
      </w:pPr>
      <w:bookmarkStart w:id="261" w:name="bookmark295"/>
      <w:bookmarkEnd w:id="261"/>
      <w:r w:rsidRPr="00446678">
        <w:rPr>
          <w:rFonts w:ascii="Times New Roman" w:eastAsia="Times New Roman" w:hAnsi="Times New Roman" w:cs="Times New Roman"/>
          <w:lang w:eastAsia="ru-RU" w:bidi="ru-RU"/>
        </w:rPr>
        <w:t>местонахождение и юридический адрес;</w:t>
      </w:r>
    </w:p>
    <w:p w14:paraId="36591F67" w14:textId="77777777" w:rsidR="00446678" w:rsidRPr="00446678" w:rsidRDefault="00446678" w:rsidP="000035EC">
      <w:pPr>
        <w:widowControl w:val="0"/>
        <w:numPr>
          <w:ilvl w:val="0"/>
          <w:numId w:val="38"/>
        </w:numPr>
        <w:tabs>
          <w:tab w:val="left" w:pos="982"/>
        </w:tabs>
        <w:spacing w:after="0" w:line="240" w:lineRule="auto"/>
        <w:ind w:firstLine="720"/>
        <w:jc w:val="both"/>
        <w:rPr>
          <w:rFonts w:ascii="Times New Roman" w:eastAsia="Times New Roman" w:hAnsi="Times New Roman" w:cs="Times New Roman"/>
          <w:lang w:eastAsia="ru-RU" w:bidi="ru-RU"/>
        </w:rPr>
      </w:pPr>
      <w:bookmarkStart w:id="262" w:name="bookmark296"/>
      <w:bookmarkEnd w:id="262"/>
      <w:r w:rsidRPr="00446678">
        <w:rPr>
          <w:rFonts w:ascii="Times New Roman" w:eastAsia="Times New Roman" w:hAnsi="Times New Roman" w:cs="Times New Roman"/>
          <w:lang w:eastAsia="ru-RU" w:bidi="ru-RU"/>
        </w:rPr>
        <w:t>режим работы;</w:t>
      </w:r>
    </w:p>
    <w:p w14:paraId="14167D20" w14:textId="77777777" w:rsidR="00446678" w:rsidRPr="00446678" w:rsidRDefault="00446678" w:rsidP="000035EC">
      <w:pPr>
        <w:widowControl w:val="0"/>
        <w:numPr>
          <w:ilvl w:val="0"/>
          <w:numId w:val="38"/>
        </w:numPr>
        <w:tabs>
          <w:tab w:val="left" w:pos="982"/>
        </w:tabs>
        <w:spacing w:after="0" w:line="240" w:lineRule="auto"/>
        <w:ind w:firstLine="720"/>
        <w:jc w:val="both"/>
        <w:rPr>
          <w:rFonts w:ascii="Times New Roman" w:eastAsia="Times New Roman" w:hAnsi="Times New Roman" w:cs="Times New Roman"/>
          <w:lang w:eastAsia="ru-RU" w:bidi="ru-RU"/>
        </w:rPr>
      </w:pPr>
      <w:bookmarkStart w:id="263" w:name="bookmark297"/>
      <w:bookmarkEnd w:id="263"/>
      <w:r w:rsidRPr="00446678">
        <w:rPr>
          <w:rFonts w:ascii="Times New Roman" w:eastAsia="Times New Roman" w:hAnsi="Times New Roman" w:cs="Times New Roman"/>
          <w:lang w:eastAsia="ru-RU" w:bidi="ru-RU"/>
        </w:rPr>
        <w:t>график приема;</w:t>
      </w:r>
    </w:p>
    <w:p w14:paraId="3DCAEBC6" w14:textId="77777777" w:rsidR="00446678" w:rsidRPr="00446678" w:rsidRDefault="00446678" w:rsidP="000035EC">
      <w:pPr>
        <w:widowControl w:val="0"/>
        <w:numPr>
          <w:ilvl w:val="0"/>
          <w:numId w:val="38"/>
        </w:numPr>
        <w:tabs>
          <w:tab w:val="left" w:pos="982"/>
        </w:tabs>
        <w:spacing w:after="0" w:line="240" w:lineRule="auto"/>
        <w:ind w:firstLine="720"/>
        <w:jc w:val="both"/>
        <w:rPr>
          <w:rFonts w:ascii="Times New Roman" w:eastAsia="Times New Roman" w:hAnsi="Times New Roman" w:cs="Times New Roman"/>
          <w:lang w:eastAsia="ru-RU" w:bidi="ru-RU"/>
        </w:rPr>
      </w:pPr>
      <w:bookmarkStart w:id="264" w:name="bookmark298"/>
      <w:bookmarkEnd w:id="264"/>
      <w:r w:rsidRPr="00446678">
        <w:rPr>
          <w:rFonts w:ascii="Times New Roman" w:eastAsia="Times New Roman" w:hAnsi="Times New Roman" w:cs="Times New Roman"/>
          <w:lang w:eastAsia="ru-RU" w:bidi="ru-RU"/>
        </w:rPr>
        <w:t>номера телефонов для справок.</w:t>
      </w:r>
    </w:p>
    <w:p w14:paraId="2CC3D8C8" w14:textId="77777777" w:rsidR="00446678" w:rsidRPr="00446678" w:rsidRDefault="00446678" w:rsidP="000035EC">
      <w:pPr>
        <w:widowControl w:val="0"/>
        <w:numPr>
          <w:ilvl w:val="1"/>
          <w:numId w:val="37"/>
        </w:numPr>
        <w:tabs>
          <w:tab w:val="left" w:pos="1307"/>
        </w:tabs>
        <w:spacing w:after="0" w:line="240" w:lineRule="auto"/>
        <w:jc w:val="both"/>
        <w:rPr>
          <w:rFonts w:ascii="Times New Roman" w:eastAsia="Times New Roman" w:hAnsi="Times New Roman" w:cs="Times New Roman"/>
          <w:lang w:eastAsia="ru-RU" w:bidi="ru-RU"/>
        </w:rPr>
      </w:pPr>
      <w:bookmarkStart w:id="265" w:name="bookmark299"/>
      <w:bookmarkEnd w:id="265"/>
      <w:r w:rsidRPr="00446678">
        <w:rPr>
          <w:rFonts w:ascii="Times New Roman" w:eastAsia="Times New Roman" w:hAnsi="Times New Roman" w:cs="Times New Roman"/>
          <w:lang w:eastAsia="ru-RU" w:bidi="ru-RU"/>
        </w:rPr>
        <w:t>Помещения, в которых предоставляется государственная услуга, должны соответствовать санитарно-эпидемиологическим правилам и нормативам.</w:t>
      </w:r>
    </w:p>
    <w:p w14:paraId="70603FEE" w14:textId="77777777" w:rsidR="00446678" w:rsidRPr="00446678" w:rsidRDefault="00446678" w:rsidP="000035EC">
      <w:pPr>
        <w:widowControl w:val="0"/>
        <w:numPr>
          <w:ilvl w:val="1"/>
          <w:numId w:val="37"/>
        </w:numPr>
        <w:tabs>
          <w:tab w:val="left" w:pos="1307"/>
        </w:tabs>
        <w:spacing w:after="0" w:line="240" w:lineRule="auto"/>
        <w:jc w:val="both"/>
        <w:rPr>
          <w:rFonts w:ascii="Times New Roman" w:eastAsia="Times New Roman" w:hAnsi="Times New Roman" w:cs="Times New Roman"/>
          <w:lang w:eastAsia="ru-RU" w:bidi="ru-RU"/>
        </w:rPr>
      </w:pPr>
      <w:bookmarkStart w:id="266" w:name="bookmark300"/>
      <w:bookmarkEnd w:id="266"/>
      <w:r w:rsidRPr="00446678">
        <w:rPr>
          <w:rFonts w:ascii="Times New Roman" w:eastAsia="Times New Roman" w:hAnsi="Times New Roman" w:cs="Times New Roman"/>
          <w:lang w:eastAsia="ru-RU" w:bidi="ru-RU"/>
        </w:rPr>
        <w:t>Помещения, в которых предоставляется государственная услуга, оснащаются:</w:t>
      </w:r>
    </w:p>
    <w:p w14:paraId="37816E0B" w14:textId="77777777" w:rsidR="00446678" w:rsidRPr="00446678" w:rsidRDefault="00446678" w:rsidP="000035EC">
      <w:pPr>
        <w:widowControl w:val="0"/>
        <w:numPr>
          <w:ilvl w:val="0"/>
          <w:numId w:val="38"/>
        </w:numPr>
        <w:tabs>
          <w:tab w:val="left" w:pos="982"/>
        </w:tabs>
        <w:spacing w:after="0" w:line="240" w:lineRule="auto"/>
        <w:ind w:firstLine="720"/>
        <w:jc w:val="both"/>
        <w:rPr>
          <w:rFonts w:ascii="Times New Roman" w:eastAsia="Times New Roman" w:hAnsi="Times New Roman" w:cs="Times New Roman"/>
          <w:lang w:eastAsia="ru-RU" w:bidi="ru-RU"/>
        </w:rPr>
      </w:pPr>
      <w:bookmarkStart w:id="267" w:name="bookmark301"/>
      <w:bookmarkEnd w:id="267"/>
      <w:r w:rsidRPr="00446678">
        <w:rPr>
          <w:rFonts w:ascii="Times New Roman" w:eastAsia="Times New Roman" w:hAnsi="Times New Roman" w:cs="Times New Roman"/>
          <w:lang w:eastAsia="ru-RU" w:bidi="ru-RU"/>
        </w:rPr>
        <w:t>противопожарной системой и средствами пожаротушения;</w:t>
      </w:r>
    </w:p>
    <w:p w14:paraId="7B677B14" w14:textId="77777777" w:rsidR="00446678" w:rsidRPr="00446678" w:rsidRDefault="00446678" w:rsidP="000035EC">
      <w:pPr>
        <w:widowControl w:val="0"/>
        <w:numPr>
          <w:ilvl w:val="0"/>
          <w:numId w:val="38"/>
        </w:numPr>
        <w:tabs>
          <w:tab w:val="left" w:pos="992"/>
        </w:tabs>
        <w:spacing w:after="0" w:line="240" w:lineRule="auto"/>
        <w:ind w:firstLine="720"/>
        <w:jc w:val="both"/>
        <w:rPr>
          <w:rFonts w:ascii="Times New Roman" w:eastAsia="Times New Roman" w:hAnsi="Times New Roman" w:cs="Times New Roman"/>
          <w:lang w:eastAsia="ru-RU" w:bidi="ru-RU"/>
        </w:rPr>
      </w:pPr>
      <w:bookmarkStart w:id="268" w:name="bookmark302"/>
      <w:bookmarkEnd w:id="268"/>
      <w:r w:rsidRPr="00446678">
        <w:rPr>
          <w:rFonts w:ascii="Times New Roman" w:eastAsia="Times New Roman" w:hAnsi="Times New Roman" w:cs="Times New Roman"/>
          <w:lang w:eastAsia="ru-RU" w:bidi="ru-RU"/>
        </w:rPr>
        <w:t>системой оповещения о возникновении чрезвычайной ситуации;</w:t>
      </w:r>
    </w:p>
    <w:p w14:paraId="4BE99B5C" w14:textId="77777777" w:rsidR="00446678" w:rsidRPr="00446678" w:rsidRDefault="00446678" w:rsidP="000035EC">
      <w:pPr>
        <w:widowControl w:val="0"/>
        <w:numPr>
          <w:ilvl w:val="0"/>
          <w:numId w:val="38"/>
        </w:numPr>
        <w:tabs>
          <w:tab w:val="left" w:pos="992"/>
        </w:tabs>
        <w:spacing w:after="0" w:line="240" w:lineRule="auto"/>
        <w:ind w:firstLine="720"/>
        <w:jc w:val="both"/>
        <w:rPr>
          <w:rFonts w:ascii="Times New Roman" w:eastAsia="Times New Roman" w:hAnsi="Times New Roman" w:cs="Times New Roman"/>
          <w:lang w:eastAsia="ru-RU" w:bidi="ru-RU"/>
        </w:rPr>
      </w:pPr>
      <w:bookmarkStart w:id="269" w:name="bookmark303"/>
      <w:bookmarkEnd w:id="269"/>
      <w:r w:rsidRPr="00446678">
        <w:rPr>
          <w:rFonts w:ascii="Times New Roman" w:eastAsia="Times New Roman" w:hAnsi="Times New Roman" w:cs="Times New Roman"/>
          <w:lang w:eastAsia="ru-RU" w:bidi="ru-RU"/>
        </w:rPr>
        <w:t>средствами оказания первой медицинской помощи;</w:t>
      </w:r>
    </w:p>
    <w:p w14:paraId="5BFA043E" w14:textId="77777777" w:rsidR="00446678" w:rsidRPr="00446678" w:rsidRDefault="00446678" w:rsidP="000035EC">
      <w:pPr>
        <w:widowControl w:val="0"/>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   туалетными комнатами для посетителей.</w:t>
      </w:r>
    </w:p>
    <w:p w14:paraId="2181A6FA" w14:textId="77777777" w:rsidR="00446678" w:rsidRPr="00446678" w:rsidRDefault="00446678" w:rsidP="000035EC">
      <w:pPr>
        <w:widowControl w:val="0"/>
        <w:numPr>
          <w:ilvl w:val="1"/>
          <w:numId w:val="37"/>
        </w:numPr>
        <w:tabs>
          <w:tab w:val="left" w:pos="1391"/>
        </w:tabs>
        <w:spacing w:after="0" w:line="240" w:lineRule="auto"/>
        <w:jc w:val="both"/>
        <w:rPr>
          <w:rFonts w:ascii="Times New Roman" w:eastAsia="Times New Roman" w:hAnsi="Times New Roman" w:cs="Times New Roman"/>
          <w:lang w:eastAsia="ru-RU" w:bidi="ru-RU"/>
        </w:rPr>
      </w:pPr>
      <w:bookmarkStart w:id="270" w:name="bookmark304"/>
      <w:bookmarkEnd w:id="270"/>
      <w:r w:rsidRPr="00446678">
        <w:rPr>
          <w:rFonts w:ascii="Times New Roman" w:eastAsia="Times New Roman" w:hAnsi="Times New Roman" w:cs="Times New Roman"/>
          <w:lang w:eastAsia="ru-RU" w:bidi="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05EF803E" w14:textId="77777777" w:rsidR="00446678" w:rsidRPr="00446678" w:rsidRDefault="00446678" w:rsidP="000035EC">
      <w:pPr>
        <w:widowControl w:val="0"/>
        <w:numPr>
          <w:ilvl w:val="1"/>
          <w:numId w:val="37"/>
        </w:numPr>
        <w:tabs>
          <w:tab w:val="left" w:pos="1391"/>
        </w:tabs>
        <w:spacing w:after="0" w:line="240" w:lineRule="auto"/>
        <w:jc w:val="both"/>
        <w:rPr>
          <w:rFonts w:ascii="Times New Roman" w:eastAsia="Times New Roman" w:hAnsi="Times New Roman" w:cs="Times New Roman"/>
          <w:lang w:eastAsia="ru-RU" w:bidi="ru-RU"/>
        </w:rPr>
      </w:pPr>
      <w:bookmarkStart w:id="271" w:name="bookmark305"/>
      <w:bookmarkEnd w:id="271"/>
      <w:r w:rsidRPr="00446678">
        <w:rPr>
          <w:rFonts w:ascii="Times New Roman" w:eastAsia="Times New Roman" w:hAnsi="Times New Roman" w:cs="Times New Roman"/>
          <w:lang w:eastAsia="ru-RU"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0177F92" w14:textId="77777777" w:rsidR="00446678" w:rsidRPr="00446678" w:rsidRDefault="00446678" w:rsidP="000035EC">
      <w:pPr>
        <w:widowControl w:val="0"/>
        <w:numPr>
          <w:ilvl w:val="1"/>
          <w:numId w:val="37"/>
        </w:numPr>
        <w:tabs>
          <w:tab w:val="left" w:pos="1550"/>
        </w:tabs>
        <w:spacing w:after="0" w:line="240" w:lineRule="auto"/>
        <w:jc w:val="both"/>
        <w:rPr>
          <w:rFonts w:ascii="Times New Roman" w:eastAsia="Times New Roman" w:hAnsi="Times New Roman" w:cs="Times New Roman"/>
          <w:lang w:eastAsia="ru-RU" w:bidi="ru-RU"/>
        </w:rPr>
      </w:pPr>
      <w:bookmarkStart w:id="272" w:name="bookmark306"/>
      <w:bookmarkEnd w:id="272"/>
      <w:r w:rsidRPr="00446678">
        <w:rPr>
          <w:rFonts w:ascii="Times New Roman" w:eastAsia="Times New Roman" w:hAnsi="Times New Roman" w:cs="Times New Roman"/>
          <w:lang w:eastAsia="ru-RU" w:bidi="ru-RU"/>
        </w:rPr>
        <w:t>Места для заполнения заявлений оборудуются стульями, столами (стойками), бланками заявлений, письменными принадлежностями.</w:t>
      </w:r>
    </w:p>
    <w:p w14:paraId="3085F4F5" w14:textId="77777777" w:rsidR="00446678" w:rsidRPr="00446678" w:rsidRDefault="00446678" w:rsidP="000035EC">
      <w:pPr>
        <w:widowControl w:val="0"/>
        <w:numPr>
          <w:ilvl w:val="1"/>
          <w:numId w:val="37"/>
        </w:numPr>
        <w:tabs>
          <w:tab w:val="left" w:pos="1550"/>
        </w:tabs>
        <w:spacing w:after="0" w:line="240" w:lineRule="auto"/>
        <w:jc w:val="both"/>
        <w:rPr>
          <w:rFonts w:ascii="Times New Roman" w:eastAsia="Times New Roman" w:hAnsi="Times New Roman" w:cs="Times New Roman"/>
          <w:lang w:eastAsia="ru-RU" w:bidi="ru-RU"/>
        </w:rPr>
      </w:pPr>
      <w:bookmarkStart w:id="273" w:name="bookmark307"/>
      <w:bookmarkEnd w:id="273"/>
      <w:r w:rsidRPr="00446678">
        <w:rPr>
          <w:rFonts w:ascii="Times New Roman" w:eastAsia="Times New Roman" w:hAnsi="Times New Roman" w:cs="Times New Roman"/>
          <w:lang w:eastAsia="ru-RU" w:bidi="ru-RU"/>
        </w:rPr>
        <w:t>Места приема Заявителей оборудуются информационными табличками (вывесками) с указанием:</w:t>
      </w:r>
    </w:p>
    <w:p w14:paraId="1E132A95" w14:textId="77777777" w:rsidR="00446678" w:rsidRPr="00446678" w:rsidRDefault="00446678" w:rsidP="000035EC">
      <w:pPr>
        <w:widowControl w:val="0"/>
        <w:numPr>
          <w:ilvl w:val="0"/>
          <w:numId w:val="38"/>
        </w:numPr>
        <w:tabs>
          <w:tab w:val="left" w:pos="992"/>
        </w:tabs>
        <w:spacing w:after="0" w:line="240" w:lineRule="auto"/>
        <w:ind w:firstLine="720"/>
        <w:jc w:val="both"/>
        <w:rPr>
          <w:rFonts w:ascii="Times New Roman" w:eastAsia="Times New Roman" w:hAnsi="Times New Roman" w:cs="Times New Roman"/>
          <w:lang w:eastAsia="ru-RU" w:bidi="ru-RU"/>
        </w:rPr>
      </w:pPr>
      <w:bookmarkStart w:id="274" w:name="bookmark308"/>
      <w:bookmarkEnd w:id="274"/>
      <w:r w:rsidRPr="00446678">
        <w:rPr>
          <w:rFonts w:ascii="Times New Roman" w:eastAsia="Times New Roman" w:hAnsi="Times New Roman" w:cs="Times New Roman"/>
          <w:lang w:eastAsia="ru-RU" w:bidi="ru-RU"/>
        </w:rPr>
        <w:t xml:space="preserve">  номера кабинета и наименования отдела;</w:t>
      </w:r>
    </w:p>
    <w:p w14:paraId="605545DB" w14:textId="77777777" w:rsidR="00446678" w:rsidRPr="00446678" w:rsidRDefault="00446678" w:rsidP="000035EC">
      <w:pPr>
        <w:widowControl w:val="0"/>
        <w:numPr>
          <w:ilvl w:val="0"/>
          <w:numId w:val="38"/>
        </w:numPr>
        <w:tabs>
          <w:tab w:val="left" w:pos="1080"/>
        </w:tabs>
        <w:spacing w:after="0" w:line="240" w:lineRule="auto"/>
        <w:ind w:firstLine="720"/>
        <w:jc w:val="both"/>
        <w:rPr>
          <w:rFonts w:ascii="Times New Roman" w:eastAsia="Times New Roman" w:hAnsi="Times New Roman" w:cs="Times New Roman"/>
          <w:lang w:eastAsia="ru-RU" w:bidi="ru-RU"/>
        </w:rPr>
      </w:pPr>
      <w:bookmarkStart w:id="275" w:name="bookmark309"/>
      <w:bookmarkEnd w:id="275"/>
      <w:r w:rsidRPr="00446678">
        <w:rPr>
          <w:rFonts w:ascii="Times New Roman" w:eastAsia="Times New Roman" w:hAnsi="Times New Roman" w:cs="Times New Roman"/>
          <w:lang w:eastAsia="ru-RU" w:bidi="ru-RU"/>
        </w:rPr>
        <w:t>фамилии, имени и отчества (последнее - при наличии), должности ответственного лица за прием документов;</w:t>
      </w:r>
    </w:p>
    <w:p w14:paraId="4265D772" w14:textId="77777777" w:rsidR="00446678" w:rsidRPr="00446678" w:rsidRDefault="00446678" w:rsidP="000035EC">
      <w:pPr>
        <w:widowControl w:val="0"/>
        <w:spacing w:after="0" w:line="240" w:lineRule="auto"/>
        <w:ind w:firstLine="72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     графика приема Заявителей.</w:t>
      </w:r>
    </w:p>
    <w:p w14:paraId="5807180A" w14:textId="77777777" w:rsidR="00446678" w:rsidRPr="00446678" w:rsidRDefault="00446678" w:rsidP="000035EC">
      <w:pPr>
        <w:widowControl w:val="0"/>
        <w:numPr>
          <w:ilvl w:val="1"/>
          <w:numId w:val="37"/>
        </w:numPr>
        <w:tabs>
          <w:tab w:val="left" w:pos="1439"/>
        </w:tabs>
        <w:spacing w:after="0" w:line="240" w:lineRule="auto"/>
        <w:jc w:val="both"/>
        <w:rPr>
          <w:rFonts w:ascii="Times New Roman" w:eastAsia="Times New Roman" w:hAnsi="Times New Roman" w:cs="Times New Roman"/>
          <w:lang w:eastAsia="ru-RU" w:bidi="ru-RU"/>
        </w:rPr>
      </w:pPr>
      <w:bookmarkStart w:id="276" w:name="bookmark310"/>
      <w:bookmarkEnd w:id="276"/>
      <w:r w:rsidRPr="00446678">
        <w:rPr>
          <w:rFonts w:ascii="Times New Roman" w:eastAsia="Times New Roman" w:hAnsi="Times New Roman" w:cs="Times New Roman"/>
          <w:lang w:eastAsia="ru-RU" w:bidi="ru-RU"/>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w:t>
      </w:r>
      <w:r w:rsidRPr="00446678">
        <w:rPr>
          <w:rFonts w:ascii="Times New Roman" w:eastAsia="Times New Roman" w:hAnsi="Times New Roman" w:cs="Times New Roman"/>
          <w:lang w:eastAsia="ru-RU" w:bidi="ru-RU"/>
        </w:rPr>
        <w:lastRenderedPageBreak/>
        <w:t>устройством (принтером) и копирующим устройством.</w:t>
      </w:r>
    </w:p>
    <w:p w14:paraId="2332197E" w14:textId="77777777" w:rsidR="00446678" w:rsidRPr="00446678" w:rsidRDefault="00446678" w:rsidP="000035EC">
      <w:pPr>
        <w:widowControl w:val="0"/>
        <w:numPr>
          <w:ilvl w:val="1"/>
          <w:numId w:val="37"/>
        </w:numPr>
        <w:tabs>
          <w:tab w:val="left" w:pos="1445"/>
        </w:tabs>
        <w:spacing w:after="0" w:line="240" w:lineRule="auto"/>
        <w:jc w:val="both"/>
        <w:rPr>
          <w:rFonts w:ascii="Times New Roman" w:eastAsia="Times New Roman" w:hAnsi="Times New Roman" w:cs="Times New Roman"/>
          <w:lang w:eastAsia="ru-RU" w:bidi="ru-RU"/>
        </w:rPr>
      </w:pPr>
      <w:bookmarkStart w:id="277" w:name="bookmark311"/>
      <w:bookmarkEnd w:id="277"/>
      <w:r w:rsidRPr="00446678">
        <w:rPr>
          <w:rFonts w:ascii="Times New Roman" w:eastAsia="Times New Roman" w:hAnsi="Times New Roman" w:cs="Times New Roman"/>
          <w:lang w:eastAsia="ru-RU" w:bidi="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408B2CA" w14:textId="77777777" w:rsidR="00446678" w:rsidRPr="00446678" w:rsidRDefault="00446678" w:rsidP="000035EC">
      <w:pPr>
        <w:widowControl w:val="0"/>
        <w:numPr>
          <w:ilvl w:val="1"/>
          <w:numId w:val="37"/>
        </w:numPr>
        <w:tabs>
          <w:tab w:val="left" w:pos="1422"/>
        </w:tabs>
        <w:spacing w:after="0" w:line="240" w:lineRule="auto"/>
        <w:jc w:val="both"/>
        <w:rPr>
          <w:rFonts w:ascii="Times New Roman" w:eastAsia="Times New Roman" w:hAnsi="Times New Roman" w:cs="Times New Roman"/>
          <w:lang w:eastAsia="ru-RU" w:bidi="ru-RU"/>
        </w:rPr>
      </w:pPr>
      <w:bookmarkStart w:id="278" w:name="bookmark312"/>
      <w:bookmarkEnd w:id="278"/>
      <w:r w:rsidRPr="00446678">
        <w:rPr>
          <w:rFonts w:ascii="Times New Roman" w:eastAsia="Times New Roman" w:hAnsi="Times New Roman" w:cs="Times New Roman"/>
          <w:lang w:eastAsia="ru-RU" w:bidi="ru-RU"/>
        </w:rPr>
        <w:t>При предоставлении государственной услуги инвалидам обеспечиваются:</w:t>
      </w:r>
    </w:p>
    <w:p w14:paraId="6CBFDC2D" w14:textId="77777777" w:rsidR="00446678" w:rsidRPr="00446678" w:rsidRDefault="00446678" w:rsidP="000035EC">
      <w:pPr>
        <w:widowControl w:val="0"/>
        <w:numPr>
          <w:ilvl w:val="0"/>
          <w:numId w:val="38"/>
        </w:numPr>
        <w:tabs>
          <w:tab w:val="left" w:pos="975"/>
        </w:tabs>
        <w:spacing w:after="0" w:line="240" w:lineRule="auto"/>
        <w:ind w:firstLine="720"/>
        <w:jc w:val="both"/>
        <w:rPr>
          <w:rFonts w:ascii="Times New Roman" w:eastAsia="Times New Roman" w:hAnsi="Times New Roman" w:cs="Times New Roman"/>
          <w:lang w:eastAsia="ru-RU" w:bidi="ru-RU"/>
        </w:rPr>
      </w:pPr>
      <w:bookmarkStart w:id="279" w:name="bookmark313"/>
      <w:bookmarkEnd w:id="279"/>
      <w:r w:rsidRPr="00446678">
        <w:rPr>
          <w:rFonts w:ascii="Times New Roman" w:eastAsia="Times New Roman" w:hAnsi="Times New Roman" w:cs="Times New Roman"/>
          <w:lang w:eastAsia="ru-RU" w:bidi="ru-RU"/>
        </w:rPr>
        <w:t>возможность беспрепятственного доступа к объекту (зданию, помещению), в котором предоставляется государственная услуга;</w:t>
      </w:r>
    </w:p>
    <w:p w14:paraId="176EA0AA" w14:textId="77777777" w:rsidR="00446678" w:rsidRPr="00446678" w:rsidRDefault="00446678" w:rsidP="000035EC">
      <w:pPr>
        <w:widowControl w:val="0"/>
        <w:numPr>
          <w:ilvl w:val="0"/>
          <w:numId w:val="38"/>
        </w:numPr>
        <w:tabs>
          <w:tab w:val="left" w:pos="1080"/>
        </w:tabs>
        <w:spacing w:after="0" w:line="240" w:lineRule="auto"/>
        <w:ind w:firstLine="720"/>
        <w:jc w:val="both"/>
        <w:rPr>
          <w:rFonts w:ascii="Times New Roman" w:eastAsia="Times New Roman" w:hAnsi="Times New Roman" w:cs="Times New Roman"/>
          <w:lang w:eastAsia="ru-RU" w:bidi="ru-RU"/>
        </w:rPr>
      </w:pPr>
      <w:bookmarkStart w:id="280" w:name="bookmark314"/>
      <w:bookmarkEnd w:id="280"/>
      <w:r w:rsidRPr="00446678">
        <w:rPr>
          <w:rFonts w:ascii="Times New Roman" w:eastAsia="Times New Roman" w:hAnsi="Times New Roman" w:cs="Times New Roman"/>
          <w:lang w:eastAsia="ru-RU"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A16460B" w14:textId="77777777" w:rsidR="00446678" w:rsidRPr="00446678" w:rsidRDefault="00446678" w:rsidP="000035EC">
      <w:pPr>
        <w:widowControl w:val="0"/>
        <w:numPr>
          <w:ilvl w:val="0"/>
          <w:numId w:val="38"/>
        </w:numPr>
        <w:tabs>
          <w:tab w:val="left" w:pos="981"/>
        </w:tabs>
        <w:spacing w:after="0" w:line="240" w:lineRule="auto"/>
        <w:ind w:firstLine="720"/>
        <w:jc w:val="both"/>
        <w:rPr>
          <w:rFonts w:ascii="Times New Roman" w:eastAsia="Times New Roman" w:hAnsi="Times New Roman" w:cs="Times New Roman"/>
          <w:lang w:eastAsia="ru-RU" w:bidi="ru-RU"/>
        </w:rPr>
      </w:pPr>
      <w:bookmarkStart w:id="281" w:name="bookmark315"/>
      <w:bookmarkEnd w:id="281"/>
      <w:r w:rsidRPr="00446678">
        <w:rPr>
          <w:rFonts w:ascii="Times New Roman" w:eastAsia="Times New Roman" w:hAnsi="Times New Roman" w:cs="Times New Roman"/>
          <w:lang w:eastAsia="ru-RU" w:bidi="ru-RU"/>
        </w:rPr>
        <w:t>сопровождение инвалидов, имеющих стойкие расстройства функции зрения и самостоятельного передвижения;</w:t>
      </w:r>
    </w:p>
    <w:p w14:paraId="1389D4E3" w14:textId="77777777" w:rsidR="00446678" w:rsidRPr="00446678" w:rsidRDefault="00446678" w:rsidP="000035EC">
      <w:pPr>
        <w:widowControl w:val="0"/>
        <w:numPr>
          <w:ilvl w:val="0"/>
          <w:numId w:val="38"/>
        </w:numPr>
        <w:tabs>
          <w:tab w:val="left" w:pos="986"/>
        </w:tabs>
        <w:spacing w:after="0" w:line="240" w:lineRule="auto"/>
        <w:ind w:firstLine="720"/>
        <w:jc w:val="both"/>
        <w:rPr>
          <w:rFonts w:ascii="Times New Roman" w:eastAsia="Times New Roman" w:hAnsi="Times New Roman" w:cs="Times New Roman"/>
          <w:lang w:eastAsia="ru-RU" w:bidi="ru-RU"/>
        </w:rPr>
      </w:pPr>
      <w:bookmarkStart w:id="282" w:name="bookmark316"/>
      <w:bookmarkEnd w:id="282"/>
      <w:r w:rsidRPr="00446678">
        <w:rPr>
          <w:rFonts w:ascii="Times New Roman" w:eastAsia="Times New Roman" w:hAnsi="Times New Roman" w:cs="Times New Roman"/>
          <w:lang w:eastAsia="ru-RU"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услуга, и к государственной услуге с учетом ограничений их жизнедеятельности;</w:t>
      </w:r>
    </w:p>
    <w:p w14:paraId="29B8C77B" w14:textId="77777777" w:rsidR="00446678" w:rsidRPr="00446678" w:rsidRDefault="00446678" w:rsidP="000035EC">
      <w:pPr>
        <w:widowControl w:val="0"/>
        <w:numPr>
          <w:ilvl w:val="0"/>
          <w:numId w:val="38"/>
        </w:numPr>
        <w:tabs>
          <w:tab w:val="left" w:pos="986"/>
        </w:tabs>
        <w:spacing w:after="0" w:line="240" w:lineRule="auto"/>
        <w:ind w:firstLine="720"/>
        <w:jc w:val="both"/>
        <w:rPr>
          <w:rFonts w:ascii="Times New Roman" w:eastAsia="Times New Roman" w:hAnsi="Times New Roman" w:cs="Times New Roman"/>
          <w:lang w:eastAsia="ru-RU" w:bidi="ru-RU"/>
        </w:rPr>
      </w:pPr>
      <w:bookmarkStart w:id="283" w:name="bookmark317"/>
      <w:bookmarkEnd w:id="283"/>
      <w:r w:rsidRPr="00446678">
        <w:rPr>
          <w:rFonts w:ascii="Times New Roman" w:eastAsia="Times New Roman" w:hAnsi="Times New Roman" w:cs="Times New Roman"/>
          <w:lang w:eastAsia="ru-RU"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0C98A4F" w14:textId="77777777" w:rsidR="00446678" w:rsidRPr="00446678" w:rsidRDefault="00446678" w:rsidP="000035EC">
      <w:pPr>
        <w:widowControl w:val="0"/>
        <w:numPr>
          <w:ilvl w:val="0"/>
          <w:numId w:val="38"/>
        </w:numPr>
        <w:tabs>
          <w:tab w:val="left" w:pos="992"/>
        </w:tabs>
        <w:spacing w:after="0" w:line="240" w:lineRule="auto"/>
        <w:ind w:firstLine="720"/>
        <w:jc w:val="both"/>
        <w:rPr>
          <w:rFonts w:ascii="Times New Roman" w:eastAsia="Times New Roman" w:hAnsi="Times New Roman" w:cs="Times New Roman"/>
          <w:lang w:eastAsia="ru-RU" w:bidi="ru-RU"/>
        </w:rPr>
      </w:pPr>
      <w:bookmarkStart w:id="284" w:name="bookmark318"/>
      <w:bookmarkEnd w:id="284"/>
      <w:r w:rsidRPr="00446678">
        <w:rPr>
          <w:rFonts w:ascii="Times New Roman" w:eastAsia="Times New Roman" w:hAnsi="Times New Roman" w:cs="Times New Roman"/>
          <w:lang w:eastAsia="ru-RU" w:bidi="ru-RU"/>
        </w:rPr>
        <w:t xml:space="preserve">допуск сурдопереводчика и </w:t>
      </w:r>
      <w:proofErr w:type="spellStart"/>
      <w:r w:rsidRPr="00446678">
        <w:rPr>
          <w:rFonts w:ascii="Times New Roman" w:eastAsia="Times New Roman" w:hAnsi="Times New Roman" w:cs="Times New Roman"/>
          <w:lang w:eastAsia="ru-RU" w:bidi="ru-RU"/>
        </w:rPr>
        <w:t>тифлосурдопсрсводчика</w:t>
      </w:r>
      <w:proofErr w:type="spellEnd"/>
      <w:r w:rsidRPr="00446678">
        <w:rPr>
          <w:rFonts w:ascii="Times New Roman" w:eastAsia="Times New Roman" w:hAnsi="Times New Roman" w:cs="Times New Roman"/>
          <w:lang w:eastAsia="ru-RU" w:bidi="ru-RU"/>
        </w:rPr>
        <w:t>;</w:t>
      </w:r>
    </w:p>
    <w:p w14:paraId="3ECBBD42" w14:textId="77777777" w:rsidR="00446678" w:rsidRPr="00446678" w:rsidRDefault="00446678" w:rsidP="000035EC">
      <w:pPr>
        <w:widowControl w:val="0"/>
        <w:numPr>
          <w:ilvl w:val="0"/>
          <w:numId w:val="38"/>
        </w:numPr>
        <w:tabs>
          <w:tab w:val="left" w:pos="1080"/>
        </w:tabs>
        <w:spacing w:after="0" w:line="240" w:lineRule="auto"/>
        <w:ind w:firstLine="720"/>
        <w:jc w:val="both"/>
        <w:rPr>
          <w:rFonts w:ascii="Times New Roman" w:eastAsia="Times New Roman" w:hAnsi="Times New Roman" w:cs="Times New Roman"/>
          <w:lang w:eastAsia="ru-RU" w:bidi="ru-RU"/>
        </w:rPr>
      </w:pPr>
      <w:bookmarkStart w:id="285" w:name="bookmark319"/>
      <w:bookmarkEnd w:id="285"/>
      <w:r w:rsidRPr="00446678">
        <w:rPr>
          <w:rFonts w:ascii="Times New Roman" w:eastAsia="Times New Roman" w:hAnsi="Times New Roman" w:cs="Times New Roman"/>
          <w:lang w:eastAsia="ru-RU" w:bidi="ru-RU"/>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29286E89" w14:textId="77777777" w:rsidR="00446678" w:rsidRPr="00446678" w:rsidRDefault="00446678" w:rsidP="000035EC">
      <w:pPr>
        <w:widowControl w:val="0"/>
        <w:numPr>
          <w:ilvl w:val="0"/>
          <w:numId w:val="38"/>
        </w:numPr>
        <w:tabs>
          <w:tab w:val="left" w:pos="975"/>
        </w:tabs>
        <w:spacing w:after="0" w:line="240" w:lineRule="auto"/>
        <w:ind w:firstLine="720"/>
        <w:jc w:val="both"/>
        <w:rPr>
          <w:rFonts w:ascii="Times New Roman" w:eastAsia="Times New Roman" w:hAnsi="Times New Roman" w:cs="Times New Roman"/>
          <w:lang w:eastAsia="ru-RU" w:bidi="ru-RU"/>
        </w:rPr>
      </w:pPr>
      <w:bookmarkStart w:id="286" w:name="bookmark320"/>
      <w:bookmarkEnd w:id="286"/>
      <w:r w:rsidRPr="00446678">
        <w:rPr>
          <w:rFonts w:ascii="Times New Roman" w:eastAsia="Times New Roman" w:hAnsi="Times New Roman" w:cs="Times New Roman"/>
          <w:lang w:eastAsia="ru-RU" w:bidi="ru-RU"/>
        </w:rPr>
        <w:t>оказание инвалидам помощи в преодолении барьеров, мешающих получению ими муниципальных услуг наравне с другими лицами.</w:t>
      </w:r>
    </w:p>
    <w:p w14:paraId="0F254448" w14:textId="77777777" w:rsidR="00446678" w:rsidRPr="00446678" w:rsidRDefault="00446678" w:rsidP="000035EC">
      <w:pPr>
        <w:keepNext/>
        <w:keepLines/>
        <w:widowControl w:val="0"/>
        <w:numPr>
          <w:ilvl w:val="0"/>
          <w:numId w:val="37"/>
        </w:numPr>
        <w:tabs>
          <w:tab w:val="left" w:pos="708"/>
        </w:tabs>
        <w:spacing w:after="0" w:line="240" w:lineRule="auto"/>
        <w:jc w:val="center"/>
        <w:outlineLvl w:val="2"/>
        <w:rPr>
          <w:rFonts w:ascii="Times New Roman" w:eastAsia="Times New Roman" w:hAnsi="Times New Roman" w:cs="Times New Roman"/>
          <w:b/>
          <w:bCs/>
          <w:iCs/>
          <w:lang w:eastAsia="ru-RU" w:bidi="ru-RU"/>
        </w:rPr>
      </w:pPr>
      <w:bookmarkStart w:id="287" w:name="bookmark323"/>
      <w:bookmarkStart w:id="288" w:name="bookmark321"/>
      <w:bookmarkStart w:id="289" w:name="bookmark322"/>
      <w:bookmarkStart w:id="290" w:name="bookmark324"/>
      <w:bookmarkEnd w:id="287"/>
      <w:r w:rsidRPr="00446678">
        <w:rPr>
          <w:rFonts w:ascii="Times New Roman" w:eastAsia="Times New Roman" w:hAnsi="Times New Roman" w:cs="Times New Roman"/>
          <w:b/>
          <w:bCs/>
          <w:iCs/>
          <w:lang w:eastAsia="ru-RU" w:bidi="ru-RU"/>
        </w:rPr>
        <w:t>Показатели доступности и качества Муниципальной услуги</w:t>
      </w:r>
      <w:bookmarkEnd w:id="288"/>
      <w:bookmarkEnd w:id="289"/>
      <w:bookmarkEnd w:id="290"/>
    </w:p>
    <w:p w14:paraId="23B92EB6" w14:textId="77777777" w:rsidR="00446678" w:rsidRPr="00446678" w:rsidRDefault="00446678" w:rsidP="000035EC">
      <w:pPr>
        <w:widowControl w:val="0"/>
        <w:numPr>
          <w:ilvl w:val="1"/>
          <w:numId w:val="37"/>
        </w:numPr>
        <w:tabs>
          <w:tab w:val="left" w:pos="1391"/>
        </w:tabs>
        <w:spacing w:after="0" w:line="240" w:lineRule="auto"/>
        <w:jc w:val="both"/>
        <w:rPr>
          <w:rFonts w:ascii="Times New Roman" w:eastAsia="Times New Roman" w:hAnsi="Times New Roman" w:cs="Times New Roman"/>
          <w:lang w:eastAsia="ru-RU" w:bidi="ru-RU"/>
        </w:rPr>
      </w:pPr>
      <w:bookmarkStart w:id="291" w:name="bookmark325"/>
      <w:bookmarkEnd w:id="291"/>
      <w:r w:rsidRPr="00446678">
        <w:rPr>
          <w:rFonts w:ascii="Times New Roman" w:eastAsia="Times New Roman" w:hAnsi="Times New Roman" w:cs="Times New Roman"/>
          <w:lang w:eastAsia="ru-RU" w:bidi="ru-RU"/>
        </w:rPr>
        <w:t>Оценка доступности и качества предоставления Муниципальной услуги должна осуществляться по следующим показателям:</w:t>
      </w:r>
    </w:p>
    <w:p w14:paraId="1241CA92" w14:textId="77777777" w:rsidR="00446678" w:rsidRPr="00446678" w:rsidRDefault="00446678" w:rsidP="000035EC">
      <w:pPr>
        <w:widowControl w:val="0"/>
        <w:tabs>
          <w:tab w:val="left" w:pos="1080"/>
        </w:tabs>
        <w:spacing w:after="0" w:line="240" w:lineRule="auto"/>
        <w:ind w:firstLine="720"/>
        <w:jc w:val="both"/>
        <w:rPr>
          <w:rFonts w:ascii="Times New Roman" w:eastAsia="Times New Roman" w:hAnsi="Times New Roman" w:cs="Times New Roman"/>
          <w:lang w:eastAsia="ru-RU" w:bidi="ru-RU"/>
        </w:rPr>
      </w:pPr>
      <w:bookmarkStart w:id="292" w:name="bookmark326"/>
      <w:r w:rsidRPr="00446678">
        <w:rPr>
          <w:rFonts w:ascii="Times New Roman" w:eastAsia="Times New Roman" w:hAnsi="Times New Roman" w:cs="Times New Roman"/>
          <w:shd w:val="clear" w:color="auto" w:fill="FFFFFF"/>
          <w:lang w:eastAsia="ru-RU" w:bidi="ru-RU"/>
        </w:rPr>
        <w:t>а</w:t>
      </w:r>
      <w:bookmarkEnd w:id="292"/>
      <w:r w:rsidRPr="00446678">
        <w:rPr>
          <w:rFonts w:ascii="Times New Roman" w:eastAsia="Times New Roman" w:hAnsi="Times New Roman" w:cs="Times New Roman"/>
          <w:shd w:val="clear" w:color="auto" w:fill="FFFFFF"/>
          <w:lang w:eastAsia="ru-RU" w:bidi="ru-RU"/>
        </w:rPr>
        <w:t>)</w:t>
      </w:r>
      <w:r w:rsidRPr="00446678">
        <w:rPr>
          <w:rFonts w:ascii="Times New Roman" w:eastAsia="Times New Roman" w:hAnsi="Times New Roman" w:cs="Times New Roman"/>
          <w:lang w:eastAsia="ru-RU" w:bidi="ru-RU"/>
        </w:rPr>
        <w:tab/>
        <w:t>Наличие полной и понятной информации о порядке, сроках и ходе предоставления государственной услуги в информационно-телекоммуникационных сетях общего пользования (в том числе в сети «Интернет»), средствах массовой информации;</w:t>
      </w:r>
    </w:p>
    <w:p w14:paraId="0104FD56" w14:textId="77777777" w:rsidR="00446678" w:rsidRPr="00446678" w:rsidRDefault="00446678" w:rsidP="000035EC">
      <w:pPr>
        <w:widowControl w:val="0"/>
        <w:tabs>
          <w:tab w:val="left" w:pos="1375"/>
        </w:tabs>
        <w:spacing w:after="0" w:line="240" w:lineRule="auto"/>
        <w:ind w:firstLine="720"/>
        <w:jc w:val="both"/>
        <w:rPr>
          <w:rFonts w:ascii="Times New Roman" w:eastAsia="Times New Roman" w:hAnsi="Times New Roman" w:cs="Times New Roman"/>
          <w:lang w:eastAsia="ru-RU" w:bidi="ru-RU"/>
        </w:rPr>
      </w:pPr>
      <w:bookmarkStart w:id="293" w:name="bookmark327"/>
      <w:r w:rsidRPr="00446678">
        <w:rPr>
          <w:rFonts w:ascii="Times New Roman" w:eastAsia="Times New Roman" w:hAnsi="Times New Roman" w:cs="Times New Roman"/>
          <w:lang w:eastAsia="ru-RU" w:bidi="ru-RU"/>
        </w:rPr>
        <w:t>б</w:t>
      </w:r>
      <w:bookmarkEnd w:id="293"/>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возможность выбора Заявителем форм предоставления Муниципальной услуги;</w:t>
      </w:r>
    </w:p>
    <w:p w14:paraId="37778BDB" w14:textId="77777777" w:rsidR="00446678" w:rsidRPr="00446678" w:rsidRDefault="00446678" w:rsidP="000035EC">
      <w:pPr>
        <w:widowControl w:val="0"/>
        <w:tabs>
          <w:tab w:val="left" w:pos="1087"/>
        </w:tabs>
        <w:spacing w:after="0" w:line="240" w:lineRule="auto"/>
        <w:ind w:firstLine="720"/>
        <w:jc w:val="both"/>
        <w:rPr>
          <w:rFonts w:ascii="Times New Roman" w:eastAsia="Times New Roman" w:hAnsi="Times New Roman" w:cs="Times New Roman"/>
          <w:lang w:eastAsia="ru-RU" w:bidi="ru-RU"/>
        </w:rPr>
      </w:pPr>
      <w:bookmarkStart w:id="294" w:name="bookmark328"/>
      <w:r w:rsidRPr="00446678">
        <w:rPr>
          <w:rFonts w:ascii="Times New Roman" w:eastAsia="Times New Roman" w:hAnsi="Times New Roman" w:cs="Times New Roman"/>
          <w:lang w:eastAsia="ru-RU" w:bidi="ru-RU"/>
        </w:rPr>
        <w:t>в</w:t>
      </w:r>
      <w:bookmarkEnd w:id="294"/>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возможность обращения за получением Муниципальной услуги в МФЦ, в том числе с использованием ЕПГУ;</w:t>
      </w:r>
    </w:p>
    <w:p w14:paraId="003D3292" w14:textId="77777777" w:rsidR="00446678" w:rsidRPr="00446678" w:rsidRDefault="00446678" w:rsidP="000035EC">
      <w:pPr>
        <w:widowControl w:val="0"/>
        <w:tabs>
          <w:tab w:val="left" w:pos="1087"/>
        </w:tabs>
        <w:spacing w:after="0" w:line="240" w:lineRule="auto"/>
        <w:ind w:firstLine="720"/>
        <w:jc w:val="both"/>
        <w:rPr>
          <w:rFonts w:ascii="Times New Roman" w:eastAsia="Times New Roman" w:hAnsi="Times New Roman" w:cs="Times New Roman"/>
          <w:lang w:eastAsia="ru-RU" w:bidi="ru-RU"/>
        </w:rPr>
      </w:pPr>
      <w:bookmarkStart w:id="295" w:name="bookmark329"/>
      <w:r w:rsidRPr="00446678">
        <w:rPr>
          <w:rFonts w:ascii="Times New Roman" w:eastAsia="Times New Roman" w:hAnsi="Times New Roman" w:cs="Times New Roman"/>
          <w:lang w:eastAsia="ru-RU" w:bidi="ru-RU"/>
        </w:rPr>
        <w:t>г</w:t>
      </w:r>
      <w:bookmarkEnd w:id="295"/>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возможность обращения за получением Муниципальной услуги в электронной форме, в том числе с использованием ЕПГУ;</w:t>
      </w:r>
    </w:p>
    <w:p w14:paraId="46C9BA18" w14:textId="77777777" w:rsidR="00446678" w:rsidRPr="00446678" w:rsidRDefault="00446678" w:rsidP="000035EC">
      <w:pPr>
        <w:widowControl w:val="0"/>
        <w:tabs>
          <w:tab w:val="left" w:pos="1087"/>
        </w:tabs>
        <w:spacing w:after="0" w:line="240" w:lineRule="auto"/>
        <w:ind w:firstLine="720"/>
        <w:jc w:val="both"/>
        <w:rPr>
          <w:rFonts w:ascii="Times New Roman" w:eastAsia="Times New Roman" w:hAnsi="Times New Roman" w:cs="Times New Roman"/>
          <w:lang w:eastAsia="ru-RU" w:bidi="ru-RU"/>
        </w:rPr>
      </w:pPr>
      <w:bookmarkStart w:id="296" w:name="bookmark330"/>
      <w:r w:rsidRPr="00446678">
        <w:rPr>
          <w:rFonts w:ascii="Times New Roman" w:eastAsia="Times New Roman" w:hAnsi="Times New Roman" w:cs="Times New Roman"/>
          <w:lang w:eastAsia="ru-RU" w:bidi="ru-RU"/>
        </w:rPr>
        <w:t>д</w:t>
      </w:r>
      <w:bookmarkEnd w:id="296"/>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доступность обращения за предоставлением Муниципальной услуги, в том числе для маломобильных групп населения;</w:t>
      </w:r>
    </w:p>
    <w:p w14:paraId="43F50742" w14:textId="77777777" w:rsidR="00446678" w:rsidRPr="00446678" w:rsidRDefault="00446678" w:rsidP="000035EC">
      <w:pPr>
        <w:widowControl w:val="0"/>
        <w:spacing w:after="0" w:line="240" w:lineRule="auto"/>
        <w:ind w:firstLine="720"/>
        <w:jc w:val="both"/>
        <w:rPr>
          <w:rFonts w:ascii="Times New Roman" w:eastAsia="Times New Roman" w:hAnsi="Times New Roman" w:cs="Times New Roman"/>
          <w:lang w:eastAsia="ru-RU" w:bidi="ru-RU"/>
        </w:rPr>
      </w:pPr>
      <w:bookmarkStart w:id="297" w:name="bookmark331"/>
      <w:r w:rsidRPr="00446678">
        <w:rPr>
          <w:rFonts w:ascii="Times New Roman" w:eastAsia="Times New Roman" w:hAnsi="Times New Roman" w:cs="Times New Roman"/>
          <w:lang w:eastAsia="ru-RU" w:bidi="ru-RU"/>
        </w:rPr>
        <w:t>с</w:t>
      </w:r>
      <w:bookmarkEnd w:id="297"/>
      <w:r w:rsidRPr="00446678">
        <w:rPr>
          <w:rFonts w:ascii="Times New Roman" w:eastAsia="Times New Roman" w:hAnsi="Times New Roman" w:cs="Times New Roman"/>
          <w:lang w:eastAsia="ru-RU" w:bidi="ru-RU"/>
        </w:rPr>
        <w:t>) соблюдения установленного времени ожидания в очереди при подаче заявления и при получении результата предоставления Муниципальной услуги;</w:t>
      </w:r>
    </w:p>
    <w:p w14:paraId="2A243D5A" w14:textId="77777777" w:rsidR="00446678" w:rsidRPr="00446678" w:rsidRDefault="00446678" w:rsidP="000035EC">
      <w:pPr>
        <w:widowControl w:val="0"/>
        <w:tabs>
          <w:tab w:val="left" w:pos="1087"/>
        </w:tabs>
        <w:spacing w:after="0" w:line="240" w:lineRule="auto"/>
        <w:ind w:firstLine="720"/>
        <w:jc w:val="both"/>
        <w:rPr>
          <w:rFonts w:ascii="Times New Roman" w:eastAsia="Times New Roman" w:hAnsi="Times New Roman" w:cs="Times New Roman"/>
          <w:lang w:eastAsia="ru-RU" w:bidi="ru-RU"/>
        </w:rPr>
      </w:pPr>
      <w:bookmarkStart w:id="298" w:name="bookmark332"/>
      <w:r w:rsidRPr="00446678">
        <w:rPr>
          <w:rFonts w:ascii="Times New Roman" w:eastAsia="Times New Roman" w:hAnsi="Times New Roman" w:cs="Times New Roman"/>
          <w:lang w:eastAsia="ru-RU" w:bidi="ru-RU"/>
        </w:rPr>
        <w:t>ж</w:t>
      </w:r>
      <w:bookmarkEnd w:id="298"/>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4B527F62" w14:textId="77777777" w:rsidR="00446678" w:rsidRPr="00446678" w:rsidRDefault="00446678" w:rsidP="000035EC">
      <w:pPr>
        <w:widowControl w:val="0"/>
        <w:tabs>
          <w:tab w:val="left" w:pos="1087"/>
        </w:tabs>
        <w:spacing w:after="0" w:line="240" w:lineRule="auto"/>
        <w:ind w:firstLine="720"/>
        <w:jc w:val="both"/>
        <w:rPr>
          <w:rFonts w:ascii="Times New Roman" w:eastAsia="Times New Roman" w:hAnsi="Times New Roman" w:cs="Times New Roman"/>
          <w:lang w:eastAsia="ru-RU" w:bidi="ru-RU"/>
        </w:rPr>
      </w:pPr>
      <w:bookmarkStart w:id="299" w:name="bookmark333"/>
      <w:r w:rsidRPr="00446678">
        <w:rPr>
          <w:rFonts w:ascii="Times New Roman" w:eastAsia="Times New Roman" w:hAnsi="Times New Roman" w:cs="Times New Roman"/>
          <w:lang w:eastAsia="ru-RU" w:bidi="ru-RU"/>
        </w:rPr>
        <w:t>з</w:t>
      </w:r>
      <w:bookmarkEnd w:id="299"/>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отсутствие обоснованных жалоб со стороны граждан по результатам предоставления Муниципальной услуги, в том числе с использованием ЕПГУ;</w:t>
      </w:r>
    </w:p>
    <w:p w14:paraId="36EDBCB3" w14:textId="77777777" w:rsidR="00446678" w:rsidRPr="00446678" w:rsidRDefault="00446678" w:rsidP="000035EC">
      <w:pPr>
        <w:widowControl w:val="0"/>
        <w:tabs>
          <w:tab w:val="left" w:pos="1087"/>
        </w:tabs>
        <w:spacing w:after="0" w:line="240" w:lineRule="auto"/>
        <w:ind w:firstLine="720"/>
        <w:jc w:val="both"/>
        <w:rPr>
          <w:rFonts w:ascii="Times New Roman" w:eastAsia="Times New Roman" w:hAnsi="Times New Roman" w:cs="Times New Roman"/>
          <w:lang w:eastAsia="ru-RU" w:bidi="ru-RU"/>
        </w:rPr>
      </w:pPr>
      <w:bookmarkStart w:id="300" w:name="bookmark334"/>
      <w:r w:rsidRPr="00446678">
        <w:rPr>
          <w:rFonts w:ascii="Times New Roman" w:eastAsia="Times New Roman" w:hAnsi="Times New Roman" w:cs="Times New Roman"/>
          <w:lang w:eastAsia="ru-RU" w:bidi="ru-RU"/>
        </w:rPr>
        <w:t>и</w:t>
      </w:r>
      <w:bookmarkEnd w:id="300"/>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предоставление возможности подачи заявления и документов (содержащихся в них сведений), необходимых для предоставления Муниципальной услуги, в форме электронного документа, в том числе с использованием ЕПГУ;</w:t>
      </w:r>
    </w:p>
    <w:p w14:paraId="596D00A8" w14:textId="77777777" w:rsidR="00446678" w:rsidRPr="00446678" w:rsidRDefault="00446678" w:rsidP="000035EC">
      <w:pPr>
        <w:widowControl w:val="0"/>
        <w:tabs>
          <w:tab w:val="left" w:pos="1087"/>
        </w:tabs>
        <w:spacing w:after="0" w:line="240" w:lineRule="auto"/>
        <w:ind w:firstLine="720"/>
        <w:jc w:val="both"/>
        <w:rPr>
          <w:rFonts w:ascii="Times New Roman" w:eastAsia="Times New Roman" w:hAnsi="Times New Roman" w:cs="Times New Roman"/>
          <w:lang w:eastAsia="ru-RU" w:bidi="ru-RU"/>
        </w:rPr>
      </w:pPr>
      <w:bookmarkStart w:id="301" w:name="bookmark335"/>
      <w:r w:rsidRPr="00446678">
        <w:rPr>
          <w:rFonts w:ascii="Times New Roman" w:eastAsia="Times New Roman" w:hAnsi="Times New Roman" w:cs="Times New Roman"/>
          <w:lang w:eastAsia="ru-RU" w:bidi="ru-RU"/>
        </w:rPr>
        <w:t>к</w:t>
      </w:r>
      <w:bookmarkEnd w:id="301"/>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предоставление возможности получения информации о ходе предоставления Муниципальной услуги, в том числе с использованием ЕПГУ.</w:t>
      </w:r>
    </w:p>
    <w:p w14:paraId="45BF20DF" w14:textId="77777777" w:rsidR="00446678" w:rsidRPr="00446678" w:rsidRDefault="00446678" w:rsidP="000035EC">
      <w:pPr>
        <w:widowControl w:val="0"/>
        <w:numPr>
          <w:ilvl w:val="1"/>
          <w:numId w:val="37"/>
        </w:numPr>
        <w:tabs>
          <w:tab w:val="left" w:pos="1375"/>
        </w:tabs>
        <w:spacing w:after="0" w:line="240" w:lineRule="auto"/>
        <w:jc w:val="both"/>
        <w:rPr>
          <w:rFonts w:ascii="Times New Roman" w:eastAsia="Times New Roman" w:hAnsi="Times New Roman" w:cs="Times New Roman"/>
          <w:lang w:eastAsia="ru-RU" w:bidi="ru-RU"/>
        </w:rPr>
      </w:pPr>
      <w:bookmarkStart w:id="302" w:name="bookmark336"/>
      <w:bookmarkEnd w:id="302"/>
      <w:r w:rsidRPr="00446678">
        <w:rPr>
          <w:rFonts w:ascii="Times New Roman" w:eastAsia="Times New Roman" w:hAnsi="Times New Roman" w:cs="Times New Roman"/>
          <w:lang w:eastAsia="ru-RU" w:bidi="ru-RU"/>
        </w:rPr>
        <w:t>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Администрации.</w:t>
      </w:r>
    </w:p>
    <w:p w14:paraId="505CDDCF" w14:textId="77777777" w:rsidR="00446678" w:rsidRPr="00446678" w:rsidRDefault="00446678" w:rsidP="000035EC">
      <w:pPr>
        <w:widowControl w:val="0"/>
        <w:numPr>
          <w:ilvl w:val="1"/>
          <w:numId w:val="37"/>
        </w:numPr>
        <w:tabs>
          <w:tab w:val="left" w:pos="1375"/>
        </w:tabs>
        <w:spacing w:after="0" w:line="240" w:lineRule="auto"/>
        <w:jc w:val="both"/>
        <w:rPr>
          <w:rFonts w:ascii="Times New Roman" w:eastAsia="Times New Roman" w:hAnsi="Times New Roman" w:cs="Times New Roman"/>
          <w:lang w:eastAsia="ru-RU" w:bidi="ru-RU"/>
        </w:rPr>
      </w:pPr>
      <w:bookmarkStart w:id="303" w:name="bookmark337"/>
      <w:bookmarkEnd w:id="303"/>
      <w:r w:rsidRPr="00446678">
        <w:rPr>
          <w:rFonts w:ascii="Times New Roman" w:eastAsia="Times New Roman" w:hAnsi="Times New Roman" w:cs="Times New Roman"/>
          <w:lang w:eastAsia="ru-RU" w:bidi="ru-RU"/>
        </w:rPr>
        <w:t>Предоставление Муниципальной услуги осуществляется в электронной форме без взаимодействия Заявителя с должностными лицами Администрации, в том числе с использованием ЕПГУ.</w:t>
      </w:r>
    </w:p>
    <w:p w14:paraId="06844C52" w14:textId="77777777" w:rsidR="00446678" w:rsidRPr="00446678" w:rsidRDefault="00446678" w:rsidP="000035EC">
      <w:pPr>
        <w:keepNext/>
        <w:keepLines/>
        <w:widowControl w:val="0"/>
        <w:numPr>
          <w:ilvl w:val="0"/>
          <w:numId w:val="37"/>
        </w:numPr>
        <w:tabs>
          <w:tab w:val="left" w:pos="1375"/>
        </w:tabs>
        <w:spacing w:after="0" w:line="240" w:lineRule="auto"/>
        <w:jc w:val="center"/>
        <w:outlineLvl w:val="2"/>
        <w:rPr>
          <w:rFonts w:ascii="Times New Roman" w:eastAsia="Times New Roman" w:hAnsi="Times New Roman" w:cs="Times New Roman"/>
          <w:b/>
          <w:bCs/>
          <w:iCs/>
          <w:lang w:eastAsia="ru-RU" w:bidi="ru-RU"/>
        </w:rPr>
      </w:pPr>
      <w:bookmarkStart w:id="304" w:name="bookmark340"/>
      <w:bookmarkStart w:id="305" w:name="bookmark338"/>
      <w:bookmarkStart w:id="306" w:name="bookmark339"/>
      <w:bookmarkStart w:id="307" w:name="bookmark341"/>
      <w:bookmarkEnd w:id="304"/>
      <w:r w:rsidRPr="00446678">
        <w:rPr>
          <w:rFonts w:ascii="Times New Roman" w:eastAsia="Times New Roman" w:hAnsi="Times New Roman" w:cs="Times New Roman"/>
          <w:b/>
          <w:bCs/>
          <w:iCs/>
          <w:lang w:eastAsia="ru-RU" w:bidi="ru-RU"/>
        </w:rPr>
        <w:t>Требования к организации предоставления Муниципальной услуги в электронной форме</w:t>
      </w:r>
      <w:bookmarkEnd w:id="305"/>
      <w:bookmarkEnd w:id="306"/>
      <w:bookmarkEnd w:id="307"/>
    </w:p>
    <w:p w14:paraId="1C7090CD" w14:textId="77777777" w:rsidR="00446678" w:rsidRPr="00446678" w:rsidRDefault="00446678" w:rsidP="000035EC">
      <w:pPr>
        <w:widowControl w:val="0"/>
        <w:numPr>
          <w:ilvl w:val="1"/>
          <w:numId w:val="37"/>
        </w:numPr>
        <w:tabs>
          <w:tab w:val="left" w:pos="1375"/>
        </w:tabs>
        <w:spacing w:after="0" w:line="240" w:lineRule="auto"/>
        <w:jc w:val="both"/>
        <w:rPr>
          <w:rFonts w:ascii="Times New Roman" w:eastAsia="Times New Roman" w:hAnsi="Times New Roman" w:cs="Times New Roman"/>
          <w:lang w:eastAsia="ru-RU" w:bidi="ru-RU"/>
        </w:rPr>
      </w:pPr>
      <w:bookmarkStart w:id="308" w:name="bookmark342"/>
      <w:bookmarkEnd w:id="308"/>
      <w:r w:rsidRPr="00446678">
        <w:rPr>
          <w:rFonts w:ascii="Times New Roman" w:eastAsia="Times New Roman" w:hAnsi="Times New Roman" w:cs="Times New Roman"/>
          <w:lang w:eastAsia="ru-RU"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услуги с использованием интерактивной формы в электронном виде, в которой обеспечивается автозаполнение с использованием сведений, полученных из цифрового профиля ЕСИА или витрин данных. В случае невозможности автозаполнения отдельных полей с использованием ЕСИА или витрин данных заявитель вносит необходимые сведения в интерактивную форму вручную.</w:t>
      </w:r>
    </w:p>
    <w:p w14:paraId="256FC5FE" w14:textId="77777777" w:rsidR="00446678" w:rsidRPr="00446678" w:rsidRDefault="00446678" w:rsidP="000035EC">
      <w:pPr>
        <w:widowControl w:val="0"/>
        <w:numPr>
          <w:ilvl w:val="1"/>
          <w:numId w:val="37"/>
        </w:numPr>
        <w:tabs>
          <w:tab w:val="left" w:pos="1375"/>
        </w:tabs>
        <w:spacing w:after="0" w:line="240" w:lineRule="auto"/>
        <w:jc w:val="both"/>
        <w:rPr>
          <w:rFonts w:ascii="Times New Roman" w:eastAsia="Times New Roman" w:hAnsi="Times New Roman" w:cs="Times New Roman"/>
          <w:lang w:eastAsia="ru-RU" w:bidi="ru-RU"/>
        </w:rPr>
      </w:pPr>
      <w:bookmarkStart w:id="309" w:name="bookmark343"/>
      <w:bookmarkEnd w:id="309"/>
      <w:r w:rsidRPr="00446678">
        <w:rPr>
          <w:rFonts w:ascii="Times New Roman" w:eastAsia="Times New Roman" w:hAnsi="Times New Roman" w:cs="Times New Roman"/>
          <w:lang w:eastAsia="ru-RU" w:bidi="ru-RU"/>
        </w:rPr>
        <w:t>Интерактивная форма должна содержать опросную систему для определения индивидуального набора документов и сведений, обязательных для предоставления заявителем в целях получения государственной услуги.</w:t>
      </w:r>
    </w:p>
    <w:p w14:paraId="4C0B599E" w14:textId="77777777" w:rsidR="00446678" w:rsidRPr="00446678" w:rsidRDefault="00446678" w:rsidP="000035EC">
      <w:pPr>
        <w:widowControl w:val="0"/>
        <w:numPr>
          <w:ilvl w:val="1"/>
          <w:numId w:val="37"/>
        </w:numPr>
        <w:tabs>
          <w:tab w:val="left" w:pos="1375"/>
        </w:tabs>
        <w:spacing w:after="0" w:line="240" w:lineRule="auto"/>
        <w:jc w:val="both"/>
        <w:rPr>
          <w:rFonts w:ascii="Times New Roman" w:eastAsia="Times New Roman" w:hAnsi="Times New Roman" w:cs="Times New Roman"/>
          <w:lang w:eastAsia="ru-RU" w:bidi="ru-RU"/>
        </w:rPr>
      </w:pPr>
      <w:bookmarkStart w:id="310" w:name="bookmark344"/>
      <w:bookmarkEnd w:id="310"/>
      <w:r w:rsidRPr="00446678">
        <w:rPr>
          <w:rFonts w:ascii="Times New Roman" w:eastAsia="Times New Roman" w:hAnsi="Times New Roman" w:cs="Times New Roman"/>
          <w:lang w:eastAsia="ru-RU" w:bidi="ru-RU"/>
        </w:rPr>
        <w:t xml:space="preserve">Заполненное заявление о предоставлении государственной услуги отправляется заявителем вместе с </w:t>
      </w:r>
      <w:r w:rsidRPr="00446678">
        <w:rPr>
          <w:rFonts w:ascii="Times New Roman" w:eastAsia="Times New Roman" w:hAnsi="Times New Roman" w:cs="Times New Roman"/>
          <w:lang w:eastAsia="ru-RU" w:bidi="ru-RU"/>
        </w:rPr>
        <w:lastRenderedPageBreak/>
        <w:t>прикрепленными электронными образами Администрацию. При авторизации в ЕСИА заявление о предоставлении государственной услуги считается подписанным простой электронной подписью заявителя, представителя, уполномоченного на подписание заявления.</w:t>
      </w:r>
    </w:p>
    <w:p w14:paraId="6A79F303" w14:textId="77777777" w:rsidR="00446678" w:rsidRPr="00446678" w:rsidRDefault="00446678" w:rsidP="000035EC">
      <w:pPr>
        <w:widowControl w:val="0"/>
        <w:numPr>
          <w:ilvl w:val="1"/>
          <w:numId w:val="37"/>
        </w:numPr>
        <w:tabs>
          <w:tab w:val="left" w:pos="1375"/>
        </w:tabs>
        <w:spacing w:after="0" w:line="240" w:lineRule="auto"/>
        <w:jc w:val="both"/>
        <w:rPr>
          <w:rFonts w:ascii="Times New Roman" w:eastAsia="Times New Roman" w:hAnsi="Times New Roman" w:cs="Times New Roman"/>
          <w:lang w:eastAsia="ru-RU" w:bidi="ru-RU"/>
        </w:rPr>
      </w:pPr>
      <w:bookmarkStart w:id="311" w:name="bookmark345"/>
      <w:bookmarkEnd w:id="311"/>
      <w:r w:rsidRPr="00446678">
        <w:rPr>
          <w:rFonts w:ascii="Times New Roman" w:eastAsia="Times New Roman" w:hAnsi="Times New Roman" w:cs="Times New Roman"/>
          <w:lang w:eastAsia="ru-RU" w:bidi="ru-RU"/>
        </w:rPr>
        <w:t>Результаты предоставления муниципальной 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(кроме случаев отсутствия у заявителя, представителя учетной записи ЕПГУ). 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указанном в заявлении предусмотренным пунктом 17.3.2. настоящего Административного регламента.</w:t>
      </w:r>
    </w:p>
    <w:p w14:paraId="636CBA84" w14:textId="77777777" w:rsidR="00446678" w:rsidRPr="00446678" w:rsidRDefault="00446678" w:rsidP="000035EC">
      <w:pPr>
        <w:widowControl w:val="0"/>
        <w:numPr>
          <w:ilvl w:val="1"/>
          <w:numId w:val="37"/>
        </w:numPr>
        <w:tabs>
          <w:tab w:val="left" w:pos="1359"/>
        </w:tabs>
        <w:spacing w:after="0" w:line="240" w:lineRule="auto"/>
        <w:jc w:val="both"/>
        <w:rPr>
          <w:rFonts w:ascii="Times New Roman" w:eastAsia="Times New Roman" w:hAnsi="Times New Roman" w:cs="Times New Roman"/>
          <w:lang w:eastAsia="ru-RU" w:bidi="ru-RU"/>
        </w:rPr>
      </w:pPr>
      <w:bookmarkStart w:id="312" w:name="bookmark346"/>
      <w:bookmarkEnd w:id="312"/>
      <w:r w:rsidRPr="00446678">
        <w:rPr>
          <w:rFonts w:ascii="Times New Roman" w:eastAsia="Times New Roman" w:hAnsi="Times New Roman" w:cs="Times New Roman"/>
          <w:lang w:eastAsia="ru-RU" w:bidi="ru-RU"/>
        </w:rPr>
        <w:t>Требования к форматам заявлений и иных документов, представляемых в форме электронных документов, необходимых для предоставления муниципальных услуг на территории:</w:t>
      </w:r>
    </w:p>
    <w:p w14:paraId="5D3C4087" w14:textId="77777777" w:rsidR="00446678" w:rsidRPr="00446678" w:rsidRDefault="00446678" w:rsidP="000035EC">
      <w:pPr>
        <w:widowControl w:val="0"/>
        <w:numPr>
          <w:ilvl w:val="2"/>
          <w:numId w:val="37"/>
        </w:numPr>
        <w:tabs>
          <w:tab w:val="left" w:pos="1525"/>
        </w:tabs>
        <w:spacing w:after="0" w:line="240" w:lineRule="auto"/>
        <w:jc w:val="both"/>
        <w:rPr>
          <w:rFonts w:ascii="Times New Roman" w:eastAsia="Times New Roman" w:hAnsi="Times New Roman" w:cs="Times New Roman"/>
          <w:lang w:eastAsia="ru-RU" w:bidi="ru-RU"/>
        </w:rPr>
      </w:pPr>
      <w:bookmarkStart w:id="313" w:name="bookmark347"/>
      <w:bookmarkEnd w:id="313"/>
      <w:r w:rsidRPr="00446678">
        <w:rPr>
          <w:rFonts w:ascii="Times New Roman" w:eastAsia="Times New Roman" w:hAnsi="Times New Roman" w:cs="Times New Roman"/>
          <w:lang w:eastAsia="ru-RU" w:bidi="ru-RU"/>
        </w:rPr>
        <w:t>Электронные документы представляются в следующих форматах:</w:t>
      </w:r>
    </w:p>
    <w:p w14:paraId="6B846E6E" w14:textId="77777777" w:rsidR="00446678" w:rsidRPr="00446678" w:rsidRDefault="00446678" w:rsidP="000035EC">
      <w:pPr>
        <w:widowControl w:val="0"/>
        <w:tabs>
          <w:tab w:val="left" w:pos="1026"/>
        </w:tabs>
        <w:spacing w:after="0" w:line="240" w:lineRule="auto"/>
        <w:ind w:firstLine="700"/>
        <w:jc w:val="both"/>
        <w:rPr>
          <w:rFonts w:ascii="Times New Roman" w:eastAsia="Times New Roman" w:hAnsi="Times New Roman" w:cs="Times New Roman"/>
          <w:lang w:eastAsia="ru-RU" w:bidi="ru-RU"/>
        </w:rPr>
      </w:pPr>
      <w:bookmarkStart w:id="314" w:name="bookmark348"/>
      <w:r w:rsidRPr="00446678">
        <w:rPr>
          <w:rFonts w:ascii="Times New Roman" w:eastAsia="Times New Roman" w:hAnsi="Times New Roman" w:cs="Times New Roman"/>
          <w:lang w:eastAsia="ru-RU" w:bidi="ru-RU"/>
        </w:rPr>
        <w:t>а</w:t>
      </w:r>
      <w:bookmarkEnd w:id="314"/>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r>
      <w:proofErr w:type="spellStart"/>
      <w:r w:rsidRPr="00446678">
        <w:rPr>
          <w:rFonts w:ascii="Times New Roman" w:eastAsia="Times New Roman" w:hAnsi="Times New Roman" w:cs="Times New Roman"/>
          <w:lang w:eastAsia="ru-RU" w:bidi="ru-RU"/>
        </w:rPr>
        <w:t>xml</w:t>
      </w:r>
      <w:proofErr w:type="spellEnd"/>
      <w:r w:rsidRPr="00446678">
        <w:rPr>
          <w:rFonts w:ascii="Times New Roman" w:eastAsia="Times New Roman" w:hAnsi="Times New Roman" w:cs="Times New Roman"/>
          <w:lang w:eastAsia="ru-RU" w:bidi="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446678">
        <w:rPr>
          <w:rFonts w:ascii="Times New Roman" w:eastAsia="Times New Roman" w:hAnsi="Times New Roman" w:cs="Times New Roman"/>
          <w:lang w:eastAsia="ru-RU" w:bidi="ru-RU"/>
        </w:rPr>
        <w:t>xml</w:t>
      </w:r>
      <w:proofErr w:type="spellEnd"/>
      <w:r w:rsidRPr="00446678">
        <w:rPr>
          <w:rFonts w:ascii="Times New Roman" w:eastAsia="Times New Roman" w:hAnsi="Times New Roman" w:cs="Times New Roman"/>
          <w:lang w:eastAsia="ru-RU" w:bidi="ru-RU"/>
        </w:rPr>
        <w:t>;</w:t>
      </w:r>
    </w:p>
    <w:p w14:paraId="528D67AC" w14:textId="77777777" w:rsidR="00446678" w:rsidRPr="00446678" w:rsidRDefault="00446678" w:rsidP="000035EC">
      <w:pPr>
        <w:widowControl w:val="0"/>
        <w:tabs>
          <w:tab w:val="left" w:pos="1038"/>
        </w:tabs>
        <w:spacing w:after="0" w:line="240" w:lineRule="auto"/>
        <w:ind w:firstLine="700"/>
        <w:jc w:val="both"/>
        <w:rPr>
          <w:rFonts w:ascii="Times New Roman" w:eastAsia="Times New Roman" w:hAnsi="Times New Roman" w:cs="Times New Roman"/>
          <w:lang w:eastAsia="ru-RU" w:bidi="ru-RU"/>
        </w:rPr>
      </w:pPr>
      <w:bookmarkStart w:id="315" w:name="bookmark349"/>
      <w:r w:rsidRPr="00446678">
        <w:rPr>
          <w:rFonts w:ascii="Times New Roman" w:eastAsia="Times New Roman" w:hAnsi="Times New Roman" w:cs="Times New Roman"/>
          <w:lang w:eastAsia="ru-RU" w:bidi="ru-RU"/>
        </w:rPr>
        <w:t>б</w:t>
      </w:r>
      <w:bookmarkEnd w:id="315"/>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r>
      <w:proofErr w:type="spellStart"/>
      <w:r w:rsidRPr="00446678">
        <w:rPr>
          <w:rFonts w:ascii="Times New Roman" w:eastAsia="Times New Roman" w:hAnsi="Times New Roman" w:cs="Times New Roman"/>
          <w:lang w:eastAsia="ru-RU" w:bidi="ru-RU"/>
        </w:rPr>
        <w:t>doc</w:t>
      </w:r>
      <w:proofErr w:type="spellEnd"/>
      <w:r w:rsidRPr="00446678">
        <w:rPr>
          <w:rFonts w:ascii="Times New Roman" w:eastAsia="Times New Roman" w:hAnsi="Times New Roman" w:cs="Times New Roman"/>
          <w:lang w:eastAsia="ru-RU" w:bidi="ru-RU"/>
        </w:rPr>
        <w:t xml:space="preserve">, </w:t>
      </w:r>
      <w:proofErr w:type="spellStart"/>
      <w:r w:rsidRPr="00446678">
        <w:rPr>
          <w:rFonts w:ascii="Times New Roman" w:eastAsia="Times New Roman" w:hAnsi="Times New Roman" w:cs="Times New Roman"/>
          <w:lang w:eastAsia="ru-RU" w:bidi="ru-RU"/>
        </w:rPr>
        <w:t>docx</w:t>
      </w:r>
      <w:proofErr w:type="spellEnd"/>
      <w:r w:rsidRPr="00446678">
        <w:rPr>
          <w:rFonts w:ascii="Times New Roman" w:eastAsia="Times New Roman" w:hAnsi="Times New Roman" w:cs="Times New Roman"/>
          <w:lang w:eastAsia="ru-RU" w:bidi="ru-RU"/>
        </w:rPr>
        <w:t xml:space="preserve">, </w:t>
      </w:r>
      <w:proofErr w:type="spellStart"/>
      <w:r w:rsidRPr="00446678">
        <w:rPr>
          <w:rFonts w:ascii="Times New Roman" w:eastAsia="Times New Roman" w:hAnsi="Times New Roman" w:cs="Times New Roman"/>
          <w:lang w:eastAsia="ru-RU" w:bidi="ru-RU"/>
        </w:rPr>
        <w:t>odt</w:t>
      </w:r>
      <w:proofErr w:type="spellEnd"/>
      <w:r w:rsidRPr="00446678">
        <w:rPr>
          <w:rFonts w:ascii="Times New Roman" w:eastAsia="Times New Roman" w:hAnsi="Times New Roman" w:cs="Times New Roman"/>
          <w:lang w:eastAsia="ru-RU" w:bidi="ru-RU"/>
        </w:rPr>
        <w:t xml:space="preserve"> - для документов с текстовым содержанием, не включающим формулы;</w:t>
      </w:r>
    </w:p>
    <w:p w14:paraId="15CF191D" w14:textId="77777777" w:rsidR="00446678" w:rsidRPr="00446678" w:rsidRDefault="00446678" w:rsidP="000035EC">
      <w:pPr>
        <w:widowControl w:val="0"/>
        <w:tabs>
          <w:tab w:val="left" w:pos="1049"/>
        </w:tabs>
        <w:spacing w:after="0" w:line="240" w:lineRule="auto"/>
        <w:ind w:firstLine="700"/>
        <w:rPr>
          <w:rFonts w:ascii="Times New Roman" w:eastAsia="Times New Roman" w:hAnsi="Times New Roman" w:cs="Times New Roman"/>
          <w:lang w:eastAsia="ru-RU" w:bidi="ru-RU"/>
        </w:rPr>
      </w:pPr>
      <w:bookmarkStart w:id="316" w:name="bookmark350"/>
      <w:r w:rsidRPr="00446678">
        <w:rPr>
          <w:rFonts w:ascii="Times New Roman" w:eastAsia="Times New Roman" w:hAnsi="Times New Roman" w:cs="Times New Roman"/>
          <w:lang w:eastAsia="ru-RU" w:bidi="ru-RU"/>
        </w:rPr>
        <w:t>в</w:t>
      </w:r>
      <w:bookmarkEnd w:id="316"/>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r>
      <w:proofErr w:type="spellStart"/>
      <w:r w:rsidRPr="00446678">
        <w:rPr>
          <w:rFonts w:ascii="Times New Roman" w:eastAsia="Times New Roman" w:hAnsi="Times New Roman" w:cs="Times New Roman"/>
          <w:lang w:eastAsia="ru-RU" w:bidi="ru-RU"/>
        </w:rPr>
        <w:t>pdf</w:t>
      </w:r>
      <w:proofErr w:type="spellEnd"/>
      <w:r w:rsidRPr="00446678">
        <w:rPr>
          <w:rFonts w:ascii="Times New Roman" w:eastAsia="Times New Roman" w:hAnsi="Times New Roman" w:cs="Times New Roman"/>
          <w:lang w:eastAsia="ru-RU" w:bidi="ru-RU"/>
        </w:rPr>
        <w:t xml:space="preserve">, </w:t>
      </w:r>
      <w:proofErr w:type="spellStart"/>
      <w:r w:rsidRPr="00446678">
        <w:rPr>
          <w:rFonts w:ascii="Times New Roman" w:eastAsia="Times New Roman" w:hAnsi="Times New Roman" w:cs="Times New Roman"/>
          <w:lang w:eastAsia="ru-RU" w:bidi="ru-RU"/>
        </w:rPr>
        <w:t>jpg</w:t>
      </w:r>
      <w:proofErr w:type="spellEnd"/>
      <w:r w:rsidRPr="00446678">
        <w:rPr>
          <w:rFonts w:ascii="Times New Roman" w:eastAsia="Times New Roman" w:hAnsi="Times New Roman" w:cs="Times New Roman"/>
          <w:lang w:eastAsia="ru-RU" w:bidi="ru-RU"/>
        </w:rPr>
        <w:t xml:space="preserve">, </w:t>
      </w:r>
      <w:proofErr w:type="spellStart"/>
      <w:r w:rsidRPr="00446678">
        <w:rPr>
          <w:rFonts w:ascii="Times New Roman" w:eastAsia="Times New Roman" w:hAnsi="Times New Roman" w:cs="Times New Roman"/>
          <w:lang w:eastAsia="ru-RU" w:bidi="ru-RU"/>
        </w:rPr>
        <w:t>jpeg</w:t>
      </w:r>
      <w:proofErr w:type="spellEnd"/>
      <w:r w:rsidRPr="00446678">
        <w:rPr>
          <w:rFonts w:ascii="Times New Roman" w:eastAsia="Times New Roman" w:hAnsi="Times New Roman" w:cs="Times New Roman"/>
          <w:lang w:eastAsia="ru-RU" w:bidi="ru-RU"/>
        </w:rPr>
        <w:t xml:space="preserve">, </w:t>
      </w:r>
      <w:proofErr w:type="spellStart"/>
      <w:r w:rsidRPr="00446678">
        <w:rPr>
          <w:rFonts w:ascii="Times New Roman" w:eastAsia="Times New Roman" w:hAnsi="Times New Roman" w:cs="Times New Roman"/>
          <w:lang w:eastAsia="ru-RU" w:bidi="ru-RU"/>
        </w:rPr>
        <w:t>png</w:t>
      </w:r>
      <w:proofErr w:type="spellEnd"/>
      <w:r w:rsidRPr="00446678">
        <w:rPr>
          <w:rFonts w:ascii="Times New Roman" w:eastAsia="Times New Roman" w:hAnsi="Times New Roman" w:cs="Times New Roman"/>
          <w:lang w:eastAsia="ru-RU" w:bidi="ru-RU"/>
        </w:rPr>
        <w:t xml:space="preserve">, </w:t>
      </w:r>
      <w:proofErr w:type="spellStart"/>
      <w:r w:rsidRPr="00446678">
        <w:rPr>
          <w:rFonts w:ascii="Times New Roman" w:eastAsia="Times New Roman" w:hAnsi="Times New Roman" w:cs="Times New Roman"/>
          <w:lang w:eastAsia="ru-RU" w:bidi="ru-RU"/>
        </w:rPr>
        <w:t>bmp</w:t>
      </w:r>
      <w:proofErr w:type="spellEnd"/>
      <w:r w:rsidRPr="00446678">
        <w:rPr>
          <w:rFonts w:ascii="Times New Roman" w:eastAsia="Times New Roman" w:hAnsi="Times New Roman" w:cs="Times New Roman"/>
          <w:lang w:eastAsia="ru-RU" w:bidi="ru-RU"/>
        </w:rPr>
        <w:t xml:space="preserve">, </w:t>
      </w:r>
      <w:proofErr w:type="spellStart"/>
      <w:r w:rsidRPr="00446678">
        <w:rPr>
          <w:rFonts w:ascii="Times New Roman" w:eastAsia="Times New Roman" w:hAnsi="Times New Roman" w:cs="Times New Roman"/>
          <w:lang w:eastAsia="ru-RU" w:bidi="ru-RU"/>
        </w:rPr>
        <w:t>tiff</w:t>
      </w:r>
      <w:proofErr w:type="spellEnd"/>
      <w:r w:rsidRPr="00446678">
        <w:rPr>
          <w:rFonts w:ascii="Times New Roman" w:eastAsia="Times New Roman" w:hAnsi="Times New Roman" w:cs="Times New Roman"/>
          <w:lang w:eastAsia="ru-RU" w:bidi="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45032907" w14:textId="77777777" w:rsidR="00446678" w:rsidRPr="00446678" w:rsidRDefault="00446678" w:rsidP="000035EC">
      <w:pPr>
        <w:widowControl w:val="0"/>
        <w:tabs>
          <w:tab w:val="left" w:pos="1035"/>
        </w:tabs>
        <w:spacing w:after="0" w:line="240" w:lineRule="auto"/>
        <w:ind w:firstLine="700"/>
        <w:jc w:val="both"/>
        <w:rPr>
          <w:rFonts w:ascii="Times New Roman" w:eastAsia="Times New Roman" w:hAnsi="Times New Roman" w:cs="Times New Roman"/>
          <w:lang w:eastAsia="ru-RU" w:bidi="ru-RU"/>
        </w:rPr>
      </w:pPr>
      <w:bookmarkStart w:id="317" w:name="bookmark351"/>
      <w:r w:rsidRPr="00446678">
        <w:rPr>
          <w:rFonts w:ascii="Times New Roman" w:eastAsia="Times New Roman" w:hAnsi="Times New Roman" w:cs="Times New Roman"/>
          <w:lang w:eastAsia="ru-RU" w:bidi="ru-RU"/>
        </w:rPr>
        <w:t>г</w:t>
      </w:r>
      <w:bookmarkEnd w:id="317"/>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r>
      <w:proofErr w:type="spellStart"/>
      <w:r w:rsidRPr="00446678">
        <w:rPr>
          <w:rFonts w:ascii="Times New Roman" w:eastAsia="Times New Roman" w:hAnsi="Times New Roman" w:cs="Times New Roman"/>
          <w:lang w:eastAsia="ru-RU" w:bidi="ru-RU"/>
        </w:rPr>
        <w:t>zip</w:t>
      </w:r>
      <w:proofErr w:type="spellEnd"/>
      <w:r w:rsidRPr="00446678">
        <w:rPr>
          <w:rFonts w:ascii="Times New Roman" w:eastAsia="Times New Roman" w:hAnsi="Times New Roman" w:cs="Times New Roman"/>
          <w:lang w:eastAsia="ru-RU" w:bidi="ru-RU"/>
        </w:rPr>
        <w:t xml:space="preserve">, </w:t>
      </w:r>
      <w:proofErr w:type="spellStart"/>
      <w:r w:rsidRPr="00446678">
        <w:rPr>
          <w:rFonts w:ascii="Times New Roman" w:eastAsia="Times New Roman" w:hAnsi="Times New Roman" w:cs="Times New Roman"/>
          <w:lang w:eastAsia="ru-RU" w:bidi="ru-RU"/>
        </w:rPr>
        <w:t>rar</w:t>
      </w:r>
      <w:proofErr w:type="spellEnd"/>
      <w:r w:rsidRPr="00446678">
        <w:rPr>
          <w:rFonts w:ascii="Times New Roman" w:eastAsia="Times New Roman" w:hAnsi="Times New Roman" w:cs="Times New Roman"/>
          <w:lang w:eastAsia="ru-RU" w:bidi="ru-RU"/>
        </w:rPr>
        <w:t xml:space="preserve"> для сжатых документов в один файл;</w:t>
      </w:r>
    </w:p>
    <w:p w14:paraId="2549D3ED" w14:textId="77777777" w:rsidR="00446678" w:rsidRPr="00446678" w:rsidRDefault="00446678" w:rsidP="000035EC">
      <w:pPr>
        <w:widowControl w:val="0"/>
        <w:tabs>
          <w:tab w:val="left" w:pos="1041"/>
        </w:tabs>
        <w:spacing w:after="0" w:line="240" w:lineRule="auto"/>
        <w:ind w:firstLine="700"/>
        <w:jc w:val="both"/>
        <w:rPr>
          <w:rFonts w:ascii="Times New Roman" w:eastAsia="Times New Roman" w:hAnsi="Times New Roman" w:cs="Times New Roman"/>
          <w:lang w:eastAsia="ru-RU" w:bidi="ru-RU"/>
        </w:rPr>
      </w:pPr>
      <w:bookmarkStart w:id="318" w:name="bookmark352"/>
      <w:r w:rsidRPr="00446678">
        <w:rPr>
          <w:rFonts w:ascii="Times New Roman" w:eastAsia="Times New Roman" w:hAnsi="Times New Roman" w:cs="Times New Roman"/>
          <w:lang w:eastAsia="ru-RU" w:bidi="ru-RU"/>
        </w:rPr>
        <w:t>д</w:t>
      </w:r>
      <w:bookmarkEnd w:id="318"/>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r>
      <w:proofErr w:type="spellStart"/>
      <w:r w:rsidRPr="00446678">
        <w:rPr>
          <w:rFonts w:ascii="Times New Roman" w:eastAsia="Times New Roman" w:hAnsi="Times New Roman" w:cs="Times New Roman"/>
          <w:lang w:eastAsia="ru-RU" w:bidi="ru-RU"/>
        </w:rPr>
        <w:t>sig</w:t>
      </w:r>
      <w:proofErr w:type="spellEnd"/>
      <w:r w:rsidRPr="00446678">
        <w:rPr>
          <w:rFonts w:ascii="Times New Roman" w:eastAsia="Times New Roman" w:hAnsi="Times New Roman" w:cs="Times New Roman"/>
          <w:lang w:eastAsia="ru-RU" w:bidi="ru-RU"/>
        </w:rPr>
        <w:t xml:space="preserve"> для открепленной усиленной квалифицированной электронной подписи.</w:t>
      </w:r>
    </w:p>
    <w:p w14:paraId="1C53F188" w14:textId="77777777" w:rsidR="00446678" w:rsidRPr="00446678" w:rsidRDefault="00446678" w:rsidP="000035EC">
      <w:pPr>
        <w:widowControl w:val="0"/>
        <w:numPr>
          <w:ilvl w:val="2"/>
          <w:numId w:val="37"/>
        </w:numPr>
        <w:tabs>
          <w:tab w:val="left" w:pos="1525"/>
        </w:tabs>
        <w:spacing w:after="0" w:line="240" w:lineRule="auto"/>
        <w:jc w:val="both"/>
        <w:rPr>
          <w:rFonts w:ascii="Times New Roman" w:eastAsia="Times New Roman" w:hAnsi="Times New Roman" w:cs="Times New Roman"/>
          <w:lang w:eastAsia="ru-RU" w:bidi="ru-RU"/>
        </w:rPr>
      </w:pPr>
      <w:bookmarkStart w:id="319" w:name="bookmark353"/>
      <w:bookmarkEnd w:id="319"/>
      <w:r w:rsidRPr="00446678">
        <w:rPr>
          <w:rFonts w:ascii="Times New Roman" w:eastAsia="Times New Roman" w:hAnsi="Times New Roman" w:cs="Times New Roman"/>
          <w:lang w:eastAsia="ru-RU" w:bidi="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446678">
        <w:rPr>
          <w:rFonts w:ascii="Times New Roman" w:eastAsia="Times New Roman" w:hAnsi="Times New Roman" w:cs="Times New Roman"/>
          <w:lang w:eastAsia="ru-RU" w:bidi="ru-RU"/>
        </w:rPr>
        <w:t>dpi</w:t>
      </w:r>
      <w:proofErr w:type="spellEnd"/>
      <w:r w:rsidRPr="00446678">
        <w:rPr>
          <w:rFonts w:ascii="Times New Roman" w:eastAsia="Times New Roman" w:hAnsi="Times New Roman" w:cs="Times New Roman"/>
          <w:lang w:eastAsia="ru-RU" w:bidi="ru-RU"/>
        </w:rPr>
        <w:t xml:space="preserve"> (масштаб 1:1) с использованием следующих режимов:</w:t>
      </w:r>
    </w:p>
    <w:p w14:paraId="5B65BE5A"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«черно-белый» (при отсутствии в документе графических изображений и (или) цветного текста);</w:t>
      </w:r>
    </w:p>
    <w:p w14:paraId="69447BA1"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«оттенки серого» (при наличии в документе графических изображений, отличных от цветного графического изображения);</w:t>
      </w:r>
    </w:p>
    <w:p w14:paraId="0347AFC6"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«цветной» или «режим полной цветопередачи» (при наличии в документе цветных графических изображений либо цветного текста);</w:t>
      </w:r>
    </w:p>
    <w:p w14:paraId="702F0210"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сохранением всех аутентичных признаков подлинности, а именно: графической подписи лица, печати, углового штампа бланка;</w:t>
      </w:r>
    </w:p>
    <w:p w14:paraId="566F166D"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количество файлов должно соответствовать количеству документов, каждый из которых содержит текстовую и (или) графическую информацию.</w:t>
      </w:r>
    </w:p>
    <w:p w14:paraId="7EBC32AE" w14:textId="77777777" w:rsidR="00446678" w:rsidRPr="00446678" w:rsidRDefault="00446678" w:rsidP="000035EC">
      <w:pPr>
        <w:widowControl w:val="0"/>
        <w:numPr>
          <w:ilvl w:val="2"/>
          <w:numId w:val="37"/>
        </w:numPr>
        <w:tabs>
          <w:tab w:val="left" w:pos="1525"/>
        </w:tabs>
        <w:spacing w:after="0" w:line="240" w:lineRule="auto"/>
        <w:jc w:val="both"/>
        <w:rPr>
          <w:rFonts w:ascii="Times New Roman" w:eastAsia="Times New Roman" w:hAnsi="Times New Roman" w:cs="Times New Roman"/>
          <w:lang w:eastAsia="ru-RU" w:bidi="ru-RU"/>
        </w:rPr>
      </w:pPr>
      <w:bookmarkStart w:id="320" w:name="bookmark354"/>
      <w:bookmarkEnd w:id="320"/>
      <w:r w:rsidRPr="00446678">
        <w:rPr>
          <w:rFonts w:ascii="Times New Roman" w:eastAsia="Times New Roman" w:hAnsi="Times New Roman" w:cs="Times New Roman"/>
          <w:lang w:eastAsia="ru-RU" w:bidi="ru-RU"/>
        </w:rPr>
        <w:t>Электронные документы должны обеспечивать:</w:t>
      </w:r>
    </w:p>
    <w:p w14:paraId="14F12A4F" w14:textId="77777777" w:rsidR="00446678" w:rsidRPr="00446678" w:rsidRDefault="00446678" w:rsidP="000035EC">
      <w:pPr>
        <w:widowControl w:val="0"/>
        <w:numPr>
          <w:ilvl w:val="0"/>
          <w:numId w:val="38"/>
        </w:numPr>
        <w:tabs>
          <w:tab w:val="left" w:pos="971"/>
        </w:tabs>
        <w:spacing w:after="0" w:line="240" w:lineRule="auto"/>
        <w:ind w:firstLine="700"/>
        <w:jc w:val="both"/>
        <w:rPr>
          <w:rFonts w:ascii="Times New Roman" w:eastAsia="Times New Roman" w:hAnsi="Times New Roman" w:cs="Times New Roman"/>
          <w:lang w:eastAsia="ru-RU" w:bidi="ru-RU"/>
        </w:rPr>
      </w:pPr>
      <w:bookmarkStart w:id="321" w:name="bookmark355"/>
      <w:bookmarkEnd w:id="321"/>
      <w:r w:rsidRPr="00446678">
        <w:rPr>
          <w:rFonts w:ascii="Times New Roman" w:eastAsia="Times New Roman" w:hAnsi="Times New Roman" w:cs="Times New Roman"/>
          <w:lang w:eastAsia="ru-RU" w:bidi="ru-RU"/>
        </w:rPr>
        <w:t>возможность идентифицировать документ и количество листов в документе;</w:t>
      </w:r>
    </w:p>
    <w:p w14:paraId="02F0DE29" w14:textId="77777777" w:rsidR="00446678" w:rsidRPr="00446678" w:rsidRDefault="00446678" w:rsidP="000035EC">
      <w:pPr>
        <w:widowControl w:val="0"/>
        <w:numPr>
          <w:ilvl w:val="0"/>
          <w:numId w:val="38"/>
        </w:numPr>
        <w:tabs>
          <w:tab w:val="left" w:pos="974"/>
        </w:tabs>
        <w:spacing w:after="0" w:line="240" w:lineRule="auto"/>
        <w:ind w:firstLine="700"/>
        <w:jc w:val="both"/>
        <w:rPr>
          <w:rFonts w:ascii="Times New Roman" w:eastAsia="Times New Roman" w:hAnsi="Times New Roman" w:cs="Times New Roman"/>
          <w:lang w:eastAsia="ru-RU" w:bidi="ru-RU"/>
        </w:rPr>
      </w:pPr>
      <w:bookmarkStart w:id="322" w:name="bookmark356"/>
      <w:bookmarkEnd w:id="322"/>
      <w:r w:rsidRPr="00446678">
        <w:rPr>
          <w:rFonts w:ascii="Times New Roman" w:eastAsia="Times New Roman" w:hAnsi="Times New Roman" w:cs="Times New Roman"/>
          <w:lang w:eastAsia="ru-RU" w:bidi="ru-RU"/>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14:paraId="6D878CFB" w14:textId="77777777" w:rsidR="00446678" w:rsidRPr="00446678" w:rsidRDefault="00446678" w:rsidP="000035EC">
      <w:pPr>
        <w:widowControl w:val="0"/>
        <w:numPr>
          <w:ilvl w:val="0"/>
          <w:numId w:val="38"/>
        </w:numPr>
        <w:tabs>
          <w:tab w:val="left" w:pos="971"/>
        </w:tabs>
        <w:spacing w:after="0" w:line="240" w:lineRule="auto"/>
        <w:ind w:firstLine="700"/>
        <w:jc w:val="both"/>
        <w:rPr>
          <w:rFonts w:ascii="Times New Roman" w:eastAsia="Times New Roman" w:hAnsi="Times New Roman" w:cs="Times New Roman"/>
          <w:lang w:eastAsia="ru-RU" w:bidi="ru-RU"/>
        </w:rPr>
      </w:pPr>
      <w:bookmarkStart w:id="323" w:name="bookmark357"/>
      <w:bookmarkEnd w:id="323"/>
      <w:r w:rsidRPr="00446678">
        <w:rPr>
          <w:rFonts w:ascii="Times New Roman" w:eastAsia="Times New Roman" w:hAnsi="Times New Roman" w:cs="Times New Roman"/>
          <w:lang w:eastAsia="ru-RU" w:bidi="ru-RU"/>
        </w:rPr>
        <w:t>содержать оглавление, соответствующее их смыслу и содержанию;</w:t>
      </w:r>
    </w:p>
    <w:p w14:paraId="04385AF9" w14:textId="77777777" w:rsidR="00446678" w:rsidRPr="00446678" w:rsidRDefault="00446678" w:rsidP="000035EC">
      <w:pPr>
        <w:widowControl w:val="0"/>
        <w:numPr>
          <w:ilvl w:val="0"/>
          <w:numId w:val="38"/>
        </w:numPr>
        <w:tabs>
          <w:tab w:val="left" w:pos="980"/>
        </w:tabs>
        <w:spacing w:after="0" w:line="240" w:lineRule="auto"/>
        <w:ind w:firstLine="700"/>
        <w:jc w:val="both"/>
        <w:rPr>
          <w:rFonts w:ascii="Times New Roman" w:eastAsia="Times New Roman" w:hAnsi="Times New Roman" w:cs="Times New Roman"/>
          <w:lang w:eastAsia="ru-RU" w:bidi="ru-RU"/>
        </w:rPr>
      </w:pPr>
      <w:bookmarkStart w:id="324" w:name="bookmark358"/>
      <w:bookmarkEnd w:id="324"/>
      <w:r w:rsidRPr="00446678">
        <w:rPr>
          <w:rFonts w:ascii="Times New Roman" w:eastAsia="Times New Roman" w:hAnsi="Times New Roman" w:cs="Times New Roman"/>
          <w:lang w:eastAsia="ru-RU" w:bidi="ru-RU"/>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0106A826" w14:textId="77777777" w:rsidR="00446678" w:rsidRPr="00446678" w:rsidRDefault="00446678" w:rsidP="000035EC">
      <w:pPr>
        <w:widowControl w:val="0"/>
        <w:numPr>
          <w:ilvl w:val="2"/>
          <w:numId w:val="37"/>
        </w:numPr>
        <w:tabs>
          <w:tab w:val="left" w:pos="1525"/>
        </w:tabs>
        <w:spacing w:after="0" w:line="240" w:lineRule="auto"/>
        <w:jc w:val="both"/>
        <w:rPr>
          <w:rFonts w:ascii="Times New Roman" w:eastAsia="Times New Roman" w:hAnsi="Times New Roman" w:cs="Times New Roman"/>
          <w:lang w:eastAsia="ru-RU" w:bidi="ru-RU"/>
        </w:rPr>
      </w:pPr>
      <w:bookmarkStart w:id="325" w:name="bookmark359"/>
      <w:bookmarkEnd w:id="325"/>
      <w:r w:rsidRPr="00446678">
        <w:rPr>
          <w:rFonts w:ascii="Times New Roman" w:eastAsia="Times New Roman" w:hAnsi="Times New Roman" w:cs="Times New Roman"/>
          <w:lang w:eastAsia="ru-RU" w:bidi="ru-RU"/>
        </w:rPr>
        <w:t xml:space="preserve">Документы, подлежащие представлению в форматах </w:t>
      </w:r>
      <w:proofErr w:type="spellStart"/>
      <w:r w:rsidRPr="00446678">
        <w:rPr>
          <w:rFonts w:ascii="Times New Roman" w:eastAsia="Times New Roman" w:hAnsi="Times New Roman" w:cs="Times New Roman"/>
          <w:lang w:eastAsia="ru-RU" w:bidi="ru-RU"/>
        </w:rPr>
        <w:t>xls</w:t>
      </w:r>
      <w:proofErr w:type="spellEnd"/>
      <w:r w:rsidRPr="00446678">
        <w:rPr>
          <w:rFonts w:ascii="Times New Roman" w:eastAsia="Times New Roman" w:hAnsi="Times New Roman" w:cs="Times New Roman"/>
          <w:lang w:eastAsia="ru-RU" w:bidi="ru-RU"/>
        </w:rPr>
        <w:t xml:space="preserve">, XL.1SX или </w:t>
      </w:r>
      <w:proofErr w:type="spellStart"/>
      <w:r w:rsidRPr="00446678">
        <w:rPr>
          <w:rFonts w:ascii="Times New Roman" w:eastAsia="Times New Roman" w:hAnsi="Times New Roman" w:cs="Times New Roman"/>
          <w:lang w:eastAsia="ru-RU" w:bidi="ru-RU"/>
        </w:rPr>
        <w:t>ods</w:t>
      </w:r>
      <w:proofErr w:type="spellEnd"/>
      <w:r w:rsidRPr="00446678">
        <w:rPr>
          <w:rFonts w:ascii="Times New Roman" w:eastAsia="Times New Roman" w:hAnsi="Times New Roman" w:cs="Times New Roman"/>
          <w:lang w:eastAsia="ru-RU" w:bidi="ru-RU"/>
        </w:rPr>
        <w:t>, формируются в виде отдельного электронного документа.</w:t>
      </w:r>
    </w:p>
    <w:p w14:paraId="3E1FBCA5" w14:textId="77777777" w:rsidR="00446678" w:rsidRPr="00446678" w:rsidRDefault="00446678" w:rsidP="000035EC">
      <w:pPr>
        <w:keepNext/>
        <w:keepLines/>
        <w:widowControl w:val="0"/>
        <w:numPr>
          <w:ilvl w:val="0"/>
          <w:numId w:val="37"/>
        </w:numPr>
        <w:tabs>
          <w:tab w:val="left" w:pos="0"/>
        </w:tabs>
        <w:spacing w:after="0" w:line="240" w:lineRule="auto"/>
        <w:jc w:val="center"/>
        <w:outlineLvl w:val="2"/>
        <w:rPr>
          <w:rFonts w:ascii="Times New Roman" w:eastAsia="Times New Roman" w:hAnsi="Times New Roman" w:cs="Times New Roman"/>
          <w:b/>
          <w:bCs/>
          <w:iCs/>
          <w:lang w:eastAsia="ru-RU" w:bidi="ru-RU"/>
        </w:rPr>
      </w:pPr>
      <w:bookmarkStart w:id="326" w:name="bookmark362"/>
      <w:bookmarkStart w:id="327" w:name="bookmark360"/>
      <w:bookmarkStart w:id="328" w:name="bookmark361"/>
      <w:bookmarkStart w:id="329" w:name="bookmark363"/>
      <w:bookmarkEnd w:id="326"/>
      <w:r w:rsidRPr="00446678">
        <w:rPr>
          <w:rFonts w:ascii="Times New Roman" w:eastAsia="Times New Roman" w:hAnsi="Times New Roman" w:cs="Times New Roman"/>
          <w:b/>
          <w:bCs/>
          <w:iCs/>
          <w:lang w:eastAsia="ru-RU" w:bidi="ru-RU"/>
        </w:rPr>
        <w:t>Требования к организации предоставления Муниципальной услуги в МФЦ</w:t>
      </w:r>
      <w:bookmarkEnd w:id="327"/>
      <w:bookmarkEnd w:id="328"/>
      <w:bookmarkEnd w:id="329"/>
    </w:p>
    <w:p w14:paraId="0584BFE2" w14:textId="77777777" w:rsidR="00446678" w:rsidRPr="00446678" w:rsidRDefault="00446678" w:rsidP="000035EC">
      <w:pPr>
        <w:widowControl w:val="0"/>
        <w:numPr>
          <w:ilvl w:val="1"/>
          <w:numId w:val="37"/>
        </w:numPr>
        <w:tabs>
          <w:tab w:val="left" w:pos="1359"/>
        </w:tabs>
        <w:spacing w:after="0" w:line="240" w:lineRule="auto"/>
        <w:jc w:val="both"/>
        <w:rPr>
          <w:rFonts w:ascii="Times New Roman" w:eastAsia="Times New Roman" w:hAnsi="Times New Roman" w:cs="Times New Roman"/>
          <w:lang w:eastAsia="ru-RU" w:bidi="ru-RU"/>
        </w:rPr>
      </w:pPr>
      <w:bookmarkStart w:id="330" w:name="bookmark364"/>
      <w:bookmarkEnd w:id="330"/>
      <w:r w:rsidRPr="00446678">
        <w:rPr>
          <w:rFonts w:ascii="Times New Roman" w:eastAsia="Times New Roman" w:hAnsi="Times New Roman" w:cs="Times New Roman"/>
          <w:lang w:eastAsia="ru-RU" w:bidi="ru-RU"/>
        </w:rPr>
        <w:t>Организация предоставления Муниципальной услуги на базе МФЦ осуществляется в соответствии с соглашением о взаимодействии между МФЦ и Администрацией.</w:t>
      </w:r>
    </w:p>
    <w:p w14:paraId="50C1ED89" w14:textId="77777777" w:rsidR="00446678" w:rsidRPr="00446678" w:rsidRDefault="00446678" w:rsidP="000035EC">
      <w:pPr>
        <w:widowControl w:val="0"/>
        <w:numPr>
          <w:ilvl w:val="1"/>
          <w:numId w:val="37"/>
        </w:numPr>
        <w:tabs>
          <w:tab w:val="left" w:pos="1422"/>
        </w:tabs>
        <w:spacing w:after="0" w:line="240" w:lineRule="auto"/>
        <w:jc w:val="both"/>
        <w:rPr>
          <w:rFonts w:ascii="Times New Roman" w:eastAsia="Times New Roman" w:hAnsi="Times New Roman" w:cs="Times New Roman"/>
          <w:lang w:eastAsia="ru-RU" w:bidi="ru-RU"/>
        </w:rPr>
      </w:pPr>
      <w:bookmarkStart w:id="331" w:name="bookmark365"/>
      <w:bookmarkEnd w:id="331"/>
      <w:r w:rsidRPr="00446678">
        <w:rPr>
          <w:rFonts w:ascii="Times New Roman" w:eastAsia="Times New Roman" w:hAnsi="Times New Roman" w:cs="Times New Roman"/>
          <w:lang w:eastAsia="ru-RU" w:bidi="ru-RU"/>
        </w:rPr>
        <w:t>Особенности выполнения административных процедур (действий) в многофункциональных центрах предоставления муниципальных услуг.</w:t>
      </w:r>
    </w:p>
    <w:p w14:paraId="3AC26F98" w14:textId="77777777" w:rsidR="00446678" w:rsidRPr="00446678" w:rsidRDefault="00446678" w:rsidP="000035EC">
      <w:pPr>
        <w:widowControl w:val="0"/>
        <w:numPr>
          <w:ilvl w:val="1"/>
          <w:numId w:val="37"/>
        </w:numPr>
        <w:tabs>
          <w:tab w:val="left" w:pos="1422"/>
        </w:tabs>
        <w:spacing w:after="0" w:line="240" w:lineRule="auto"/>
        <w:jc w:val="both"/>
        <w:rPr>
          <w:rFonts w:ascii="Times New Roman" w:eastAsia="Times New Roman" w:hAnsi="Times New Roman" w:cs="Times New Roman"/>
          <w:lang w:eastAsia="ru-RU" w:bidi="ru-RU"/>
        </w:rPr>
      </w:pPr>
      <w:bookmarkStart w:id="332" w:name="bookmark366"/>
      <w:bookmarkEnd w:id="332"/>
      <w:r w:rsidRPr="00446678">
        <w:rPr>
          <w:rFonts w:ascii="Times New Roman" w:eastAsia="Times New Roman" w:hAnsi="Times New Roman" w:cs="Times New Roman"/>
          <w:lang w:eastAsia="ru-RU" w:bidi="ru-RU"/>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503FF75B" w14:textId="77777777" w:rsidR="00446678" w:rsidRPr="00446678" w:rsidRDefault="00446678" w:rsidP="000035EC">
      <w:pPr>
        <w:widowControl w:val="0"/>
        <w:numPr>
          <w:ilvl w:val="1"/>
          <w:numId w:val="37"/>
        </w:numPr>
        <w:tabs>
          <w:tab w:val="left" w:pos="1422"/>
        </w:tabs>
        <w:spacing w:after="0" w:line="240" w:lineRule="auto"/>
        <w:jc w:val="both"/>
        <w:rPr>
          <w:rFonts w:ascii="Times New Roman" w:eastAsia="Times New Roman" w:hAnsi="Times New Roman" w:cs="Times New Roman"/>
          <w:lang w:eastAsia="ru-RU" w:bidi="ru-RU"/>
        </w:rPr>
      </w:pPr>
      <w:bookmarkStart w:id="333" w:name="bookmark367"/>
      <w:bookmarkEnd w:id="333"/>
      <w:r w:rsidRPr="00446678">
        <w:rPr>
          <w:rFonts w:ascii="Times New Roman" w:eastAsia="Times New Roman" w:hAnsi="Times New Roman" w:cs="Times New Roman"/>
          <w:lang w:eastAsia="ru-RU" w:bidi="ru-RU"/>
        </w:rPr>
        <w:t>Многофункциональный центр осуществляет:</w:t>
      </w:r>
    </w:p>
    <w:p w14:paraId="41012F6E" w14:textId="77777777" w:rsidR="00446678" w:rsidRPr="00446678" w:rsidRDefault="00446678" w:rsidP="000035EC">
      <w:pPr>
        <w:widowControl w:val="0"/>
        <w:numPr>
          <w:ilvl w:val="0"/>
          <w:numId w:val="38"/>
        </w:numPr>
        <w:tabs>
          <w:tab w:val="left" w:pos="1422"/>
          <w:tab w:val="left" w:pos="3375"/>
          <w:tab w:val="left" w:pos="4769"/>
          <w:tab w:val="left" w:pos="5187"/>
          <w:tab w:val="left" w:pos="6278"/>
          <w:tab w:val="left" w:pos="8212"/>
          <w:tab w:val="left" w:pos="9182"/>
        </w:tabs>
        <w:spacing w:after="0" w:line="240" w:lineRule="auto"/>
        <w:ind w:firstLine="700"/>
        <w:jc w:val="both"/>
        <w:rPr>
          <w:rFonts w:ascii="Times New Roman" w:eastAsia="Times New Roman" w:hAnsi="Times New Roman" w:cs="Times New Roman"/>
          <w:lang w:eastAsia="ru-RU" w:bidi="ru-RU"/>
        </w:rPr>
      </w:pPr>
      <w:bookmarkStart w:id="334" w:name="bookmark368"/>
      <w:bookmarkEnd w:id="334"/>
      <w:r w:rsidRPr="00446678">
        <w:rPr>
          <w:rFonts w:ascii="Times New Roman" w:eastAsia="Times New Roman" w:hAnsi="Times New Roman" w:cs="Times New Roman"/>
          <w:lang w:eastAsia="ru-RU" w:bidi="ru-RU"/>
        </w:rPr>
        <w:t>информирование</w:t>
      </w:r>
      <w:r w:rsidRPr="00446678">
        <w:rPr>
          <w:rFonts w:ascii="Times New Roman" w:eastAsia="Times New Roman" w:hAnsi="Times New Roman" w:cs="Times New Roman"/>
          <w:lang w:eastAsia="ru-RU" w:bidi="ru-RU"/>
        </w:rPr>
        <w:tab/>
        <w:t>заявителей</w:t>
      </w:r>
      <w:r w:rsidRPr="00446678">
        <w:rPr>
          <w:rFonts w:ascii="Times New Roman" w:eastAsia="Times New Roman" w:hAnsi="Times New Roman" w:cs="Times New Roman"/>
          <w:lang w:eastAsia="ru-RU" w:bidi="ru-RU"/>
        </w:rPr>
        <w:tab/>
        <w:t>о</w:t>
      </w:r>
      <w:r w:rsidRPr="00446678">
        <w:rPr>
          <w:rFonts w:ascii="Times New Roman" w:eastAsia="Times New Roman" w:hAnsi="Times New Roman" w:cs="Times New Roman"/>
          <w:lang w:eastAsia="ru-RU" w:bidi="ru-RU"/>
        </w:rPr>
        <w:tab/>
        <w:t>порядке</w:t>
      </w:r>
      <w:r w:rsidRPr="00446678">
        <w:rPr>
          <w:rFonts w:ascii="Times New Roman" w:eastAsia="Times New Roman" w:hAnsi="Times New Roman" w:cs="Times New Roman"/>
          <w:lang w:eastAsia="ru-RU" w:bidi="ru-RU"/>
        </w:rPr>
        <w:tab/>
        <w:t>предоставления</w:t>
      </w:r>
      <w:r w:rsidRPr="00446678">
        <w:rPr>
          <w:rFonts w:ascii="Times New Roman" w:eastAsia="Times New Roman" w:hAnsi="Times New Roman" w:cs="Times New Roman"/>
          <w:lang w:eastAsia="ru-RU" w:bidi="ru-RU"/>
        </w:rPr>
        <w:tab/>
        <w:t>услуги</w:t>
      </w:r>
      <w:r w:rsidRPr="00446678">
        <w:rPr>
          <w:rFonts w:ascii="Times New Roman" w:eastAsia="Times New Roman" w:hAnsi="Times New Roman" w:cs="Times New Roman"/>
          <w:lang w:eastAsia="ru-RU" w:bidi="ru-RU"/>
        </w:rPr>
        <w:tab/>
        <w:t>в</w:t>
      </w:r>
    </w:p>
    <w:p w14:paraId="658572D7" w14:textId="77777777" w:rsidR="00446678" w:rsidRPr="00446678" w:rsidRDefault="00446678" w:rsidP="000035EC">
      <w:pPr>
        <w:widowControl w:val="0"/>
        <w:tabs>
          <w:tab w:val="left" w:pos="1121"/>
          <w:tab w:val="left" w:pos="3375"/>
          <w:tab w:val="left" w:pos="4769"/>
          <w:tab w:val="left" w:pos="5187"/>
          <w:tab w:val="left" w:pos="6278"/>
          <w:tab w:val="left" w:pos="8212"/>
          <w:tab w:val="left" w:pos="9182"/>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многофункциональном центре, по иным вопросам, связанным с предоставлением услуги, а также</w:t>
      </w:r>
      <w:r w:rsidRPr="00446678">
        <w:rPr>
          <w:rFonts w:ascii="Times New Roman" w:eastAsia="Times New Roman" w:hAnsi="Times New Roman" w:cs="Times New Roman"/>
          <w:lang w:eastAsia="ru-RU" w:bidi="ru-RU"/>
        </w:rPr>
        <w:tab/>
        <w:t>консультирование</w:t>
      </w:r>
      <w:r w:rsidRPr="00446678">
        <w:rPr>
          <w:rFonts w:ascii="Times New Roman" w:eastAsia="Times New Roman" w:hAnsi="Times New Roman" w:cs="Times New Roman"/>
          <w:lang w:eastAsia="ru-RU" w:bidi="ru-RU"/>
        </w:rPr>
        <w:tab/>
        <w:t>заявителей</w:t>
      </w:r>
      <w:r w:rsidRPr="00446678">
        <w:rPr>
          <w:rFonts w:ascii="Times New Roman" w:eastAsia="Times New Roman" w:hAnsi="Times New Roman" w:cs="Times New Roman"/>
          <w:lang w:eastAsia="ru-RU" w:bidi="ru-RU"/>
        </w:rPr>
        <w:tab/>
        <w:t>о</w:t>
      </w:r>
      <w:r w:rsidRPr="00446678">
        <w:rPr>
          <w:rFonts w:ascii="Times New Roman" w:eastAsia="Times New Roman" w:hAnsi="Times New Roman" w:cs="Times New Roman"/>
          <w:lang w:eastAsia="ru-RU" w:bidi="ru-RU"/>
        </w:rPr>
        <w:tab/>
        <w:t>порядке</w:t>
      </w:r>
      <w:r w:rsidRPr="00446678">
        <w:rPr>
          <w:rFonts w:ascii="Times New Roman" w:eastAsia="Times New Roman" w:hAnsi="Times New Roman" w:cs="Times New Roman"/>
          <w:lang w:eastAsia="ru-RU" w:bidi="ru-RU"/>
        </w:rPr>
        <w:tab/>
        <w:t>предоставления</w:t>
      </w:r>
      <w:r w:rsidRPr="00446678">
        <w:rPr>
          <w:rFonts w:ascii="Times New Roman" w:eastAsia="Times New Roman" w:hAnsi="Times New Roman" w:cs="Times New Roman"/>
          <w:lang w:eastAsia="ru-RU" w:bidi="ru-RU"/>
        </w:rPr>
        <w:tab/>
        <w:t>услуги</w:t>
      </w:r>
      <w:r w:rsidRPr="00446678">
        <w:rPr>
          <w:rFonts w:ascii="Times New Roman" w:eastAsia="Times New Roman" w:hAnsi="Times New Roman" w:cs="Times New Roman"/>
          <w:lang w:eastAsia="ru-RU" w:bidi="ru-RU"/>
        </w:rPr>
        <w:tab/>
        <w:t>в</w:t>
      </w:r>
    </w:p>
    <w:p w14:paraId="4B9380D0" w14:textId="77777777" w:rsidR="00446678" w:rsidRPr="00446678" w:rsidRDefault="00446678" w:rsidP="000035EC">
      <w:pPr>
        <w:widowControl w:val="0"/>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многофункциональном центре;</w:t>
      </w:r>
    </w:p>
    <w:p w14:paraId="74C19C2D" w14:textId="77777777" w:rsidR="00446678" w:rsidRPr="00446678" w:rsidRDefault="00446678" w:rsidP="000035EC">
      <w:pPr>
        <w:widowControl w:val="0"/>
        <w:numPr>
          <w:ilvl w:val="0"/>
          <w:numId w:val="38"/>
        </w:numPr>
        <w:tabs>
          <w:tab w:val="left" w:pos="1422"/>
        </w:tabs>
        <w:spacing w:after="0" w:line="240" w:lineRule="auto"/>
        <w:ind w:firstLine="700"/>
        <w:jc w:val="both"/>
        <w:rPr>
          <w:rFonts w:ascii="Times New Roman" w:eastAsia="Times New Roman" w:hAnsi="Times New Roman" w:cs="Times New Roman"/>
          <w:lang w:eastAsia="ru-RU" w:bidi="ru-RU"/>
        </w:rPr>
      </w:pPr>
      <w:bookmarkStart w:id="335" w:name="bookmark369"/>
      <w:bookmarkEnd w:id="335"/>
      <w:r w:rsidRPr="00446678">
        <w:rPr>
          <w:rFonts w:ascii="Times New Roman" w:eastAsia="Times New Roman" w:hAnsi="Times New Roman" w:cs="Times New Roman"/>
          <w:lang w:eastAsia="ru-RU" w:bidi="ru-RU"/>
        </w:rPr>
        <w:t>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государственной власти, органов местного самоуправления; иные процедуры и действия, предусмотренные Федеральным законом № 210-ФЗ.</w:t>
      </w:r>
    </w:p>
    <w:p w14:paraId="42916AC6" w14:textId="77777777" w:rsidR="00446678" w:rsidRPr="00446678" w:rsidRDefault="00446678" w:rsidP="000035EC">
      <w:pPr>
        <w:widowControl w:val="0"/>
        <w:numPr>
          <w:ilvl w:val="1"/>
          <w:numId w:val="37"/>
        </w:numPr>
        <w:tabs>
          <w:tab w:val="left" w:pos="1422"/>
        </w:tabs>
        <w:spacing w:after="0" w:line="240" w:lineRule="auto"/>
        <w:jc w:val="both"/>
        <w:rPr>
          <w:rFonts w:ascii="Times New Roman" w:eastAsia="Times New Roman" w:hAnsi="Times New Roman" w:cs="Times New Roman"/>
          <w:lang w:eastAsia="ru-RU" w:bidi="ru-RU"/>
        </w:rPr>
      </w:pPr>
      <w:bookmarkStart w:id="336" w:name="bookmark370"/>
      <w:bookmarkEnd w:id="336"/>
      <w:r w:rsidRPr="00446678">
        <w:rPr>
          <w:rFonts w:ascii="Times New Roman" w:eastAsia="Times New Roman" w:hAnsi="Times New Roman" w:cs="Times New Roman"/>
          <w:lang w:eastAsia="ru-RU" w:bidi="ru-RU"/>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5FBA14A8" w14:textId="77777777" w:rsidR="00446678" w:rsidRPr="00446678" w:rsidRDefault="00446678" w:rsidP="000035EC">
      <w:pPr>
        <w:widowControl w:val="0"/>
        <w:numPr>
          <w:ilvl w:val="1"/>
          <w:numId w:val="37"/>
        </w:numPr>
        <w:tabs>
          <w:tab w:val="left" w:pos="1422"/>
        </w:tabs>
        <w:spacing w:after="0" w:line="240" w:lineRule="auto"/>
        <w:jc w:val="both"/>
        <w:rPr>
          <w:rFonts w:ascii="Times New Roman" w:eastAsia="Times New Roman" w:hAnsi="Times New Roman" w:cs="Times New Roman"/>
          <w:lang w:eastAsia="ru-RU" w:bidi="ru-RU"/>
        </w:rPr>
      </w:pPr>
      <w:bookmarkStart w:id="337" w:name="bookmark371"/>
      <w:bookmarkEnd w:id="337"/>
      <w:r w:rsidRPr="00446678">
        <w:rPr>
          <w:rFonts w:ascii="Times New Roman" w:eastAsia="Times New Roman" w:hAnsi="Times New Roman" w:cs="Times New Roman"/>
          <w:lang w:eastAsia="ru-RU" w:bidi="ru-RU"/>
        </w:rPr>
        <w:t>Информирование заявителей</w:t>
      </w:r>
    </w:p>
    <w:p w14:paraId="00B74C00"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Информирование заявителя многофункциональными центрами осуществляется следующими способами:</w:t>
      </w:r>
    </w:p>
    <w:p w14:paraId="12EB3CBF" w14:textId="77777777" w:rsidR="00446678" w:rsidRPr="00446678" w:rsidRDefault="00446678" w:rsidP="000035EC">
      <w:pPr>
        <w:widowControl w:val="0"/>
        <w:tabs>
          <w:tab w:val="left" w:pos="1070"/>
        </w:tabs>
        <w:spacing w:after="0" w:line="240" w:lineRule="auto"/>
        <w:ind w:firstLine="700"/>
        <w:jc w:val="both"/>
        <w:rPr>
          <w:rFonts w:ascii="Times New Roman" w:eastAsia="Times New Roman" w:hAnsi="Times New Roman" w:cs="Times New Roman"/>
          <w:lang w:eastAsia="ru-RU" w:bidi="ru-RU"/>
        </w:rPr>
      </w:pPr>
      <w:bookmarkStart w:id="338" w:name="bookmark372"/>
      <w:r w:rsidRPr="00446678">
        <w:rPr>
          <w:rFonts w:ascii="Times New Roman" w:eastAsia="Times New Roman" w:hAnsi="Times New Roman" w:cs="Times New Roman"/>
          <w:lang w:eastAsia="ru-RU" w:bidi="ru-RU"/>
        </w:rPr>
        <w:lastRenderedPageBreak/>
        <w:t>а</w:t>
      </w:r>
      <w:bookmarkEnd w:id="338"/>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5862D53" w14:textId="77777777" w:rsidR="00446678" w:rsidRPr="00446678" w:rsidRDefault="00446678" w:rsidP="000035EC">
      <w:pPr>
        <w:widowControl w:val="0"/>
        <w:tabs>
          <w:tab w:val="left" w:pos="1070"/>
        </w:tabs>
        <w:spacing w:after="0" w:line="240" w:lineRule="auto"/>
        <w:ind w:firstLine="700"/>
        <w:jc w:val="both"/>
        <w:rPr>
          <w:rFonts w:ascii="Times New Roman" w:eastAsia="Times New Roman" w:hAnsi="Times New Roman" w:cs="Times New Roman"/>
          <w:lang w:eastAsia="ru-RU" w:bidi="ru-RU"/>
        </w:rPr>
      </w:pPr>
      <w:bookmarkStart w:id="339" w:name="bookmark373"/>
      <w:r w:rsidRPr="00446678">
        <w:rPr>
          <w:rFonts w:ascii="Times New Roman" w:eastAsia="Times New Roman" w:hAnsi="Times New Roman" w:cs="Times New Roman"/>
          <w:lang w:eastAsia="ru-RU" w:bidi="ru-RU"/>
        </w:rPr>
        <w:t>б</w:t>
      </w:r>
      <w:bookmarkEnd w:id="339"/>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при обращении заявителя в многофункциональный центр лично, по телефону, посредством почтовых отправлений, либо по электронной почте.</w:t>
      </w:r>
    </w:p>
    <w:p w14:paraId="6785A87F"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не более 15 минут, время ожидания в очереди в секторе информирования для получения информации о муниципальных услугах не может превышать 15 минут.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D9E027B" w14:textId="77777777" w:rsidR="00446678" w:rsidRPr="00446678" w:rsidRDefault="00446678" w:rsidP="000035EC">
      <w:pPr>
        <w:widowControl w:val="0"/>
        <w:numPr>
          <w:ilvl w:val="1"/>
          <w:numId w:val="37"/>
        </w:numPr>
        <w:tabs>
          <w:tab w:val="left" w:pos="1422"/>
        </w:tabs>
        <w:spacing w:after="0" w:line="240" w:lineRule="auto"/>
        <w:jc w:val="both"/>
        <w:rPr>
          <w:rFonts w:ascii="Times New Roman" w:eastAsia="Times New Roman" w:hAnsi="Times New Roman" w:cs="Times New Roman"/>
          <w:lang w:eastAsia="ru-RU" w:bidi="ru-RU"/>
        </w:rPr>
      </w:pPr>
      <w:bookmarkStart w:id="340" w:name="bookmark374"/>
      <w:bookmarkEnd w:id="340"/>
      <w:r w:rsidRPr="00446678">
        <w:rPr>
          <w:rFonts w:ascii="Times New Roman" w:eastAsia="Times New Roman" w:hAnsi="Times New Roman" w:cs="Times New Roman"/>
          <w:lang w:eastAsia="ru-RU" w:bidi="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01D1E335" w14:textId="77777777" w:rsidR="00446678" w:rsidRPr="00446678" w:rsidRDefault="00446678" w:rsidP="000035EC">
      <w:pPr>
        <w:widowControl w:val="0"/>
        <w:numPr>
          <w:ilvl w:val="0"/>
          <w:numId w:val="38"/>
        </w:numPr>
        <w:tabs>
          <w:tab w:val="left" w:pos="1070"/>
        </w:tabs>
        <w:spacing w:after="0" w:line="240" w:lineRule="auto"/>
        <w:ind w:firstLine="700"/>
        <w:jc w:val="both"/>
        <w:rPr>
          <w:rFonts w:ascii="Times New Roman" w:eastAsia="Times New Roman" w:hAnsi="Times New Roman" w:cs="Times New Roman"/>
          <w:lang w:eastAsia="ru-RU" w:bidi="ru-RU"/>
        </w:rPr>
      </w:pPr>
      <w:bookmarkStart w:id="341" w:name="bookmark375"/>
      <w:bookmarkEnd w:id="341"/>
      <w:r w:rsidRPr="00446678">
        <w:rPr>
          <w:rFonts w:ascii="Times New Roman" w:eastAsia="Times New Roman" w:hAnsi="Times New Roman" w:cs="Times New Roman"/>
          <w:lang w:eastAsia="ru-RU" w:bidi="ru-RU"/>
        </w:rPr>
        <w:t>изложить обращение в письменной форме (ответ направляется заявителю в соответствии со способом, указанным в обращении);</w:t>
      </w:r>
    </w:p>
    <w:p w14:paraId="6C061668" w14:textId="77777777" w:rsidR="00446678" w:rsidRPr="00446678" w:rsidRDefault="00446678" w:rsidP="000035EC">
      <w:pPr>
        <w:widowControl w:val="0"/>
        <w:numPr>
          <w:ilvl w:val="0"/>
          <w:numId w:val="38"/>
        </w:numPr>
        <w:tabs>
          <w:tab w:val="left" w:pos="962"/>
        </w:tabs>
        <w:spacing w:after="0" w:line="240" w:lineRule="auto"/>
        <w:ind w:firstLine="700"/>
        <w:jc w:val="both"/>
        <w:rPr>
          <w:rFonts w:ascii="Times New Roman" w:eastAsia="Times New Roman" w:hAnsi="Times New Roman" w:cs="Times New Roman"/>
          <w:lang w:eastAsia="ru-RU" w:bidi="ru-RU"/>
        </w:rPr>
      </w:pPr>
      <w:bookmarkStart w:id="342" w:name="bookmark376"/>
      <w:bookmarkEnd w:id="342"/>
      <w:r w:rsidRPr="00446678">
        <w:rPr>
          <w:rFonts w:ascii="Times New Roman" w:eastAsia="Times New Roman" w:hAnsi="Times New Roman" w:cs="Times New Roman"/>
          <w:lang w:eastAsia="ru-RU" w:bidi="ru-RU"/>
        </w:rPr>
        <w:t>назначить другое время для консультаций.</w:t>
      </w:r>
    </w:p>
    <w:p w14:paraId="40968FCA" w14:textId="77777777" w:rsidR="00446678" w:rsidRPr="00446678" w:rsidRDefault="00446678" w:rsidP="000035EC">
      <w:pPr>
        <w:widowControl w:val="0"/>
        <w:numPr>
          <w:ilvl w:val="1"/>
          <w:numId w:val="37"/>
        </w:numPr>
        <w:tabs>
          <w:tab w:val="left" w:pos="1422"/>
        </w:tabs>
        <w:spacing w:after="0" w:line="240" w:lineRule="auto"/>
        <w:jc w:val="both"/>
        <w:rPr>
          <w:rFonts w:ascii="Times New Roman" w:eastAsia="Times New Roman" w:hAnsi="Times New Roman" w:cs="Times New Roman"/>
          <w:lang w:eastAsia="ru-RU" w:bidi="ru-RU"/>
        </w:rPr>
      </w:pPr>
      <w:bookmarkStart w:id="343" w:name="bookmark377"/>
      <w:bookmarkEnd w:id="343"/>
      <w:r w:rsidRPr="00446678">
        <w:rPr>
          <w:rFonts w:ascii="Times New Roman" w:eastAsia="Times New Roman" w:hAnsi="Times New Roman" w:cs="Times New Roman"/>
          <w:lang w:eastAsia="ru-RU" w:bidi="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B171A76" w14:textId="77777777" w:rsidR="00446678" w:rsidRPr="00446678" w:rsidRDefault="00446678" w:rsidP="000035EC">
      <w:pPr>
        <w:widowControl w:val="0"/>
        <w:numPr>
          <w:ilvl w:val="1"/>
          <w:numId w:val="37"/>
        </w:numPr>
        <w:tabs>
          <w:tab w:val="left" w:pos="1376"/>
        </w:tabs>
        <w:spacing w:after="0" w:line="240" w:lineRule="auto"/>
        <w:jc w:val="both"/>
        <w:rPr>
          <w:rFonts w:ascii="Times New Roman" w:eastAsia="Times New Roman" w:hAnsi="Times New Roman" w:cs="Times New Roman"/>
          <w:lang w:eastAsia="ru-RU" w:bidi="ru-RU"/>
        </w:rPr>
      </w:pPr>
      <w:bookmarkStart w:id="344" w:name="bookmark378"/>
      <w:bookmarkEnd w:id="344"/>
      <w:r w:rsidRPr="00446678">
        <w:rPr>
          <w:rFonts w:ascii="Times New Roman" w:eastAsia="Times New Roman" w:hAnsi="Times New Roman" w:cs="Times New Roman"/>
          <w:lang w:eastAsia="ru-RU" w:bidi="ru-RU"/>
        </w:rPr>
        <w:t>Выдача заявителю результата предоставления муниципальной услуги.</w:t>
      </w:r>
    </w:p>
    <w:p w14:paraId="705F1827"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При наличии в заявлении о выдаче разрешения на ввод объекта в эксплуатацию указания о выдаче результатов оказания услуги через многофункциональный центр, Администрация передаст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0B2E709B" w14:textId="77777777" w:rsidR="00446678" w:rsidRPr="00446678" w:rsidRDefault="00446678" w:rsidP="000035EC">
      <w:pPr>
        <w:widowControl w:val="0"/>
        <w:numPr>
          <w:ilvl w:val="1"/>
          <w:numId w:val="37"/>
        </w:numPr>
        <w:tabs>
          <w:tab w:val="left" w:pos="1423"/>
        </w:tabs>
        <w:spacing w:after="0" w:line="240" w:lineRule="auto"/>
        <w:jc w:val="both"/>
        <w:rPr>
          <w:rFonts w:ascii="Times New Roman" w:eastAsia="Times New Roman" w:hAnsi="Times New Roman" w:cs="Times New Roman"/>
          <w:lang w:eastAsia="ru-RU" w:bidi="ru-RU"/>
        </w:rPr>
      </w:pPr>
      <w:bookmarkStart w:id="345" w:name="bookmark379"/>
      <w:bookmarkEnd w:id="345"/>
      <w:r w:rsidRPr="00446678">
        <w:rPr>
          <w:rFonts w:ascii="Times New Roman" w:eastAsia="Times New Roman" w:hAnsi="Times New Roman" w:cs="Times New Roman"/>
          <w:lang w:eastAsia="ru-RU" w:bidi="ru-RU"/>
        </w:rPr>
        <w:t>Порядок и сроки передачи уполномоченным органом государственной власти,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0FA29519" w14:textId="77777777" w:rsidR="00446678" w:rsidRPr="00446678" w:rsidRDefault="00446678" w:rsidP="000035EC">
      <w:pPr>
        <w:widowControl w:val="0"/>
        <w:numPr>
          <w:ilvl w:val="1"/>
          <w:numId w:val="37"/>
        </w:numPr>
        <w:tabs>
          <w:tab w:val="left" w:pos="1423"/>
        </w:tabs>
        <w:spacing w:after="0" w:line="240" w:lineRule="auto"/>
        <w:jc w:val="both"/>
        <w:rPr>
          <w:rFonts w:ascii="Times New Roman" w:eastAsia="Times New Roman" w:hAnsi="Times New Roman" w:cs="Times New Roman"/>
          <w:lang w:eastAsia="ru-RU" w:bidi="ru-RU"/>
        </w:rPr>
      </w:pPr>
      <w:bookmarkStart w:id="346" w:name="bookmark380"/>
      <w:bookmarkEnd w:id="346"/>
      <w:r w:rsidRPr="00446678">
        <w:rPr>
          <w:rFonts w:ascii="Times New Roman" w:eastAsia="Times New Roman" w:hAnsi="Times New Roman" w:cs="Times New Roman"/>
          <w:lang w:eastAsia="ru-RU" w:bidi="ru-RU"/>
        </w:rPr>
        <w:t>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B3E88B1" w14:textId="77777777" w:rsidR="00446678" w:rsidRPr="00446678" w:rsidRDefault="00446678" w:rsidP="000035EC">
      <w:pPr>
        <w:widowControl w:val="0"/>
        <w:numPr>
          <w:ilvl w:val="1"/>
          <w:numId w:val="37"/>
        </w:numPr>
        <w:tabs>
          <w:tab w:val="left" w:pos="1415"/>
        </w:tabs>
        <w:spacing w:after="0" w:line="240" w:lineRule="auto"/>
        <w:jc w:val="both"/>
        <w:rPr>
          <w:rFonts w:ascii="Times New Roman" w:eastAsia="Times New Roman" w:hAnsi="Times New Roman" w:cs="Times New Roman"/>
          <w:lang w:eastAsia="ru-RU" w:bidi="ru-RU"/>
        </w:rPr>
      </w:pPr>
      <w:bookmarkStart w:id="347" w:name="bookmark381"/>
      <w:bookmarkEnd w:id="347"/>
      <w:r w:rsidRPr="00446678">
        <w:rPr>
          <w:rFonts w:ascii="Times New Roman" w:eastAsia="Times New Roman" w:hAnsi="Times New Roman" w:cs="Times New Roman"/>
          <w:lang w:eastAsia="ru-RU" w:bidi="ru-RU"/>
        </w:rPr>
        <w:t>Работник многофункционального центра осуществляет следующие действия:</w:t>
      </w:r>
    </w:p>
    <w:p w14:paraId="590ED95F" w14:textId="77777777" w:rsidR="00446678" w:rsidRPr="00446678" w:rsidRDefault="00446678" w:rsidP="000035EC">
      <w:pPr>
        <w:widowControl w:val="0"/>
        <w:numPr>
          <w:ilvl w:val="0"/>
          <w:numId w:val="38"/>
        </w:numPr>
        <w:tabs>
          <w:tab w:val="left" w:pos="1376"/>
        </w:tabs>
        <w:spacing w:after="0" w:line="240" w:lineRule="auto"/>
        <w:ind w:firstLine="700"/>
        <w:jc w:val="both"/>
        <w:rPr>
          <w:rFonts w:ascii="Times New Roman" w:eastAsia="Times New Roman" w:hAnsi="Times New Roman" w:cs="Times New Roman"/>
          <w:lang w:eastAsia="ru-RU" w:bidi="ru-RU"/>
        </w:rPr>
      </w:pPr>
      <w:bookmarkStart w:id="348" w:name="bookmark382"/>
      <w:bookmarkEnd w:id="348"/>
      <w:r w:rsidRPr="00446678">
        <w:rPr>
          <w:rFonts w:ascii="Times New Roman" w:eastAsia="Times New Roman" w:hAnsi="Times New Roman" w:cs="Times New Roman"/>
          <w:lang w:eastAsia="ru-RU" w:bidi="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9B60115" w14:textId="77777777" w:rsidR="00446678" w:rsidRPr="00446678" w:rsidRDefault="00446678" w:rsidP="000035EC">
      <w:pPr>
        <w:widowControl w:val="0"/>
        <w:numPr>
          <w:ilvl w:val="0"/>
          <w:numId w:val="38"/>
        </w:numPr>
        <w:tabs>
          <w:tab w:val="left" w:pos="1376"/>
        </w:tabs>
        <w:spacing w:after="0" w:line="240" w:lineRule="auto"/>
        <w:ind w:firstLine="700"/>
        <w:jc w:val="both"/>
        <w:rPr>
          <w:rFonts w:ascii="Times New Roman" w:eastAsia="Times New Roman" w:hAnsi="Times New Roman" w:cs="Times New Roman"/>
          <w:lang w:eastAsia="ru-RU" w:bidi="ru-RU"/>
        </w:rPr>
      </w:pPr>
      <w:bookmarkStart w:id="349" w:name="bookmark383"/>
      <w:bookmarkEnd w:id="349"/>
      <w:r w:rsidRPr="00446678">
        <w:rPr>
          <w:rFonts w:ascii="Times New Roman" w:eastAsia="Times New Roman" w:hAnsi="Times New Roman" w:cs="Times New Roman"/>
          <w:lang w:eastAsia="ru-RU" w:bidi="ru-RU"/>
        </w:rPr>
        <w:t>проверяет полномочия представителя заявителя (в случае обращения представителя заявителя);</w:t>
      </w:r>
    </w:p>
    <w:p w14:paraId="465447DD" w14:textId="77777777" w:rsidR="00446678" w:rsidRPr="00446678" w:rsidRDefault="00446678" w:rsidP="000035EC">
      <w:pPr>
        <w:widowControl w:val="0"/>
        <w:numPr>
          <w:ilvl w:val="0"/>
          <w:numId w:val="38"/>
        </w:numPr>
        <w:tabs>
          <w:tab w:val="left" w:pos="1376"/>
        </w:tabs>
        <w:spacing w:after="0" w:line="240" w:lineRule="auto"/>
        <w:ind w:firstLine="700"/>
        <w:jc w:val="both"/>
        <w:rPr>
          <w:rFonts w:ascii="Times New Roman" w:eastAsia="Times New Roman" w:hAnsi="Times New Roman" w:cs="Times New Roman"/>
          <w:lang w:eastAsia="ru-RU" w:bidi="ru-RU"/>
        </w:rPr>
      </w:pPr>
      <w:bookmarkStart w:id="350" w:name="bookmark384"/>
      <w:bookmarkEnd w:id="350"/>
      <w:r w:rsidRPr="00446678">
        <w:rPr>
          <w:rFonts w:ascii="Times New Roman" w:eastAsia="Times New Roman" w:hAnsi="Times New Roman" w:cs="Times New Roman"/>
          <w:lang w:eastAsia="ru-RU" w:bidi="ru-RU"/>
        </w:rPr>
        <w:t>определяет статус исполнения заявления о выдаче разрешения на ввод объекта в эксплуатацию в ГИС;</w:t>
      </w:r>
    </w:p>
    <w:p w14:paraId="2A55BCD5" w14:textId="77777777" w:rsidR="00446678" w:rsidRPr="00446678" w:rsidRDefault="00446678" w:rsidP="000035EC">
      <w:pPr>
        <w:widowControl w:val="0"/>
        <w:numPr>
          <w:ilvl w:val="0"/>
          <w:numId w:val="38"/>
        </w:numPr>
        <w:tabs>
          <w:tab w:val="left" w:pos="1376"/>
        </w:tabs>
        <w:spacing w:after="0" w:line="240" w:lineRule="auto"/>
        <w:ind w:firstLine="700"/>
        <w:jc w:val="both"/>
        <w:rPr>
          <w:rFonts w:ascii="Times New Roman" w:eastAsia="Times New Roman" w:hAnsi="Times New Roman" w:cs="Times New Roman"/>
          <w:lang w:eastAsia="ru-RU" w:bidi="ru-RU"/>
        </w:rPr>
      </w:pPr>
      <w:bookmarkStart w:id="351" w:name="bookmark385"/>
      <w:bookmarkEnd w:id="351"/>
      <w:r w:rsidRPr="00446678">
        <w:rPr>
          <w:rFonts w:ascii="Times New Roman" w:eastAsia="Times New Roman" w:hAnsi="Times New Roman" w:cs="Times New Roman"/>
          <w:lang w:eastAsia="ru-RU" w:bidi="ru-RU"/>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639FF29" w14:textId="77777777" w:rsidR="00446678" w:rsidRPr="00446678" w:rsidRDefault="00446678" w:rsidP="000035EC">
      <w:pPr>
        <w:widowControl w:val="0"/>
        <w:numPr>
          <w:ilvl w:val="0"/>
          <w:numId w:val="38"/>
        </w:numPr>
        <w:tabs>
          <w:tab w:val="left" w:pos="1376"/>
        </w:tabs>
        <w:spacing w:after="0" w:line="240" w:lineRule="auto"/>
        <w:ind w:firstLine="700"/>
        <w:jc w:val="both"/>
        <w:rPr>
          <w:rFonts w:ascii="Times New Roman" w:eastAsia="Times New Roman" w:hAnsi="Times New Roman" w:cs="Times New Roman"/>
          <w:lang w:eastAsia="ru-RU" w:bidi="ru-RU"/>
        </w:rPr>
      </w:pPr>
      <w:bookmarkStart w:id="352" w:name="bookmark386"/>
      <w:bookmarkEnd w:id="352"/>
      <w:r w:rsidRPr="00446678">
        <w:rPr>
          <w:rFonts w:ascii="Times New Roman" w:eastAsia="Times New Roman" w:hAnsi="Times New Roman" w:cs="Times New Roman"/>
          <w:lang w:eastAsia="ru-RU" w:bidi="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69FEA22E" w14:textId="77777777" w:rsidR="00446678" w:rsidRPr="00446678" w:rsidRDefault="00446678" w:rsidP="000035EC">
      <w:pPr>
        <w:widowControl w:val="0"/>
        <w:numPr>
          <w:ilvl w:val="0"/>
          <w:numId w:val="38"/>
        </w:numPr>
        <w:tabs>
          <w:tab w:val="left" w:pos="1376"/>
        </w:tabs>
        <w:spacing w:after="0" w:line="240" w:lineRule="auto"/>
        <w:ind w:firstLine="700"/>
        <w:jc w:val="both"/>
        <w:rPr>
          <w:rFonts w:ascii="Times New Roman" w:eastAsia="Times New Roman" w:hAnsi="Times New Roman" w:cs="Times New Roman"/>
          <w:lang w:eastAsia="ru-RU" w:bidi="ru-RU"/>
        </w:rPr>
      </w:pPr>
      <w:bookmarkStart w:id="353" w:name="bookmark387"/>
      <w:bookmarkEnd w:id="353"/>
      <w:r w:rsidRPr="00446678">
        <w:rPr>
          <w:rFonts w:ascii="Times New Roman" w:eastAsia="Times New Roman" w:hAnsi="Times New Roman" w:cs="Times New Roman"/>
          <w:lang w:eastAsia="ru-RU" w:bidi="ru-RU"/>
        </w:rPr>
        <w:t>выдаст документы заявителю, при необходимости запрашивает у заявителя подписи за каждый выданный документ;</w:t>
      </w:r>
    </w:p>
    <w:p w14:paraId="68A0BA31" w14:textId="77777777" w:rsidR="00446678" w:rsidRPr="00446678" w:rsidRDefault="00446678" w:rsidP="000035EC">
      <w:pPr>
        <w:widowControl w:val="0"/>
        <w:numPr>
          <w:ilvl w:val="0"/>
          <w:numId w:val="38"/>
        </w:numPr>
        <w:tabs>
          <w:tab w:val="left" w:pos="1376"/>
        </w:tabs>
        <w:spacing w:after="0" w:line="240" w:lineRule="auto"/>
        <w:ind w:firstLine="700"/>
        <w:jc w:val="both"/>
        <w:rPr>
          <w:rFonts w:ascii="Times New Roman" w:eastAsia="Times New Roman" w:hAnsi="Times New Roman" w:cs="Times New Roman"/>
          <w:lang w:eastAsia="ru-RU" w:bidi="ru-RU"/>
        </w:rPr>
      </w:pPr>
      <w:bookmarkStart w:id="354" w:name="bookmark388"/>
      <w:bookmarkEnd w:id="354"/>
      <w:r w:rsidRPr="00446678">
        <w:rPr>
          <w:rFonts w:ascii="Times New Roman" w:eastAsia="Times New Roman" w:hAnsi="Times New Roman" w:cs="Times New Roman"/>
          <w:lang w:eastAsia="ru-RU" w:bidi="ru-RU"/>
        </w:rPr>
        <w:t>запрашивает согласие заявителя на участие в смс-опросе для оценки качества предоставленных услуг многофункциональным центром.</w:t>
      </w:r>
    </w:p>
    <w:p w14:paraId="083F257E" w14:textId="77777777" w:rsidR="00446678" w:rsidRPr="00446678" w:rsidRDefault="00446678" w:rsidP="000035EC">
      <w:pPr>
        <w:widowControl w:val="0"/>
        <w:numPr>
          <w:ilvl w:val="0"/>
          <w:numId w:val="34"/>
        </w:numPr>
        <w:tabs>
          <w:tab w:val="left" w:pos="1445"/>
        </w:tabs>
        <w:spacing w:after="0" w:line="240" w:lineRule="auto"/>
        <w:ind w:hanging="1160"/>
        <w:rPr>
          <w:rFonts w:ascii="Times New Roman" w:eastAsia="Times New Roman" w:hAnsi="Times New Roman" w:cs="Times New Roman"/>
          <w:lang w:eastAsia="ru-RU" w:bidi="ru-RU"/>
        </w:rPr>
      </w:pPr>
      <w:bookmarkStart w:id="355" w:name="bookmark389"/>
      <w:bookmarkEnd w:id="355"/>
      <w:r w:rsidRPr="00446678">
        <w:rPr>
          <w:rFonts w:ascii="Times New Roman" w:eastAsia="Times New Roman" w:hAnsi="Times New Roman" w:cs="Times New Roman"/>
          <w:b/>
          <w:bCs/>
          <w:lang w:eastAsia="ru-RU" w:bidi="ru-RU"/>
        </w:rPr>
        <w:t>Состав, последовательность и сроки выполнения административных процедур, требования к порядку их выполнения</w:t>
      </w:r>
    </w:p>
    <w:p w14:paraId="798E098B" w14:textId="77777777" w:rsidR="00446678" w:rsidRPr="00446678" w:rsidRDefault="00446678" w:rsidP="000035EC">
      <w:pPr>
        <w:keepNext/>
        <w:keepLines/>
        <w:widowControl w:val="0"/>
        <w:numPr>
          <w:ilvl w:val="0"/>
          <w:numId w:val="37"/>
        </w:numPr>
        <w:tabs>
          <w:tab w:val="left" w:pos="1445"/>
        </w:tabs>
        <w:spacing w:after="0" w:line="240" w:lineRule="auto"/>
        <w:jc w:val="both"/>
        <w:outlineLvl w:val="2"/>
        <w:rPr>
          <w:rFonts w:ascii="Times New Roman" w:eastAsia="Times New Roman" w:hAnsi="Times New Roman" w:cs="Times New Roman"/>
          <w:b/>
          <w:bCs/>
          <w:iCs/>
          <w:lang w:eastAsia="ru-RU" w:bidi="ru-RU"/>
        </w:rPr>
      </w:pPr>
      <w:bookmarkStart w:id="356" w:name="bookmark392"/>
      <w:bookmarkStart w:id="357" w:name="bookmark390"/>
      <w:bookmarkStart w:id="358" w:name="bookmark391"/>
      <w:bookmarkStart w:id="359" w:name="bookmark393"/>
      <w:bookmarkEnd w:id="356"/>
      <w:r w:rsidRPr="00446678">
        <w:rPr>
          <w:rFonts w:ascii="Times New Roman" w:eastAsia="Times New Roman" w:hAnsi="Times New Roman" w:cs="Times New Roman"/>
          <w:b/>
          <w:bCs/>
          <w:iCs/>
          <w:lang w:eastAsia="ru-RU" w:bidi="ru-RU"/>
        </w:rPr>
        <w:lastRenderedPageBreak/>
        <w:t>Состав, последовательность и сроки выполнения административных процедур (действии) при предоставлении Муниципальной услуги</w:t>
      </w:r>
      <w:bookmarkEnd w:id="357"/>
      <w:bookmarkEnd w:id="358"/>
      <w:bookmarkEnd w:id="359"/>
    </w:p>
    <w:p w14:paraId="5911113B"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bookmarkStart w:id="360" w:name="bookmark394"/>
      <w:r w:rsidRPr="00446678">
        <w:rPr>
          <w:rFonts w:ascii="Times New Roman" w:eastAsia="Times New Roman" w:hAnsi="Times New Roman" w:cs="Times New Roman"/>
          <w:lang w:eastAsia="ru-RU" w:bidi="ru-RU"/>
        </w:rPr>
        <w:t>23. 1</w:t>
      </w:r>
      <w:bookmarkEnd w:id="360"/>
      <w:r w:rsidRPr="00446678">
        <w:rPr>
          <w:rFonts w:ascii="Times New Roman" w:eastAsia="Times New Roman" w:hAnsi="Times New Roman" w:cs="Times New Roman"/>
          <w:lang w:eastAsia="ru-RU" w:bidi="ru-RU"/>
        </w:rPr>
        <w:t>. Перечень административных процедур:</w:t>
      </w:r>
      <w:bookmarkStart w:id="361" w:name="bookmark395"/>
    </w:p>
    <w:p w14:paraId="7ECEE876"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а</w:t>
      </w:r>
      <w:bookmarkEnd w:id="361"/>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Прием и регистрация Заявления и документов, необходимых для предоставления Муниципальной услуги;</w:t>
      </w:r>
    </w:p>
    <w:p w14:paraId="62B8E383" w14:textId="77777777" w:rsidR="00446678" w:rsidRPr="00446678" w:rsidRDefault="00446678" w:rsidP="000035EC">
      <w:pPr>
        <w:widowControl w:val="0"/>
        <w:tabs>
          <w:tab w:val="left" w:pos="1094"/>
        </w:tabs>
        <w:spacing w:after="0" w:line="240" w:lineRule="auto"/>
        <w:ind w:firstLine="700"/>
        <w:jc w:val="both"/>
        <w:rPr>
          <w:rFonts w:ascii="Times New Roman" w:eastAsia="Times New Roman" w:hAnsi="Times New Roman" w:cs="Times New Roman"/>
          <w:lang w:eastAsia="ru-RU" w:bidi="ru-RU"/>
        </w:rPr>
      </w:pPr>
      <w:bookmarkStart w:id="362" w:name="bookmark396"/>
      <w:r w:rsidRPr="00446678">
        <w:rPr>
          <w:rFonts w:ascii="Times New Roman" w:eastAsia="Times New Roman" w:hAnsi="Times New Roman" w:cs="Times New Roman"/>
          <w:lang w:eastAsia="ru-RU" w:bidi="ru-RU"/>
        </w:rPr>
        <w:t>б</w:t>
      </w:r>
      <w:bookmarkEnd w:id="362"/>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Обработка и предварительное рассмотрение документов, необходимых для предоставления Муниципальной услуги;</w:t>
      </w:r>
    </w:p>
    <w:p w14:paraId="69FD011D" w14:textId="77777777" w:rsidR="00446678" w:rsidRPr="00446678" w:rsidRDefault="00446678" w:rsidP="000035EC">
      <w:pPr>
        <w:widowControl w:val="0"/>
        <w:tabs>
          <w:tab w:val="left" w:pos="1094"/>
        </w:tabs>
        <w:spacing w:after="0" w:line="240" w:lineRule="auto"/>
        <w:ind w:firstLine="700"/>
        <w:jc w:val="both"/>
        <w:rPr>
          <w:rFonts w:ascii="Times New Roman" w:eastAsia="Times New Roman" w:hAnsi="Times New Roman" w:cs="Times New Roman"/>
          <w:lang w:eastAsia="ru-RU" w:bidi="ru-RU"/>
        </w:rPr>
      </w:pPr>
      <w:bookmarkStart w:id="363" w:name="bookmark397"/>
      <w:r w:rsidRPr="00446678">
        <w:rPr>
          <w:rFonts w:ascii="Times New Roman" w:eastAsia="Times New Roman" w:hAnsi="Times New Roman" w:cs="Times New Roman"/>
          <w:lang w:eastAsia="ru-RU" w:bidi="ru-RU"/>
        </w:rPr>
        <w:t>в</w:t>
      </w:r>
      <w:bookmarkEnd w:id="363"/>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Формирование и направление межведомственных запросов в органы (организации), участвующие в предоставлении Муниципальной услуги;</w:t>
      </w:r>
    </w:p>
    <w:p w14:paraId="2A209E49" w14:textId="77777777" w:rsidR="00446678" w:rsidRPr="00446678" w:rsidRDefault="00446678" w:rsidP="000035EC">
      <w:pPr>
        <w:widowControl w:val="0"/>
        <w:tabs>
          <w:tab w:val="left" w:pos="1094"/>
        </w:tabs>
        <w:spacing w:after="0" w:line="240" w:lineRule="auto"/>
        <w:ind w:firstLine="700"/>
        <w:jc w:val="both"/>
        <w:rPr>
          <w:rFonts w:ascii="Times New Roman" w:eastAsia="Times New Roman" w:hAnsi="Times New Roman" w:cs="Times New Roman"/>
          <w:lang w:eastAsia="ru-RU" w:bidi="ru-RU"/>
        </w:rPr>
      </w:pPr>
      <w:bookmarkStart w:id="364" w:name="bookmark398"/>
      <w:r w:rsidRPr="00446678">
        <w:rPr>
          <w:rFonts w:ascii="Times New Roman" w:eastAsia="Times New Roman" w:hAnsi="Times New Roman" w:cs="Times New Roman"/>
          <w:lang w:eastAsia="ru-RU" w:bidi="ru-RU"/>
        </w:rPr>
        <w:t>г</w:t>
      </w:r>
      <w:bookmarkEnd w:id="364"/>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Определение возможности предоставления Муниципальной услуги, подготовка проекта решения;</w:t>
      </w:r>
    </w:p>
    <w:p w14:paraId="40652DD0" w14:textId="77777777" w:rsidR="00446678" w:rsidRPr="00446678" w:rsidRDefault="00446678" w:rsidP="000035EC">
      <w:pPr>
        <w:widowControl w:val="0"/>
        <w:tabs>
          <w:tab w:val="left" w:pos="1094"/>
        </w:tabs>
        <w:spacing w:after="0" w:line="240" w:lineRule="auto"/>
        <w:ind w:firstLine="700"/>
        <w:jc w:val="both"/>
        <w:rPr>
          <w:rFonts w:ascii="Times New Roman" w:eastAsia="Times New Roman" w:hAnsi="Times New Roman" w:cs="Times New Roman"/>
          <w:lang w:eastAsia="ru-RU" w:bidi="ru-RU"/>
        </w:rPr>
      </w:pPr>
      <w:bookmarkStart w:id="365" w:name="bookmark399"/>
      <w:r w:rsidRPr="00446678">
        <w:rPr>
          <w:rFonts w:ascii="Times New Roman" w:eastAsia="Times New Roman" w:hAnsi="Times New Roman" w:cs="Times New Roman"/>
          <w:lang w:eastAsia="ru-RU" w:bidi="ru-RU"/>
        </w:rPr>
        <w:t>д</w:t>
      </w:r>
      <w:bookmarkEnd w:id="365"/>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Принятие решения о предоставлении (об отказе в предоставлении) Муниципальной услуги;</w:t>
      </w:r>
    </w:p>
    <w:p w14:paraId="049B4F7F" w14:textId="77777777" w:rsidR="00446678" w:rsidRPr="00446678" w:rsidRDefault="00446678" w:rsidP="000035EC">
      <w:pPr>
        <w:widowControl w:val="0"/>
        <w:tabs>
          <w:tab w:val="left" w:pos="1094"/>
        </w:tabs>
        <w:spacing w:after="0" w:line="240" w:lineRule="auto"/>
        <w:ind w:firstLine="700"/>
        <w:jc w:val="both"/>
        <w:rPr>
          <w:rFonts w:ascii="Times New Roman" w:eastAsia="Times New Roman" w:hAnsi="Times New Roman" w:cs="Times New Roman"/>
          <w:lang w:eastAsia="ru-RU" w:bidi="ru-RU"/>
        </w:rPr>
      </w:pPr>
      <w:bookmarkStart w:id="366" w:name="bookmark400"/>
      <w:r w:rsidRPr="00446678">
        <w:rPr>
          <w:rFonts w:ascii="Times New Roman" w:eastAsia="Times New Roman" w:hAnsi="Times New Roman" w:cs="Times New Roman"/>
          <w:lang w:eastAsia="ru-RU" w:bidi="ru-RU"/>
        </w:rPr>
        <w:t>е</w:t>
      </w:r>
      <w:bookmarkEnd w:id="366"/>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Подписание и направление (выдача) результата предоставления Муниципальной услуги Заявителю.</w:t>
      </w:r>
    </w:p>
    <w:p w14:paraId="554560D3" w14:textId="77777777" w:rsidR="00446678" w:rsidRPr="00446678" w:rsidRDefault="00446678" w:rsidP="000035EC">
      <w:pPr>
        <w:widowControl w:val="0"/>
        <w:tabs>
          <w:tab w:val="left" w:pos="1445"/>
        </w:tabs>
        <w:spacing w:after="0" w:line="240" w:lineRule="auto"/>
        <w:jc w:val="both"/>
        <w:rPr>
          <w:rFonts w:ascii="Times New Roman" w:eastAsia="Times New Roman" w:hAnsi="Times New Roman" w:cs="Times New Roman"/>
          <w:lang w:eastAsia="ru-RU" w:bidi="ru-RU"/>
        </w:rPr>
      </w:pPr>
      <w:bookmarkStart w:id="367" w:name="bookmark401"/>
      <w:bookmarkEnd w:id="367"/>
      <w:r w:rsidRPr="00446678">
        <w:rPr>
          <w:rFonts w:ascii="Times New Roman" w:eastAsia="Times New Roman" w:hAnsi="Times New Roman" w:cs="Times New Roman"/>
          <w:lang w:eastAsia="ru-RU" w:bidi="ru-RU"/>
        </w:rPr>
        <w:t xml:space="preserve">           23.2. 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8 к настоящему Административному регламенту.</w:t>
      </w:r>
    </w:p>
    <w:p w14:paraId="61A06680" w14:textId="77777777" w:rsidR="00446678" w:rsidRPr="00446678" w:rsidRDefault="00446678" w:rsidP="000035EC">
      <w:pPr>
        <w:widowControl w:val="0"/>
        <w:numPr>
          <w:ilvl w:val="0"/>
          <w:numId w:val="34"/>
        </w:numPr>
        <w:tabs>
          <w:tab w:val="left" w:pos="142"/>
        </w:tabs>
        <w:spacing w:after="0" w:line="240" w:lineRule="auto"/>
        <w:jc w:val="center"/>
        <w:rPr>
          <w:rFonts w:ascii="Times New Roman" w:eastAsia="Times New Roman" w:hAnsi="Times New Roman" w:cs="Times New Roman"/>
          <w:lang w:eastAsia="ru-RU" w:bidi="ru-RU"/>
        </w:rPr>
      </w:pPr>
      <w:bookmarkStart w:id="368" w:name="bookmark402"/>
      <w:bookmarkEnd w:id="368"/>
      <w:r w:rsidRPr="00446678">
        <w:rPr>
          <w:rFonts w:ascii="Times New Roman" w:eastAsia="Times New Roman" w:hAnsi="Times New Roman" w:cs="Times New Roman"/>
          <w:b/>
          <w:bCs/>
          <w:lang w:eastAsia="ru-RU" w:bidi="ru-RU"/>
        </w:rPr>
        <w:t>Порядок и формы контроля за исполнением Административного регламента</w:t>
      </w:r>
    </w:p>
    <w:p w14:paraId="61893342" w14:textId="77777777" w:rsidR="00446678" w:rsidRPr="00446678" w:rsidRDefault="00446678" w:rsidP="000035EC">
      <w:pPr>
        <w:widowControl w:val="0"/>
        <w:numPr>
          <w:ilvl w:val="0"/>
          <w:numId w:val="37"/>
        </w:numPr>
        <w:tabs>
          <w:tab w:val="left" w:pos="0"/>
        </w:tabs>
        <w:spacing w:after="0" w:line="240" w:lineRule="auto"/>
        <w:jc w:val="center"/>
        <w:rPr>
          <w:rFonts w:ascii="Times New Roman" w:eastAsia="Times New Roman" w:hAnsi="Times New Roman" w:cs="Times New Roman"/>
          <w:lang w:eastAsia="ru-RU" w:bidi="ru-RU"/>
        </w:rPr>
      </w:pPr>
      <w:bookmarkStart w:id="369" w:name="bookmark403"/>
      <w:bookmarkEnd w:id="369"/>
      <w:r w:rsidRPr="00446678">
        <w:rPr>
          <w:rFonts w:ascii="Times New Roman" w:eastAsia="Times New Roman" w:hAnsi="Times New Roman" w:cs="Times New Roman"/>
          <w:b/>
          <w:bCs/>
          <w:iCs/>
          <w:lang w:eastAsia="ru-RU" w:bidi="ru-RU"/>
        </w:rPr>
        <w:t>Порядок осуществления текущего контроля за соблюдением и исполнением ответственными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Муниципальной услуги</w:t>
      </w:r>
    </w:p>
    <w:p w14:paraId="6780675B" w14:textId="77777777" w:rsidR="00446678" w:rsidRPr="00446678" w:rsidRDefault="00446678" w:rsidP="000035EC">
      <w:pPr>
        <w:widowControl w:val="0"/>
        <w:numPr>
          <w:ilvl w:val="1"/>
          <w:numId w:val="37"/>
        </w:numPr>
        <w:tabs>
          <w:tab w:val="left" w:pos="1445"/>
        </w:tabs>
        <w:spacing w:after="0" w:line="240" w:lineRule="auto"/>
        <w:jc w:val="both"/>
        <w:rPr>
          <w:rFonts w:ascii="Times New Roman" w:eastAsia="Times New Roman" w:hAnsi="Times New Roman" w:cs="Times New Roman"/>
          <w:lang w:eastAsia="ru-RU" w:bidi="ru-RU"/>
        </w:rPr>
      </w:pPr>
      <w:bookmarkStart w:id="370" w:name="bookmark404"/>
      <w:bookmarkEnd w:id="370"/>
      <w:r w:rsidRPr="00446678">
        <w:rPr>
          <w:rFonts w:ascii="Times New Roman" w:eastAsia="Times New Roman" w:hAnsi="Times New Roman" w:cs="Times New Roman"/>
          <w:lang w:eastAsia="ru-RU" w:bidi="ru-RU"/>
        </w:rPr>
        <w:t>Текущий контроль за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государственной власти, органа местного самоуправления, организации, уполномоченными на осуществление контроля за предоставлением муниципальной услуги.</w:t>
      </w:r>
    </w:p>
    <w:p w14:paraId="4409FBFA" w14:textId="77777777" w:rsidR="00446678" w:rsidRPr="00446678" w:rsidRDefault="00446678" w:rsidP="000035EC">
      <w:pPr>
        <w:widowControl w:val="0"/>
        <w:numPr>
          <w:ilvl w:val="1"/>
          <w:numId w:val="37"/>
        </w:numPr>
        <w:tabs>
          <w:tab w:val="left" w:pos="1445"/>
        </w:tabs>
        <w:spacing w:after="0" w:line="240" w:lineRule="auto"/>
        <w:jc w:val="both"/>
        <w:rPr>
          <w:rFonts w:ascii="Times New Roman" w:eastAsia="Times New Roman" w:hAnsi="Times New Roman" w:cs="Times New Roman"/>
          <w:lang w:eastAsia="ru-RU" w:bidi="ru-RU"/>
        </w:rPr>
      </w:pPr>
      <w:bookmarkStart w:id="371" w:name="bookmark405"/>
      <w:bookmarkEnd w:id="371"/>
      <w:r w:rsidRPr="00446678">
        <w:rPr>
          <w:rFonts w:ascii="Times New Roman" w:eastAsia="Times New Roman" w:hAnsi="Times New Roman" w:cs="Times New Roman"/>
          <w:lang w:eastAsia="ru-RU" w:bidi="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государственной власти, органа местного самоуправления, организации.</w:t>
      </w:r>
    </w:p>
    <w:p w14:paraId="4E149191" w14:textId="77777777" w:rsidR="00446678" w:rsidRPr="00446678" w:rsidRDefault="00446678" w:rsidP="000035EC">
      <w:pPr>
        <w:widowControl w:val="0"/>
        <w:numPr>
          <w:ilvl w:val="1"/>
          <w:numId w:val="37"/>
        </w:numPr>
        <w:tabs>
          <w:tab w:val="left" w:pos="1445"/>
        </w:tabs>
        <w:spacing w:after="0" w:line="240" w:lineRule="auto"/>
        <w:jc w:val="both"/>
        <w:rPr>
          <w:rFonts w:ascii="Times New Roman" w:eastAsia="Times New Roman" w:hAnsi="Times New Roman" w:cs="Times New Roman"/>
          <w:lang w:eastAsia="ru-RU" w:bidi="ru-RU"/>
        </w:rPr>
      </w:pPr>
      <w:bookmarkStart w:id="372" w:name="bookmark406"/>
      <w:bookmarkEnd w:id="372"/>
      <w:r w:rsidRPr="00446678">
        <w:rPr>
          <w:rFonts w:ascii="Times New Roman" w:eastAsia="Times New Roman" w:hAnsi="Times New Roman" w:cs="Times New Roman"/>
          <w:lang w:eastAsia="ru-RU" w:bidi="ru-RU"/>
        </w:rPr>
        <w:t>Текущий контроль осуществляется путем проведения проверок: решений о предоставлении (об отказе в предоставлении)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06214929" w14:textId="77777777" w:rsidR="00446678" w:rsidRPr="00446678" w:rsidRDefault="00446678" w:rsidP="000035EC">
      <w:pPr>
        <w:keepNext/>
        <w:keepLines/>
        <w:widowControl w:val="0"/>
        <w:numPr>
          <w:ilvl w:val="0"/>
          <w:numId w:val="37"/>
        </w:numPr>
        <w:tabs>
          <w:tab w:val="left" w:pos="0"/>
        </w:tabs>
        <w:spacing w:after="0" w:line="240" w:lineRule="auto"/>
        <w:jc w:val="center"/>
        <w:outlineLvl w:val="2"/>
        <w:rPr>
          <w:rFonts w:ascii="Times New Roman" w:eastAsia="Times New Roman" w:hAnsi="Times New Roman" w:cs="Times New Roman"/>
          <w:b/>
          <w:bCs/>
          <w:iCs/>
          <w:lang w:eastAsia="ru-RU" w:bidi="ru-RU"/>
        </w:rPr>
      </w:pPr>
      <w:bookmarkStart w:id="373" w:name="bookmark409"/>
      <w:bookmarkStart w:id="374" w:name="bookmark407"/>
      <w:bookmarkStart w:id="375" w:name="bookmark408"/>
      <w:bookmarkStart w:id="376" w:name="bookmark410"/>
      <w:bookmarkEnd w:id="373"/>
      <w:r w:rsidRPr="00446678">
        <w:rPr>
          <w:rFonts w:ascii="Times New Roman" w:eastAsia="Times New Roman" w:hAnsi="Times New Roman" w:cs="Times New Roman"/>
          <w:b/>
          <w:bCs/>
          <w:iCs/>
          <w:lang w:eastAsia="ru-RU" w:bidi="ru-RU"/>
        </w:rPr>
        <w:t>Порядок и периодичность осуществления плановых и внеплановых проверок полноты и качества предоставления Муниципальной услуги</w:t>
      </w:r>
      <w:bookmarkEnd w:id="374"/>
      <w:bookmarkEnd w:id="375"/>
      <w:bookmarkEnd w:id="376"/>
    </w:p>
    <w:p w14:paraId="4600696F" w14:textId="77777777" w:rsidR="00446678" w:rsidRPr="00446678" w:rsidRDefault="00446678" w:rsidP="000035EC">
      <w:pPr>
        <w:widowControl w:val="0"/>
        <w:numPr>
          <w:ilvl w:val="1"/>
          <w:numId w:val="37"/>
        </w:numPr>
        <w:tabs>
          <w:tab w:val="left" w:pos="1458"/>
        </w:tabs>
        <w:spacing w:after="0" w:line="240" w:lineRule="auto"/>
        <w:jc w:val="both"/>
        <w:rPr>
          <w:rFonts w:ascii="Times New Roman" w:eastAsia="Times New Roman" w:hAnsi="Times New Roman" w:cs="Times New Roman"/>
          <w:lang w:eastAsia="ru-RU" w:bidi="ru-RU"/>
        </w:rPr>
      </w:pPr>
      <w:bookmarkStart w:id="377" w:name="bookmark411"/>
      <w:bookmarkEnd w:id="377"/>
      <w:r w:rsidRPr="00446678">
        <w:rPr>
          <w:rFonts w:ascii="Times New Roman" w:eastAsia="Times New Roman" w:hAnsi="Times New Roman" w:cs="Times New Roman"/>
          <w:lang w:eastAsia="ru-RU" w:bidi="ru-RU"/>
        </w:rPr>
        <w:t>Контроль за полнотой и качеством предоставления услуги включает в себя проведение плановых и внеплановых проверок. Плановые проверки осуществляются на основании годовых планов работы уполномоченного органа государственной власти, органа местного самоуправления, организации, утверждаемых руководителем уполномоченного органа государственной власти, организации.</w:t>
      </w:r>
    </w:p>
    <w:p w14:paraId="18D9A25D" w14:textId="77777777" w:rsidR="00446678" w:rsidRPr="00446678" w:rsidRDefault="00446678" w:rsidP="000035EC">
      <w:pPr>
        <w:widowControl w:val="0"/>
        <w:numPr>
          <w:ilvl w:val="1"/>
          <w:numId w:val="37"/>
        </w:numPr>
        <w:tabs>
          <w:tab w:val="left" w:pos="1458"/>
        </w:tabs>
        <w:spacing w:after="0" w:line="240" w:lineRule="auto"/>
        <w:jc w:val="both"/>
        <w:rPr>
          <w:rFonts w:ascii="Times New Roman" w:eastAsia="Times New Roman" w:hAnsi="Times New Roman" w:cs="Times New Roman"/>
          <w:lang w:eastAsia="ru-RU" w:bidi="ru-RU"/>
        </w:rPr>
      </w:pPr>
      <w:bookmarkStart w:id="378" w:name="bookmark412"/>
      <w:bookmarkEnd w:id="378"/>
      <w:r w:rsidRPr="00446678">
        <w:rPr>
          <w:rFonts w:ascii="Times New Roman" w:eastAsia="Times New Roman" w:hAnsi="Times New Roman" w:cs="Times New Roman"/>
          <w:lang w:eastAsia="ru-RU" w:bidi="ru-RU"/>
        </w:rPr>
        <w:t>При плановой проверке полноты и качества предоставления услуги по контролю подлежат:</w:t>
      </w:r>
    </w:p>
    <w:p w14:paraId="703697DC" w14:textId="77777777" w:rsidR="00446678" w:rsidRPr="00446678" w:rsidRDefault="00446678" w:rsidP="000035EC">
      <w:pPr>
        <w:widowControl w:val="0"/>
        <w:tabs>
          <w:tab w:val="left" w:pos="1008"/>
        </w:tabs>
        <w:spacing w:after="0" w:line="240" w:lineRule="auto"/>
        <w:ind w:firstLine="700"/>
        <w:jc w:val="both"/>
        <w:rPr>
          <w:rFonts w:ascii="Times New Roman" w:eastAsia="Times New Roman" w:hAnsi="Times New Roman" w:cs="Times New Roman"/>
          <w:lang w:eastAsia="ru-RU" w:bidi="ru-RU"/>
        </w:rPr>
      </w:pPr>
      <w:bookmarkStart w:id="379" w:name="bookmark413"/>
      <w:r w:rsidRPr="00446678">
        <w:rPr>
          <w:rFonts w:ascii="Times New Roman" w:eastAsia="Times New Roman" w:hAnsi="Times New Roman" w:cs="Times New Roman"/>
          <w:lang w:eastAsia="ru-RU" w:bidi="ru-RU"/>
        </w:rPr>
        <w:t>а</w:t>
      </w:r>
      <w:bookmarkEnd w:id="379"/>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соблюдение сроков предоставления услуги;</w:t>
      </w:r>
    </w:p>
    <w:p w14:paraId="796CB719" w14:textId="77777777" w:rsidR="00446678" w:rsidRPr="00446678" w:rsidRDefault="00446678" w:rsidP="000035EC">
      <w:pPr>
        <w:widowControl w:val="0"/>
        <w:tabs>
          <w:tab w:val="left" w:pos="1026"/>
        </w:tabs>
        <w:spacing w:after="0" w:line="240" w:lineRule="auto"/>
        <w:ind w:firstLine="700"/>
        <w:jc w:val="both"/>
        <w:rPr>
          <w:rFonts w:ascii="Times New Roman" w:eastAsia="Times New Roman" w:hAnsi="Times New Roman" w:cs="Times New Roman"/>
          <w:lang w:eastAsia="ru-RU" w:bidi="ru-RU"/>
        </w:rPr>
      </w:pPr>
      <w:bookmarkStart w:id="380" w:name="bookmark414"/>
      <w:r w:rsidRPr="00446678">
        <w:rPr>
          <w:rFonts w:ascii="Times New Roman" w:eastAsia="Times New Roman" w:hAnsi="Times New Roman" w:cs="Times New Roman"/>
          <w:lang w:eastAsia="ru-RU" w:bidi="ru-RU"/>
        </w:rPr>
        <w:t>б</w:t>
      </w:r>
      <w:bookmarkEnd w:id="380"/>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соблюдение положений настоящего Административного регламента;</w:t>
      </w:r>
    </w:p>
    <w:p w14:paraId="5AB934BD" w14:textId="77777777" w:rsidR="00446678" w:rsidRPr="00446678" w:rsidRDefault="00446678" w:rsidP="000035EC">
      <w:pPr>
        <w:widowControl w:val="0"/>
        <w:tabs>
          <w:tab w:val="left" w:pos="1040"/>
        </w:tabs>
        <w:spacing w:after="0" w:line="240" w:lineRule="auto"/>
        <w:ind w:firstLine="700"/>
        <w:jc w:val="both"/>
        <w:rPr>
          <w:rFonts w:ascii="Times New Roman" w:eastAsia="Times New Roman" w:hAnsi="Times New Roman" w:cs="Times New Roman"/>
          <w:lang w:eastAsia="ru-RU" w:bidi="ru-RU"/>
        </w:rPr>
      </w:pPr>
      <w:bookmarkStart w:id="381" w:name="bookmark415"/>
      <w:r w:rsidRPr="00446678">
        <w:rPr>
          <w:rFonts w:ascii="Times New Roman" w:eastAsia="Times New Roman" w:hAnsi="Times New Roman" w:cs="Times New Roman"/>
          <w:lang w:eastAsia="ru-RU" w:bidi="ru-RU"/>
        </w:rPr>
        <w:t>в</w:t>
      </w:r>
      <w:bookmarkEnd w:id="381"/>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правильность и обоснованность принятого решения об отказе в предоставлении услуги.</w:t>
      </w:r>
    </w:p>
    <w:p w14:paraId="0E291DD7" w14:textId="77777777" w:rsidR="00446678" w:rsidRPr="00446678" w:rsidRDefault="00446678" w:rsidP="000035EC">
      <w:pPr>
        <w:widowControl w:val="0"/>
        <w:numPr>
          <w:ilvl w:val="1"/>
          <w:numId w:val="37"/>
        </w:numPr>
        <w:tabs>
          <w:tab w:val="left" w:pos="1458"/>
        </w:tabs>
        <w:spacing w:after="0" w:line="240" w:lineRule="auto"/>
        <w:jc w:val="both"/>
        <w:rPr>
          <w:rFonts w:ascii="Times New Roman" w:eastAsia="Times New Roman" w:hAnsi="Times New Roman" w:cs="Times New Roman"/>
          <w:lang w:eastAsia="ru-RU" w:bidi="ru-RU"/>
        </w:rPr>
      </w:pPr>
      <w:bookmarkStart w:id="382" w:name="bookmark416"/>
      <w:bookmarkEnd w:id="382"/>
      <w:r w:rsidRPr="00446678">
        <w:rPr>
          <w:rFonts w:ascii="Times New Roman" w:eastAsia="Times New Roman" w:hAnsi="Times New Roman" w:cs="Times New Roman"/>
          <w:lang w:eastAsia="ru-RU" w:bidi="ru-RU"/>
        </w:rPr>
        <w:t>Основанием для проведения внеплановых проверок являются:</w:t>
      </w:r>
    </w:p>
    <w:p w14:paraId="5A6A7927" w14:textId="77777777" w:rsidR="00446678" w:rsidRPr="00446678" w:rsidRDefault="00446678" w:rsidP="000035EC">
      <w:pPr>
        <w:widowControl w:val="0"/>
        <w:tabs>
          <w:tab w:val="left" w:pos="1028"/>
        </w:tabs>
        <w:spacing w:after="0" w:line="240" w:lineRule="auto"/>
        <w:ind w:firstLine="700"/>
        <w:jc w:val="both"/>
        <w:rPr>
          <w:rFonts w:ascii="Times New Roman" w:eastAsia="Times New Roman" w:hAnsi="Times New Roman" w:cs="Times New Roman"/>
          <w:lang w:eastAsia="ru-RU" w:bidi="ru-RU"/>
        </w:rPr>
      </w:pPr>
      <w:bookmarkStart w:id="383" w:name="bookmark417"/>
      <w:r w:rsidRPr="00446678">
        <w:rPr>
          <w:rFonts w:ascii="Times New Roman" w:eastAsia="Times New Roman" w:hAnsi="Times New Roman" w:cs="Times New Roman"/>
          <w:lang w:eastAsia="ru-RU" w:bidi="ru-RU"/>
        </w:rPr>
        <w:t>а</w:t>
      </w:r>
      <w:bookmarkEnd w:id="383"/>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r>
      <w:bookmarkStart w:id="384" w:name="bookmark418"/>
      <w:r w:rsidRPr="00446678">
        <w:rPr>
          <w:rFonts w:ascii="Times New Roman" w:eastAsia="Times New Roman" w:hAnsi="Times New Roman" w:cs="Times New Roman"/>
          <w:lang w:eastAsia="ru-RU" w:bidi="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и нормативных правовых актов органов местного самоуправления муниципального района Безенчукский Самарской области;</w:t>
      </w:r>
    </w:p>
    <w:p w14:paraId="41B6A1E9" w14:textId="77777777" w:rsidR="00446678" w:rsidRPr="00446678" w:rsidRDefault="00446678" w:rsidP="000035EC">
      <w:pPr>
        <w:widowControl w:val="0"/>
        <w:tabs>
          <w:tab w:val="left" w:pos="1028"/>
        </w:tabs>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б</w:t>
      </w:r>
      <w:bookmarkEnd w:id="384"/>
      <w:r w:rsidRPr="00446678">
        <w:rPr>
          <w:rFonts w:ascii="Times New Roman" w:eastAsia="Times New Roman" w:hAnsi="Times New Roman" w:cs="Times New Roman"/>
          <w:lang w:eastAsia="ru-RU" w:bidi="ru-RU"/>
        </w:rPr>
        <w:t>)</w:t>
      </w:r>
      <w:r w:rsidRPr="00446678">
        <w:rPr>
          <w:rFonts w:ascii="Times New Roman" w:eastAsia="Times New Roman" w:hAnsi="Times New Roman" w:cs="Times New Roman"/>
          <w:lang w:eastAsia="ru-RU" w:bidi="ru-RU"/>
        </w:rPr>
        <w:tab/>
        <w:t>обращения граждан и юридических лиц на нарушения законодательства, в том числе на качество предоставления услуги.</w:t>
      </w:r>
    </w:p>
    <w:p w14:paraId="215406E2" w14:textId="77777777" w:rsidR="00446678" w:rsidRPr="00446678" w:rsidRDefault="00446678" w:rsidP="000035EC">
      <w:pPr>
        <w:widowControl w:val="0"/>
        <w:numPr>
          <w:ilvl w:val="0"/>
          <w:numId w:val="37"/>
        </w:numPr>
        <w:tabs>
          <w:tab w:val="left" w:pos="995"/>
        </w:tabs>
        <w:spacing w:after="0" w:line="240" w:lineRule="auto"/>
        <w:jc w:val="center"/>
        <w:rPr>
          <w:rFonts w:ascii="Times New Roman" w:eastAsia="Times New Roman" w:hAnsi="Times New Roman" w:cs="Times New Roman"/>
          <w:lang w:eastAsia="ru-RU" w:bidi="ru-RU"/>
        </w:rPr>
      </w:pPr>
      <w:bookmarkStart w:id="385" w:name="bookmark419"/>
      <w:bookmarkEnd w:id="385"/>
      <w:r w:rsidRPr="00446678">
        <w:rPr>
          <w:rFonts w:ascii="Times New Roman" w:eastAsia="Times New Roman" w:hAnsi="Times New Roman" w:cs="Times New Roman"/>
          <w:b/>
          <w:bCs/>
          <w:lang w:eastAsia="ru-RU" w:bidi="ru-RU"/>
        </w:rPr>
        <w:t>Ответственность должностных лиц Администрации, работников МФЦ</w:t>
      </w:r>
      <w:r w:rsidRPr="00446678">
        <w:rPr>
          <w:rFonts w:ascii="Times New Roman" w:eastAsia="Times New Roman" w:hAnsi="Times New Roman" w:cs="Times New Roman"/>
          <w:b/>
          <w:bCs/>
          <w:lang w:eastAsia="ru-RU" w:bidi="ru-RU"/>
        </w:rPr>
        <w:br/>
        <w:t>за решения и действия (бездействие), принимаемые (осуществляемые) в ходе</w:t>
      </w:r>
      <w:r w:rsidRPr="00446678">
        <w:rPr>
          <w:rFonts w:ascii="Times New Roman" w:eastAsia="Times New Roman" w:hAnsi="Times New Roman" w:cs="Times New Roman"/>
          <w:b/>
          <w:bCs/>
          <w:lang w:eastAsia="ru-RU" w:bidi="ru-RU"/>
        </w:rPr>
        <w:br/>
        <w:t>предоставления</w:t>
      </w:r>
      <w:r w:rsidRPr="00446678">
        <w:rPr>
          <w:rFonts w:ascii="Times New Roman" w:eastAsia="Times New Roman" w:hAnsi="Times New Roman" w:cs="Times New Roman"/>
          <w:lang w:eastAsia="ru-RU" w:bidi="ru-RU"/>
        </w:rPr>
        <w:t xml:space="preserve"> </w:t>
      </w:r>
      <w:r w:rsidRPr="00446678">
        <w:rPr>
          <w:rFonts w:ascii="Times New Roman" w:eastAsia="Times New Roman" w:hAnsi="Times New Roman" w:cs="Times New Roman"/>
          <w:b/>
          <w:bCs/>
          <w:lang w:eastAsia="ru-RU" w:bidi="ru-RU"/>
        </w:rPr>
        <w:t>Муниципальной услуги</w:t>
      </w:r>
    </w:p>
    <w:p w14:paraId="122B403E" w14:textId="77777777" w:rsidR="00446678" w:rsidRPr="00446678" w:rsidRDefault="00446678" w:rsidP="000035EC">
      <w:pPr>
        <w:widowControl w:val="0"/>
        <w:numPr>
          <w:ilvl w:val="1"/>
          <w:numId w:val="37"/>
        </w:numPr>
        <w:tabs>
          <w:tab w:val="left" w:pos="1458"/>
        </w:tabs>
        <w:spacing w:after="0" w:line="240" w:lineRule="auto"/>
        <w:jc w:val="both"/>
        <w:rPr>
          <w:rFonts w:ascii="Times New Roman" w:eastAsia="Times New Roman" w:hAnsi="Times New Roman" w:cs="Times New Roman"/>
          <w:lang w:eastAsia="ru-RU" w:bidi="ru-RU"/>
        </w:rPr>
      </w:pPr>
      <w:bookmarkStart w:id="386" w:name="bookmark420"/>
      <w:bookmarkEnd w:id="386"/>
      <w:r w:rsidRPr="00446678">
        <w:rPr>
          <w:rFonts w:ascii="Times New Roman" w:eastAsia="Times New Roman" w:hAnsi="Times New Roman" w:cs="Times New Roman"/>
          <w:lang w:eastAsia="ru-RU" w:bidi="ru-RU"/>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Самарской области и нормативных правовых актов органов местного самоуправления муниципального района Безенчукский Самарской области  осуществляется привлечение виновных лиц к ответственности в соответствии с законодательством Российской Федерации.</w:t>
      </w:r>
    </w:p>
    <w:p w14:paraId="204C4438" w14:textId="77777777" w:rsidR="00446678" w:rsidRPr="00446678" w:rsidRDefault="00446678" w:rsidP="000035EC">
      <w:pPr>
        <w:widowControl w:val="0"/>
        <w:numPr>
          <w:ilvl w:val="1"/>
          <w:numId w:val="37"/>
        </w:numPr>
        <w:tabs>
          <w:tab w:val="left" w:pos="1458"/>
        </w:tabs>
        <w:spacing w:after="0" w:line="240" w:lineRule="auto"/>
        <w:jc w:val="both"/>
        <w:rPr>
          <w:rFonts w:ascii="Times New Roman" w:eastAsia="Times New Roman" w:hAnsi="Times New Roman" w:cs="Times New Roman"/>
          <w:lang w:eastAsia="ru-RU" w:bidi="ru-RU"/>
        </w:rPr>
      </w:pPr>
      <w:bookmarkStart w:id="387" w:name="bookmark421"/>
      <w:bookmarkEnd w:id="387"/>
      <w:r w:rsidRPr="00446678">
        <w:rPr>
          <w:rFonts w:ascii="Times New Roman" w:eastAsia="Times New Roman" w:hAnsi="Times New Roman" w:cs="Times New Roman"/>
          <w:lang w:eastAsia="ru-RU"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14:paraId="28E1ECF1" w14:textId="77777777" w:rsidR="00446678" w:rsidRPr="00446678" w:rsidRDefault="00446678" w:rsidP="000035EC">
      <w:pPr>
        <w:widowControl w:val="0"/>
        <w:numPr>
          <w:ilvl w:val="1"/>
          <w:numId w:val="37"/>
        </w:numPr>
        <w:tabs>
          <w:tab w:val="left" w:pos="1458"/>
        </w:tabs>
        <w:spacing w:after="0" w:line="240" w:lineRule="auto"/>
        <w:jc w:val="both"/>
        <w:rPr>
          <w:rFonts w:ascii="Times New Roman" w:eastAsia="Times New Roman" w:hAnsi="Times New Roman" w:cs="Times New Roman"/>
          <w:lang w:eastAsia="ru-RU" w:bidi="ru-RU"/>
        </w:rPr>
      </w:pPr>
      <w:bookmarkStart w:id="388" w:name="bookmark422"/>
      <w:bookmarkEnd w:id="388"/>
      <w:r w:rsidRPr="00446678">
        <w:rPr>
          <w:rFonts w:ascii="Times New Roman" w:eastAsia="Times New Roman" w:hAnsi="Times New Roman" w:cs="Times New Roman"/>
          <w:lang w:eastAsia="ru-RU" w:bidi="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7E4B8FCC" w14:textId="77777777" w:rsidR="00446678" w:rsidRPr="00446678" w:rsidRDefault="00446678" w:rsidP="000035EC">
      <w:pPr>
        <w:widowControl w:val="0"/>
        <w:numPr>
          <w:ilvl w:val="1"/>
          <w:numId w:val="37"/>
        </w:numPr>
        <w:tabs>
          <w:tab w:val="left" w:pos="1458"/>
        </w:tabs>
        <w:spacing w:after="0" w:line="240" w:lineRule="auto"/>
        <w:jc w:val="both"/>
        <w:rPr>
          <w:rFonts w:ascii="Times New Roman" w:eastAsia="Times New Roman" w:hAnsi="Times New Roman" w:cs="Times New Roman"/>
          <w:lang w:eastAsia="ru-RU" w:bidi="ru-RU"/>
        </w:rPr>
      </w:pPr>
      <w:bookmarkStart w:id="389" w:name="bookmark423"/>
      <w:bookmarkEnd w:id="389"/>
      <w:r w:rsidRPr="00446678">
        <w:rPr>
          <w:rFonts w:ascii="Times New Roman" w:eastAsia="Times New Roman" w:hAnsi="Times New Roman" w:cs="Times New Roman"/>
          <w:lang w:eastAsia="ru-RU" w:bidi="ru-RU"/>
        </w:rPr>
        <w:t>Требованиями к порядку и формам текущего контроля за предоставлением Муниципальной услуги являются:</w:t>
      </w:r>
    </w:p>
    <w:p w14:paraId="33D8726E" w14:textId="77777777" w:rsidR="00446678" w:rsidRPr="00446678" w:rsidRDefault="00446678" w:rsidP="000035EC">
      <w:pPr>
        <w:widowControl w:val="0"/>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lastRenderedPageBreak/>
        <w:t>независимость;</w:t>
      </w:r>
    </w:p>
    <w:p w14:paraId="11AAC067" w14:textId="77777777" w:rsidR="00446678" w:rsidRPr="00446678" w:rsidRDefault="00446678" w:rsidP="000035EC">
      <w:pPr>
        <w:widowControl w:val="0"/>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тщательность.</w:t>
      </w:r>
    </w:p>
    <w:p w14:paraId="5EA3EC1C" w14:textId="77777777" w:rsidR="00446678" w:rsidRPr="00446678" w:rsidRDefault="00446678" w:rsidP="000035EC">
      <w:pPr>
        <w:widowControl w:val="0"/>
        <w:numPr>
          <w:ilvl w:val="1"/>
          <w:numId w:val="37"/>
        </w:numPr>
        <w:tabs>
          <w:tab w:val="left" w:pos="1451"/>
        </w:tabs>
        <w:spacing w:after="0" w:line="240" w:lineRule="auto"/>
        <w:jc w:val="both"/>
        <w:rPr>
          <w:rFonts w:ascii="Times New Roman" w:eastAsia="Times New Roman" w:hAnsi="Times New Roman" w:cs="Times New Roman"/>
          <w:lang w:eastAsia="ru-RU" w:bidi="ru-RU"/>
        </w:rPr>
      </w:pPr>
      <w:bookmarkStart w:id="390" w:name="bookmark424"/>
      <w:bookmarkEnd w:id="390"/>
      <w:r w:rsidRPr="00446678">
        <w:rPr>
          <w:rFonts w:ascii="Times New Roman" w:eastAsia="Times New Roman" w:hAnsi="Times New Roman" w:cs="Times New Roman"/>
          <w:lang w:eastAsia="ru-RU" w:bidi="ru-RU"/>
        </w:rPr>
        <w:t>Независимость текущего контроля заключается в том, что должностное лицо Администрации, уполномоченное на его осуществление, не находится в служебной зависимости от должностного лица Администрации,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14:paraId="51A5CCF5" w14:textId="77777777" w:rsidR="00446678" w:rsidRPr="00446678" w:rsidRDefault="00446678" w:rsidP="000035EC">
      <w:pPr>
        <w:widowControl w:val="0"/>
        <w:numPr>
          <w:ilvl w:val="1"/>
          <w:numId w:val="37"/>
        </w:numPr>
        <w:tabs>
          <w:tab w:val="left" w:pos="1451"/>
        </w:tabs>
        <w:spacing w:after="0" w:line="240" w:lineRule="auto"/>
        <w:jc w:val="both"/>
        <w:rPr>
          <w:rFonts w:ascii="Times New Roman" w:eastAsia="Times New Roman" w:hAnsi="Times New Roman" w:cs="Times New Roman"/>
          <w:lang w:eastAsia="ru-RU" w:bidi="ru-RU"/>
        </w:rPr>
      </w:pPr>
      <w:bookmarkStart w:id="391" w:name="bookmark425"/>
      <w:bookmarkEnd w:id="391"/>
      <w:r w:rsidRPr="00446678">
        <w:rPr>
          <w:rFonts w:ascii="Times New Roman" w:eastAsia="Times New Roman" w:hAnsi="Times New Roman" w:cs="Times New Roman"/>
          <w:lang w:eastAsia="ru-RU" w:bidi="ru-RU"/>
        </w:rPr>
        <w:t>Должностные лица, осуществляющие текущий контроль за предоставлением Муниципальной услуги, обязаны принимать меры по предотвращению конфликта интересов при предоставлении Муниципальной услуги.</w:t>
      </w:r>
    </w:p>
    <w:p w14:paraId="60B4A439" w14:textId="77777777" w:rsidR="00446678" w:rsidRPr="00446678" w:rsidRDefault="00446678" w:rsidP="000035EC">
      <w:pPr>
        <w:widowControl w:val="0"/>
        <w:numPr>
          <w:ilvl w:val="1"/>
          <w:numId w:val="37"/>
        </w:numPr>
        <w:tabs>
          <w:tab w:val="left" w:pos="1451"/>
        </w:tabs>
        <w:spacing w:after="0" w:line="240" w:lineRule="auto"/>
        <w:jc w:val="both"/>
        <w:rPr>
          <w:rFonts w:ascii="Times New Roman" w:eastAsia="Times New Roman" w:hAnsi="Times New Roman" w:cs="Times New Roman"/>
          <w:lang w:eastAsia="ru-RU" w:bidi="ru-RU"/>
        </w:rPr>
      </w:pPr>
      <w:bookmarkStart w:id="392" w:name="bookmark426"/>
      <w:bookmarkEnd w:id="392"/>
      <w:r w:rsidRPr="00446678">
        <w:rPr>
          <w:rFonts w:ascii="Times New Roman" w:eastAsia="Times New Roman" w:hAnsi="Times New Roman" w:cs="Times New Roman"/>
          <w:lang w:eastAsia="ru-RU" w:bidi="ru-RU"/>
        </w:rPr>
        <w:t>Тщательность осуществления текущего контроля за предоставлением Муниципальной услуги состоит в исполнении уполномоченными лицами обязанностей, предусмотренных настоящим разделом.</w:t>
      </w:r>
    </w:p>
    <w:p w14:paraId="0D0D1B04" w14:textId="77777777" w:rsidR="00446678" w:rsidRPr="00446678" w:rsidRDefault="00446678" w:rsidP="000035EC">
      <w:pPr>
        <w:widowControl w:val="0"/>
        <w:numPr>
          <w:ilvl w:val="1"/>
          <w:numId w:val="37"/>
        </w:numPr>
        <w:tabs>
          <w:tab w:val="left" w:pos="1451"/>
        </w:tabs>
        <w:spacing w:after="0" w:line="240" w:lineRule="auto"/>
        <w:jc w:val="both"/>
        <w:rPr>
          <w:rFonts w:ascii="Times New Roman" w:eastAsia="Times New Roman" w:hAnsi="Times New Roman" w:cs="Times New Roman"/>
          <w:lang w:eastAsia="ru-RU" w:bidi="ru-RU"/>
        </w:rPr>
      </w:pPr>
      <w:bookmarkStart w:id="393" w:name="bookmark427"/>
      <w:bookmarkStart w:id="394" w:name="bookmark428"/>
      <w:bookmarkEnd w:id="393"/>
      <w:bookmarkEnd w:id="394"/>
      <w:r w:rsidRPr="00446678">
        <w:rPr>
          <w:rFonts w:ascii="Times New Roman" w:eastAsia="Times New Roman" w:hAnsi="Times New Roman" w:cs="Times New Roman"/>
          <w:lang w:eastAsia="ru-RU" w:bidi="ru-RU"/>
        </w:rPr>
        <w:t>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4AD2290A" w14:textId="77777777" w:rsidR="00446678" w:rsidRPr="00446678" w:rsidRDefault="00446678" w:rsidP="000035EC">
      <w:pPr>
        <w:widowControl w:val="0"/>
        <w:numPr>
          <w:ilvl w:val="1"/>
          <w:numId w:val="37"/>
        </w:numPr>
        <w:tabs>
          <w:tab w:val="left" w:pos="1451"/>
        </w:tabs>
        <w:spacing w:after="0" w:line="240" w:lineRule="auto"/>
        <w:jc w:val="both"/>
        <w:rPr>
          <w:rFonts w:ascii="Times New Roman" w:eastAsia="Times New Roman" w:hAnsi="Times New Roman" w:cs="Times New Roman"/>
          <w:lang w:eastAsia="ru-RU" w:bidi="ru-RU"/>
        </w:rPr>
      </w:pPr>
      <w:bookmarkStart w:id="395" w:name="bookmark429"/>
      <w:bookmarkEnd w:id="395"/>
      <w:r w:rsidRPr="00446678">
        <w:rPr>
          <w:rFonts w:ascii="Times New Roman" w:eastAsia="Times New Roman" w:hAnsi="Times New Roman" w:cs="Times New Roman"/>
          <w:lang w:eastAsia="ru-RU" w:bidi="ru-RU"/>
        </w:rPr>
        <w:t>Граждане, их объединения и организации также имеют право:</w:t>
      </w:r>
    </w:p>
    <w:p w14:paraId="7B7D547F" w14:textId="77777777" w:rsidR="00446678" w:rsidRPr="00446678" w:rsidRDefault="00446678" w:rsidP="000035EC">
      <w:pPr>
        <w:widowControl w:val="0"/>
        <w:tabs>
          <w:tab w:val="left" w:pos="145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а) направлять замечания и предложения по улучшению доступности и качества предоставления муниципальной услуги;</w:t>
      </w:r>
    </w:p>
    <w:p w14:paraId="121F939C" w14:textId="77777777" w:rsidR="00446678" w:rsidRPr="00446678" w:rsidRDefault="00446678" w:rsidP="000035EC">
      <w:pPr>
        <w:widowControl w:val="0"/>
        <w:tabs>
          <w:tab w:val="left" w:pos="145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б) вносить предложения о мерах по устранению нарушений настоящего административного регламента.</w:t>
      </w:r>
    </w:p>
    <w:p w14:paraId="606E8ABB" w14:textId="77777777" w:rsidR="00446678" w:rsidRPr="00446678" w:rsidRDefault="00446678" w:rsidP="000035EC">
      <w:pPr>
        <w:widowControl w:val="0"/>
        <w:numPr>
          <w:ilvl w:val="1"/>
          <w:numId w:val="37"/>
        </w:numPr>
        <w:tabs>
          <w:tab w:val="left" w:pos="1451"/>
        </w:tabs>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 xml:space="preserve"> 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14:paraId="560E54F7" w14:textId="77777777" w:rsidR="00446678" w:rsidRPr="00446678" w:rsidRDefault="00446678" w:rsidP="000035EC">
      <w:pPr>
        <w:widowControl w:val="0"/>
        <w:numPr>
          <w:ilvl w:val="0"/>
          <w:numId w:val="34"/>
        </w:numPr>
        <w:tabs>
          <w:tab w:val="left" w:pos="142"/>
        </w:tabs>
        <w:spacing w:after="0" w:line="240" w:lineRule="auto"/>
        <w:jc w:val="center"/>
        <w:rPr>
          <w:rFonts w:ascii="Times New Roman" w:eastAsia="Times New Roman" w:hAnsi="Times New Roman" w:cs="Times New Roman"/>
          <w:lang w:eastAsia="ru-RU" w:bidi="ru-RU"/>
        </w:rPr>
      </w:pPr>
      <w:r w:rsidRPr="00446678">
        <w:rPr>
          <w:rFonts w:ascii="Times New Roman" w:eastAsia="Times New Roman" w:hAnsi="Times New Roman" w:cs="Times New Roman"/>
          <w:b/>
          <w:bCs/>
          <w:iCs/>
          <w:lang w:eastAsia="ru-RU" w:bidi="ru-RU"/>
        </w:rPr>
        <w:t>Досудебный</w:t>
      </w:r>
      <w:r w:rsidRPr="00446678">
        <w:rPr>
          <w:rFonts w:ascii="Times New Roman" w:eastAsia="Times New Roman" w:hAnsi="Times New Roman" w:cs="Times New Roman"/>
          <w:b/>
          <w:bCs/>
          <w:lang w:eastAsia="ru-RU" w:bidi="ru-RU"/>
        </w:rPr>
        <w:t xml:space="preserve">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14:paraId="7EDE7D84" w14:textId="77777777" w:rsidR="00446678" w:rsidRPr="00446678" w:rsidRDefault="00446678" w:rsidP="000035EC">
      <w:pPr>
        <w:keepNext/>
        <w:keepLines/>
        <w:widowControl w:val="0"/>
        <w:numPr>
          <w:ilvl w:val="0"/>
          <w:numId w:val="37"/>
        </w:numPr>
        <w:tabs>
          <w:tab w:val="left" w:pos="0"/>
        </w:tabs>
        <w:spacing w:after="0" w:line="240" w:lineRule="auto"/>
        <w:jc w:val="center"/>
        <w:outlineLvl w:val="2"/>
        <w:rPr>
          <w:rFonts w:ascii="Times New Roman" w:eastAsia="Times New Roman" w:hAnsi="Times New Roman" w:cs="Times New Roman"/>
          <w:b/>
          <w:bCs/>
          <w:iCs/>
          <w:lang w:eastAsia="ru-RU" w:bidi="ru-RU"/>
        </w:rPr>
      </w:pPr>
      <w:bookmarkStart w:id="396" w:name="bookmark433"/>
      <w:bookmarkStart w:id="397" w:name="bookmark431"/>
      <w:bookmarkStart w:id="398" w:name="bookmark432"/>
      <w:bookmarkStart w:id="399" w:name="bookmark434"/>
      <w:bookmarkEnd w:id="396"/>
      <w:r w:rsidRPr="00446678">
        <w:rPr>
          <w:rFonts w:ascii="Times New Roman" w:eastAsia="Times New Roman" w:hAnsi="Times New Roman" w:cs="Times New Roman"/>
          <w:b/>
          <w:bCs/>
          <w:iCs/>
          <w:lang w:eastAsia="ru-RU" w:bidi="ru-RU"/>
        </w:rPr>
        <w:t>Досудебный (внесудебный) порядок обжалования решений и действий (бездействия) Администрации, МФЦ, а также их работников</w:t>
      </w:r>
      <w:bookmarkEnd w:id="397"/>
      <w:bookmarkEnd w:id="398"/>
      <w:bookmarkEnd w:id="399"/>
    </w:p>
    <w:p w14:paraId="38821F79" w14:textId="77777777" w:rsidR="00446678" w:rsidRPr="00446678" w:rsidRDefault="00446678" w:rsidP="000035EC">
      <w:pPr>
        <w:widowControl w:val="0"/>
        <w:numPr>
          <w:ilvl w:val="1"/>
          <w:numId w:val="37"/>
        </w:numPr>
        <w:tabs>
          <w:tab w:val="left" w:pos="1456"/>
        </w:tabs>
        <w:spacing w:after="0" w:line="240" w:lineRule="auto"/>
        <w:jc w:val="both"/>
        <w:rPr>
          <w:rFonts w:ascii="Times New Roman" w:eastAsia="Times New Roman" w:hAnsi="Times New Roman" w:cs="Times New Roman"/>
          <w:lang w:eastAsia="ru-RU" w:bidi="ru-RU"/>
        </w:rPr>
      </w:pPr>
      <w:bookmarkStart w:id="400" w:name="bookmark435"/>
      <w:bookmarkEnd w:id="400"/>
      <w:r w:rsidRPr="00446678">
        <w:rPr>
          <w:rFonts w:ascii="Times New Roman" w:eastAsia="Times New Roman" w:hAnsi="Times New Roman" w:cs="Times New Roman"/>
          <w:lang w:eastAsia="ru-RU" w:bidi="ru-RU"/>
        </w:rPr>
        <w:t>Заявитель имеет право на обжалование решения и (или) действий (бездействия) уполномоченного органа местного самоуправления, организации, должностных лиц уполномоченного органа государственной власти, органа местного самоуправления, организации, муниципальных служащих, многофункционального центра, а также работники многофункционального центра при предоставлении услуги в досудебном (внесудебном) порядке (далее - жалоба).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72FE3BCC" w14:textId="77777777" w:rsidR="00446678" w:rsidRPr="00446678" w:rsidRDefault="00446678" w:rsidP="000035EC">
      <w:pPr>
        <w:widowControl w:val="0"/>
        <w:numPr>
          <w:ilvl w:val="1"/>
          <w:numId w:val="37"/>
        </w:numPr>
        <w:tabs>
          <w:tab w:val="left" w:pos="1456"/>
        </w:tabs>
        <w:spacing w:after="0" w:line="240" w:lineRule="auto"/>
        <w:jc w:val="both"/>
        <w:rPr>
          <w:rFonts w:ascii="Times New Roman" w:eastAsia="Times New Roman" w:hAnsi="Times New Roman" w:cs="Times New Roman"/>
          <w:lang w:eastAsia="ru-RU" w:bidi="ru-RU"/>
        </w:rPr>
      </w:pPr>
      <w:bookmarkStart w:id="401" w:name="bookmark436"/>
      <w:bookmarkEnd w:id="401"/>
      <w:r w:rsidRPr="00446678">
        <w:rPr>
          <w:rFonts w:ascii="Times New Roman" w:eastAsia="Times New Roman" w:hAnsi="Times New Roman" w:cs="Times New Roman"/>
          <w:lang w:eastAsia="ru-RU"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1E48EEF5"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в уполномоченный орган государственной власти, орган местного самоуправления, организации - на решение и (или) действия (бездействие) должностного лица, руководителя структурного подразделения уполномоченного органа государственной власти, органа местного самоуправления, организации, на решение и действия (бездействие) уполномоченного органа государственной власти, органа местного самоуправления, организации, руководителя уполномоченного органа государственной власти, органа местного самоуправления, организации; в вышестоящий орган на решение и (или) действия (бездействие) должностного лица, руководителя структурного подразделения уполномоченного органа государственной власти, органа местного самоуправления, организации;</w:t>
      </w:r>
    </w:p>
    <w:p w14:paraId="6F03EB91" w14:textId="77777777" w:rsidR="00446678" w:rsidRPr="00446678" w:rsidRDefault="00446678" w:rsidP="000035EC">
      <w:pPr>
        <w:widowControl w:val="0"/>
        <w:spacing w:after="0" w:line="240" w:lineRule="auto"/>
        <w:ind w:firstLine="700"/>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к руководителю многофункционального центра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В уполномоченном органе местного самоуправления, организации, многофункциональном центре, у учредителя многофункционального центра определяются уполномоченные на рассмотрение жалоб должностные лица.</w:t>
      </w:r>
    </w:p>
    <w:p w14:paraId="04710D38" w14:textId="77777777" w:rsidR="00446678" w:rsidRPr="00446678" w:rsidRDefault="00446678" w:rsidP="000035EC">
      <w:pPr>
        <w:widowControl w:val="0"/>
        <w:numPr>
          <w:ilvl w:val="0"/>
          <w:numId w:val="37"/>
        </w:numPr>
        <w:tabs>
          <w:tab w:val="left" w:pos="0"/>
        </w:tabs>
        <w:spacing w:after="0" w:line="240" w:lineRule="auto"/>
        <w:jc w:val="center"/>
        <w:rPr>
          <w:rFonts w:ascii="Times New Roman" w:eastAsia="Times New Roman" w:hAnsi="Times New Roman" w:cs="Times New Roman"/>
          <w:lang w:eastAsia="ru-RU" w:bidi="ru-RU"/>
        </w:rPr>
      </w:pPr>
      <w:bookmarkStart w:id="402" w:name="bookmark437"/>
      <w:bookmarkEnd w:id="402"/>
      <w:r w:rsidRPr="00446678">
        <w:rPr>
          <w:rFonts w:ascii="Times New Roman" w:eastAsia="Times New Roman" w:hAnsi="Times New Roman" w:cs="Times New Roman"/>
          <w:b/>
          <w:bCs/>
          <w:iCs/>
          <w:lang w:eastAsia="ru-RU" w:bidi="ru-RU"/>
        </w:rPr>
        <w:t>Способы информирования заявителей о порядке подачи и рассмотрения жалобы, в том числе с использованием Единого портала муниципальных услуг (функций)</w:t>
      </w:r>
    </w:p>
    <w:p w14:paraId="0014D46C" w14:textId="77777777" w:rsidR="00446678" w:rsidRPr="00446678" w:rsidRDefault="00446678" w:rsidP="000035EC">
      <w:pPr>
        <w:widowControl w:val="0"/>
        <w:numPr>
          <w:ilvl w:val="1"/>
          <w:numId w:val="37"/>
        </w:numPr>
        <w:tabs>
          <w:tab w:val="left" w:pos="1456"/>
        </w:tabs>
        <w:spacing w:after="0" w:line="240" w:lineRule="auto"/>
        <w:jc w:val="both"/>
        <w:rPr>
          <w:rFonts w:ascii="Times New Roman" w:eastAsia="Times New Roman" w:hAnsi="Times New Roman" w:cs="Times New Roman"/>
          <w:lang w:eastAsia="ru-RU" w:bidi="ru-RU"/>
        </w:rPr>
      </w:pPr>
      <w:bookmarkStart w:id="403" w:name="bookmark438"/>
      <w:bookmarkEnd w:id="403"/>
      <w:r w:rsidRPr="00446678">
        <w:rPr>
          <w:rFonts w:ascii="Times New Roman" w:eastAsia="Times New Roman" w:hAnsi="Times New Roman" w:cs="Times New Roman"/>
          <w:lang w:eastAsia="ru-RU" w:bidi="ru-RU"/>
        </w:rPr>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государственной власти, органа местного самоуправления, организации,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58396682" w14:textId="77777777" w:rsidR="00446678" w:rsidRPr="00446678" w:rsidRDefault="00446678" w:rsidP="000035EC">
      <w:pPr>
        <w:widowControl w:val="0"/>
        <w:numPr>
          <w:ilvl w:val="0"/>
          <w:numId w:val="37"/>
        </w:numPr>
        <w:tabs>
          <w:tab w:val="left" w:pos="142"/>
        </w:tabs>
        <w:spacing w:after="0" w:line="240" w:lineRule="auto"/>
        <w:jc w:val="center"/>
        <w:rPr>
          <w:rFonts w:ascii="Times New Roman" w:eastAsia="Times New Roman" w:hAnsi="Times New Roman" w:cs="Times New Roman"/>
          <w:lang w:eastAsia="ru-RU" w:bidi="ru-RU"/>
        </w:rPr>
      </w:pPr>
      <w:bookmarkStart w:id="404" w:name="bookmark439"/>
      <w:bookmarkEnd w:id="404"/>
      <w:r w:rsidRPr="00446678">
        <w:rPr>
          <w:rFonts w:ascii="Times New Roman" w:eastAsia="Times New Roman" w:hAnsi="Times New Roman" w:cs="Times New Roman"/>
          <w:b/>
          <w:bCs/>
          <w:iCs/>
          <w:lang w:eastAsia="ru-RU" w:bidi="ru-RU"/>
        </w:rPr>
        <w:t>Перечень нормативных правовых актов, регулирующих порядок</w:t>
      </w:r>
      <w:r w:rsidRPr="00446678">
        <w:rPr>
          <w:rFonts w:ascii="Times New Roman" w:eastAsia="Times New Roman" w:hAnsi="Times New Roman" w:cs="Times New Roman"/>
          <w:b/>
          <w:bCs/>
          <w:iCs/>
          <w:lang w:eastAsia="ru-RU" w:bidi="ru-RU"/>
        </w:rPr>
        <w:br/>
        <w:t>досудебного (внесудебного) обжалования действий (бездействия) и (или) решений,</w:t>
      </w:r>
      <w:r w:rsidRPr="00446678">
        <w:rPr>
          <w:rFonts w:ascii="Times New Roman" w:eastAsia="Times New Roman" w:hAnsi="Times New Roman" w:cs="Times New Roman"/>
          <w:b/>
          <w:bCs/>
          <w:iCs/>
          <w:lang w:eastAsia="ru-RU" w:bidi="ru-RU"/>
        </w:rPr>
        <w:br/>
        <w:t>принятых (осуществленных) в ходе предоставления муниципальной услуги</w:t>
      </w:r>
    </w:p>
    <w:p w14:paraId="04CAD252" w14:textId="77777777" w:rsidR="00446678" w:rsidRPr="00446678" w:rsidRDefault="00446678" w:rsidP="000035EC">
      <w:pPr>
        <w:widowControl w:val="0"/>
        <w:spacing w:after="0" w:line="240" w:lineRule="auto"/>
        <w:jc w:val="both"/>
        <w:rPr>
          <w:rFonts w:ascii="Times New Roman" w:eastAsia="Times New Roman" w:hAnsi="Times New Roman" w:cs="Times New Roman"/>
          <w:lang w:eastAsia="ru-RU" w:bidi="ru-RU"/>
        </w:rPr>
      </w:pPr>
      <w:bookmarkStart w:id="405" w:name="bookmark440"/>
      <w:bookmarkEnd w:id="405"/>
      <w:r w:rsidRPr="00446678">
        <w:rPr>
          <w:rFonts w:ascii="Times New Roman" w:eastAsia="Times New Roman" w:hAnsi="Times New Roman" w:cs="Times New Roman"/>
          <w:lang w:eastAsia="ru-RU" w:bidi="ru-RU"/>
        </w:rPr>
        <w:t>29.1. Порядок досудебного (внесудебного) обжалования решений и действий (бездействия) Администрации, предоставляющей муниципальную услугу, а также ее должностных лиц регулируется:</w:t>
      </w:r>
    </w:p>
    <w:p w14:paraId="73F35307" w14:textId="77777777" w:rsidR="00446678" w:rsidRPr="00446678" w:rsidRDefault="00446678" w:rsidP="000035EC">
      <w:pPr>
        <w:widowControl w:val="0"/>
        <w:spacing w:after="0" w:line="240" w:lineRule="auto"/>
        <w:jc w:val="both"/>
        <w:rPr>
          <w:rFonts w:ascii="Times New Roman" w:eastAsia="Times New Roman" w:hAnsi="Times New Roman" w:cs="Times New Roman"/>
          <w:lang w:eastAsia="ru-RU" w:bidi="ru-RU"/>
        </w:rPr>
      </w:pPr>
      <w:r w:rsidRPr="00446678">
        <w:rPr>
          <w:rFonts w:ascii="Times New Roman" w:eastAsia="Times New Roman" w:hAnsi="Times New Roman" w:cs="Times New Roman"/>
          <w:lang w:eastAsia="ru-RU" w:bidi="ru-RU"/>
        </w:rPr>
        <w:t>- Федеральным законом "Об организации предоставления государственных и муниципальных услуг";</w:t>
      </w:r>
    </w:p>
    <w:p w14:paraId="58C51912" w14:textId="77777777" w:rsidR="00446678" w:rsidRPr="00446678" w:rsidRDefault="00446678" w:rsidP="000035EC">
      <w:pPr>
        <w:widowControl w:val="0"/>
        <w:spacing w:after="0" w:line="240" w:lineRule="auto"/>
        <w:jc w:val="both"/>
        <w:rPr>
          <w:rFonts w:ascii="Microsoft Sans Serif" w:eastAsia="Microsoft Sans Serif" w:hAnsi="Microsoft Sans Serif" w:cs="Microsoft Sans Serif"/>
          <w:lang w:eastAsia="ru-RU" w:bidi="ru-RU"/>
        </w:rPr>
      </w:pPr>
      <w:r w:rsidRPr="00446678">
        <w:rPr>
          <w:rFonts w:ascii="Times New Roman" w:eastAsia="Times New Roman" w:hAnsi="Times New Roman" w:cs="Times New Roman"/>
          <w:lang w:eastAsia="ru-RU" w:bidi="ru-RU"/>
        </w:rPr>
        <w:lastRenderedPageBreak/>
        <w:t>- постановлением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59311EC5" w14:textId="77777777" w:rsidR="0049224F" w:rsidRDefault="0049224F" w:rsidP="009E6B1B">
      <w:pPr>
        <w:spacing w:after="0" w:line="240" w:lineRule="auto"/>
        <w:jc w:val="center"/>
        <w:rPr>
          <w:rFonts w:ascii="Times New Roman" w:eastAsia="Times New Roman" w:hAnsi="Times New Roman" w:cs="Times New Roman"/>
          <w:b/>
          <w:bCs/>
          <w:lang w:eastAsia="ru-RU"/>
        </w:rPr>
      </w:pPr>
    </w:p>
    <w:p w14:paraId="78468485" w14:textId="33F500EC"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lastRenderedPageBreak/>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охраны  44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2-26-86 – «скорая помощь» ГБУЗ «БЦРБ», 112  (103)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 xml:space="preserve">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w:t>
      </w:r>
      <w:r w:rsidRPr="005876FD">
        <w:rPr>
          <w:rFonts w:ascii="Times New Roman" w:eastAsia="Times New Roman" w:hAnsi="Times New Roman" w:cs="Times New Roman"/>
          <w:lang w:eastAsia="ru-RU"/>
        </w:rPr>
        <w:lastRenderedPageBreak/>
        <w:t>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627E95E" w14:textId="77777777" w:rsidR="00FB64F1" w:rsidRPr="00FB64F1" w:rsidRDefault="00FB64F1" w:rsidP="00FB64F1">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14:paraId="443077B1"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Оказание помощи провалившемуся под лед:</w:t>
      </w:r>
    </w:p>
    <w:p w14:paraId="126C922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FB64F1">
        <w:rPr>
          <w:rFonts w:ascii="Times New Roman" w:eastAsia="Times New Roman" w:hAnsi="Times New Roman" w:cs="Times New Roman"/>
          <w:b/>
          <w:color w:val="000000"/>
          <w:lang w:eastAsia="ru-RU"/>
        </w:rPr>
        <w:t>Самоспасение:</w:t>
      </w:r>
    </w:p>
    <w:p w14:paraId="6A2F954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поддавайтесь панике;</w:t>
      </w:r>
    </w:p>
    <w:p w14:paraId="3E7E4D43"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надо барахтаться и наваливаться всем телом на тонкую кромку льда, так как под</w:t>
      </w:r>
    </w:p>
    <w:p w14:paraId="0E66CAF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тяжестью тела он будет обламываться;</w:t>
      </w:r>
    </w:p>
    <w:p w14:paraId="18857ED0"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широко раскиньте руки, чтобы не погрузиться с головой в воду;</w:t>
      </w:r>
    </w:p>
    <w:p w14:paraId="545EA88F"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14:paraId="4E755C3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без резких движений отползайте как можно дальше от опасного места в том направлении, откуда пришли;</w:t>
      </w:r>
    </w:p>
    <w:p w14:paraId="075FF49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зовите на помощь;</w:t>
      </w:r>
    </w:p>
    <w:p w14:paraId="0736FE5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14:paraId="63C79C3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14:paraId="7BC05FDD"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активно плыть к берегу, плоту 'или шлюпке, можно, если они находятся на расстоянии, преодоление которого потребует не более 40 мин.</w:t>
      </w:r>
    </w:p>
    <w:p w14:paraId="1E2A8D7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добравшись до плавсредства, надо немедленно раздеться, выжать намокшую одежду и снова надеть.</w:t>
      </w:r>
    </w:p>
    <w:p w14:paraId="685930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Если вы оказываете помощь:</w:t>
      </w:r>
    </w:p>
    <w:p w14:paraId="409B64E7"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подходите к полынье очень осторожно, лучше подползти по-пластунски;</w:t>
      </w:r>
    </w:p>
    <w:p w14:paraId="247AD13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сообщите пострадавшему криком, что идете ему на помощь, это придаст ему силы, уверенность;</w:t>
      </w:r>
    </w:p>
    <w:p w14:paraId="16B979B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за 3-4 метра протяните ему веревку, шест, доску, шарф или любое другое подручное средство;</w:t>
      </w:r>
    </w:p>
    <w:p w14:paraId="647EF4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14:paraId="3DAD2005"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Первая помощь при утоплении:</w:t>
      </w:r>
    </w:p>
    <w:p w14:paraId="35B223C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перенести пострадавшего на безопасное место, согреть;</w:t>
      </w:r>
    </w:p>
    <w:p w14:paraId="0E135978"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lastRenderedPageBreak/>
        <w:t>- повернуть утонувшего лицом вниз и опустить голову ниже таза;</w:t>
      </w:r>
    </w:p>
    <w:p w14:paraId="175C11B6"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очистить рот от слизи.  При появлении рвотного и кашлевого рефлексов - добиться</w:t>
      </w:r>
      <w:r w:rsidRPr="00FB64F1">
        <w:rPr>
          <w:rFonts w:ascii="Times New Roman" w:eastAsia="Times New Roman" w:hAnsi="Times New Roman" w:cs="Times New Roman"/>
          <w:color w:val="000000"/>
          <w:lang w:eastAsia="ru-RU"/>
        </w:rPr>
        <w:br/>
        <w:t>полного удаления воды из дыхательных путей и желудка (нельзя терять время на</w:t>
      </w:r>
      <w:r w:rsidRPr="00FB64F1">
        <w:rPr>
          <w:rFonts w:ascii="Times New Roman" w:eastAsia="Times New Roman" w:hAnsi="Times New Roman" w:cs="Times New Roman"/>
          <w:color w:val="000000"/>
          <w:lang w:eastAsia="ru-RU"/>
        </w:rPr>
        <w:br/>
        <w:t>удаления воды из легких и желудка при отсутствии пульса на сонной артерии);</w:t>
      </w:r>
    </w:p>
    <w:p w14:paraId="422020A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при   отсутствии   пульса   на сонной   артерии сделать наружный массаж сердца и</w:t>
      </w:r>
      <w:r w:rsidRPr="00FB64F1">
        <w:rPr>
          <w:rFonts w:ascii="Times New Roman" w:eastAsia="Times New Roman" w:hAnsi="Times New Roman" w:cs="Times New Roman"/>
          <w:lang w:eastAsia="ru-RU"/>
        </w:rPr>
        <w:t xml:space="preserve"> </w:t>
      </w:r>
      <w:r w:rsidRPr="00FB64F1">
        <w:rPr>
          <w:rFonts w:ascii="Times New Roman" w:eastAsia="Times New Roman" w:hAnsi="Times New Roman" w:cs="Times New Roman"/>
          <w:color w:val="000000"/>
          <w:lang w:eastAsia="ru-RU"/>
        </w:rPr>
        <w:t>искусственное дыхание;</w:t>
      </w:r>
    </w:p>
    <w:p w14:paraId="6592511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доставить пострадавшего в медицинское учреждение.</w:t>
      </w:r>
    </w:p>
    <w:p w14:paraId="29AFFC8D"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bCs/>
          <w:color w:val="000000"/>
          <w:lang w:eastAsia="ru-RU"/>
        </w:rPr>
      </w:pPr>
      <w:r w:rsidRPr="00FB64F1">
        <w:rPr>
          <w:rFonts w:ascii="Times New Roman" w:eastAsia="Times New Roman" w:hAnsi="Times New Roman" w:cs="Times New Roman"/>
          <w:b/>
          <w:bCs/>
          <w:color w:val="000000"/>
          <w:lang w:eastAsia="ru-RU"/>
        </w:rPr>
        <w:t>Отогревание пострадавшего:</w:t>
      </w:r>
    </w:p>
    <w:p w14:paraId="5F7882A4" w14:textId="77777777" w:rsidR="00FB64F1" w:rsidRPr="00FB64F1" w:rsidRDefault="00FB64F1" w:rsidP="00FB64F1">
      <w:pPr>
        <w:widowControl w:val="0"/>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1. Пострадавшего надо укрыть в месте, защищенном от ветра, хорошо укутать в любую имеющуюся одежду, одеяло.</w:t>
      </w:r>
    </w:p>
    <w:p w14:paraId="2D38AA1E"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Если он в сознании, напоить горячим, чаем, кофе. Очень эффективны грелки, бутылки, фляги, заполненные горячей водой, или камни, разогретые в пламени костра и завернутые в ткань, их прикладывают к боковым поверхностям грудной клетки, к голове, к паховой области, под мышки.</w:t>
      </w:r>
    </w:p>
    <w:p w14:paraId="71E300E2"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Нельзя растирать тело, давать алкоголь,    этим можно нанести серьезный вред организму. Так, при растирании охлажденная кровь из периферических сосудов начнет активно поступать к "сердцевине" тела, что приведет к дальнейшему снижению ее температуры. Алкоголь же   будет оказывать угнетающее действие на центральную нервную систему.</w:t>
      </w:r>
    </w:p>
    <w:p w14:paraId="73006010"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Что испытывает человек,  неожиданно оказавшийся в ледяной воде?</w:t>
      </w:r>
    </w:p>
    <w:p w14:paraId="7072333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Перехватывает дыхание.</w:t>
      </w:r>
    </w:p>
    <w:p w14:paraId="6823599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Голову как будто сдавливает железный обруч.</w:t>
      </w:r>
    </w:p>
    <w:p w14:paraId="2F30A78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Резко учащается сердцебиение.</w:t>
      </w:r>
    </w:p>
    <w:p w14:paraId="7897F6A7"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Артериальное давление повышается до угрожающих пределов.</w:t>
      </w:r>
    </w:p>
    <w:p w14:paraId="78DE543C"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Мышцы груди и живота рефлекторно сокращаются, вызывая сначала выдох, а затем вдох. Непроизвольный дыхательный акт особенно опасен, если в этот момент голова находится под водой, ибо человек может захлебнуться.</w:t>
      </w:r>
    </w:p>
    <w:p w14:paraId="04526D7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Пытаясь защититься от смертоносного действия холода, организм включает в работу резервную систему </w:t>
      </w:r>
      <w:proofErr w:type="spellStart"/>
      <w:r w:rsidRPr="00FB64F1">
        <w:rPr>
          <w:rFonts w:ascii="Times New Roman" w:eastAsia="Times New Roman" w:hAnsi="Times New Roman" w:cs="Times New Roman"/>
          <w:color w:val="000000"/>
          <w:lang w:eastAsia="ru-RU"/>
        </w:rPr>
        <w:t>теплопроизводства</w:t>
      </w:r>
      <w:proofErr w:type="spellEnd"/>
      <w:r w:rsidRPr="00FB64F1">
        <w:rPr>
          <w:rFonts w:ascii="Times New Roman" w:eastAsia="Times New Roman" w:hAnsi="Times New Roman" w:cs="Times New Roman"/>
          <w:color w:val="000000"/>
          <w:lang w:eastAsia="ru-RU"/>
        </w:rPr>
        <w:t xml:space="preserve"> - механизм холодовой дрожи.</w:t>
      </w:r>
    </w:p>
    <w:p w14:paraId="693E6F2E"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Теплопродукция резко возрастает за счет быстрого непроизвольного сокращения мышечных волокон, иногда в три-четыре раза. Однако через некоторый период времени и этого тепла оказывается недостаточно, чтобы компенсировать теплопотери, и организм начинает охлаждаться. Когда температура кожи понижается до 30°С, дрожь прекращается, и с этого момента гипотермия начинает развиваться с нарастающей скоростью. Дыхание становится все реже, пульс замедляется, артериальное давление падет до критических цифр.</w:t>
      </w:r>
    </w:p>
    <w:p w14:paraId="6DF257EE" w14:textId="77777777" w:rsidR="00FB64F1" w:rsidRPr="00FB64F1" w:rsidRDefault="00FB64F1" w:rsidP="009A6F3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Основные причины смерти человека в холодной воде:</w:t>
      </w:r>
    </w:p>
    <w:p w14:paraId="05243DCD"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Переохлаждение, так как тепла, вырабатываемого организмом, недостаточно чтобы возместить теплопотери.</w:t>
      </w:r>
    </w:p>
    <w:p w14:paraId="5A638A28"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 xml:space="preserve">Смерть может наступить   </w:t>
      </w:r>
      <w:r w:rsidRPr="00FB64F1">
        <w:rPr>
          <w:rFonts w:ascii="Times New Roman" w:eastAsia="Times New Roman" w:hAnsi="Times New Roman" w:cs="Times New Roman"/>
          <w:color w:val="000000"/>
          <w:lang w:eastAsia="ru-RU"/>
        </w:rPr>
        <w:t xml:space="preserve">в холодной </w:t>
      </w:r>
      <w:r w:rsidRPr="00FB64F1">
        <w:rPr>
          <w:rFonts w:ascii="Times New Roman" w:eastAsia="Times New Roman" w:hAnsi="Times New Roman" w:cs="Times New Roman"/>
          <w:bCs/>
          <w:color w:val="000000"/>
          <w:lang w:eastAsia="ru-RU"/>
        </w:rPr>
        <w:t xml:space="preserve">воде, иногда гораздо раньше, чем наступило </w:t>
      </w:r>
      <w:r w:rsidRPr="00FB64F1">
        <w:rPr>
          <w:rFonts w:ascii="Times New Roman" w:eastAsia="Times New Roman" w:hAnsi="Times New Roman" w:cs="Times New Roman"/>
          <w:color w:val="000000"/>
          <w:lang w:eastAsia="ru-RU"/>
        </w:rPr>
        <w:t xml:space="preserve">переохлаждение,   причиной   этого  может быть  своеобразный   "холодовый  шок", </w:t>
      </w:r>
      <w:r w:rsidRPr="00FB64F1">
        <w:rPr>
          <w:rFonts w:ascii="Times New Roman" w:eastAsia="Times New Roman" w:hAnsi="Times New Roman" w:cs="Times New Roman"/>
          <w:bCs/>
          <w:color w:val="000000"/>
          <w:lang w:eastAsia="ru-RU"/>
        </w:rPr>
        <w:t xml:space="preserve">развивающийся </w:t>
      </w:r>
      <w:r w:rsidRPr="00FB64F1">
        <w:rPr>
          <w:rFonts w:ascii="Times New Roman" w:eastAsia="Times New Roman" w:hAnsi="Times New Roman" w:cs="Times New Roman"/>
          <w:color w:val="000000"/>
          <w:lang w:eastAsia="ru-RU"/>
        </w:rPr>
        <w:t xml:space="preserve">иногда </w:t>
      </w:r>
      <w:r w:rsidRPr="00FB64F1">
        <w:rPr>
          <w:rFonts w:ascii="Times New Roman" w:eastAsia="Times New Roman" w:hAnsi="Times New Roman" w:cs="Times New Roman"/>
          <w:bCs/>
          <w:color w:val="000000"/>
          <w:lang w:eastAsia="ru-RU"/>
        </w:rPr>
        <w:t xml:space="preserve">в </w:t>
      </w:r>
      <w:r w:rsidRPr="00FB64F1">
        <w:rPr>
          <w:rFonts w:ascii="Times New Roman" w:eastAsia="Times New Roman" w:hAnsi="Times New Roman" w:cs="Times New Roman"/>
          <w:color w:val="000000"/>
          <w:lang w:eastAsia="ru-RU"/>
        </w:rPr>
        <w:t xml:space="preserve">первые </w:t>
      </w:r>
      <w:r w:rsidRPr="00FB64F1">
        <w:rPr>
          <w:rFonts w:ascii="Times New Roman" w:eastAsia="Times New Roman" w:hAnsi="Times New Roman" w:cs="Times New Roman"/>
          <w:bCs/>
          <w:color w:val="000000"/>
          <w:lang w:eastAsia="ru-RU"/>
        </w:rPr>
        <w:t xml:space="preserve">5-15 мин после погружения в </w:t>
      </w:r>
      <w:r w:rsidRPr="00FB64F1">
        <w:rPr>
          <w:rFonts w:ascii="Times New Roman" w:eastAsia="Times New Roman" w:hAnsi="Times New Roman" w:cs="Times New Roman"/>
          <w:color w:val="000000"/>
          <w:lang w:eastAsia="ru-RU"/>
        </w:rPr>
        <w:t>воду.</w:t>
      </w:r>
    </w:p>
    <w:p w14:paraId="37B81293"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Нарушение   функции   дыхания,   вызванное   массивным   раздражением   холодовых рецепторов кожи.</w:t>
      </w:r>
    </w:p>
    <w:p w14:paraId="33D8DF26" w14:textId="77777777" w:rsidR="00FB64F1" w:rsidRPr="00FB64F1" w:rsidRDefault="00FB64F1" w:rsidP="009A6F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Быстрая потеря тактильной чувствительности. Находясь рядом со спасательной лодкой, терпящий бедствие иногда не может самостоятельно забраться в нее, так как температура кожи пальцев падает до температуры окружающей воды.</w:t>
      </w:r>
    </w:p>
    <w:p w14:paraId="46529EFE" w14:textId="77777777"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Управление транспортным средством в зимний период очень сильно отличается от вождения в другие сезоны. Знание необходимых правил управления автомобилем зимой позволит сохранить не только транспортное средство, но и жизнь.</w:t>
      </w:r>
    </w:p>
    <w:p w14:paraId="3E5EB27C" w14:textId="6AAA5342"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 xml:space="preserve">Очень многие водители несерьёзно относятся к вождению в зимний период, а зря. </w:t>
      </w:r>
    </w:p>
    <w:p w14:paraId="33494986" w14:textId="51F2142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Количество ДТП зимой значительно возрастает, а с ними растёт и количество травм и смертей. Существуют несложные правила, которые обезопасят вождение автомобиля зимой.</w:t>
      </w:r>
      <w:r w:rsidRPr="009A6F33">
        <w:rPr>
          <w:rFonts w:ascii="Times New Roman" w:eastAsia="Calibri" w:hAnsi="Times New Roman" w:cs="Times New Roman"/>
        </w:rPr>
        <w:br/>
        <w:t>1. Необходимо заранее подготовить автомобиль к зимней погоде. Важно сменить летнюю резину на зимнюю, удостоверившись, что она ещё пригодна для вождения в сложных погодных условиях. Также не стоит забывать о заливке морозостойкой жидкости в бачок стеклоомывателя. Следует проверить аккумуляторную батарею и зарядить её, если надо.</w:t>
      </w:r>
    </w:p>
    <w:p w14:paraId="0BC931F6" w14:textId="1D966D3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2. Перед поездкой важно тщательно очистить автомобиль от снега и льда. Стекла и боковые зеркала надо освободить от зимних осадков в первую очередь, так как сниженный обзор зимой напрямую влияет на безопасность. Снежный покров на крыше автомобиля при резком торможении тоже может закрыть обзор, съехав на лобовое стекло. Поэтому запаситесь скребками и щётками для очистки автомобиля.</w:t>
      </w:r>
      <w:r w:rsidRPr="009A6F33">
        <w:rPr>
          <w:rFonts w:ascii="Times New Roman" w:eastAsia="Calibri" w:hAnsi="Times New Roman" w:cs="Times New Roman"/>
        </w:rPr>
        <w:br/>
        <w:t>3. Нельзя резко тормозить на зимней скользкой трассе. Это вызывает блокировку колес и утрату над управляемостью автомобиля. Антиблокировочная система во время срабатывания зимой значительно удлиняет тормозной путь, поэтому не стоит ей злоупотреблять. Для безопасного вождения надо нажимать на педаль тормоза плавно, без рывков. Если произошла блокировка колёс, то необходимо отпустить тормоз и дальше давить на педаль только прерывистыми нажатиями.</w:t>
      </w:r>
    </w:p>
    <w:p w14:paraId="4D333AD0" w14:textId="408E6E41"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4. Соблюдайте скоростной режим. Никакие зимние шины с самыми мощными шипами не уберегут водителя, если он не будет придерживаться безопасного скоростного режима. Скорость надо всегда выбирать в соответствии с погодными и климатическими условиями. Не стоит полагаться только на зимние колёса, полный привод или какие-</w:t>
      </w:r>
      <w:r w:rsidRPr="009A6F33">
        <w:rPr>
          <w:rFonts w:ascii="Times New Roman" w:eastAsia="Calibri" w:hAnsi="Times New Roman" w:cs="Times New Roman"/>
        </w:rPr>
        <w:lastRenderedPageBreak/>
        <w:t>тот другие технические характеристики автомобиля. Водитель должен управлять автомобилем в каждый момент и при любом изменении дорожной обстановки.</w:t>
      </w:r>
    </w:p>
    <w:p w14:paraId="503246FC" w14:textId="41640DA9"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5. Не совершайте резких маневров, при которых возникает опасность потери контроля над автомобилем. Например, резко увернувшись от ямки на трассе, можно оказаться за её пределами, улетев в кювет. Поэтому всегда будьте бдительны. Особенно при езде по мостам и эстакадам. Лёд на этих участках образуется намного раньше, чем на других, поэтому важно не делать резких ускорений, которые могут привести к заносу автомобиля.</w:t>
      </w:r>
      <w:r w:rsidRPr="009A6F33">
        <w:rPr>
          <w:rFonts w:ascii="Times New Roman" w:eastAsia="Calibri" w:hAnsi="Times New Roman" w:cs="Times New Roman"/>
        </w:rPr>
        <w:br/>
        <w:t>6. На обледенелой трассе не стоит обгонять другие транспортные средства. Особенно, если левые полосы движения загрязнены зимними осадками из снега и льда. Попав в такую колею можно навсегда потерять контроль над автомобилем и уйти в опасный занос. Очень внимательно надо подходить к обгону длинномерных транспортных средств на зимней трассе, так как они создают дополнительные трудности в виде опасных воздушных потоков.</w:t>
      </w:r>
      <w:r w:rsidRPr="009A6F33">
        <w:rPr>
          <w:rFonts w:ascii="Times New Roman" w:eastAsia="Calibri" w:hAnsi="Times New Roman" w:cs="Times New Roman"/>
        </w:rPr>
        <w:br/>
        <w:t>7. Всегда будьте внимательны при движении на подъёмах. Исходя из загрязнённости дороги и крутизны подъёма надо заранее выбирать необходимую скорость. Это важно сделать для того, чтобы не переключаться во время самого движения по подъёму, так как это может вызвать пробуксовку колёс и потерю сцепления автомобиля с дорогой.</w:t>
      </w:r>
      <w:r w:rsidRPr="009A6F33">
        <w:rPr>
          <w:rFonts w:ascii="Times New Roman" w:eastAsia="Calibri" w:hAnsi="Times New Roman" w:cs="Times New Roman"/>
        </w:rPr>
        <w:br/>
        <w:t>8. При движении на спусках не стоит давить на педаль тормоза, а следует применять торможение с помощью двигателя, выбрав пониженную передачу. Это надо сделать заранее, ещё перед самим спуском. Почему это важно? Потому что во время движения по спуску не следует переключать передачи и пользоваться тормозной системой, все эти меры могут спровоцировать потерю контроля над автомобилем.</w:t>
      </w:r>
    </w:p>
    <w:p w14:paraId="6E52AEEC" w14:textId="1FF6198D" w:rsidR="00F91EE9"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9. В условиях сниженной видимости: сильного снегопада или метели, важно выделить свой автомобиль в потоке. То есть надо всегда ехать с включенными фарами и противотуманными фонарями. Это позволит не только другим водителям заметить ваш автомобиль, но и более безопасно двигаться вам, получая необходимое освещение дороги. При вынужденных остановках не стоит забывать об аварийной световой сигнализации.</w:t>
      </w:r>
      <w:r w:rsidRPr="009A6F33">
        <w:rPr>
          <w:rFonts w:ascii="Times New Roman" w:eastAsia="Calibri" w:hAnsi="Times New Roman" w:cs="Times New Roman"/>
        </w:rPr>
        <w:br/>
        <w:t>10. Будьте внимательны к пешеходам. На скользкой или заснеженной дороге человек, идущий по пешеходному переходу может внезапно поскользнуться и упасть. Важно быть готовым к такой экстремальной ситуации. Поэтому надо всегда снижать скорость при приближении к пешеходным переходам, детским учреждениям и другим потенциально опасным участкам.</w:t>
      </w:r>
      <w:r w:rsidR="00645C4C">
        <w:rPr>
          <w:rFonts w:ascii="Times New Roman" w:eastAsia="Calibri" w:hAnsi="Times New Roman" w:cs="Times New Roman"/>
        </w:rPr>
        <w:t xml:space="preserve"> </w:t>
      </w:r>
      <w:r w:rsidRPr="009A6F33">
        <w:rPr>
          <w:rFonts w:ascii="Times New Roman" w:eastAsia="Calibri" w:hAnsi="Times New Roman" w:cs="Times New Roman"/>
        </w:rPr>
        <w:t xml:space="preserve">Каждое из этих правил является важным само по себе, так как в них заложены основы безопасного движения в зимних условиях. Этими несложными правилами не стоит пренебрегать ни новичку, ни опытному автолюбителю. Всем водителям можно пожелать безопасной езды и счастливого пути! </w:t>
      </w:r>
      <w:r w:rsidRPr="009A6F33">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9A6F33">
        <w:rPr>
          <w:rFonts w:ascii="Times New Roman" w:eastAsia="Calibri" w:hAnsi="Times New Roman" w:cs="Times New Roman"/>
        </w:rPr>
        <w:t>м.р</w:t>
      </w:r>
      <w:proofErr w:type="spellEnd"/>
      <w:r w:rsidRPr="009A6F33">
        <w:rPr>
          <w:rFonts w:ascii="Times New Roman" w:eastAsia="Calibri" w:hAnsi="Times New Roman" w:cs="Times New Roman"/>
        </w:rPr>
        <w:t>. Безенчукский).</w:t>
      </w:r>
    </w:p>
    <w:p w14:paraId="1EB5C249" w14:textId="77777777" w:rsidR="001C5C6E" w:rsidRDefault="001C5C6E" w:rsidP="00F21D81">
      <w:pPr>
        <w:spacing w:after="0" w:line="240" w:lineRule="auto"/>
        <w:jc w:val="both"/>
        <w:rPr>
          <w:rFonts w:ascii="Times New Roman" w:eastAsia="Calibri" w:hAnsi="Times New Roman" w:cs="Times New Roman"/>
        </w:rPr>
      </w:pPr>
    </w:p>
    <w:p w14:paraId="5EB66E66" w14:textId="77777777" w:rsidR="00792B5A" w:rsidRDefault="00792B5A" w:rsidP="00F21D81">
      <w:pPr>
        <w:spacing w:after="0" w:line="240" w:lineRule="auto"/>
        <w:jc w:val="both"/>
        <w:rPr>
          <w:rFonts w:ascii="Times New Roman" w:eastAsia="Times New Roman" w:hAnsi="Times New Roman" w:cs="Times New Roman"/>
          <w:lang w:eastAsia="ru-RU"/>
        </w:rPr>
      </w:pPr>
    </w:p>
    <w:p w14:paraId="7422CC7B" w14:textId="77777777" w:rsidR="0049224F" w:rsidRDefault="0049224F" w:rsidP="00F21D81">
      <w:pPr>
        <w:spacing w:after="0" w:line="240" w:lineRule="auto"/>
        <w:jc w:val="both"/>
        <w:rPr>
          <w:rFonts w:ascii="Times New Roman" w:eastAsia="Times New Roman" w:hAnsi="Times New Roman" w:cs="Times New Roman"/>
          <w:lang w:eastAsia="ru-RU"/>
        </w:rPr>
      </w:pPr>
    </w:p>
    <w:p w14:paraId="30C85BA6" w14:textId="77777777" w:rsidR="0049224F" w:rsidRDefault="0049224F" w:rsidP="00F21D81">
      <w:pPr>
        <w:spacing w:after="0" w:line="240" w:lineRule="auto"/>
        <w:jc w:val="both"/>
        <w:rPr>
          <w:rFonts w:ascii="Times New Roman" w:eastAsia="Times New Roman" w:hAnsi="Times New Roman" w:cs="Times New Roman"/>
          <w:lang w:eastAsia="ru-RU"/>
        </w:rPr>
      </w:pPr>
    </w:p>
    <w:p w14:paraId="2C9CBC3D" w14:textId="77777777" w:rsidR="0049224F" w:rsidRDefault="0049224F" w:rsidP="00F21D81">
      <w:pPr>
        <w:spacing w:after="0" w:line="240" w:lineRule="auto"/>
        <w:jc w:val="both"/>
        <w:rPr>
          <w:rFonts w:ascii="Times New Roman" w:eastAsia="Times New Roman" w:hAnsi="Times New Roman" w:cs="Times New Roman"/>
          <w:lang w:eastAsia="ru-RU"/>
        </w:rPr>
      </w:pPr>
    </w:p>
    <w:p w14:paraId="35CDC85D" w14:textId="77777777" w:rsidR="0049224F" w:rsidRDefault="0049224F" w:rsidP="00F21D81">
      <w:pPr>
        <w:spacing w:after="0" w:line="240" w:lineRule="auto"/>
        <w:jc w:val="both"/>
        <w:rPr>
          <w:rFonts w:ascii="Times New Roman" w:eastAsia="Times New Roman" w:hAnsi="Times New Roman" w:cs="Times New Roman"/>
          <w:lang w:eastAsia="ru-RU"/>
        </w:rPr>
      </w:pPr>
    </w:p>
    <w:p w14:paraId="51F28D28" w14:textId="77777777" w:rsidR="0049224F" w:rsidRDefault="0049224F" w:rsidP="00F21D81">
      <w:pPr>
        <w:spacing w:after="0" w:line="240" w:lineRule="auto"/>
        <w:jc w:val="both"/>
        <w:rPr>
          <w:rFonts w:ascii="Times New Roman" w:eastAsia="Times New Roman" w:hAnsi="Times New Roman" w:cs="Times New Roman"/>
          <w:lang w:eastAsia="ru-RU"/>
        </w:rPr>
      </w:pPr>
    </w:p>
    <w:p w14:paraId="5B64A5F9" w14:textId="77777777" w:rsidR="0049224F" w:rsidRDefault="0049224F" w:rsidP="00F21D81">
      <w:pPr>
        <w:spacing w:after="0" w:line="240" w:lineRule="auto"/>
        <w:jc w:val="both"/>
        <w:rPr>
          <w:rFonts w:ascii="Times New Roman" w:eastAsia="Times New Roman" w:hAnsi="Times New Roman" w:cs="Times New Roman"/>
          <w:lang w:eastAsia="ru-RU"/>
        </w:rPr>
      </w:pPr>
    </w:p>
    <w:p w14:paraId="1B862BB6" w14:textId="77777777" w:rsidR="0049224F" w:rsidRDefault="0049224F" w:rsidP="00F21D81">
      <w:pPr>
        <w:spacing w:after="0" w:line="240" w:lineRule="auto"/>
        <w:jc w:val="both"/>
        <w:rPr>
          <w:rFonts w:ascii="Times New Roman" w:eastAsia="Times New Roman" w:hAnsi="Times New Roman" w:cs="Times New Roman"/>
          <w:lang w:eastAsia="ru-RU"/>
        </w:rPr>
      </w:pPr>
    </w:p>
    <w:p w14:paraId="2A08AA9D" w14:textId="77777777" w:rsidR="0049224F" w:rsidRDefault="0049224F" w:rsidP="00F21D81">
      <w:pPr>
        <w:spacing w:after="0" w:line="240" w:lineRule="auto"/>
        <w:jc w:val="both"/>
        <w:rPr>
          <w:rFonts w:ascii="Times New Roman" w:eastAsia="Times New Roman" w:hAnsi="Times New Roman" w:cs="Times New Roman"/>
          <w:lang w:eastAsia="ru-RU"/>
        </w:rPr>
      </w:pPr>
    </w:p>
    <w:p w14:paraId="154EB297" w14:textId="77777777" w:rsidR="0049224F" w:rsidRDefault="0049224F" w:rsidP="00F21D81">
      <w:pPr>
        <w:spacing w:after="0" w:line="240" w:lineRule="auto"/>
        <w:jc w:val="both"/>
        <w:rPr>
          <w:rFonts w:ascii="Times New Roman" w:eastAsia="Times New Roman" w:hAnsi="Times New Roman" w:cs="Times New Roman"/>
          <w:lang w:eastAsia="ru-RU"/>
        </w:rPr>
      </w:pPr>
    </w:p>
    <w:p w14:paraId="5A413607" w14:textId="77777777" w:rsidR="0049224F" w:rsidRDefault="0049224F" w:rsidP="00F21D81">
      <w:pPr>
        <w:spacing w:after="0" w:line="240" w:lineRule="auto"/>
        <w:jc w:val="both"/>
        <w:rPr>
          <w:rFonts w:ascii="Times New Roman" w:eastAsia="Times New Roman" w:hAnsi="Times New Roman" w:cs="Times New Roman"/>
          <w:lang w:eastAsia="ru-RU"/>
        </w:rPr>
      </w:pPr>
    </w:p>
    <w:p w14:paraId="4F068B1D" w14:textId="77777777" w:rsidR="0049224F" w:rsidRDefault="0049224F" w:rsidP="00F21D81">
      <w:pPr>
        <w:spacing w:after="0" w:line="240" w:lineRule="auto"/>
        <w:jc w:val="both"/>
        <w:rPr>
          <w:rFonts w:ascii="Times New Roman" w:eastAsia="Times New Roman" w:hAnsi="Times New Roman" w:cs="Times New Roman"/>
          <w:lang w:eastAsia="ru-RU"/>
        </w:rPr>
      </w:pPr>
    </w:p>
    <w:p w14:paraId="135A839E" w14:textId="77777777" w:rsidR="0049224F" w:rsidRDefault="0049224F" w:rsidP="00F21D81">
      <w:pPr>
        <w:spacing w:after="0" w:line="240" w:lineRule="auto"/>
        <w:jc w:val="both"/>
        <w:rPr>
          <w:rFonts w:ascii="Times New Roman" w:eastAsia="Times New Roman" w:hAnsi="Times New Roman" w:cs="Times New Roman"/>
          <w:lang w:eastAsia="ru-RU"/>
        </w:rPr>
      </w:pPr>
    </w:p>
    <w:p w14:paraId="237DAF3C" w14:textId="77777777" w:rsidR="0049224F" w:rsidRDefault="0049224F" w:rsidP="00F21D81">
      <w:pPr>
        <w:spacing w:after="0" w:line="240" w:lineRule="auto"/>
        <w:jc w:val="both"/>
        <w:rPr>
          <w:rFonts w:ascii="Times New Roman" w:eastAsia="Times New Roman" w:hAnsi="Times New Roman" w:cs="Times New Roman"/>
          <w:lang w:eastAsia="ru-RU"/>
        </w:rPr>
      </w:pPr>
    </w:p>
    <w:p w14:paraId="63B57C60" w14:textId="77777777" w:rsidR="0049224F" w:rsidRDefault="0049224F" w:rsidP="00F21D81">
      <w:pPr>
        <w:spacing w:after="0" w:line="240" w:lineRule="auto"/>
        <w:jc w:val="both"/>
        <w:rPr>
          <w:rFonts w:ascii="Times New Roman" w:eastAsia="Times New Roman" w:hAnsi="Times New Roman" w:cs="Times New Roman"/>
          <w:lang w:eastAsia="ru-RU"/>
        </w:rPr>
      </w:pPr>
    </w:p>
    <w:p w14:paraId="4B4F8B83" w14:textId="77777777" w:rsidR="0049224F" w:rsidRDefault="0049224F" w:rsidP="00F21D81">
      <w:pPr>
        <w:spacing w:after="0" w:line="240" w:lineRule="auto"/>
        <w:jc w:val="both"/>
        <w:rPr>
          <w:rFonts w:ascii="Times New Roman" w:eastAsia="Times New Roman" w:hAnsi="Times New Roman" w:cs="Times New Roman"/>
          <w:lang w:eastAsia="ru-RU"/>
        </w:rPr>
      </w:pPr>
    </w:p>
    <w:p w14:paraId="577028F1" w14:textId="77777777" w:rsidR="0049224F" w:rsidRDefault="0049224F" w:rsidP="00F21D81">
      <w:pPr>
        <w:spacing w:after="0" w:line="240" w:lineRule="auto"/>
        <w:jc w:val="both"/>
        <w:rPr>
          <w:rFonts w:ascii="Times New Roman" w:eastAsia="Times New Roman" w:hAnsi="Times New Roman" w:cs="Times New Roman"/>
          <w:lang w:eastAsia="ru-RU"/>
        </w:rPr>
      </w:pPr>
    </w:p>
    <w:p w14:paraId="114E8127" w14:textId="77777777" w:rsidR="0049224F" w:rsidRDefault="0049224F" w:rsidP="00F21D81">
      <w:pPr>
        <w:spacing w:after="0" w:line="240" w:lineRule="auto"/>
        <w:jc w:val="both"/>
        <w:rPr>
          <w:rFonts w:ascii="Times New Roman" w:eastAsia="Times New Roman" w:hAnsi="Times New Roman" w:cs="Times New Roman"/>
          <w:lang w:eastAsia="ru-RU"/>
        </w:rPr>
      </w:pPr>
    </w:p>
    <w:p w14:paraId="1F97080B" w14:textId="77777777" w:rsidR="0049224F" w:rsidRDefault="0049224F" w:rsidP="00F21D81">
      <w:pPr>
        <w:spacing w:after="0" w:line="240" w:lineRule="auto"/>
        <w:jc w:val="both"/>
        <w:rPr>
          <w:rFonts w:ascii="Times New Roman" w:eastAsia="Times New Roman" w:hAnsi="Times New Roman" w:cs="Times New Roman"/>
          <w:lang w:eastAsia="ru-RU"/>
        </w:rPr>
      </w:pPr>
    </w:p>
    <w:p w14:paraId="5983D40C" w14:textId="77777777" w:rsidR="0049224F" w:rsidRDefault="0049224F" w:rsidP="00F21D81">
      <w:pPr>
        <w:spacing w:after="0" w:line="240" w:lineRule="auto"/>
        <w:jc w:val="both"/>
        <w:rPr>
          <w:rFonts w:ascii="Times New Roman" w:eastAsia="Times New Roman" w:hAnsi="Times New Roman" w:cs="Times New Roman"/>
          <w:lang w:eastAsia="ru-RU"/>
        </w:rPr>
      </w:pPr>
    </w:p>
    <w:p w14:paraId="657D5629" w14:textId="77777777" w:rsidR="0049224F" w:rsidRDefault="0049224F" w:rsidP="00F21D81">
      <w:pPr>
        <w:spacing w:after="0" w:line="240" w:lineRule="auto"/>
        <w:jc w:val="both"/>
        <w:rPr>
          <w:rFonts w:ascii="Times New Roman" w:eastAsia="Times New Roman" w:hAnsi="Times New Roman" w:cs="Times New Roman"/>
          <w:lang w:eastAsia="ru-RU"/>
        </w:rPr>
      </w:pPr>
    </w:p>
    <w:p w14:paraId="25EE9B5B" w14:textId="77777777" w:rsidR="0049224F" w:rsidRDefault="0049224F" w:rsidP="00F21D81">
      <w:pPr>
        <w:spacing w:after="0" w:line="240" w:lineRule="auto"/>
        <w:jc w:val="both"/>
        <w:rPr>
          <w:rFonts w:ascii="Times New Roman" w:eastAsia="Times New Roman" w:hAnsi="Times New Roman" w:cs="Times New Roman"/>
          <w:lang w:eastAsia="ru-RU"/>
        </w:rPr>
      </w:pPr>
    </w:p>
    <w:p w14:paraId="771FB22E" w14:textId="77777777" w:rsidR="0049224F" w:rsidRPr="009A6F33" w:rsidRDefault="0049224F" w:rsidP="00F21D81">
      <w:pPr>
        <w:spacing w:after="0" w:line="240" w:lineRule="auto"/>
        <w:jc w:val="both"/>
        <w:rPr>
          <w:rFonts w:ascii="Times New Roman" w:eastAsia="Times New Roman" w:hAnsi="Times New Roman" w:cs="Times New Roman"/>
          <w:lang w:eastAsia="ru-RU"/>
        </w:rPr>
      </w:pPr>
    </w:p>
    <w:p w14:paraId="09A4E1F7" w14:textId="77777777" w:rsidR="00EF3E3E" w:rsidRPr="00AA654E" w:rsidRDefault="00174615"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2848" behindDoc="0" locked="0" layoutInCell="1" allowOverlap="1" wp14:anchorId="5EEFED0F" wp14:editId="4FEA1C7C">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3597C454"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317A4F">
                              <w:rPr>
                                <w:rFonts w:ascii="Times New Roman" w:hAnsi="Times New Roman" w:cs="Times New Roman"/>
                                <w:sz w:val="20"/>
                                <w:szCs w:val="20"/>
                              </w:rPr>
                              <w:t>1</w:t>
                            </w:r>
                            <w:r w:rsidR="009317A2">
                              <w:rPr>
                                <w:rFonts w:ascii="Times New Roman" w:hAnsi="Times New Roman" w:cs="Times New Roman"/>
                                <w:sz w:val="20"/>
                                <w:szCs w:val="20"/>
                              </w:rPr>
                              <w:t>9</w:t>
                            </w:r>
                            <w:r w:rsidR="00C51C96">
                              <w:rPr>
                                <w:rFonts w:ascii="Times New Roman" w:hAnsi="Times New Roman" w:cs="Times New Roman"/>
                                <w:sz w:val="20"/>
                                <w:szCs w:val="20"/>
                              </w:rPr>
                              <w:t>.02</w:t>
                            </w:r>
                            <w:r>
                              <w:rPr>
                                <w:rFonts w:ascii="Times New Roman" w:hAnsi="Times New Roman" w:cs="Times New Roman"/>
                                <w:sz w:val="20"/>
                                <w:szCs w:val="20"/>
                              </w:rPr>
                              <w:t>.202</w:t>
                            </w:r>
                            <w:r w:rsidR="00C51C96">
                              <w:rPr>
                                <w:rFonts w:ascii="Times New Roman" w:hAnsi="Times New Roman" w:cs="Times New Roman"/>
                                <w:sz w:val="20"/>
                                <w:szCs w:val="20"/>
                              </w:rPr>
                              <w:t>4</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3597C454"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317A4F">
                        <w:rPr>
                          <w:rFonts w:ascii="Times New Roman" w:hAnsi="Times New Roman" w:cs="Times New Roman"/>
                          <w:sz w:val="20"/>
                          <w:szCs w:val="20"/>
                        </w:rPr>
                        <w:t>1</w:t>
                      </w:r>
                      <w:r w:rsidR="009317A2">
                        <w:rPr>
                          <w:rFonts w:ascii="Times New Roman" w:hAnsi="Times New Roman" w:cs="Times New Roman"/>
                          <w:sz w:val="20"/>
                          <w:szCs w:val="20"/>
                        </w:rPr>
                        <w:t>9</w:t>
                      </w:r>
                      <w:r w:rsidR="00C51C96">
                        <w:rPr>
                          <w:rFonts w:ascii="Times New Roman" w:hAnsi="Times New Roman" w:cs="Times New Roman"/>
                          <w:sz w:val="20"/>
                          <w:szCs w:val="20"/>
                        </w:rPr>
                        <w:t>.02</w:t>
                      </w:r>
                      <w:r>
                        <w:rPr>
                          <w:rFonts w:ascii="Times New Roman" w:hAnsi="Times New Roman" w:cs="Times New Roman"/>
                          <w:sz w:val="20"/>
                          <w:szCs w:val="20"/>
                        </w:rPr>
                        <w:t>.202</w:t>
                      </w:r>
                      <w:r w:rsidR="00C51C96">
                        <w:rPr>
                          <w:rFonts w:ascii="Times New Roman" w:hAnsi="Times New Roman" w:cs="Times New Roman"/>
                          <w:sz w:val="20"/>
                          <w:szCs w:val="20"/>
                        </w:rPr>
                        <w:t>4</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AA654E" w:rsidRDefault="00AD75BC"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4896" behindDoc="0" locked="0" layoutInCell="1" allowOverlap="1" wp14:anchorId="314A1D04" wp14:editId="6FBE9BAE">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AD62E4" id="Прямая соединительная линия 1" o:spid="_x0000_s1026" style="position:absolute;flip:y;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AA654E" w:rsidRDefault="00AD75BC"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5920" behindDoc="0" locked="0" layoutInCell="1" allowOverlap="1" wp14:anchorId="78DDBAFD" wp14:editId="41C3FECC">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995AE8" id="Прямая соединительная линия 9" o:spid="_x0000_s1026" style="position:absolute;flip:y;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6944" behindDoc="0" locked="0" layoutInCell="1" allowOverlap="1" wp14:anchorId="679325C8" wp14:editId="56ECE8A6">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80A12A" id="Прямая соединительная линия 10" o:spid="_x0000_s1026" style="position:absolute;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AA654E" w:rsidSect="00295C68">
      <w:footerReference w:type="even" r:id="rId16"/>
      <w:footerReference w:type="default" r:id="rId17"/>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F0F37" w14:textId="77777777" w:rsidR="00295C68" w:rsidRDefault="00295C68" w:rsidP="006734D6">
      <w:pPr>
        <w:spacing w:after="0" w:line="240" w:lineRule="auto"/>
      </w:pPr>
      <w:r>
        <w:separator/>
      </w:r>
    </w:p>
  </w:endnote>
  <w:endnote w:type="continuationSeparator" w:id="0">
    <w:p w14:paraId="3FB5CD62" w14:textId="77777777" w:rsidR="00295C68" w:rsidRDefault="00295C68"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DejaVu Sans">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1BB44B6F"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9C39C2">
          <w:rPr>
            <w:i/>
            <w:color w:val="262626"/>
          </w:rPr>
          <w:t>2</w:t>
        </w:r>
        <w:r w:rsidR="009571E0" w:rsidRPr="00504E77">
          <w:rPr>
            <w:i/>
            <w:color w:val="262626"/>
          </w:rPr>
          <w:t xml:space="preserve"> </w:t>
        </w:r>
        <w:r w:rsidR="00737F12" w:rsidRPr="00504E77">
          <w:rPr>
            <w:i/>
            <w:color w:val="262626"/>
          </w:rPr>
          <w:t>(2</w:t>
        </w:r>
        <w:r w:rsidR="0047338B">
          <w:rPr>
            <w:i/>
            <w:color w:val="262626"/>
          </w:rPr>
          <w:t>9</w:t>
        </w:r>
        <w:r w:rsidR="009C39C2">
          <w:rPr>
            <w:i/>
            <w:color w:val="262626"/>
          </w:rPr>
          <w:t>9</w:t>
        </w:r>
        <w:r w:rsidR="00737F12" w:rsidRPr="00504E77">
          <w:rPr>
            <w:i/>
            <w:color w:val="262626"/>
          </w:rPr>
          <w:t xml:space="preserve">) от </w:t>
        </w:r>
        <w:r w:rsidR="009C39C2">
          <w:rPr>
            <w:i/>
            <w:color w:val="262626"/>
          </w:rPr>
          <w:t>1</w:t>
        </w:r>
        <w:r w:rsidR="009317A2">
          <w:rPr>
            <w:i/>
            <w:color w:val="262626"/>
          </w:rPr>
          <w:t>9</w:t>
        </w:r>
        <w:r w:rsidR="00737F12">
          <w:rPr>
            <w:i/>
            <w:color w:val="262626"/>
          </w:rPr>
          <w:t>.</w:t>
        </w:r>
        <w:r w:rsidR="00304A66">
          <w:rPr>
            <w:i/>
            <w:color w:val="262626"/>
          </w:rPr>
          <w:t>02</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3D65E9BA" w:rsidR="00A8527A" w:rsidRDefault="00A8527A" w:rsidP="00AF126C">
        <w:pPr>
          <w:pStyle w:val="af2"/>
          <w:jc w:val="center"/>
        </w:pPr>
        <w:r w:rsidRPr="00504E77">
          <w:rPr>
            <w:i/>
            <w:color w:val="262626"/>
          </w:rPr>
          <w:t xml:space="preserve">Газета "Вестник городского поселения Безенчук </w:t>
        </w:r>
        <w:bookmarkStart w:id="406" w:name="_Hlk529866640"/>
        <w:r w:rsidRPr="00504E77">
          <w:rPr>
            <w:i/>
            <w:color w:val="262626"/>
          </w:rPr>
          <w:t>№</w:t>
        </w:r>
        <w:r w:rsidR="009C39C2">
          <w:rPr>
            <w:i/>
            <w:color w:val="262626"/>
          </w:rPr>
          <w:t>2</w:t>
        </w:r>
        <w:r w:rsidR="000E1F6F" w:rsidRPr="00504E77">
          <w:rPr>
            <w:i/>
            <w:color w:val="262626"/>
          </w:rPr>
          <w:t xml:space="preserve"> </w:t>
        </w:r>
        <w:r w:rsidRPr="00504E77">
          <w:rPr>
            <w:i/>
            <w:color w:val="262626"/>
          </w:rPr>
          <w:t>(2</w:t>
        </w:r>
        <w:r w:rsidR="0047338B">
          <w:rPr>
            <w:i/>
            <w:color w:val="262626"/>
          </w:rPr>
          <w:t>9</w:t>
        </w:r>
        <w:r w:rsidR="009C39C2">
          <w:rPr>
            <w:i/>
            <w:color w:val="262626"/>
          </w:rPr>
          <w:t>9</w:t>
        </w:r>
        <w:r w:rsidRPr="00504E77">
          <w:rPr>
            <w:i/>
            <w:color w:val="262626"/>
          </w:rPr>
          <w:t xml:space="preserve">) от </w:t>
        </w:r>
        <w:r w:rsidR="009C39C2">
          <w:rPr>
            <w:i/>
            <w:color w:val="262626"/>
          </w:rPr>
          <w:t>1</w:t>
        </w:r>
        <w:r w:rsidR="009317A2">
          <w:rPr>
            <w:i/>
            <w:color w:val="262626"/>
          </w:rPr>
          <w:t>9</w:t>
        </w:r>
        <w:r w:rsidR="009868F1">
          <w:rPr>
            <w:i/>
            <w:color w:val="262626"/>
          </w:rPr>
          <w:t>.</w:t>
        </w:r>
        <w:r w:rsidR="00304A66">
          <w:rPr>
            <w:i/>
            <w:color w:val="262626"/>
          </w:rPr>
          <w:t>02</w:t>
        </w:r>
        <w:r w:rsidRPr="00504E77">
          <w:rPr>
            <w:i/>
            <w:color w:val="262626"/>
          </w:rPr>
          <w:t>.202</w:t>
        </w:r>
        <w:r w:rsidR="00304A66">
          <w:rPr>
            <w:i/>
            <w:color w:val="262626"/>
          </w:rPr>
          <w:t>4</w:t>
        </w:r>
        <w:r w:rsidRPr="00504E77">
          <w:rPr>
            <w:i/>
            <w:color w:val="262626"/>
          </w:rPr>
          <w:t xml:space="preserve"> года</w:t>
        </w:r>
        <w:bookmarkEnd w:id="40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CBDDB" w14:textId="77777777" w:rsidR="00295C68" w:rsidRDefault="00295C68" w:rsidP="006734D6">
      <w:pPr>
        <w:spacing w:after="0" w:line="240" w:lineRule="auto"/>
      </w:pPr>
      <w:r>
        <w:separator/>
      </w:r>
    </w:p>
  </w:footnote>
  <w:footnote w:type="continuationSeparator" w:id="0">
    <w:p w14:paraId="4E5561A1" w14:textId="77777777" w:rsidR="00295C68" w:rsidRDefault="00295C68"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5E85554"/>
    <w:multiLevelType w:val="multilevel"/>
    <w:tmpl w:val="A76A3F4C"/>
    <w:lvl w:ilvl="0">
      <w:start w:val="2"/>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87235B2"/>
    <w:multiLevelType w:val="hybridMultilevel"/>
    <w:tmpl w:val="01C42F6A"/>
    <w:lvl w:ilvl="0" w:tplc="2732F69A">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262721A"/>
    <w:multiLevelType w:val="multilevel"/>
    <w:tmpl w:val="325078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4" w15:restartNumberingAfterBreak="0">
    <w:nsid w:val="2206718C"/>
    <w:multiLevelType w:val="hybridMultilevel"/>
    <w:tmpl w:val="BE845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6" w15:restartNumberingAfterBreak="0">
    <w:nsid w:val="290567F3"/>
    <w:multiLevelType w:val="hybridMultilevel"/>
    <w:tmpl w:val="7FFEB1A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8"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30"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32"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45C27078"/>
    <w:multiLevelType w:val="multilevel"/>
    <w:tmpl w:val="D730FD4C"/>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37"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9"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1"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5"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716019F"/>
    <w:multiLevelType w:val="multilevel"/>
    <w:tmpl w:val="A6163C9C"/>
    <w:lvl w:ilvl="0">
      <w:start w:val="1"/>
      <w:numFmt w:val="decimal"/>
      <w:lvlText w:val="%1."/>
      <w:lvlJc w:val="left"/>
      <w:pPr>
        <w:ind w:left="495" w:hanging="49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7" w15:restartNumberingAfterBreak="0">
    <w:nsid w:val="6ABC7B34"/>
    <w:multiLevelType w:val="multilevel"/>
    <w:tmpl w:val="B7D02C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0"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51" w15:restartNumberingAfterBreak="0">
    <w:nsid w:val="745A6EB4"/>
    <w:multiLevelType w:val="multilevel"/>
    <w:tmpl w:val="6C207A74"/>
    <w:lvl w:ilvl="0">
      <w:start w:val="1"/>
      <w:numFmt w:val="decimal"/>
      <w:lvlText w:val="7.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92B31C4"/>
    <w:multiLevelType w:val="multilevel"/>
    <w:tmpl w:val="DC74C9B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20"/>
  </w:num>
  <w:num w:numId="2" w16cid:durableId="598374520">
    <w:abstractNumId w:val="22"/>
  </w:num>
  <w:num w:numId="3" w16cid:durableId="1602030802">
    <w:abstractNumId w:val="40"/>
  </w:num>
  <w:num w:numId="4" w16cid:durableId="1736119710">
    <w:abstractNumId w:val="27"/>
  </w:num>
  <w:num w:numId="5" w16cid:durableId="1623464136">
    <w:abstractNumId w:val="48"/>
  </w:num>
  <w:num w:numId="6" w16cid:durableId="628633364">
    <w:abstractNumId w:val="34"/>
  </w:num>
  <w:num w:numId="7" w16cid:durableId="979579269">
    <w:abstractNumId w:val="53"/>
  </w:num>
  <w:num w:numId="8" w16cid:durableId="850147505">
    <w:abstractNumId w:val="49"/>
  </w:num>
  <w:num w:numId="9" w16cid:durableId="1920677910">
    <w:abstractNumId w:val="44"/>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38"/>
  </w:num>
  <w:num w:numId="12" w16cid:durableId="1544173434">
    <w:abstractNumId w:val="16"/>
  </w:num>
  <w:num w:numId="13" w16cid:durableId="339435097">
    <w:abstractNumId w:val="31"/>
  </w:num>
  <w:num w:numId="14" w16cid:durableId="445543470">
    <w:abstractNumId w:val="43"/>
  </w:num>
  <w:num w:numId="15" w16cid:durableId="1456946486">
    <w:abstractNumId w:val="45"/>
  </w:num>
  <w:num w:numId="16" w16cid:durableId="1854218561">
    <w:abstractNumId w:val="39"/>
  </w:num>
  <w:num w:numId="17" w16cid:durableId="762651593">
    <w:abstractNumId w:val="28"/>
  </w:num>
  <w:num w:numId="18" w16cid:durableId="13038035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37"/>
  </w:num>
  <w:num w:numId="20" w16cid:durableId="1830367260">
    <w:abstractNumId w:val="23"/>
  </w:num>
  <w:num w:numId="21" w16cid:durableId="1193496238">
    <w:abstractNumId w:val="42"/>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29"/>
  </w:num>
  <w:num w:numId="24" w16cid:durableId="517889543">
    <w:abstractNumId w:val="25"/>
  </w:num>
  <w:num w:numId="25" w16cid:durableId="764543430">
    <w:abstractNumId w:val="41"/>
  </w:num>
  <w:num w:numId="26" w16cid:durableId="1860705077">
    <w:abstractNumId w:val="36"/>
  </w:num>
  <w:num w:numId="27" w16cid:durableId="1948655619">
    <w:abstractNumId w:val="50"/>
  </w:num>
  <w:num w:numId="28" w16cid:durableId="1518349560">
    <w:abstractNumId w:val="35"/>
  </w:num>
  <w:num w:numId="29" w16cid:durableId="1591619021">
    <w:abstractNumId w:val="46"/>
  </w:num>
  <w:num w:numId="30" w16cid:durableId="37243347">
    <w:abstractNumId w:val="24"/>
  </w:num>
  <w:num w:numId="31" w16cid:durableId="1612011370">
    <w:abstractNumId w:val="26"/>
  </w:num>
  <w:num w:numId="32" w16cid:durableId="1883665576">
    <w:abstractNumId w:val="18"/>
  </w:num>
  <w:num w:numId="33" w16cid:durableId="244219390">
    <w:abstractNumId w:val="32"/>
  </w:num>
  <w:num w:numId="34" w16cid:durableId="1196700846">
    <w:abstractNumId w:val="52"/>
  </w:num>
  <w:num w:numId="35" w16cid:durableId="2442690">
    <w:abstractNumId w:val="21"/>
  </w:num>
  <w:num w:numId="36" w16cid:durableId="1037778792">
    <w:abstractNumId w:val="33"/>
  </w:num>
  <w:num w:numId="37" w16cid:durableId="1992714639">
    <w:abstractNumId w:val="17"/>
  </w:num>
  <w:num w:numId="38" w16cid:durableId="306015117">
    <w:abstractNumId w:val="47"/>
  </w:num>
  <w:num w:numId="39" w16cid:durableId="1140154510">
    <w:abstractNumId w:val="5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5EC"/>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5E"/>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91F"/>
    <w:rsid w:val="00093976"/>
    <w:rsid w:val="00093E84"/>
    <w:rsid w:val="00094237"/>
    <w:rsid w:val="000942FB"/>
    <w:rsid w:val="0009430C"/>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70"/>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14C"/>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C28"/>
    <w:rsid w:val="00172CDE"/>
    <w:rsid w:val="00172CE9"/>
    <w:rsid w:val="00172D54"/>
    <w:rsid w:val="00172DC7"/>
    <w:rsid w:val="00172E7C"/>
    <w:rsid w:val="00172F71"/>
    <w:rsid w:val="001730DF"/>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6ACA"/>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43A"/>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205"/>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68"/>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2D0"/>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C53"/>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23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C98"/>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F3A"/>
    <w:rsid w:val="00430210"/>
    <w:rsid w:val="00430534"/>
    <w:rsid w:val="0043058C"/>
    <w:rsid w:val="004305FE"/>
    <w:rsid w:val="00430689"/>
    <w:rsid w:val="00430744"/>
    <w:rsid w:val="0043088E"/>
    <w:rsid w:val="004308F2"/>
    <w:rsid w:val="0043094E"/>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678"/>
    <w:rsid w:val="00446716"/>
    <w:rsid w:val="00446743"/>
    <w:rsid w:val="004469EF"/>
    <w:rsid w:val="00446BB5"/>
    <w:rsid w:val="00446C03"/>
    <w:rsid w:val="00446C13"/>
    <w:rsid w:val="00446CEE"/>
    <w:rsid w:val="00446DDF"/>
    <w:rsid w:val="00446F1A"/>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0D57"/>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4F"/>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1E"/>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9EA"/>
    <w:rsid w:val="005D0CBC"/>
    <w:rsid w:val="005D0D7C"/>
    <w:rsid w:val="005D12B7"/>
    <w:rsid w:val="005D13F9"/>
    <w:rsid w:val="005D14C5"/>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E4"/>
    <w:rsid w:val="00605598"/>
    <w:rsid w:val="0060575D"/>
    <w:rsid w:val="0060581B"/>
    <w:rsid w:val="00605855"/>
    <w:rsid w:val="00605A5C"/>
    <w:rsid w:val="00605BD5"/>
    <w:rsid w:val="00605C36"/>
    <w:rsid w:val="00605F49"/>
    <w:rsid w:val="00606332"/>
    <w:rsid w:val="006068A6"/>
    <w:rsid w:val="00606915"/>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C4C"/>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0CB3"/>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5"/>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A7"/>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DF8"/>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92"/>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C54"/>
    <w:rsid w:val="007F70FA"/>
    <w:rsid w:val="007F717E"/>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095"/>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A8"/>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A2"/>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1FB"/>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BF7"/>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2"/>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2A3"/>
    <w:rsid w:val="009C274C"/>
    <w:rsid w:val="009C27E3"/>
    <w:rsid w:val="009C28CF"/>
    <w:rsid w:val="009C28DA"/>
    <w:rsid w:val="009C2952"/>
    <w:rsid w:val="009C2A9C"/>
    <w:rsid w:val="009C2C22"/>
    <w:rsid w:val="009C2CA3"/>
    <w:rsid w:val="009C2D20"/>
    <w:rsid w:val="009C2D32"/>
    <w:rsid w:val="009C2F16"/>
    <w:rsid w:val="009C31CB"/>
    <w:rsid w:val="009C336B"/>
    <w:rsid w:val="009C35D8"/>
    <w:rsid w:val="009C3663"/>
    <w:rsid w:val="009C37A4"/>
    <w:rsid w:val="009C38F5"/>
    <w:rsid w:val="009C39C2"/>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C4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11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38"/>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40C4"/>
    <w:rsid w:val="00B0419D"/>
    <w:rsid w:val="00B0430A"/>
    <w:rsid w:val="00B04425"/>
    <w:rsid w:val="00B044AD"/>
    <w:rsid w:val="00B047A8"/>
    <w:rsid w:val="00B04ACA"/>
    <w:rsid w:val="00B04B37"/>
    <w:rsid w:val="00B04C0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BBA"/>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01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57"/>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57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583"/>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CC"/>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5FF7"/>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56C"/>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73D"/>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5D5"/>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520B"/>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FF3"/>
    <w:rsid w:val="00F7013A"/>
    <w:rsid w:val="00F703E1"/>
    <w:rsid w:val="00F7046E"/>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39"/>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2A0"/>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471EE"/>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705CE3A8B85EAE6B950DD59E82776B41FFB18110CCF82739E730F315C2C6A71EACEE691CAE14F5227A0464E8D6347786CBF33B9B300661WAi7L" TargetMode="External"/><Relationship Id="rId13" Type="http://schemas.openxmlformats.org/officeDocument/2006/relationships/hyperlink" Target="mailto:bezenchukmfc@yandex.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8312023.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26153&amp;date=03.10.2022"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https://login.consultant.ru/link/?req=doc&amp;base=LAW&amp;n=406224&amp;date=03.10.202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rtamonovaoksana10@mail.ru" TargetMode="External"/><Relationship Id="rId14"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5609</TotalTime>
  <Pages>29</Pages>
  <Words>20004</Words>
  <Characters>114026</Characters>
  <Application>Microsoft Office Word</Application>
  <DocSecurity>0</DocSecurity>
  <Lines>950</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4096</cp:revision>
  <cp:lastPrinted>2018-07-13T05:55:00Z</cp:lastPrinted>
  <dcterms:created xsi:type="dcterms:W3CDTF">2021-03-30T09:48:00Z</dcterms:created>
  <dcterms:modified xsi:type="dcterms:W3CDTF">2024-04-03T11:26:00Z</dcterms:modified>
</cp:coreProperties>
</file>