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61824" behindDoc="0" locked="0" layoutInCell="1" allowOverlap="1" wp14:anchorId="0DA73604" wp14:editId="6DB7DDC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D5A747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D046F8">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D046F8">
                              <w:rPr>
                                <w:rFonts w:ascii="Times New Roman" w:hAnsi="Times New Roman" w:cs="Times New Roman"/>
                                <w:sz w:val="24"/>
                                <w:szCs w:val="24"/>
                              </w:rPr>
                              <w:t>6</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D046F8">
                              <w:rPr>
                                <w:rFonts w:ascii="Times New Roman" w:hAnsi="Times New Roman" w:cs="Times New Roman"/>
                                <w:sz w:val="24"/>
                                <w:szCs w:val="24"/>
                              </w:rPr>
                              <w:t>17</w:t>
                            </w:r>
                            <w:r w:rsidR="00AA44ED">
                              <w:rPr>
                                <w:rFonts w:ascii="Times New Roman" w:hAnsi="Times New Roman" w:cs="Times New Roman"/>
                                <w:sz w:val="24"/>
                                <w:szCs w:val="24"/>
                              </w:rPr>
                              <w:t xml:space="preserve"> </w:t>
                            </w:r>
                            <w:r w:rsidR="00D046F8">
                              <w:rPr>
                                <w:rFonts w:ascii="Times New Roman" w:hAnsi="Times New Roman" w:cs="Times New Roman"/>
                                <w:sz w:val="24"/>
                                <w:szCs w:val="24"/>
                              </w:rPr>
                              <w:t>но</w:t>
                            </w:r>
                            <w:r w:rsidR="00A3169C">
                              <w:rPr>
                                <w:rFonts w:ascii="Times New Roman" w:hAnsi="Times New Roman" w:cs="Times New Roman"/>
                                <w:sz w:val="24"/>
                                <w:szCs w:val="24"/>
                              </w:rPr>
                              <w:t>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D5A747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D046F8">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D046F8">
                        <w:rPr>
                          <w:rFonts w:ascii="Times New Roman" w:hAnsi="Times New Roman" w:cs="Times New Roman"/>
                          <w:sz w:val="24"/>
                          <w:szCs w:val="24"/>
                        </w:rPr>
                        <w:t>6</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D046F8">
                        <w:rPr>
                          <w:rFonts w:ascii="Times New Roman" w:hAnsi="Times New Roman" w:cs="Times New Roman"/>
                          <w:sz w:val="24"/>
                          <w:szCs w:val="24"/>
                        </w:rPr>
                        <w:t>17</w:t>
                      </w:r>
                      <w:r w:rsidR="00AA44ED">
                        <w:rPr>
                          <w:rFonts w:ascii="Times New Roman" w:hAnsi="Times New Roman" w:cs="Times New Roman"/>
                          <w:sz w:val="24"/>
                          <w:szCs w:val="24"/>
                        </w:rPr>
                        <w:t xml:space="preserve"> </w:t>
                      </w:r>
                      <w:r w:rsidR="00D046F8">
                        <w:rPr>
                          <w:rFonts w:ascii="Times New Roman" w:hAnsi="Times New Roman" w:cs="Times New Roman"/>
                          <w:sz w:val="24"/>
                          <w:szCs w:val="24"/>
                        </w:rPr>
                        <w:t>но</w:t>
                      </w:r>
                      <w:r w:rsidR="00A3169C">
                        <w:rPr>
                          <w:rFonts w:ascii="Times New Roman" w:hAnsi="Times New Roman" w:cs="Times New Roman"/>
                          <w:sz w:val="24"/>
                          <w:szCs w:val="24"/>
                        </w:rPr>
                        <w:t>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proofErr w:type="gramStart"/>
      <w:r w:rsidRPr="00AA654E">
        <w:rPr>
          <w:rFonts w:ascii="Times New Roman" w:hAnsi="Times New Roman" w:cs="Times New Roman"/>
          <w:b/>
        </w:rPr>
        <w:t>ОФИЦИАЛЬНОЕ  ОПУБЛИКОВАНИЕ</w:t>
      </w:r>
      <w:proofErr w:type="gramEnd"/>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566AC1E4"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D767C1">
        <w:rPr>
          <w:rFonts w:ascii="Times New Roman" w:eastAsia="Times New Roman" w:hAnsi="Times New Roman" w:cs="Times New Roman"/>
          <w:b/>
          <w:lang w:eastAsia="zh-CN"/>
        </w:rPr>
        <w:t>1</w:t>
      </w:r>
      <w:r w:rsidR="001039FD">
        <w:rPr>
          <w:rFonts w:ascii="Times New Roman" w:eastAsia="Times New Roman" w:hAnsi="Times New Roman" w:cs="Times New Roman"/>
          <w:b/>
          <w:lang w:eastAsia="zh-CN"/>
        </w:rPr>
        <w:t>7</w:t>
      </w:r>
      <w:r w:rsidRPr="00AA654E">
        <w:rPr>
          <w:rFonts w:ascii="Times New Roman" w:eastAsia="Times New Roman" w:hAnsi="Times New Roman" w:cs="Times New Roman"/>
          <w:b/>
          <w:lang w:eastAsia="zh-CN"/>
        </w:rPr>
        <w:t>.</w:t>
      </w:r>
      <w:r w:rsidR="003B05F2">
        <w:rPr>
          <w:rFonts w:ascii="Times New Roman" w:eastAsia="Times New Roman" w:hAnsi="Times New Roman" w:cs="Times New Roman"/>
          <w:b/>
          <w:lang w:eastAsia="zh-CN"/>
        </w:rPr>
        <w:t>1</w:t>
      </w:r>
      <w:r w:rsidR="001039FD">
        <w:rPr>
          <w:rFonts w:ascii="Times New Roman" w:eastAsia="Times New Roman" w:hAnsi="Times New Roman" w:cs="Times New Roman"/>
          <w:b/>
          <w:lang w:eastAsia="zh-CN"/>
        </w:rPr>
        <w:t>1</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 xml:space="preserve">г № </w:t>
      </w:r>
      <w:r w:rsidR="001039FD">
        <w:rPr>
          <w:rFonts w:ascii="Times New Roman" w:eastAsia="Calibri" w:hAnsi="Times New Roman" w:cs="Times New Roman"/>
          <w:b/>
        </w:rPr>
        <w:t>51</w:t>
      </w:r>
      <w:r w:rsidR="00FF42D7">
        <w:rPr>
          <w:rFonts w:ascii="Times New Roman" w:eastAsia="Calibri" w:hAnsi="Times New Roman" w:cs="Times New Roman"/>
          <w:b/>
        </w:rPr>
        <w:t>1</w:t>
      </w:r>
    </w:p>
    <w:p w14:paraId="35E7FB87" w14:textId="3BD1EFD8" w:rsidR="001039FD" w:rsidRPr="001039FD" w:rsidRDefault="00347C57" w:rsidP="001039FD">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1039FD">
        <w:rPr>
          <w:rFonts w:ascii="Times New Roman" w:eastAsia="Calibri" w:hAnsi="Times New Roman" w:cs="Times New Roman"/>
          <w:bCs/>
        </w:rPr>
        <w:t>«</w:t>
      </w:r>
      <w:r w:rsidR="001039FD" w:rsidRPr="001039FD">
        <w:rPr>
          <w:rFonts w:ascii="Times New Roman" w:eastAsia="Times New Roman" w:hAnsi="Times New Roman" w:cs="Times New Roman"/>
          <w:lang w:eastAsia="ru-RU"/>
        </w:rPr>
        <w:t xml:space="preserve">О внесении изменений в постановление «Об утверждении муниципального задания для </w:t>
      </w:r>
      <w:proofErr w:type="gramStart"/>
      <w:r w:rsidR="001039FD" w:rsidRPr="001039FD">
        <w:rPr>
          <w:rFonts w:ascii="Times New Roman" w:eastAsia="Times New Roman" w:hAnsi="Times New Roman" w:cs="Times New Roman"/>
          <w:lang w:eastAsia="ru-RU"/>
        </w:rPr>
        <w:t>муниципального  бюджетного</w:t>
      </w:r>
      <w:proofErr w:type="gramEnd"/>
      <w:r w:rsidR="001039FD" w:rsidRPr="001039FD">
        <w:rPr>
          <w:rFonts w:ascii="Times New Roman" w:eastAsia="Times New Roman" w:hAnsi="Times New Roman" w:cs="Times New Roman"/>
          <w:lang w:eastAsia="ru-RU"/>
        </w:rPr>
        <w:t xml:space="preserve"> учреждения «Благоустройство» городского поселения Безенчук муниципального района Безенчукский Самарской области» от 29.12.2022г. № 591</w:t>
      </w:r>
      <w:r w:rsidR="001039FD">
        <w:rPr>
          <w:rFonts w:ascii="Times New Roman" w:eastAsia="Times New Roman" w:hAnsi="Times New Roman" w:cs="Times New Roman"/>
          <w:lang w:eastAsia="ru-RU"/>
        </w:rPr>
        <w:t>»</w:t>
      </w:r>
    </w:p>
    <w:p w14:paraId="5A4135B0" w14:textId="77777777" w:rsidR="001039FD" w:rsidRPr="001039FD" w:rsidRDefault="001039FD" w:rsidP="001039FD">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1039FD">
        <w:rPr>
          <w:rFonts w:ascii="Times New Roman" w:eastAsia="Times New Roman" w:hAnsi="Times New Roman" w:cs="Times New Roman"/>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 выполнения муниципального задания», </w:t>
      </w:r>
    </w:p>
    <w:p w14:paraId="57875237" w14:textId="77777777" w:rsidR="001039FD" w:rsidRPr="001039FD" w:rsidRDefault="001039FD" w:rsidP="001039FD">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1039FD">
        <w:rPr>
          <w:rFonts w:ascii="Times New Roman" w:eastAsia="Times New Roman" w:hAnsi="Times New Roman" w:cs="Times New Roman"/>
          <w:bCs/>
          <w:lang w:eastAsia="ru-RU"/>
        </w:rPr>
        <w:t>ПОСТАНОВЛЯЮ:</w:t>
      </w:r>
    </w:p>
    <w:p w14:paraId="614E2F5E" w14:textId="77777777" w:rsidR="001039FD" w:rsidRPr="001039FD" w:rsidRDefault="001039FD" w:rsidP="001039FD">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1039FD">
        <w:rPr>
          <w:rFonts w:ascii="Times New Roman" w:eastAsia="Times New Roman" w:hAnsi="Times New Roman" w:cs="Times New Roman"/>
          <w:lang w:eastAsia="ru-RU"/>
        </w:rPr>
        <w:t xml:space="preserve">1. Внести изменения в раздел 2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w:t>
      </w:r>
      <w:proofErr w:type="gramStart"/>
      <w:r w:rsidRPr="001039FD">
        <w:rPr>
          <w:rFonts w:ascii="Times New Roman" w:eastAsia="Times New Roman" w:hAnsi="Times New Roman" w:cs="Times New Roman"/>
          <w:lang w:eastAsia="ru-RU"/>
        </w:rPr>
        <w:t>от  29.12.2022</w:t>
      </w:r>
      <w:proofErr w:type="gramEnd"/>
      <w:r w:rsidRPr="001039FD">
        <w:rPr>
          <w:rFonts w:ascii="Times New Roman" w:eastAsia="Times New Roman" w:hAnsi="Times New Roman" w:cs="Times New Roman"/>
          <w:lang w:eastAsia="ru-RU"/>
        </w:rPr>
        <w:t xml:space="preserve"> г. № 591, изложив его в редакции согласно к настоящему постановлению.</w:t>
      </w:r>
    </w:p>
    <w:p w14:paraId="0F7C01F1" w14:textId="77777777" w:rsidR="001039FD" w:rsidRPr="001039FD" w:rsidRDefault="001039FD" w:rsidP="001039FD">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1039FD">
        <w:rPr>
          <w:rFonts w:ascii="Times New Roman" w:eastAsia="Times New Roman" w:hAnsi="Times New Roman" w:cs="Times New Roman"/>
          <w:lang w:eastAsia="ru-RU"/>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29.12.2022г. № 591</w:t>
      </w:r>
    </w:p>
    <w:p w14:paraId="23633765" w14:textId="77777777" w:rsidR="001039FD" w:rsidRPr="001039FD" w:rsidRDefault="001039FD" w:rsidP="001039F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039FD">
        <w:rPr>
          <w:rFonts w:ascii="Times New Roman" w:eastAsia="Times New Roman" w:hAnsi="Times New Roman" w:cs="Times New Roman"/>
          <w:lang w:eastAsia="ru-RU"/>
        </w:rPr>
        <w:t xml:space="preserve">3. Директору МБУ «Благоустройство» </w:t>
      </w:r>
      <w:proofErr w:type="spellStart"/>
      <w:r w:rsidRPr="001039FD">
        <w:rPr>
          <w:rFonts w:ascii="Times New Roman" w:eastAsia="Times New Roman" w:hAnsi="Times New Roman" w:cs="Times New Roman"/>
          <w:lang w:eastAsia="ru-RU"/>
        </w:rPr>
        <w:t>А.Р.Мелиховой</w:t>
      </w:r>
      <w:proofErr w:type="spellEnd"/>
      <w:r w:rsidRPr="001039FD">
        <w:rPr>
          <w:rFonts w:ascii="Times New Roman" w:eastAsia="Times New Roman" w:hAnsi="Times New Roman" w:cs="Times New Roman"/>
          <w:lang w:eastAsia="ru-RU"/>
        </w:rPr>
        <w:t xml:space="preserve">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1039FD">
        <w:rPr>
          <w:rFonts w:ascii="Times New Roman" w:eastAsia="Times New Roman" w:hAnsi="Times New Roman" w:cs="Times New Roman"/>
          <w:lang w:val="en-US" w:eastAsia="ru-RU"/>
        </w:rPr>
        <w:t>http</w:t>
      </w:r>
      <w:r w:rsidRPr="001039FD">
        <w:rPr>
          <w:rFonts w:ascii="Times New Roman" w:eastAsia="Times New Roman" w:hAnsi="Times New Roman" w:cs="Times New Roman"/>
          <w:lang w:eastAsia="ru-RU"/>
        </w:rPr>
        <w:t>://</w:t>
      </w:r>
      <w:r w:rsidRPr="001039FD">
        <w:rPr>
          <w:rFonts w:ascii="Times New Roman" w:eastAsia="Times New Roman" w:hAnsi="Times New Roman" w:cs="Times New Roman"/>
          <w:lang w:val="en-US" w:eastAsia="ru-RU"/>
        </w:rPr>
        <w:t>bus</w:t>
      </w:r>
      <w:r w:rsidRPr="001039FD">
        <w:rPr>
          <w:rFonts w:ascii="Times New Roman" w:eastAsia="Times New Roman" w:hAnsi="Times New Roman" w:cs="Times New Roman"/>
          <w:lang w:eastAsia="ru-RU"/>
        </w:rPr>
        <w:t>.</w:t>
      </w:r>
      <w:r w:rsidRPr="001039FD">
        <w:rPr>
          <w:rFonts w:ascii="Times New Roman" w:eastAsia="Times New Roman" w:hAnsi="Times New Roman" w:cs="Times New Roman"/>
          <w:lang w:val="en-US" w:eastAsia="ru-RU"/>
        </w:rPr>
        <w:t>gov</w:t>
      </w:r>
      <w:r w:rsidRPr="001039FD">
        <w:rPr>
          <w:rFonts w:ascii="Times New Roman" w:eastAsia="Times New Roman" w:hAnsi="Times New Roman" w:cs="Times New Roman"/>
          <w:lang w:eastAsia="ru-RU"/>
        </w:rPr>
        <w:t>.</w:t>
      </w:r>
      <w:proofErr w:type="spellStart"/>
      <w:r w:rsidRPr="001039FD">
        <w:rPr>
          <w:rFonts w:ascii="Times New Roman" w:eastAsia="Times New Roman" w:hAnsi="Times New Roman" w:cs="Times New Roman"/>
          <w:lang w:val="en-US" w:eastAsia="ru-RU"/>
        </w:rPr>
        <w:t>ru</w:t>
      </w:r>
      <w:proofErr w:type="spellEnd"/>
      <w:r w:rsidRPr="001039FD">
        <w:rPr>
          <w:rFonts w:ascii="Times New Roman" w:eastAsia="Times New Roman" w:hAnsi="Times New Roman" w:cs="Times New Roman"/>
          <w:lang w:eastAsia="ru-RU"/>
        </w:rPr>
        <w:t xml:space="preserve"> </w:t>
      </w:r>
    </w:p>
    <w:p w14:paraId="3050E40D" w14:textId="77777777" w:rsidR="001039FD" w:rsidRPr="001039FD" w:rsidRDefault="001039FD" w:rsidP="001039F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039FD">
        <w:rPr>
          <w:rFonts w:ascii="Times New Roman" w:eastAsia="Times New Roman" w:hAnsi="Times New Roman" w:cs="Times New Roman"/>
          <w:lang w:eastAsia="ru-RU"/>
        </w:rPr>
        <w:t>4. Главному специалисту Администрации городского поселения Безенчук (Левину И.Н.):</w:t>
      </w:r>
    </w:p>
    <w:p w14:paraId="2A498FB4" w14:textId="77777777" w:rsidR="001039FD" w:rsidRPr="001039FD" w:rsidRDefault="001039FD" w:rsidP="001039F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039FD">
        <w:rPr>
          <w:rFonts w:ascii="Times New Roman" w:eastAsia="Times New Roman" w:hAnsi="Times New Roman" w:cs="Times New Roman"/>
          <w:lang w:eastAsia="ru-RU"/>
        </w:rPr>
        <w:t>- довести настоящее постановление до заинтересованных лиц под роспись;</w:t>
      </w:r>
    </w:p>
    <w:p w14:paraId="631AC315" w14:textId="77777777" w:rsidR="001039FD" w:rsidRPr="001039FD" w:rsidRDefault="001039FD" w:rsidP="001039F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039FD">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w:t>
      </w:r>
    </w:p>
    <w:p w14:paraId="14BADC8A" w14:textId="77777777" w:rsidR="001039FD" w:rsidRPr="001039FD" w:rsidRDefault="001039FD" w:rsidP="001039F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039FD">
        <w:rPr>
          <w:rFonts w:ascii="Times New Roman" w:eastAsia="Times New Roman" w:hAnsi="Times New Roman" w:cs="Times New Roman"/>
          <w:lang w:eastAsia="ru-RU"/>
        </w:rPr>
        <w:t xml:space="preserve">5. Контроль над выполнением настоящего постановления возложить на главного специалиста – главного </w:t>
      </w:r>
      <w:proofErr w:type="gramStart"/>
      <w:r w:rsidRPr="001039FD">
        <w:rPr>
          <w:rFonts w:ascii="Times New Roman" w:eastAsia="Times New Roman" w:hAnsi="Times New Roman" w:cs="Times New Roman"/>
          <w:lang w:eastAsia="ru-RU"/>
        </w:rPr>
        <w:t>бухгалтера  Администрации</w:t>
      </w:r>
      <w:proofErr w:type="gramEnd"/>
      <w:r w:rsidRPr="001039FD">
        <w:rPr>
          <w:rFonts w:ascii="Times New Roman" w:eastAsia="Times New Roman" w:hAnsi="Times New Roman" w:cs="Times New Roman"/>
          <w:lang w:eastAsia="ru-RU"/>
        </w:rPr>
        <w:t xml:space="preserve"> городского поселения Безенчук (Проскурину О.А.).</w:t>
      </w:r>
    </w:p>
    <w:p w14:paraId="07E78526" w14:textId="5FAB60CA" w:rsidR="00347C57" w:rsidRDefault="00347C57" w:rsidP="001039FD">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4E12776" w14:textId="77777777" w:rsidR="00E94DB0" w:rsidRPr="00EA75CA" w:rsidRDefault="00E94DB0" w:rsidP="0058775E">
      <w:pPr>
        <w:widowControl w:val="0"/>
        <w:autoSpaceDE w:val="0"/>
        <w:autoSpaceDN w:val="0"/>
        <w:adjustRightInd w:val="0"/>
        <w:spacing w:after="0" w:line="240" w:lineRule="auto"/>
        <w:ind w:left="2977" w:firstLine="3119"/>
        <w:jc w:val="right"/>
        <w:rPr>
          <w:rFonts w:ascii="Times New Roman" w:eastAsia="Times New Roman" w:hAnsi="Times New Roman" w:cs="Times New Roman"/>
          <w:sz w:val="8"/>
          <w:szCs w:val="8"/>
          <w:lang w:eastAsia="ru-RU"/>
        </w:rPr>
      </w:pPr>
    </w:p>
    <w:p w14:paraId="4D58F32E" w14:textId="6DD5A407" w:rsidR="00E94DB0" w:rsidRPr="00AA654E" w:rsidRDefault="00E94DB0" w:rsidP="00E94DB0">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w:t>
      </w:r>
      <w:r w:rsidR="00FF42D7" w:rsidRPr="00AA654E">
        <w:rPr>
          <w:rFonts w:ascii="Times New Roman" w:eastAsia="Calibri" w:hAnsi="Times New Roman" w:cs="Times New Roman"/>
          <w:b/>
        </w:rPr>
        <w:t xml:space="preserve">от </w:t>
      </w:r>
      <w:r w:rsidR="00FF42D7">
        <w:rPr>
          <w:rFonts w:ascii="Times New Roman" w:eastAsia="Times New Roman" w:hAnsi="Times New Roman" w:cs="Times New Roman"/>
          <w:b/>
          <w:lang w:eastAsia="zh-CN"/>
        </w:rPr>
        <w:t>17</w:t>
      </w:r>
      <w:r w:rsidR="00FF42D7" w:rsidRPr="00AA654E">
        <w:rPr>
          <w:rFonts w:ascii="Times New Roman" w:eastAsia="Times New Roman" w:hAnsi="Times New Roman" w:cs="Times New Roman"/>
          <w:b/>
          <w:lang w:eastAsia="zh-CN"/>
        </w:rPr>
        <w:t>.</w:t>
      </w:r>
      <w:r w:rsidR="00FF42D7">
        <w:rPr>
          <w:rFonts w:ascii="Times New Roman" w:eastAsia="Times New Roman" w:hAnsi="Times New Roman" w:cs="Times New Roman"/>
          <w:b/>
          <w:lang w:eastAsia="zh-CN"/>
        </w:rPr>
        <w:t>11</w:t>
      </w:r>
      <w:r w:rsidR="00FF42D7" w:rsidRPr="00AA654E">
        <w:rPr>
          <w:rFonts w:ascii="Times New Roman" w:eastAsia="Times New Roman" w:hAnsi="Times New Roman" w:cs="Times New Roman"/>
          <w:b/>
          <w:lang w:eastAsia="zh-CN"/>
        </w:rPr>
        <w:t>.2023</w:t>
      </w:r>
      <w:r w:rsidR="00FF42D7" w:rsidRPr="00AA654E">
        <w:rPr>
          <w:rFonts w:ascii="Times New Roman" w:eastAsia="Calibri" w:hAnsi="Times New Roman" w:cs="Times New Roman"/>
          <w:b/>
        </w:rPr>
        <w:t xml:space="preserve">г № </w:t>
      </w:r>
      <w:r w:rsidR="00FF42D7">
        <w:rPr>
          <w:rFonts w:ascii="Times New Roman" w:eastAsia="Calibri" w:hAnsi="Times New Roman" w:cs="Times New Roman"/>
          <w:b/>
        </w:rPr>
        <w:t>510</w:t>
      </w:r>
    </w:p>
    <w:p w14:paraId="1C0DF31D" w14:textId="683FD143" w:rsidR="00005A85" w:rsidRPr="00005A85" w:rsidRDefault="00E94DB0" w:rsidP="00005A85">
      <w:pPr>
        <w:spacing w:after="0" w:line="240" w:lineRule="auto"/>
        <w:rPr>
          <w:rFonts w:ascii="Times New Roman" w:eastAsia="Times New Roman" w:hAnsi="Times New Roman" w:cs="Times New Roman"/>
          <w:lang w:eastAsia="ru-RU"/>
        </w:rPr>
      </w:pPr>
      <w:r w:rsidRPr="00005A85">
        <w:rPr>
          <w:rFonts w:ascii="Times New Roman" w:eastAsia="Calibri" w:hAnsi="Times New Roman" w:cs="Times New Roman"/>
          <w:bCs/>
        </w:rPr>
        <w:t>«</w:t>
      </w:r>
      <w:r w:rsidR="00005A85" w:rsidRPr="00005A85">
        <w:rPr>
          <w:rFonts w:ascii="Times New Roman" w:eastAsia="Times New Roman" w:hAnsi="Times New Roman" w:cs="Times New Roman"/>
          <w:lang w:eastAsia="ru-RU"/>
        </w:rPr>
        <w:t>О проведении публичных слушаний</w:t>
      </w:r>
      <w:r w:rsidR="00005A85">
        <w:rPr>
          <w:rFonts w:ascii="Times New Roman" w:eastAsia="Times New Roman" w:hAnsi="Times New Roman" w:cs="Times New Roman"/>
          <w:lang w:eastAsia="ru-RU"/>
        </w:rPr>
        <w:t>»</w:t>
      </w:r>
    </w:p>
    <w:p w14:paraId="5E344E70" w14:textId="77777777" w:rsidR="00005A85" w:rsidRPr="00005A85" w:rsidRDefault="00005A85" w:rsidP="00005A85">
      <w:pPr>
        <w:widowControl w:val="0"/>
        <w:tabs>
          <w:tab w:val="num"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 xml:space="preserve">В соответствии с Бюджетным кодексом РФ, Федеральным законом  от 06.10.2003 г № 131-ФЗ «Об общих принципах организации местного самоуправления в РФ», Уставом городского поселения Безенчук муниципального района Безенчукский Самарской области, решением Собрания представителей городского поселения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"Название_поселения"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Безенчук</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муниципального района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"Название_района"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Безенчукский</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Самарской области "Об утверждении Порядка организации и проведения публичных слушаний в городском поселении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"Название_поселения"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Безенчук</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муниципального района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"Название_района"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Безенчукский</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Самарской области" от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Дата_принятия_решения_Собрания_представи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19 февраля</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2010 года №209, </w:t>
      </w:r>
    </w:p>
    <w:p w14:paraId="25A8B5E7" w14:textId="77777777" w:rsidR="00005A85" w:rsidRPr="00005A85" w:rsidRDefault="00005A85" w:rsidP="00005A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ПОСТАНОВЛЯЮ:</w:t>
      </w:r>
    </w:p>
    <w:p w14:paraId="2BFEF7A4" w14:textId="77777777" w:rsidR="00005A85" w:rsidRPr="00005A85" w:rsidRDefault="00005A85" w:rsidP="00005A8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 xml:space="preserve">1. Провести на территории городского поселения Безенчук муниципального района Безенчукский Самарской области публичные слушания по проекту </w:t>
      </w:r>
      <w:proofErr w:type="gramStart"/>
      <w:r w:rsidRPr="00005A85">
        <w:rPr>
          <w:rFonts w:ascii="Times New Roman" w:eastAsia="Times New Roman" w:hAnsi="Times New Roman" w:cs="Times New Roman"/>
          <w:lang w:eastAsia="ru-RU"/>
        </w:rPr>
        <w:t>Решения  Собрания</w:t>
      </w:r>
      <w:proofErr w:type="gramEnd"/>
      <w:r w:rsidRPr="00005A85">
        <w:rPr>
          <w:rFonts w:ascii="Times New Roman" w:eastAsia="Times New Roman" w:hAnsi="Times New Roman" w:cs="Times New Roman"/>
          <w:lang w:eastAsia="ru-RU"/>
        </w:rPr>
        <w:t xml:space="preserve"> представителей городского поселения Безенчук «О бюджете городского поселения Безенчук муниципального района Безенчукский Самарской области на 2024 год и плановый период 2025-2026 годов».</w:t>
      </w:r>
    </w:p>
    <w:p w14:paraId="6F6F117D" w14:textId="77777777" w:rsidR="00005A85" w:rsidRPr="00005A85" w:rsidRDefault="00005A85" w:rsidP="00005A8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 xml:space="preserve">2. Срок проведения публичных слушаний составляет 14 дней с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"Дата_начала_публичных_слушаний"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27 ноября</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2023 года по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"Дата_окончания_публичных_слушаний"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10 декабря</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2023 года.</w:t>
      </w:r>
    </w:p>
    <w:p w14:paraId="12FECA1F" w14:textId="77777777" w:rsidR="00005A85" w:rsidRPr="00005A85" w:rsidRDefault="00005A85" w:rsidP="00005A85">
      <w:pPr>
        <w:widowControl w:val="0"/>
        <w:tabs>
          <w:tab w:val="num" w:pos="0"/>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005A85">
        <w:rPr>
          <w:rFonts w:ascii="Times New Roman" w:eastAsia="Times New Roman" w:hAnsi="Times New Roman" w:cs="Times New Roman"/>
          <w:bCs/>
          <w:lang w:eastAsia="ru-RU"/>
        </w:rPr>
        <w:t>3</w:t>
      </w:r>
      <w:r w:rsidRPr="00005A85">
        <w:rPr>
          <w:rFonts w:ascii="Times New Roman" w:eastAsia="Times New Roman" w:hAnsi="Times New Roman" w:cs="Times New Roman"/>
          <w:lang w:eastAsia="ru-RU"/>
        </w:rPr>
        <w:t xml:space="preserve">. Органом, уполномоченным на организацию и проведение публичных слушаний является Администрация городского поселения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"Название_поселения"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Безенчук</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муниципального района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"Название_района"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Безенчукский</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Самарской области.</w:t>
      </w:r>
    </w:p>
    <w:p w14:paraId="539CB557" w14:textId="77777777" w:rsidR="00005A85" w:rsidRPr="00005A85" w:rsidRDefault="00005A85" w:rsidP="00005A85">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 xml:space="preserve">4. Место проведения публичных слушаний (место ведения протокола публичных слушаний) – </w:t>
      </w:r>
      <w:r w:rsidRPr="00005A85">
        <w:rPr>
          <w:rFonts w:ascii="Times New Roman" w:eastAsia="Times New Roman" w:hAnsi="Times New Roman" w:cs="Times New Roman"/>
          <w:bCs/>
          <w:lang w:eastAsia="ru-RU"/>
        </w:rPr>
        <w:fldChar w:fldCharType="begin"/>
      </w:r>
      <w:r w:rsidRPr="00005A85">
        <w:rPr>
          <w:rFonts w:ascii="Times New Roman" w:eastAsia="Times New Roman" w:hAnsi="Times New Roman" w:cs="Times New Roman"/>
          <w:bCs/>
          <w:lang w:eastAsia="ru-RU"/>
        </w:rPr>
        <w:instrText xml:space="preserve"> MERGEFIELD "Индекс_места_ведения_протокола_публичных" </w:instrText>
      </w:r>
      <w:r w:rsidRPr="00005A85">
        <w:rPr>
          <w:rFonts w:ascii="Times New Roman" w:eastAsia="Times New Roman" w:hAnsi="Times New Roman" w:cs="Times New Roman"/>
          <w:bCs/>
          <w:lang w:eastAsia="ru-RU"/>
        </w:rPr>
        <w:fldChar w:fldCharType="separate"/>
      </w:r>
      <w:r w:rsidRPr="00005A85">
        <w:rPr>
          <w:rFonts w:ascii="Times New Roman" w:eastAsia="Times New Roman" w:hAnsi="Times New Roman" w:cs="Times New Roman"/>
          <w:bCs/>
          <w:noProof/>
          <w:lang w:eastAsia="ru-RU"/>
        </w:rPr>
        <w:t>446250</w:t>
      </w:r>
      <w:r w:rsidRPr="00005A85">
        <w:rPr>
          <w:rFonts w:ascii="Times New Roman" w:eastAsia="Times New Roman" w:hAnsi="Times New Roman" w:cs="Times New Roman"/>
          <w:bCs/>
          <w:lang w:eastAsia="ru-RU"/>
        </w:rPr>
        <w:fldChar w:fldCharType="end"/>
      </w:r>
      <w:r w:rsidRPr="00005A85">
        <w:rPr>
          <w:rFonts w:ascii="Times New Roman" w:eastAsia="Times New Roman" w:hAnsi="Times New Roman" w:cs="Times New Roman"/>
          <w:bCs/>
          <w:lang w:eastAsia="ru-RU"/>
        </w:rPr>
        <w:t xml:space="preserve">, </w:t>
      </w:r>
      <w:r w:rsidRPr="00005A85">
        <w:rPr>
          <w:rFonts w:ascii="Times New Roman" w:eastAsia="Times New Roman" w:hAnsi="Times New Roman" w:cs="Times New Roman"/>
          <w:lang w:eastAsia="ru-RU"/>
        </w:rPr>
        <w:t xml:space="preserve">Самарская область,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"Место_ведения_протокола_публичных_слушан"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w:t>
      </w:r>
    </w:p>
    <w:p w14:paraId="3DE5BFA5" w14:textId="77777777" w:rsidR="00005A85" w:rsidRPr="00005A85" w:rsidRDefault="00005A85" w:rsidP="00005A85">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главного специалиста Администрации.</w:t>
      </w:r>
    </w:p>
    <w:p w14:paraId="31F5EC24" w14:textId="77777777" w:rsidR="00005A85" w:rsidRPr="00005A85" w:rsidRDefault="00005A85" w:rsidP="00005A85">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 xml:space="preserve">6. Мероприятие по информированию жителей поселения по вопросу публичных слушаний состоится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"Дата_проведения_мероприятия_по_информиро"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04 декабря</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2023 года в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"Время_проведения_мероприятия_по_информир"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18.00</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часов по адресу: </w:t>
      </w:r>
      <w:r w:rsidRPr="00005A85">
        <w:rPr>
          <w:rFonts w:ascii="Times New Roman" w:eastAsia="Times New Roman" w:hAnsi="Times New Roman" w:cs="Times New Roman"/>
          <w:bCs/>
          <w:lang w:eastAsia="ru-RU"/>
        </w:rPr>
        <w:fldChar w:fldCharType="begin"/>
      </w:r>
      <w:r w:rsidRPr="00005A85">
        <w:rPr>
          <w:rFonts w:ascii="Times New Roman" w:eastAsia="Times New Roman" w:hAnsi="Times New Roman" w:cs="Times New Roman"/>
          <w:bCs/>
          <w:lang w:eastAsia="ru-RU"/>
        </w:rPr>
        <w:instrText xml:space="preserve"> MERGEFIELD "Индекс_места_ведения_протокола_публичных" </w:instrText>
      </w:r>
      <w:r w:rsidRPr="00005A85">
        <w:rPr>
          <w:rFonts w:ascii="Times New Roman" w:eastAsia="Times New Roman" w:hAnsi="Times New Roman" w:cs="Times New Roman"/>
          <w:bCs/>
          <w:lang w:eastAsia="ru-RU"/>
        </w:rPr>
        <w:fldChar w:fldCharType="separate"/>
      </w:r>
      <w:r w:rsidRPr="00005A85">
        <w:rPr>
          <w:rFonts w:ascii="Times New Roman" w:eastAsia="Times New Roman" w:hAnsi="Times New Roman" w:cs="Times New Roman"/>
          <w:bCs/>
          <w:noProof/>
          <w:lang w:eastAsia="ru-RU"/>
        </w:rPr>
        <w:t>446250</w:t>
      </w:r>
      <w:r w:rsidRPr="00005A85">
        <w:rPr>
          <w:rFonts w:ascii="Times New Roman" w:eastAsia="Times New Roman" w:hAnsi="Times New Roman" w:cs="Times New Roman"/>
          <w:bCs/>
          <w:lang w:eastAsia="ru-RU"/>
        </w:rPr>
        <w:fldChar w:fldCharType="end"/>
      </w:r>
      <w:r w:rsidRPr="00005A85">
        <w:rPr>
          <w:rFonts w:ascii="Times New Roman" w:eastAsia="Times New Roman" w:hAnsi="Times New Roman" w:cs="Times New Roman"/>
          <w:bCs/>
          <w:lang w:eastAsia="ru-RU"/>
        </w:rPr>
        <w:t>,</w:t>
      </w:r>
      <w:r w:rsidRPr="00005A85">
        <w:rPr>
          <w:rFonts w:ascii="Times New Roman" w:eastAsia="Times New Roman" w:hAnsi="Times New Roman" w:cs="Times New Roman"/>
          <w:lang w:eastAsia="ru-RU"/>
        </w:rPr>
        <w:t xml:space="preserve"> Самарская область,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"Место_проведения_мероприятия_по_информир"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 xml:space="preserve">Безенчукский район, поселок городского типа </w:t>
      </w:r>
      <w:r w:rsidRPr="00005A85">
        <w:rPr>
          <w:rFonts w:ascii="Times New Roman" w:eastAsia="Times New Roman" w:hAnsi="Times New Roman" w:cs="Times New Roman"/>
          <w:noProof/>
          <w:lang w:eastAsia="ru-RU"/>
        </w:rPr>
        <w:lastRenderedPageBreak/>
        <w:t>Безенчук, ул. Нефтяников, д.12</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w:t>
      </w:r>
    </w:p>
    <w:p w14:paraId="4270FAB1" w14:textId="77777777" w:rsidR="00005A85" w:rsidRPr="00005A85" w:rsidRDefault="00005A85" w:rsidP="00005A85">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7.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14:paraId="034E3B6F" w14:textId="77777777" w:rsidR="00005A85" w:rsidRPr="00005A85" w:rsidRDefault="00005A85" w:rsidP="00005A85">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 xml:space="preserve">8. Прием замечаний и предложений по вопросу публичных слушаний оканчивается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"Дата_прекращения_приема_замечаний_и_пред"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07 декабря</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2023 года.  </w:t>
      </w:r>
    </w:p>
    <w:p w14:paraId="6B4AD0B6" w14:textId="77777777" w:rsidR="00005A85" w:rsidRPr="00005A85" w:rsidRDefault="00005A85" w:rsidP="00005A85">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 xml:space="preserve">9. Опубликовать настоящее постановление а также проект решения  Собрания представителей городского поселения Безенчук муниципального района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"Название_района"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Безенчукский</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 xml:space="preserve"> Самарской области «О бюджете городского поселения Безенчук муниципального района Безенчукский Самарской области на 2024 год и плановый период 2025-2026 годов» в газете </w:t>
      </w:r>
      <w:r w:rsidRPr="00005A85">
        <w:rPr>
          <w:rFonts w:ascii="Times New Roman" w:eastAsia="Times New Roman" w:hAnsi="Times New Roman" w:cs="Times New Roman"/>
          <w:lang w:eastAsia="ru-RU"/>
        </w:rPr>
        <w:fldChar w:fldCharType="begin"/>
      </w:r>
      <w:r w:rsidRPr="00005A85">
        <w:rPr>
          <w:rFonts w:ascii="Times New Roman" w:eastAsia="Times New Roman" w:hAnsi="Times New Roman" w:cs="Times New Roman"/>
          <w:lang w:eastAsia="ru-RU"/>
        </w:rPr>
        <w:instrText xml:space="preserve"> MERGEFIELD Название_газеты________________________ </w:instrText>
      </w:r>
      <w:r w:rsidRPr="00005A85">
        <w:rPr>
          <w:rFonts w:ascii="Times New Roman" w:eastAsia="Times New Roman" w:hAnsi="Times New Roman" w:cs="Times New Roman"/>
          <w:lang w:eastAsia="ru-RU"/>
        </w:rPr>
        <w:fldChar w:fldCharType="separate"/>
      </w:r>
      <w:r w:rsidRPr="00005A85">
        <w:rPr>
          <w:rFonts w:ascii="Times New Roman" w:eastAsia="Times New Roman" w:hAnsi="Times New Roman" w:cs="Times New Roman"/>
          <w:noProof/>
          <w:lang w:eastAsia="ru-RU"/>
        </w:rPr>
        <w:t>"Вестник городского поселения Безенчук"</w:t>
      </w:r>
      <w:r w:rsidRPr="00005A85">
        <w:rPr>
          <w:rFonts w:ascii="Times New Roman" w:eastAsia="Times New Roman" w:hAnsi="Times New Roman" w:cs="Times New Roman"/>
          <w:lang w:eastAsia="ru-RU"/>
        </w:rPr>
        <w:fldChar w:fldCharType="end"/>
      </w:r>
      <w:r w:rsidRPr="00005A85">
        <w:rPr>
          <w:rFonts w:ascii="Times New Roman" w:eastAsia="Times New Roman" w:hAnsi="Times New Roman" w:cs="Times New Roman"/>
          <w:lang w:eastAsia="ru-RU"/>
        </w:rPr>
        <w:t>.</w:t>
      </w:r>
    </w:p>
    <w:p w14:paraId="3035C996" w14:textId="77777777" w:rsidR="00005A85" w:rsidRPr="00005A85" w:rsidRDefault="00005A85" w:rsidP="00005A85">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005A85">
        <w:rPr>
          <w:rFonts w:ascii="Times New Roman" w:eastAsia="Times New Roman" w:hAnsi="Times New Roman" w:cs="Times New Roman"/>
          <w:lang w:eastAsia="ru-RU"/>
        </w:rPr>
        <w:t>10. Настоящее постановление вступает в силу со дня его официального опубликования.</w:t>
      </w:r>
    </w:p>
    <w:p w14:paraId="72D1CF65" w14:textId="1A834674" w:rsidR="00E94DB0" w:rsidRDefault="00E94DB0" w:rsidP="00005A85">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FD4CAB4" w14:textId="6989B18B" w:rsidR="00D46730" w:rsidRPr="00051FAE" w:rsidRDefault="0058775E" w:rsidP="00D46730">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w:t>
      </w:r>
    </w:p>
    <w:p w14:paraId="0E1FE292" w14:textId="77777777" w:rsidR="00312A19" w:rsidRPr="00312A19" w:rsidRDefault="00312A19" w:rsidP="00312A19">
      <w:pPr>
        <w:keepNext/>
        <w:spacing w:after="0" w:line="240" w:lineRule="auto"/>
        <w:jc w:val="center"/>
        <w:outlineLvl w:val="0"/>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Собрание представителей городского поселения Безенчук</w:t>
      </w:r>
    </w:p>
    <w:p w14:paraId="56010157" w14:textId="7B3D298D" w:rsidR="00312A19" w:rsidRPr="00312A19" w:rsidRDefault="00312A19" w:rsidP="00312A19">
      <w:pPr>
        <w:keepNext/>
        <w:spacing w:after="0" w:line="240" w:lineRule="auto"/>
        <w:jc w:val="center"/>
        <w:outlineLvl w:val="0"/>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312A19">
        <w:rPr>
          <w:rFonts w:ascii="Times New Roman" w:eastAsia="Times New Roman" w:hAnsi="Times New Roman" w:cs="Times New Roman"/>
          <w:bCs/>
          <w:lang w:eastAsia="ru-RU"/>
        </w:rPr>
        <w:t>Самарской области</w:t>
      </w:r>
    </w:p>
    <w:p w14:paraId="5F800CCD" w14:textId="08011D5E" w:rsidR="00312A19" w:rsidRPr="00312A19" w:rsidRDefault="00312A19" w:rsidP="00312A19">
      <w:pPr>
        <w:keepNext/>
        <w:spacing w:after="0" w:line="240" w:lineRule="auto"/>
        <w:jc w:val="center"/>
        <w:outlineLvl w:val="2"/>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РЕШЕНИЕ ПРОЕКТ</w:t>
      </w:r>
    </w:p>
    <w:p w14:paraId="1D5AF2AD" w14:textId="77777777" w:rsidR="00312A19" w:rsidRPr="00312A19" w:rsidRDefault="00312A19" w:rsidP="00312A19">
      <w:pPr>
        <w:spacing w:after="0" w:line="240" w:lineRule="auto"/>
        <w:jc w:val="center"/>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О бюджете городского поселения Безенчук</w:t>
      </w:r>
    </w:p>
    <w:p w14:paraId="451CAB4B" w14:textId="77777777" w:rsidR="00312A19" w:rsidRPr="00312A19" w:rsidRDefault="00312A19" w:rsidP="00312A19">
      <w:pPr>
        <w:spacing w:after="0" w:line="240" w:lineRule="auto"/>
        <w:jc w:val="center"/>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 xml:space="preserve"> муниципального </w:t>
      </w:r>
      <w:proofErr w:type="gramStart"/>
      <w:r w:rsidRPr="00312A19">
        <w:rPr>
          <w:rFonts w:ascii="Times New Roman" w:eastAsia="Times New Roman" w:hAnsi="Times New Roman" w:cs="Times New Roman"/>
          <w:bCs/>
          <w:lang w:eastAsia="ru-RU"/>
        </w:rPr>
        <w:t>района  Безенчукский</w:t>
      </w:r>
      <w:proofErr w:type="gramEnd"/>
      <w:r w:rsidRPr="00312A19">
        <w:rPr>
          <w:rFonts w:ascii="Times New Roman" w:eastAsia="Times New Roman" w:hAnsi="Times New Roman" w:cs="Times New Roman"/>
          <w:bCs/>
          <w:lang w:eastAsia="ru-RU"/>
        </w:rPr>
        <w:t xml:space="preserve"> Самарской области</w:t>
      </w:r>
    </w:p>
    <w:p w14:paraId="77E42AEB" w14:textId="77777777" w:rsidR="00312A19" w:rsidRPr="00312A19" w:rsidRDefault="00312A19" w:rsidP="00312A19">
      <w:pPr>
        <w:spacing w:after="0" w:line="240" w:lineRule="auto"/>
        <w:jc w:val="center"/>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 xml:space="preserve">  на 2024 год и плановый период 2025-2026 </w:t>
      </w:r>
      <w:proofErr w:type="spellStart"/>
      <w:r w:rsidRPr="00312A19">
        <w:rPr>
          <w:rFonts w:ascii="Times New Roman" w:eastAsia="Times New Roman" w:hAnsi="Times New Roman" w:cs="Times New Roman"/>
          <w:bCs/>
          <w:lang w:eastAsia="ru-RU"/>
        </w:rPr>
        <w:t>г.г</w:t>
      </w:r>
      <w:proofErr w:type="spellEnd"/>
      <w:r w:rsidRPr="00312A19">
        <w:rPr>
          <w:rFonts w:ascii="Times New Roman" w:eastAsia="Times New Roman" w:hAnsi="Times New Roman" w:cs="Times New Roman"/>
          <w:bCs/>
          <w:lang w:eastAsia="ru-RU"/>
        </w:rPr>
        <w:t>.</w:t>
      </w:r>
    </w:p>
    <w:p w14:paraId="289DABB1" w14:textId="77777777" w:rsidR="00312A19" w:rsidRPr="00312A19" w:rsidRDefault="00312A19" w:rsidP="00312A19">
      <w:pPr>
        <w:spacing w:after="0" w:line="240" w:lineRule="auto"/>
        <w:rPr>
          <w:rFonts w:ascii="Times New Roman" w:eastAsia="Times New Roman" w:hAnsi="Times New Roman" w:cs="Times New Roman"/>
          <w:b/>
          <w:bCs/>
          <w:color w:val="000000"/>
          <w:lang w:eastAsia="ru-RU"/>
        </w:rPr>
      </w:pPr>
      <w:r w:rsidRPr="00312A19">
        <w:rPr>
          <w:rFonts w:ascii="Times New Roman" w:eastAsia="Times New Roman" w:hAnsi="Times New Roman" w:cs="Times New Roman"/>
          <w:b/>
          <w:bCs/>
          <w:color w:val="000000"/>
          <w:lang w:eastAsia="ru-RU"/>
        </w:rPr>
        <w:t xml:space="preserve">Статья 1 </w:t>
      </w:r>
    </w:p>
    <w:p w14:paraId="43D06092"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bCs/>
          <w:color w:val="000000"/>
          <w:lang w:eastAsia="ru-RU"/>
        </w:rPr>
        <w:t>1.</w:t>
      </w:r>
      <w:r w:rsidRPr="00312A19">
        <w:rPr>
          <w:rFonts w:ascii="Times New Roman" w:eastAsia="Times New Roman" w:hAnsi="Times New Roman" w:cs="Times New Roman"/>
          <w:b/>
          <w:bCs/>
          <w:color w:val="000000"/>
          <w:lang w:eastAsia="ru-RU"/>
        </w:rPr>
        <w:t xml:space="preserve"> </w:t>
      </w:r>
      <w:r w:rsidRPr="00312A19">
        <w:rPr>
          <w:rFonts w:ascii="Times New Roman" w:eastAsia="Times New Roman" w:hAnsi="Times New Roman" w:cs="Times New Roman"/>
          <w:color w:val="000000"/>
          <w:lang w:eastAsia="ru-RU"/>
        </w:rPr>
        <w:t>Утвердить основные характеристики бюджета городского поселения на 2024 год:</w:t>
      </w:r>
    </w:p>
    <w:p w14:paraId="2C158E84"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 xml:space="preserve">общий объём доходов </w:t>
      </w:r>
      <w:proofErr w:type="gramStart"/>
      <w:r w:rsidRPr="00312A19">
        <w:rPr>
          <w:rFonts w:ascii="Times New Roman" w:eastAsia="Times New Roman" w:hAnsi="Times New Roman" w:cs="Times New Roman"/>
          <w:color w:val="000000"/>
          <w:lang w:eastAsia="ru-RU"/>
        </w:rPr>
        <w:t>–  92</w:t>
      </w:r>
      <w:proofErr w:type="gramEnd"/>
      <w:r w:rsidRPr="00312A19">
        <w:rPr>
          <w:rFonts w:ascii="Times New Roman" w:eastAsia="Times New Roman" w:hAnsi="Times New Roman" w:cs="Times New Roman"/>
          <w:color w:val="000000"/>
          <w:lang w:eastAsia="ru-RU"/>
        </w:rPr>
        <w:t xml:space="preserve"> 178  тыс. рублей;</w:t>
      </w:r>
    </w:p>
    <w:p w14:paraId="520930C0"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 xml:space="preserve">общий объём расходов – 92 </w:t>
      </w:r>
      <w:proofErr w:type="gramStart"/>
      <w:r w:rsidRPr="00312A19">
        <w:rPr>
          <w:rFonts w:ascii="Times New Roman" w:eastAsia="Times New Roman" w:hAnsi="Times New Roman" w:cs="Times New Roman"/>
          <w:color w:val="000000"/>
          <w:lang w:eastAsia="ru-RU"/>
        </w:rPr>
        <w:t>178  тыс.</w:t>
      </w:r>
      <w:proofErr w:type="gramEnd"/>
      <w:r w:rsidRPr="00312A19">
        <w:rPr>
          <w:rFonts w:ascii="Times New Roman" w:eastAsia="Times New Roman" w:hAnsi="Times New Roman" w:cs="Times New Roman"/>
          <w:color w:val="000000"/>
          <w:lang w:eastAsia="ru-RU"/>
        </w:rPr>
        <w:t xml:space="preserve"> рублей;</w:t>
      </w:r>
    </w:p>
    <w:p w14:paraId="45A00493"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дефицит – 0 тыс. рублей.</w:t>
      </w:r>
    </w:p>
    <w:p w14:paraId="6E3D7781"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2025 года: </w:t>
      </w:r>
    </w:p>
    <w:p w14:paraId="471E73BE"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общий объём доходов –   94 930 тыс. рублей;</w:t>
      </w:r>
    </w:p>
    <w:p w14:paraId="764B1ECE"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 xml:space="preserve">общий объём расходов </w:t>
      </w:r>
      <w:proofErr w:type="gramStart"/>
      <w:r w:rsidRPr="00312A19">
        <w:rPr>
          <w:rFonts w:ascii="Times New Roman" w:eastAsia="Times New Roman" w:hAnsi="Times New Roman" w:cs="Times New Roman"/>
          <w:color w:val="000000"/>
          <w:lang w:eastAsia="ru-RU"/>
        </w:rPr>
        <w:t>–  94</w:t>
      </w:r>
      <w:proofErr w:type="gramEnd"/>
      <w:r w:rsidRPr="00312A19">
        <w:rPr>
          <w:rFonts w:ascii="Times New Roman" w:eastAsia="Times New Roman" w:hAnsi="Times New Roman" w:cs="Times New Roman"/>
          <w:color w:val="000000"/>
          <w:lang w:eastAsia="ru-RU"/>
        </w:rPr>
        <w:t xml:space="preserve"> 930 тыс. рублей; </w:t>
      </w:r>
    </w:p>
    <w:p w14:paraId="3AE9BC6C"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дефицит – 0 тыс. рублей.</w:t>
      </w:r>
    </w:p>
    <w:p w14:paraId="58AD124C"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2026 года: </w:t>
      </w:r>
    </w:p>
    <w:p w14:paraId="02A3DD7B"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общий объём доходов –   98 842 тыс. рублей;</w:t>
      </w:r>
    </w:p>
    <w:p w14:paraId="6374726D"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 xml:space="preserve">общий объём расходов </w:t>
      </w:r>
      <w:proofErr w:type="gramStart"/>
      <w:r w:rsidRPr="00312A19">
        <w:rPr>
          <w:rFonts w:ascii="Times New Roman" w:eastAsia="Times New Roman" w:hAnsi="Times New Roman" w:cs="Times New Roman"/>
          <w:color w:val="000000"/>
          <w:lang w:eastAsia="ru-RU"/>
        </w:rPr>
        <w:t>–  98</w:t>
      </w:r>
      <w:proofErr w:type="gramEnd"/>
      <w:r w:rsidRPr="00312A19">
        <w:rPr>
          <w:rFonts w:ascii="Times New Roman" w:eastAsia="Times New Roman" w:hAnsi="Times New Roman" w:cs="Times New Roman"/>
          <w:color w:val="000000"/>
          <w:lang w:eastAsia="ru-RU"/>
        </w:rPr>
        <w:t xml:space="preserve"> 842  тыс. рублей; </w:t>
      </w:r>
    </w:p>
    <w:p w14:paraId="0556A907" w14:textId="77777777" w:rsidR="00312A19" w:rsidRPr="00312A19" w:rsidRDefault="00312A19" w:rsidP="00312A19">
      <w:pPr>
        <w:spacing w:after="0" w:line="240" w:lineRule="auto"/>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дефицит – 0 тыс. рублей.</w:t>
      </w:r>
    </w:p>
    <w:p w14:paraId="3D53375E" w14:textId="77777777" w:rsidR="00312A19" w:rsidRPr="00312A19" w:rsidRDefault="00312A19" w:rsidP="00312A19">
      <w:pPr>
        <w:spacing w:after="0" w:line="240" w:lineRule="auto"/>
        <w:rPr>
          <w:rFonts w:ascii="Times New Roman" w:eastAsia="Times New Roman" w:hAnsi="Times New Roman" w:cs="Times New Roman"/>
          <w:b/>
          <w:bCs/>
          <w:color w:val="000000"/>
          <w:lang w:eastAsia="ru-RU"/>
        </w:rPr>
      </w:pPr>
      <w:r w:rsidRPr="00312A19">
        <w:rPr>
          <w:rFonts w:ascii="Times New Roman" w:eastAsia="Times New Roman" w:hAnsi="Times New Roman" w:cs="Times New Roman"/>
          <w:b/>
          <w:bCs/>
          <w:color w:val="000000"/>
          <w:lang w:eastAsia="ru-RU"/>
        </w:rPr>
        <w:t>Статья 2</w:t>
      </w:r>
    </w:p>
    <w:p w14:paraId="3C7FE166" w14:textId="77777777" w:rsidR="00312A19" w:rsidRPr="00312A19" w:rsidRDefault="00312A19" w:rsidP="00312A19">
      <w:pPr>
        <w:spacing w:after="0" w:line="240" w:lineRule="auto"/>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Утвердить общий объем условно утвержденных расходов:</w:t>
      </w:r>
    </w:p>
    <w:p w14:paraId="10F6CE24" w14:textId="77777777" w:rsidR="00312A19" w:rsidRPr="00312A19" w:rsidRDefault="00312A19" w:rsidP="00312A19">
      <w:pPr>
        <w:spacing w:after="0" w:line="240" w:lineRule="auto"/>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 xml:space="preserve">на 2025 год </w:t>
      </w:r>
      <w:proofErr w:type="gramStart"/>
      <w:r w:rsidRPr="00312A19">
        <w:rPr>
          <w:rFonts w:ascii="Times New Roman" w:eastAsia="Times New Roman" w:hAnsi="Times New Roman" w:cs="Times New Roman"/>
          <w:lang w:eastAsia="ru-RU"/>
        </w:rPr>
        <w:t>–  2</w:t>
      </w:r>
      <w:proofErr w:type="gramEnd"/>
      <w:r w:rsidRPr="00312A19">
        <w:rPr>
          <w:rFonts w:ascii="Times New Roman" w:eastAsia="Times New Roman" w:hAnsi="Times New Roman" w:cs="Times New Roman"/>
          <w:lang w:eastAsia="ru-RU"/>
        </w:rPr>
        <w:t xml:space="preserve"> 375  тыс. рублей;</w:t>
      </w:r>
    </w:p>
    <w:p w14:paraId="674EE483" w14:textId="77777777" w:rsidR="00312A19" w:rsidRPr="00312A19" w:rsidRDefault="00312A19" w:rsidP="00312A19">
      <w:pPr>
        <w:spacing w:after="0" w:line="240" w:lineRule="auto"/>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 xml:space="preserve">на 2026 год </w:t>
      </w:r>
      <w:proofErr w:type="gramStart"/>
      <w:r w:rsidRPr="00312A19">
        <w:rPr>
          <w:rFonts w:ascii="Times New Roman" w:eastAsia="Times New Roman" w:hAnsi="Times New Roman" w:cs="Times New Roman"/>
          <w:lang w:eastAsia="ru-RU"/>
        </w:rPr>
        <w:t>–  4</w:t>
      </w:r>
      <w:proofErr w:type="gramEnd"/>
      <w:r w:rsidRPr="00312A19">
        <w:rPr>
          <w:rFonts w:ascii="Times New Roman" w:eastAsia="Times New Roman" w:hAnsi="Times New Roman" w:cs="Times New Roman"/>
          <w:lang w:eastAsia="ru-RU"/>
        </w:rPr>
        <w:t xml:space="preserve"> 945 тыс. рублей. </w:t>
      </w:r>
    </w:p>
    <w:p w14:paraId="42034304" w14:textId="77777777" w:rsidR="00312A19" w:rsidRPr="00312A19" w:rsidRDefault="00312A19" w:rsidP="00312A19">
      <w:pPr>
        <w:spacing w:after="0" w:line="240" w:lineRule="auto"/>
        <w:rPr>
          <w:rFonts w:ascii="Times New Roman" w:eastAsia="Times New Roman" w:hAnsi="Times New Roman" w:cs="Times New Roman"/>
          <w:b/>
          <w:lang w:eastAsia="ru-RU"/>
        </w:rPr>
      </w:pPr>
      <w:r w:rsidRPr="00312A19">
        <w:rPr>
          <w:rFonts w:ascii="Times New Roman" w:eastAsia="Times New Roman" w:hAnsi="Times New Roman" w:cs="Times New Roman"/>
          <w:b/>
          <w:lang w:eastAsia="ru-RU"/>
        </w:rPr>
        <w:t>Статья 3</w:t>
      </w:r>
    </w:p>
    <w:p w14:paraId="122ED935" w14:textId="77777777" w:rsidR="00312A19" w:rsidRPr="00312A19" w:rsidRDefault="00312A19" w:rsidP="00312A19">
      <w:pPr>
        <w:widowControl w:val="0"/>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2024 году, в размере 0 тыс. рублей.</w:t>
      </w:r>
    </w:p>
    <w:p w14:paraId="0F451F6B" w14:textId="77777777" w:rsidR="00312A19" w:rsidRPr="00312A19" w:rsidRDefault="00312A19" w:rsidP="00312A19">
      <w:pPr>
        <w:spacing w:after="0" w:line="240" w:lineRule="auto"/>
        <w:rPr>
          <w:rFonts w:ascii="Times New Roman" w:eastAsia="Times New Roman" w:hAnsi="Times New Roman" w:cs="Times New Roman"/>
          <w:b/>
          <w:lang w:eastAsia="ru-RU"/>
        </w:rPr>
      </w:pPr>
      <w:r w:rsidRPr="00312A19">
        <w:rPr>
          <w:rFonts w:ascii="Times New Roman" w:eastAsia="Times New Roman" w:hAnsi="Times New Roman" w:cs="Times New Roman"/>
          <w:b/>
          <w:color w:val="000000"/>
          <w:lang w:eastAsia="ru-RU"/>
        </w:rPr>
        <w:t>Статья 4</w:t>
      </w:r>
    </w:p>
    <w:p w14:paraId="69D30D5B" w14:textId="77777777" w:rsidR="00312A19" w:rsidRPr="00312A19" w:rsidRDefault="00312A19" w:rsidP="00312A19">
      <w:pPr>
        <w:numPr>
          <w:ilvl w:val="0"/>
          <w:numId w:val="18"/>
        </w:numPr>
        <w:spacing w:after="0" w:line="240" w:lineRule="auto"/>
        <w:ind w:left="0" w:firstLine="0"/>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14:paraId="60B452D1"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на 2024 год в сумме 1 179 тыс. рублей;</w:t>
      </w:r>
    </w:p>
    <w:p w14:paraId="00DA1850"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на 2025 год в сумме    0 тыс. рублей;</w:t>
      </w:r>
    </w:p>
    <w:p w14:paraId="49E35641"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на 2026 год в сумме    0 тыс. рублей;</w:t>
      </w:r>
    </w:p>
    <w:p w14:paraId="5368A15E"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312A19">
        <w:rPr>
          <w:rFonts w:ascii="Times New Roman" w:eastAsia="Times New Roman" w:hAnsi="Times New Roman" w:cs="Times New Roman"/>
          <w:b/>
          <w:bCs/>
          <w:spacing w:val="-6"/>
          <w:lang w:eastAsia="ru-RU"/>
        </w:rPr>
        <w:t>Статья 5</w:t>
      </w:r>
    </w:p>
    <w:p w14:paraId="70037108"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312A19">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14:paraId="4F143099" w14:textId="77777777" w:rsidR="00312A19" w:rsidRPr="00312A19" w:rsidRDefault="00312A19" w:rsidP="00312A19">
      <w:pPr>
        <w:widowControl w:val="0"/>
        <w:spacing w:after="0" w:line="240" w:lineRule="auto"/>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 xml:space="preserve">в 2024 году в сумме 500 тыс. рублей; </w:t>
      </w:r>
    </w:p>
    <w:p w14:paraId="54993E9D" w14:textId="77777777" w:rsidR="00312A19" w:rsidRPr="00312A19" w:rsidRDefault="00312A19" w:rsidP="00312A19">
      <w:pPr>
        <w:widowControl w:val="0"/>
        <w:spacing w:after="0" w:line="240" w:lineRule="auto"/>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в 2025 году в сумме 500 тыс. рублей;</w:t>
      </w:r>
    </w:p>
    <w:p w14:paraId="1603EF7E" w14:textId="77777777" w:rsidR="00312A19" w:rsidRPr="00312A19" w:rsidRDefault="00312A19" w:rsidP="00312A19">
      <w:pPr>
        <w:widowControl w:val="0"/>
        <w:spacing w:after="0" w:line="240" w:lineRule="auto"/>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 xml:space="preserve">в 2026 году в сумме 500 тыс. рублей. </w:t>
      </w:r>
    </w:p>
    <w:p w14:paraId="2B19C42D"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312A19">
        <w:rPr>
          <w:rFonts w:ascii="Times New Roman" w:eastAsia="Times New Roman" w:hAnsi="Times New Roman" w:cs="Times New Roman"/>
          <w:b/>
          <w:bCs/>
          <w:spacing w:val="-6"/>
          <w:lang w:eastAsia="ru-RU"/>
        </w:rPr>
        <w:t>Статья 6</w:t>
      </w:r>
    </w:p>
    <w:p w14:paraId="1687C54C"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14:paraId="71A8AB01"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 xml:space="preserve">на 2024 год в сумме 10 </w:t>
      </w:r>
      <w:proofErr w:type="gramStart"/>
      <w:r w:rsidRPr="00312A19">
        <w:rPr>
          <w:rFonts w:ascii="Times New Roman" w:eastAsia="Times New Roman" w:hAnsi="Times New Roman" w:cs="Times New Roman"/>
          <w:bCs/>
          <w:spacing w:val="-6"/>
          <w:lang w:eastAsia="ru-RU"/>
        </w:rPr>
        <w:t>607  тыс.</w:t>
      </w:r>
      <w:proofErr w:type="gramEnd"/>
      <w:r w:rsidRPr="00312A19">
        <w:rPr>
          <w:rFonts w:ascii="Times New Roman" w:eastAsia="Times New Roman" w:hAnsi="Times New Roman" w:cs="Times New Roman"/>
          <w:bCs/>
          <w:spacing w:val="-6"/>
          <w:lang w:eastAsia="ru-RU"/>
        </w:rPr>
        <w:t xml:space="preserve"> рублей;</w:t>
      </w:r>
    </w:p>
    <w:p w14:paraId="6EB5409E"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 xml:space="preserve">на 2025 год в сумме 10 </w:t>
      </w:r>
      <w:proofErr w:type="gramStart"/>
      <w:r w:rsidRPr="00312A19">
        <w:rPr>
          <w:rFonts w:ascii="Times New Roman" w:eastAsia="Times New Roman" w:hAnsi="Times New Roman" w:cs="Times New Roman"/>
          <w:bCs/>
          <w:spacing w:val="-6"/>
          <w:lang w:eastAsia="ru-RU"/>
        </w:rPr>
        <w:t>930  тыс.</w:t>
      </w:r>
      <w:proofErr w:type="gramEnd"/>
      <w:r w:rsidRPr="00312A19">
        <w:rPr>
          <w:rFonts w:ascii="Times New Roman" w:eastAsia="Times New Roman" w:hAnsi="Times New Roman" w:cs="Times New Roman"/>
          <w:bCs/>
          <w:spacing w:val="-6"/>
          <w:lang w:eastAsia="ru-RU"/>
        </w:rPr>
        <w:t xml:space="preserve"> рублей;</w:t>
      </w:r>
    </w:p>
    <w:p w14:paraId="3A7CE5F5"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 xml:space="preserve">на 2026 год в сумме 11 </w:t>
      </w:r>
      <w:proofErr w:type="gramStart"/>
      <w:r w:rsidRPr="00312A19">
        <w:rPr>
          <w:rFonts w:ascii="Times New Roman" w:eastAsia="Times New Roman" w:hAnsi="Times New Roman" w:cs="Times New Roman"/>
          <w:bCs/>
          <w:spacing w:val="-6"/>
          <w:lang w:eastAsia="ru-RU"/>
        </w:rPr>
        <w:t>182  тыс.</w:t>
      </w:r>
      <w:proofErr w:type="gramEnd"/>
      <w:r w:rsidRPr="00312A19">
        <w:rPr>
          <w:rFonts w:ascii="Times New Roman" w:eastAsia="Times New Roman" w:hAnsi="Times New Roman" w:cs="Times New Roman"/>
          <w:bCs/>
          <w:spacing w:val="-6"/>
          <w:lang w:eastAsia="ru-RU"/>
        </w:rPr>
        <w:t xml:space="preserve"> рублей.</w:t>
      </w:r>
    </w:p>
    <w:p w14:paraId="400AA4D1" w14:textId="77777777" w:rsidR="00312A19" w:rsidRPr="00312A19" w:rsidRDefault="00312A19" w:rsidP="00312A19">
      <w:pPr>
        <w:widowControl w:val="0"/>
        <w:spacing w:after="0" w:line="240" w:lineRule="auto"/>
        <w:jc w:val="both"/>
        <w:rPr>
          <w:rFonts w:ascii="Times New Roman" w:eastAsia="Times New Roman" w:hAnsi="Times New Roman" w:cs="Times New Roman"/>
          <w:b/>
          <w:bCs/>
          <w:lang w:eastAsia="ru-RU"/>
        </w:rPr>
      </w:pPr>
      <w:r w:rsidRPr="00312A19">
        <w:rPr>
          <w:rFonts w:ascii="Times New Roman" w:eastAsia="Times New Roman" w:hAnsi="Times New Roman" w:cs="Times New Roman"/>
          <w:b/>
          <w:bCs/>
          <w:lang w:eastAsia="ru-RU"/>
        </w:rPr>
        <w:t>Статья 7</w:t>
      </w:r>
    </w:p>
    <w:p w14:paraId="7361BFFD"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14:paraId="080F337E" w14:textId="77777777" w:rsidR="00312A19" w:rsidRPr="00312A19" w:rsidRDefault="00312A19" w:rsidP="00312A19">
      <w:pPr>
        <w:widowControl w:val="0"/>
        <w:numPr>
          <w:ilvl w:val="0"/>
          <w:numId w:val="19"/>
        </w:numPr>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на 2024 год согласно Приложению 1 к настоящему Решению.</w:t>
      </w:r>
    </w:p>
    <w:p w14:paraId="4A370F83" w14:textId="77777777" w:rsidR="00312A19" w:rsidRPr="00312A19" w:rsidRDefault="00312A19" w:rsidP="00312A19">
      <w:pPr>
        <w:widowControl w:val="0"/>
        <w:numPr>
          <w:ilvl w:val="0"/>
          <w:numId w:val="19"/>
        </w:numPr>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на плановый период 2025-2026 годов согласно Приложению 2 к настоящему Решению</w:t>
      </w:r>
    </w:p>
    <w:p w14:paraId="63F2A9B6" w14:textId="77777777" w:rsidR="00312A19" w:rsidRPr="00312A19" w:rsidRDefault="00312A19" w:rsidP="00312A19">
      <w:pPr>
        <w:widowControl w:val="0"/>
        <w:spacing w:after="0" w:line="240" w:lineRule="auto"/>
        <w:jc w:val="both"/>
        <w:rPr>
          <w:rFonts w:ascii="Times New Roman" w:eastAsia="Times New Roman" w:hAnsi="Times New Roman" w:cs="Times New Roman"/>
          <w:b/>
          <w:bCs/>
          <w:lang w:eastAsia="ru-RU"/>
        </w:rPr>
      </w:pPr>
      <w:r w:rsidRPr="00312A19">
        <w:rPr>
          <w:rFonts w:ascii="Times New Roman" w:eastAsia="Times New Roman" w:hAnsi="Times New Roman" w:cs="Times New Roman"/>
          <w:b/>
          <w:bCs/>
          <w:lang w:eastAsia="ru-RU"/>
        </w:rPr>
        <w:t>Статья 8</w:t>
      </w:r>
    </w:p>
    <w:p w14:paraId="6F658661" w14:textId="77777777" w:rsidR="00312A19" w:rsidRPr="00312A19" w:rsidRDefault="00312A19" w:rsidP="00312A19">
      <w:pPr>
        <w:widowControl w:val="0"/>
        <w:spacing w:after="0" w:line="240" w:lineRule="auto"/>
        <w:jc w:val="both"/>
        <w:rPr>
          <w:rFonts w:ascii="Times New Roman" w:eastAsia="Times New Roman" w:hAnsi="Times New Roman" w:cs="Times New Roman"/>
          <w:b/>
          <w:bCs/>
          <w:lang w:eastAsia="ru-RU"/>
        </w:rPr>
      </w:pPr>
      <w:r w:rsidRPr="00312A19">
        <w:rPr>
          <w:rFonts w:ascii="Times New Roman" w:eastAsia="Times New Roman" w:hAnsi="Times New Roman" w:cs="Times New Roman"/>
          <w:lang w:eastAsia="ru-RU"/>
        </w:rPr>
        <w:t xml:space="preserve">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w:t>
      </w:r>
      <w:r w:rsidRPr="00312A19">
        <w:rPr>
          <w:rFonts w:ascii="Times New Roman" w:eastAsia="Times New Roman" w:hAnsi="Times New Roman" w:cs="Times New Roman"/>
          <w:lang w:eastAsia="ru-RU"/>
        </w:rPr>
        <w:lastRenderedPageBreak/>
        <w:t>расходов бюджета городского поселения:</w:t>
      </w:r>
    </w:p>
    <w:p w14:paraId="24E11A38" w14:textId="77777777" w:rsidR="00312A19" w:rsidRPr="00312A19" w:rsidRDefault="00312A19" w:rsidP="00FD5A03">
      <w:pPr>
        <w:widowControl w:val="0"/>
        <w:numPr>
          <w:ilvl w:val="0"/>
          <w:numId w:val="20"/>
        </w:numPr>
        <w:tabs>
          <w:tab w:val="clear" w:pos="927"/>
          <w:tab w:val="num"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на 2024 год согласно Приложению 3 к настоящему Решению.</w:t>
      </w:r>
    </w:p>
    <w:p w14:paraId="6AB7AE3B" w14:textId="77777777" w:rsidR="00312A19" w:rsidRPr="00312A19" w:rsidRDefault="00312A19" w:rsidP="00FD5A03">
      <w:pPr>
        <w:widowControl w:val="0"/>
        <w:numPr>
          <w:ilvl w:val="0"/>
          <w:numId w:val="20"/>
        </w:numPr>
        <w:tabs>
          <w:tab w:val="clear" w:pos="927"/>
          <w:tab w:val="num"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на плановый период 2025-2026 годов согласно Приложению 4 к настоящему Решению</w:t>
      </w:r>
    </w:p>
    <w:p w14:paraId="680AD39E" w14:textId="77777777" w:rsidR="00312A19" w:rsidRPr="00312A19" w:rsidRDefault="00312A19" w:rsidP="00312A19">
      <w:pPr>
        <w:widowControl w:val="0"/>
        <w:spacing w:after="0" w:line="240" w:lineRule="auto"/>
        <w:jc w:val="both"/>
        <w:rPr>
          <w:rFonts w:ascii="Times New Roman" w:eastAsia="Times New Roman" w:hAnsi="Times New Roman" w:cs="Times New Roman"/>
          <w:b/>
          <w:bCs/>
          <w:lang w:eastAsia="ru-RU"/>
        </w:rPr>
      </w:pPr>
      <w:r w:rsidRPr="00312A19">
        <w:rPr>
          <w:rFonts w:ascii="Times New Roman" w:eastAsia="Times New Roman" w:hAnsi="Times New Roman" w:cs="Times New Roman"/>
          <w:b/>
          <w:bCs/>
          <w:lang w:eastAsia="ru-RU"/>
        </w:rPr>
        <w:t>Статья 9</w:t>
      </w:r>
    </w:p>
    <w:p w14:paraId="02653F40"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14:paraId="01382E7B"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2024 год в сумме 7 247 тыс. рублей;</w:t>
      </w:r>
    </w:p>
    <w:p w14:paraId="635BC8F3"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2024 год в сумме 0 тыс. рублей;</w:t>
      </w:r>
    </w:p>
    <w:p w14:paraId="5338FFD1"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2025 год в сумме 0 тыс. рублей.</w:t>
      </w:r>
    </w:p>
    <w:p w14:paraId="35F422DE" w14:textId="77777777" w:rsidR="00312A19" w:rsidRPr="00312A19" w:rsidRDefault="00312A19" w:rsidP="00312A19">
      <w:pPr>
        <w:spacing w:after="0" w:line="240" w:lineRule="auto"/>
        <w:jc w:val="both"/>
        <w:rPr>
          <w:rFonts w:ascii="Times New Roman" w:eastAsia="Times New Roman" w:hAnsi="Times New Roman" w:cs="Times New Roman"/>
          <w:b/>
          <w:lang w:eastAsia="ru-RU"/>
        </w:rPr>
      </w:pPr>
      <w:r w:rsidRPr="00312A19">
        <w:rPr>
          <w:rFonts w:ascii="Times New Roman" w:eastAsia="Times New Roman" w:hAnsi="Times New Roman" w:cs="Times New Roman"/>
          <w:b/>
          <w:lang w:eastAsia="ru-RU"/>
        </w:rPr>
        <w:t>Статья 10</w:t>
      </w:r>
    </w:p>
    <w:p w14:paraId="71EA6B5F"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 xml:space="preserve">Установить, что в 2024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14:paraId="49261BB7"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14:paraId="56020D3A"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2024 год в сумме 30 тыс. рублей;</w:t>
      </w:r>
    </w:p>
    <w:p w14:paraId="27C24A6E"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2025 год в сумме 30 тыс. рублей;</w:t>
      </w:r>
    </w:p>
    <w:p w14:paraId="63AE2810"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2026 год в сумме 30 тыс. рублей.</w:t>
      </w:r>
    </w:p>
    <w:p w14:paraId="2B43E04E"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14:paraId="6600D8CA"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2024 год в сумме 0 тыс. рублей;</w:t>
      </w:r>
    </w:p>
    <w:p w14:paraId="4989B006"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2025 год в сумме 0 тыс. рублей;</w:t>
      </w:r>
    </w:p>
    <w:p w14:paraId="4232AC92"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color w:val="FF0000"/>
          <w:spacing w:val="-6"/>
          <w:lang w:eastAsia="ru-RU"/>
        </w:rPr>
      </w:pPr>
      <w:r w:rsidRPr="00312A19">
        <w:rPr>
          <w:rFonts w:ascii="Times New Roman" w:eastAsia="Times New Roman" w:hAnsi="Times New Roman" w:cs="Times New Roman"/>
          <w:bCs/>
          <w:spacing w:val="-6"/>
          <w:lang w:eastAsia="ru-RU"/>
        </w:rPr>
        <w:t>на 2026 год в сумме 0 тыс. рублей</w:t>
      </w:r>
      <w:r w:rsidRPr="00312A19">
        <w:rPr>
          <w:rFonts w:ascii="Times New Roman" w:eastAsia="Times New Roman" w:hAnsi="Times New Roman" w:cs="Times New Roman"/>
          <w:bCs/>
          <w:color w:val="FF0000"/>
          <w:spacing w:val="-6"/>
          <w:lang w:eastAsia="ru-RU"/>
        </w:rPr>
        <w:t>.</w:t>
      </w:r>
    </w:p>
    <w:p w14:paraId="57A86AD4"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312A19">
        <w:rPr>
          <w:rFonts w:ascii="Times New Roman" w:eastAsia="Times New Roman" w:hAnsi="Times New Roman" w:cs="Times New Roman"/>
          <w:b/>
          <w:bCs/>
          <w:spacing w:val="-6"/>
          <w:lang w:eastAsia="ru-RU"/>
        </w:rPr>
        <w:t>Статья 11</w:t>
      </w:r>
    </w:p>
    <w:p w14:paraId="73172A5E"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14:paraId="5AC152CE"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2024 год в сумме 0 тыс. рублей;</w:t>
      </w:r>
    </w:p>
    <w:p w14:paraId="45929003"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2025 год в сумме 0 тыс. рублей;</w:t>
      </w:r>
    </w:p>
    <w:p w14:paraId="22ABA180"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312A19">
        <w:rPr>
          <w:rFonts w:ascii="Times New Roman" w:eastAsia="Times New Roman" w:hAnsi="Times New Roman" w:cs="Times New Roman"/>
          <w:bCs/>
          <w:spacing w:val="-6"/>
          <w:lang w:eastAsia="ru-RU"/>
        </w:rPr>
        <w:t>на 2026 год в сумме 0 тыс. рублей</w:t>
      </w:r>
    </w:p>
    <w:p w14:paraId="2D5F803F" w14:textId="77777777" w:rsidR="00312A19" w:rsidRPr="00312A19" w:rsidRDefault="00312A19" w:rsidP="00312A19">
      <w:pPr>
        <w:spacing w:after="0" w:line="240" w:lineRule="auto"/>
        <w:jc w:val="both"/>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14:paraId="5F7A589E"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312A19">
        <w:rPr>
          <w:rFonts w:ascii="Times New Roman" w:eastAsia="Times New Roman" w:hAnsi="Times New Roman" w:cs="Times New Roman"/>
          <w:b/>
          <w:bCs/>
          <w:spacing w:val="-6"/>
          <w:lang w:eastAsia="ru-RU"/>
        </w:rPr>
        <w:t>Статья 12</w:t>
      </w:r>
    </w:p>
    <w:p w14:paraId="73A68082"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14:paraId="559CF6A2"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в 2024 году – 0 тыс. рублей</w:t>
      </w:r>
    </w:p>
    <w:p w14:paraId="01AE84FD"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в 2025 году – 0 тыс. рублей</w:t>
      </w:r>
    </w:p>
    <w:p w14:paraId="1F30931D"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в 2026 году – 0 тыс. рублей</w:t>
      </w:r>
    </w:p>
    <w:p w14:paraId="7E7D6517"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14:paraId="2B9C177F"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на 1 января 2024 года – в сумме 0 тыс. рублей</w:t>
      </w:r>
    </w:p>
    <w:p w14:paraId="1E3E2B98"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на 1 января 2025 года – в сумме 0 тыс. рублей.</w:t>
      </w:r>
    </w:p>
    <w:p w14:paraId="521B327F"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на 1 января 2026 года – в сумме 0 тыс. рублей.</w:t>
      </w:r>
    </w:p>
    <w:p w14:paraId="786D0887" w14:textId="77777777" w:rsidR="00312A19" w:rsidRPr="00312A19" w:rsidRDefault="00312A19" w:rsidP="00312A19">
      <w:pPr>
        <w:spacing w:after="0" w:line="240" w:lineRule="auto"/>
        <w:jc w:val="both"/>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3. Установить на период 2024-2026 годов значение долговой нагрузки на бюджет поселения:</w:t>
      </w:r>
    </w:p>
    <w:p w14:paraId="09ED0D72" w14:textId="5AEEA5AC" w:rsidR="00312A19" w:rsidRPr="00312A19" w:rsidRDefault="00312A19" w:rsidP="00312A19">
      <w:pPr>
        <w:spacing w:after="0" w:line="240" w:lineRule="auto"/>
        <w:jc w:val="both"/>
        <w:rPr>
          <w:rFonts w:ascii="Times New Roman" w:eastAsia="Times New Roman" w:hAnsi="Times New Roman" w:cs="Times New Roman"/>
          <w:color w:val="000000"/>
          <w:lang w:eastAsia="ru-RU"/>
        </w:rPr>
      </w:pPr>
      <w:r w:rsidRPr="00312A19">
        <w:rPr>
          <w:rFonts w:ascii="Times New Roman" w:eastAsia="Times New Roman" w:hAnsi="Times New Roman" w:cs="Times New Roman"/>
          <w:color w:val="000000"/>
          <w:lang w:eastAsia="ru-RU"/>
        </w:rPr>
        <w:t>по всем видам долговых обязательств в размере, не превышающем 50 процентов.</w:t>
      </w:r>
    </w:p>
    <w:p w14:paraId="61015E27"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14:paraId="0C85F8D4" w14:textId="77777777" w:rsidR="00312A19" w:rsidRPr="00312A19" w:rsidRDefault="00312A19" w:rsidP="00312A19">
      <w:pPr>
        <w:spacing w:after="0" w:line="240" w:lineRule="auto"/>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 xml:space="preserve">в 2024 году </w:t>
      </w:r>
      <w:proofErr w:type="gramStart"/>
      <w:r w:rsidRPr="00312A19">
        <w:rPr>
          <w:rFonts w:ascii="Times New Roman" w:eastAsia="Times New Roman" w:hAnsi="Times New Roman" w:cs="Times New Roman"/>
          <w:lang w:eastAsia="ru-RU"/>
        </w:rPr>
        <w:t>-  0</w:t>
      </w:r>
      <w:proofErr w:type="gramEnd"/>
      <w:r w:rsidRPr="00312A19">
        <w:rPr>
          <w:rFonts w:ascii="Times New Roman" w:eastAsia="Times New Roman" w:hAnsi="Times New Roman" w:cs="Times New Roman"/>
          <w:lang w:eastAsia="ru-RU"/>
        </w:rPr>
        <w:t xml:space="preserve"> тыс. рублей;</w:t>
      </w:r>
    </w:p>
    <w:p w14:paraId="0AA79DC2" w14:textId="77777777" w:rsidR="00312A19" w:rsidRPr="00312A19" w:rsidRDefault="00312A19" w:rsidP="00312A19">
      <w:pPr>
        <w:spacing w:after="0" w:line="240" w:lineRule="auto"/>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 xml:space="preserve">в 2025 году </w:t>
      </w:r>
      <w:proofErr w:type="gramStart"/>
      <w:r w:rsidRPr="00312A19">
        <w:rPr>
          <w:rFonts w:ascii="Times New Roman" w:eastAsia="Times New Roman" w:hAnsi="Times New Roman" w:cs="Times New Roman"/>
          <w:lang w:eastAsia="ru-RU"/>
        </w:rPr>
        <w:t>-  0</w:t>
      </w:r>
      <w:proofErr w:type="gramEnd"/>
      <w:r w:rsidRPr="00312A19">
        <w:rPr>
          <w:rFonts w:ascii="Times New Roman" w:eastAsia="Times New Roman" w:hAnsi="Times New Roman" w:cs="Times New Roman"/>
          <w:lang w:eastAsia="ru-RU"/>
        </w:rPr>
        <w:t xml:space="preserve"> тыс. рублей;</w:t>
      </w:r>
    </w:p>
    <w:p w14:paraId="5B5BCC8E" w14:textId="77777777" w:rsidR="00312A19" w:rsidRPr="00312A19" w:rsidRDefault="00312A19" w:rsidP="00312A19">
      <w:pPr>
        <w:spacing w:after="0" w:line="240" w:lineRule="auto"/>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 xml:space="preserve">в 2026 году </w:t>
      </w:r>
      <w:proofErr w:type="gramStart"/>
      <w:r w:rsidRPr="00312A19">
        <w:rPr>
          <w:rFonts w:ascii="Times New Roman" w:eastAsia="Times New Roman" w:hAnsi="Times New Roman" w:cs="Times New Roman"/>
          <w:lang w:eastAsia="ru-RU"/>
        </w:rPr>
        <w:t>-  0</w:t>
      </w:r>
      <w:proofErr w:type="gramEnd"/>
      <w:r w:rsidRPr="00312A19">
        <w:rPr>
          <w:rFonts w:ascii="Times New Roman" w:eastAsia="Times New Roman" w:hAnsi="Times New Roman" w:cs="Times New Roman"/>
          <w:lang w:eastAsia="ru-RU"/>
        </w:rPr>
        <w:t xml:space="preserve"> тыс. рублей.</w:t>
      </w:r>
    </w:p>
    <w:p w14:paraId="3BF2F1F4" w14:textId="77777777" w:rsidR="00312A19" w:rsidRPr="00312A19" w:rsidRDefault="00312A19" w:rsidP="00312A19">
      <w:pPr>
        <w:spacing w:after="0" w:line="240" w:lineRule="auto"/>
        <w:jc w:val="both"/>
        <w:rPr>
          <w:rFonts w:ascii="Times New Roman" w:eastAsia="Times New Roman" w:hAnsi="Times New Roman" w:cs="Times New Roman"/>
          <w:b/>
          <w:lang w:eastAsia="ru-RU"/>
        </w:rPr>
      </w:pPr>
      <w:r w:rsidRPr="00312A19">
        <w:rPr>
          <w:rFonts w:ascii="Times New Roman" w:eastAsia="Times New Roman" w:hAnsi="Times New Roman" w:cs="Times New Roman"/>
          <w:b/>
          <w:lang w:eastAsia="ru-RU"/>
        </w:rPr>
        <w:t>Статья 13</w:t>
      </w:r>
    </w:p>
    <w:p w14:paraId="7238DFF3"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2024 год согласно Приложению 5к настоящему Решению.</w:t>
      </w:r>
    </w:p>
    <w:p w14:paraId="5CABC9C7"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2025 и 2026 годов согласно Приложению 6 к настоящему Решению.</w:t>
      </w:r>
    </w:p>
    <w:p w14:paraId="6000AD40" w14:textId="77777777" w:rsidR="00312A19" w:rsidRPr="00312A19" w:rsidRDefault="00312A19" w:rsidP="00312A19">
      <w:pPr>
        <w:spacing w:after="0" w:line="240" w:lineRule="auto"/>
        <w:rPr>
          <w:rFonts w:ascii="Times New Roman" w:eastAsia="Times New Roman" w:hAnsi="Times New Roman" w:cs="Times New Roman"/>
          <w:b/>
          <w:bCs/>
          <w:lang w:eastAsia="ru-RU"/>
        </w:rPr>
      </w:pPr>
      <w:r w:rsidRPr="00312A19">
        <w:rPr>
          <w:rFonts w:ascii="Times New Roman" w:eastAsia="Times New Roman" w:hAnsi="Times New Roman" w:cs="Times New Roman"/>
          <w:b/>
          <w:bCs/>
          <w:lang w:eastAsia="ru-RU"/>
        </w:rPr>
        <w:t>Статья 14</w:t>
      </w:r>
    </w:p>
    <w:p w14:paraId="15035542"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Утвердить программу муниципальных гарантий городского поселения на 2024 год и плановый период 2025 и 2026 годов согласно Приложению 7 к настоящему Решению.</w:t>
      </w:r>
    </w:p>
    <w:p w14:paraId="3BEA72C2" w14:textId="77777777" w:rsidR="00312A19" w:rsidRPr="00312A19" w:rsidRDefault="00312A19" w:rsidP="00312A19">
      <w:pPr>
        <w:spacing w:after="0" w:line="240" w:lineRule="auto"/>
        <w:jc w:val="both"/>
        <w:rPr>
          <w:rFonts w:ascii="Times New Roman" w:eastAsia="Times New Roman" w:hAnsi="Times New Roman" w:cs="Times New Roman"/>
          <w:b/>
          <w:lang w:eastAsia="ru-RU"/>
        </w:rPr>
      </w:pPr>
      <w:r w:rsidRPr="00312A19">
        <w:rPr>
          <w:rFonts w:ascii="Times New Roman" w:eastAsia="Times New Roman" w:hAnsi="Times New Roman" w:cs="Times New Roman"/>
          <w:b/>
          <w:lang w:eastAsia="ru-RU"/>
        </w:rPr>
        <w:t>Статья 15</w:t>
      </w:r>
    </w:p>
    <w:p w14:paraId="2C4155A5"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Утвердить прогноз по доходам бюджета городского поселения на 2024 и плановый период 2025 и 2026 годов согласно Приложению 8 к настоящему Решению.</w:t>
      </w:r>
    </w:p>
    <w:p w14:paraId="6CD06674"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312A19">
        <w:rPr>
          <w:rFonts w:ascii="Times New Roman" w:eastAsia="Times New Roman" w:hAnsi="Times New Roman" w:cs="Times New Roman"/>
          <w:b/>
          <w:lang w:eastAsia="ru-RU"/>
        </w:rPr>
        <w:t>Статья 16</w:t>
      </w:r>
    </w:p>
    <w:p w14:paraId="11F7615C"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lastRenderedPageBreak/>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14:paraId="5A5ECB94"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2024 году, в том числе по итогам 2023 года, в размере 20 процентов.</w:t>
      </w:r>
    </w:p>
    <w:p w14:paraId="12F6EEA9"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b/>
          <w:spacing w:val="-8"/>
          <w:lang w:eastAsia="ru-RU"/>
        </w:rPr>
        <w:t>Статья 17</w:t>
      </w:r>
    </w:p>
    <w:p w14:paraId="262E7CF3"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spacing w:val="-8"/>
          <w:lang w:eastAsia="ru-RU"/>
        </w:rPr>
      </w:pPr>
      <w:r w:rsidRPr="00312A19">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14:paraId="607C3F8E"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spacing w:val="-8"/>
          <w:lang w:eastAsia="ru-RU"/>
        </w:rPr>
      </w:pPr>
      <w:r w:rsidRPr="00312A19">
        <w:rPr>
          <w:rFonts w:ascii="Times New Roman" w:eastAsia="Times New Roman" w:hAnsi="Times New Roman" w:cs="Times New Roman"/>
          <w:spacing w:val="-8"/>
          <w:lang w:eastAsia="ru-RU"/>
        </w:rPr>
        <w:t xml:space="preserve">на 2024 год </w:t>
      </w:r>
      <w:proofErr w:type="gramStart"/>
      <w:r w:rsidRPr="00312A19">
        <w:rPr>
          <w:rFonts w:ascii="Times New Roman" w:eastAsia="Times New Roman" w:hAnsi="Times New Roman" w:cs="Times New Roman"/>
          <w:spacing w:val="-8"/>
          <w:lang w:eastAsia="ru-RU"/>
        </w:rPr>
        <w:t>-  в</w:t>
      </w:r>
      <w:proofErr w:type="gramEnd"/>
      <w:r w:rsidRPr="00312A19">
        <w:rPr>
          <w:rFonts w:ascii="Times New Roman" w:eastAsia="Times New Roman" w:hAnsi="Times New Roman" w:cs="Times New Roman"/>
          <w:spacing w:val="-8"/>
          <w:lang w:eastAsia="ru-RU"/>
        </w:rPr>
        <w:t xml:space="preserve"> сумме 0 тыс. рублей;</w:t>
      </w:r>
    </w:p>
    <w:p w14:paraId="199F1D27"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spacing w:val="-8"/>
          <w:lang w:eastAsia="ru-RU"/>
        </w:rPr>
      </w:pPr>
      <w:r w:rsidRPr="00312A19">
        <w:rPr>
          <w:rFonts w:ascii="Times New Roman" w:eastAsia="Times New Roman" w:hAnsi="Times New Roman" w:cs="Times New Roman"/>
          <w:spacing w:val="-8"/>
          <w:lang w:eastAsia="ru-RU"/>
        </w:rPr>
        <w:t xml:space="preserve">на 2025 год </w:t>
      </w:r>
      <w:proofErr w:type="gramStart"/>
      <w:r w:rsidRPr="00312A19">
        <w:rPr>
          <w:rFonts w:ascii="Times New Roman" w:eastAsia="Times New Roman" w:hAnsi="Times New Roman" w:cs="Times New Roman"/>
          <w:spacing w:val="-8"/>
          <w:lang w:eastAsia="ru-RU"/>
        </w:rPr>
        <w:t>-  в</w:t>
      </w:r>
      <w:proofErr w:type="gramEnd"/>
      <w:r w:rsidRPr="00312A19">
        <w:rPr>
          <w:rFonts w:ascii="Times New Roman" w:eastAsia="Times New Roman" w:hAnsi="Times New Roman" w:cs="Times New Roman"/>
          <w:spacing w:val="-8"/>
          <w:lang w:eastAsia="ru-RU"/>
        </w:rPr>
        <w:t xml:space="preserve"> сумме 0 тыс. рублей;</w:t>
      </w:r>
    </w:p>
    <w:p w14:paraId="082E3098"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spacing w:val="-8"/>
          <w:lang w:eastAsia="ru-RU"/>
        </w:rPr>
      </w:pPr>
      <w:r w:rsidRPr="00312A19">
        <w:rPr>
          <w:rFonts w:ascii="Times New Roman" w:eastAsia="Times New Roman" w:hAnsi="Times New Roman" w:cs="Times New Roman"/>
          <w:spacing w:val="-8"/>
          <w:lang w:eastAsia="ru-RU"/>
        </w:rPr>
        <w:t xml:space="preserve">на 2026 год </w:t>
      </w:r>
      <w:proofErr w:type="gramStart"/>
      <w:r w:rsidRPr="00312A19">
        <w:rPr>
          <w:rFonts w:ascii="Times New Roman" w:eastAsia="Times New Roman" w:hAnsi="Times New Roman" w:cs="Times New Roman"/>
          <w:spacing w:val="-8"/>
          <w:lang w:eastAsia="ru-RU"/>
        </w:rPr>
        <w:t>-  в</w:t>
      </w:r>
      <w:proofErr w:type="gramEnd"/>
      <w:r w:rsidRPr="00312A19">
        <w:rPr>
          <w:rFonts w:ascii="Times New Roman" w:eastAsia="Times New Roman" w:hAnsi="Times New Roman" w:cs="Times New Roman"/>
          <w:spacing w:val="-8"/>
          <w:lang w:eastAsia="ru-RU"/>
        </w:rPr>
        <w:t xml:space="preserve"> сумме 0 тыс. рублей.</w:t>
      </w:r>
    </w:p>
    <w:p w14:paraId="6F0AFF5F" w14:textId="77777777" w:rsidR="00312A19" w:rsidRPr="00312A19" w:rsidRDefault="00312A19" w:rsidP="00312A19">
      <w:pPr>
        <w:widowControl w:val="0"/>
        <w:autoSpaceDE w:val="0"/>
        <w:autoSpaceDN w:val="0"/>
        <w:adjustRightInd w:val="0"/>
        <w:spacing w:after="0" w:line="240" w:lineRule="auto"/>
        <w:jc w:val="both"/>
        <w:rPr>
          <w:rFonts w:ascii="Times New Roman" w:eastAsia="Times New Roman" w:hAnsi="Times New Roman" w:cs="Times New Roman"/>
          <w:spacing w:val="-8"/>
          <w:lang w:eastAsia="ru-RU"/>
        </w:rPr>
      </w:pPr>
      <w:r w:rsidRPr="00312A19">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14:paraId="0D64669C" w14:textId="77777777" w:rsidR="00312A19" w:rsidRPr="00312A19" w:rsidRDefault="00312A19" w:rsidP="00312A19">
      <w:pPr>
        <w:spacing w:after="0" w:line="240" w:lineRule="auto"/>
        <w:jc w:val="both"/>
        <w:rPr>
          <w:rFonts w:ascii="Times New Roman" w:eastAsia="Times New Roman" w:hAnsi="Times New Roman" w:cs="Times New Roman"/>
          <w:b/>
          <w:lang w:eastAsia="ru-RU"/>
        </w:rPr>
      </w:pPr>
      <w:r w:rsidRPr="00312A19">
        <w:rPr>
          <w:rFonts w:ascii="Times New Roman" w:eastAsia="Times New Roman" w:hAnsi="Times New Roman" w:cs="Times New Roman"/>
          <w:b/>
          <w:lang w:eastAsia="ru-RU"/>
        </w:rPr>
        <w:t>Статья 18</w:t>
      </w:r>
    </w:p>
    <w:p w14:paraId="5FC118C8" w14:textId="77777777" w:rsidR="00312A19" w:rsidRPr="00312A19" w:rsidRDefault="00312A19" w:rsidP="00312A19">
      <w:pPr>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Настоящее Решение вступает в силу с 1 января 2024 года и действует по 31 декабря 2024 года.</w:t>
      </w:r>
    </w:p>
    <w:p w14:paraId="0DE08DA5" w14:textId="77777777" w:rsidR="00312A19" w:rsidRPr="00312A19" w:rsidRDefault="00312A19" w:rsidP="00312A19">
      <w:pPr>
        <w:tabs>
          <w:tab w:val="left" w:pos="-360"/>
        </w:tabs>
        <w:spacing w:after="0" w:line="240" w:lineRule="auto"/>
        <w:jc w:val="both"/>
        <w:rPr>
          <w:rFonts w:ascii="Times New Roman" w:eastAsia="Times New Roman" w:hAnsi="Times New Roman" w:cs="Times New Roman"/>
          <w:lang w:eastAsia="ru-RU"/>
        </w:rPr>
      </w:pPr>
      <w:r w:rsidRPr="00312A19">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5A24AEC0" w14:textId="10569705" w:rsidR="00312A19" w:rsidRPr="00312A19" w:rsidRDefault="00312A19" w:rsidP="00312A19">
      <w:pPr>
        <w:spacing w:after="0" w:line="240" w:lineRule="auto"/>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 xml:space="preserve">Председатель Собрания представителей </w:t>
      </w:r>
      <w:bookmarkStart w:id="5" w:name="_Hlk5355789"/>
      <w:r w:rsidRPr="00312A19">
        <w:rPr>
          <w:rFonts w:ascii="Times New Roman" w:eastAsia="Times New Roman" w:hAnsi="Times New Roman" w:cs="Times New Roman"/>
          <w:bCs/>
          <w:lang w:eastAsia="ru-RU"/>
        </w:rPr>
        <w:t xml:space="preserve">городского поселения Безенчук </w:t>
      </w:r>
    </w:p>
    <w:p w14:paraId="53F69556" w14:textId="683680A9" w:rsidR="00312A19" w:rsidRPr="00312A19" w:rsidRDefault="00312A19" w:rsidP="00312A19">
      <w:pPr>
        <w:spacing w:after="0" w:line="240" w:lineRule="auto"/>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муниципального района Безенчукский</w:t>
      </w:r>
      <w:r w:rsidR="00FD5A03">
        <w:rPr>
          <w:rFonts w:ascii="Times New Roman" w:eastAsia="Times New Roman" w:hAnsi="Times New Roman" w:cs="Times New Roman"/>
          <w:bCs/>
          <w:lang w:eastAsia="ru-RU"/>
        </w:rPr>
        <w:t xml:space="preserve"> </w:t>
      </w:r>
      <w:r w:rsidRPr="00312A19">
        <w:rPr>
          <w:rFonts w:ascii="Times New Roman" w:eastAsia="Times New Roman" w:hAnsi="Times New Roman" w:cs="Times New Roman"/>
          <w:bCs/>
          <w:lang w:eastAsia="ru-RU"/>
        </w:rPr>
        <w:t xml:space="preserve">Самарской области                                                                       </w:t>
      </w:r>
      <w:proofErr w:type="spellStart"/>
      <w:r w:rsidRPr="00312A19">
        <w:rPr>
          <w:rFonts w:ascii="Times New Roman" w:eastAsia="Times New Roman" w:hAnsi="Times New Roman" w:cs="Times New Roman"/>
          <w:bCs/>
          <w:lang w:eastAsia="ru-RU"/>
        </w:rPr>
        <w:t>А.Г.Кантеев</w:t>
      </w:r>
      <w:proofErr w:type="spellEnd"/>
    </w:p>
    <w:bookmarkEnd w:id="5"/>
    <w:p w14:paraId="3DD6A8CF" w14:textId="0DF2C3F1" w:rsidR="00312A19" w:rsidRPr="00312A19" w:rsidRDefault="00312A19" w:rsidP="00312A19">
      <w:pPr>
        <w:spacing w:after="0" w:line="240" w:lineRule="auto"/>
        <w:jc w:val="both"/>
        <w:rPr>
          <w:rFonts w:ascii="Times New Roman" w:eastAsia="Times New Roman" w:hAnsi="Times New Roman" w:cs="Times New Roman"/>
          <w:bCs/>
          <w:lang w:eastAsia="ru-RU"/>
        </w:rPr>
      </w:pPr>
      <w:r w:rsidRPr="00312A19">
        <w:rPr>
          <w:rFonts w:ascii="Times New Roman" w:eastAsia="Times New Roman" w:hAnsi="Times New Roman" w:cs="Times New Roman"/>
          <w:bCs/>
          <w:lang w:eastAsia="ru-RU"/>
        </w:rPr>
        <w:t xml:space="preserve">Глава городского поселения Безенчук муниципального района Безенчукский </w:t>
      </w:r>
    </w:p>
    <w:p w14:paraId="6F16ED2E" w14:textId="1BA60D73" w:rsidR="00312A19" w:rsidRPr="00312A19" w:rsidRDefault="00312A19" w:rsidP="00312A19">
      <w:pPr>
        <w:spacing w:after="0" w:line="240" w:lineRule="auto"/>
        <w:jc w:val="both"/>
        <w:rPr>
          <w:rFonts w:ascii="Times New Roman" w:eastAsia="Times New Roman" w:hAnsi="Times New Roman" w:cs="Times New Roman"/>
          <w:b/>
          <w:lang w:eastAsia="ru-RU"/>
        </w:rPr>
      </w:pPr>
      <w:r w:rsidRPr="00312A19">
        <w:rPr>
          <w:rFonts w:ascii="Times New Roman" w:eastAsia="Times New Roman" w:hAnsi="Times New Roman" w:cs="Times New Roman"/>
          <w:bCs/>
          <w:lang w:eastAsia="ru-RU"/>
        </w:rPr>
        <w:t xml:space="preserve">Самарской области                                                                                                         </w:t>
      </w:r>
      <w:r w:rsidR="00FD5A03">
        <w:rPr>
          <w:rFonts w:ascii="Times New Roman" w:eastAsia="Times New Roman" w:hAnsi="Times New Roman" w:cs="Times New Roman"/>
          <w:bCs/>
          <w:lang w:eastAsia="ru-RU"/>
        </w:rPr>
        <w:t xml:space="preserve">                             </w:t>
      </w:r>
      <w:r w:rsidRPr="00312A19">
        <w:rPr>
          <w:rFonts w:ascii="Times New Roman" w:eastAsia="Times New Roman" w:hAnsi="Times New Roman" w:cs="Times New Roman"/>
          <w:bCs/>
          <w:lang w:eastAsia="ru-RU"/>
        </w:rPr>
        <w:t xml:space="preserve">    </w:t>
      </w:r>
      <w:proofErr w:type="spellStart"/>
      <w:r w:rsidRPr="00312A19">
        <w:rPr>
          <w:rFonts w:ascii="Times New Roman" w:eastAsia="Times New Roman" w:hAnsi="Times New Roman" w:cs="Times New Roman"/>
          <w:bCs/>
          <w:lang w:eastAsia="ru-RU"/>
        </w:rPr>
        <w:t>В.Н.Гуров</w:t>
      </w:r>
      <w:proofErr w:type="spellEnd"/>
    </w:p>
    <w:p w14:paraId="4A603390" w14:textId="77777777" w:rsidR="00151D34" w:rsidRDefault="00151D34" w:rsidP="00A65869">
      <w:pPr>
        <w:spacing w:after="0" w:line="240" w:lineRule="auto"/>
        <w:jc w:val="center"/>
        <w:rPr>
          <w:rFonts w:ascii="Times New Roman" w:eastAsia="Times New Roman" w:hAnsi="Times New Roman" w:cs="Times New Roman"/>
          <w:b/>
          <w:bCs/>
          <w:sz w:val="8"/>
          <w:szCs w:val="8"/>
          <w:lang w:eastAsia="ru-RU"/>
        </w:rPr>
      </w:pPr>
    </w:p>
    <w:p w14:paraId="1151C980" w14:textId="26BE8749" w:rsidR="0054510A" w:rsidRPr="00D116F3" w:rsidRDefault="0054510A" w:rsidP="0054510A">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EB3A98">
        <w:rPr>
          <w:rFonts w:ascii="Times New Roman" w:eastAsia="Times New Roman" w:hAnsi="Times New Roman" w:cs="Times New Roman"/>
          <w:b/>
          <w:bCs/>
          <w:lang w:eastAsia="ru-RU"/>
        </w:rPr>
        <w:t>1</w:t>
      </w:r>
      <w:r w:rsidR="00527B76">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sidR="00527B76">
        <w:rPr>
          <w:rFonts w:ascii="Times New Roman" w:eastAsia="Times New Roman" w:hAnsi="Times New Roman" w:cs="Times New Roman"/>
          <w:b/>
          <w:bCs/>
          <w:lang w:eastAsia="ru-RU"/>
        </w:rPr>
        <w:t>1</w:t>
      </w:r>
      <w:r w:rsidR="00EB3A98">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sidR="00EB3A98">
        <w:rPr>
          <w:rFonts w:ascii="Times New Roman" w:eastAsia="Times New Roman" w:hAnsi="Times New Roman" w:cs="Times New Roman"/>
          <w:b/>
          <w:bCs/>
          <w:lang w:eastAsia="ru-RU"/>
        </w:rPr>
        <w:t>62</w:t>
      </w:r>
      <w:r w:rsidRPr="00D116F3">
        <w:rPr>
          <w:rFonts w:ascii="Times New Roman" w:eastAsia="Times New Roman" w:hAnsi="Times New Roman" w:cs="Times New Roman"/>
          <w:b/>
          <w:bCs/>
          <w:lang w:eastAsia="ru-RU"/>
        </w:rPr>
        <w:t>/3</w:t>
      </w:r>
      <w:r w:rsidR="00EB3A98">
        <w:rPr>
          <w:rFonts w:ascii="Times New Roman" w:eastAsia="Times New Roman" w:hAnsi="Times New Roman" w:cs="Times New Roman"/>
          <w:b/>
          <w:bCs/>
          <w:lang w:eastAsia="ru-RU"/>
        </w:rPr>
        <w:t>9</w:t>
      </w:r>
    </w:p>
    <w:p w14:paraId="675EFF05" w14:textId="0CC5CECD" w:rsidR="00EB3A98" w:rsidRPr="00EB3A98" w:rsidRDefault="0054510A" w:rsidP="00EB3A98">
      <w:pPr>
        <w:spacing w:after="0" w:line="240" w:lineRule="auto"/>
        <w:jc w:val="both"/>
        <w:rPr>
          <w:rFonts w:ascii="Times New Roman" w:eastAsia="Times New Roman" w:hAnsi="Times New Roman" w:cs="Times New Roman"/>
          <w:bCs/>
          <w:lang w:eastAsia="ru-RU"/>
        </w:rPr>
      </w:pPr>
      <w:r w:rsidRPr="00EB3A98">
        <w:rPr>
          <w:rFonts w:ascii="Times New Roman" w:hAnsi="Times New Roman" w:cs="Times New Roman"/>
          <w:bCs/>
          <w:lang w:eastAsia="ru-RU"/>
        </w:rPr>
        <w:t>«</w:t>
      </w:r>
      <w:r w:rsidR="00EB3A98" w:rsidRPr="00EB3A98">
        <w:rPr>
          <w:rFonts w:ascii="Times New Roman" w:eastAsia="Times New Roman" w:hAnsi="Times New Roman" w:cs="Times New Roman"/>
          <w:bCs/>
          <w:lang w:eastAsia="ru-RU"/>
        </w:rPr>
        <w:t>О проекте бюджета городского поселения Безенчук муниципального района Безенчукский Самарской области</w:t>
      </w:r>
    </w:p>
    <w:p w14:paraId="426A4499" w14:textId="2AD01BC3" w:rsidR="00EB3A98" w:rsidRPr="00EB3A98" w:rsidRDefault="00EB3A98" w:rsidP="00EB3A98">
      <w:pPr>
        <w:spacing w:after="0" w:line="240" w:lineRule="auto"/>
        <w:jc w:val="both"/>
        <w:rPr>
          <w:rFonts w:ascii="Times New Roman" w:eastAsia="Times New Roman" w:hAnsi="Times New Roman" w:cs="Times New Roman"/>
          <w:bCs/>
          <w:lang w:eastAsia="ru-RU"/>
        </w:rPr>
      </w:pPr>
      <w:r w:rsidRPr="00EB3A98">
        <w:rPr>
          <w:rFonts w:ascii="Times New Roman" w:eastAsia="Times New Roman" w:hAnsi="Times New Roman" w:cs="Times New Roman"/>
          <w:bCs/>
          <w:lang w:eastAsia="ru-RU"/>
        </w:rPr>
        <w:t xml:space="preserve"> на 2024 год и плановый период 2025 и 2026 годов</w:t>
      </w:r>
      <w:r>
        <w:rPr>
          <w:rFonts w:ascii="Times New Roman" w:eastAsia="Times New Roman" w:hAnsi="Times New Roman" w:cs="Times New Roman"/>
          <w:bCs/>
          <w:lang w:eastAsia="ru-RU"/>
        </w:rPr>
        <w:t>»</w:t>
      </w:r>
    </w:p>
    <w:p w14:paraId="1C860D31" w14:textId="77777777" w:rsidR="00EB3A98" w:rsidRPr="00EB3A98" w:rsidRDefault="00EB3A98" w:rsidP="00EB3A98">
      <w:pPr>
        <w:spacing w:after="0" w:line="240" w:lineRule="auto"/>
        <w:ind w:firstLine="545"/>
        <w:jc w:val="both"/>
        <w:rPr>
          <w:rFonts w:ascii="Times New Roman" w:eastAsia="Times New Roman" w:hAnsi="Times New Roman" w:cs="Times New Roman"/>
          <w:lang w:eastAsia="ru-RU"/>
        </w:rPr>
      </w:pPr>
      <w:r w:rsidRPr="00EB3A98">
        <w:rPr>
          <w:rFonts w:ascii="Times New Roman" w:eastAsia="Times New Roman" w:hAnsi="Times New Roman" w:cs="Times New Roman"/>
          <w:lang w:eastAsia="ru-RU"/>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2024 год и плановый период 2025 и 2026 годов., в соответствии с Бюджетным Кодексом РФ, ст.72 Устава городского поселения Безенчук, Решением Собрания представителей городского поселения Безенчук муниципального района Безенчукский Самарской области от 29.06.2023г. №145/35» об утверждении Положения о бюджетном процессе в городском поселении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F10AFF8" w14:textId="77777777" w:rsidR="00EB3A98" w:rsidRPr="00EB3A98" w:rsidRDefault="00EB3A98" w:rsidP="00EB3A98">
      <w:pPr>
        <w:tabs>
          <w:tab w:val="left" w:pos="9360"/>
        </w:tabs>
        <w:spacing w:after="0" w:line="240" w:lineRule="auto"/>
        <w:jc w:val="center"/>
        <w:rPr>
          <w:rFonts w:ascii="Times New Roman" w:eastAsia="Times New Roman" w:hAnsi="Times New Roman" w:cs="Times New Roman"/>
          <w:bCs/>
          <w:lang w:eastAsia="ru-RU"/>
        </w:rPr>
      </w:pPr>
      <w:r w:rsidRPr="00EB3A98">
        <w:rPr>
          <w:rFonts w:ascii="Times New Roman" w:eastAsia="Times New Roman" w:hAnsi="Times New Roman" w:cs="Times New Roman"/>
          <w:bCs/>
          <w:lang w:eastAsia="ru-RU"/>
        </w:rPr>
        <w:t>РЕШИЛО:</w:t>
      </w:r>
    </w:p>
    <w:p w14:paraId="11CC0189" w14:textId="77777777" w:rsidR="00EB3A98" w:rsidRPr="00EB3A98" w:rsidRDefault="00EB3A98" w:rsidP="00EB3A98">
      <w:pPr>
        <w:tabs>
          <w:tab w:val="left" w:pos="851"/>
        </w:tabs>
        <w:spacing w:after="0" w:line="240" w:lineRule="auto"/>
        <w:ind w:firstLine="426"/>
        <w:jc w:val="both"/>
        <w:rPr>
          <w:rFonts w:ascii="Times New Roman" w:eastAsia="Times New Roman" w:hAnsi="Times New Roman" w:cs="Times New Roman"/>
          <w:color w:val="000000"/>
          <w:lang w:eastAsia="ru-RU"/>
        </w:rPr>
      </w:pPr>
      <w:r w:rsidRPr="00EB3A98">
        <w:rPr>
          <w:rFonts w:ascii="Times New Roman" w:eastAsia="Times New Roman" w:hAnsi="Times New Roman" w:cs="Times New Roman"/>
          <w:bCs/>
          <w:color w:val="000000"/>
          <w:lang w:eastAsia="ru-RU"/>
        </w:rPr>
        <w:t>1.</w:t>
      </w:r>
      <w:r w:rsidRPr="00EB3A98">
        <w:rPr>
          <w:rFonts w:ascii="Times New Roman" w:eastAsia="Times New Roman" w:hAnsi="Times New Roman" w:cs="Times New Roman"/>
          <w:b/>
          <w:bCs/>
          <w:color w:val="000000"/>
          <w:lang w:eastAsia="ru-RU"/>
        </w:rPr>
        <w:t xml:space="preserve"> </w:t>
      </w:r>
      <w:r w:rsidRPr="00EB3A98">
        <w:rPr>
          <w:rFonts w:ascii="Times New Roman" w:eastAsia="Times New Roman" w:hAnsi="Times New Roman" w:cs="Times New Roman"/>
          <w:color w:val="000000"/>
          <w:lang w:eastAsia="ru-RU"/>
        </w:rPr>
        <w:t>Утвердить проект бюджета городского поселения Безенчук муниципального района Безенчукский Самаркой области на 2024 год и плановый период 2025 и 2026 годов в первом чтении.</w:t>
      </w:r>
    </w:p>
    <w:p w14:paraId="5A63A728" w14:textId="77777777" w:rsidR="00EB3A98" w:rsidRPr="00EB3A98" w:rsidRDefault="00EB3A98" w:rsidP="00EB3A98">
      <w:pPr>
        <w:tabs>
          <w:tab w:val="left" w:pos="851"/>
        </w:tabs>
        <w:spacing w:after="0" w:line="240" w:lineRule="auto"/>
        <w:ind w:firstLine="426"/>
        <w:jc w:val="both"/>
        <w:rPr>
          <w:rFonts w:ascii="Times New Roman" w:eastAsia="Times New Roman" w:hAnsi="Times New Roman" w:cs="Times New Roman"/>
          <w:lang w:eastAsia="ru-RU"/>
        </w:rPr>
      </w:pPr>
      <w:r w:rsidRPr="00EB3A98">
        <w:rPr>
          <w:rFonts w:ascii="Times New Roman" w:eastAsia="Times New Roman" w:hAnsi="Times New Roman" w:cs="Times New Roman"/>
          <w:lang w:eastAsia="ru-RU"/>
        </w:rPr>
        <w:t>2. Настоящее Решение вступает в силу со дня его официального опубликования.</w:t>
      </w:r>
    </w:p>
    <w:p w14:paraId="3C1080D3" w14:textId="77777777" w:rsidR="00EB3A98" w:rsidRPr="00EB3A98" w:rsidRDefault="00EB3A98" w:rsidP="00EB3A98">
      <w:pPr>
        <w:tabs>
          <w:tab w:val="left" w:pos="-360"/>
          <w:tab w:val="left" w:pos="851"/>
        </w:tabs>
        <w:spacing w:after="0" w:line="240" w:lineRule="auto"/>
        <w:ind w:firstLine="426"/>
        <w:jc w:val="both"/>
        <w:rPr>
          <w:rFonts w:ascii="Times New Roman" w:eastAsia="Times New Roman" w:hAnsi="Times New Roman" w:cs="Times New Roman"/>
          <w:lang w:eastAsia="ru-RU"/>
        </w:rPr>
      </w:pPr>
      <w:r w:rsidRPr="00EB3A98">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0DB4524C" w14:textId="19A5A0E7" w:rsidR="0054510A" w:rsidRPr="00D116F3" w:rsidRDefault="0054510A" w:rsidP="00AD40AA">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59C5E55B" w14:textId="77777777" w:rsidR="0054510A" w:rsidRPr="00D116F3" w:rsidRDefault="0054510A" w:rsidP="0054510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17FCB34C" w14:textId="77777777" w:rsidR="0054510A" w:rsidRPr="00D116F3" w:rsidRDefault="0054510A" w:rsidP="0054510A">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547718EA" w14:textId="77777777" w:rsidR="0054510A" w:rsidRDefault="0054510A" w:rsidP="0054510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3108CB75" w14:textId="77777777" w:rsidR="002C2EF4" w:rsidRPr="002C2EF4" w:rsidRDefault="002C2EF4" w:rsidP="002C2EF4">
      <w:pPr>
        <w:keepNext/>
        <w:spacing w:after="0" w:line="240" w:lineRule="auto"/>
        <w:jc w:val="center"/>
        <w:outlineLvl w:val="0"/>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Собрание представителей городского поселения Безенчук</w:t>
      </w:r>
    </w:p>
    <w:p w14:paraId="6967CACC" w14:textId="06671C68" w:rsidR="002C2EF4" w:rsidRPr="002C2EF4" w:rsidRDefault="002C2EF4" w:rsidP="002C2EF4">
      <w:pPr>
        <w:keepNext/>
        <w:spacing w:after="0" w:line="240" w:lineRule="auto"/>
        <w:jc w:val="center"/>
        <w:outlineLvl w:val="0"/>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2C2EF4">
        <w:rPr>
          <w:rFonts w:ascii="Times New Roman" w:eastAsia="Times New Roman" w:hAnsi="Times New Roman" w:cs="Times New Roman"/>
          <w:bCs/>
          <w:lang w:eastAsia="ru-RU"/>
        </w:rPr>
        <w:t>Самарской области</w:t>
      </w:r>
    </w:p>
    <w:p w14:paraId="19DCDADC" w14:textId="2F3C3486" w:rsidR="002C2EF4" w:rsidRPr="002C2EF4" w:rsidRDefault="002C2EF4" w:rsidP="002C2EF4">
      <w:pPr>
        <w:keepNext/>
        <w:spacing w:after="0" w:line="240" w:lineRule="auto"/>
        <w:jc w:val="center"/>
        <w:outlineLvl w:val="2"/>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РЕШЕНИЕ ПРОЕКТ</w:t>
      </w:r>
    </w:p>
    <w:p w14:paraId="7CD592D9" w14:textId="77777777" w:rsidR="002C2EF4" w:rsidRPr="002C2EF4" w:rsidRDefault="002C2EF4" w:rsidP="002C2EF4">
      <w:pPr>
        <w:spacing w:after="0" w:line="240" w:lineRule="auto"/>
        <w:jc w:val="center"/>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О бюджете городского поселения Безенчук</w:t>
      </w:r>
    </w:p>
    <w:p w14:paraId="286F9BC6" w14:textId="77777777" w:rsidR="002C2EF4" w:rsidRPr="002C2EF4" w:rsidRDefault="002C2EF4" w:rsidP="002C2EF4">
      <w:pPr>
        <w:spacing w:after="0" w:line="240" w:lineRule="auto"/>
        <w:jc w:val="center"/>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 xml:space="preserve"> муниципального </w:t>
      </w:r>
      <w:proofErr w:type="gramStart"/>
      <w:r w:rsidRPr="002C2EF4">
        <w:rPr>
          <w:rFonts w:ascii="Times New Roman" w:eastAsia="Times New Roman" w:hAnsi="Times New Roman" w:cs="Times New Roman"/>
          <w:bCs/>
          <w:lang w:eastAsia="ru-RU"/>
        </w:rPr>
        <w:t>района  Безенчукский</w:t>
      </w:r>
      <w:proofErr w:type="gramEnd"/>
      <w:r w:rsidRPr="002C2EF4">
        <w:rPr>
          <w:rFonts w:ascii="Times New Roman" w:eastAsia="Times New Roman" w:hAnsi="Times New Roman" w:cs="Times New Roman"/>
          <w:bCs/>
          <w:lang w:eastAsia="ru-RU"/>
        </w:rPr>
        <w:t xml:space="preserve"> Самарской области</w:t>
      </w:r>
    </w:p>
    <w:p w14:paraId="5CB7C808" w14:textId="77777777" w:rsidR="002C2EF4" w:rsidRPr="002C2EF4" w:rsidRDefault="002C2EF4" w:rsidP="002C2EF4">
      <w:pPr>
        <w:spacing w:after="0" w:line="240" w:lineRule="auto"/>
        <w:jc w:val="center"/>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 xml:space="preserve">  на 2024 год и плановый период 2025-2026 </w:t>
      </w:r>
      <w:proofErr w:type="spellStart"/>
      <w:r w:rsidRPr="002C2EF4">
        <w:rPr>
          <w:rFonts w:ascii="Times New Roman" w:eastAsia="Times New Roman" w:hAnsi="Times New Roman" w:cs="Times New Roman"/>
          <w:bCs/>
          <w:lang w:eastAsia="ru-RU"/>
        </w:rPr>
        <w:t>г.г</w:t>
      </w:r>
      <w:proofErr w:type="spellEnd"/>
      <w:r w:rsidRPr="002C2EF4">
        <w:rPr>
          <w:rFonts w:ascii="Times New Roman" w:eastAsia="Times New Roman" w:hAnsi="Times New Roman" w:cs="Times New Roman"/>
          <w:bCs/>
          <w:lang w:eastAsia="ru-RU"/>
        </w:rPr>
        <w:t>.</w:t>
      </w:r>
    </w:p>
    <w:p w14:paraId="2DB008FB" w14:textId="77777777" w:rsidR="002C2EF4" w:rsidRPr="002C2EF4" w:rsidRDefault="002C2EF4" w:rsidP="002C2EF4">
      <w:pPr>
        <w:spacing w:after="0" w:line="240" w:lineRule="auto"/>
        <w:ind w:firstLine="426"/>
        <w:rPr>
          <w:rFonts w:ascii="Times New Roman" w:eastAsia="Times New Roman" w:hAnsi="Times New Roman" w:cs="Times New Roman"/>
          <w:b/>
          <w:bCs/>
          <w:color w:val="000000"/>
          <w:lang w:eastAsia="ru-RU"/>
        </w:rPr>
      </w:pPr>
      <w:r w:rsidRPr="002C2EF4">
        <w:rPr>
          <w:rFonts w:ascii="Times New Roman" w:eastAsia="Times New Roman" w:hAnsi="Times New Roman" w:cs="Times New Roman"/>
          <w:b/>
          <w:bCs/>
          <w:color w:val="000000"/>
          <w:lang w:eastAsia="ru-RU"/>
        </w:rPr>
        <w:t xml:space="preserve">Статья 1 </w:t>
      </w:r>
    </w:p>
    <w:p w14:paraId="555541CD"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bCs/>
          <w:color w:val="000000"/>
          <w:lang w:eastAsia="ru-RU"/>
        </w:rPr>
        <w:t>1.</w:t>
      </w:r>
      <w:r w:rsidRPr="002C2EF4">
        <w:rPr>
          <w:rFonts w:ascii="Times New Roman" w:eastAsia="Times New Roman" w:hAnsi="Times New Roman" w:cs="Times New Roman"/>
          <w:b/>
          <w:bCs/>
          <w:color w:val="000000"/>
          <w:lang w:eastAsia="ru-RU"/>
        </w:rPr>
        <w:t xml:space="preserve"> </w:t>
      </w:r>
      <w:r w:rsidRPr="002C2EF4">
        <w:rPr>
          <w:rFonts w:ascii="Times New Roman" w:eastAsia="Times New Roman" w:hAnsi="Times New Roman" w:cs="Times New Roman"/>
          <w:color w:val="000000"/>
          <w:lang w:eastAsia="ru-RU"/>
        </w:rPr>
        <w:t>Утвердить основные характеристики бюджета городского поселения на 2024 год:</w:t>
      </w:r>
    </w:p>
    <w:p w14:paraId="42CA2D4A"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 xml:space="preserve">общий объём доходов </w:t>
      </w:r>
      <w:proofErr w:type="gramStart"/>
      <w:r w:rsidRPr="002C2EF4">
        <w:rPr>
          <w:rFonts w:ascii="Times New Roman" w:eastAsia="Times New Roman" w:hAnsi="Times New Roman" w:cs="Times New Roman"/>
          <w:color w:val="000000"/>
          <w:lang w:eastAsia="ru-RU"/>
        </w:rPr>
        <w:t>–  92</w:t>
      </w:r>
      <w:proofErr w:type="gramEnd"/>
      <w:r w:rsidRPr="002C2EF4">
        <w:rPr>
          <w:rFonts w:ascii="Times New Roman" w:eastAsia="Times New Roman" w:hAnsi="Times New Roman" w:cs="Times New Roman"/>
          <w:color w:val="000000"/>
          <w:lang w:eastAsia="ru-RU"/>
        </w:rPr>
        <w:t xml:space="preserve"> 178  тыс. рублей;</w:t>
      </w:r>
    </w:p>
    <w:p w14:paraId="61384539"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 xml:space="preserve">общий объём расходов – 92 </w:t>
      </w:r>
      <w:proofErr w:type="gramStart"/>
      <w:r w:rsidRPr="002C2EF4">
        <w:rPr>
          <w:rFonts w:ascii="Times New Roman" w:eastAsia="Times New Roman" w:hAnsi="Times New Roman" w:cs="Times New Roman"/>
          <w:color w:val="000000"/>
          <w:lang w:eastAsia="ru-RU"/>
        </w:rPr>
        <w:t>178  тыс.</w:t>
      </w:r>
      <w:proofErr w:type="gramEnd"/>
      <w:r w:rsidRPr="002C2EF4">
        <w:rPr>
          <w:rFonts w:ascii="Times New Roman" w:eastAsia="Times New Roman" w:hAnsi="Times New Roman" w:cs="Times New Roman"/>
          <w:color w:val="000000"/>
          <w:lang w:eastAsia="ru-RU"/>
        </w:rPr>
        <w:t xml:space="preserve"> рублей;</w:t>
      </w:r>
    </w:p>
    <w:p w14:paraId="46C497A3"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дефицит – 0 тыс. рублей.</w:t>
      </w:r>
    </w:p>
    <w:p w14:paraId="5F77680C"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2025 года: </w:t>
      </w:r>
    </w:p>
    <w:p w14:paraId="02DF7399"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общий объём доходов –   94 930 тыс. рублей;</w:t>
      </w:r>
    </w:p>
    <w:p w14:paraId="516262E3"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 xml:space="preserve">общий объём расходов </w:t>
      </w:r>
      <w:proofErr w:type="gramStart"/>
      <w:r w:rsidRPr="002C2EF4">
        <w:rPr>
          <w:rFonts w:ascii="Times New Roman" w:eastAsia="Times New Roman" w:hAnsi="Times New Roman" w:cs="Times New Roman"/>
          <w:color w:val="000000"/>
          <w:lang w:eastAsia="ru-RU"/>
        </w:rPr>
        <w:t>–  94</w:t>
      </w:r>
      <w:proofErr w:type="gramEnd"/>
      <w:r w:rsidRPr="002C2EF4">
        <w:rPr>
          <w:rFonts w:ascii="Times New Roman" w:eastAsia="Times New Roman" w:hAnsi="Times New Roman" w:cs="Times New Roman"/>
          <w:color w:val="000000"/>
          <w:lang w:eastAsia="ru-RU"/>
        </w:rPr>
        <w:t xml:space="preserve"> 930 тыс. рублей; </w:t>
      </w:r>
    </w:p>
    <w:p w14:paraId="4678820C"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дефицит – 0 тыс. рублей.</w:t>
      </w:r>
    </w:p>
    <w:p w14:paraId="66A2D632"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2026 года: </w:t>
      </w:r>
    </w:p>
    <w:p w14:paraId="10003BEC"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lastRenderedPageBreak/>
        <w:t>общий объём доходов –   98 842 тыс. рублей;</w:t>
      </w:r>
    </w:p>
    <w:p w14:paraId="74077498"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 xml:space="preserve">общий объём расходов </w:t>
      </w:r>
      <w:proofErr w:type="gramStart"/>
      <w:r w:rsidRPr="002C2EF4">
        <w:rPr>
          <w:rFonts w:ascii="Times New Roman" w:eastAsia="Times New Roman" w:hAnsi="Times New Roman" w:cs="Times New Roman"/>
          <w:color w:val="000000"/>
          <w:lang w:eastAsia="ru-RU"/>
        </w:rPr>
        <w:t>–  98</w:t>
      </w:r>
      <w:proofErr w:type="gramEnd"/>
      <w:r w:rsidRPr="002C2EF4">
        <w:rPr>
          <w:rFonts w:ascii="Times New Roman" w:eastAsia="Times New Roman" w:hAnsi="Times New Roman" w:cs="Times New Roman"/>
          <w:color w:val="000000"/>
          <w:lang w:eastAsia="ru-RU"/>
        </w:rPr>
        <w:t xml:space="preserve"> 842  тыс. рублей; </w:t>
      </w:r>
    </w:p>
    <w:p w14:paraId="5D10DD55" w14:textId="77777777" w:rsidR="002C2EF4" w:rsidRPr="002C2EF4" w:rsidRDefault="002C2EF4" w:rsidP="002C2EF4">
      <w:pPr>
        <w:spacing w:after="0" w:line="240" w:lineRule="auto"/>
        <w:ind w:firstLine="426"/>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дефицит – 0 тыс. рублей.</w:t>
      </w:r>
    </w:p>
    <w:p w14:paraId="2BCD3D19" w14:textId="77777777" w:rsidR="002C2EF4" w:rsidRPr="002C2EF4" w:rsidRDefault="002C2EF4" w:rsidP="002C2EF4">
      <w:pPr>
        <w:spacing w:after="0" w:line="240" w:lineRule="auto"/>
        <w:ind w:firstLine="426"/>
        <w:rPr>
          <w:rFonts w:ascii="Times New Roman" w:eastAsia="Times New Roman" w:hAnsi="Times New Roman" w:cs="Times New Roman"/>
          <w:b/>
          <w:bCs/>
          <w:color w:val="000000"/>
          <w:lang w:eastAsia="ru-RU"/>
        </w:rPr>
      </w:pPr>
      <w:r w:rsidRPr="002C2EF4">
        <w:rPr>
          <w:rFonts w:ascii="Times New Roman" w:eastAsia="Times New Roman" w:hAnsi="Times New Roman" w:cs="Times New Roman"/>
          <w:b/>
          <w:bCs/>
          <w:color w:val="000000"/>
          <w:lang w:eastAsia="ru-RU"/>
        </w:rPr>
        <w:t>Статья 2</w:t>
      </w:r>
    </w:p>
    <w:p w14:paraId="7BADB8A0" w14:textId="77777777" w:rsidR="002C2EF4" w:rsidRPr="002C2EF4" w:rsidRDefault="002C2EF4" w:rsidP="002C2EF4">
      <w:pPr>
        <w:spacing w:after="0" w:line="240" w:lineRule="auto"/>
        <w:ind w:firstLine="426"/>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Утвердить общий объем условно утвержденных расходов:</w:t>
      </w:r>
    </w:p>
    <w:p w14:paraId="5290DC71" w14:textId="77777777" w:rsidR="002C2EF4" w:rsidRPr="002C2EF4" w:rsidRDefault="002C2EF4" w:rsidP="002C2EF4">
      <w:pPr>
        <w:spacing w:after="0" w:line="240" w:lineRule="auto"/>
        <w:ind w:firstLine="426"/>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 xml:space="preserve">на 2025 год </w:t>
      </w:r>
      <w:proofErr w:type="gramStart"/>
      <w:r w:rsidRPr="002C2EF4">
        <w:rPr>
          <w:rFonts w:ascii="Times New Roman" w:eastAsia="Times New Roman" w:hAnsi="Times New Roman" w:cs="Times New Roman"/>
          <w:lang w:eastAsia="ru-RU"/>
        </w:rPr>
        <w:t>–  2</w:t>
      </w:r>
      <w:proofErr w:type="gramEnd"/>
      <w:r w:rsidRPr="002C2EF4">
        <w:rPr>
          <w:rFonts w:ascii="Times New Roman" w:eastAsia="Times New Roman" w:hAnsi="Times New Roman" w:cs="Times New Roman"/>
          <w:lang w:eastAsia="ru-RU"/>
        </w:rPr>
        <w:t xml:space="preserve"> 375  тыс. рублей;</w:t>
      </w:r>
    </w:p>
    <w:p w14:paraId="1A65C0E2" w14:textId="77777777" w:rsidR="002C2EF4" w:rsidRPr="002C2EF4" w:rsidRDefault="002C2EF4" w:rsidP="002C2EF4">
      <w:pPr>
        <w:spacing w:after="0" w:line="240" w:lineRule="auto"/>
        <w:ind w:firstLine="426"/>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 xml:space="preserve">на 2026 год </w:t>
      </w:r>
      <w:proofErr w:type="gramStart"/>
      <w:r w:rsidRPr="002C2EF4">
        <w:rPr>
          <w:rFonts w:ascii="Times New Roman" w:eastAsia="Times New Roman" w:hAnsi="Times New Roman" w:cs="Times New Roman"/>
          <w:lang w:eastAsia="ru-RU"/>
        </w:rPr>
        <w:t>–  4</w:t>
      </w:r>
      <w:proofErr w:type="gramEnd"/>
      <w:r w:rsidRPr="002C2EF4">
        <w:rPr>
          <w:rFonts w:ascii="Times New Roman" w:eastAsia="Times New Roman" w:hAnsi="Times New Roman" w:cs="Times New Roman"/>
          <w:lang w:eastAsia="ru-RU"/>
        </w:rPr>
        <w:t xml:space="preserve"> 945 тыс. рублей. </w:t>
      </w:r>
    </w:p>
    <w:p w14:paraId="7C5A1664" w14:textId="77777777" w:rsidR="002C2EF4" w:rsidRPr="002C2EF4" w:rsidRDefault="002C2EF4" w:rsidP="002C2EF4">
      <w:pPr>
        <w:spacing w:after="0" w:line="240" w:lineRule="auto"/>
        <w:ind w:firstLine="426"/>
        <w:rPr>
          <w:rFonts w:ascii="Times New Roman" w:eastAsia="Times New Roman" w:hAnsi="Times New Roman" w:cs="Times New Roman"/>
          <w:b/>
          <w:lang w:eastAsia="ru-RU"/>
        </w:rPr>
      </w:pPr>
      <w:r w:rsidRPr="002C2EF4">
        <w:rPr>
          <w:rFonts w:ascii="Times New Roman" w:eastAsia="Times New Roman" w:hAnsi="Times New Roman" w:cs="Times New Roman"/>
          <w:b/>
          <w:lang w:eastAsia="ru-RU"/>
        </w:rPr>
        <w:t>Статья 3</w:t>
      </w:r>
    </w:p>
    <w:p w14:paraId="271A047F" w14:textId="77777777" w:rsidR="002C2EF4" w:rsidRPr="002C2EF4" w:rsidRDefault="002C2EF4" w:rsidP="002C2EF4">
      <w:pPr>
        <w:widowControl w:val="0"/>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2024 году, в размере 0 тыс. рублей.</w:t>
      </w:r>
    </w:p>
    <w:p w14:paraId="7A270B39" w14:textId="77777777" w:rsidR="002C2EF4" w:rsidRPr="002C2EF4" w:rsidRDefault="002C2EF4" w:rsidP="002C2EF4">
      <w:pPr>
        <w:spacing w:after="0" w:line="240" w:lineRule="auto"/>
        <w:ind w:firstLine="426"/>
        <w:rPr>
          <w:rFonts w:ascii="Times New Roman" w:eastAsia="Times New Roman" w:hAnsi="Times New Roman" w:cs="Times New Roman"/>
          <w:b/>
          <w:lang w:eastAsia="ru-RU"/>
        </w:rPr>
      </w:pPr>
      <w:r w:rsidRPr="002C2EF4">
        <w:rPr>
          <w:rFonts w:ascii="Times New Roman" w:eastAsia="Times New Roman" w:hAnsi="Times New Roman" w:cs="Times New Roman"/>
          <w:b/>
          <w:color w:val="000000"/>
          <w:lang w:eastAsia="ru-RU"/>
        </w:rPr>
        <w:t>Статья 4</w:t>
      </w:r>
    </w:p>
    <w:p w14:paraId="46E673CE" w14:textId="77777777" w:rsidR="002C2EF4" w:rsidRPr="002C2EF4" w:rsidRDefault="002C2EF4" w:rsidP="002C2EF4">
      <w:pPr>
        <w:numPr>
          <w:ilvl w:val="0"/>
          <w:numId w:val="18"/>
        </w:numPr>
        <w:spacing w:after="0" w:line="240" w:lineRule="auto"/>
        <w:ind w:left="0"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14:paraId="11F58778"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на 2024 год в сумме 1 179 тыс. рублей;</w:t>
      </w:r>
    </w:p>
    <w:p w14:paraId="135AD413"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на 2025 год в сумме    0 тыс. рублей;</w:t>
      </w:r>
    </w:p>
    <w:p w14:paraId="1E868956"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на 2026 год в сумме    0 тыс. рублей;</w:t>
      </w:r>
    </w:p>
    <w:p w14:paraId="4597A450"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
          <w:bCs/>
          <w:spacing w:val="-6"/>
          <w:lang w:eastAsia="ru-RU"/>
        </w:rPr>
      </w:pPr>
      <w:r w:rsidRPr="002C2EF4">
        <w:rPr>
          <w:rFonts w:ascii="Times New Roman" w:eastAsia="Times New Roman" w:hAnsi="Times New Roman" w:cs="Times New Roman"/>
          <w:b/>
          <w:bCs/>
          <w:spacing w:val="-6"/>
          <w:lang w:eastAsia="ru-RU"/>
        </w:rPr>
        <w:t>Статья 5</w:t>
      </w:r>
    </w:p>
    <w:p w14:paraId="6587626F"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
          <w:lang w:eastAsia="ru-RU"/>
        </w:rPr>
      </w:pPr>
      <w:r w:rsidRPr="002C2EF4">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14:paraId="15D82035" w14:textId="77777777" w:rsidR="002C2EF4" w:rsidRPr="002C2EF4" w:rsidRDefault="002C2EF4" w:rsidP="002C2EF4">
      <w:pPr>
        <w:widowControl w:val="0"/>
        <w:spacing w:after="0" w:line="240" w:lineRule="auto"/>
        <w:ind w:firstLine="426"/>
        <w:jc w:val="both"/>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 xml:space="preserve">в 2024 году в сумме 500 тыс. рублей; </w:t>
      </w:r>
    </w:p>
    <w:p w14:paraId="1F58499A" w14:textId="77777777" w:rsidR="002C2EF4" w:rsidRPr="002C2EF4" w:rsidRDefault="002C2EF4" w:rsidP="002C2EF4">
      <w:pPr>
        <w:widowControl w:val="0"/>
        <w:spacing w:after="0" w:line="240" w:lineRule="auto"/>
        <w:ind w:firstLine="426"/>
        <w:jc w:val="both"/>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в 2025 году в сумме 500 тыс. рублей;</w:t>
      </w:r>
    </w:p>
    <w:p w14:paraId="190C6334" w14:textId="77777777" w:rsidR="002C2EF4" w:rsidRPr="002C2EF4" w:rsidRDefault="002C2EF4" w:rsidP="002C2EF4">
      <w:pPr>
        <w:widowControl w:val="0"/>
        <w:spacing w:after="0" w:line="240" w:lineRule="auto"/>
        <w:ind w:firstLine="426"/>
        <w:jc w:val="both"/>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 xml:space="preserve">в 2026 году в сумме 500 тыс. рублей. </w:t>
      </w:r>
    </w:p>
    <w:p w14:paraId="291A086F"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b/>
          <w:bCs/>
          <w:spacing w:val="-6"/>
          <w:lang w:eastAsia="ru-RU"/>
        </w:rPr>
      </w:pPr>
      <w:r w:rsidRPr="002C2EF4">
        <w:rPr>
          <w:rFonts w:ascii="Times New Roman" w:eastAsia="Times New Roman" w:hAnsi="Times New Roman" w:cs="Times New Roman"/>
          <w:b/>
          <w:bCs/>
          <w:spacing w:val="-6"/>
          <w:lang w:eastAsia="ru-RU"/>
        </w:rPr>
        <w:t>Статья 6</w:t>
      </w:r>
    </w:p>
    <w:p w14:paraId="66C25759"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14:paraId="489DE70B"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 xml:space="preserve">на 2024 год в сумме 10 </w:t>
      </w:r>
      <w:proofErr w:type="gramStart"/>
      <w:r w:rsidRPr="002C2EF4">
        <w:rPr>
          <w:rFonts w:ascii="Times New Roman" w:eastAsia="Times New Roman" w:hAnsi="Times New Roman" w:cs="Times New Roman"/>
          <w:bCs/>
          <w:spacing w:val="-6"/>
          <w:lang w:eastAsia="ru-RU"/>
        </w:rPr>
        <w:t>607  тыс.</w:t>
      </w:r>
      <w:proofErr w:type="gramEnd"/>
      <w:r w:rsidRPr="002C2EF4">
        <w:rPr>
          <w:rFonts w:ascii="Times New Roman" w:eastAsia="Times New Roman" w:hAnsi="Times New Roman" w:cs="Times New Roman"/>
          <w:bCs/>
          <w:spacing w:val="-6"/>
          <w:lang w:eastAsia="ru-RU"/>
        </w:rPr>
        <w:t xml:space="preserve"> рублей;</w:t>
      </w:r>
    </w:p>
    <w:p w14:paraId="6CB5788B"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 xml:space="preserve">на 2025 год в сумме 10 </w:t>
      </w:r>
      <w:proofErr w:type="gramStart"/>
      <w:r w:rsidRPr="002C2EF4">
        <w:rPr>
          <w:rFonts w:ascii="Times New Roman" w:eastAsia="Times New Roman" w:hAnsi="Times New Roman" w:cs="Times New Roman"/>
          <w:bCs/>
          <w:spacing w:val="-6"/>
          <w:lang w:eastAsia="ru-RU"/>
        </w:rPr>
        <w:t>930  тыс.</w:t>
      </w:r>
      <w:proofErr w:type="gramEnd"/>
      <w:r w:rsidRPr="002C2EF4">
        <w:rPr>
          <w:rFonts w:ascii="Times New Roman" w:eastAsia="Times New Roman" w:hAnsi="Times New Roman" w:cs="Times New Roman"/>
          <w:bCs/>
          <w:spacing w:val="-6"/>
          <w:lang w:eastAsia="ru-RU"/>
        </w:rPr>
        <w:t xml:space="preserve"> рублей;</w:t>
      </w:r>
    </w:p>
    <w:p w14:paraId="08DE6DC0"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 xml:space="preserve">на 2026 год в сумме 11 </w:t>
      </w:r>
      <w:proofErr w:type="gramStart"/>
      <w:r w:rsidRPr="002C2EF4">
        <w:rPr>
          <w:rFonts w:ascii="Times New Roman" w:eastAsia="Times New Roman" w:hAnsi="Times New Roman" w:cs="Times New Roman"/>
          <w:bCs/>
          <w:spacing w:val="-6"/>
          <w:lang w:eastAsia="ru-RU"/>
        </w:rPr>
        <w:t>182  тыс.</w:t>
      </w:r>
      <w:proofErr w:type="gramEnd"/>
      <w:r w:rsidRPr="002C2EF4">
        <w:rPr>
          <w:rFonts w:ascii="Times New Roman" w:eastAsia="Times New Roman" w:hAnsi="Times New Roman" w:cs="Times New Roman"/>
          <w:bCs/>
          <w:spacing w:val="-6"/>
          <w:lang w:eastAsia="ru-RU"/>
        </w:rPr>
        <w:t xml:space="preserve"> рублей.</w:t>
      </w:r>
    </w:p>
    <w:p w14:paraId="5F6CFFD3" w14:textId="77777777" w:rsidR="002C2EF4" w:rsidRPr="002C2EF4" w:rsidRDefault="002C2EF4" w:rsidP="008A3C54">
      <w:pPr>
        <w:widowControl w:val="0"/>
        <w:spacing w:after="0" w:line="240" w:lineRule="auto"/>
        <w:ind w:firstLine="425"/>
        <w:jc w:val="both"/>
        <w:rPr>
          <w:rFonts w:ascii="Times New Roman" w:eastAsia="Times New Roman" w:hAnsi="Times New Roman" w:cs="Times New Roman"/>
          <w:b/>
          <w:bCs/>
          <w:lang w:eastAsia="ru-RU"/>
        </w:rPr>
      </w:pPr>
      <w:r w:rsidRPr="002C2EF4">
        <w:rPr>
          <w:rFonts w:ascii="Times New Roman" w:eastAsia="Times New Roman" w:hAnsi="Times New Roman" w:cs="Times New Roman"/>
          <w:b/>
          <w:bCs/>
          <w:lang w:eastAsia="ru-RU"/>
        </w:rPr>
        <w:t>Статья 7</w:t>
      </w:r>
    </w:p>
    <w:p w14:paraId="739F2933"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14:paraId="3BFC8AC7" w14:textId="5F0FA492" w:rsidR="002C2EF4" w:rsidRPr="002C2EF4" w:rsidRDefault="008A3C54" w:rsidP="008A3C54">
      <w:pPr>
        <w:widowControl w:val="0"/>
        <w:autoSpaceDE w:val="0"/>
        <w:autoSpaceDN w:val="0"/>
        <w:adjustRightInd w:val="0"/>
        <w:spacing w:after="0" w:line="240" w:lineRule="auto"/>
        <w:ind w:firstLine="425"/>
        <w:jc w:val="both"/>
        <w:rPr>
          <w:rFonts w:ascii="Times New Roman" w:eastAsia="Times New Roman" w:hAnsi="Times New Roman" w:cs="Times New Roman"/>
          <w:bCs/>
          <w:lang w:eastAsia="ru-RU"/>
        </w:rPr>
      </w:pPr>
      <w:r w:rsidRPr="008A3C54">
        <w:rPr>
          <w:rFonts w:ascii="Times New Roman" w:eastAsia="Times New Roman" w:hAnsi="Times New Roman" w:cs="Times New Roman"/>
          <w:bCs/>
          <w:lang w:eastAsia="ru-RU"/>
        </w:rPr>
        <w:t>1.</w:t>
      </w:r>
      <w:r w:rsidR="002C2EF4" w:rsidRPr="002C2EF4">
        <w:rPr>
          <w:rFonts w:ascii="Times New Roman" w:eastAsia="Times New Roman" w:hAnsi="Times New Roman" w:cs="Times New Roman"/>
          <w:bCs/>
          <w:lang w:eastAsia="ru-RU"/>
        </w:rPr>
        <w:t>на 2024 год согласно Приложению 1 к настоящему Решению.</w:t>
      </w:r>
    </w:p>
    <w:p w14:paraId="6264DADE" w14:textId="4CB80C04" w:rsidR="002C2EF4" w:rsidRPr="008A3C54" w:rsidRDefault="008A3C54" w:rsidP="008A3C54">
      <w:pPr>
        <w:widowControl w:val="0"/>
        <w:autoSpaceDE w:val="0"/>
        <w:autoSpaceDN w:val="0"/>
        <w:adjustRightInd w:val="0"/>
        <w:spacing w:after="0" w:line="240" w:lineRule="auto"/>
        <w:ind w:firstLine="425"/>
        <w:jc w:val="both"/>
        <w:rPr>
          <w:rFonts w:ascii="Times New Roman" w:hAnsi="Times New Roman" w:cs="Times New Roman"/>
          <w:bCs/>
        </w:rPr>
      </w:pPr>
      <w:r w:rsidRPr="008A3C54">
        <w:rPr>
          <w:rFonts w:ascii="Times New Roman" w:hAnsi="Times New Roman" w:cs="Times New Roman"/>
          <w:bCs/>
        </w:rPr>
        <w:t>2.</w:t>
      </w:r>
      <w:r w:rsidR="002C2EF4" w:rsidRPr="008A3C54">
        <w:rPr>
          <w:rFonts w:ascii="Times New Roman" w:hAnsi="Times New Roman" w:cs="Times New Roman"/>
          <w:bCs/>
        </w:rPr>
        <w:t>на плановый период 2025-2026 годов согласно Приложению 2 к настоящему Решению</w:t>
      </w:r>
    </w:p>
    <w:p w14:paraId="3349D0FC" w14:textId="77777777" w:rsidR="002C2EF4" w:rsidRPr="002C2EF4" w:rsidRDefault="002C2EF4" w:rsidP="008A3C54">
      <w:pPr>
        <w:widowControl w:val="0"/>
        <w:spacing w:after="0" w:line="240" w:lineRule="auto"/>
        <w:ind w:firstLine="425"/>
        <w:jc w:val="both"/>
        <w:rPr>
          <w:rFonts w:ascii="Times New Roman" w:eastAsia="Times New Roman" w:hAnsi="Times New Roman" w:cs="Times New Roman"/>
          <w:b/>
          <w:bCs/>
          <w:lang w:eastAsia="ru-RU"/>
        </w:rPr>
      </w:pPr>
      <w:r w:rsidRPr="002C2EF4">
        <w:rPr>
          <w:rFonts w:ascii="Times New Roman" w:eastAsia="Times New Roman" w:hAnsi="Times New Roman" w:cs="Times New Roman"/>
          <w:b/>
          <w:bCs/>
          <w:lang w:eastAsia="ru-RU"/>
        </w:rPr>
        <w:t>Статья 8</w:t>
      </w:r>
    </w:p>
    <w:p w14:paraId="31E314BC" w14:textId="77777777" w:rsidR="002C2EF4" w:rsidRPr="002C2EF4" w:rsidRDefault="002C2EF4" w:rsidP="008A3C54">
      <w:pPr>
        <w:widowControl w:val="0"/>
        <w:spacing w:after="0" w:line="240" w:lineRule="auto"/>
        <w:ind w:firstLine="425"/>
        <w:jc w:val="both"/>
        <w:rPr>
          <w:rFonts w:ascii="Times New Roman" w:eastAsia="Times New Roman" w:hAnsi="Times New Roman" w:cs="Times New Roman"/>
          <w:b/>
          <w:bCs/>
          <w:lang w:eastAsia="ru-RU"/>
        </w:rPr>
      </w:pPr>
      <w:r w:rsidRPr="002C2EF4">
        <w:rPr>
          <w:rFonts w:ascii="Times New Roman" w:eastAsia="Times New Roman" w:hAnsi="Times New Roman" w:cs="Times New Roman"/>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14:paraId="6F9F4B2F" w14:textId="33E59A10" w:rsidR="002C2EF4" w:rsidRPr="008A3C54" w:rsidRDefault="002C2EF4" w:rsidP="008A3C54">
      <w:pPr>
        <w:pStyle w:val="af4"/>
        <w:widowControl w:val="0"/>
        <w:numPr>
          <w:ilvl w:val="0"/>
          <w:numId w:val="21"/>
        </w:numPr>
        <w:autoSpaceDE w:val="0"/>
        <w:autoSpaceDN w:val="0"/>
        <w:adjustRightInd w:val="0"/>
        <w:ind w:left="0" w:firstLine="425"/>
        <w:jc w:val="both"/>
        <w:rPr>
          <w:bCs/>
          <w:sz w:val="22"/>
          <w:szCs w:val="22"/>
        </w:rPr>
      </w:pPr>
      <w:r w:rsidRPr="008A3C54">
        <w:rPr>
          <w:bCs/>
          <w:sz w:val="22"/>
          <w:szCs w:val="22"/>
        </w:rPr>
        <w:t>на 2024 год согласно Приложению 3 к настоящему Решению.</w:t>
      </w:r>
    </w:p>
    <w:p w14:paraId="4D143093" w14:textId="77777777" w:rsidR="002C2EF4" w:rsidRPr="002C2EF4" w:rsidRDefault="002C2EF4" w:rsidP="008A3C54">
      <w:pPr>
        <w:widowControl w:val="0"/>
        <w:numPr>
          <w:ilvl w:val="0"/>
          <w:numId w:val="21"/>
        </w:numPr>
        <w:tabs>
          <w:tab w:val="num" w:pos="927"/>
        </w:tabs>
        <w:autoSpaceDE w:val="0"/>
        <w:autoSpaceDN w:val="0"/>
        <w:adjustRightInd w:val="0"/>
        <w:spacing w:after="0" w:line="240" w:lineRule="auto"/>
        <w:ind w:left="0" w:firstLine="425"/>
        <w:jc w:val="both"/>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на плановый период 2025-2026 годов согласно Приложению 4 к настоящему Решению</w:t>
      </w:r>
    </w:p>
    <w:p w14:paraId="633A691F" w14:textId="77777777" w:rsidR="002C2EF4" w:rsidRPr="002C2EF4" w:rsidRDefault="002C2EF4" w:rsidP="008A3C54">
      <w:pPr>
        <w:widowControl w:val="0"/>
        <w:spacing w:after="0" w:line="240" w:lineRule="auto"/>
        <w:ind w:firstLine="425"/>
        <w:jc w:val="both"/>
        <w:rPr>
          <w:rFonts w:ascii="Times New Roman" w:eastAsia="Times New Roman" w:hAnsi="Times New Roman" w:cs="Times New Roman"/>
          <w:b/>
          <w:bCs/>
          <w:lang w:eastAsia="ru-RU"/>
        </w:rPr>
      </w:pPr>
      <w:r w:rsidRPr="002C2EF4">
        <w:rPr>
          <w:rFonts w:ascii="Times New Roman" w:eastAsia="Times New Roman" w:hAnsi="Times New Roman" w:cs="Times New Roman"/>
          <w:b/>
          <w:bCs/>
          <w:lang w:eastAsia="ru-RU"/>
        </w:rPr>
        <w:t>Статья 9</w:t>
      </w:r>
    </w:p>
    <w:p w14:paraId="52DFB170"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14:paraId="6AA6F418"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2024 год в сумме 7 247 тыс. рублей;</w:t>
      </w:r>
    </w:p>
    <w:p w14:paraId="21EF37D4"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2024 год в сумме 0 тыс. рублей;</w:t>
      </w:r>
    </w:p>
    <w:p w14:paraId="713D8433"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2025 год в сумме 0 тыс. рублей.</w:t>
      </w:r>
    </w:p>
    <w:p w14:paraId="4DB07E7F" w14:textId="77777777" w:rsidR="002C2EF4" w:rsidRPr="002C2EF4" w:rsidRDefault="002C2EF4" w:rsidP="008A3C54">
      <w:pPr>
        <w:spacing w:after="0" w:line="240" w:lineRule="auto"/>
        <w:ind w:firstLine="425"/>
        <w:jc w:val="both"/>
        <w:rPr>
          <w:rFonts w:ascii="Times New Roman" w:eastAsia="Times New Roman" w:hAnsi="Times New Roman" w:cs="Times New Roman"/>
          <w:b/>
          <w:lang w:eastAsia="ru-RU"/>
        </w:rPr>
      </w:pPr>
      <w:r w:rsidRPr="002C2EF4">
        <w:rPr>
          <w:rFonts w:ascii="Times New Roman" w:eastAsia="Times New Roman" w:hAnsi="Times New Roman" w:cs="Times New Roman"/>
          <w:b/>
          <w:lang w:eastAsia="ru-RU"/>
        </w:rPr>
        <w:t>Статья 10</w:t>
      </w:r>
    </w:p>
    <w:p w14:paraId="06F1AA27" w14:textId="77777777" w:rsidR="002C2EF4" w:rsidRPr="002C2EF4" w:rsidRDefault="002C2EF4" w:rsidP="008A3C54">
      <w:pPr>
        <w:widowControl w:val="0"/>
        <w:autoSpaceDE w:val="0"/>
        <w:autoSpaceDN w:val="0"/>
        <w:adjustRightInd w:val="0"/>
        <w:spacing w:after="0" w:line="240" w:lineRule="auto"/>
        <w:ind w:firstLine="425"/>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 xml:space="preserve">Установить, что в 2024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14:paraId="00194FBF"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14:paraId="661500FD"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2024 год в сумме 30 тыс. рублей;</w:t>
      </w:r>
    </w:p>
    <w:p w14:paraId="4ED3E95D"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2025 год в сумме 30 тыс. рублей;</w:t>
      </w:r>
    </w:p>
    <w:p w14:paraId="32AC7B23"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2026 год в сумме 30 тыс. рублей.</w:t>
      </w:r>
    </w:p>
    <w:p w14:paraId="1DFCCC34"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14:paraId="06329C3E"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2024 год в сумме 0 тыс. рублей;</w:t>
      </w:r>
    </w:p>
    <w:p w14:paraId="5EA0B696"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2025 год в сумме 0 тыс. рублей;</w:t>
      </w:r>
    </w:p>
    <w:p w14:paraId="56897DF2"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color w:val="FF0000"/>
          <w:spacing w:val="-6"/>
          <w:lang w:eastAsia="ru-RU"/>
        </w:rPr>
      </w:pPr>
      <w:r w:rsidRPr="002C2EF4">
        <w:rPr>
          <w:rFonts w:ascii="Times New Roman" w:eastAsia="Times New Roman" w:hAnsi="Times New Roman" w:cs="Times New Roman"/>
          <w:bCs/>
          <w:spacing w:val="-6"/>
          <w:lang w:eastAsia="ru-RU"/>
        </w:rPr>
        <w:t>на 2026 год в сумме 0 тыс. рублей</w:t>
      </w:r>
      <w:r w:rsidRPr="002C2EF4">
        <w:rPr>
          <w:rFonts w:ascii="Times New Roman" w:eastAsia="Times New Roman" w:hAnsi="Times New Roman" w:cs="Times New Roman"/>
          <w:bCs/>
          <w:color w:val="FF0000"/>
          <w:spacing w:val="-6"/>
          <w:lang w:eastAsia="ru-RU"/>
        </w:rPr>
        <w:t>.</w:t>
      </w:r>
    </w:p>
    <w:p w14:paraId="73B18481"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
          <w:bCs/>
          <w:color w:val="FF0000"/>
          <w:spacing w:val="-6"/>
          <w:lang w:eastAsia="ru-RU"/>
        </w:rPr>
      </w:pPr>
    </w:p>
    <w:p w14:paraId="7C352FA9"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
          <w:bCs/>
          <w:spacing w:val="-6"/>
          <w:lang w:eastAsia="ru-RU"/>
        </w:rPr>
      </w:pPr>
      <w:r w:rsidRPr="002C2EF4">
        <w:rPr>
          <w:rFonts w:ascii="Times New Roman" w:eastAsia="Times New Roman" w:hAnsi="Times New Roman" w:cs="Times New Roman"/>
          <w:b/>
          <w:bCs/>
          <w:spacing w:val="-6"/>
          <w:lang w:eastAsia="ru-RU"/>
        </w:rPr>
        <w:t>Статья 11</w:t>
      </w:r>
    </w:p>
    <w:p w14:paraId="1F726EB1"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 xml:space="preserve">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w:t>
      </w:r>
      <w:r w:rsidRPr="002C2EF4">
        <w:rPr>
          <w:rFonts w:ascii="Times New Roman" w:eastAsia="Times New Roman" w:hAnsi="Times New Roman" w:cs="Times New Roman"/>
          <w:lang w:eastAsia="ru-RU"/>
        </w:rPr>
        <w:lastRenderedPageBreak/>
        <w:t>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14:paraId="040D3F5E"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2024 год в сумме 0 тыс. рублей;</w:t>
      </w:r>
    </w:p>
    <w:p w14:paraId="0B449C12"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2025 год в сумме 0 тыс. рублей;</w:t>
      </w:r>
    </w:p>
    <w:p w14:paraId="62240460"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Cs/>
          <w:spacing w:val="-6"/>
          <w:lang w:eastAsia="ru-RU"/>
        </w:rPr>
      </w:pPr>
      <w:r w:rsidRPr="002C2EF4">
        <w:rPr>
          <w:rFonts w:ascii="Times New Roman" w:eastAsia="Times New Roman" w:hAnsi="Times New Roman" w:cs="Times New Roman"/>
          <w:bCs/>
          <w:spacing w:val="-6"/>
          <w:lang w:eastAsia="ru-RU"/>
        </w:rPr>
        <w:t>на 2026 год в сумме 0 тыс. рублей</w:t>
      </w:r>
    </w:p>
    <w:p w14:paraId="1AC8CCAA" w14:textId="77777777" w:rsidR="002C2EF4" w:rsidRPr="002C2EF4" w:rsidRDefault="002C2EF4" w:rsidP="002C2EF4">
      <w:pPr>
        <w:spacing w:after="0" w:line="240" w:lineRule="auto"/>
        <w:ind w:firstLine="426"/>
        <w:jc w:val="both"/>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14:paraId="1FFFB0C7"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
          <w:bCs/>
          <w:spacing w:val="-6"/>
          <w:lang w:eastAsia="ru-RU"/>
        </w:rPr>
      </w:pPr>
      <w:r w:rsidRPr="002C2EF4">
        <w:rPr>
          <w:rFonts w:ascii="Times New Roman" w:eastAsia="Times New Roman" w:hAnsi="Times New Roman" w:cs="Times New Roman"/>
          <w:b/>
          <w:bCs/>
          <w:spacing w:val="-6"/>
          <w:lang w:eastAsia="ru-RU"/>
        </w:rPr>
        <w:t>Статья 12</w:t>
      </w:r>
    </w:p>
    <w:p w14:paraId="2F2D82CF"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14:paraId="000001BD"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в 2024 году – 0 тыс. рублей</w:t>
      </w:r>
    </w:p>
    <w:p w14:paraId="1B4F6E87"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в 2025 году – 0 тыс. рублей</w:t>
      </w:r>
    </w:p>
    <w:p w14:paraId="514FF3BB"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в 2026 году – 0 тыс. рублей</w:t>
      </w:r>
    </w:p>
    <w:p w14:paraId="35670A4F"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14:paraId="4D034F3E"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на 1 января 2024 года – в сумме 0 тыс. рублей</w:t>
      </w:r>
    </w:p>
    <w:p w14:paraId="1303E680"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на 1 января 2025 года – в сумме 0 тыс. рублей.</w:t>
      </w:r>
    </w:p>
    <w:p w14:paraId="17AE8256"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на 1 января 2026 года – в сумме 0 тыс. рублей.</w:t>
      </w:r>
    </w:p>
    <w:p w14:paraId="1CCADBCF" w14:textId="77777777" w:rsidR="002C2EF4" w:rsidRPr="002C2EF4" w:rsidRDefault="002C2EF4" w:rsidP="002C2EF4">
      <w:pPr>
        <w:spacing w:after="0" w:line="240" w:lineRule="auto"/>
        <w:ind w:firstLine="426"/>
        <w:jc w:val="both"/>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3. Установить на период 2024-2026 годов значение долговой нагрузки на бюджет поселения:</w:t>
      </w:r>
    </w:p>
    <w:p w14:paraId="2D5F6160" w14:textId="55A5CEE1" w:rsidR="002C2EF4" w:rsidRPr="002C2EF4" w:rsidRDefault="002C2EF4" w:rsidP="002C2EF4">
      <w:pPr>
        <w:spacing w:after="0" w:line="240" w:lineRule="auto"/>
        <w:ind w:firstLine="426"/>
        <w:jc w:val="both"/>
        <w:rPr>
          <w:rFonts w:ascii="Times New Roman" w:eastAsia="Times New Roman" w:hAnsi="Times New Roman" w:cs="Times New Roman"/>
          <w:color w:val="000000"/>
          <w:lang w:eastAsia="ru-RU"/>
        </w:rPr>
      </w:pPr>
      <w:r w:rsidRPr="002C2EF4">
        <w:rPr>
          <w:rFonts w:ascii="Times New Roman" w:eastAsia="Times New Roman" w:hAnsi="Times New Roman" w:cs="Times New Roman"/>
          <w:color w:val="000000"/>
          <w:lang w:eastAsia="ru-RU"/>
        </w:rPr>
        <w:t>по всем видам долговых обязательств в размере, не превышающем 50 процентов.</w:t>
      </w:r>
    </w:p>
    <w:p w14:paraId="68F96D33"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14:paraId="43DF3F87" w14:textId="77777777" w:rsidR="002C2EF4" w:rsidRPr="002C2EF4" w:rsidRDefault="002C2EF4" w:rsidP="002C2EF4">
      <w:pPr>
        <w:spacing w:after="0" w:line="240" w:lineRule="auto"/>
        <w:ind w:firstLine="426"/>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 xml:space="preserve">в 2024 году </w:t>
      </w:r>
      <w:proofErr w:type="gramStart"/>
      <w:r w:rsidRPr="002C2EF4">
        <w:rPr>
          <w:rFonts w:ascii="Times New Roman" w:eastAsia="Times New Roman" w:hAnsi="Times New Roman" w:cs="Times New Roman"/>
          <w:lang w:eastAsia="ru-RU"/>
        </w:rPr>
        <w:t>-  0</w:t>
      </w:r>
      <w:proofErr w:type="gramEnd"/>
      <w:r w:rsidRPr="002C2EF4">
        <w:rPr>
          <w:rFonts w:ascii="Times New Roman" w:eastAsia="Times New Roman" w:hAnsi="Times New Roman" w:cs="Times New Roman"/>
          <w:lang w:eastAsia="ru-RU"/>
        </w:rPr>
        <w:t xml:space="preserve"> тыс. рублей;</w:t>
      </w:r>
    </w:p>
    <w:p w14:paraId="6694FD80" w14:textId="77777777" w:rsidR="002C2EF4" w:rsidRPr="002C2EF4" w:rsidRDefault="002C2EF4" w:rsidP="002C2EF4">
      <w:pPr>
        <w:spacing w:after="0" w:line="240" w:lineRule="auto"/>
        <w:ind w:firstLine="426"/>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 xml:space="preserve">в 2025 году </w:t>
      </w:r>
      <w:proofErr w:type="gramStart"/>
      <w:r w:rsidRPr="002C2EF4">
        <w:rPr>
          <w:rFonts w:ascii="Times New Roman" w:eastAsia="Times New Roman" w:hAnsi="Times New Roman" w:cs="Times New Roman"/>
          <w:lang w:eastAsia="ru-RU"/>
        </w:rPr>
        <w:t>-  0</w:t>
      </w:r>
      <w:proofErr w:type="gramEnd"/>
      <w:r w:rsidRPr="002C2EF4">
        <w:rPr>
          <w:rFonts w:ascii="Times New Roman" w:eastAsia="Times New Roman" w:hAnsi="Times New Roman" w:cs="Times New Roman"/>
          <w:lang w:eastAsia="ru-RU"/>
        </w:rPr>
        <w:t xml:space="preserve"> тыс. рублей;</w:t>
      </w:r>
    </w:p>
    <w:p w14:paraId="7CCE0112" w14:textId="77777777" w:rsidR="002C2EF4" w:rsidRPr="002C2EF4" w:rsidRDefault="002C2EF4" w:rsidP="002C2EF4">
      <w:pPr>
        <w:spacing w:after="0" w:line="240" w:lineRule="auto"/>
        <w:ind w:firstLine="426"/>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 xml:space="preserve">в 2026 году </w:t>
      </w:r>
      <w:proofErr w:type="gramStart"/>
      <w:r w:rsidRPr="002C2EF4">
        <w:rPr>
          <w:rFonts w:ascii="Times New Roman" w:eastAsia="Times New Roman" w:hAnsi="Times New Roman" w:cs="Times New Roman"/>
          <w:lang w:eastAsia="ru-RU"/>
        </w:rPr>
        <w:t>-  0</w:t>
      </w:r>
      <w:proofErr w:type="gramEnd"/>
      <w:r w:rsidRPr="002C2EF4">
        <w:rPr>
          <w:rFonts w:ascii="Times New Roman" w:eastAsia="Times New Roman" w:hAnsi="Times New Roman" w:cs="Times New Roman"/>
          <w:lang w:eastAsia="ru-RU"/>
        </w:rPr>
        <w:t xml:space="preserve"> тыс. рублей.</w:t>
      </w:r>
    </w:p>
    <w:p w14:paraId="17602239" w14:textId="77777777" w:rsidR="002C2EF4" w:rsidRPr="002C2EF4" w:rsidRDefault="002C2EF4" w:rsidP="002C2EF4">
      <w:pPr>
        <w:spacing w:after="0" w:line="240" w:lineRule="auto"/>
        <w:ind w:firstLine="426"/>
        <w:jc w:val="both"/>
        <w:rPr>
          <w:rFonts w:ascii="Times New Roman" w:eastAsia="Times New Roman" w:hAnsi="Times New Roman" w:cs="Times New Roman"/>
          <w:b/>
          <w:lang w:eastAsia="ru-RU"/>
        </w:rPr>
      </w:pPr>
      <w:r w:rsidRPr="002C2EF4">
        <w:rPr>
          <w:rFonts w:ascii="Times New Roman" w:eastAsia="Times New Roman" w:hAnsi="Times New Roman" w:cs="Times New Roman"/>
          <w:b/>
          <w:lang w:eastAsia="ru-RU"/>
        </w:rPr>
        <w:t>Статья 13</w:t>
      </w:r>
    </w:p>
    <w:p w14:paraId="5E0DB4E1"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2024 год согласно Приложению 5к настоящему Решению.</w:t>
      </w:r>
    </w:p>
    <w:p w14:paraId="294528E7"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2025 и 2026 годов согласно Приложению 6 к настоящему Решению.</w:t>
      </w:r>
    </w:p>
    <w:p w14:paraId="51AAAC65" w14:textId="77777777" w:rsidR="002C2EF4" w:rsidRPr="002C2EF4" w:rsidRDefault="002C2EF4" w:rsidP="002C2EF4">
      <w:pPr>
        <w:spacing w:after="0" w:line="240" w:lineRule="auto"/>
        <w:ind w:firstLine="426"/>
        <w:rPr>
          <w:rFonts w:ascii="Times New Roman" w:eastAsia="Times New Roman" w:hAnsi="Times New Roman" w:cs="Times New Roman"/>
          <w:b/>
          <w:bCs/>
          <w:lang w:eastAsia="ru-RU"/>
        </w:rPr>
      </w:pPr>
      <w:r w:rsidRPr="002C2EF4">
        <w:rPr>
          <w:rFonts w:ascii="Times New Roman" w:eastAsia="Times New Roman" w:hAnsi="Times New Roman" w:cs="Times New Roman"/>
          <w:b/>
          <w:bCs/>
          <w:lang w:eastAsia="ru-RU"/>
        </w:rPr>
        <w:t>Статья 14</w:t>
      </w:r>
    </w:p>
    <w:p w14:paraId="1BA475B0"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Утвердить программу муниципальных гарантий городского поселения на 2024 год и плановый период 2025 и 2026 годов согласно Приложению 7 к настоящему Решению.</w:t>
      </w:r>
    </w:p>
    <w:p w14:paraId="0F438FFF" w14:textId="77777777" w:rsidR="002C2EF4" w:rsidRPr="002C2EF4" w:rsidRDefault="002C2EF4" w:rsidP="002C2EF4">
      <w:pPr>
        <w:spacing w:after="0" w:line="240" w:lineRule="auto"/>
        <w:ind w:firstLine="426"/>
        <w:jc w:val="both"/>
        <w:rPr>
          <w:rFonts w:ascii="Times New Roman" w:eastAsia="Times New Roman" w:hAnsi="Times New Roman" w:cs="Times New Roman"/>
          <w:b/>
          <w:lang w:eastAsia="ru-RU"/>
        </w:rPr>
      </w:pPr>
      <w:r w:rsidRPr="002C2EF4">
        <w:rPr>
          <w:rFonts w:ascii="Times New Roman" w:eastAsia="Times New Roman" w:hAnsi="Times New Roman" w:cs="Times New Roman"/>
          <w:b/>
          <w:lang w:eastAsia="ru-RU"/>
        </w:rPr>
        <w:t>Статья 15</w:t>
      </w:r>
    </w:p>
    <w:p w14:paraId="2DF7DFD0"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Утвердить прогноз по доходам бюджета городского поселения на 2024 и плановый период 2025 и 2026 годов согласно Приложению 8 к настоящему Решению.</w:t>
      </w:r>
    </w:p>
    <w:p w14:paraId="773975B4"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b/>
          <w:lang w:eastAsia="ru-RU"/>
        </w:rPr>
      </w:pPr>
      <w:r w:rsidRPr="002C2EF4">
        <w:rPr>
          <w:rFonts w:ascii="Times New Roman" w:eastAsia="Times New Roman" w:hAnsi="Times New Roman" w:cs="Times New Roman"/>
          <w:b/>
          <w:lang w:eastAsia="ru-RU"/>
        </w:rPr>
        <w:t>Статья 16</w:t>
      </w:r>
    </w:p>
    <w:p w14:paraId="72657C77"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14:paraId="3A64C7A8"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2024 году, в том числе по итогам 2023 года, в размере 20 процентов.</w:t>
      </w:r>
    </w:p>
    <w:p w14:paraId="57AE1582"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b/>
          <w:spacing w:val="-8"/>
          <w:lang w:eastAsia="ru-RU"/>
        </w:rPr>
        <w:t>Статья 17</w:t>
      </w:r>
    </w:p>
    <w:p w14:paraId="4C7BFEE8"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spacing w:val="-8"/>
          <w:lang w:eastAsia="ru-RU"/>
        </w:rPr>
      </w:pPr>
      <w:r w:rsidRPr="002C2EF4">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14:paraId="4BEEEC96"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spacing w:val="-8"/>
          <w:lang w:eastAsia="ru-RU"/>
        </w:rPr>
      </w:pPr>
      <w:r w:rsidRPr="002C2EF4">
        <w:rPr>
          <w:rFonts w:ascii="Times New Roman" w:eastAsia="Times New Roman" w:hAnsi="Times New Roman" w:cs="Times New Roman"/>
          <w:spacing w:val="-8"/>
          <w:lang w:eastAsia="ru-RU"/>
        </w:rPr>
        <w:t xml:space="preserve">на 2024 год </w:t>
      </w:r>
      <w:proofErr w:type="gramStart"/>
      <w:r w:rsidRPr="002C2EF4">
        <w:rPr>
          <w:rFonts w:ascii="Times New Roman" w:eastAsia="Times New Roman" w:hAnsi="Times New Roman" w:cs="Times New Roman"/>
          <w:spacing w:val="-8"/>
          <w:lang w:eastAsia="ru-RU"/>
        </w:rPr>
        <w:t>-  в</w:t>
      </w:r>
      <w:proofErr w:type="gramEnd"/>
      <w:r w:rsidRPr="002C2EF4">
        <w:rPr>
          <w:rFonts w:ascii="Times New Roman" w:eastAsia="Times New Roman" w:hAnsi="Times New Roman" w:cs="Times New Roman"/>
          <w:spacing w:val="-8"/>
          <w:lang w:eastAsia="ru-RU"/>
        </w:rPr>
        <w:t xml:space="preserve"> сумме 0 тыс. рублей;</w:t>
      </w:r>
    </w:p>
    <w:p w14:paraId="27F71C52"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spacing w:val="-8"/>
          <w:lang w:eastAsia="ru-RU"/>
        </w:rPr>
      </w:pPr>
      <w:r w:rsidRPr="002C2EF4">
        <w:rPr>
          <w:rFonts w:ascii="Times New Roman" w:eastAsia="Times New Roman" w:hAnsi="Times New Roman" w:cs="Times New Roman"/>
          <w:spacing w:val="-8"/>
          <w:lang w:eastAsia="ru-RU"/>
        </w:rPr>
        <w:t xml:space="preserve">на 2025 год </w:t>
      </w:r>
      <w:proofErr w:type="gramStart"/>
      <w:r w:rsidRPr="002C2EF4">
        <w:rPr>
          <w:rFonts w:ascii="Times New Roman" w:eastAsia="Times New Roman" w:hAnsi="Times New Roman" w:cs="Times New Roman"/>
          <w:spacing w:val="-8"/>
          <w:lang w:eastAsia="ru-RU"/>
        </w:rPr>
        <w:t>-  в</w:t>
      </w:r>
      <w:proofErr w:type="gramEnd"/>
      <w:r w:rsidRPr="002C2EF4">
        <w:rPr>
          <w:rFonts w:ascii="Times New Roman" w:eastAsia="Times New Roman" w:hAnsi="Times New Roman" w:cs="Times New Roman"/>
          <w:spacing w:val="-8"/>
          <w:lang w:eastAsia="ru-RU"/>
        </w:rPr>
        <w:t xml:space="preserve"> сумме 0 тыс. рублей;</w:t>
      </w:r>
    </w:p>
    <w:p w14:paraId="4E0649DC"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spacing w:val="-8"/>
          <w:lang w:eastAsia="ru-RU"/>
        </w:rPr>
      </w:pPr>
      <w:r w:rsidRPr="002C2EF4">
        <w:rPr>
          <w:rFonts w:ascii="Times New Roman" w:eastAsia="Times New Roman" w:hAnsi="Times New Roman" w:cs="Times New Roman"/>
          <w:spacing w:val="-8"/>
          <w:lang w:eastAsia="ru-RU"/>
        </w:rPr>
        <w:t xml:space="preserve">на 2026 год </w:t>
      </w:r>
      <w:proofErr w:type="gramStart"/>
      <w:r w:rsidRPr="002C2EF4">
        <w:rPr>
          <w:rFonts w:ascii="Times New Roman" w:eastAsia="Times New Roman" w:hAnsi="Times New Roman" w:cs="Times New Roman"/>
          <w:spacing w:val="-8"/>
          <w:lang w:eastAsia="ru-RU"/>
        </w:rPr>
        <w:t>-  в</w:t>
      </w:r>
      <w:proofErr w:type="gramEnd"/>
      <w:r w:rsidRPr="002C2EF4">
        <w:rPr>
          <w:rFonts w:ascii="Times New Roman" w:eastAsia="Times New Roman" w:hAnsi="Times New Roman" w:cs="Times New Roman"/>
          <w:spacing w:val="-8"/>
          <w:lang w:eastAsia="ru-RU"/>
        </w:rPr>
        <w:t xml:space="preserve"> сумме 0 тыс. рублей.</w:t>
      </w:r>
    </w:p>
    <w:p w14:paraId="624C4F1E" w14:textId="77777777" w:rsidR="002C2EF4" w:rsidRPr="002C2EF4" w:rsidRDefault="002C2EF4" w:rsidP="002C2EF4">
      <w:pPr>
        <w:widowControl w:val="0"/>
        <w:autoSpaceDE w:val="0"/>
        <w:autoSpaceDN w:val="0"/>
        <w:adjustRightInd w:val="0"/>
        <w:spacing w:after="0" w:line="240" w:lineRule="auto"/>
        <w:ind w:firstLine="426"/>
        <w:jc w:val="both"/>
        <w:rPr>
          <w:rFonts w:ascii="Times New Roman" w:eastAsia="Times New Roman" w:hAnsi="Times New Roman" w:cs="Times New Roman"/>
          <w:spacing w:val="-8"/>
          <w:lang w:eastAsia="ru-RU"/>
        </w:rPr>
      </w:pPr>
      <w:r w:rsidRPr="002C2EF4">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14:paraId="7A417221" w14:textId="77777777" w:rsidR="002C2EF4" w:rsidRPr="002C2EF4" w:rsidRDefault="002C2EF4" w:rsidP="002C2EF4">
      <w:pPr>
        <w:spacing w:after="0" w:line="240" w:lineRule="auto"/>
        <w:ind w:firstLine="426"/>
        <w:jc w:val="both"/>
        <w:rPr>
          <w:rFonts w:ascii="Times New Roman" w:eastAsia="Times New Roman" w:hAnsi="Times New Roman" w:cs="Times New Roman"/>
          <w:b/>
          <w:lang w:eastAsia="ru-RU"/>
        </w:rPr>
      </w:pPr>
      <w:r w:rsidRPr="002C2EF4">
        <w:rPr>
          <w:rFonts w:ascii="Times New Roman" w:eastAsia="Times New Roman" w:hAnsi="Times New Roman" w:cs="Times New Roman"/>
          <w:b/>
          <w:lang w:eastAsia="ru-RU"/>
        </w:rPr>
        <w:t>Статья 18</w:t>
      </w:r>
    </w:p>
    <w:p w14:paraId="3BC450BA"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Настоящее Решение вступает в силу с 1 января 2024 года и действует по 31 декабря 2024 года.</w:t>
      </w:r>
    </w:p>
    <w:p w14:paraId="7559C968" w14:textId="77777777" w:rsidR="002C2EF4" w:rsidRPr="002C2EF4" w:rsidRDefault="002C2EF4" w:rsidP="002C2EF4">
      <w:pPr>
        <w:tabs>
          <w:tab w:val="left" w:pos="-360"/>
        </w:tabs>
        <w:spacing w:after="0" w:line="240" w:lineRule="auto"/>
        <w:ind w:firstLine="426"/>
        <w:jc w:val="both"/>
        <w:rPr>
          <w:rFonts w:ascii="Times New Roman" w:eastAsia="Times New Roman" w:hAnsi="Times New Roman" w:cs="Times New Roman"/>
          <w:lang w:eastAsia="ru-RU"/>
        </w:rPr>
      </w:pPr>
      <w:r w:rsidRPr="002C2EF4">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109092D2"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p>
    <w:p w14:paraId="155D3578" w14:textId="77777777" w:rsidR="002C2EF4" w:rsidRPr="002C2EF4" w:rsidRDefault="002C2EF4" w:rsidP="002C2EF4">
      <w:pPr>
        <w:spacing w:after="0" w:line="240" w:lineRule="auto"/>
        <w:ind w:firstLine="426"/>
        <w:jc w:val="both"/>
        <w:rPr>
          <w:rFonts w:ascii="Times New Roman" w:eastAsia="Times New Roman" w:hAnsi="Times New Roman" w:cs="Times New Roman"/>
          <w:lang w:eastAsia="ru-RU"/>
        </w:rPr>
      </w:pPr>
    </w:p>
    <w:p w14:paraId="24D7D034" w14:textId="0A233C7B" w:rsidR="002C2EF4" w:rsidRPr="002C2EF4" w:rsidRDefault="002C2EF4" w:rsidP="002C2EF4">
      <w:pPr>
        <w:spacing w:after="0" w:line="240" w:lineRule="auto"/>
        <w:jc w:val="both"/>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 xml:space="preserve">Председатель Собрания представителей городского поселения Безенчук </w:t>
      </w:r>
    </w:p>
    <w:p w14:paraId="720BB23C" w14:textId="452E529C" w:rsidR="002C2EF4" w:rsidRPr="002C2EF4" w:rsidRDefault="002C2EF4" w:rsidP="002C2EF4">
      <w:pPr>
        <w:spacing w:after="0" w:line="240" w:lineRule="auto"/>
        <w:jc w:val="both"/>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муниципального района Безенчукский</w:t>
      </w:r>
      <w:r w:rsidR="00533F40">
        <w:rPr>
          <w:rFonts w:ascii="Times New Roman" w:eastAsia="Times New Roman" w:hAnsi="Times New Roman" w:cs="Times New Roman"/>
          <w:bCs/>
          <w:lang w:eastAsia="ru-RU"/>
        </w:rPr>
        <w:t xml:space="preserve"> </w:t>
      </w:r>
      <w:r w:rsidRPr="002C2EF4">
        <w:rPr>
          <w:rFonts w:ascii="Times New Roman" w:eastAsia="Times New Roman" w:hAnsi="Times New Roman" w:cs="Times New Roman"/>
          <w:bCs/>
          <w:lang w:eastAsia="ru-RU"/>
        </w:rPr>
        <w:t xml:space="preserve">Самарской области                                                                         </w:t>
      </w:r>
      <w:proofErr w:type="spellStart"/>
      <w:r w:rsidRPr="002C2EF4">
        <w:rPr>
          <w:rFonts w:ascii="Times New Roman" w:eastAsia="Times New Roman" w:hAnsi="Times New Roman" w:cs="Times New Roman"/>
          <w:bCs/>
          <w:lang w:eastAsia="ru-RU"/>
        </w:rPr>
        <w:t>А.Г.Кантеев</w:t>
      </w:r>
      <w:proofErr w:type="spellEnd"/>
    </w:p>
    <w:p w14:paraId="77F41E88" w14:textId="1D24167F" w:rsidR="002C2EF4" w:rsidRPr="002C2EF4" w:rsidRDefault="002C2EF4" w:rsidP="002C2EF4">
      <w:pPr>
        <w:spacing w:after="0" w:line="240" w:lineRule="auto"/>
        <w:jc w:val="both"/>
        <w:rPr>
          <w:rFonts w:ascii="Times New Roman" w:eastAsia="Times New Roman" w:hAnsi="Times New Roman" w:cs="Times New Roman"/>
          <w:bCs/>
          <w:lang w:eastAsia="ru-RU"/>
        </w:rPr>
      </w:pPr>
      <w:r w:rsidRPr="002C2EF4">
        <w:rPr>
          <w:rFonts w:ascii="Times New Roman" w:eastAsia="Times New Roman" w:hAnsi="Times New Roman" w:cs="Times New Roman"/>
          <w:bCs/>
          <w:lang w:eastAsia="ru-RU"/>
        </w:rPr>
        <w:t xml:space="preserve">Глава городского поселения Безенчук муниципального района Безенчукский </w:t>
      </w:r>
    </w:p>
    <w:p w14:paraId="6B443147" w14:textId="43493723" w:rsidR="002C2EF4" w:rsidRPr="002C2EF4" w:rsidRDefault="002C2EF4" w:rsidP="002C2EF4">
      <w:pPr>
        <w:spacing w:after="0" w:line="240" w:lineRule="auto"/>
        <w:jc w:val="both"/>
        <w:rPr>
          <w:rFonts w:ascii="Times New Roman" w:eastAsia="Times New Roman" w:hAnsi="Times New Roman" w:cs="Times New Roman"/>
          <w:b/>
          <w:lang w:eastAsia="ru-RU"/>
        </w:rPr>
      </w:pPr>
      <w:r w:rsidRPr="002C2EF4">
        <w:rPr>
          <w:rFonts w:ascii="Times New Roman" w:eastAsia="Times New Roman" w:hAnsi="Times New Roman" w:cs="Times New Roman"/>
          <w:bCs/>
          <w:lang w:eastAsia="ru-RU"/>
        </w:rPr>
        <w:lastRenderedPageBreak/>
        <w:t xml:space="preserve">Самарской области                                                                                                       </w:t>
      </w:r>
      <w:r w:rsidR="00533F40">
        <w:rPr>
          <w:rFonts w:ascii="Times New Roman" w:eastAsia="Times New Roman" w:hAnsi="Times New Roman" w:cs="Times New Roman"/>
          <w:bCs/>
          <w:lang w:eastAsia="ru-RU"/>
        </w:rPr>
        <w:t xml:space="preserve">         </w:t>
      </w:r>
      <w:r w:rsidRPr="002C2EF4">
        <w:rPr>
          <w:rFonts w:ascii="Times New Roman" w:eastAsia="Times New Roman" w:hAnsi="Times New Roman" w:cs="Times New Roman"/>
          <w:bCs/>
          <w:lang w:eastAsia="ru-RU"/>
        </w:rPr>
        <w:t xml:space="preserve">      </w:t>
      </w:r>
      <w:r w:rsidR="00533F40">
        <w:rPr>
          <w:rFonts w:ascii="Times New Roman" w:eastAsia="Times New Roman" w:hAnsi="Times New Roman" w:cs="Times New Roman"/>
          <w:bCs/>
          <w:lang w:eastAsia="ru-RU"/>
        </w:rPr>
        <w:t xml:space="preserve">                      </w:t>
      </w:r>
      <w:proofErr w:type="spellStart"/>
      <w:r w:rsidRPr="002C2EF4">
        <w:rPr>
          <w:rFonts w:ascii="Times New Roman" w:eastAsia="Times New Roman" w:hAnsi="Times New Roman" w:cs="Times New Roman"/>
          <w:bCs/>
          <w:lang w:eastAsia="ru-RU"/>
        </w:rPr>
        <w:t>В.Н.Гуров</w:t>
      </w:r>
      <w:proofErr w:type="spellEnd"/>
    </w:p>
    <w:p w14:paraId="7803AC96" w14:textId="77777777" w:rsidR="0054510A" w:rsidRPr="00D116F3" w:rsidRDefault="0054510A" w:rsidP="0054510A">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2E238B4A" w14:textId="3136A5CF" w:rsidR="00E63E24" w:rsidRDefault="0038278E" w:rsidP="00527B76">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к решению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w:t>
      </w:r>
    </w:p>
    <w:tbl>
      <w:tblPr>
        <w:tblW w:w="11149" w:type="dxa"/>
        <w:tblInd w:w="108" w:type="dxa"/>
        <w:tblLook w:val="04A0" w:firstRow="1" w:lastRow="0" w:firstColumn="1" w:lastColumn="0" w:noHBand="0" w:noVBand="1"/>
      </w:tblPr>
      <w:tblGrid>
        <w:gridCol w:w="567"/>
        <w:gridCol w:w="5954"/>
        <w:gridCol w:w="379"/>
        <w:gridCol w:w="481"/>
        <w:gridCol w:w="1134"/>
        <w:gridCol w:w="567"/>
        <w:gridCol w:w="709"/>
        <w:gridCol w:w="1292"/>
        <w:gridCol w:w="66"/>
      </w:tblGrid>
      <w:tr w:rsidR="00702A6C" w:rsidRPr="00702A6C" w14:paraId="1FD4D512" w14:textId="77777777" w:rsidTr="00702A6C">
        <w:trPr>
          <w:trHeight w:val="80"/>
        </w:trPr>
        <w:tc>
          <w:tcPr>
            <w:tcW w:w="11149" w:type="dxa"/>
            <w:gridSpan w:val="9"/>
            <w:tcBorders>
              <w:top w:val="nil"/>
              <w:left w:val="nil"/>
              <w:bottom w:val="single" w:sz="8" w:space="0" w:color="auto"/>
              <w:right w:val="nil"/>
            </w:tcBorders>
            <w:shd w:val="clear" w:color="auto" w:fill="auto"/>
            <w:vAlign w:val="bottom"/>
            <w:hideMark/>
          </w:tcPr>
          <w:p w14:paraId="5059CB30" w14:textId="77777777" w:rsidR="00702A6C" w:rsidRPr="00702A6C" w:rsidRDefault="00702A6C" w:rsidP="00702A6C">
            <w:pPr>
              <w:spacing w:after="0" w:line="240" w:lineRule="auto"/>
              <w:jc w:val="center"/>
              <w:rPr>
                <w:rFonts w:ascii="Times New Roman" w:eastAsia="Times New Roman" w:hAnsi="Times New Roman" w:cs="Times New Roman"/>
                <w:b/>
                <w:bCs/>
                <w:lang w:eastAsia="ru-RU"/>
              </w:rPr>
            </w:pPr>
            <w:r w:rsidRPr="00702A6C">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2024 год</w:t>
            </w:r>
          </w:p>
        </w:tc>
      </w:tr>
      <w:tr w:rsidR="00702A6C" w:rsidRPr="00702A6C" w14:paraId="1D7A25F7" w14:textId="77777777" w:rsidTr="00702A6C">
        <w:trPr>
          <w:gridAfter w:val="1"/>
          <w:wAfter w:w="66" w:type="dxa"/>
          <w:trHeight w:val="60"/>
        </w:trPr>
        <w:tc>
          <w:tcPr>
            <w:tcW w:w="567" w:type="dxa"/>
            <w:vMerge w:val="restart"/>
            <w:tcBorders>
              <w:top w:val="nil"/>
              <w:left w:val="single" w:sz="8" w:space="0" w:color="auto"/>
              <w:bottom w:val="single" w:sz="4" w:space="0" w:color="auto"/>
              <w:right w:val="single" w:sz="4" w:space="0" w:color="auto"/>
            </w:tcBorders>
            <w:shd w:val="clear" w:color="auto" w:fill="auto"/>
            <w:vAlign w:val="center"/>
            <w:hideMark/>
          </w:tcPr>
          <w:p w14:paraId="42FEC4D8"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код ГРБ</w:t>
            </w:r>
          </w:p>
        </w:tc>
        <w:tc>
          <w:tcPr>
            <w:tcW w:w="5954" w:type="dxa"/>
            <w:vMerge w:val="restart"/>
            <w:tcBorders>
              <w:top w:val="nil"/>
              <w:left w:val="single" w:sz="4" w:space="0" w:color="auto"/>
              <w:bottom w:val="single" w:sz="4" w:space="0" w:color="auto"/>
              <w:right w:val="single" w:sz="4" w:space="0" w:color="auto"/>
            </w:tcBorders>
            <w:shd w:val="clear" w:color="auto" w:fill="auto"/>
            <w:vAlign w:val="center"/>
            <w:hideMark/>
          </w:tcPr>
          <w:p w14:paraId="42D259E0"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702A6C">
              <w:rPr>
                <w:rFonts w:ascii="Times New Roman" w:eastAsia="Times New Roman" w:hAnsi="Times New Roman" w:cs="Times New Roman"/>
                <w:b/>
                <w:bCs/>
                <w:sz w:val="16"/>
                <w:szCs w:val="16"/>
                <w:lang w:eastAsia="ru-RU"/>
              </w:rPr>
              <w:t>расходов  бюджета</w:t>
            </w:r>
            <w:proofErr w:type="gramEnd"/>
          </w:p>
        </w:tc>
        <w:tc>
          <w:tcPr>
            <w:tcW w:w="379" w:type="dxa"/>
            <w:vMerge w:val="restart"/>
            <w:tcBorders>
              <w:top w:val="nil"/>
              <w:left w:val="single" w:sz="4" w:space="0" w:color="auto"/>
              <w:bottom w:val="single" w:sz="4" w:space="0" w:color="auto"/>
              <w:right w:val="single" w:sz="4" w:space="0" w:color="auto"/>
            </w:tcBorders>
            <w:shd w:val="clear" w:color="auto" w:fill="auto"/>
            <w:vAlign w:val="center"/>
            <w:hideMark/>
          </w:tcPr>
          <w:p w14:paraId="1ACEC430"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proofErr w:type="spellStart"/>
            <w:r w:rsidRPr="00702A6C">
              <w:rPr>
                <w:rFonts w:ascii="Times New Roman" w:eastAsia="Times New Roman" w:hAnsi="Times New Roman" w:cs="Times New Roman"/>
                <w:b/>
                <w:bCs/>
                <w:sz w:val="16"/>
                <w:szCs w:val="16"/>
                <w:lang w:eastAsia="ru-RU"/>
              </w:rPr>
              <w:t>Рз</w:t>
            </w:r>
            <w:proofErr w:type="spellEnd"/>
          </w:p>
        </w:tc>
        <w:tc>
          <w:tcPr>
            <w:tcW w:w="481" w:type="dxa"/>
            <w:vMerge w:val="restart"/>
            <w:tcBorders>
              <w:top w:val="nil"/>
              <w:left w:val="single" w:sz="4" w:space="0" w:color="auto"/>
              <w:bottom w:val="single" w:sz="4" w:space="0" w:color="auto"/>
              <w:right w:val="single" w:sz="4" w:space="0" w:color="auto"/>
            </w:tcBorders>
            <w:shd w:val="clear" w:color="auto" w:fill="auto"/>
            <w:vAlign w:val="center"/>
            <w:hideMark/>
          </w:tcPr>
          <w:p w14:paraId="094928CD"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ПР</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56AEFF43"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ЦСР</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12838F6D"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ВР</w:t>
            </w:r>
          </w:p>
        </w:tc>
        <w:tc>
          <w:tcPr>
            <w:tcW w:w="2001" w:type="dxa"/>
            <w:gridSpan w:val="2"/>
            <w:tcBorders>
              <w:top w:val="single" w:sz="8" w:space="0" w:color="auto"/>
              <w:left w:val="nil"/>
              <w:bottom w:val="single" w:sz="4" w:space="0" w:color="auto"/>
              <w:right w:val="single" w:sz="8" w:space="0" w:color="000000"/>
            </w:tcBorders>
            <w:shd w:val="clear" w:color="auto" w:fill="auto"/>
            <w:vAlign w:val="bottom"/>
            <w:hideMark/>
          </w:tcPr>
          <w:p w14:paraId="5C21F328"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proofErr w:type="gramStart"/>
            <w:r w:rsidRPr="00702A6C">
              <w:rPr>
                <w:rFonts w:ascii="Times New Roman" w:eastAsia="Times New Roman" w:hAnsi="Times New Roman" w:cs="Times New Roman"/>
                <w:b/>
                <w:bCs/>
                <w:sz w:val="16"/>
                <w:szCs w:val="16"/>
                <w:lang w:eastAsia="ru-RU"/>
              </w:rPr>
              <w:t>Сумма  тыс.</w:t>
            </w:r>
            <w:proofErr w:type="gramEnd"/>
            <w:r w:rsidRPr="00702A6C">
              <w:rPr>
                <w:rFonts w:ascii="Times New Roman" w:eastAsia="Times New Roman" w:hAnsi="Times New Roman" w:cs="Times New Roman"/>
                <w:b/>
                <w:bCs/>
                <w:sz w:val="16"/>
                <w:szCs w:val="16"/>
                <w:lang w:eastAsia="ru-RU"/>
              </w:rPr>
              <w:t xml:space="preserve"> руб.</w:t>
            </w:r>
          </w:p>
        </w:tc>
      </w:tr>
      <w:tr w:rsidR="00702A6C" w:rsidRPr="00702A6C" w14:paraId="6B58180D" w14:textId="77777777" w:rsidTr="00702A6C">
        <w:trPr>
          <w:gridAfter w:val="1"/>
          <w:wAfter w:w="66" w:type="dxa"/>
          <w:trHeight w:val="70"/>
        </w:trPr>
        <w:tc>
          <w:tcPr>
            <w:tcW w:w="567" w:type="dxa"/>
            <w:vMerge/>
            <w:tcBorders>
              <w:top w:val="nil"/>
              <w:left w:val="single" w:sz="8" w:space="0" w:color="auto"/>
              <w:bottom w:val="single" w:sz="4" w:space="0" w:color="auto"/>
              <w:right w:val="single" w:sz="4" w:space="0" w:color="auto"/>
            </w:tcBorders>
            <w:vAlign w:val="center"/>
            <w:hideMark/>
          </w:tcPr>
          <w:p w14:paraId="720F45CD"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p>
        </w:tc>
        <w:tc>
          <w:tcPr>
            <w:tcW w:w="5954" w:type="dxa"/>
            <w:vMerge/>
            <w:tcBorders>
              <w:top w:val="nil"/>
              <w:left w:val="single" w:sz="4" w:space="0" w:color="auto"/>
              <w:bottom w:val="single" w:sz="4" w:space="0" w:color="auto"/>
              <w:right w:val="single" w:sz="4" w:space="0" w:color="auto"/>
            </w:tcBorders>
            <w:vAlign w:val="center"/>
            <w:hideMark/>
          </w:tcPr>
          <w:p w14:paraId="4EF5B7D7"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auto"/>
              <w:right w:val="single" w:sz="4" w:space="0" w:color="auto"/>
            </w:tcBorders>
            <w:vAlign w:val="center"/>
            <w:hideMark/>
          </w:tcPr>
          <w:p w14:paraId="439AA260"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p>
        </w:tc>
        <w:tc>
          <w:tcPr>
            <w:tcW w:w="481" w:type="dxa"/>
            <w:vMerge/>
            <w:tcBorders>
              <w:top w:val="nil"/>
              <w:left w:val="single" w:sz="4" w:space="0" w:color="auto"/>
              <w:bottom w:val="single" w:sz="4" w:space="0" w:color="auto"/>
              <w:right w:val="single" w:sz="4" w:space="0" w:color="auto"/>
            </w:tcBorders>
            <w:vAlign w:val="center"/>
            <w:hideMark/>
          </w:tcPr>
          <w:p w14:paraId="1E540C9A"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742D9D"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1906A652"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auto"/>
            <w:vAlign w:val="center"/>
            <w:hideMark/>
          </w:tcPr>
          <w:p w14:paraId="2F2759CD"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Всего</w:t>
            </w:r>
          </w:p>
        </w:tc>
        <w:tc>
          <w:tcPr>
            <w:tcW w:w="1292" w:type="dxa"/>
            <w:tcBorders>
              <w:top w:val="nil"/>
              <w:left w:val="nil"/>
              <w:bottom w:val="single" w:sz="4" w:space="0" w:color="auto"/>
              <w:right w:val="single" w:sz="8" w:space="0" w:color="auto"/>
            </w:tcBorders>
            <w:shd w:val="clear" w:color="auto" w:fill="auto"/>
            <w:vAlign w:val="center"/>
            <w:hideMark/>
          </w:tcPr>
          <w:p w14:paraId="13ACE84A"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в том числе за счет безвозмездных поступлений</w:t>
            </w:r>
          </w:p>
        </w:tc>
      </w:tr>
      <w:tr w:rsidR="00702A6C" w:rsidRPr="00702A6C" w14:paraId="2959F994"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vAlign w:val="center"/>
            <w:hideMark/>
          </w:tcPr>
          <w:p w14:paraId="2D9F9B44"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208</w:t>
            </w:r>
          </w:p>
        </w:tc>
        <w:tc>
          <w:tcPr>
            <w:tcW w:w="5954" w:type="dxa"/>
            <w:tcBorders>
              <w:top w:val="nil"/>
              <w:left w:val="nil"/>
              <w:bottom w:val="single" w:sz="4" w:space="0" w:color="auto"/>
              <w:right w:val="single" w:sz="4" w:space="0" w:color="auto"/>
            </w:tcBorders>
            <w:shd w:val="clear" w:color="auto" w:fill="auto"/>
            <w:vAlign w:val="center"/>
            <w:hideMark/>
          </w:tcPr>
          <w:p w14:paraId="5F1452F2"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vAlign w:val="center"/>
            <w:hideMark/>
          </w:tcPr>
          <w:p w14:paraId="29BF068D"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481" w:type="dxa"/>
            <w:tcBorders>
              <w:top w:val="nil"/>
              <w:left w:val="nil"/>
              <w:bottom w:val="single" w:sz="4" w:space="0" w:color="auto"/>
              <w:right w:val="single" w:sz="4" w:space="0" w:color="auto"/>
            </w:tcBorders>
            <w:shd w:val="clear" w:color="auto" w:fill="auto"/>
            <w:vAlign w:val="center"/>
            <w:hideMark/>
          </w:tcPr>
          <w:p w14:paraId="206B13A2"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46DD017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78E4DB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1947EEED"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1292" w:type="dxa"/>
            <w:tcBorders>
              <w:top w:val="nil"/>
              <w:left w:val="nil"/>
              <w:bottom w:val="single" w:sz="4" w:space="0" w:color="auto"/>
              <w:right w:val="single" w:sz="8" w:space="0" w:color="auto"/>
            </w:tcBorders>
            <w:shd w:val="clear" w:color="auto" w:fill="auto"/>
            <w:vAlign w:val="center"/>
            <w:hideMark/>
          </w:tcPr>
          <w:p w14:paraId="77A5A93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6C295B14"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7BC85EA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D9D9D9"/>
            <w:hideMark/>
          </w:tcPr>
          <w:p w14:paraId="50E34BB6"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000000" w:fill="D9D9D9"/>
            <w:noWrap/>
            <w:hideMark/>
          </w:tcPr>
          <w:p w14:paraId="3ADC5D7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01</w:t>
            </w:r>
          </w:p>
        </w:tc>
        <w:tc>
          <w:tcPr>
            <w:tcW w:w="481" w:type="dxa"/>
            <w:tcBorders>
              <w:top w:val="nil"/>
              <w:left w:val="nil"/>
              <w:bottom w:val="single" w:sz="4" w:space="0" w:color="auto"/>
              <w:right w:val="single" w:sz="4" w:space="0" w:color="auto"/>
            </w:tcBorders>
            <w:shd w:val="clear" w:color="000000" w:fill="D9D9D9"/>
            <w:noWrap/>
            <w:hideMark/>
          </w:tcPr>
          <w:p w14:paraId="32FA3143"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00</w:t>
            </w:r>
          </w:p>
        </w:tc>
        <w:tc>
          <w:tcPr>
            <w:tcW w:w="1134" w:type="dxa"/>
            <w:tcBorders>
              <w:top w:val="nil"/>
              <w:left w:val="nil"/>
              <w:bottom w:val="single" w:sz="4" w:space="0" w:color="auto"/>
              <w:right w:val="single" w:sz="4" w:space="0" w:color="auto"/>
            </w:tcBorders>
            <w:shd w:val="clear" w:color="000000" w:fill="D9D9D9"/>
            <w:noWrap/>
            <w:hideMark/>
          </w:tcPr>
          <w:p w14:paraId="4340B66D"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D9D9D9"/>
            <w:noWrap/>
            <w:hideMark/>
          </w:tcPr>
          <w:p w14:paraId="24A33A5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D9D9D9"/>
            <w:noWrap/>
            <w:hideMark/>
          </w:tcPr>
          <w:p w14:paraId="25019457"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16 647</w:t>
            </w:r>
          </w:p>
        </w:tc>
        <w:tc>
          <w:tcPr>
            <w:tcW w:w="1292" w:type="dxa"/>
            <w:tcBorders>
              <w:top w:val="nil"/>
              <w:left w:val="nil"/>
              <w:bottom w:val="single" w:sz="4" w:space="0" w:color="auto"/>
              <w:right w:val="single" w:sz="8" w:space="0" w:color="auto"/>
            </w:tcBorders>
            <w:shd w:val="clear" w:color="000000" w:fill="D9D9D9"/>
            <w:noWrap/>
            <w:vAlign w:val="bottom"/>
            <w:hideMark/>
          </w:tcPr>
          <w:p w14:paraId="48A48FB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407E618A"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0998100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29AC408D"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503530C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239DD834"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797C116A"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27B4F723"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6479B548"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1 577</w:t>
            </w:r>
          </w:p>
        </w:tc>
        <w:tc>
          <w:tcPr>
            <w:tcW w:w="1292" w:type="dxa"/>
            <w:tcBorders>
              <w:top w:val="nil"/>
              <w:left w:val="nil"/>
              <w:bottom w:val="single" w:sz="4" w:space="0" w:color="auto"/>
              <w:right w:val="single" w:sz="8" w:space="0" w:color="auto"/>
            </w:tcBorders>
            <w:shd w:val="clear" w:color="auto" w:fill="auto"/>
            <w:noWrap/>
            <w:vAlign w:val="center"/>
            <w:hideMark/>
          </w:tcPr>
          <w:p w14:paraId="2C2C7482"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18449412"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B70BB7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3ED4468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70A3814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4BA2D2B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407A753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34EEDA4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4A38AAD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1 577</w:t>
            </w:r>
          </w:p>
        </w:tc>
        <w:tc>
          <w:tcPr>
            <w:tcW w:w="1292" w:type="dxa"/>
            <w:tcBorders>
              <w:top w:val="nil"/>
              <w:left w:val="nil"/>
              <w:bottom w:val="single" w:sz="4" w:space="0" w:color="auto"/>
              <w:right w:val="single" w:sz="8" w:space="0" w:color="auto"/>
            </w:tcBorders>
            <w:shd w:val="clear" w:color="auto" w:fill="auto"/>
            <w:noWrap/>
            <w:vAlign w:val="bottom"/>
            <w:hideMark/>
          </w:tcPr>
          <w:p w14:paraId="7AFEB3CC"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F57AD68"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9F12CD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452E83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0BA335D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0F56156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747F2FF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4E60B92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120</w:t>
            </w:r>
          </w:p>
        </w:tc>
        <w:tc>
          <w:tcPr>
            <w:tcW w:w="709" w:type="dxa"/>
            <w:tcBorders>
              <w:top w:val="nil"/>
              <w:left w:val="nil"/>
              <w:bottom w:val="single" w:sz="4" w:space="0" w:color="auto"/>
              <w:right w:val="single" w:sz="4" w:space="0" w:color="auto"/>
            </w:tcBorders>
            <w:shd w:val="clear" w:color="auto" w:fill="auto"/>
            <w:noWrap/>
            <w:vAlign w:val="center"/>
            <w:hideMark/>
          </w:tcPr>
          <w:p w14:paraId="6FABE88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1 577</w:t>
            </w:r>
          </w:p>
        </w:tc>
        <w:tc>
          <w:tcPr>
            <w:tcW w:w="1292" w:type="dxa"/>
            <w:tcBorders>
              <w:top w:val="nil"/>
              <w:left w:val="nil"/>
              <w:bottom w:val="single" w:sz="4" w:space="0" w:color="auto"/>
              <w:right w:val="single" w:sz="8" w:space="0" w:color="auto"/>
            </w:tcBorders>
            <w:shd w:val="clear" w:color="auto" w:fill="auto"/>
            <w:noWrap/>
            <w:vAlign w:val="bottom"/>
            <w:hideMark/>
          </w:tcPr>
          <w:p w14:paraId="310386D0"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319289C9"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11A4527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67FB5CA4"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311DE422"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62C5BD0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56F26740"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2C6FDFB0"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AE529D1"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10 755</w:t>
            </w:r>
          </w:p>
        </w:tc>
        <w:tc>
          <w:tcPr>
            <w:tcW w:w="1292" w:type="dxa"/>
            <w:tcBorders>
              <w:top w:val="nil"/>
              <w:left w:val="nil"/>
              <w:bottom w:val="single" w:sz="4" w:space="0" w:color="auto"/>
              <w:right w:val="single" w:sz="8" w:space="0" w:color="auto"/>
            </w:tcBorders>
            <w:shd w:val="clear" w:color="auto" w:fill="auto"/>
            <w:noWrap/>
            <w:vAlign w:val="center"/>
            <w:hideMark/>
          </w:tcPr>
          <w:p w14:paraId="248230B0"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17B853D9"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DBCA02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285A25CF"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Непрограммное </w:t>
            </w:r>
            <w:proofErr w:type="spellStart"/>
            <w:r w:rsidRPr="00702A6C">
              <w:rPr>
                <w:rFonts w:ascii="Times New Roman" w:eastAsia="Times New Roman" w:hAnsi="Times New Roman" w:cs="Times New Roman"/>
                <w:sz w:val="16"/>
                <w:szCs w:val="16"/>
                <w:lang w:eastAsia="ru-RU"/>
              </w:rPr>
              <w:t>напрвление</w:t>
            </w:r>
            <w:proofErr w:type="spellEnd"/>
            <w:r w:rsidRPr="00702A6C">
              <w:rPr>
                <w:rFonts w:ascii="Times New Roman" w:eastAsia="Times New Roman" w:hAnsi="Times New Roman" w:cs="Times New Roman"/>
                <w:sz w:val="16"/>
                <w:szCs w:val="16"/>
                <w:lang w:eastAsia="ru-RU"/>
              </w:rPr>
              <w:t xml:space="preserve"> расходов в области </w:t>
            </w:r>
            <w:proofErr w:type="spellStart"/>
            <w:r w:rsidRPr="00702A6C">
              <w:rPr>
                <w:rFonts w:ascii="Times New Roman" w:eastAsia="Times New Roman" w:hAnsi="Times New Roman" w:cs="Times New Roman"/>
                <w:sz w:val="16"/>
                <w:szCs w:val="16"/>
                <w:lang w:eastAsia="ru-RU"/>
              </w:rPr>
              <w:t>общегосударсвтенных</w:t>
            </w:r>
            <w:proofErr w:type="spellEnd"/>
            <w:r w:rsidRPr="00702A6C">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25693DE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5178C09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2081AD3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29DDCAB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CB7159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10 605</w:t>
            </w:r>
          </w:p>
        </w:tc>
        <w:tc>
          <w:tcPr>
            <w:tcW w:w="1292" w:type="dxa"/>
            <w:tcBorders>
              <w:top w:val="nil"/>
              <w:left w:val="nil"/>
              <w:bottom w:val="single" w:sz="4" w:space="0" w:color="auto"/>
              <w:right w:val="single" w:sz="8" w:space="0" w:color="auto"/>
            </w:tcBorders>
            <w:shd w:val="clear" w:color="auto" w:fill="auto"/>
            <w:noWrap/>
            <w:vAlign w:val="bottom"/>
            <w:hideMark/>
          </w:tcPr>
          <w:p w14:paraId="56C326E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30D078A"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5755CD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2774FA3"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46370E8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4934797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7D24240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6E86953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C17C1F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10 341</w:t>
            </w:r>
          </w:p>
        </w:tc>
        <w:tc>
          <w:tcPr>
            <w:tcW w:w="1292" w:type="dxa"/>
            <w:tcBorders>
              <w:top w:val="nil"/>
              <w:left w:val="nil"/>
              <w:bottom w:val="single" w:sz="4" w:space="0" w:color="auto"/>
              <w:right w:val="single" w:sz="8" w:space="0" w:color="auto"/>
            </w:tcBorders>
            <w:shd w:val="clear" w:color="auto" w:fill="auto"/>
            <w:noWrap/>
            <w:vAlign w:val="bottom"/>
            <w:hideMark/>
          </w:tcPr>
          <w:p w14:paraId="7677F55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CAA0FF9"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5E724A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F760DAF"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0EF7C57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525E7C3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0DCFD64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795BE6C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120</w:t>
            </w:r>
          </w:p>
        </w:tc>
        <w:tc>
          <w:tcPr>
            <w:tcW w:w="709" w:type="dxa"/>
            <w:tcBorders>
              <w:top w:val="nil"/>
              <w:left w:val="nil"/>
              <w:bottom w:val="single" w:sz="4" w:space="0" w:color="auto"/>
              <w:right w:val="single" w:sz="4" w:space="0" w:color="auto"/>
            </w:tcBorders>
            <w:shd w:val="clear" w:color="auto" w:fill="auto"/>
            <w:noWrap/>
            <w:vAlign w:val="center"/>
            <w:hideMark/>
          </w:tcPr>
          <w:p w14:paraId="55B299E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8 608</w:t>
            </w:r>
          </w:p>
        </w:tc>
        <w:tc>
          <w:tcPr>
            <w:tcW w:w="1292" w:type="dxa"/>
            <w:tcBorders>
              <w:top w:val="nil"/>
              <w:left w:val="nil"/>
              <w:bottom w:val="single" w:sz="4" w:space="0" w:color="auto"/>
              <w:right w:val="single" w:sz="8" w:space="0" w:color="auto"/>
            </w:tcBorders>
            <w:shd w:val="clear" w:color="auto" w:fill="auto"/>
            <w:noWrap/>
            <w:vAlign w:val="bottom"/>
            <w:hideMark/>
          </w:tcPr>
          <w:p w14:paraId="3FC7BCFD"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0BE3501"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333AA0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00EE860"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Иные закупки </w:t>
            </w:r>
            <w:proofErr w:type="spellStart"/>
            <w:r w:rsidRPr="00702A6C">
              <w:rPr>
                <w:rFonts w:ascii="Times New Roman" w:eastAsia="Times New Roman" w:hAnsi="Times New Roman" w:cs="Times New Roman"/>
                <w:sz w:val="16"/>
                <w:szCs w:val="16"/>
                <w:lang w:eastAsia="ru-RU"/>
              </w:rPr>
              <w:t>товарорв</w:t>
            </w:r>
            <w:proofErr w:type="spellEnd"/>
            <w:r w:rsidRPr="00702A6C">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6F55AD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1DAA5A7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2B5CB05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1DE4D24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6E6449E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1 692</w:t>
            </w:r>
          </w:p>
        </w:tc>
        <w:tc>
          <w:tcPr>
            <w:tcW w:w="1292" w:type="dxa"/>
            <w:tcBorders>
              <w:top w:val="nil"/>
              <w:left w:val="nil"/>
              <w:bottom w:val="single" w:sz="4" w:space="0" w:color="auto"/>
              <w:right w:val="single" w:sz="8" w:space="0" w:color="auto"/>
            </w:tcBorders>
            <w:shd w:val="clear" w:color="auto" w:fill="auto"/>
            <w:noWrap/>
            <w:vAlign w:val="bottom"/>
            <w:hideMark/>
          </w:tcPr>
          <w:p w14:paraId="187522A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E7A4223" w14:textId="77777777" w:rsidTr="00FA37D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C04623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4F39E08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7A678C8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71882AE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0FE2E1E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0E01D3E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850</w:t>
            </w:r>
          </w:p>
        </w:tc>
        <w:tc>
          <w:tcPr>
            <w:tcW w:w="709" w:type="dxa"/>
            <w:tcBorders>
              <w:top w:val="nil"/>
              <w:left w:val="nil"/>
              <w:bottom w:val="single" w:sz="4" w:space="0" w:color="auto"/>
              <w:right w:val="single" w:sz="4" w:space="0" w:color="auto"/>
            </w:tcBorders>
            <w:shd w:val="clear" w:color="auto" w:fill="auto"/>
            <w:noWrap/>
            <w:vAlign w:val="center"/>
            <w:hideMark/>
          </w:tcPr>
          <w:p w14:paraId="772B357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41</w:t>
            </w:r>
          </w:p>
        </w:tc>
        <w:tc>
          <w:tcPr>
            <w:tcW w:w="1292" w:type="dxa"/>
            <w:tcBorders>
              <w:top w:val="nil"/>
              <w:left w:val="nil"/>
              <w:bottom w:val="single" w:sz="4" w:space="0" w:color="auto"/>
              <w:right w:val="single" w:sz="8" w:space="0" w:color="auto"/>
            </w:tcBorders>
            <w:shd w:val="clear" w:color="auto" w:fill="auto"/>
            <w:noWrap/>
            <w:vAlign w:val="bottom"/>
            <w:hideMark/>
          </w:tcPr>
          <w:p w14:paraId="4FAEC2F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0B50551C"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34832B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3CDCBC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390F677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1F00EF8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01F13FA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1F245D1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114DAC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264</w:t>
            </w:r>
          </w:p>
        </w:tc>
        <w:tc>
          <w:tcPr>
            <w:tcW w:w="1292" w:type="dxa"/>
            <w:tcBorders>
              <w:top w:val="nil"/>
              <w:left w:val="nil"/>
              <w:bottom w:val="single" w:sz="4" w:space="0" w:color="auto"/>
              <w:right w:val="single" w:sz="8" w:space="0" w:color="auto"/>
            </w:tcBorders>
            <w:shd w:val="clear" w:color="auto" w:fill="auto"/>
            <w:noWrap/>
            <w:vAlign w:val="bottom"/>
            <w:hideMark/>
          </w:tcPr>
          <w:p w14:paraId="281A12CF"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3BEBEF78"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3DDD8B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0CF60D0"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EC1C2D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6A5D4DB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187B063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42AAA10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000000" w:fill="F2F2F2"/>
            <w:noWrap/>
            <w:vAlign w:val="center"/>
            <w:hideMark/>
          </w:tcPr>
          <w:p w14:paraId="26EF9D9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264</w:t>
            </w:r>
          </w:p>
        </w:tc>
        <w:tc>
          <w:tcPr>
            <w:tcW w:w="1292" w:type="dxa"/>
            <w:tcBorders>
              <w:top w:val="nil"/>
              <w:left w:val="nil"/>
              <w:bottom w:val="single" w:sz="4" w:space="0" w:color="auto"/>
              <w:right w:val="single" w:sz="8" w:space="0" w:color="auto"/>
            </w:tcBorders>
            <w:shd w:val="clear" w:color="auto" w:fill="auto"/>
            <w:noWrap/>
            <w:vAlign w:val="bottom"/>
            <w:hideMark/>
          </w:tcPr>
          <w:p w14:paraId="517CCDB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AA280AA"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54EA53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524E18F"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2EDF5B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3DF8C50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0BAC4D7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780 00 00000</w:t>
            </w:r>
          </w:p>
        </w:tc>
        <w:tc>
          <w:tcPr>
            <w:tcW w:w="567" w:type="dxa"/>
            <w:tcBorders>
              <w:top w:val="nil"/>
              <w:left w:val="nil"/>
              <w:bottom w:val="single" w:sz="4" w:space="0" w:color="auto"/>
              <w:right w:val="single" w:sz="4" w:space="0" w:color="auto"/>
            </w:tcBorders>
            <w:shd w:val="clear" w:color="auto" w:fill="auto"/>
            <w:noWrap/>
            <w:vAlign w:val="center"/>
            <w:hideMark/>
          </w:tcPr>
          <w:p w14:paraId="6C242AC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428A647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150</w:t>
            </w:r>
          </w:p>
        </w:tc>
        <w:tc>
          <w:tcPr>
            <w:tcW w:w="1292" w:type="dxa"/>
            <w:tcBorders>
              <w:top w:val="nil"/>
              <w:left w:val="nil"/>
              <w:bottom w:val="single" w:sz="4" w:space="0" w:color="auto"/>
              <w:right w:val="single" w:sz="8" w:space="0" w:color="auto"/>
            </w:tcBorders>
            <w:shd w:val="clear" w:color="auto" w:fill="auto"/>
            <w:noWrap/>
            <w:vAlign w:val="bottom"/>
            <w:hideMark/>
          </w:tcPr>
          <w:p w14:paraId="523C33F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3DEA63E"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72EF63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FA86A8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5B0ABE7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463AA34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52964A1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auto" w:fill="auto"/>
            <w:noWrap/>
            <w:vAlign w:val="center"/>
            <w:hideMark/>
          </w:tcPr>
          <w:p w14:paraId="6AA4F46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541C98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150</w:t>
            </w:r>
          </w:p>
        </w:tc>
        <w:tc>
          <w:tcPr>
            <w:tcW w:w="1292" w:type="dxa"/>
            <w:tcBorders>
              <w:top w:val="nil"/>
              <w:left w:val="nil"/>
              <w:bottom w:val="single" w:sz="4" w:space="0" w:color="auto"/>
              <w:right w:val="single" w:sz="8" w:space="0" w:color="auto"/>
            </w:tcBorders>
            <w:shd w:val="clear" w:color="auto" w:fill="auto"/>
            <w:noWrap/>
            <w:vAlign w:val="bottom"/>
            <w:hideMark/>
          </w:tcPr>
          <w:p w14:paraId="57DDD26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08A01C9"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F9C820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234F06D"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3F8740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1D8899F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center"/>
            <w:hideMark/>
          </w:tcPr>
          <w:p w14:paraId="1C86AB9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auto" w:fill="auto"/>
            <w:noWrap/>
            <w:vAlign w:val="center"/>
            <w:hideMark/>
          </w:tcPr>
          <w:p w14:paraId="7570743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14:paraId="7626ADE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150</w:t>
            </w:r>
          </w:p>
        </w:tc>
        <w:tc>
          <w:tcPr>
            <w:tcW w:w="1292" w:type="dxa"/>
            <w:tcBorders>
              <w:top w:val="nil"/>
              <w:left w:val="nil"/>
              <w:bottom w:val="single" w:sz="4" w:space="0" w:color="auto"/>
              <w:right w:val="single" w:sz="8" w:space="0" w:color="auto"/>
            </w:tcBorders>
            <w:shd w:val="clear" w:color="auto" w:fill="auto"/>
            <w:noWrap/>
            <w:vAlign w:val="bottom"/>
            <w:hideMark/>
          </w:tcPr>
          <w:p w14:paraId="44EA6DFB"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1102642C"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7973606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A46F85C"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702A6C">
              <w:rPr>
                <w:rFonts w:ascii="Times New Roman" w:eastAsia="Times New Roman" w:hAnsi="Times New Roman" w:cs="Times New Roman"/>
                <w:b/>
                <w:bCs/>
                <w:sz w:val="16"/>
                <w:szCs w:val="16"/>
                <w:lang w:eastAsia="ru-RU"/>
              </w:rPr>
              <w:t>бюджетного)надзора</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14:paraId="6FB2B544"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35E0D55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center"/>
            <w:hideMark/>
          </w:tcPr>
          <w:p w14:paraId="0D65F461"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1B5CEB6E"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6C0ABA8"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65</w:t>
            </w:r>
          </w:p>
        </w:tc>
        <w:tc>
          <w:tcPr>
            <w:tcW w:w="1292" w:type="dxa"/>
            <w:tcBorders>
              <w:top w:val="nil"/>
              <w:left w:val="nil"/>
              <w:bottom w:val="single" w:sz="4" w:space="0" w:color="auto"/>
              <w:right w:val="single" w:sz="8" w:space="0" w:color="auto"/>
            </w:tcBorders>
            <w:shd w:val="clear" w:color="auto" w:fill="auto"/>
            <w:noWrap/>
            <w:vAlign w:val="center"/>
            <w:hideMark/>
          </w:tcPr>
          <w:p w14:paraId="38863DE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6E661B45"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3C9B2D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BDFC20C"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2224003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5A28AD6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center"/>
            <w:hideMark/>
          </w:tcPr>
          <w:p w14:paraId="6591DC9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27C8EE04"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625FE2C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65</w:t>
            </w:r>
          </w:p>
        </w:tc>
        <w:tc>
          <w:tcPr>
            <w:tcW w:w="1292" w:type="dxa"/>
            <w:tcBorders>
              <w:top w:val="nil"/>
              <w:left w:val="nil"/>
              <w:bottom w:val="single" w:sz="4" w:space="0" w:color="auto"/>
              <w:right w:val="single" w:sz="8" w:space="0" w:color="auto"/>
            </w:tcBorders>
            <w:shd w:val="clear" w:color="auto" w:fill="auto"/>
            <w:noWrap/>
            <w:vAlign w:val="bottom"/>
            <w:hideMark/>
          </w:tcPr>
          <w:p w14:paraId="138B9F2C"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2AFCB696"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E31206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DB5C0E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60B6267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46EDDD0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center"/>
            <w:hideMark/>
          </w:tcPr>
          <w:p w14:paraId="2E45017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2855838D"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73A48BD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65</w:t>
            </w:r>
          </w:p>
        </w:tc>
        <w:tc>
          <w:tcPr>
            <w:tcW w:w="1292" w:type="dxa"/>
            <w:tcBorders>
              <w:top w:val="nil"/>
              <w:left w:val="nil"/>
              <w:bottom w:val="single" w:sz="4" w:space="0" w:color="auto"/>
              <w:right w:val="single" w:sz="8" w:space="0" w:color="auto"/>
            </w:tcBorders>
            <w:shd w:val="clear" w:color="auto" w:fill="auto"/>
            <w:noWrap/>
            <w:vAlign w:val="bottom"/>
            <w:hideMark/>
          </w:tcPr>
          <w:p w14:paraId="0A95AC39"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21B86F37"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BF574F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294940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8FF8CC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6EC8D65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center"/>
            <w:hideMark/>
          </w:tcPr>
          <w:p w14:paraId="29D44B0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504E5F9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14:paraId="69B547B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65</w:t>
            </w:r>
          </w:p>
        </w:tc>
        <w:tc>
          <w:tcPr>
            <w:tcW w:w="1292" w:type="dxa"/>
            <w:tcBorders>
              <w:top w:val="nil"/>
              <w:left w:val="nil"/>
              <w:bottom w:val="single" w:sz="4" w:space="0" w:color="auto"/>
              <w:right w:val="single" w:sz="8" w:space="0" w:color="auto"/>
            </w:tcBorders>
            <w:shd w:val="clear" w:color="auto" w:fill="auto"/>
            <w:noWrap/>
            <w:vAlign w:val="bottom"/>
            <w:hideMark/>
          </w:tcPr>
          <w:p w14:paraId="6A8C417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0B1C0AB8"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B8F438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21F8FBB"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0FD9B70D"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2E50377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11</w:t>
            </w:r>
          </w:p>
        </w:tc>
        <w:tc>
          <w:tcPr>
            <w:tcW w:w="1134" w:type="dxa"/>
            <w:tcBorders>
              <w:top w:val="nil"/>
              <w:left w:val="nil"/>
              <w:bottom w:val="single" w:sz="4" w:space="0" w:color="auto"/>
              <w:right w:val="single" w:sz="4" w:space="0" w:color="auto"/>
            </w:tcBorders>
            <w:shd w:val="clear" w:color="auto" w:fill="auto"/>
            <w:noWrap/>
            <w:vAlign w:val="center"/>
            <w:hideMark/>
          </w:tcPr>
          <w:p w14:paraId="566C43CB"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127196BE"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2AB0C241"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500</w:t>
            </w:r>
          </w:p>
        </w:tc>
        <w:tc>
          <w:tcPr>
            <w:tcW w:w="1292" w:type="dxa"/>
            <w:tcBorders>
              <w:top w:val="nil"/>
              <w:left w:val="nil"/>
              <w:bottom w:val="single" w:sz="4" w:space="0" w:color="auto"/>
              <w:right w:val="single" w:sz="8" w:space="0" w:color="auto"/>
            </w:tcBorders>
            <w:shd w:val="clear" w:color="auto" w:fill="auto"/>
            <w:noWrap/>
            <w:vAlign w:val="center"/>
            <w:hideMark/>
          </w:tcPr>
          <w:p w14:paraId="5A18F92D"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485FE96D"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DD3E06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453B12B"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29C0A6D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5ECD9FB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11</w:t>
            </w:r>
          </w:p>
        </w:tc>
        <w:tc>
          <w:tcPr>
            <w:tcW w:w="1134" w:type="dxa"/>
            <w:tcBorders>
              <w:top w:val="nil"/>
              <w:left w:val="nil"/>
              <w:bottom w:val="single" w:sz="4" w:space="0" w:color="auto"/>
              <w:right w:val="single" w:sz="4" w:space="0" w:color="auto"/>
            </w:tcBorders>
            <w:shd w:val="clear" w:color="auto" w:fill="auto"/>
            <w:noWrap/>
            <w:vAlign w:val="center"/>
            <w:hideMark/>
          </w:tcPr>
          <w:p w14:paraId="1174CA8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488A8CD6"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0649C7E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500</w:t>
            </w:r>
          </w:p>
        </w:tc>
        <w:tc>
          <w:tcPr>
            <w:tcW w:w="1292" w:type="dxa"/>
            <w:tcBorders>
              <w:top w:val="nil"/>
              <w:left w:val="nil"/>
              <w:bottom w:val="single" w:sz="4" w:space="0" w:color="auto"/>
              <w:right w:val="single" w:sz="8" w:space="0" w:color="auto"/>
            </w:tcBorders>
            <w:shd w:val="clear" w:color="auto" w:fill="auto"/>
            <w:noWrap/>
            <w:vAlign w:val="bottom"/>
            <w:hideMark/>
          </w:tcPr>
          <w:p w14:paraId="5785F04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32F6778"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28ACA5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41808FD2"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7C1A319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13EC966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11</w:t>
            </w:r>
          </w:p>
        </w:tc>
        <w:tc>
          <w:tcPr>
            <w:tcW w:w="1134" w:type="dxa"/>
            <w:tcBorders>
              <w:top w:val="nil"/>
              <w:left w:val="nil"/>
              <w:bottom w:val="single" w:sz="4" w:space="0" w:color="auto"/>
              <w:right w:val="single" w:sz="4" w:space="0" w:color="auto"/>
            </w:tcBorders>
            <w:shd w:val="clear" w:color="auto" w:fill="auto"/>
            <w:vAlign w:val="center"/>
            <w:hideMark/>
          </w:tcPr>
          <w:p w14:paraId="76533B6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auto"/>
              <w:right w:val="single" w:sz="4" w:space="0" w:color="auto"/>
            </w:tcBorders>
            <w:shd w:val="clear" w:color="auto" w:fill="auto"/>
            <w:noWrap/>
            <w:vAlign w:val="center"/>
            <w:hideMark/>
          </w:tcPr>
          <w:p w14:paraId="721A783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7C81DC3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500</w:t>
            </w:r>
          </w:p>
        </w:tc>
        <w:tc>
          <w:tcPr>
            <w:tcW w:w="1292" w:type="dxa"/>
            <w:tcBorders>
              <w:top w:val="nil"/>
              <w:left w:val="nil"/>
              <w:bottom w:val="single" w:sz="4" w:space="0" w:color="auto"/>
              <w:right w:val="single" w:sz="8" w:space="0" w:color="auto"/>
            </w:tcBorders>
            <w:shd w:val="clear" w:color="auto" w:fill="auto"/>
            <w:noWrap/>
            <w:vAlign w:val="bottom"/>
            <w:hideMark/>
          </w:tcPr>
          <w:p w14:paraId="1CEA4A4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5155D038"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CA147D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424E473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500E0A3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45AA39D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11</w:t>
            </w:r>
          </w:p>
        </w:tc>
        <w:tc>
          <w:tcPr>
            <w:tcW w:w="1134" w:type="dxa"/>
            <w:tcBorders>
              <w:top w:val="nil"/>
              <w:left w:val="nil"/>
              <w:bottom w:val="single" w:sz="4" w:space="0" w:color="auto"/>
              <w:right w:val="single" w:sz="4" w:space="0" w:color="auto"/>
            </w:tcBorders>
            <w:shd w:val="clear" w:color="auto" w:fill="auto"/>
            <w:vAlign w:val="center"/>
            <w:hideMark/>
          </w:tcPr>
          <w:p w14:paraId="2E79DBD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auto"/>
              <w:right w:val="single" w:sz="4" w:space="0" w:color="auto"/>
            </w:tcBorders>
            <w:shd w:val="clear" w:color="auto" w:fill="auto"/>
            <w:noWrap/>
            <w:vAlign w:val="center"/>
            <w:hideMark/>
          </w:tcPr>
          <w:p w14:paraId="13F3FF8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870</w:t>
            </w:r>
          </w:p>
        </w:tc>
        <w:tc>
          <w:tcPr>
            <w:tcW w:w="709" w:type="dxa"/>
            <w:tcBorders>
              <w:top w:val="nil"/>
              <w:left w:val="nil"/>
              <w:bottom w:val="single" w:sz="4" w:space="0" w:color="auto"/>
              <w:right w:val="single" w:sz="4" w:space="0" w:color="auto"/>
            </w:tcBorders>
            <w:shd w:val="clear" w:color="auto" w:fill="auto"/>
            <w:noWrap/>
            <w:vAlign w:val="center"/>
            <w:hideMark/>
          </w:tcPr>
          <w:p w14:paraId="129DD26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500</w:t>
            </w:r>
          </w:p>
        </w:tc>
        <w:tc>
          <w:tcPr>
            <w:tcW w:w="1292" w:type="dxa"/>
            <w:tcBorders>
              <w:top w:val="nil"/>
              <w:left w:val="nil"/>
              <w:bottom w:val="single" w:sz="4" w:space="0" w:color="auto"/>
              <w:right w:val="single" w:sz="8" w:space="0" w:color="auto"/>
            </w:tcBorders>
            <w:shd w:val="clear" w:color="auto" w:fill="auto"/>
            <w:noWrap/>
            <w:vAlign w:val="bottom"/>
            <w:hideMark/>
          </w:tcPr>
          <w:p w14:paraId="4B9C96E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23B03D89"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6421C5F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EB380F8"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4767A2CE"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6DDD844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6628E15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495A04D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1D78D9CB"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3 750</w:t>
            </w:r>
          </w:p>
        </w:tc>
        <w:tc>
          <w:tcPr>
            <w:tcW w:w="1292" w:type="dxa"/>
            <w:tcBorders>
              <w:top w:val="nil"/>
              <w:left w:val="nil"/>
              <w:bottom w:val="single" w:sz="4" w:space="0" w:color="auto"/>
              <w:right w:val="single" w:sz="8" w:space="0" w:color="auto"/>
            </w:tcBorders>
            <w:shd w:val="clear" w:color="auto" w:fill="auto"/>
            <w:noWrap/>
            <w:vAlign w:val="center"/>
            <w:hideMark/>
          </w:tcPr>
          <w:p w14:paraId="4047F5DF"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263A375A"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B357C3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DEB6D2D"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1BC8225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67DAA9B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4AADB53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center"/>
            <w:hideMark/>
          </w:tcPr>
          <w:p w14:paraId="050DA96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782833D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1 945</w:t>
            </w:r>
          </w:p>
        </w:tc>
        <w:tc>
          <w:tcPr>
            <w:tcW w:w="1292" w:type="dxa"/>
            <w:tcBorders>
              <w:top w:val="nil"/>
              <w:left w:val="nil"/>
              <w:bottom w:val="single" w:sz="4" w:space="0" w:color="auto"/>
              <w:right w:val="single" w:sz="8" w:space="0" w:color="auto"/>
            </w:tcBorders>
            <w:shd w:val="clear" w:color="auto" w:fill="auto"/>
            <w:noWrap/>
            <w:vAlign w:val="bottom"/>
            <w:hideMark/>
          </w:tcPr>
          <w:p w14:paraId="3958FEF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15A9E0E2"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26A479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624877A4"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122B2F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7B39304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5BFF1A7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auto" w:fill="auto"/>
            <w:noWrap/>
            <w:vAlign w:val="center"/>
            <w:hideMark/>
          </w:tcPr>
          <w:p w14:paraId="64A74A6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00DF39D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1 945</w:t>
            </w:r>
          </w:p>
        </w:tc>
        <w:tc>
          <w:tcPr>
            <w:tcW w:w="1292" w:type="dxa"/>
            <w:tcBorders>
              <w:top w:val="nil"/>
              <w:left w:val="nil"/>
              <w:bottom w:val="single" w:sz="4" w:space="0" w:color="auto"/>
              <w:right w:val="single" w:sz="8" w:space="0" w:color="auto"/>
            </w:tcBorders>
            <w:shd w:val="clear" w:color="auto" w:fill="auto"/>
            <w:noWrap/>
            <w:vAlign w:val="bottom"/>
            <w:hideMark/>
          </w:tcPr>
          <w:p w14:paraId="0EBA21A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9E136C2"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124FB9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2D44B2B"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5554B67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2DE966A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6E14B41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auto" w:fill="auto"/>
            <w:noWrap/>
            <w:vAlign w:val="center"/>
            <w:hideMark/>
          </w:tcPr>
          <w:p w14:paraId="2B4DCDD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14:paraId="62DF8CB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1 945</w:t>
            </w:r>
          </w:p>
        </w:tc>
        <w:tc>
          <w:tcPr>
            <w:tcW w:w="1292" w:type="dxa"/>
            <w:tcBorders>
              <w:top w:val="nil"/>
              <w:left w:val="nil"/>
              <w:bottom w:val="single" w:sz="4" w:space="0" w:color="auto"/>
              <w:right w:val="single" w:sz="8" w:space="0" w:color="auto"/>
            </w:tcBorders>
            <w:shd w:val="clear" w:color="auto" w:fill="auto"/>
            <w:noWrap/>
            <w:vAlign w:val="bottom"/>
            <w:hideMark/>
          </w:tcPr>
          <w:p w14:paraId="35257AB5"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15EC3C1"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FFEBBD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A79219C"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single" w:sz="4" w:space="0" w:color="auto"/>
              <w:right w:val="single" w:sz="4" w:space="0" w:color="auto"/>
            </w:tcBorders>
            <w:shd w:val="clear" w:color="auto" w:fill="auto"/>
            <w:noWrap/>
            <w:vAlign w:val="center"/>
            <w:hideMark/>
          </w:tcPr>
          <w:p w14:paraId="140B5D3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13034D5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00BBA87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center"/>
            <w:hideMark/>
          </w:tcPr>
          <w:p w14:paraId="3A3B12E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075220A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30</w:t>
            </w:r>
          </w:p>
        </w:tc>
        <w:tc>
          <w:tcPr>
            <w:tcW w:w="1292" w:type="dxa"/>
            <w:tcBorders>
              <w:top w:val="nil"/>
              <w:left w:val="nil"/>
              <w:bottom w:val="single" w:sz="4" w:space="0" w:color="auto"/>
              <w:right w:val="single" w:sz="8" w:space="0" w:color="auto"/>
            </w:tcBorders>
            <w:shd w:val="clear" w:color="auto" w:fill="auto"/>
            <w:noWrap/>
            <w:vAlign w:val="bottom"/>
            <w:hideMark/>
          </w:tcPr>
          <w:p w14:paraId="74BBBD6C"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0D714627"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B88B62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6BFE2DD"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5A6EE7B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6BBC307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2D9D49E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auto" w:fill="auto"/>
            <w:noWrap/>
            <w:vAlign w:val="center"/>
            <w:hideMark/>
          </w:tcPr>
          <w:p w14:paraId="0628438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850</w:t>
            </w:r>
          </w:p>
        </w:tc>
        <w:tc>
          <w:tcPr>
            <w:tcW w:w="709" w:type="dxa"/>
            <w:tcBorders>
              <w:top w:val="nil"/>
              <w:left w:val="nil"/>
              <w:bottom w:val="single" w:sz="4" w:space="0" w:color="auto"/>
              <w:right w:val="single" w:sz="4" w:space="0" w:color="auto"/>
            </w:tcBorders>
            <w:shd w:val="clear" w:color="auto" w:fill="auto"/>
            <w:noWrap/>
            <w:vAlign w:val="center"/>
            <w:hideMark/>
          </w:tcPr>
          <w:p w14:paraId="51B3AFD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30</w:t>
            </w:r>
          </w:p>
        </w:tc>
        <w:tc>
          <w:tcPr>
            <w:tcW w:w="1292" w:type="dxa"/>
            <w:tcBorders>
              <w:top w:val="nil"/>
              <w:left w:val="nil"/>
              <w:bottom w:val="single" w:sz="4" w:space="0" w:color="auto"/>
              <w:right w:val="single" w:sz="8" w:space="0" w:color="auto"/>
            </w:tcBorders>
            <w:shd w:val="clear" w:color="auto" w:fill="auto"/>
            <w:noWrap/>
            <w:vAlign w:val="bottom"/>
            <w:hideMark/>
          </w:tcPr>
          <w:p w14:paraId="756DB979"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595FBF8F" w14:textId="77777777" w:rsidTr="00214D8E">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D9D0EE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D525BE3"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7B9BD95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24EEFD6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7F7C6E3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639C783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04BBA56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1 735</w:t>
            </w:r>
          </w:p>
        </w:tc>
        <w:tc>
          <w:tcPr>
            <w:tcW w:w="1292" w:type="dxa"/>
            <w:tcBorders>
              <w:top w:val="nil"/>
              <w:left w:val="nil"/>
              <w:bottom w:val="single" w:sz="4" w:space="0" w:color="auto"/>
              <w:right w:val="single" w:sz="8" w:space="0" w:color="auto"/>
            </w:tcBorders>
            <w:shd w:val="clear" w:color="auto" w:fill="auto"/>
            <w:noWrap/>
            <w:vAlign w:val="bottom"/>
            <w:hideMark/>
          </w:tcPr>
          <w:p w14:paraId="2DC428D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50A4E11"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944A9A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6A2DBAF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76B931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74F7AE8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5CEE652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40AB5E5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094FDD6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1 735</w:t>
            </w:r>
          </w:p>
        </w:tc>
        <w:tc>
          <w:tcPr>
            <w:tcW w:w="1292" w:type="dxa"/>
            <w:tcBorders>
              <w:top w:val="nil"/>
              <w:left w:val="nil"/>
              <w:bottom w:val="single" w:sz="4" w:space="0" w:color="auto"/>
              <w:right w:val="single" w:sz="8" w:space="0" w:color="auto"/>
            </w:tcBorders>
            <w:shd w:val="clear" w:color="auto" w:fill="auto"/>
            <w:noWrap/>
            <w:vAlign w:val="bottom"/>
            <w:hideMark/>
          </w:tcPr>
          <w:p w14:paraId="57EE1E39"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894E7E6"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761C87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D53E1A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604C9D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30C1095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7890115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49F716E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14:paraId="2737123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1 735</w:t>
            </w:r>
          </w:p>
        </w:tc>
        <w:tc>
          <w:tcPr>
            <w:tcW w:w="1292" w:type="dxa"/>
            <w:tcBorders>
              <w:top w:val="nil"/>
              <w:left w:val="nil"/>
              <w:bottom w:val="single" w:sz="4" w:space="0" w:color="auto"/>
              <w:right w:val="single" w:sz="8" w:space="0" w:color="auto"/>
            </w:tcBorders>
            <w:shd w:val="clear" w:color="auto" w:fill="auto"/>
            <w:noWrap/>
            <w:vAlign w:val="bottom"/>
            <w:hideMark/>
          </w:tcPr>
          <w:p w14:paraId="06C2571F"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0693436"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3913FC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66481A8B"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772F264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66DB6AB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0A991BD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360 00 00000</w:t>
            </w:r>
          </w:p>
        </w:tc>
        <w:tc>
          <w:tcPr>
            <w:tcW w:w="567" w:type="dxa"/>
            <w:tcBorders>
              <w:top w:val="nil"/>
              <w:left w:val="nil"/>
              <w:bottom w:val="single" w:sz="4" w:space="0" w:color="auto"/>
              <w:right w:val="single" w:sz="4" w:space="0" w:color="auto"/>
            </w:tcBorders>
            <w:shd w:val="clear" w:color="auto" w:fill="auto"/>
            <w:noWrap/>
            <w:vAlign w:val="center"/>
            <w:hideMark/>
          </w:tcPr>
          <w:p w14:paraId="2ECDAD2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23792EF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40</w:t>
            </w:r>
          </w:p>
        </w:tc>
        <w:tc>
          <w:tcPr>
            <w:tcW w:w="1292" w:type="dxa"/>
            <w:tcBorders>
              <w:top w:val="nil"/>
              <w:left w:val="nil"/>
              <w:bottom w:val="single" w:sz="4" w:space="0" w:color="auto"/>
              <w:right w:val="single" w:sz="8" w:space="0" w:color="auto"/>
            </w:tcBorders>
            <w:shd w:val="clear" w:color="auto" w:fill="auto"/>
            <w:noWrap/>
            <w:vAlign w:val="bottom"/>
            <w:hideMark/>
          </w:tcPr>
          <w:p w14:paraId="7B0B026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1CAF5CEA"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F04FE5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4D9F34A3"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FB33EE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4A81477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5CA04DF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auto" w:fill="auto"/>
            <w:noWrap/>
            <w:vAlign w:val="center"/>
            <w:hideMark/>
          </w:tcPr>
          <w:p w14:paraId="0CDBE87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6B7271C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40</w:t>
            </w:r>
          </w:p>
        </w:tc>
        <w:tc>
          <w:tcPr>
            <w:tcW w:w="1292" w:type="dxa"/>
            <w:tcBorders>
              <w:top w:val="nil"/>
              <w:left w:val="nil"/>
              <w:bottom w:val="single" w:sz="4" w:space="0" w:color="auto"/>
              <w:right w:val="single" w:sz="8" w:space="0" w:color="auto"/>
            </w:tcBorders>
            <w:shd w:val="clear" w:color="auto" w:fill="auto"/>
            <w:noWrap/>
            <w:vAlign w:val="bottom"/>
            <w:hideMark/>
          </w:tcPr>
          <w:p w14:paraId="2084AB6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0BA52D0C"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E8C4B1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372948CF"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45DB016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481" w:type="dxa"/>
            <w:tcBorders>
              <w:top w:val="nil"/>
              <w:left w:val="nil"/>
              <w:bottom w:val="single" w:sz="4" w:space="0" w:color="auto"/>
              <w:right w:val="single" w:sz="4" w:space="0" w:color="auto"/>
            </w:tcBorders>
            <w:shd w:val="clear" w:color="auto" w:fill="auto"/>
            <w:noWrap/>
            <w:vAlign w:val="center"/>
            <w:hideMark/>
          </w:tcPr>
          <w:p w14:paraId="7DD2460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center"/>
            <w:hideMark/>
          </w:tcPr>
          <w:p w14:paraId="06D46FE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auto" w:fill="auto"/>
            <w:noWrap/>
            <w:vAlign w:val="center"/>
            <w:hideMark/>
          </w:tcPr>
          <w:p w14:paraId="1ED6AFB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14:paraId="2D20BAE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40</w:t>
            </w:r>
          </w:p>
        </w:tc>
        <w:tc>
          <w:tcPr>
            <w:tcW w:w="1292" w:type="dxa"/>
            <w:tcBorders>
              <w:top w:val="nil"/>
              <w:left w:val="nil"/>
              <w:bottom w:val="single" w:sz="4" w:space="0" w:color="auto"/>
              <w:right w:val="single" w:sz="8" w:space="0" w:color="auto"/>
            </w:tcBorders>
            <w:shd w:val="clear" w:color="auto" w:fill="auto"/>
            <w:noWrap/>
            <w:vAlign w:val="bottom"/>
            <w:hideMark/>
          </w:tcPr>
          <w:p w14:paraId="5BB00B0F"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DA9607F"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ABDDCB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D9D9D9"/>
            <w:hideMark/>
          </w:tcPr>
          <w:p w14:paraId="40C9D4B0"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000000" w:fill="D9D9D9"/>
            <w:noWrap/>
            <w:vAlign w:val="center"/>
            <w:hideMark/>
          </w:tcPr>
          <w:p w14:paraId="19F14D37"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03</w:t>
            </w:r>
          </w:p>
        </w:tc>
        <w:tc>
          <w:tcPr>
            <w:tcW w:w="481" w:type="dxa"/>
            <w:tcBorders>
              <w:top w:val="nil"/>
              <w:left w:val="nil"/>
              <w:bottom w:val="single" w:sz="4" w:space="0" w:color="auto"/>
              <w:right w:val="single" w:sz="4" w:space="0" w:color="auto"/>
            </w:tcBorders>
            <w:shd w:val="clear" w:color="000000" w:fill="D9D9D9"/>
            <w:noWrap/>
            <w:vAlign w:val="center"/>
            <w:hideMark/>
          </w:tcPr>
          <w:p w14:paraId="592BF253"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00</w:t>
            </w:r>
          </w:p>
        </w:tc>
        <w:tc>
          <w:tcPr>
            <w:tcW w:w="1134" w:type="dxa"/>
            <w:tcBorders>
              <w:top w:val="nil"/>
              <w:left w:val="nil"/>
              <w:bottom w:val="single" w:sz="4" w:space="0" w:color="auto"/>
              <w:right w:val="single" w:sz="4" w:space="0" w:color="auto"/>
            </w:tcBorders>
            <w:shd w:val="clear" w:color="000000" w:fill="D9D9D9"/>
            <w:noWrap/>
            <w:vAlign w:val="center"/>
            <w:hideMark/>
          </w:tcPr>
          <w:p w14:paraId="05FC2E9A"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D9D9D9"/>
            <w:noWrap/>
            <w:vAlign w:val="center"/>
            <w:hideMark/>
          </w:tcPr>
          <w:p w14:paraId="36947242"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D9D9D9"/>
            <w:noWrap/>
            <w:vAlign w:val="center"/>
            <w:hideMark/>
          </w:tcPr>
          <w:p w14:paraId="77F01D2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1 611</w:t>
            </w:r>
          </w:p>
        </w:tc>
        <w:tc>
          <w:tcPr>
            <w:tcW w:w="1292" w:type="dxa"/>
            <w:tcBorders>
              <w:top w:val="nil"/>
              <w:left w:val="nil"/>
              <w:bottom w:val="single" w:sz="4" w:space="0" w:color="auto"/>
              <w:right w:val="single" w:sz="8" w:space="0" w:color="auto"/>
            </w:tcBorders>
            <w:shd w:val="clear" w:color="000000" w:fill="D9D9D9"/>
            <w:noWrap/>
            <w:vAlign w:val="bottom"/>
            <w:hideMark/>
          </w:tcPr>
          <w:p w14:paraId="519C20F6"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3EFF4C2A"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15E7CDE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8D27113" w14:textId="6057F968"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r w:rsidR="00B04425">
              <w:rPr>
                <w:rFonts w:ascii="Times New Roman" w:eastAsia="Times New Roman" w:hAnsi="Times New Roman" w:cs="Times New Roman"/>
                <w:b/>
                <w:bCs/>
                <w:sz w:val="16"/>
                <w:szCs w:val="16"/>
                <w:lang w:eastAsia="ru-RU"/>
              </w:rPr>
              <w:t xml:space="preserve"> </w:t>
            </w:r>
            <w:r w:rsidRPr="00702A6C">
              <w:rPr>
                <w:rFonts w:ascii="Times New Roman" w:eastAsia="Times New Roman" w:hAnsi="Times New Roman" w:cs="Times New Roman"/>
                <w:b/>
                <w:bCs/>
                <w:sz w:val="16"/>
                <w:szCs w:val="16"/>
                <w:lang w:eastAsia="ru-RU"/>
              </w:rPr>
              <w:t>гражданская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3C48F08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553FF9A7"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center"/>
            <w:hideMark/>
          </w:tcPr>
          <w:p w14:paraId="1259659F"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A9C321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253A9870"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100</w:t>
            </w:r>
          </w:p>
        </w:tc>
        <w:tc>
          <w:tcPr>
            <w:tcW w:w="1292" w:type="dxa"/>
            <w:tcBorders>
              <w:top w:val="nil"/>
              <w:left w:val="nil"/>
              <w:bottom w:val="single" w:sz="4" w:space="0" w:color="auto"/>
              <w:right w:val="single" w:sz="8" w:space="0" w:color="auto"/>
            </w:tcBorders>
            <w:shd w:val="clear" w:color="auto" w:fill="auto"/>
            <w:noWrap/>
            <w:vAlign w:val="center"/>
            <w:hideMark/>
          </w:tcPr>
          <w:p w14:paraId="53F6D2B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3B032B8D"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319C73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6EFD632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09D1898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469639C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center"/>
            <w:hideMark/>
          </w:tcPr>
          <w:p w14:paraId="0C33DF3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730 00 00000</w:t>
            </w:r>
          </w:p>
        </w:tc>
        <w:tc>
          <w:tcPr>
            <w:tcW w:w="567" w:type="dxa"/>
            <w:tcBorders>
              <w:top w:val="nil"/>
              <w:left w:val="nil"/>
              <w:bottom w:val="single" w:sz="4" w:space="0" w:color="auto"/>
              <w:right w:val="single" w:sz="4" w:space="0" w:color="auto"/>
            </w:tcBorders>
            <w:shd w:val="clear" w:color="auto" w:fill="auto"/>
            <w:noWrap/>
            <w:vAlign w:val="center"/>
            <w:hideMark/>
          </w:tcPr>
          <w:p w14:paraId="3D07ED5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742A108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100</w:t>
            </w:r>
          </w:p>
        </w:tc>
        <w:tc>
          <w:tcPr>
            <w:tcW w:w="1292" w:type="dxa"/>
            <w:tcBorders>
              <w:top w:val="nil"/>
              <w:left w:val="nil"/>
              <w:bottom w:val="single" w:sz="4" w:space="0" w:color="auto"/>
              <w:right w:val="single" w:sz="8" w:space="0" w:color="auto"/>
            </w:tcBorders>
            <w:shd w:val="clear" w:color="auto" w:fill="auto"/>
            <w:noWrap/>
            <w:vAlign w:val="bottom"/>
            <w:hideMark/>
          </w:tcPr>
          <w:p w14:paraId="0CC9F68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1CD93870"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3AA94E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421ED26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37AC8F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087D1FE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center"/>
            <w:hideMark/>
          </w:tcPr>
          <w:p w14:paraId="433E794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auto" w:fill="auto"/>
            <w:noWrap/>
            <w:vAlign w:val="center"/>
            <w:hideMark/>
          </w:tcPr>
          <w:p w14:paraId="4EC04D4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4261492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100</w:t>
            </w:r>
          </w:p>
        </w:tc>
        <w:tc>
          <w:tcPr>
            <w:tcW w:w="1292" w:type="dxa"/>
            <w:tcBorders>
              <w:top w:val="nil"/>
              <w:left w:val="nil"/>
              <w:bottom w:val="single" w:sz="4" w:space="0" w:color="auto"/>
              <w:right w:val="single" w:sz="8" w:space="0" w:color="auto"/>
            </w:tcBorders>
            <w:shd w:val="clear" w:color="auto" w:fill="auto"/>
            <w:noWrap/>
            <w:vAlign w:val="bottom"/>
            <w:hideMark/>
          </w:tcPr>
          <w:p w14:paraId="2940250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207F0976"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456F1A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2682ADFA"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E591CC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3BB1A05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center"/>
            <w:hideMark/>
          </w:tcPr>
          <w:p w14:paraId="285FE28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auto" w:fill="auto"/>
            <w:noWrap/>
            <w:vAlign w:val="center"/>
            <w:hideMark/>
          </w:tcPr>
          <w:p w14:paraId="0181F0C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14:paraId="70FE70F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100</w:t>
            </w:r>
          </w:p>
        </w:tc>
        <w:tc>
          <w:tcPr>
            <w:tcW w:w="1292" w:type="dxa"/>
            <w:tcBorders>
              <w:top w:val="nil"/>
              <w:left w:val="nil"/>
              <w:bottom w:val="single" w:sz="4" w:space="0" w:color="auto"/>
              <w:right w:val="single" w:sz="8" w:space="0" w:color="auto"/>
            </w:tcBorders>
            <w:shd w:val="clear" w:color="auto" w:fill="auto"/>
            <w:noWrap/>
            <w:vAlign w:val="bottom"/>
            <w:hideMark/>
          </w:tcPr>
          <w:p w14:paraId="6C414EF5"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52199C4D"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49AC27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0233DD4" w14:textId="754FFCD2" w:rsidR="001D6FF0" w:rsidRPr="00702A6C" w:rsidRDefault="00702A6C" w:rsidP="001D6FF0">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6307A563"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3760A9B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center"/>
            <w:hideMark/>
          </w:tcPr>
          <w:p w14:paraId="125BEF8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C0004C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7C402C2"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1 511</w:t>
            </w:r>
          </w:p>
        </w:tc>
        <w:tc>
          <w:tcPr>
            <w:tcW w:w="1292" w:type="dxa"/>
            <w:tcBorders>
              <w:top w:val="nil"/>
              <w:left w:val="nil"/>
              <w:bottom w:val="single" w:sz="4" w:space="0" w:color="auto"/>
              <w:right w:val="single" w:sz="8" w:space="0" w:color="auto"/>
            </w:tcBorders>
            <w:shd w:val="clear" w:color="auto" w:fill="auto"/>
            <w:noWrap/>
            <w:vAlign w:val="center"/>
            <w:hideMark/>
          </w:tcPr>
          <w:p w14:paraId="15AABCC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52C4B2E7"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B8E06A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2A2C003"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8AD108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325FD1E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center"/>
            <w:hideMark/>
          </w:tcPr>
          <w:p w14:paraId="2105447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790 00 00000</w:t>
            </w:r>
          </w:p>
        </w:tc>
        <w:tc>
          <w:tcPr>
            <w:tcW w:w="567" w:type="dxa"/>
            <w:tcBorders>
              <w:top w:val="nil"/>
              <w:left w:val="nil"/>
              <w:bottom w:val="single" w:sz="4" w:space="0" w:color="auto"/>
              <w:right w:val="single" w:sz="4" w:space="0" w:color="auto"/>
            </w:tcBorders>
            <w:shd w:val="clear" w:color="auto" w:fill="auto"/>
            <w:noWrap/>
            <w:vAlign w:val="center"/>
            <w:hideMark/>
          </w:tcPr>
          <w:p w14:paraId="622175F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8B800B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1 026</w:t>
            </w:r>
          </w:p>
        </w:tc>
        <w:tc>
          <w:tcPr>
            <w:tcW w:w="1292" w:type="dxa"/>
            <w:tcBorders>
              <w:top w:val="nil"/>
              <w:left w:val="nil"/>
              <w:bottom w:val="single" w:sz="4" w:space="0" w:color="auto"/>
              <w:right w:val="single" w:sz="8" w:space="0" w:color="auto"/>
            </w:tcBorders>
            <w:shd w:val="clear" w:color="auto" w:fill="auto"/>
            <w:noWrap/>
            <w:vAlign w:val="bottom"/>
            <w:hideMark/>
          </w:tcPr>
          <w:p w14:paraId="060040DB"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468B9705" w14:textId="77777777" w:rsidTr="00B04425">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F101B3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7F1CC6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23B4BB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17D432C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center"/>
            <w:hideMark/>
          </w:tcPr>
          <w:p w14:paraId="42ABBAF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auto" w:fill="auto"/>
            <w:noWrap/>
            <w:vAlign w:val="center"/>
            <w:hideMark/>
          </w:tcPr>
          <w:p w14:paraId="5130F0B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D90A6C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1 026</w:t>
            </w:r>
          </w:p>
        </w:tc>
        <w:tc>
          <w:tcPr>
            <w:tcW w:w="1292" w:type="dxa"/>
            <w:tcBorders>
              <w:top w:val="nil"/>
              <w:left w:val="nil"/>
              <w:bottom w:val="single" w:sz="4" w:space="0" w:color="auto"/>
              <w:right w:val="single" w:sz="8" w:space="0" w:color="auto"/>
            </w:tcBorders>
            <w:shd w:val="clear" w:color="auto" w:fill="auto"/>
            <w:noWrap/>
            <w:vAlign w:val="bottom"/>
            <w:hideMark/>
          </w:tcPr>
          <w:p w14:paraId="115A0C03"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B4CBB92"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hideMark/>
          </w:tcPr>
          <w:p w14:paraId="742D830A" w14:textId="539D1232"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p>
        </w:tc>
        <w:tc>
          <w:tcPr>
            <w:tcW w:w="5954" w:type="dxa"/>
            <w:tcBorders>
              <w:top w:val="nil"/>
              <w:left w:val="nil"/>
              <w:bottom w:val="single" w:sz="4" w:space="0" w:color="auto"/>
              <w:right w:val="single" w:sz="4" w:space="0" w:color="auto"/>
            </w:tcBorders>
            <w:shd w:val="clear" w:color="auto" w:fill="auto"/>
            <w:hideMark/>
          </w:tcPr>
          <w:p w14:paraId="110909E0"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hideMark/>
          </w:tcPr>
          <w:p w14:paraId="22CC97F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hideMark/>
          </w:tcPr>
          <w:p w14:paraId="1DEDA98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hideMark/>
          </w:tcPr>
          <w:p w14:paraId="418E7E7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auto" w:fill="auto"/>
            <w:noWrap/>
            <w:hideMark/>
          </w:tcPr>
          <w:p w14:paraId="129722F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hideMark/>
          </w:tcPr>
          <w:p w14:paraId="4B25B90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1 026</w:t>
            </w:r>
          </w:p>
        </w:tc>
        <w:tc>
          <w:tcPr>
            <w:tcW w:w="1292" w:type="dxa"/>
            <w:tcBorders>
              <w:top w:val="nil"/>
              <w:left w:val="nil"/>
              <w:bottom w:val="single" w:sz="4" w:space="0" w:color="auto"/>
              <w:right w:val="single" w:sz="8" w:space="0" w:color="auto"/>
            </w:tcBorders>
            <w:shd w:val="clear" w:color="auto" w:fill="auto"/>
            <w:noWrap/>
            <w:hideMark/>
          </w:tcPr>
          <w:p w14:paraId="0138CE3D"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1A097BDA"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9C4BFD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C00340F"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4ED9E99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18E2D39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center"/>
            <w:hideMark/>
          </w:tcPr>
          <w:p w14:paraId="50DB44B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440 00 20000</w:t>
            </w:r>
          </w:p>
        </w:tc>
        <w:tc>
          <w:tcPr>
            <w:tcW w:w="567" w:type="dxa"/>
            <w:tcBorders>
              <w:top w:val="nil"/>
              <w:left w:val="nil"/>
              <w:bottom w:val="single" w:sz="4" w:space="0" w:color="auto"/>
              <w:right w:val="single" w:sz="4" w:space="0" w:color="auto"/>
            </w:tcBorders>
            <w:shd w:val="clear" w:color="auto" w:fill="auto"/>
            <w:noWrap/>
            <w:vAlign w:val="center"/>
            <w:hideMark/>
          </w:tcPr>
          <w:p w14:paraId="06E898B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24379C1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w:t>
            </w:r>
          </w:p>
        </w:tc>
        <w:tc>
          <w:tcPr>
            <w:tcW w:w="1292" w:type="dxa"/>
            <w:tcBorders>
              <w:top w:val="nil"/>
              <w:left w:val="nil"/>
              <w:bottom w:val="single" w:sz="4" w:space="0" w:color="auto"/>
              <w:right w:val="single" w:sz="8" w:space="0" w:color="auto"/>
            </w:tcBorders>
            <w:shd w:val="clear" w:color="auto" w:fill="auto"/>
            <w:noWrap/>
            <w:vAlign w:val="bottom"/>
            <w:hideMark/>
          </w:tcPr>
          <w:p w14:paraId="046B0E1F"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2EFFA911"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8E123B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0236B22"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9D1E0C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23A8FBA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center"/>
            <w:hideMark/>
          </w:tcPr>
          <w:p w14:paraId="24CAE27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center"/>
            <w:hideMark/>
          </w:tcPr>
          <w:p w14:paraId="165F2DA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C661BA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w:t>
            </w:r>
          </w:p>
        </w:tc>
        <w:tc>
          <w:tcPr>
            <w:tcW w:w="1292" w:type="dxa"/>
            <w:tcBorders>
              <w:top w:val="nil"/>
              <w:left w:val="nil"/>
              <w:bottom w:val="single" w:sz="4" w:space="0" w:color="auto"/>
              <w:right w:val="single" w:sz="8" w:space="0" w:color="auto"/>
            </w:tcBorders>
            <w:shd w:val="clear" w:color="auto" w:fill="auto"/>
            <w:noWrap/>
            <w:vAlign w:val="bottom"/>
            <w:hideMark/>
          </w:tcPr>
          <w:p w14:paraId="543FCF4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36FC5AAB"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105B59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3140F1C"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w:t>
            </w:r>
            <w:r w:rsidRPr="00702A6C">
              <w:rPr>
                <w:rFonts w:ascii="Times New Roman" w:eastAsia="Times New Roman" w:hAnsi="Times New Roman" w:cs="Times New Roman"/>
                <w:sz w:val="16"/>
                <w:szCs w:val="16"/>
                <w:lang w:eastAsia="ru-RU"/>
              </w:rPr>
              <w:lastRenderedPageBreak/>
              <w:t>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63949A4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lastRenderedPageBreak/>
              <w:t>03</w:t>
            </w:r>
          </w:p>
        </w:tc>
        <w:tc>
          <w:tcPr>
            <w:tcW w:w="481" w:type="dxa"/>
            <w:tcBorders>
              <w:top w:val="nil"/>
              <w:left w:val="nil"/>
              <w:bottom w:val="single" w:sz="4" w:space="0" w:color="auto"/>
              <w:right w:val="single" w:sz="4" w:space="0" w:color="auto"/>
            </w:tcBorders>
            <w:shd w:val="clear" w:color="auto" w:fill="auto"/>
            <w:noWrap/>
            <w:vAlign w:val="center"/>
            <w:hideMark/>
          </w:tcPr>
          <w:p w14:paraId="56EFB8C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center"/>
            <w:hideMark/>
          </w:tcPr>
          <w:p w14:paraId="458FED4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center"/>
            <w:hideMark/>
          </w:tcPr>
          <w:p w14:paraId="3D8F825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14:paraId="4588BFA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w:t>
            </w:r>
          </w:p>
        </w:tc>
        <w:tc>
          <w:tcPr>
            <w:tcW w:w="1292" w:type="dxa"/>
            <w:tcBorders>
              <w:top w:val="nil"/>
              <w:left w:val="nil"/>
              <w:bottom w:val="single" w:sz="4" w:space="0" w:color="auto"/>
              <w:right w:val="single" w:sz="8" w:space="0" w:color="auto"/>
            </w:tcBorders>
            <w:shd w:val="clear" w:color="auto" w:fill="auto"/>
            <w:noWrap/>
            <w:vAlign w:val="bottom"/>
            <w:hideMark/>
          </w:tcPr>
          <w:p w14:paraId="2A2DB819"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4D30D73"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A2F25D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4DCA98A5"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704EC3F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18C196C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center"/>
            <w:hideMark/>
          </w:tcPr>
          <w:p w14:paraId="55C2306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990 00 00000</w:t>
            </w:r>
          </w:p>
        </w:tc>
        <w:tc>
          <w:tcPr>
            <w:tcW w:w="567" w:type="dxa"/>
            <w:tcBorders>
              <w:top w:val="nil"/>
              <w:left w:val="nil"/>
              <w:bottom w:val="single" w:sz="4" w:space="0" w:color="auto"/>
              <w:right w:val="single" w:sz="4" w:space="0" w:color="auto"/>
            </w:tcBorders>
            <w:shd w:val="clear" w:color="auto" w:fill="auto"/>
            <w:noWrap/>
            <w:vAlign w:val="center"/>
            <w:hideMark/>
          </w:tcPr>
          <w:p w14:paraId="15C8A12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4CDB7A6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483</w:t>
            </w:r>
          </w:p>
        </w:tc>
        <w:tc>
          <w:tcPr>
            <w:tcW w:w="1292" w:type="dxa"/>
            <w:tcBorders>
              <w:top w:val="nil"/>
              <w:left w:val="nil"/>
              <w:bottom w:val="single" w:sz="4" w:space="0" w:color="auto"/>
              <w:right w:val="single" w:sz="8" w:space="0" w:color="auto"/>
            </w:tcBorders>
            <w:shd w:val="clear" w:color="auto" w:fill="auto"/>
            <w:noWrap/>
            <w:vAlign w:val="bottom"/>
            <w:hideMark/>
          </w:tcPr>
          <w:p w14:paraId="1AF2EF4D"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338AE32E"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FB7E29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2C7DD2B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2089D7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4F8E2E9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center"/>
            <w:hideMark/>
          </w:tcPr>
          <w:p w14:paraId="1C9ECFB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auto" w:fill="auto"/>
            <w:noWrap/>
            <w:vAlign w:val="center"/>
            <w:hideMark/>
          </w:tcPr>
          <w:p w14:paraId="13929BE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7A73EE9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483</w:t>
            </w:r>
          </w:p>
        </w:tc>
        <w:tc>
          <w:tcPr>
            <w:tcW w:w="1292" w:type="dxa"/>
            <w:tcBorders>
              <w:top w:val="nil"/>
              <w:left w:val="nil"/>
              <w:bottom w:val="single" w:sz="4" w:space="0" w:color="auto"/>
              <w:right w:val="single" w:sz="8" w:space="0" w:color="auto"/>
            </w:tcBorders>
            <w:shd w:val="clear" w:color="auto" w:fill="auto"/>
            <w:noWrap/>
            <w:vAlign w:val="bottom"/>
            <w:hideMark/>
          </w:tcPr>
          <w:p w14:paraId="4C960D59"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4BAD2948"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23A190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39DE052B"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1579195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481" w:type="dxa"/>
            <w:tcBorders>
              <w:top w:val="nil"/>
              <w:left w:val="nil"/>
              <w:bottom w:val="single" w:sz="4" w:space="0" w:color="auto"/>
              <w:right w:val="single" w:sz="4" w:space="0" w:color="auto"/>
            </w:tcBorders>
            <w:shd w:val="clear" w:color="auto" w:fill="auto"/>
            <w:noWrap/>
            <w:vAlign w:val="center"/>
            <w:hideMark/>
          </w:tcPr>
          <w:p w14:paraId="61CCF1F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center"/>
            <w:hideMark/>
          </w:tcPr>
          <w:p w14:paraId="0E6BA41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auto" w:fill="auto"/>
            <w:noWrap/>
            <w:vAlign w:val="center"/>
            <w:hideMark/>
          </w:tcPr>
          <w:p w14:paraId="5283D16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14:paraId="2604AF8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483</w:t>
            </w:r>
          </w:p>
        </w:tc>
        <w:tc>
          <w:tcPr>
            <w:tcW w:w="1292" w:type="dxa"/>
            <w:tcBorders>
              <w:top w:val="nil"/>
              <w:left w:val="nil"/>
              <w:bottom w:val="single" w:sz="4" w:space="0" w:color="auto"/>
              <w:right w:val="single" w:sz="8" w:space="0" w:color="auto"/>
            </w:tcBorders>
            <w:shd w:val="clear" w:color="auto" w:fill="auto"/>
            <w:noWrap/>
            <w:vAlign w:val="bottom"/>
            <w:hideMark/>
          </w:tcPr>
          <w:p w14:paraId="1CCEFC2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5E363096"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D158E5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D9D9D9"/>
            <w:hideMark/>
          </w:tcPr>
          <w:p w14:paraId="4F018720"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000000" w:fill="D9D9D9"/>
            <w:noWrap/>
            <w:vAlign w:val="center"/>
            <w:hideMark/>
          </w:tcPr>
          <w:p w14:paraId="08A9BE54"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04</w:t>
            </w:r>
          </w:p>
        </w:tc>
        <w:tc>
          <w:tcPr>
            <w:tcW w:w="481" w:type="dxa"/>
            <w:tcBorders>
              <w:top w:val="nil"/>
              <w:left w:val="nil"/>
              <w:bottom w:val="single" w:sz="4" w:space="0" w:color="auto"/>
              <w:right w:val="single" w:sz="4" w:space="0" w:color="auto"/>
            </w:tcBorders>
            <w:shd w:val="clear" w:color="000000" w:fill="D9D9D9"/>
            <w:noWrap/>
            <w:vAlign w:val="center"/>
            <w:hideMark/>
          </w:tcPr>
          <w:p w14:paraId="72F75EF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00</w:t>
            </w:r>
          </w:p>
        </w:tc>
        <w:tc>
          <w:tcPr>
            <w:tcW w:w="1134" w:type="dxa"/>
            <w:tcBorders>
              <w:top w:val="nil"/>
              <w:left w:val="nil"/>
              <w:bottom w:val="single" w:sz="4" w:space="0" w:color="auto"/>
              <w:right w:val="single" w:sz="4" w:space="0" w:color="auto"/>
            </w:tcBorders>
            <w:shd w:val="clear" w:color="000000" w:fill="D9D9D9"/>
            <w:noWrap/>
            <w:vAlign w:val="center"/>
            <w:hideMark/>
          </w:tcPr>
          <w:p w14:paraId="17037B1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D9D9D9"/>
            <w:noWrap/>
            <w:vAlign w:val="center"/>
            <w:hideMark/>
          </w:tcPr>
          <w:p w14:paraId="7B959B9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D9D9D9"/>
            <w:noWrap/>
            <w:vAlign w:val="center"/>
            <w:hideMark/>
          </w:tcPr>
          <w:p w14:paraId="357EA3DB"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12 437</w:t>
            </w:r>
          </w:p>
        </w:tc>
        <w:tc>
          <w:tcPr>
            <w:tcW w:w="1292" w:type="dxa"/>
            <w:tcBorders>
              <w:top w:val="nil"/>
              <w:left w:val="nil"/>
              <w:bottom w:val="single" w:sz="4" w:space="0" w:color="auto"/>
              <w:right w:val="single" w:sz="4" w:space="0" w:color="auto"/>
            </w:tcBorders>
            <w:shd w:val="clear" w:color="000000" w:fill="D9D9D9"/>
            <w:noWrap/>
            <w:vAlign w:val="center"/>
            <w:hideMark/>
          </w:tcPr>
          <w:p w14:paraId="5660E4CB"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w:t>
            </w:r>
          </w:p>
        </w:tc>
      </w:tr>
      <w:tr w:rsidR="00702A6C" w:rsidRPr="00702A6C" w14:paraId="1F13A628"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FF2D97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28D5E16"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045F19C8"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4F6CD271"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center"/>
            <w:hideMark/>
          </w:tcPr>
          <w:p w14:paraId="1CD2202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4427F39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4BB90B5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30</w:t>
            </w:r>
          </w:p>
        </w:tc>
        <w:tc>
          <w:tcPr>
            <w:tcW w:w="1292" w:type="dxa"/>
            <w:tcBorders>
              <w:top w:val="nil"/>
              <w:left w:val="nil"/>
              <w:bottom w:val="single" w:sz="4" w:space="0" w:color="auto"/>
              <w:right w:val="single" w:sz="8" w:space="0" w:color="auto"/>
            </w:tcBorders>
            <w:shd w:val="clear" w:color="auto" w:fill="auto"/>
            <w:noWrap/>
            <w:vAlign w:val="center"/>
            <w:hideMark/>
          </w:tcPr>
          <w:p w14:paraId="14F53C36"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1B08013B"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FDA0B6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AF40ABD"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7F4CE7D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44666A8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center"/>
            <w:hideMark/>
          </w:tcPr>
          <w:p w14:paraId="2811DE5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994 00 00000</w:t>
            </w:r>
          </w:p>
        </w:tc>
        <w:tc>
          <w:tcPr>
            <w:tcW w:w="567" w:type="dxa"/>
            <w:tcBorders>
              <w:top w:val="nil"/>
              <w:left w:val="nil"/>
              <w:bottom w:val="single" w:sz="4" w:space="0" w:color="auto"/>
              <w:right w:val="single" w:sz="4" w:space="0" w:color="auto"/>
            </w:tcBorders>
            <w:shd w:val="clear" w:color="auto" w:fill="auto"/>
            <w:noWrap/>
            <w:vAlign w:val="center"/>
            <w:hideMark/>
          </w:tcPr>
          <w:p w14:paraId="508C726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70D7A0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30</w:t>
            </w:r>
          </w:p>
        </w:tc>
        <w:tc>
          <w:tcPr>
            <w:tcW w:w="1292" w:type="dxa"/>
            <w:tcBorders>
              <w:top w:val="nil"/>
              <w:left w:val="nil"/>
              <w:bottom w:val="single" w:sz="4" w:space="0" w:color="auto"/>
              <w:right w:val="single" w:sz="8" w:space="0" w:color="auto"/>
            </w:tcBorders>
            <w:shd w:val="clear" w:color="auto" w:fill="auto"/>
            <w:noWrap/>
            <w:vAlign w:val="bottom"/>
            <w:hideMark/>
          </w:tcPr>
          <w:p w14:paraId="1B0E9F75"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ED6AB03"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D23F0F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6E077AC"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nil"/>
              <w:bottom w:val="single" w:sz="4" w:space="0" w:color="auto"/>
              <w:right w:val="single" w:sz="4" w:space="0" w:color="auto"/>
            </w:tcBorders>
            <w:shd w:val="clear" w:color="auto" w:fill="auto"/>
            <w:noWrap/>
            <w:vAlign w:val="center"/>
            <w:hideMark/>
          </w:tcPr>
          <w:p w14:paraId="6C5BB49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152BB3B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center"/>
            <w:hideMark/>
          </w:tcPr>
          <w:p w14:paraId="48992EA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379F434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73E43A9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30</w:t>
            </w:r>
          </w:p>
        </w:tc>
        <w:tc>
          <w:tcPr>
            <w:tcW w:w="1292" w:type="dxa"/>
            <w:tcBorders>
              <w:top w:val="nil"/>
              <w:left w:val="nil"/>
              <w:bottom w:val="single" w:sz="4" w:space="0" w:color="auto"/>
              <w:right w:val="single" w:sz="8" w:space="0" w:color="auto"/>
            </w:tcBorders>
            <w:shd w:val="clear" w:color="auto" w:fill="auto"/>
            <w:noWrap/>
            <w:vAlign w:val="bottom"/>
            <w:hideMark/>
          </w:tcPr>
          <w:p w14:paraId="15A8266C"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3B02AA0"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C6B919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5BE3A3C"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6DCCCF7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6540B10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center"/>
            <w:hideMark/>
          </w:tcPr>
          <w:p w14:paraId="7DD3F91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4807ACE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810</w:t>
            </w:r>
          </w:p>
        </w:tc>
        <w:tc>
          <w:tcPr>
            <w:tcW w:w="709" w:type="dxa"/>
            <w:tcBorders>
              <w:top w:val="nil"/>
              <w:left w:val="nil"/>
              <w:bottom w:val="single" w:sz="4" w:space="0" w:color="auto"/>
              <w:right w:val="single" w:sz="4" w:space="0" w:color="auto"/>
            </w:tcBorders>
            <w:shd w:val="clear" w:color="auto" w:fill="auto"/>
            <w:noWrap/>
            <w:vAlign w:val="center"/>
            <w:hideMark/>
          </w:tcPr>
          <w:p w14:paraId="69806FE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30</w:t>
            </w:r>
          </w:p>
        </w:tc>
        <w:tc>
          <w:tcPr>
            <w:tcW w:w="1292" w:type="dxa"/>
            <w:tcBorders>
              <w:top w:val="nil"/>
              <w:left w:val="nil"/>
              <w:bottom w:val="single" w:sz="4" w:space="0" w:color="auto"/>
              <w:right w:val="single" w:sz="8" w:space="0" w:color="auto"/>
            </w:tcBorders>
            <w:shd w:val="clear" w:color="auto" w:fill="auto"/>
            <w:noWrap/>
            <w:vAlign w:val="bottom"/>
            <w:hideMark/>
          </w:tcPr>
          <w:p w14:paraId="7F510EC2"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2FF32BCC"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860299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C289485"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5BD6862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4FE5B68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3A990907"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1BFC282A"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39D85D6"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1 800</w:t>
            </w:r>
          </w:p>
        </w:tc>
        <w:tc>
          <w:tcPr>
            <w:tcW w:w="1292" w:type="dxa"/>
            <w:tcBorders>
              <w:top w:val="nil"/>
              <w:left w:val="nil"/>
              <w:bottom w:val="single" w:sz="4" w:space="0" w:color="auto"/>
              <w:right w:val="single" w:sz="8" w:space="0" w:color="auto"/>
            </w:tcBorders>
            <w:shd w:val="clear" w:color="auto" w:fill="auto"/>
            <w:noWrap/>
            <w:vAlign w:val="center"/>
            <w:hideMark/>
          </w:tcPr>
          <w:p w14:paraId="3D242D8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0A28B0CB"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EE3FAD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2B1AD9C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79" w:type="dxa"/>
            <w:tcBorders>
              <w:top w:val="nil"/>
              <w:left w:val="nil"/>
              <w:bottom w:val="single" w:sz="4" w:space="0" w:color="auto"/>
              <w:right w:val="single" w:sz="4" w:space="0" w:color="auto"/>
            </w:tcBorders>
            <w:shd w:val="clear" w:color="auto" w:fill="auto"/>
            <w:noWrap/>
            <w:vAlign w:val="center"/>
            <w:hideMark/>
          </w:tcPr>
          <w:p w14:paraId="40209E2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3E60EEC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27B423C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380 00 00000</w:t>
            </w:r>
          </w:p>
        </w:tc>
        <w:tc>
          <w:tcPr>
            <w:tcW w:w="567" w:type="dxa"/>
            <w:tcBorders>
              <w:top w:val="nil"/>
              <w:left w:val="nil"/>
              <w:bottom w:val="single" w:sz="4" w:space="0" w:color="auto"/>
              <w:right w:val="single" w:sz="4" w:space="0" w:color="auto"/>
            </w:tcBorders>
            <w:shd w:val="clear" w:color="auto" w:fill="auto"/>
            <w:noWrap/>
            <w:vAlign w:val="center"/>
            <w:hideMark/>
          </w:tcPr>
          <w:p w14:paraId="44CC5B1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6ECF28C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1 800</w:t>
            </w:r>
          </w:p>
        </w:tc>
        <w:tc>
          <w:tcPr>
            <w:tcW w:w="1292" w:type="dxa"/>
            <w:tcBorders>
              <w:top w:val="nil"/>
              <w:left w:val="nil"/>
              <w:bottom w:val="single" w:sz="4" w:space="0" w:color="auto"/>
              <w:right w:val="single" w:sz="8" w:space="0" w:color="auto"/>
            </w:tcBorders>
            <w:shd w:val="clear" w:color="auto" w:fill="auto"/>
            <w:noWrap/>
            <w:vAlign w:val="bottom"/>
            <w:hideMark/>
          </w:tcPr>
          <w:p w14:paraId="1C5BD5E0"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35EFC76C"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6131AF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35FF1B13"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auto" w:fill="auto"/>
            <w:noWrap/>
            <w:vAlign w:val="center"/>
            <w:hideMark/>
          </w:tcPr>
          <w:p w14:paraId="16BE867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26393F8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7D47C02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center"/>
            <w:hideMark/>
          </w:tcPr>
          <w:p w14:paraId="44A3F11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6064AD2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1 800</w:t>
            </w:r>
          </w:p>
        </w:tc>
        <w:tc>
          <w:tcPr>
            <w:tcW w:w="1292" w:type="dxa"/>
            <w:tcBorders>
              <w:top w:val="nil"/>
              <w:left w:val="nil"/>
              <w:bottom w:val="single" w:sz="4" w:space="0" w:color="auto"/>
              <w:right w:val="single" w:sz="8" w:space="0" w:color="auto"/>
            </w:tcBorders>
            <w:shd w:val="clear" w:color="auto" w:fill="auto"/>
            <w:noWrap/>
            <w:vAlign w:val="bottom"/>
            <w:hideMark/>
          </w:tcPr>
          <w:p w14:paraId="1152F0E2"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5FAB154E"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AC2525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BDE118D"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154134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0175835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143B3DB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center"/>
            <w:hideMark/>
          </w:tcPr>
          <w:p w14:paraId="3FBBBBB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14:paraId="201E760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1 800</w:t>
            </w:r>
          </w:p>
        </w:tc>
        <w:tc>
          <w:tcPr>
            <w:tcW w:w="1292" w:type="dxa"/>
            <w:tcBorders>
              <w:top w:val="nil"/>
              <w:left w:val="nil"/>
              <w:bottom w:val="single" w:sz="4" w:space="0" w:color="auto"/>
              <w:right w:val="single" w:sz="8" w:space="0" w:color="auto"/>
            </w:tcBorders>
            <w:shd w:val="clear" w:color="auto" w:fill="auto"/>
            <w:noWrap/>
            <w:vAlign w:val="bottom"/>
            <w:hideMark/>
          </w:tcPr>
          <w:p w14:paraId="4BA3A2D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341AC0AC" w14:textId="77777777" w:rsidTr="001D6FF0">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15D2D3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vAlign w:val="center"/>
            <w:hideMark/>
          </w:tcPr>
          <w:p w14:paraId="2E9BCB87"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29DBD74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71DDB0F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center"/>
            <w:hideMark/>
          </w:tcPr>
          <w:p w14:paraId="60DA6066"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34B1084A"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0697D38E"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10 607</w:t>
            </w:r>
          </w:p>
        </w:tc>
        <w:tc>
          <w:tcPr>
            <w:tcW w:w="1292" w:type="dxa"/>
            <w:tcBorders>
              <w:top w:val="nil"/>
              <w:left w:val="nil"/>
              <w:bottom w:val="single" w:sz="4" w:space="0" w:color="auto"/>
              <w:right w:val="single" w:sz="8" w:space="0" w:color="auto"/>
            </w:tcBorders>
            <w:shd w:val="clear" w:color="auto" w:fill="auto"/>
            <w:noWrap/>
            <w:vAlign w:val="center"/>
            <w:hideMark/>
          </w:tcPr>
          <w:p w14:paraId="099BABCE"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7FE1D8B9"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15E613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CC4A04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w:t>
            </w:r>
            <w:proofErr w:type="gramStart"/>
            <w:r w:rsidRPr="00702A6C">
              <w:rPr>
                <w:rFonts w:ascii="Times New Roman" w:eastAsia="Times New Roman" w:hAnsi="Times New Roman" w:cs="Times New Roman"/>
                <w:sz w:val="16"/>
                <w:szCs w:val="16"/>
                <w:lang w:eastAsia="ru-RU"/>
              </w:rPr>
              <w:t>Модернизация  и</w:t>
            </w:r>
            <w:proofErr w:type="gramEnd"/>
            <w:r w:rsidRPr="00702A6C">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E456BB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0842C32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center"/>
            <w:hideMark/>
          </w:tcPr>
          <w:p w14:paraId="0445AC0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740 00 00000</w:t>
            </w:r>
          </w:p>
        </w:tc>
        <w:tc>
          <w:tcPr>
            <w:tcW w:w="567" w:type="dxa"/>
            <w:tcBorders>
              <w:top w:val="nil"/>
              <w:left w:val="nil"/>
              <w:bottom w:val="single" w:sz="4" w:space="0" w:color="auto"/>
              <w:right w:val="single" w:sz="4" w:space="0" w:color="auto"/>
            </w:tcBorders>
            <w:shd w:val="clear" w:color="auto" w:fill="auto"/>
            <w:noWrap/>
            <w:vAlign w:val="center"/>
            <w:hideMark/>
          </w:tcPr>
          <w:p w14:paraId="7FE4470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7384C46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10 607</w:t>
            </w:r>
          </w:p>
        </w:tc>
        <w:tc>
          <w:tcPr>
            <w:tcW w:w="1292" w:type="dxa"/>
            <w:tcBorders>
              <w:top w:val="nil"/>
              <w:left w:val="nil"/>
              <w:bottom w:val="single" w:sz="4" w:space="0" w:color="auto"/>
              <w:right w:val="single" w:sz="8" w:space="0" w:color="auto"/>
            </w:tcBorders>
            <w:shd w:val="clear" w:color="auto" w:fill="auto"/>
            <w:noWrap/>
            <w:vAlign w:val="bottom"/>
            <w:hideMark/>
          </w:tcPr>
          <w:p w14:paraId="476EC755"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035B73E4"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644310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119FB9D"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Закупка </w:t>
            </w:r>
            <w:proofErr w:type="spellStart"/>
            <w:r w:rsidRPr="00702A6C">
              <w:rPr>
                <w:rFonts w:ascii="Times New Roman" w:eastAsia="Times New Roman" w:hAnsi="Times New Roman" w:cs="Times New Roman"/>
                <w:sz w:val="16"/>
                <w:szCs w:val="16"/>
                <w:lang w:eastAsia="ru-RU"/>
              </w:rPr>
              <w:t>товарорв</w:t>
            </w:r>
            <w:proofErr w:type="spellEnd"/>
            <w:r w:rsidRPr="00702A6C">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CD68B9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7DB67D6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center"/>
            <w:hideMark/>
          </w:tcPr>
          <w:p w14:paraId="5CF6500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auto" w:fill="auto"/>
            <w:noWrap/>
            <w:vAlign w:val="center"/>
            <w:hideMark/>
          </w:tcPr>
          <w:p w14:paraId="706A0F5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2FDC3A4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10 607</w:t>
            </w:r>
          </w:p>
        </w:tc>
        <w:tc>
          <w:tcPr>
            <w:tcW w:w="1292" w:type="dxa"/>
            <w:tcBorders>
              <w:top w:val="nil"/>
              <w:left w:val="nil"/>
              <w:bottom w:val="single" w:sz="4" w:space="0" w:color="auto"/>
              <w:right w:val="single" w:sz="8" w:space="0" w:color="auto"/>
            </w:tcBorders>
            <w:shd w:val="clear" w:color="auto" w:fill="auto"/>
            <w:noWrap/>
            <w:vAlign w:val="bottom"/>
            <w:hideMark/>
          </w:tcPr>
          <w:p w14:paraId="2EB57BCF"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34B28C61"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679B47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660C18E2"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9237B0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04</w:t>
            </w:r>
          </w:p>
        </w:tc>
        <w:tc>
          <w:tcPr>
            <w:tcW w:w="481" w:type="dxa"/>
            <w:tcBorders>
              <w:top w:val="nil"/>
              <w:left w:val="nil"/>
              <w:bottom w:val="single" w:sz="4" w:space="0" w:color="auto"/>
              <w:right w:val="single" w:sz="4" w:space="0" w:color="auto"/>
            </w:tcBorders>
            <w:shd w:val="clear" w:color="auto" w:fill="auto"/>
            <w:noWrap/>
            <w:vAlign w:val="center"/>
            <w:hideMark/>
          </w:tcPr>
          <w:p w14:paraId="6133AF1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center"/>
            <w:hideMark/>
          </w:tcPr>
          <w:p w14:paraId="16D0961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auto" w:fill="auto"/>
            <w:noWrap/>
            <w:vAlign w:val="center"/>
            <w:hideMark/>
          </w:tcPr>
          <w:p w14:paraId="5B19D10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14:paraId="0875FFD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10 607</w:t>
            </w:r>
          </w:p>
        </w:tc>
        <w:tc>
          <w:tcPr>
            <w:tcW w:w="1292" w:type="dxa"/>
            <w:tcBorders>
              <w:top w:val="nil"/>
              <w:left w:val="nil"/>
              <w:bottom w:val="single" w:sz="4" w:space="0" w:color="auto"/>
              <w:right w:val="single" w:sz="8" w:space="0" w:color="auto"/>
            </w:tcBorders>
            <w:shd w:val="clear" w:color="auto" w:fill="auto"/>
            <w:noWrap/>
            <w:vAlign w:val="bottom"/>
            <w:hideMark/>
          </w:tcPr>
          <w:p w14:paraId="31E4E1A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43A1C8C3"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0C0399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D9D9D9"/>
            <w:hideMark/>
          </w:tcPr>
          <w:p w14:paraId="296EDD61"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000000" w:fill="D9D9D9"/>
            <w:noWrap/>
            <w:vAlign w:val="center"/>
            <w:hideMark/>
          </w:tcPr>
          <w:p w14:paraId="1D2FA590"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05</w:t>
            </w:r>
          </w:p>
        </w:tc>
        <w:tc>
          <w:tcPr>
            <w:tcW w:w="481" w:type="dxa"/>
            <w:tcBorders>
              <w:top w:val="nil"/>
              <w:left w:val="nil"/>
              <w:bottom w:val="single" w:sz="4" w:space="0" w:color="auto"/>
              <w:right w:val="single" w:sz="4" w:space="0" w:color="auto"/>
            </w:tcBorders>
            <w:shd w:val="clear" w:color="000000" w:fill="D9D9D9"/>
            <w:noWrap/>
            <w:vAlign w:val="center"/>
            <w:hideMark/>
          </w:tcPr>
          <w:p w14:paraId="47EF3830"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00</w:t>
            </w:r>
          </w:p>
        </w:tc>
        <w:tc>
          <w:tcPr>
            <w:tcW w:w="1134" w:type="dxa"/>
            <w:tcBorders>
              <w:top w:val="nil"/>
              <w:left w:val="nil"/>
              <w:bottom w:val="single" w:sz="4" w:space="0" w:color="auto"/>
              <w:right w:val="single" w:sz="4" w:space="0" w:color="auto"/>
            </w:tcBorders>
            <w:shd w:val="clear" w:color="000000" w:fill="D9D9D9"/>
            <w:noWrap/>
            <w:vAlign w:val="center"/>
            <w:hideMark/>
          </w:tcPr>
          <w:p w14:paraId="3F4B7017"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D9D9D9"/>
            <w:noWrap/>
            <w:vAlign w:val="center"/>
            <w:hideMark/>
          </w:tcPr>
          <w:p w14:paraId="4C17F65A"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D9D9D9"/>
            <w:noWrap/>
            <w:vAlign w:val="center"/>
            <w:hideMark/>
          </w:tcPr>
          <w:p w14:paraId="4E52A5E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56 783</w:t>
            </w:r>
          </w:p>
        </w:tc>
        <w:tc>
          <w:tcPr>
            <w:tcW w:w="1292" w:type="dxa"/>
            <w:tcBorders>
              <w:top w:val="nil"/>
              <w:left w:val="nil"/>
              <w:bottom w:val="single" w:sz="4" w:space="0" w:color="auto"/>
              <w:right w:val="single" w:sz="4" w:space="0" w:color="auto"/>
            </w:tcBorders>
            <w:shd w:val="clear" w:color="000000" w:fill="D9D9D9"/>
            <w:noWrap/>
            <w:vAlign w:val="center"/>
            <w:hideMark/>
          </w:tcPr>
          <w:p w14:paraId="53B436A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w:t>
            </w:r>
          </w:p>
        </w:tc>
      </w:tr>
      <w:tr w:rsidR="00702A6C" w:rsidRPr="00702A6C" w14:paraId="790FEF8E"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09FB2B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998C497"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74BABD14"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3AF49B9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55016B9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328925C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27ACCF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1 200</w:t>
            </w:r>
          </w:p>
        </w:tc>
        <w:tc>
          <w:tcPr>
            <w:tcW w:w="1292" w:type="dxa"/>
            <w:tcBorders>
              <w:top w:val="nil"/>
              <w:left w:val="nil"/>
              <w:bottom w:val="single" w:sz="4" w:space="0" w:color="auto"/>
              <w:right w:val="single" w:sz="8" w:space="0" w:color="auto"/>
            </w:tcBorders>
            <w:shd w:val="clear" w:color="auto" w:fill="auto"/>
            <w:noWrap/>
            <w:vAlign w:val="center"/>
            <w:hideMark/>
          </w:tcPr>
          <w:p w14:paraId="4C15BD67"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22A1D687"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366244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308B98C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7670FF6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68030EF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586155E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center"/>
            <w:hideMark/>
          </w:tcPr>
          <w:p w14:paraId="292A09D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4CC74A8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1 200</w:t>
            </w:r>
          </w:p>
        </w:tc>
        <w:tc>
          <w:tcPr>
            <w:tcW w:w="1292" w:type="dxa"/>
            <w:tcBorders>
              <w:top w:val="nil"/>
              <w:left w:val="nil"/>
              <w:bottom w:val="single" w:sz="4" w:space="0" w:color="auto"/>
              <w:right w:val="single" w:sz="8" w:space="0" w:color="auto"/>
            </w:tcBorders>
            <w:shd w:val="clear" w:color="auto" w:fill="auto"/>
            <w:noWrap/>
            <w:vAlign w:val="bottom"/>
            <w:hideMark/>
          </w:tcPr>
          <w:p w14:paraId="1483E2D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5BC755C3"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5AFC80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33992C8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64E002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49697C9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6EDE6AB3" w14:textId="2803874C"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auto" w:fill="auto"/>
            <w:noWrap/>
            <w:vAlign w:val="center"/>
            <w:hideMark/>
          </w:tcPr>
          <w:p w14:paraId="65B042C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5FF69F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1 200</w:t>
            </w:r>
          </w:p>
        </w:tc>
        <w:tc>
          <w:tcPr>
            <w:tcW w:w="1292" w:type="dxa"/>
            <w:tcBorders>
              <w:top w:val="nil"/>
              <w:left w:val="nil"/>
              <w:bottom w:val="single" w:sz="4" w:space="0" w:color="auto"/>
              <w:right w:val="single" w:sz="8" w:space="0" w:color="auto"/>
            </w:tcBorders>
            <w:shd w:val="clear" w:color="auto" w:fill="auto"/>
            <w:noWrap/>
            <w:vAlign w:val="bottom"/>
            <w:hideMark/>
          </w:tcPr>
          <w:p w14:paraId="229225F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17490F9B"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931FC4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DA8BD02"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D67E7E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0638F55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5228013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shd w:val="clear" w:color="auto" w:fill="auto"/>
            <w:noWrap/>
            <w:vAlign w:val="center"/>
            <w:hideMark/>
          </w:tcPr>
          <w:p w14:paraId="63C2635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14:paraId="3369860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1 200</w:t>
            </w:r>
          </w:p>
        </w:tc>
        <w:tc>
          <w:tcPr>
            <w:tcW w:w="1292" w:type="dxa"/>
            <w:tcBorders>
              <w:top w:val="nil"/>
              <w:left w:val="nil"/>
              <w:bottom w:val="single" w:sz="4" w:space="0" w:color="auto"/>
              <w:right w:val="single" w:sz="8" w:space="0" w:color="auto"/>
            </w:tcBorders>
            <w:shd w:val="clear" w:color="auto" w:fill="auto"/>
            <w:noWrap/>
            <w:vAlign w:val="bottom"/>
            <w:hideMark/>
          </w:tcPr>
          <w:p w14:paraId="72468AD5"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57E9CADC"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68E87B7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39D522A7"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409F30C4"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361EAFB6"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5247B128"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236435C8"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67002D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11 000</w:t>
            </w:r>
          </w:p>
        </w:tc>
        <w:tc>
          <w:tcPr>
            <w:tcW w:w="1292" w:type="dxa"/>
            <w:tcBorders>
              <w:top w:val="nil"/>
              <w:left w:val="nil"/>
              <w:bottom w:val="single" w:sz="4" w:space="0" w:color="auto"/>
              <w:right w:val="single" w:sz="8" w:space="0" w:color="auto"/>
            </w:tcBorders>
            <w:shd w:val="clear" w:color="auto" w:fill="auto"/>
            <w:noWrap/>
            <w:vAlign w:val="center"/>
            <w:hideMark/>
          </w:tcPr>
          <w:p w14:paraId="222A9D85"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6E121D45"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F18481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21918E7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6813405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45987D5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060E02E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750 00 00050</w:t>
            </w:r>
          </w:p>
        </w:tc>
        <w:tc>
          <w:tcPr>
            <w:tcW w:w="567" w:type="dxa"/>
            <w:tcBorders>
              <w:top w:val="nil"/>
              <w:left w:val="nil"/>
              <w:bottom w:val="single" w:sz="4" w:space="0" w:color="auto"/>
              <w:right w:val="single" w:sz="4" w:space="0" w:color="auto"/>
            </w:tcBorders>
            <w:shd w:val="clear" w:color="auto" w:fill="auto"/>
            <w:noWrap/>
            <w:vAlign w:val="center"/>
            <w:hideMark/>
          </w:tcPr>
          <w:p w14:paraId="6291E82D"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1284F02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1 000</w:t>
            </w:r>
          </w:p>
        </w:tc>
        <w:tc>
          <w:tcPr>
            <w:tcW w:w="1292" w:type="dxa"/>
            <w:tcBorders>
              <w:top w:val="nil"/>
              <w:left w:val="nil"/>
              <w:bottom w:val="single" w:sz="4" w:space="0" w:color="auto"/>
              <w:right w:val="single" w:sz="8" w:space="0" w:color="auto"/>
            </w:tcBorders>
            <w:shd w:val="clear" w:color="auto" w:fill="auto"/>
            <w:noWrap/>
            <w:vAlign w:val="bottom"/>
            <w:hideMark/>
          </w:tcPr>
          <w:p w14:paraId="10FDA79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B506E12"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7F9D7B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6D5D78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64BB4C6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006E37B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1F5C922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center"/>
            <w:hideMark/>
          </w:tcPr>
          <w:p w14:paraId="3D604CE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273BBC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1 000</w:t>
            </w:r>
          </w:p>
        </w:tc>
        <w:tc>
          <w:tcPr>
            <w:tcW w:w="1292" w:type="dxa"/>
            <w:tcBorders>
              <w:top w:val="nil"/>
              <w:left w:val="nil"/>
              <w:bottom w:val="single" w:sz="4" w:space="0" w:color="auto"/>
              <w:right w:val="single" w:sz="8" w:space="0" w:color="auto"/>
            </w:tcBorders>
            <w:shd w:val="clear" w:color="auto" w:fill="auto"/>
            <w:noWrap/>
            <w:vAlign w:val="bottom"/>
            <w:hideMark/>
          </w:tcPr>
          <w:p w14:paraId="1CF7D91A"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5C86B101"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79B882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4C2EAF3"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4BC619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79F9AF4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7AC54E1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center"/>
            <w:hideMark/>
          </w:tcPr>
          <w:p w14:paraId="7E52B85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14:paraId="467649D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1 000</w:t>
            </w:r>
          </w:p>
        </w:tc>
        <w:tc>
          <w:tcPr>
            <w:tcW w:w="1292" w:type="dxa"/>
            <w:tcBorders>
              <w:top w:val="nil"/>
              <w:left w:val="nil"/>
              <w:bottom w:val="single" w:sz="4" w:space="0" w:color="auto"/>
              <w:right w:val="single" w:sz="8" w:space="0" w:color="auto"/>
            </w:tcBorders>
            <w:shd w:val="clear" w:color="auto" w:fill="auto"/>
            <w:noWrap/>
            <w:vAlign w:val="bottom"/>
            <w:hideMark/>
          </w:tcPr>
          <w:p w14:paraId="42FC1A3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1876BB98"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6416B5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6BF2194"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702A6C">
              <w:rPr>
                <w:rFonts w:ascii="Times New Roman" w:eastAsia="Times New Roman" w:hAnsi="Times New Roman" w:cs="Times New Roman"/>
                <w:sz w:val="16"/>
                <w:szCs w:val="16"/>
                <w:lang w:eastAsia="ru-RU"/>
              </w:rPr>
              <w:t>жилищно</w:t>
            </w:r>
            <w:proofErr w:type="spellEnd"/>
            <w:r w:rsidRPr="00702A6C">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14:paraId="6D77D6B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29764F2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3AC674A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auto" w:fill="auto"/>
            <w:noWrap/>
            <w:vAlign w:val="center"/>
            <w:hideMark/>
          </w:tcPr>
          <w:p w14:paraId="6A756E4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614643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10 000</w:t>
            </w:r>
          </w:p>
        </w:tc>
        <w:tc>
          <w:tcPr>
            <w:tcW w:w="1292" w:type="dxa"/>
            <w:tcBorders>
              <w:top w:val="nil"/>
              <w:left w:val="nil"/>
              <w:bottom w:val="single" w:sz="4" w:space="0" w:color="auto"/>
              <w:right w:val="single" w:sz="8" w:space="0" w:color="auto"/>
            </w:tcBorders>
            <w:shd w:val="clear" w:color="auto" w:fill="auto"/>
            <w:noWrap/>
            <w:vAlign w:val="bottom"/>
            <w:hideMark/>
          </w:tcPr>
          <w:p w14:paraId="4754BA2A"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29512B8F"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E0783F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vAlign w:val="center"/>
            <w:hideMark/>
          </w:tcPr>
          <w:p w14:paraId="215F95F2"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702A6C">
              <w:rPr>
                <w:rFonts w:ascii="Times New Roman" w:eastAsia="Times New Roman" w:hAnsi="Times New Roman" w:cs="Times New Roman"/>
                <w:sz w:val="16"/>
                <w:szCs w:val="16"/>
                <w:lang w:eastAsia="ru-RU"/>
              </w:rPr>
              <w:t>хозяйства  для</w:t>
            </w:r>
            <w:proofErr w:type="gramEnd"/>
            <w:r w:rsidRPr="00702A6C">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702A6C">
              <w:rPr>
                <w:rFonts w:ascii="Times New Roman" w:eastAsia="Times New Roman" w:hAnsi="Times New Roman" w:cs="Times New Roman"/>
                <w:sz w:val="16"/>
                <w:szCs w:val="16"/>
                <w:lang w:eastAsia="ru-RU"/>
              </w:rPr>
              <w:t>знергетических</w:t>
            </w:r>
            <w:proofErr w:type="spellEnd"/>
            <w:r w:rsidRPr="00702A6C">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6B08234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323D534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75AF819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690C22D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11A0DAE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10 000</w:t>
            </w:r>
          </w:p>
        </w:tc>
        <w:tc>
          <w:tcPr>
            <w:tcW w:w="1292" w:type="dxa"/>
            <w:tcBorders>
              <w:top w:val="nil"/>
              <w:left w:val="nil"/>
              <w:bottom w:val="single" w:sz="4" w:space="0" w:color="auto"/>
              <w:right w:val="single" w:sz="8" w:space="0" w:color="auto"/>
            </w:tcBorders>
            <w:shd w:val="clear" w:color="auto" w:fill="auto"/>
            <w:noWrap/>
            <w:vAlign w:val="bottom"/>
            <w:hideMark/>
          </w:tcPr>
          <w:p w14:paraId="62F9EEF5"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2F88D2FC"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A00DEC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vAlign w:val="center"/>
            <w:hideMark/>
          </w:tcPr>
          <w:p w14:paraId="7E6F12E4"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0634A12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2C18080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30F7BAD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2AC8D2C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810</w:t>
            </w:r>
          </w:p>
        </w:tc>
        <w:tc>
          <w:tcPr>
            <w:tcW w:w="709" w:type="dxa"/>
            <w:tcBorders>
              <w:top w:val="nil"/>
              <w:left w:val="nil"/>
              <w:bottom w:val="single" w:sz="4" w:space="0" w:color="auto"/>
              <w:right w:val="single" w:sz="4" w:space="0" w:color="auto"/>
            </w:tcBorders>
            <w:shd w:val="clear" w:color="auto" w:fill="auto"/>
            <w:noWrap/>
            <w:vAlign w:val="center"/>
            <w:hideMark/>
          </w:tcPr>
          <w:p w14:paraId="754C01D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10 000</w:t>
            </w:r>
          </w:p>
        </w:tc>
        <w:tc>
          <w:tcPr>
            <w:tcW w:w="1292" w:type="dxa"/>
            <w:tcBorders>
              <w:top w:val="nil"/>
              <w:left w:val="nil"/>
              <w:bottom w:val="single" w:sz="4" w:space="0" w:color="auto"/>
              <w:right w:val="single" w:sz="8" w:space="0" w:color="auto"/>
            </w:tcBorders>
            <w:shd w:val="clear" w:color="auto" w:fill="auto"/>
            <w:noWrap/>
            <w:vAlign w:val="bottom"/>
            <w:hideMark/>
          </w:tcPr>
          <w:p w14:paraId="7FEFD9F0"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535EF76B"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F12DEB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1F621A5"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5A75554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6255C103"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0EDA8BBA"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712F06CE"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424FB6E"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44 583</w:t>
            </w:r>
          </w:p>
        </w:tc>
        <w:tc>
          <w:tcPr>
            <w:tcW w:w="1292" w:type="dxa"/>
            <w:tcBorders>
              <w:top w:val="nil"/>
              <w:left w:val="nil"/>
              <w:bottom w:val="single" w:sz="4" w:space="0" w:color="auto"/>
              <w:right w:val="single" w:sz="4" w:space="0" w:color="auto"/>
            </w:tcBorders>
            <w:shd w:val="clear" w:color="auto" w:fill="auto"/>
            <w:noWrap/>
            <w:vAlign w:val="center"/>
            <w:hideMark/>
          </w:tcPr>
          <w:p w14:paraId="09CE88B3"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w:t>
            </w:r>
          </w:p>
        </w:tc>
      </w:tr>
      <w:tr w:rsidR="00702A6C" w:rsidRPr="00702A6C" w14:paraId="458C6E3D"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D46AD2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1B6D462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A28F44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202F09E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479C984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760 00 00000</w:t>
            </w:r>
          </w:p>
        </w:tc>
        <w:tc>
          <w:tcPr>
            <w:tcW w:w="567" w:type="dxa"/>
            <w:tcBorders>
              <w:top w:val="nil"/>
              <w:left w:val="nil"/>
              <w:bottom w:val="single" w:sz="4" w:space="0" w:color="auto"/>
              <w:right w:val="single" w:sz="4" w:space="0" w:color="auto"/>
            </w:tcBorders>
            <w:shd w:val="clear" w:color="auto" w:fill="auto"/>
            <w:noWrap/>
            <w:vAlign w:val="center"/>
            <w:hideMark/>
          </w:tcPr>
          <w:p w14:paraId="5D8B7539"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4A1CEED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44 043</w:t>
            </w:r>
          </w:p>
        </w:tc>
        <w:tc>
          <w:tcPr>
            <w:tcW w:w="1292" w:type="dxa"/>
            <w:tcBorders>
              <w:top w:val="nil"/>
              <w:left w:val="nil"/>
              <w:bottom w:val="single" w:sz="4" w:space="0" w:color="auto"/>
              <w:right w:val="single" w:sz="8" w:space="0" w:color="auto"/>
            </w:tcBorders>
            <w:shd w:val="clear" w:color="auto" w:fill="auto"/>
            <w:noWrap/>
            <w:vAlign w:val="bottom"/>
            <w:hideMark/>
          </w:tcPr>
          <w:p w14:paraId="53036D7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B08C7AA" w14:textId="77777777" w:rsidTr="002A16AF">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76DF07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FAF5BC1"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555FB00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52F0461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66BCF85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auto" w:fill="auto"/>
            <w:noWrap/>
            <w:vAlign w:val="center"/>
            <w:hideMark/>
          </w:tcPr>
          <w:p w14:paraId="7A909066"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170094F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38 000</w:t>
            </w:r>
          </w:p>
        </w:tc>
        <w:tc>
          <w:tcPr>
            <w:tcW w:w="1292" w:type="dxa"/>
            <w:tcBorders>
              <w:top w:val="nil"/>
              <w:left w:val="nil"/>
              <w:bottom w:val="single" w:sz="4" w:space="0" w:color="auto"/>
              <w:right w:val="single" w:sz="8" w:space="0" w:color="auto"/>
            </w:tcBorders>
            <w:shd w:val="clear" w:color="auto" w:fill="auto"/>
            <w:noWrap/>
            <w:vAlign w:val="bottom"/>
            <w:hideMark/>
          </w:tcPr>
          <w:p w14:paraId="0C60722C"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23029B1D"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AE0C21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2B83A80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74D1F80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3625C69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62406DC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auto" w:fill="auto"/>
            <w:noWrap/>
            <w:vAlign w:val="center"/>
            <w:hideMark/>
          </w:tcPr>
          <w:p w14:paraId="5CC0BD8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611</w:t>
            </w:r>
          </w:p>
        </w:tc>
        <w:tc>
          <w:tcPr>
            <w:tcW w:w="709" w:type="dxa"/>
            <w:tcBorders>
              <w:top w:val="nil"/>
              <w:left w:val="nil"/>
              <w:bottom w:val="single" w:sz="4" w:space="0" w:color="auto"/>
              <w:right w:val="single" w:sz="4" w:space="0" w:color="auto"/>
            </w:tcBorders>
            <w:shd w:val="clear" w:color="auto" w:fill="auto"/>
            <w:noWrap/>
            <w:vAlign w:val="center"/>
            <w:hideMark/>
          </w:tcPr>
          <w:p w14:paraId="69344B3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38 000</w:t>
            </w:r>
          </w:p>
        </w:tc>
        <w:tc>
          <w:tcPr>
            <w:tcW w:w="1292" w:type="dxa"/>
            <w:tcBorders>
              <w:top w:val="nil"/>
              <w:left w:val="nil"/>
              <w:bottom w:val="single" w:sz="4" w:space="0" w:color="auto"/>
              <w:right w:val="single" w:sz="8" w:space="0" w:color="auto"/>
            </w:tcBorders>
            <w:shd w:val="clear" w:color="auto" w:fill="auto"/>
            <w:noWrap/>
            <w:vAlign w:val="bottom"/>
            <w:hideMark/>
          </w:tcPr>
          <w:p w14:paraId="1635A4D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11401FCB"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6055F6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072AEC23"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4B1A0C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7D71D69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134373E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auto" w:fill="auto"/>
            <w:noWrap/>
            <w:vAlign w:val="center"/>
            <w:hideMark/>
          </w:tcPr>
          <w:p w14:paraId="1DC2D66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6A8646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6 043</w:t>
            </w:r>
          </w:p>
        </w:tc>
        <w:tc>
          <w:tcPr>
            <w:tcW w:w="1292" w:type="dxa"/>
            <w:tcBorders>
              <w:top w:val="nil"/>
              <w:left w:val="nil"/>
              <w:bottom w:val="single" w:sz="4" w:space="0" w:color="auto"/>
              <w:right w:val="single" w:sz="8" w:space="0" w:color="auto"/>
            </w:tcBorders>
            <w:shd w:val="clear" w:color="auto" w:fill="auto"/>
            <w:noWrap/>
            <w:vAlign w:val="bottom"/>
            <w:hideMark/>
          </w:tcPr>
          <w:p w14:paraId="15203FE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1A1B260B"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4105BE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62A3813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702A6C">
              <w:rPr>
                <w:rFonts w:ascii="Times New Roman" w:eastAsia="Times New Roman" w:hAnsi="Times New Roman" w:cs="Times New Roman"/>
                <w:sz w:val="16"/>
                <w:szCs w:val="16"/>
                <w:lang w:eastAsia="ru-RU"/>
              </w:rPr>
              <w:t>государствеенных</w:t>
            </w:r>
            <w:proofErr w:type="spellEnd"/>
            <w:r w:rsidRPr="00702A6C">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5A201D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232C5DA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7812C33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auto" w:fill="auto"/>
            <w:noWrap/>
            <w:vAlign w:val="center"/>
            <w:hideMark/>
          </w:tcPr>
          <w:p w14:paraId="02D8CBA3"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14:paraId="5208E2F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6 043</w:t>
            </w:r>
          </w:p>
        </w:tc>
        <w:tc>
          <w:tcPr>
            <w:tcW w:w="1292" w:type="dxa"/>
            <w:tcBorders>
              <w:top w:val="nil"/>
              <w:left w:val="nil"/>
              <w:bottom w:val="single" w:sz="4" w:space="0" w:color="auto"/>
              <w:right w:val="single" w:sz="8" w:space="0" w:color="auto"/>
            </w:tcBorders>
            <w:shd w:val="clear" w:color="auto" w:fill="auto"/>
            <w:noWrap/>
            <w:vAlign w:val="bottom"/>
            <w:hideMark/>
          </w:tcPr>
          <w:p w14:paraId="39F8D549"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438B6D91"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E8F234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744925DE"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53EB60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41D8FDAF"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3C88FAB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761 00 00000</w:t>
            </w:r>
          </w:p>
        </w:tc>
        <w:tc>
          <w:tcPr>
            <w:tcW w:w="567" w:type="dxa"/>
            <w:tcBorders>
              <w:top w:val="nil"/>
              <w:left w:val="nil"/>
              <w:bottom w:val="single" w:sz="4" w:space="0" w:color="auto"/>
              <w:right w:val="single" w:sz="4" w:space="0" w:color="auto"/>
            </w:tcBorders>
            <w:shd w:val="clear" w:color="auto" w:fill="auto"/>
            <w:noWrap/>
            <w:vAlign w:val="center"/>
            <w:hideMark/>
          </w:tcPr>
          <w:p w14:paraId="6E06232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7C7F7A9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540</w:t>
            </w:r>
          </w:p>
        </w:tc>
        <w:tc>
          <w:tcPr>
            <w:tcW w:w="1292" w:type="dxa"/>
            <w:tcBorders>
              <w:top w:val="nil"/>
              <w:left w:val="nil"/>
              <w:bottom w:val="single" w:sz="4" w:space="0" w:color="auto"/>
              <w:right w:val="single" w:sz="8" w:space="0" w:color="auto"/>
            </w:tcBorders>
            <w:shd w:val="clear" w:color="auto" w:fill="auto"/>
            <w:noWrap/>
            <w:vAlign w:val="bottom"/>
            <w:hideMark/>
          </w:tcPr>
          <w:p w14:paraId="418FC528"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D2AEAAF"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6F72BF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635D955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8370DD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1319AAE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5ABEE8B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auto" w:fill="auto"/>
            <w:noWrap/>
            <w:vAlign w:val="center"/>
            <w:hideMark/>
          </w:tcPr>
          <w:p w14:paraId="68F28B2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BD1F6E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540</w:t>
            </w:r>
          </w:p>
        </w:tc>
        <w:tc>
          <w:tcPr>
            <w:tcW w:w="1292" w:type="dxa"/>
            <w:tcBorders>
              <w:top w:val="nil"/>
              <w:left w:val="nil"/>
              <w:bottom w:val="single" w:sz="4" w:space="0" w:color="auto"/>
              <w:right w:val="single" w:sz="8" w:space="0" w:color="auto"/>
            </w:tcBorders>
            <w:shd w:val="clear" w:color="auto" w:fill="auto"/>
            <w:noWrap/>
            <w:vAlign w:val="bottom"/>
            <w:hideMark/>
          </w:tcPr>
          <w:p w14:paraId="00F975DA"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6F0888C7"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27A282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5363007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81593CC"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05</w:t>
            </w:r>
          </w:p>
        </w:tc>
        <w:tc>
          <w:tcPr>
            <w:tcW w:w="481" w:type="dxa"/>
            <w:tcBorders>
              <w:top w:val="nil"/>
              <w:left w:val="nil"/>
              <w:bottom w:val="single" w:sz="4" w:space="0" w:color="auto"/>
              <w:right w:val="single" w:sz="4" w:space="0" w:color="auto"/>
            </w:tcBorders>
            <w:shd w:val="clear" w:color="auto" w:fill="auto"/>
            <w:noWrap/>
            <w:vAlign w:val="center"/>
            <w:hideMark/>
          </w:tcPr>
          <w:p w14:paraId="0ED3C64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6D6ABBCE"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auto" w:fill="auto"/>
            <w:noWrap/>
            <w:vAlign w:val="center"/>
            <w:hideMark/>
          </w:tcPr>
          <w:p w14:paraId="32B3AD2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14:paraId="3206401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540</w:t>
            </w:r>
          </w:p>
        </w:tc>
        <w:tc>
          <w:tcPr>
            <w:tcW w:w="1292" w:type="dxa"/>
            <w:tcBorders>
              <w:top w:val="nil"/>
              <w:left w:val="nil"/>
              <w:bottom w:val="single" w:sz="4" w:space="0" w:color="auto"/>
              <w:right w:val="single" w:sz="8" w:space="0" w:color="auto"/>
            </w:tcBorders>
            <w:shd w:val="clear" w:color="auto" w:fill="auto"/>
            <w:noWrap/>
            <w:vAlign w:val="bottom"/>
            <w:hideMark/>
          </w:tcPr>
          <w:p w14:paraId="34D51EBA"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FF24B5E"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57437E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D9D9D9"/>
            <w:hideMark/>
          </w:tcPr>
          <w:p w14:paraId="46905056"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auto"/>
              <w:right w:val="single" w:sz="4" w:space="0" w:color="auto"/>
            </w:tcBorders>
            <w:shd w:val="clear" w:color="000000" w:fill="D9D9D9"/>
            <w:noWrap/>
            <w:vAlign w:val="center"/>
            <w:hideMark/>
          </w:tcPr>
          <w:p w14:paraId="2966C36B"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08</w:t>
            </w:r>
          </w:p>
        </w:tc>
        <w:tc>
          <w:tcPr>
            <w:tcW w:w="481" w:type="dxa"/>
            <w:tcBorders>
              <w:top w:val="nil"/>
              <w:left w:val="nil"/>
              <w:bottom w:val="single" w:sz="4" w:space="0" w:color="auto"/>
              <w:right w:val="single" w:sz="4" w:space="0" w:color="auto"/>
            </w:tcBorders>
            <w:shd w:val="clear" w:color="000000" w:fill="D9D9D9"/>
            <w:noWrap/>
            <w:vAlign w:val="center"/>
            <w:hideMark/>
          </w:tcPr>
          <w:p w14:paraId="6663A0FB"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00</w:t>
            </w:r>
          </w:p>
        </w:tc>
        <w:tc>
          <w:tcPr>
            <w:tcW w:w="1134" w:type="dxa"/>
            <w:tcBorders>
              <w:top w:val="nil"/>
              <w:left w:val="nil"/>
              <w:bottom w:val="single" w:sz="4" w:space="0" w:color="auto"/>
              <w:right w:val="single" w:sz="4" w:space="0" w:color="auto"/>
            </w:tcBorders>
            <w:shd w:val="clear" w:color="000000" w:fill="D9D9D9"/>
            <w:noWrap/>
            <w:vAlign w:val="center"/>
            <w:hideMark/>
          </w:tcPr>
          <w:p w14:paraId="1723B778"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D9D9D9"/>
            <w:noWrap/>
            <w:vAlign w:val="center"/>
            <w:hideMark/>
          </w:tcPr>
          <w:p w14:paraId="50423ADA"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D9D9D9"/>
            <w:noWrap/>
            <w:vAlign w:val="center"/>
            <w:hideMark/>
          </w:tcPr>
          <w:p w14:paraId="17D8A93F"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4 700</w:t>
            </w:r>
          </w:p>
        </w:tc>
        <w:tc>
          <w:tcPr>
            <w:tcW w:w="1292" w:type="dxa"/>
            <w:tcBorders>
              <w:top w:val="nil"/>
              <w:left w:val="nil"/>
              <w:bottom w:val="single" w:sz="4" w:space="0" w:color="auto"/>
              <w:right w:val="single" w:sz="8" w:space="0" w:color="auto"/>
            </w:tcBorders>
            <w:shd w:val="clear" w:color="000000" w:fill="D9D9D9"/>
            <w:noWrap/>
            <w:vAlign w:val="bottom"/>
            <w:hideMark/>
          </w:tcPr>
          <w:p w14:paraId="6DE18683"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07361F6A"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D42580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4538AAC9" w14:textId="77777777" w:rsidR="00702A6C" w:rsidRPr="00702A6C" w:rsidRDefault="00702A6C" w:rsidP="00702A6C">
            <w:pPr>
              <w:spacing w:after="0" w:line="240" w:lineRule="auto"/>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auto"/>
              <w:right w:val="single" w:sz="4" w:space="0" w:color="auto"/>
            </w:tcBorders>
            <w:shd w:val="clear" w:color="auto" w:fill="auto"/>
            <w:noWrap/>
            <w:vAlign w:val="center"/>
            <w:hideMark/>
          </w:tcPr>
          <w:p w14:paraId="29FCC67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08</w:t>
            </w:r>
          </w:p>
        </w:tc>
        <w:tc>
          <w:tcPr>
            <w:tcW w:w="481" w:type="dxa"/>
            <w:tcBorders>
              <w:top w:val="nil"/>
              <w:left w:val="nil"/>
              <w:bottom w:val="single" w:sz="4" w:space="0" w:color="auto"/>
              <w:right w:val="single" w:sz="4" w:space="0" w:color="auto"/>
            </w:tcBorders>
            <w:shd w:val="clear" w:color="auto" w:fill="auto"/>
            <w:noWrap/>
            <w:vAlign w:val="center"/>
            <w:hideMark/>
          </w:tcPr>
          <w:p w14:paraId="6156E78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5DFDCCA9"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CA15153"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03B9C681"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4 700</w:t>
            </w:r>
          </w:p>
        </w:tc>
        <w:tc>
          <w:tcPr>
            <w:tcW w:w="1292" w:type="dxa"/>
            <w:tcBorders>
              <w:top w:val="nil"/>
              <w:left w:val="nil"/>
              <w:bottom w:val="single" w:sz="4" w:space="0" w:color="auto"/>
              <w:right w:val="single" w:sz="8" w:space="0" w:color="auto"/>
            </w:tcBorders>
            <w:shd w:val="clear" w:color="auto" w:fill="auto"/>
            <w:noWrap/>
            <w:vAlign w:val="center"/>
            <w:hideMark/>
          </w:tcPr>
          <w:p w14:paraId="09010554"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 </w:t>
            </w:r>
          </w:p>
        </w:tc>
      </w:tr>
      <w:tr w:rsidR="00702A6C" w:rsidRPr="00702A6C" w14:paraId="5BA1560F"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25FEC5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vAlign w:val="center"/>
            <w:hideMark/>
          </w:tcPr>
          <w:p w14:paraId="74F9ABDA"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xml:space="preserve">МП "Развитие культуры в </w:t>
            </w:r>
            <w:proofErr w:type="spellStart"/>
            <w:r w:rsidRPr="00702A6C">
              <w:rPr>
                <w:rFonts w:ascii="Times New Roman" w:eastAsia="Times New Roman" w:hAnsi="Times New Roman" w:cs="Times New Roman"/>
                <w:sz w:val="16"/>
                <w:szCs w:val="16"/>
                <w:lang w:eastAsia="ru-RU"/>
              </w:rPr>
              <w:t>гп</w:t>
            </w:r>
            <w:proofErr w:type="spellEnd"/>
            <w:r w:rsidRPr="00702A6C">
              <w:rPr>
                <w:rFonts w:ascii="Times New Roman" w:eastAsia="Times New Roman" w:hAnsi="Times New Roman" w:cs="Times New Roman"/>
                <w:sz w:val="16"/>
                <w:szCs w:val="16"/>
                <w:lang w:eastAsia="ru-RU"/>
              </w:rPr>
              <w:t xml:space="preserve">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942AE8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08</w:t>
            </w:r>
          </w:p>
        </w:tc>
        <w:tc>
          <w:tcPr>
            <w:tcW w:w="481" w:type="dxa"/>
            <w:tcBorders>
              <w:top w:val="nil"/>
              <w:left w:val="nil"/>
              <w:bottom w:val="single" w:sz="4" w:space="0" w:color="auto"/>
              <w:right w:val="single" w:sz="4" w:space="0" w:color="auto"/>
            </w:tcBorders>
            <w:shd w:val="clear" w:color="auto" w:fill="auto"/>
            <w:noWrap/>
            <w:vAlign w:val="center"/>
            <w:hideMark/>
          </w:tcPr>
          <w:p w14:paraId="7E2E2CE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4C7DC581"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770 00 00000</w:t>
            </w:r>
          </w:p>
        </w:tc>
        <w:tc>
          <w:tcPr>
            <w:tcW w:w="567" w:type="dxa"/>
            <w:tcBorders>
              <w:top w:val="nil"/>
              <w:left w:val="nil"/>
              <w:bottom w:val="single" w:sz="4" w:space="0" w:color="auto"/>
              <w:right w:val="single" w:sz="4" w:space="0" w:color="auto"/>
            </w:tcBorders>
            <w:shd w:val="clear" w:color="auto" w:fill="auto"/>
            <w:noWrap/>
            <w:vAlign w:val="center"/>
            <w:hideMark/>
          </w:tcPr>
          <w:p w14:paraId="100EBE3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20A3B0A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4 700</w:t>
            </w:r>
          </w:p>
        </w:tc>
        <w:tc>
          <w:tcPr>
            <w:tcW w:w="1292" w:type="dxa"/>
            <w:tcBorders>
              <w:top w:val="nil"/>
              <w:left w:val="nil"/>
              <w:bottom w:val="single" w:sz="4" w:space="0" w:color="auto"/>
              <w:right w:val="single" w:sz="8" w:space="0" w:color="auto"/>
            </w:tcBorders>
            <w:shd w:val="clear" w:color="auto" w:fill="auto"/>
            <w:noWrap/>
            <w:vAlign w:val="bottom"/>
            <w:hideMark/>
          </w:tcPr>
          <w:p w14:paraId="42BCAF64"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02888972"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76F694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68266484"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9" w:type="dxa"/>
            <w:tcBorders>
              <w:top w:val="nil"/>
              <w:left w:val="nil"/>
              <w:bottom w:val="single" w:sz="4" w:space="0" w:color="auto"/>
              <w:right w:val="single" w:sz="4" w:space="0" w:color="auto"/>
            </w:tcBorders>
            <w:shd w:val="clear" w:color="auto" w:fill="auto"/>
            <w:noWrap/>
            <w:vAlign w:val="center"/>
            <w:hideMark/>
          </w:tcPr>
          <w:p w14:paraId="23EAFDB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08</w:t>
            </w:r>
          </w:p>
        </w:tc>
        <w:tc>
          <w:tcPr>
            <w:tcW w:w="481" w:type="dxa"/>
            <w:tcBorders>
              <w:top w:val="nil"/>
              <w:left w:val="nil"/>
              <w:bottom w:val="single" w:sz="4" w:space="0" w:color="auto"/>
              <w:right w:val="single" w:sz="4" w:space="0" w:color="auto"/>
            </w:tcBorders>
            <w:shd w:val="clear" w:color="auto" w:fill="auto"/>
            <w:noWrap/>
            <w:vAlign w:val="center"/>
            <w:hideMark/>
          </w:tcPr>
          <w:p w14:paraId="0914F0B7"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036340AD"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auto"/>
              <w:right w:val="single" w:sz="4" w:space="0" w:color="auto"/>
            </w:tcBorders>
            <w:shd w:val="clear" w:color="auto" w:fill="auto"/>
            <w:noWrap/>
            <w:vAlign w:val="center"/>
            <w:hideMark/>
          </w:tcPr>
          <w:p w14:paraId="11B4D610"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6184D38A"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4 700</w:t>
            </w:r>
          </w:p>
        </w:tc>
        <w:tc>
          <w:tcPr>
            <w:tcW w:w="1292" w:type="dxa"/>
            <w:tcBorders>
              <w:top w:val="nil"/>
              <w:left w:val="nil"/>
              <w:bottom w:val="single" w:sz="4" w:space="0" w:color="auto"/>
              <w:right w:val="single" w:sz="8" w:space="0" w:color="auto"/>
            </w:tcBorders>
            <w:shd w:val="clear" w:color="auto" w:fill="auto"/>
            <w:noWrap/>
            <w:vAlign w:val="bottom"/>
            <w:hideMark/>
          </w:tcPr>
          <w:p w14:paraId="3FB44A05"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3BD696B2" w14:textId="77777777" w:rsidTr="00605C36">
        <w:trPr>
          <w:gridAfter w:val="1"/>
          <w:wAfter w:w="66"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B0D95E8"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auto" w:fill="auto"/>
            <w:hideMark/>
          </w:tcPr>
          <w:p w14:paraId="633CC7AA"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DC4A232"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08</w:t>
            </w:r>
          </w:p>
        </w:tc>
        <w:tc>
          <w:tcPr>
            <w:tcW w:w="481" w:type="dxa"/>
            <w:tcBorders>
              <w:top w:val="nil"/>
              <w:left w:val="nil"/>
              <w:bottom w:val="single" w:sz="4" w:space="0" w:color="auto"/>
              <w:right w:val="single" w:sz="4" w:space="0" w:color="auto"/>
            </w:tcBorders>
            <w:shd w:val="clear" w:color="auto" w:fill="auto"/>
            <w:noWrap/>
            <w:vAlign w:val="center"/>
            <w:hideMark/>
          </w:tcPr>
          <w:p w14:paraId="6B8F1F0B"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6CA6E2C1" w14:textId="69D7F29C"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auto"/>
              <w:right w:val="single" w:sz="4" w:space="0" w:color="auto"/>
            </w:tcBorders>
            <w:shd w:val="clear" w:color="auto" w:fill="auto"/>
            <w:noWrap/>
            <w:vAlign w:val="center"/>
            <w:hideMark/>
          </w:tcPr>
          <w:p w14:paraId="5955E665"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14:paraId="4F749A44" w14:textId="77777777" w:rsidR="00702A6C" w:rsidRPr="00702A6C" w:rsidRDefault="00702A6C" w:rsidP="00702A6C">
            <w:pPr>
              <w:spacing w:after="0" w:line="240" w:lineRule="auto"/>
              <w:jc w:val="center"/>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4 700</w:t>
            </w:r>
          </w:p>
        </w:tc>
        <w:tc>
          <w:tcPr>
            <w:tcW w:w="1292" w:type="dxa"/>
            <w:tcBorders>
              <w:top w:val="nil"/>
              <w:left w:val="nil"/>
              <w:bottom w:val="single" w:sz="4" w:space="0" w:color="auto"/>
              <w:right w:val="single" w:sz="8" w:space="0" w:color="auto"/>
            </w:tcBorders>
            <w:shd w:val="clear" w:color="auto" w:fill="auto"/>
            <w:noWrap/>
            <w:vAlign w:val="bottom"/>
            <w:hideMark/>
          </w:tcPr>
          <w:p w14:paraId="474EF9EB"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r>
      <w:tr w:rsidR="00702A6C" w:rsidRPr="00702A6C" w14:paraId="7E22AFED" w14:textId="77777777" w:rsidTr="00605C36">
        <w:trPr>
          <w:gridAfter w:val="1"/>
          <w:wAfter w:w="66" w:type="dxa"/>
          <w:trHeight w:val="70"/>
        </w:trPr>
        <w:tc>
          <w:tcPr>
            <w:tcW w:w="567" w:type="dxa"/>
            <w:tcBorders>
              <w:top w:val="nil"/>
              <w:left w:val="single" w:sz="8" w:space="0" w:color="auto"/>
              <w:bottom w:val="single" w:sz="8" w:space="0" w:color="auto"/>
              <w:right w:val="single" w:sz="4" w:space="0" w:color="auto"/>
            </w:tcBorders>
            <w:shd w:val="clear" w:color="auto" w:fill="auto"/>
            <w:noWrap/>
            <w:vAlign w:val="bottom"/>
            <w:hideMark/>
          </w:tcPr>
          <w:p w14:paraId="325FFAD7"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954" w:type="dxa"/>
            <w:tcBorders>
              <w:top w:val="nil"/>
              <w:left w:val="nil"/>
              <w:bottom w:val="single" w:sz="8" w:space="0" w:color="auto"/>
              <w:right w:val="single" w:sz="4" w:space="0" w:color="auto"/>
            </w:tcBorders>
            <w:shd w:val="clear" w:color="auto" w:fill="auto"/>
            <w:noWrap/>
            <w:vAlign w:val="bottom"/>
            <w:hideMark/>
          </w:tcPr>
          <w:p w14:paraId="2726CB38" w14:textId="77777777" w:rsidR="00702A6C" w:rsidRPr="00702A6C" w:rsidRDefault="00702A6C" w:rsidP="00702A6C">
            <w:pPr>
              <w:spacing w:after="0" w:line="240" w:lineRule="auto"/>
              <w:jc w:val="right"/>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8" w:space="0" w:color="auto"/>
              <w:right w:val="single" w:sz="4" w:space="0" w:color="auto"/>
            </w:tcBorders>
            <w:shd w:val="clear" w:color="auto" w:fill="auto"/>
            <w:noWrap/>
            <w:vAlign w:val="bottom"/>
            <w:hideMark/>
          </w:tcPr>
          <w:p w14:paraId="164EF744"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481" w:type="dxa"/>
            <w:tcBorders>
              <w:top w:val="nil"/>
              <w:left w:val="nil"/>
              <w:bottom w:val="single" w:sz="8" w:space="0" w:color="auto"/>
              <w:right w:val="single" w:sz="4" w:space="0" w:color="auto"/>
            </w:tcBorders>
            <w:shd w:val="clear" w:color="auto" w:fill="auto"/>
            <w:noWrap/>
            <w:vAlign w:val="bottom"/>
            <w:hideMark/>
          </w:tcPr>
          <w:p w14:paraId="6E70AFF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1134" w:type="dxa"/>
            <w:tcBorders>
              <w:top w:val="nil"/>
              <w:left w:val="nil"/>
              <w:bottom w:val="single" w:sz="8" w:space="0" w:color="auto"/>
              <w:right w:val="single" w:sz="4" w:space="0" w:color="auto"/>
            </w:tcBorders>
            <w:shd w:val="clear" w:color="auto" w:fill="auto"/>
            <w:noWrap/>
            <w:vAlign w:val="bottom"/>
            <w:hideMark/>
          </w:tcPr>
          <w:p w14:paraId="741B5C69"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58B525A6" w14:textId="77777777" w:rsidR="00702A6C" w:rsidRPr="00702A6C" w:rsidRDefault="00702A6C" w:rsidP="00702A6C">
            <w:pPr>
              <w:spacing w:after="0" w:line="240" w:lineRule="auto"/>
              <w:rPr>
                <w:rFonts w:ascii="Times New Roman" w:eastAsia="Times New Roman" w:hAnsi="Times New Roman" w:cs="Times New Roman"/>
                <w:sz w:val="16"/>
                <w:szCs w:val="16"/>
                <w:lang w:eastAsia="ru-RU"/>
              </w:rPr>
            </w:pPr>
            <w:r w:rsidRPr="00702A6C">
              <w:rPr>
                <w:rFonts w:ascii="Times New Roman" w:eastAsia="Times New Roman" w:hAnsi="Times New Roman" w:cs="Times New Roman"/>
                <w:sz w:val="16"/>
                <w:szCs w:val="16"/>
                <w:lang w:eastAsia="ru-RU"/>
              </w:rPr>
              <w:t> </w:t>
            </w:r>
          </w:p>
        </w:tc>
        <w:tc>
          <w:tcPr>
            <w:tcW w:w="709" w:type="dxa"/>
            <w:tcBorders>
              <w:top w:val="nil"/>
              <w:left w:val="nil"/>
              <w:bottom w:val="single" w:sz="8" w:space="0" w:color="auto"/>
              <w:right w:val="single" w:sz="4" w:space="0" w:color="auto"/>
            </w:tcBorders>
            <w:shd w:val="clear" w:color="auto" w:fill="auto"/>
            <w:noWrap/>
            <w:vAlign w:val="bottom"/>
            <w:hideMark/>
          </w:tcPr>
          <w:p w14:paraId="387234BC"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92 178</w:t>
            </w:r>
          </w:p>
        </w:tc>
        <w:tc>
          <w:tcPr>
            <w:tcW w:w="1292" w:type="dxa"/>
            <w:tcBorders>
              <w:top w:val="nil"/>
              <w:left w:val="nil"/>
              <w:bottom w:val="single" w:sz="8" w:space="0" w:color="auto"/>
              <w:right w:val="single" w:sz="4" w:space="0" w:color="auto"/>
            </w:tcBorders>
            <w:shd w:val="clear" w:color="auto" w:fill="auto"/>
            <w:noWrap/>
            <w:vAlign w:val="bottom"/>
            <w:hideMark/>
          </w:tcPr>
          <w:p w14:paraId="105DEB90" w14:textId="77777777" w:rsidR="00702A6C" w:rsidRPr="00702A6C" w:rsidRDefault="00702A6C" w:rsidP="00702A6C">
            <w:pPr>
              <w:spacing w:after="0" w:line="240" w:lineRule="auto"/>
              <w:jc w:val="center"/>
              <w:rPr>
                <w:rFonts w:ascii="Times New Roman" w:eastAsia="Times New Roman" w:hAnsi="Times New Roman" w:cs="Times New Roman"/>
                <w:b/>
                <w:bCs/>
                <w:sz w:val="16"/>
                <w:szCs w:val="16"/>
                <w:lang w:eastAsia="ru-RU"/>
              </w:rPr>
            </w:pPr>
            <w:r w:rsidRPr="00702A6C">
              <w:rPr>
                <w:rFonts w:ascii="Times New Roman" w:eastAsia="Times New Roman" w:hAnsi="Times New Roman" w:cs="Times New Roman"/>
                <w:b/>
                <w:bCs/>
                <w:sz w:val="16"/>
                <w:szCs w:val="16"/>
                <w:lang w:eastAsia="ru-RU"/>
              </w:rPr>
              <w:t>0</w:t>
            </w:r>
          </w:p>
        </w:tc>
      </w:tr>
    </w:tbl>
    <w:p w14:paraId="2814C738" w14:textId="1EFA1358" w:rsidR="00EC6132" w:rsidRPr="00D116F3" w:rsidRDefault="00EC6132" w:rsidP="00EC613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5EE1DCC6" w14:textId="16D207CC" w:rsidR="00EC6132" w:rsidRDefault="0038278E" w:rsidP="00EC6132">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к решению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w:t>
      </w:r>
    </w:p>
    <w:tbl>
      <w:tblPr>
        <w:tblW w:w="11186" w:type="dxa"/>
        <w:tblInd w:w="108" w:type="dxa"/>
        <w:tblLayout w:type="fixed"/>
        <w:tblLook w:val="04A0" w:firstRow="1" w:lastRow="0" w:firstColumn="1" w:lastColumn="0" w:noHBand="0" w:noVBand="1"/>
      </w:tblPr>
      <w:tblGrid>
        <w:gridCol w:w="567"/>
        <w:gridCol w:w="4819"/>
        <w:gridCol w:w="379"/>
        <w:gridCol w:w="439"/>
        <w:gridCol w:w="1228"/>
        <w:gridCol w:w="456"/>
        <w:gridCol w:w="678"/>
        <w:gridCol w:w="930"/>
        <w:gridCol w:w="699"/>
        <w:gridCol w:w="931"/>
        <w:gridCol w:w="60"/>
      </w:tblGrid>
      <w:tr w:rsidR="00C54CDC" w:rsidRPr="00C54CDC" w14:paraId="6CF2BABF" w14:textId="77777777" w:rsidTr="002B06FE">
        <w:trPr>
          <w:trHeight w:val="80"/>
        </w:trPr>
        <w:tc>
          <w:tcPr>
            <w:tcW w:w="11186" w:type="dxa"/>
            <w:gridSpan w:val="11"/>
            <w:tcBorders>
              <w:top w:val="nil"/>
              <w:left w:val="nil"/>
              <w:bottom w:val="single" w:sz="4" w:space="0" w:color="auto"/>
              <w:right w:val="nil"/>
            </w:tcBorders>
            <w:shd w:val="clear" w:color="auto" w:fill="auto"/>
            <w:vAlign w:val="bottom"/>
            <w:hideMark/>
          </w:tcPr>
          <w:p w14:paraId="29C7B18A"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w:t>
            </w:r>
            <w:r w:rsidRPr="00C54CDC">
              <w:rPr>
                <w:rFonts w:ascii="Times New Roman" w:eastAsia="Times New Roman" w:hAnsi="Times New Roman" w:cs="Times New Roman"/>
                <w:b/>
                <w:bCs/>
                <w:sz w:val="16"/>
                <w:szCs w:val="16"/>
                <w:lang w:eastAsia="ru-RU"/>
              </w:rPr>
              <w:t xml:space="preserve"> 2025-2026 годы</w:t>
            </w:r>
          </w:p>
        </w:tc>
      </w:tr>
      <w:tr w:rsidR="00C54CDC" w:rsidRPr="00C54CDC" w14:paraId="5B159BF0" w14:textId="77777777" w:rsidTr="002B06FE">
        <w:trPr>
          <w:gridAfter w:val="1"/>
          <w:wAfter w:w="60" w:type="dxa"/>
          <w:trHeight w:val="70"/>
        </w:trPr>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36F3136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код ГРБ</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14:paraId="263BD3A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w:t>
            </w:r>
            <w:r w:rsidRPr="00C54CDC">
              <w:rPr>
                <w:rFonts w:ascii="Times New Roman" w:eastAsia="Times New Roman" w:hAnsi="Times New Roman" w:cs="Times New Roman"/>
                <w:b/>
                <w:bCs/>
                <w:sz w:val="16"/>
                <w:szCs w:val="16"/>
                <w:lang w:eastAsia="ru-RU"/>
              </w:rPr>
              <w:lastRenderedPageBreak/>
              <w:t xml:space="preserve">классификации </w:t>
            </w:r>
            <w:proofErr w:type="gramStart"/>
            <w:r w:rsidRPr="00C54CDC">
              <w:rPr>
                <w:rFonts w:ascii="Times New Roman" w:eastAsia="Times New Roman" w:hAnsi="Times New Roman" w:cs="Times New Roman"/>
                <w:b/>
                <w:bCs/>
                <w:sz w:val="16"/>
                <w:szCs w:val="16"/>
                <w:lang w:eastAsia="ru-RU"/>
              </w:rPr>
              <w:t>расходов  бюджета</w:t>
            </w:r>
            <w:proofErr w:type="gramEnd"/>
          </w:p>
        </w:tc>
        <w:tc>
          <w:tcPr>
            <w:tcW w:w="379" w:type="dxa"/>
            <w:vMerge w:val="restart"/>
            <w:tcBorders>
              <w:top w:val="nil"/>
              <w:left w:val="single" w:sz="4" w:space="0" w:color="auto"/>
              <w:bottom w:val="single" w:sz="4" w:space="0" w:color="000000"/>
              <w:right w:val="single" w:sz="4" w:space="0" w:color="auto"/>
            </w:tcBorders>
            <w:shd w:val="clear" w:color="auto" w:fill="auto"/>
            <w:vAlign w:val="center"/>
            <w:hideMark/>
          </w:tcPr>
          <w:p w14:paraId="6033457E"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proofErr w:type="spellStart"/>
            <w:r w:rsidRPr="00C54CDC">
              <w:rPr>
                <w:rFonts w:ascii="Times New Roman" w:eastAsia="Times New Roman" w:hAnsi="Times New Roman" w:cs="Times New Roman"/>
                <w:b/>
                <w:bCs/>
                <w:sz w:val="16"/>
                <w:szCs w:val="16"/>
                <w:lang w:eastAsia="ru-RU"/>
              </w:rPr>
              <w:lastRenderedPageBreak/>
              <w:t>Рз</w:t>
            </w:r>
            <w:proofErr w:type="spellEnd"/>
          </w:p>
        </w:tc>
        <w:tc>
          <w:tcPr>
            <w:tcW w:w="439" w:type="dxa"/>
            <w:vMerge w:val="restart"/>
            <w:tcBorders>
              <w:top w:val="nil"/>
              <w:left w:val="single" w:sz="4" w:space="0" w:color="auto"/>
              <w:bottom w:val="single" w:sz="4" w:space="0" w:color="000000"/>
              <w:right w:val="single" w:sz="4" w:space="0" w:color="auto"/>
            </w:tcBorders>
            <w:shd w:val="clear" w:color="auto" w:fill="auto"/>
            <w:vAlign w:val="center"/>
            <w:hideMark/>
          </w:tcPr>
          <w:p w14:paraId="29FDE9D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ПР</w:t>
            </w:r>
          </w:p>
        </w:tc>
        <w:tc>
          <w:tcPr>
            <w:tcW w:w="1228" w:type="dxa"/>
            <w:vMerge w:val="restart"/>
            <w:tcBorders>
              <w:top w:val="nil"/>
              <w:left w:val="single" w:sz="4" w:space="0" w:color="auto"/>
              <w:bottom w:val="single" w:sz="4" w:space="0" w:color="000000"/>
              <w:right w:val="single" w:sz="4" w:space="0" w:color="auto"/>
            </w:tcBorders>
            <w:shd w:val="clear" w:color="auto" w:fill="auto"/>
            <w:vAlign w:val="center"/>
            <w:hideMark/>
          </w:tcPr>
          <w:p w14:paraId="0D00824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000000"/>
              <w:right w:val="single" w:sz="4" w:space="0" w:color="auto"/>
            </w:tcBorders>
            <w:shd w:val="clear" w:color="auto" w:fill="auto"/>
            <w:vAlign w:val="center"/>
            <w:hideMark/>
          </w:tcPr>
          <w:p w14:paraId="67926E80"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ВР</w:t>
            </w:r>
          </w:p>
        </w:tc>
        <w:tc>
          <w:tcPr>
            <w:tcW w:w="1608" w:type="dxa"/>
            <w:gridSpan w:val="2"/>
            <w:tcBorders>
              <w:top w:val="single" w:sz="4" w:space="0" w:color="auto"/>
              <w:left w:val="nil"/>
              <w:bottom w:val="single" w:sz="4" w:space="0" w:color="auto"/>
              <w:right w:val="single" w:sz="4" w:space="0" w:color="auto"/>
            </w:tcBorders>
            <w:shd w:val="clear" w:color="auto" w:fill="auto"/>
            <w:vAlign w:val="bottom"/>
            <w:hideMark/>
          </w:tcPr>
          <w:p w14:paraId="77A611BE"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xml:space="preserve">2025 год                      </w:t>
            </w:r>
            <w:proofErr w:type="gramStart"/>
            <w:r w:rsidRPr="00C54CDC">
              <w:rPr>
                <w:rFonts w:ascii="Times New Roman" w:eastAsia="Times New Roman" w:hAnsi="Times New Roman" w:cs="Times New Roman"/>
                <w:b/>
                <w:bCs/>
                <w:sz w:val="16"/>
                <w:szCs w:val="16"/>
                <w:lang w:eastAsia="ru-RU"/>
              </w:rPr>
              <w:t>сумма  тыс.</w:t>
            </w:r>
            <w:proofErr w:type="gramEnd"/>
            <w:r w:rsidRPr="00C54CDC">
              <w:rPr>
                <w:rFonts w:ascii="Times New Roman" w:eastAsia="Times New Roman" w:hAnsi="Times New Roman" w:cs="Times New Roman"/>
                <w:b/>
                <w:bCs/>
                <w:sz w:val="16"/>
                <w:szCs w:val="16"/>
                <w:lang w:eastAsia="ru-RU"/>
              </w:rPr>
              <w:t xml:space="preserve"> руб.</w:t>
            </w:r>
          </w:p>
        </w:tc>
        <w:tc>
          <w:tcPr>
            <w:tcW w:w="1630" w:type="dxa"/>
            <w:gridSpan w:val="2"/>
            <w:tcBorders>
              <w:top w:val="single" w:sz="4" w:space="0" w:color="auto"/>
              <w:left w:val="nil"/>
              <w:bottom w:val="single" w:sz="4" w:space="0" w:color="auto"/>
              <w:right w:val="single" w:sz="4" w:space="0" w:color="auto"/>
            </w:tcBorders>
            <w:shd w:val="clear" w:color="auto" w:fill="auto"/>
            <w:vAlign w:val="bottom"/>
            <w:hideMark/>
          </w:tcPr>
          <w:p w14:paraId="39039FC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xml:space="preserve">2026 год                  </w:t>
            </w:r>
            <w:proofErr w:type="gramStart"/>
            <w:r w:rsidRPr="00C54CDC">
              <w:rPr>
                <w:rFonts w:ascii="Times New Roman" w:eastAsia="Times New Roman" w:hAnsi="Times New Roman" w:cs="Times New Roman"/>
                <w:b/>
                <w:bCs/>
                <w:sz w:val="16"/>
                <w:szCs w:val="16"/>
                <w:lang w:eastAsia="ru-RU"/>
              </w:rPr>
              <w:t>сумма  тыс.</w:t>
            </w:r>
            <w:proofErr w:type="gramEnd"/>
            <w:r w:rsidRPr="00C54CDC">
              <w:rPr>
                <w:rFonts w:ascii="Times New Roman" w:eastAsia="Times New Roman" w:hAnsi="Times New Roman" w:cs="Times New Roman"/>
                <w:b/>
                <w:bCs/>
                <w:sz w:val="16"/>
                <w:szCs w:val="16"/>
                <w:lang w:eastAsia="ru-RU"/>
              </w:rPr>
              <w:t xml:space="preserve"> руб.</w:t>
            </w:r>
          </w:p>
        </w:tc>
      </w:tr>
      <w:tr w:rsidR="00C54CDC" w:rsidRPr="00C54CDC" w14:paraId="2916BCFE" w14:textId="77777777" w:rsidTr="00556B2B">
        <w:trPr>
          <w:gridAfter w:val="1"/>
          <w:wAfter w:w="60" w:type="dxa"/>
          <w:trHeight w:val="1320"/>
        </w:trPr>
        <w:tc>
          <w:tcPr>
            <w:tcW w:w="567" w:type="dxa"/>
            <w:vMerge/>
            <w:tcBorders>
              <w:top w:val="nil"/>
              <w:left w:val="single" w:sz="4" w:space="0" w:color="auto"/>
              <w:bottom w:val="single" w:sz="4" w:space="0" w:color="000000"/>
              <w:right w:val="single" w:sz="4" w:space="0" w:color="auto"/>
            </w:tcBorders>
            <w:vAlign w:val="center"/>
            <w:hideMark/>
          </w:tcPr>
          <w:p w14:paraId="670C2FAF"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p>
        </w:tc>
        <w:tc>
          <w:tcPr>
            <w:tcW w:w="4819" w:type="dxa"/>
            <w:vMerge/>
            <w:tcBorders>
              <w:top w:val="nil"/>
              <w:left w:val="single" w:sz="4" w:space="0" w:color="auto"/>
              <w:bottom w:val="single" w:sz="4" w:space="0" w:color="000000"/>
              <w:right w:val="single" w:sz="4" w:space="0" w:color="auto"/>
            </w:tcBorders>
            <w:vAlign w:val="center"/>
            <w:hideMark/>
          </w:tcPr>
          <w:p w14:paraId="598E432F"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000000"/>
              <w:right w:val="single" w:sz="4" w:space="0" w:color="auto"/>
            </w:tcBorders>
            <w:vAlign w:val="center"/>
            <w:hideMark/>
          </w:tcPr>
          <w:p w14:paraId="41B45085"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000000"/>
              <w:right w:val="single" w:sz="4" w:space="0" w:color="auto"/>
            </w:tcBorders>
            <w:vAlign w:val="center"/>
            <w:hideMark/>
          </w:tcPr>
          <w:p w14:paraId="3D81CE1E"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p>
        </w:tc>
        <w:tc>
          <w:tcPr>
            <w:tcW w:w="1228" w:type="dxa"/>
            <w:vMerge/>
            <w:tcBorders>
              <w:top w:val="nil"/>
              <w:left w:val="single" w:sz="4" w:space="0" w:color="auto"/>
              <w:bottom w:val="single" w:sz="4" w:space="0" w:color="000000"/>
              <w:right w:val="single" w:sz="4" w:space="0" w:color="auto"/>
            </w:tcBorders>
            <w:vAlign w:val="center"/>
            <w:hideMark/>
          </w:tcPr>
          <w:p w14:paraId="37CD1989"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000000"/>
              <w:right w:val="single" w:sz="4" w:space="0" w:color="auto"/>
            </w:tcBorders>
            <w:vAlign w:val="center"/>
            <w:hideMark/>
          </w:tcPr>
          <w:p w14:paraId="52595EEE"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p>
        </w:tc>
        <w:tc>
          <w:tcPr>
            <w:tcW w:w="678" w:type="dxa"/>
            <w:tcBorders>
              <w:top w:val="nil"/>
              <w:left w:val="nil"/>
              <w:bottom w:val="single" w:sz="4" w:space="0" w:color="auto"/>
              <w:right w:val="nil"/>
            </w:tcBorders>
            <w:shd w:val="clear" w:color="auto" w:fill="auto"/>
            <w:vAlign w:val="center"/>
            <w:hideMark/>
          </w:tcPr>
          <w:p w14:paraId="499BB93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Всего</w:t>
            </w:r>
          </w:p>
        </w:tc>
        <w:tc>
          <w:tcPr>
            <w:tcW w:w="930" w:type="dxa"/>
            <w:tcBorders>
              <w:top w:val="nil"/>
              <w:left w:val="single" w:sz="4" w:space="0" w:color="auto"/>
              <w:bottom w:val="single" w:sz="4" w:space="0" w:color="auto"/>
              <w:right w:val="single" w:sz="4" w:space="0" w:color="auto"/>
            </w:tcBorders>
            <w:shd w:val="clear" w:color="auto" w:fill="auto"/>
            <w:vAlign w:val="center"/>
            <w:hideMark/>
          </w:tcPr>
          <w:p w14:paraId="761D23E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в том числе за счет безвозмездных поступлений</w:t>
            </w:r>
          </w:p>
        </w:tc>
        <w:tc>
          <w:tcPr>
            <w:tcW w:w="699" w:type="dxa"/>
            <w:tcBorders>
              <w:top w:val="nil"/>
              <w:left w:val="nil"/>
              <w:bottom w:val="single" w:sz="4" w:space="0" w:color="auto"/>
              <w:right w:val="nil"/>
            </w:tcBorders>
            <w:shd w:val="clear" w:color="auto" w:fill="auto"/>
            <w:vAlign w:val="center"/>
            <w:hideMark/>
          </w:tcPr>
          <w:p w14:paraId="56F76C9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Всего</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6D0D0F74"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в том числе за счет безвозмездных поступлений</w:t>
            </w:r>
          </w:p>
        </w:tc>
      </w:tr>
      <w:tr w:rsidR="00C54CDC" w:rsidRPr="00C54CDC" w14:paraId="4305E367"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85D2CD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208</w:t>
            </w:r>
          </w:p>
        </w:tc>
        <w:tc>
          <w:tcPr>
            <w:tcW w:w="4819" w:type="dxa"/>
            <w:tcBorders>
              <w:top w:val="nil"/>
              <w:left w:val="nil"/>
              <w:bottom w:val="single" w:sz="4" w:space="0" w:color="auto"/>
              <w:right w:val="single" w:sz="4" w:space="0" w:color="auto"/>
            </w:tcBorders>
            <w:shd w:val="clear" w:color="auto" w:fill="auto"/>
            <w:hideMark/>
          </w:tcPr>
          <w:p w14:paraId="598D583E"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14:paraId="1E7F2834"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0F361907"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00</w:t>
            </w:r>
          </w:p>
        </w:tc>
        <w:tc>
          <w:tcPr>
            <w:tcW w:w="1228" w:type="dxa"/>
            <w:tcBorders>
              <w:top w:val="nil"/>
              <w:left w:val="nil"/>
              <w:bottom w:val="single" w:sz="4" w:space="0" w:color="auto"/>
              <w:right w:val="single" w:sz="4" w:space="0" w:color="auto"/>
            </w:tcBorders>
            <w:shd w:val="clear" w:color="auto" w:fill="auto"/>
            <w:noWrap/>
            <w:hideMark/>
          </w:tcPr>
          <w:p w14:paraId="296AD59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0291F17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hideMark/>
          </w:tcPr>
          <w:p w14:paraId="33E8CDED"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14 468</w:t>
            </w:r>
          </w:p>
        </w:tc>
        <w:tc>
          <w:tcPr>
            <w:tcW w:w="930" w:type="dxa"/>
            <w:tcBorders>
              <w:top w:val="nil"/>
              <w:left w:val="nil"/>
              <w:bottom w:val="single" w:sz="4" w:space="0" w:color="auto"/>
              <w:right w:val="single" w:sz="4" w:space="0" w:color="auto"/>
            </w:tcBorders>
            <w:shd w:val="clear" w:color="000000" w:fill="FFFFFF"/>
            <w:noWrap/>
            <w:hideMark/>
          </w:tcPr>
          <w:p w14:paraId="0530CE54"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hideMark/>
          </w:tcPr>
          <w:p w14:paraId="3C680CB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14 468</w:t>
            </w:r>
          </w:p>
        </w:tc>
        <w:tc>
          <w:tcPr>
            <w:tcW w:w="931" w:type="dxa"/>
            <w:tcBorders>
              <w:top w:val="nil"/>
              <w:left w:val="nil"/>
              <w:bottom w:val="single" w:sz="4" w:space="0" w:color="auto"/>
              <w:right w:val="single" w:sz="4" w:space="0" w:color="auto"/>
            </w:tcBorders>
            <w:shd w:val="clear" w:color="000000" w:fill="FFFFFF"/>
            <w:noWrap/>
            <w:hideMark/>
          </w:tcPr>
          <w:p w14:paraId="7EBD662E"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06114350"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3F1C77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D7D693B"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4F3AF03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1DA06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02</w:t>
            </w:r>
          </w:p>
        </w:tc>
        <w:tc>
          <w:tcPr>
            <w:tcW w:w="1228" w:type="dxa"/>
            <w:tcBorders>
              <w:top w:val="nil"/>
              <w:left w:val="nil"/>
              <w:bottom w:val="single" w:sz="4" w:space="0" w:color="auto"/>
              <w:right w:val="single" w:sz="4" w:space="0" w:color="auto"/>
            </w:tcBorders>
            <w:shd w:val="clear" w:color="auto" w:fill="auto"/>
            <w:noWrap/>
            <w:vAlign w:val="center"/>
            <w:hideMark/>
          </w:tcPr>
          <w:p w14:paraId="42A075E0"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0D6EB04"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002CDB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1 577</w:t>
            </w:r>
          </w:p>
        </w:tc>
        <w:tc>
          <w:tcPr>
            <w:tcW w:w="930" w:type="dxa"/>
            <w:tcBorders>
              <w:top w:val="nil"/>
              <w:left w:val="nil"/>
              <w:bottom w:val="single" w:sz="4" w:space="0" w:color="auto"/>
              <w:right w:val="single" w:sz="4" w:space="0" w:color="auto"/>
            </w:tcBorders>
            <w:shd w:val="clear" w:color="000000" w:fill="FFFFFF"/>
            <w:noWrap/>
            <w:vAlign w:val="center"/>
            <w:hideMark/>
          </w:tcPr>
          <w:p w14:paraId="369B00C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37ACD81"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1 577</w:t>
            </w:r>
          </w:p>
        </w:tc>
        <w:tc>
          <w:tcPr>
            <w:tcW w:w="931" w:type="dxa"/>
            <w:tcBorders>
              <w:top w:val="nil"/>
              <w:left w:val="nil"/>
              <w:bottom w:val="single" w:sz="4" w:space="0" w:color="auto"/>
              <w:right w:val="single" w:sz="4" w:space="0" w:color="auto"/>
            </w:tcBorders>
            <w:shd w:val="clear" w:color="000000" w:fill="FFFFFF"/>
            <w:noWrap/>
            <w:vAlign w:val="center"/>
            <w:hideMark/>
          </w:tcPr>
          <w:p w14:paraId="492AB291"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55F57CE3"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F50175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1E9C8F85"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773AA12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F454C1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02</w:t>
            </w:r>
          </w:p>
        </w:tc>
        <w:tc>
          <w:tcPr>
            <w:tcW w:w="1228" w:type="dxa"/>
            <w:tcBorders>
              <w:top w:val="nil"/>
              <w:left w:val="nil"/>
              <w:bottom w:val="single" w:sz="4" w:space="0" w:color="auto"/>
              <w:right w:val="single" w:sz="4" w:space="0" w:color="auto"/>
            </w:tcBorders>
            <w:shd w:val="clear" w:color="auto" w:fill="auto"/>
            <w:noWrap/>
            <w:vAlign w:val="center"/>
            <w:hideMark/>
          </w:tcPr>
          <w:p w14:paraId="40847F4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36144CE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3D6AF3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1 577</w:t>
            </w:r>
          </w:p>
        </w:tc>
        <w:tc>
          <w:tcPr>
            <w:tcW w:w="930" w:type="dxa"/>
            <w:tcBorders>
              <w:top w:val="nil"/>
              <w:left w:val="nil"/>
              <w:bottom w:val="single" w:sz="4" w:space="0" w:color="auto"/>
              <w:right w:val="single" w:sz="4" w:space="0" w:color="auto"/>
            </w:tcBorders>
            <w:shd w:val="clear" w:color="000000" w:fill="FFFFFF"/>
            <w:noWrap/>
            <w:vAlign w:val="center"/>
            <w:hideMark/>
          </w:tcPr>
          <w:p w14:paraId="1E0C38B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5E830E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1 577</w:t>
            </w:r>
          </w:p>
        </w:tc>
        <w:tc>
          <w:tcPr>
            <w:tcW w:w="931" w:type="dxa"/>
            <w:tcBorders>
              <w:top w:val="nil"/>
              <w:left w:val="nil"/>
              <w:bottom w:val="single" w:sz="4" w:space="0" w:color="auto"/>
              <w:right w:val="single" w:sz="4" w:space="0" w:color="auto"/>
            </w:tcBorders>
            <w:shd w:val="clear" w:color="auto" w:fill="auto"/>
            <w:noWrap/>
            <w:vAlign w:val="bottom"/>
            <w:hideMark/>
          </w:tcPr>
          <w:p w14:paraId="47A9BE4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3940A936"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5C4FB2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30E446E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40812B8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66F3CB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02</w:t>
            </w:r>
          </w:p>
        </w:tc>
        <w:tc>
          <w:tcPr>
            <w:tcW w:w="1228" w:type="dxa"/>
            <w:tcBorders>
              <w:top w:val="nil"/>
              <w:left w:val="nil"/>
              <w:bottom w:val="single" w:sz="4" w:space="0" w:color="auto"/>
              <w:right w:val="single" w:sz="4" w:space="0" w:color="auto"/>
            </w:tcBorders>
            <w:shd w:val="clear" w:color="auto" w:fill="auto"/>
            <w:noWrap/>
            <w:vAlign w:val="center"/>
            <w:hideMark/>
          </w:tcPr>
          <w:p w14:paraId="647A446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419EF52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0A302C9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1 577</w:t>
            </w:r>
          </w:p>
        </w:tc>
        <w:tc>
          <w:tcPr>
            <w:tcW w:w="930" w:type="dxa"/>
            <w:tcBorders>
              <w:top w:val="nil"/>
              <w:left w:val="nil"/>
              <w:bottom w:val="single" w:sz="4" w:space="0" w:color="auto"/>
              <w:right w:val="single" w:sz="4" w:space="0" w:color="auto"/>
            </w:tcBorders>
            <w:shd w:val="clear" w:color="000000" w:fill="FFFFFF"/>
            <w:noWrap/>
            <w:vAlign w:val="center"/>
            <w:hideMark/>
          </w:tcPr>
          <w:p w14:paraId="752C738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557E7F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1 577</w:t>
            </w:r>
          </w:p>
        </w:tc>
        <w:tc>
          <w:tcPr>
            <w:tcW w:w="931" w:type="dxa"/>
            <w:tcBorders>
              <w:top w:val="nil"/>
              <w:left w:val="nil"/>
              <w:bottom w:val="single" w:sz="4" w:space="0" w:color="auto"/>
              <w:right w:val="single" w:sz="4" w:space="0" w:color="auto"/>
            </w:tcBorders>
            <w:shd w:val="clear" w:color="auto" w:fill="auto"/>
            <w:noWrap/>
            <w:vAlign w:val="bottom"/>
            <w:hideMark/>
          </w:tcPr>
          <w:p w14:paraId="586BC3BA"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355C2ADA"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0A8530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54855E20"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1B78C8C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3BAF607"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04</w:t>
            </w:r>
          </w:p>
        </w:tc>
        <w:tc>
          <w:tcPr>
            <w:tcW w:w="1228" w:type="dxa"/>
            <w:tcBorders>
              <w:top w:val="nil"/>
              <w:left w:val="nil"/>
              <w:bottom w:val="single" w:sz="4" w:space="0" w:color="auto"/>
              <w:right w:val="single" w:sz="4" w:space="0" w:color="auto"/>
            </w:tcBorders>
            <w:shd w:val="clear" w:color="auto" w:fill="auto"/>
            <w:noWrap/>
            <w:vAlign w:val="center"/>
            <w:hideMark/>
          </w:tcPr>
          <w:p w14:paraId="367D107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6ED2EE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42CF19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10 491</w:t>
            </w:r>
          </w:p>
        </w:tc>
        <w:tc>
          <w:tcPr>
            <w:tcW w:w="930" w:type="dxa"/>
            <w:tcBorders>
              <w:top w:val="nil"/>
              <w:left w:val="nil"/>
              <w:bottom w:val="single" w:sz="4" w:space="0" w:color="auto"/>
              <w:right w:val="single" w:sz="4" w:space="0" w:color="auto"/>
            </w:tcBorders>
            <w:shd w:val="clear" w:color="000000" w:fill="FFFFFF"/>
            <w:noWrap/>
            <w:vAlign w:val="center"/>
            <w:hideMark/>
          </w:tcPr>
          <w:p w14:paraId="4B3D04F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EF58DFD"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10 491</w:t>
            </w:r>
          </w:p>
        </w:tc>
        <w:tc>
          <w:tcPr>
            <w:tcW w:w="931" w:type="dxa"/>
            <w:tcBorders>
              <w:top w:val="nil"/>
              <w:left w:val="nil"/>
              <w:bottom w:val="single" w:sz="4" w:space="0" w:color="auto"/>
              <w:right w:val="single" w:sz="4" w:space="0" w:color="auto"/>
            </w:tcBorders>
            <w:shd w:val="clear" w:color="000000" w:fill="FFFFFF"/>
            <w:noWrap/>
            <w:vAlign w:val="center"/>
            <w:hideMark/>
          </w:tcPr>
          <w:p w14:paraId="2D551D9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79FAADE6"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BE4CB9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0363CE0E"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xml:space="preserve">Непрограммное </w:t>
            </w:r>
            <w:proofErr w:type="spellStart"/>
            <w:r w:rsidRPr="00C54CDC">
              <w:rPr>
                <w:rFonts w:ascii="Times New Roman" w:eastAsia="Times New Roman" w:hAnsi="Times New Roman" w:cs="Times New Roman"/>
                <w:sz w:val="16"/>
                <w:szCs w:val="16"/>
                <w:lang w:eastAsia="ru-RU"/>
              </w:rPr>
              <w:t>напрвление</w:t>
            </w:r>
            <w:proofErr w:type="spellEnd"/>
            <w:r w:rsidRPr="00C54CDC">
              <w:rPr>
                <w:rFonts w:ascii="Times New Roman" w:eastAsia="Times New Roman" w:hAnsi="Times New Roman" w:cs="Times New Roman"/>
                <w:sz w:val="16"/>
                <w:szCs w:val="16"/>
                <w:lang w:eastAsia="ru-RU"/>
              </w:rPr>
              <w:t xml:space="preserve"> расходов в области </w:t>
            </w:r>
            <w:proofErr w:type="spellStart"/>
            <w:r w:rsidRPr="00C54CDC">
              <w:rPr>
                <w:rFonts w:ascii="Times New Roman" w:eastAsia="Times New Roman" w:hAnsi="Times New Roman" w:cs="Times New Roman"/>
                <w:sz w:val="16"/>
                <w:szCs w:val="16"/>
                <w:lang w:eastAsia="ru-RU"/>
              </w:rPr>
              <w:t>общегосударсвтенных</w:t>
            </w:r>
            <w:proofErr w:type="spellEnd"/>
            <w:r w:rsidRPr="00C54CDC">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26E4B34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EBE432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1228" w:type="dxa"/>
            <w:tcBorders>
              <w:top w:val="nil"/>
              <w:left w:val="nil"/>
              <w:bottom w:val="single" w:sz="4" w:space="0" w:color="auto"/>
              <w:right w:val="single" w:sz="4" w:space="0" w:color="auto"/>
            </w:tcBorders>
            <w:shd w:val="clear" w:color="auto" w:fill="auto"/>
            <w:noWrap/>
            <w:vAlign w:val="center"/>
            <w:hideMark/>
          </w:tcPr>
          <w:p w14:paraId="5422BD8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53CEC5A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E80918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10 341</w:t>
            </w:r>
          </w:p>
        </w:tc>
        <w:tc>
          <w:tcPr>
            <w:tcW w:w="930" w:type="dxa"/>
            <w:tcBorders>
              <w:top w:val="nil"/>
              <w:left w:val="nil"/>
              <w:bottom w:val="single" w:sz="4" w:space="0" w:color="auto"/>
              <w:right w:val="single" w:sz="4" w:space="0" w:color="auto"/>
            </w:tcBorders>
            <w:shd w:val="clear" w:color="000000" w:fill="FFFFFF"/>
            <w:noWrap/>
            <w:vAlign w:val="center"/>
            <w:hideMark/>
          </w:tcPr>
          <w:p w14:paraId="655C7C7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81F4AC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10 341</w:t>
            </w:r>
          </w:p>
        </w:tc>
        <w:tc>
          <w:tcPr>
            <w:tcW w:w="931" w:type="dxa"/>
            <w:tcBorders>
              <w:top w:val="nil"/>
              <w:left w:val="nil"/>
              <w:bottom w:val="single" w:sz="4" w:space="0" w:color="auto"/>
              <w:right w:val="single" w:sz="4" w:space="0" w:color="auto"/>
            </w:tcBorders>
            <w:shd w:val="clear" w:color="auto" w:fill="auto"/>
            <w:noWrap/>
            <w:vAlign w:val="bottom"/>
            <w:hideMark/>
          </w:tcPr>
          <w:p w14:paraId="53839512"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721ACB24"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0EE530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1F3305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199277C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0A2F5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1228" w:type="dxa"/>
            <w:tcBorders>
              <w:top w:val="nil"/>
              <w:left w:val="nil"/>
              <w:bottom w:val="single" w:sz="4" w:space="0" w:color="auto"/>
              <w:right w:val="single" w:sz="4" w:space="0" w:color="auto"/>
            </w:tcBorders>
            <w:shd w:val="clear" w:color="auto" w:fill="auto"/>
            <w:noWrap/>
            <w:vAlign w:val="center"/>
            <w:hideMark/>
          </w:tcPr>
          <w:p w14:paraId="58C7D85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5C3DF2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65552B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10 341</w:t>
            </w:r>
          </w:p>
        </w:tc>
        <w:tc>
          <w:tcPr>
            <w:tcW w:w="930" w:type="dxa"/>
            <w:tcBorders>
              <w:top w:val="nil"/>
              <w:left w:val="nil"/>
              <w:bottom w:val="single" w:sz="4" w:space="0" w:color="auto"/>
              <w:right w:val="single" w:sz="4" w:space="0" w:color="auto"/>
            </w:tcBorders>
            <w:shd w:val="clear" w:color="000000" w:fill="FFFFFF"/>
            <w:noWrap/>
            <w:vAlign w:val="center"/>
            <w:hideMark/>
          </w:tcPr>
          <w:p w14:paraId="5253AF2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F73D94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10 341</w:t>
            </w:r>
          </w:p>
        </w:tc>
        <w:tc>
          <w:tcPr>
            <w:tcW w:w="931" w:type="dxa"/>
            <w:tcBorders>
              <w:top w:val="nil"/>
              <w:left w:val="nil"/>
              <w:bottom w:val="single" w:sz="4" w:space="0" w:color="auto"/>
              <w:right w:val="single" w:sz="4" w:space="0" w:color="auto"/>
            </w:tcBorders>
            <w:shd w:val="clear" w:color="auto" w:fill="auto"/>
            <w:noWrap/>
            <w:vAlign w:val="bottom"/>
            <w:hideMark/>
          </w:tcPr>
          <w:p w14:paraId="4A63CF76"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46703415"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8F005C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B1AC476"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4CEFD7E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83AAEA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1228" w:type="dxa"/>
            <w:tcBorders>
              <w:top w:val="nil"/>
              <w:left w:val="nil"/>
              <w:bottom w:val="single" w:sz="4" w:space="0" w:color="auto"/>
              <w:right w:val="single" w:sz="4" w:space="0" w:color="auto"/>
            </w:tcBorders>
            <w:shd w:val="clear" w:color="auto" w:fill="auto"/>
            <w:noWrap/>
            <w:vAlign w:val="center"/>
            <w:hideMark/>
          </w:tcPr>
          <w:p w14:paraId="6E4A3E0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13AE08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3AC434E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8 608</w:t>
            </w:r>
          </w:p>
        </w:tc>
        <w:tc>
          <w:tcPr>
            <w:tcW w:w="930" w:type="dxa"/>
            <w:tcBorders>
              <w:top w:val="nil"/>
              <w:left w:val="nil"/>
              <w:bottom w:val="single" w:sz="4" w:space="0" w:color="auto"/>
              <w:right w:val="single" w:sz="4" w:space="0" w:color="auto"/>
            </w:tcBorders>
            <w:shd w:val="clear" w:color="000000" w:fill="FFFFFF"/>
            <w:noWrap/>
            <w:vAlign w:val="center"/>
            <w:hideMark/>
          </w:tcPr>
          <w:p w14:paraId="142E023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417EDB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8 608</w:t>
            </w:r>
          </w:p>
        </w:tc>
        <w:tc>
          <w:tcPr>
            <w:tcW w:w="931" w:type="dxa"/>
            <w:tcBorders>
              <w:top w:val="nil"/>
              <w:left w:val="nil"/>
              <w:bottom w:val="single" w:sz="4" w:space="0" w:color="auto"/>
              <w:right w:val="single" w:sz="4" w:space="0" w:color="auto"/>
            </w:tcBorders>
            <w:shd w:val="clear" w:color="auto" w:fill="auto"/>
            <w:noWrap/>
            <w:vAlign w:val="bottom"/>
            <w:hideMark/>
          </w:tcPr>
          <w:p w14:paraId="650686DA"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24AB4118"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98AF02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422B0E6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xml:space="preserve">Иные закупки </w:t>
            </w:r>
            <w:proofErr w:type="spellStart"/>
            <w:r w:rsidRPr="00C54CDC">
              <w:rPr>
                <w:rFonts w:ascii="Times New Roman" w:eastAsia="Times New Roman" w:hAnsi="Times New Roman" w:cs="Times New Roman"/>
                <w:sz w:val="16"/>
                <w:szCs w:val="16"/>
                <w:lang w:eastAsia="ru-RU"/>
              </w:rPr>
              <w:t>товарорв</w:t>
            </w:r>
            <w:proofErr w:type="spellEnd"/>
            <w:r w:rsidRPr="00C54CDC">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8D4A59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0E25F3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1228" w:type="dxa"/>
            <w:tcBorders>
              <w:top w:val="nil"/>
              <w:left w:val="nil"/>
              <w:bottom w:val="single" w:sz="4" w:space="0" w:color="auto"/>
              <w:right w:val="single" w:sz="4" w:space="0" w:color="auto"/>
            </w:tcBorders>
            <w:shd w:val="clear" w:color="auto" w:fill="auto"/>
            <w:noWrap/>
            <w:vAlign w:val="center"/>
            <w:hideMark/>
          </w:tcPr>
          <w:p w14:paraId="676B790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10ED64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13F991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1 692</w:t>
            </w:r>
          </w:p>
        </w:tc>
        <w:tc>
          <w:tcPr>
            <w:tcW w:w="930" w:type="dxa"/>
            <w:tcBorders>
              <w:top w:val="nil"/>
              <w:left w:val="nil"/>
              <w:bottom w:val="single" w:sz="4" w:space="0" w:color="auto"/>
              <w:right w:val="single" w:sz="4" w:space="0" w:color="auto"/>
            </w:tcBorders>
            <w:shd w:val="clear" w:color="000000" w:fill="FFFFFF"/>
            <w:noWrap/>
            <w:vAlign w:val="center"/>
            <w:hideMark/>
          </w:tcPr>
          <w:p w14:paraId="0FE0064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05CC6B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1 692</w:t>
            </w:r>
          </w:p>
        </w:tc>
        <w:tc>
          <w:tcPr>
            <w:tcW w:w="931" w:type="dxa"/>
            <w:tcBorders>
              <w:top w:val="nil"/>
              <w:left w:val="nil"/>
              <w:bottom w:val="single" w:sz="4" w:space="0" w:color="auto"/>
              <w:right w:val="single" w:sz="4" w:space="0" w:color="auto"/>
            </w:tcBorders>
            <w:shd w:val="clear" w:color="auto" w:fill="auto"/>
            <w:noWrap/>
            <w:vAlign w:val="bottom"/>
            <w:hideMark/>
          </w:tcPr>
          <w:p w14:paraId="2240A29E"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1CEF21FB"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8ED0A5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18B17BAD"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6BE262C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6F5533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1228" w:type="dxa"/>
            <w:tcBorders>
              <w:top w:val="nil"/>
              <w:left w:val="nil"/>
              <w:bottom w:val="single" w:sz="4" w:space="0" w:color="auto"/>
              <w:right w:val="single" w:sz="4" w:space="0" w:color="auto"/>
            </w:tcBorders>
            <w:shd w:val="clear" w:color="auto" w:fill="auto"/>
            <w:noWrap/>
            <w:vAlign w:val="center"/>
            <w:hideMark/>
          </w:tcPr>
          <w:p w14:paraId="6C85A7C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E81D4A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35C9065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41</w:t>
            </w:r>
          </w:p>
        </w:tc>
        <w:tc>
          <w:tcPr>
            <w:tcW w:w="930" w:type="dxa"/>
            <w:tcBorders>
              <w:top w:val="nil"/>
              <w:left w:val="nil"/>
              <w:bottom w:val="single" w:sz="4" w:space="0" w:color="auto"/>
              <w:right w:val="single" w:sz="4" w:space="0" w:color="auto"/>
            </w:tcBorders>
            <w:shd w:val="clear" w:color="000000" w:fill="FFFFFF"/>
            <w:noWrap/>
            <w:vAlign w:val="center"/>
            <w:hideMark/>
          </w:tcPr>
          <w:p w14:paraId="7C04ACA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A60E20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41</w:t>
            </w:r>
          </w:p>
        </w:tc>
        <w:tc>
          <w:tcPr>
            <w:tcW w:w="931" w:type="dxa"/>
            <w:tcBorders>
              <w:top w:val="nil"/>
              <w:left w:val="nil"/>
              <w:bottom w:val="single" w:sz="4" w:space="0" w:color="auto"/>
              <w:right w:val="single" w:sz="4" w:space="0" w:color="auto"/>
            </w:tcBorders>
            <w:shd w:val="clear" w:color="auto" w:fill="auto"/>
            <w:noWrap/>
            <w:vAlign w:val="bottom"/>
            <w:hideMark/>
          </w:tcPr>
          <w:p w14:paraId="51CC1284"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13BA6F0A"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CF74D5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565F9E95"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D53A40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CC7871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1228" w:type="dxa"/>
            <w:tcBorders>
              <w:top w:val="nil"/>
              <w:left w:val="nil"/>
              <w:bottom w:val="single" w:sz="4" w:space="0" w:color="auto"/>
              <w:right w:val="single" w:sz="4" w:space="0" w:color="auto"/>
            </w:tcBorders>
            <w:shd w:val="clear" w:color="auto" w:fill="auto"/>
            <w:noWrap/>
            <w:vAlign w:val="center"/>
            <w:hideMark/>
          </w:tcPr>
          <w:p w14:paraId="0D96573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5B9BEAE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78FCD0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150</w:t>
            </w:r>
          </w:p>
        </w:tc>
        <w:tc>
          <w:tcPr>
            <w:tcW w:w="930" w:type="dxa"/>
            <w:tcBorders>
              <w:top w:val="nil"/>
              <w:left w:val="nil"/>
              <w:bottom w:val="single" w:sz="4" w:space="0" w:color="auto"/>
              <w:right w:val="single" w:sz="4" w:space="0" w:color="auto"/>
            </w:tcBorders>
            <w:shd w:val="clear" w:color="000000" w:fill="FFFFFF"/>
            <w:noWrap/>
            <w:vAlign w:val="center"/>
            <w:hideMark/>
          </w:tcPr>
          <w:p w14:paraId="32B8697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7B2ECB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150</w:t>
            </w:r>
          </w:p>
        </w:tc>
        <w:tc>
          <w:tcPr>
            <w:tcW w:w="931" w:type="dxa"/>
            <w:tcBorders>
              <w:top w:val="nil"/>
              <w:left w:val="nil"/>
              <w:bottom w:val="single" w:sz="4" w:space="0" w:color="auto"/>
              <w:right w:val="single" w:sz="4" w:space="0" w:color="auto"/>
            </w:tcBorders>
            <w:shd w:val="clear" w:color="auto" w:fill="auto"/>
            <w:noWrap/>
            <w:vAlign w:val="bottom"/>
            <w:hideMark/>
          </w:tcPr>
          <w:p w14:paraId="56303DA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4C04FDDB"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24282A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C9B77CA"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734F7DE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B9D50E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1228" w:type="dxa"/>
            <w:tcBorders>
              <w:top w:val="nil"/>
              <w:left w:val="nil"/>
              <w:bottom w:val="single" w:sz="4" w:space="0" w:color="auto"/>
              <w:right w:val="single" w:sz="4" w:space="0" w:color="auto"/>
            </w:tcBorders>
            <w:shd w:val="clear" w:color="auto" w:fill="auto"/>
            <w:noWrap/>
            <w:vAlign w:val="center"/>
            <w:hideMark/>
          </w:tcPr>
          <w:p w14:paraId="6D353C8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2E5FF0F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1AD141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150</w:t>
            </w:r>
          </w:p>
        </w:tc>
        <w:tc>
          <w:tcPr>
            <w:tcW w:w="930" w:type="dxa"/>
            <w:tcBorders>
              <w:top w:val="nil"/>
              <w:left w:val="nil"/>
              <w:bottom w:val="single" w:sz="4" w:space="0" w:color="auto"/>
              <w:right w:val="single" w:sz="4" w:space="0" w:color="auto"/>
            </w:tcBorders>
            <w:shd w:val="clear" w:color="000000" w:fill="FFFFFF"/>
            <w:noWrap/>
            <w:vAlign w:val="center"/>
            <w:hideMark/>
          </w:tcPr>
          <w:p w14:paraId="57E9A68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9A75F6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150</w:t>
            </w:r>
          </w:p>
        </w:tc>
        <w:tc>
          <w:tcPr>
            <w:tcW w:w="931" w:type="dxa"/>
            <w:tcBorders>
              <w:top w:val="nil"/>
              <w:left w:val="nil"/>
              <w:bottom w:val="single" w:sz="4" w:space="0" w:color="auto"/>
              <w:right w:val="single" w:sz="4" w:space="0" w:color="auto"/>
            </w:tcBorders>
            <w:shd w:val="clear" w:color="auto" w:fill="auto"/>
            <w:noWrap/>
            <w:vAlign w:val="bottom"/>
            <w:hideMark/>
          </w:tcPr>
          <w:p w14:paraId="650355F1"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515BFE3C"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68B855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618718B8"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6CC3B0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400B8B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1228" w:type="dxa"/>
            <w:tcBorders>
              <w:top w:val="nil"/>
              <w:left w:val="nil"/>
              <w:bottom w:val="single" w:sz="4" w:space="0" w:color="auto"/>
              <w:right w:val="single" w:sz="4" w:space="0" w:color="auto"/>
            </w:tcBorders>
            <w:shd w:val="clear" w:color="auto" w:fill="auto"/>
            <w:noWrap/>
            <w:vAlign w:val="center"/>
            <w:hideMark/>
          </w:tcPr>
          <w:p w14:paraId="1ABAD0B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0BE5077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C5B5E8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150</w:t>
            </w:r>
          </w:p>
        </w:tc>
        <w:tc>
          <w:tcPr>
            <w:tcW w:w="930" w:type="dxa"/>
            <w:tcBorders>
              <w:top w:val="nil"/>
              <w:left w:val="nil"/>
              <w:bottom w:val="single" w:sz="4" w:space="0" w:color="auto"/>
              <w:right w:val="single" w:sz="4" w:space="0" w:color="auto"/>
            </w:tcBorders>
            <w:shd w:val="clear" w:color="000000" w:fill="FFFFFF"/>
            <w:noWrap/>
            <w:vAlign w:val="center"/>
            <w:hideMark/>
          </w:tcPr>
          <w:p w14:paraId="0846512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CA37B5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150</w:t>
            </w:r>
          </w:p>
        </w:tc>
        <w:tc>
          <w:tcPr>
            <w:tcW w:w="931" w:type="dxa"/>
            <w:tcBorders>
              <w:top w:val="nil"/>
              <w:left w:val="nil"/>
              <w:bottom w:val="single" w:sz="4" w:space="0" w:color="auto"/>
              <w:right w:val="single" w:sz="4" w:space="0" w:color="auto"/>
            </w:tcBorders>
            <w:shd w:val="clear" w:color="auto" w:fill="auto"/>
            <w:noWrap/>
            <w:vAlign w:val="bottom"/>
            <w:hideMark/>
          </w:tcPr>
          <w:p w14:paraId="76C07BD8"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5AFD01D8"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1352BD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FE0EF50"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7349C014"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F5AAE6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11</w:t>
            </w:r>
          </w:p>
        </w:tc>
        <w:tc>
          <w:tcPr>
            <w:tcW w:w="1228" w:type="dxa"/>
            <w:tcBorders>
              <w:top w:val="nil"/>
              <w:left w:val="nil"/>
              <w:bottom w:val="single" w:sz="4" w:space="0" w:color="auto"/>
              <w:right w:val="single" w:sz="4" w:space="0" w:color="auto"/>
            </w:tcBorders>
            <w:shd w:val="clear" w:color="auto" w:fill="auto"/>
            <w:noWrap/>
            <w:vAlign w:val="center"/>
            <w:hideMark/>
          </w:tcPr>
          <w:p w14:paraId="04E0CDD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F450AF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6C29479"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500</w:t>
            </w:r>
          </w:p>
        </w:tc>
        <w:tc>
          <w:tcPr>
            <w:tcW w:w="930" w:type="dxa"/>
            <w:tcBorders>
              <w:top w:val="nil"/>
              <w:left w:val="nil"/>
              <w:bottom w:val="single" w:sz="4" w:space="0" w:color="auto"/>
              <w:right w:val="single" w:sz="4" w:space="0" w:color="auto"/>
            </w:tcBorders>
            <w:shd w:val="clear" w:color="000000" w:fill="FFFFFF"/>
            <w:noWrap/>
            <w:vAlign w:val="center"/>
            <w:hideMark/>
          </w:tcPr>
          <w:p w14:paraId="01C6D1A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364E800"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500</w:t>
            </w:r>
          </w:p>
        </w:tc>
        <w:tc>
          <w:tcPr>
            <w:tcW w:w="931" w:type="dxa"/>
            <w:tcBorders>
              <w:top w:val="nil"/>
              <w:left w:val="nil"/>
              <w:bottom w:val="single" w:sz="4" w:space="0" w:color="auto"/>
              <w:right w:val="single" w:sz="4" w:space="0" w:color="auto"/>
            </w:tcBorders>
            <w:shd w:val="clear" w:color="000000" w:fill="FFFFFF"/>
            <w:noWrap/>
            <w:vAlign w:val="center"/>
            <w:hideMark/>
          </w:tcPr>
          <w:p w14:paraId="11253207"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10A54165"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73CAA5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2D608508"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6ADC562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1E2E71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11</w:t>
            </w:r>
          </w:p>
        </w:tc>
        <w:tc>
          <w:tcPr>
            <w:tcW w:w="1228" w:type="dxa"/>
            <w:tcBorders>
              <w:top w:val="nil"/>
              <w:left w:val="nil"/>
              <w:bottom w:val="single" w:sz="4" w:space="0" w:color="auto"/>
              <w:right w:val="single" w:sz="4" w:space="0" w:color="auto"/>
            </w:tcBorders>
            <w:shd w:val="clear" w:color="auto" w:fill="auto"/>
            <w:noWrap/>
            <w:vAlign w:val="center"/>
            <w:hideMark/>
          </w:tcPr>
          <w:p w14:paraId="18C963F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10C83BA"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826224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500</w:t>
            </w:r>
          </w:p>
        </w:tc>
        <w:tc>
          <w:tcPr>
            <w:tcW w:w="930" w:type="dxa"/>
            <w:tcBorders>
              <w:top w:val="nil"/>
              <w:left w:val="nil"/>
              <w:bottom w:val="single" w:sz="4" w:space="0" w:color="auto"/>
              <w:right w:val="single" w:sz="4" w:space="0" w:color="auto"/>
            </w:tcBorders>
            <w:shd w:val="clear" w:color="000000" w:fill="FFFFFF"/>
            <w:noWrap/>
            <w:vAlign w:val="center"/>
            <w:hideMark/>
          </w:tcPr>
          <w:p w14:paraId="49FCED7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72F732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500</w:t>
            </w:r>
          </w:p>
        </w:tc>
        <w:tc>
          <w:tcPr>
            <w:tcW w:w="931" w:type="dxa"/>
            <w:tcBorders>
              <w:top w:val="nil"/>
              <w:left w:val="nil"/>
              <w:bottom w:val="single" w:sz="4" w:space="0" w:color="auto"/>
              <w:right w:val="single" w:sz="4" w:space="0" w:color="auto"/>
            </w:tcBorders>
            <w:shd w:val="clear" w:color="auto" w:fill="auto"/>
            <w:noWrap/>
            <w:vAlign w:val="bottom"/>
            <w:hideMark/>
          </w:tcPr>
          <w:p w14:paraId="4260A4F6"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3E0544A7"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ECA72D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27A58AD0"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14CB111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D5AD2A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11</w:t>
            </w:r>
          </w:p>
        </w:tc>
        <w:tc>
          <w:tcPr>
            <w:tcW w:w="1228" w:type="dxa"/>
            <w:tcBorders>
              <w:top w:val="nil"/>
              <w:left w:val="nil"/>
              <w:bottom w:val="single" w:sz="4" w:space="0" w:color="auto"/>
              <w:right w:val="single" w:sz="4" w:space="0" w:color="auto"/>
            </w:tcBorders>
            <w:shd w:val="clear" w:color="auto" w:fill="auto"/>
            <w:vAlign w:val="center"/>
            <w:hideMark/>
          </w:tcPr>
          <w:p w14:paraId="304F445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6BFD1C2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82F36D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500</w:t>
            </w:r>
          </w:p>
        </w:tc>
        <w:tc>
          <w:tcPr>
            <w:tcW w:w="930" w:type="dxa"/>
            <w:tcBorders>
              <w:top w:val="nil"/>
              <w:left w:val="nil"/>
              <w:bottom w:val="single" w:sz="4" w:space="0" w:color="auto"/>
              <w:right w:val="single" w:sz="4" w:space="0" w:color="auto"/>
            </w:tcBorders>
            <w:shd w:val="clear" w:color="000000" w:fill="FFFFFF"/>
            <w:noWrap/>
            <w:vAlign w:val="center"/>
            <w:hideMark/>
          </w:tcPr>
          <w:p w14:paraId="7657315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A0BC32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500</w:t>
            </w:r>
          </w:p>
        </w:tc>
        <w:tc>
          <w:tcPr>
            <w:tcW w:w="931" w:type="dxa"/>
            <w:tcBorders>
              <w:top w:val="nil"/>
              <w:left w:val="nil"/>
              <w:bottom w:val="single" w:sz="4" w:space="0" w:color="auto"/>
              <w:right w:val="single" w:sz="4" w:space="0" w:color="auto"/>
            </w:tcBorders>
            <w:shd w:val="clear" w:color="auto" w:fill="auto"/>
            <w:noWrap/>
            <w:vAlign w:val="bottom"/>
            <w:hideMark/>
          </w:tcPr>
          <w:p w14:paraId="004A50AA"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5034EEB6"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B278BA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6725EE8B"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353D390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8C1253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11</w:t>
            </w:r>
          </w:p>
        </w:tc>
        <w:tc>
          <w:tcPr>
            <w:tcW w:w="1228" w:type="dxa"/>
            <w:tcBorders>
              <w:top w:val="nil"/>
              <w:left w:val="nil"/>
              <w:bottom w:val="single" w:sz="4" w:space="0" w:color="auto"/>
              <w:right w:val="single" w:sz="4" w:space="0" w:color="auto"/>
            </w:tcBorders>
            <w:shd w:val="clear" w:color="auto" w:fill="auto"/>
            <w:vAlign w:val="center"/>
            <w:hideMark/>
          </w:tcPr>
          <w:p w14:paraId="74BDBC3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2DEA993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870</w:t>
            </w:r>
          </w:p>
        </w:tc>
        <w:tc>
          <w:tcPr>
            <w:tcW w:w="678" w:type="dxa"/>
            <w:tcBorders>
              <w:top w:val="nil"/>
              <w:left w:val="nil"/>
              <w:bottom w:val="single" w:sz="4" w:space="0" w:color="auto"/>
              <w:right w:val="single" w:sz="4" w:space="0" w:color="auto"/>
            </w:tcBorders>
            <w:shd w:val="clear" w:color="000000" w:fill="FFFFFF"/>
            <w:noWrap/>
            <w:vAlign w:val="center"/>
            <w:hideMark/>
          </w:tcPr>
          <w:p w14:paraId="1C05C4C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500</w:t>
            </w:r>
          </w:p>
        </w:tc>
        <w:tc>
          <w:tcPr>
            <w:tcW w:w="930" w:type="dxa"/>
            <w:tcBorders>
              <w:top w:val="nil"/>
              <w:left w:val="nil"/>
              <w:bottom w:val="single" w:sz="4" w:space="0" w:color="auto"/>
              <w:right w:val="single" w:sz="4" w:space="0" w:color="auto"/>
            </w:tcBorders>
            <w:shd w:val="clear" w:color="000000" w:fill="FFFFFF"/>
            <w:noWrap/>
            <w:vAlign w:val="center"/>
            <w:hideMark/>
          </w:tcPr>
          <w:p w14:paraId="2459E2C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75E9F4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500</w:t>
            </w:r>
          </w:p>
        </w:tc>
        <w:tc>
          <w:tcPr>
            <w:tcW w:w="931" w:type="dxa"/>
            <w:tcBorders>
              <w:top w:val="nil"/>
              <w:left w:val="nil"/>
              <w:bottom w:val="single" w:sz="4" w:space="0" w:color="auto"/>
              <w:right w:val="single" w:sz="4" w:space="0" w:color="auto"/>
            </w:tcBorders>
            <w:shd w:val="clear" w:color="auto" w:fill="auto"/>
            <w:noWrap/>
            <w:vAlign w:val="bottom"/>
            <w:hideMark/>
          </w:tcPr>
          <w:p w14:paraId="7411213C"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65565B79"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9B695F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0CA3A9AE"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7DB12B3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0D49163"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13</w:t>
            </w:r>
          </w:p>
        </w:tc>
        <w:tc>
          <w:tcPr>
            <w:tcW w:w="1228" w:type="dxa"/>
            <w:tcBorders>
              <w:top w:val="nil"/>
              <w:left w:val="nil"/>
              <w:bottom w:val="single" w:sz="4" w:space="0" w:color="auto"/>
              <w:right w:val="single" w:sz="4" w:space="0" w:color="auto"/>
            </w:tcBorders>
            <w:shd w:val="clear" w:color="auto" w:fill="auto"/>
            <w:noWrap/>
            <w:vAlign w:val="center"/>
            <w:hideMark/>
          </w:tcPr>
          <w:p w14:paraId="45DA4EB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30AB4D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CC7BD2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1 900</w:t>
            </w:r>
          </w:p>
        </w:tc>
        <w:tc>
          <w:tcPr>
            <w:tcW w:w="930" w:type="dxa"/>
            <w:tcBorders>
              <w:top w:val="nil"/>
              <w:left w:val="nil"/>
              <w:bottom w:val="single" w:sz="4" w:space="0" w:color="auto"/>
              <w:right w:val="single" w:sz="4" w:space="0" w:color="auto"/>
            </w:tcBorders>
            <w:shd w:val="clear" w:color="000000" w:fill="FFFFFF"/>
            <w:noWrap/>
            <w:vAlign w:val="center"/>
            <w:hideMark/>
          </w:tcPr>
          <w:p w14:paraId="05B1158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592CB81"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1 900</w:t>
            </w:r>
          </w:p>
        </w:tc>
        <w:tc>
          <w:tcPr>
            <w:tcW w:w="931" w:type="dxa"/>
            <w:tcBorders>
              <w:top w:val="nil"/>
              <w:left w:val="nil"/>
              <w:bottom w:val="single" w:sz="4" w:space="0" w:color="auto"/>
              <w:right w:val="single" w:sz="4" w:space="0" w:color="auto"/>
            </w:tcBorders>
            <w:shd w:val="clear" w:color="000000" w:fill="FFFFFF"/>
            <w:noWrap/>
            <w:vAlign w:val="center"/>
            <w:hideMark/>
          </w:tcPr>
          <w:p w14:paraId="1B96054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6EC7CD1F" w14:textId="77777777" w:rsidTr="00556B2B">
        <w:trPr>
          <w:gridAfter w:val="1"/>
          <w:wAfter w:w="60" w:type="dxa"/>
          <w:trHeight w:val="1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D001E8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489F03C5"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17606C4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92736E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13</w:t>
            </w:r>
          </w:p>
        </w:tc>
        <w:tc>
          <w:tcPr>
            <w:tcW w:w="1228" w:type="dxa"/>
            <w:tcBorders>
              <w:top w:val="nil"/>
              <w:left w:val="nil"/>
              <w:bottom w:val="single" w:sz="4" w:space="0" w:color="auto"/>
              <w:right w:val="single" w:sz="4" w:space="0" w:color="auto"/>
            </w:tcBorders>
            <w:shd w:val="clear" w:color="auto" w:fill="auto"/>
            <w:noWrap/>
            <w:vAlign w:val="center"/>
            <w:hideMark/>
          </w:tcPr>
          <w:p w14:paraId="2072754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620A804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7E73EC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1 860</w:t>
            </w:r>
          </w:p>
        </w:tc>
        <w:tc>
          <w:tcPr>
            <w:tcW w:w="930" w:type="dxa"/>
            <w:tcBorders>
              <w:top w:val="nil"/>
              <w:left w:val="nil"/>
              <w:bottom w:val="single" w:sz="4" w:space="0" w:color="auto"/>
              <w:right w:val="single" w:sz="4" w:space="0" w:color="auto"/>
            </w:tcBorders>
            <w:shd w:val="clear" w:color="000000" w:fill="FFFFFF"/>
            <w:noWrap/>
            <w:vAlign w:val="center"/>
            <w:hideMark/>
          </w:tcPr>
          <w:p w14:paraId="0D60AAE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089C38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1 860</w:t>
            </w:r>
          </w:p>
        </w:tc>
        <w:tc>
          <w:tcPr>
            <w:tcW w:w="931" w:type="dxa"/>
            <w:tcBorders>
              <w:top w:val="nil"/>
              <w:left w:val="nil"/>
              <w:bottom w:val="single" w:sz="4" w:space="0" w:color="auto"/>
              <w:right w:val="single" w:sz="4" w:space="0" w:color="auto"/>
            </w:tcBorders>
            <w:shd w:val="clear" w:color="auto" w:fill="auto"/>
            <w:noWrap/>
            <w:vAlign w:val="bottom"/>
            <w:hideMark/>
          </w:tcPr>
          <w:p w14:paraId="501FCB51"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70EB3DB9"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215114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D44A3BC"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D4A666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A48293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13</w:t>
            </w:r>
          </w:p>
        </w:tc>
        <w:tc>
          <w:tcPr>
            <w:tcW w:w="1228" w:type="dxa"/>
            <w:tcBorders>
              <w:top w:val="nil"/>
              <w:left w:val="nil"/>
              <w:bottom w:val="single" w:sz="4" w:space="0" w:color="auto"/>
              <w:right w:val="single" w:sz="4" w:space="0" w:color="auto"/>
            </w:tcBorders>
            <w:shd w:val="clear" w:color="auto" w:fill="auto"/>
            <w:noWrap/>
            <w:vAlign w:val="center"/>
            <w:hideMark/>
          </w:tcPr>
          <w:p w14:paraId="7D61A64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634CB5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269581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1 830</w:t>
            </w:r>
          </w:p>
        </w:tc>
        <w:tc>
          <w:tcPr>
            <w:tcW w:w="930" w:type="dxa"/>
            <w:tcBorders>
              <w:top w:val="nil"/>
              <w:left w:val="nil"/>
              <w:bottom w:val="single" w:sz="4" w:space="0" w:color="auto"/>
              <w:right w:val="single" w:sz="4" w:space="0" w:color="auto"/>
            </w:tcBorders>
            <w:shd w:val="clear" w:color="000000" w:fill="FFFFFF"/>
            <w:noWrap/>
            <w:vAlign w:val="center"/>
            <w:hideMark/>
          </w:tcPr>
          <w:p w14:paraId="2E66416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3E6EED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1 830</w:t>
            </w:r>
          </w:p>
        </w:tc>
        <w:tc>
          <w:tcPr>
            <w:tcW w:w="931" w:type="dxa"/>
            <w:tcBorders>
              <w:top w:val="nil"/>
              <w:left w:val="nil"/>
              <w:bottom w:val="single" w:sz="4" w:space="0" w:color="auto"/>
              <w:right w:val="single" w:sz="4" w:space="0" w:color="auto"/>
            </w:tcBorders>
            <w:shd w:val="clear" w:color="auto" w:fill="auto"/>
            <w:noWrap/>
            <w:vAlign w:val="bottom"/>
            <w:hideMark/>
          </w:tcPr>
          <w:p w14:paraId="6D65AEAE"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7244F0CE"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BABCD6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58F4CC1A"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4246E4C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4C460C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13</w:t>
            </w:r>
          </w:p>
        </w:tc>
        <w:tc>
          <w:tcPr>
            <w:tcW w:w="1228" w:type="dxa"/>
            <w:tcBorders>
              <w:top w:val="nil"/>
              <w:left w:val="nil"/>
              <w:bottom w:val="single" w:sz="4" w:space="0" w:color="auto"/>
              <w:right w:val="single" w:sz="4" w:space="0" w:color="auto"/>
            </w:tcBorders>
            <w:shd w:val="clear" w:color="auto" w:fill="auto"/>
            <w:noWrap/>
            <w:vAlign w:val="center"/>
            <w:hideMark/>
          </w:tcPr>
          <w:p w14:paraId="6CC1264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48E755C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DD28C3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1 830</w:t>
            </w:r>
          </w:p>
        </w:tc>
        <w:tc>
          <w:tcPr>
            <w:tcW w:w="930" w:type="dxa"/>
            <w:tcBorders>
              <w:top w:val="nil"/>
              <w:left w:val="nil"/>
              <w:bottom w:val="single" w:sz="4" w:space="0" w:color="auto"/>
              <w:right w:val="single" w:sz="4" w:space="0" w:color="auto"/>
            </w:tcBorders>
            <w:shd w:val="clear" w:color="000000" w:fill="FFFFFF"/>
            <w:noWrap/>
            <w:vAlign w:val="center"/>
            <w:hideMark/>
          </w:tcPr>
          <w:p w14:paraId="415AA49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D68800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1 830</w:t>
            </w:r>
          </w:p>
        </w:tc>
        <w:tc>
          <w:tcPr>
            <w:tcW w:w="931" w:type="dxa"/>
            <w:tcBorders>
              <w:top w:val="nil"/>
              <w:left w:val="nil"/>
              <w:bottom w:val="single" w:sz="4" w:space="0" w:color="auto"/>
              <w:right w:val="single" w:sz="4" w:space="0" w:color="auto"/>
            </w:tcBorders>
            <w:shd w:val="clear" w:color="auto" w:fill="auto"/>
            <w:noWrap/>
            <w:vAlign w:val="bottom"/>
            <w:hideMark/>
          </w:tcPr>
          <w:p w14:paraId="3D048A93"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78F6CB27"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9D7130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2B011D74"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single" w:sz="4" w:space="0" w:color="auto"/>
              <w:right w:val="single" w:sz="4" w:space="0" w:color="auto"/>
            </w:tcBorders>
            <w:shd w:val="clear" w:color="auto" w:fill="auto"/>
            <w:noWrap/>
            <w:vAlign w:val="center"/>
            <w:hideMark/>
          </w:tcPr>
          <w:p w14:paraId="64D3A9E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72AF18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13</w:t>
            </w:r>
          </w:p>
        </w:tc>
        <w:tc>
          <w:tcPr>
            <w:tcW w:w="1228" w:type="dxa"/>
            <w:tcBorders>
              <w:top w:val="nil"/>
              <w:left w:val="nil"/>
              <w:bottom w:val="single" w:sz="4" w:space="0" w:color="auto"/>
              <w:right w:val="single" w:sz="4" w:space="0" w:color="auto"/>
            </w:tcBorders>
            <w:shd w:val="clear" w:color="auto" w:fill="auto"/>
            <w:noWrap/>
            <w:vAlign w:val="center"/>
            <w:hideMark/>
          </w:tcPr>
          <w:p w14:paraId="3581326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3878134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189686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30</w:t>
            </w:r>
          </w:p>
        </w:tc>
        <w:tc>
          <w:tcPr>
            <w:tcW w:w="930" w:type="dxa"/>
            <w:tcBorders>
              <w:top w:val="nil"/>
              <w:left w:val="nil"/>
              <w:bottom w:val="single" w:sz="4" w:space="0" w:color="auto"/>
              <w:right w:val="single" w:sz="4" w:space="0" w:color="auto"/>
            </w:tcBorders>
            <w:shd w:val="clear" w:color="000000" w:fill="FFFFFF"/>
            <w:noWrap/>
            <w:vAlign w:val="center"/>
            <w:hideMark/>
          </w:tcPr>
          <w:p w14:paraId="3F774C2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EB13D1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30</w:t>
            </w:r>
          </w:p>
        </w:tc>
        <w:tc>
          <w:tcPr>
            <w:tcW w:w="931" w:type="dxa"/>
            <w:tcBorders>
              <w:top w:val="nil"/>
              <w:left w:val="nil"/>
              <w:bottom w:val="single" w:sz="4" w:space="0" w:color="auto"/>
              <w:right w:val="single" w:sz="4" w:space="0" w:color="auto"/>
            </w:tcBorders>
            <w:shd w:val="clear" w:color="auto" w:fill="auto"/>
            <w:noWrap/>
            <w:vAlign w:val="bottom"/>
            <w:hideMark/>
          </w:tcPr>
          <w:p w14:paraId="5080D1A0"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1C7F8FB9"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EDC83D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5CB9AB16"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59E553B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DCA775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13</w:t>
            </w:r>
          </w:p>
        </w:tc>
        <w:tc>
          <w:tcPr>
            <w:tcW w:w="1228" w:type="dxa"/>
            <w:tcBorders>
              <w:top w:val="nil"/>
              <w:left w:val="nil"/>
              <w:bottom w:val="single" w:sz="4" w:space="0" w:color="auto"/>
              <w:right w:val="single" w:sz="4" w:space="0" w:color="auto"/>
            </w:tcBorders>
            <w:shd w:val="clear" w:color="auto" w:fill="auto"/>
            <w:noWrap/>
            <w:vAlign w:val="center"/>
            <w:hideMark/>
          </w:tcPr>
          <w:p w14:paraId="6B50295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7D4F541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675A9E1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30</w:t>
            </w:r>
          </w:p>
        </w:tc>
        <w:tc>
          <w:tcPr>
            <w:tcW w:w="930" w:type="dxa"/>
            <w:tcBorders>
              <w:top w:val="nil"/>
              <w:left w:val="nil"/>
              <w:bottom w:val="single" w:sz="4" w:space="0" w:color="auto"/>
              <w:right w:val="single" w:sz="4" w:space="0" w:color="auto"/>
            </w:tcBorders>
            <w:shd w:val="clear" w:color="000000" w:fill="FFFFFF"/>
            <w:noWrap/>
            <w:vAlign w:val="center"/>
            <w:hideMark/>
          </w:tcPr>
          <w:p w14:paraId="1A6FFC8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537798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30</w:t>
            </w:r>
          </w:p>
        </w:tc>
        <w:tc>
          <w:tcPr>
            <w:tcW w:w="931" w:type="dxa"/>
            <w:tcBorders>
              <w:top w:val="nil"/>
              <w:left w:val="nil"/>
              <w:bottom w:val="single" w:sz="4" w:space="0" w:color="auto"/>
              <w:right w:val="single" w:sz="4" w:space="0" w:color="auto"/>
            </w:tcBorders>
            <w:shd w:val="clear" w:color="auto" w:fill="auto"/>
            <w:noWrap/>
            <w:vAlign w:val="bottom"/>
            <w:hideMark/>
          </w:tcPr>
          <w:p w14:paraId="4C3EB3AB"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0A5E6F64"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4B9758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39DFE87C"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"Нулевой травматизм администрации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5DE6A85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4D54D3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13</w:t>
            </w:r>
          </w:p>
        </w:tc>
        <w:tc>
          <w:tcPr>
            <w:tcW w:w="1228" w:type="dxa"/>
            <w:tcBorders>
              <w:top w:val="nil"/>
              <w:left w:val="nil"/>
              <w:bottom w:val="single" w:sz="4" w:space="0" w:color="auto"/>
              <w:right w:val="single" w:sz="4" w:space="0" w:color="auto"/>
            </w:tcBorders>
            <w:shd w:val="clear" w:color="auto" w:fill="auto"/>
            <w:noWrap/>
            <w:vAlign w:val="center"/>
            <w:hideMark/>
          </w:tcPr>
          <w:p w14:paraId="36007D5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4BD45EC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D449D4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40</w:t>
            </w:r>
          </w:p>
        </w:tc>
        <w:tc>
          <w:tcPr>
            <w:tcW w:w="930" w:type="dxa"/>
            <w:tcBorders>
              <w:top w:val="nil"/>
              <w:left w:val="nil"/>
              <w:bottom w:val="single" w:sz="4" w:space="0" w:color="auto"/>
              <w:right w:val="single" w:sz="4" w:space="0" w:color="auto"/>
            </w:tcBorders>
            <w:shd w:val="clear" w:color="000000" w:fill="FFFFFF"/>
            <w:noWrap/>
            <w:vAlign w:val="center"/>
            <w:hideMark/>
          </w:tcPr>
          <w:p w14:paraId="3C53AF3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17506A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40</w:t>
            </w:r>
          </w:p>
        </w:tc>
        <w:tc>
          <w:tcPr>
            <w:tcW w:w="931" w:type="dxa"/>
            <w:tcBorders>
              <w:top w:val="nil"/>
              <w:left w:val="nil"/>
              <w:bottom w:val="single" w:sz="4" w:space="0" w:color="auto"/>
              <w:right w:val="single" w:sz="4" w:space="0" w:color="auto"/>
            </w:tcBorders>
            <w:shd w:val="clear" w:color="auto" w:fill="auto"/>
            <w:noWrap/>
            <w:vAlign w:val="bottom"/>
            <w:hideMark/>
          </w:tcPr>
          <w:p w14:paraId="318D0751"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02ACDBDA"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3E4154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40126A91"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D8F019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23D9BB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13</w:t>
            </w:r>
          </w:p>
        </w:tc>
        <w:tc>
          <w:tcPr>
            <w:tcW w:w="1228" w:type="dxa"/>
            <w:tcBorders>
              <w:top w:val="nil"/>
              <w:left w:val="nil"/>
              <w:bottom w:val="single" w:sz="4" w:space="0" w:color="auto"/>
              <w:right w:val="single" w:sz="4" w:space="0" w:color="auto"/>
            </w:tcBorders>
            <w:shd w:val="clear" w:color="auto" w:fill="auto"/>
            <w:noWrap/>
            <w:vAlign w:val="center"/>
            <w:hideMark/>
          </w:tcPr>
          <w:p w14:paraId="608B470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5A30639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D6A148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40</w:t>
            </w:r>
          </w:p>
        </w:tc>
        <w:tc>
          <w:tcPr>
            <w:tcW w:w="930" w:type="dxa"/>
            <w:tcBorders>
              <w:top w:val="nil"/>
              <w:left w:val="nil"/>
              <w:bottom w:val="single" w:sz="4" w:space="0" w:color="auto"/>
              <w:right w:val="single" w:sz="4" w:space="0" w:color="auto"/>
            </w:tcBorders>
            <w:shd w:val="clear" w:color="000000" w:fill="FFFFFF"/>
            <w:noWrap/>
            <w:vAlign w:val="center"/>
            <w:hideMark/>
          </w:tcPr>
          <w:p w14:paraId="39A1D25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00E100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40</w:t>
            </w:r>
          </w:p>
        </w:tc>
        <w:tc>
          <w:tcPr>
            <w:tcW w:w="931" w:type="dxa"/>
            <w:tcBorders>
              <w:top w:val="nil"/>
              <w:left w:val="nil"/>
              <w:bottom w:val="single" w:sz="4" w:space="0" w:color="auto"/>
              <w:right w:val="single" w:sz="4" w:space="0" w:color="auto"/>
            </w:tcBorders>
            <w:shd w:val="clear" w:color="auto" w:fill="auto"/>
            <w:noWrap/>
            <w:vAlign w:val="bottom"/>
            <w:hideMark/>
          </w:tcPr>
          <w:p w14:paraId="068A4CB1"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6BEC5CE6"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C7ADA7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501CD244"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7CBB57E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A28845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13</w:t>
            </w:r>
          </w:p>
        </w:tc>
        <w:tc>
          <w:tcPr>
            <w:tcW w:w="1228" w:type="dxa"/>
            <w:tcBorders>
              <w:top w:val="nil"/>
              <w:left w:val="nil"/>
              <w:bottom w:val="single" w:sz="4" w:space="0" w:color="auto"/>
              <w:right w:val="single" w:sz="4" w:space="0" w:color="auto"/>
            </w:tcBorders>
            <w:shd w:val="clear" w:color="auto" w:fill="auto"/>
            <w:noWrap/>
            <w:vAlign w:val="center"/>
            <w:hideMark/>
          </w:tcPr>
          <w:p w14:paraId="3F6A2A2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66E0734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BB486A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40</w:t>
            </w:r>
          </w:p>
        </w:tc>
        <w:tc>
          <w:tcPr>
            <w:tcW w:w="930" w:type="dxa"/>
            <w:tcBorders>
              <w:top w:val="nil"/>
              <w:left w:val="nil"/>
              <w:bottom w:val="single" w:sz="4" w:space="0" w:color="auto"/>
              <w:right w:val="single" w:sz="4" w:space="0" w:color="auto"/>
            </w:tcBorders>
            <w:shd w:val="clear" w:color="000000" w:fill="FFFFFF"/>
            <w:noWrap/>
            <w:vAlign w:val="center"/>
            <w:hideMark/>
          </w:tcPr>
          <w:p w14:paraId="679F60A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84CD82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40</w:t>
            </w:r>
          </w:p>
        </w:tc>
        <w:tc>
          <w:tcPr>
            <w:tcW w:w="931" w:type="dxa"/>
            <w:tcBorders>
              <w:top w:val="nil"/>
              <w:left w:val="nil"/>
              <w:bottom w:val="single" w:sz="4" w:space="0" w:color="auto"/>
              <w:right w:val="single" w:sz="4" w:space="0" w:color="auto"/>
            </w:tcBorders>
            <w:shd w:val="clear" w:color="auto" w:fill="auto"/>
            <w:noWrap/>
            <w:vAlign w:val="bottom"/>
            <w:hideMark/>
          </w:tcPr>
          <w:p w14:paraId="670CAA41"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666EA399"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5B4C2D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62A473EC"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auto" w:fill="auto"/>
            <w:noWrap/>
            <w:vAlign w:val="center"/>
            <w:hideMark/>
          </w:tcPr>
          <w:p w14:paraId="5A000431"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DADB560"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00</w:t>
            </w:r>
          </w:p>
        </w:tc>
        <w:tc>
          <w:tcPr>
            <w:tcW w:w="1228" w:type="dxa"/>
            <w:tcBorders>
              <w:top w:val="nil"/>
              <w:left w:val="nil"/>
              <w:bottom w:val="single" w:sz="4" w:space="0" w:color="auto"/>
              <w:right w:val="single" w:sz="4" w:space="0" w:color="auto"/>
            </w:tcBorders>
            <w:shd w:val="clear" w:color="auto" w:fill="auto"/>
            <w:noWrap/>
            <w:vAlign w:val="center"/>
            <w:hideMark/>
          </w:tcPr>
          <w:p w14:paraId="1C13FB1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5948BA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EBF626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1 128</w:t>
            </w:r>
          </w:p>
        </w:tc>
        <w:tc>
          <w:tcPr>
            <w:tcW w:w="930" w:type="dxa"/>
            <w:tcBorders>
              <w:top w:val="nil"/>
              <w:left w:val="nil"/>
              <w:bottom w:val="single" w:sz="4" w:space="0" w:color="auto"/>
              <w:right w:val="single" w:sz="4" w:space="0" w:color="auto"/>
            </w:tcBorders>
            <w:shd w:val="clear" w:color="000000" w:fill="FFFFFF"/>
            <w:noWrap/>
            <w:vAlign w:val="center"/>
            <w:hideMark/>
          </w:tcPr>
          <w:p w14:paraId="3F2E3114"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A1DA04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1 128</w:t>
            </w:r>
          </w:p>
        </w:tc>
        <w:tc>
          <w:tcPr>
            <w:tcW w:w="931" w:type="dxa"/>
            <w:tcBorders>
              <w:top w:val="nil"/>
              <w:left w:val="nil"/>
              <w:bottom w:val="single" w:sz="4" w:space="0" w:color="auto"/>
              <w:right w:val="single" w:sz="4" w:space="0" w:color="auto"/>
            </w:tcBorders>
            <w:shd w:val="clear" w:color="auto" w:fill="auto"/>
            <w:noWrap/>
            <w:vAlign w:val="bottom"/>
            <w:hideMark/>
          </w:tcPr>
          <w:p w14:paraId="0D99F592"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6A8238E3"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D87225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043C28F7"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C54CDC">
              <w:rPr>
                <w:rFonts w:ascii="Times New Roman" w:eastAsia="Times New Roman" w:hAnsi="Times New Roman" w:cs="Times New Roman"/>
                <w:b/>
                <w:bCs/>
                <w:sz w:val="16"/>
                <w:szCs w:val="16"/>
                <w:lang w:eastAsia="ru-RU"/>
              </w:rPr>
              <w:t>характера,гражданская</w:t>
            </w:r>
            <w:proofErr w:type="spellEnd"/>
            <w:proofErr w:type="gramEnd"/>
            <w:r w:rsidRPr="00C54CDC">
              <w:rPr>
                <w:rFonts w:ascii="Times New Roman" w:eastAsia="Times New Roman" w:hAnsi="Times New Roman" w:cs="Times New Roman"/>
                <w:b/>
                <w:bCs/>
                <w:sz w:val="16"/>
                <w:szCs w:val="16"/>
                <w:lang w:eastAsia="ru-RU"/>
              </w:rPr>
              <w:t xml:space="preserve">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12FC2D4D"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F62A4D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09</w:t>
            </w:r>
          </w:p>
        </w:tc>
        <w:tc>
          <w:tcPr>
            <w:tcW w:w="1228" w:type="dxa"/>
            <w:tcBorders>
              <w:top w:val="nil"/>
              <w:left w:val="nil"/>
              <w:bottom w:val="single" w:sz="4" w:space="0" w:color="auto"/>
              <w:right w:val="single" w:sz="4" w:space="0" w:color="auto"/>
            </w:tcBorders>
            <w:shd w:val="clear" w:color="auto" w:fill="auto"/>
            <w:noWrap/>
            <w:vAlign w:val="center"/>
            <w:hideMark/>
          </w:tcPr>
          <w:p w14:paraId="365A729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6EBFF53"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6AEEA84"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100</w:t>
            </w:r>
          </w:p>
        </w:tc>
        <w:tc>
          <w:tcPr>
            <w:tcW w:w="930" w:type="dxa"/>
            <w:tcBorders>
              <w:top w:val="nil"/>
              <w:left w:val="nil"/>
              <w:bottom w:val="single" w:sz="4" w:space="0" w:color="auto"/>
              <w:right w:val="single" w:sz="4" w:space="0" w:color="auto"/>
            </w:tcBorders>
            <w:shd w:val="clear" w:color="000000" w:fill="FFFFFF"/>
            <w:noWrap/>
            <w:vAlign w:val="center"/>
            <w:hideMark/>
          </w:tcPr>
          <w:p w14:paraId="5F67C23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A927FEA"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100</w:t>
            </w:r>
          </w:p>
        </w:tc>
        <w:tc>
          <w:tcPr>
            <w:tcW w:w="931" w:type="dxa"/>
            <w:tcBorders>
              <w:top w:val="nil"/>
              <w:left w:val="nil"/>
              <w:bottom w:val="single" w:sz="4" w:space="0" w:color="auto"/>
              <w:right w:val="single" w:sz="4" w:space="0" w:color="auto"/>
            </w:tcBorders>
            <w:shd w:val="clear" w:color="000000" w:fill="FFFFFF"/>
            <w:noWrap/>
            <w:vAlign w:val="center"/>
            <w:hideMark/>
          </w:tcPr>
          <w:p w14:paraId="5141F5DE"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504F5CC9"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0CD443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DBFC7F3"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166B5C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C5880E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09</w:t>
            </w:r>
          </w:p>
        </w:tc>
        <w:tc>
          <w:tcPr>
            <w:tcW w:w="1228" w:type="dxa"/>
            <w:tcBorders>
              <w:top w:val="nil"/>
              <w:left w:val="nil"/>
              <w:bottom w:val="single" w:sz="4" w:space="0" w:color="auto"/>
              <w:right w:val="single" w:sz="4" w:space="0" w:color="auto"/>
            </w:tcBorders>
            <w:shd w:val="clear" w:color="auto" w:fill="auto"/>
            <w:noWrap/>
            <w:vAlign w:val="center"/>
            <w:hideMark/>
          </w:tcPr>
          <w:p w14:paraId="0A5660E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2ECF89B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AE2A2C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100</w:t>
            </w:r>
          </w:p>
        </w:tc>
        <w:tc>
          <w:tcPr>
            <w:tcW w:w="930" w:type="dxa"/>
            <w:tcBorders>
              <w:top w:val="nil"/>
              <w:left w:val="nil"/>
              <w:bottom w:val="single" w:sz="4" w:space="0" w:color="auto"/>
              <w:right w:val="single" w:sz="4" w:space="0" w:color="auto"/>
            </w:tcBorders>
            <w:shd w:val="clear" w:color="000000" w:fill="FFFFFF"/>
            <w:noWrap/>
            <w:vAlign w:val="center"/>
            <w:hideMark/>
          </w:tcPr>
          <w:p w14:paraId="138C2EE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3EEF4D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100</w:t>
            </w:r>
          </w:p>
        </w:tc>
        <w:tc>
          <w:tcPr>
            <w:tcW w:w="931" w:type="dxa"/>
            <w:tcBorders>
              <w:top w:val="nil"/>
              <w:left w:val="nil"/>
              <w:bottom w:val="single" w:sz="4" w:space="0" w:color="auto"/>
              <w:right w:val="single" w:sz="4" w:space="0" w:color="auto"/>
            </w:tcBorders>
            <w:shd w:val="clear" w:color="auto" w:fill="auto"/>
            <w:noWrap/>
            <w:vAlign w:val="bottom"/>
            <w:hideMark/>
          </w:tcPr>
          <w:p w14:paraId="01345938"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2FB20ED3"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FA761A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23598E9F"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DC12C8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6D5E47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09</w:t>
            </w:r>
          </w:p>
        </w:tc>
        <w:tc>
          <w:tcPr>
            <w:tcW w:w="1228" w:type="dxa"/>
            <w:tcBorders>
              <w:top w:val="nil"/>
              <w:left w:val="nil"/>
              <w:bottom w:val="single" w:sz="4" w:space="0" w:color="auto"/>
              <w:right w:val="single" w:sz="4" w:space="0" w:color="auto"/>
            </w:tcBorders>
            <w:shd w:val="clear" w:color="auto" w:fill="auto"/>
            <w:noWrap/>
            <w:vAlign w:val="center"/>
            <w:hideMark/>
          </w:tcPr>
          <w:p w14:paraId="46A9EC7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7FE15F2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40C57C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100</w:t>
            </w:r>
          </w:p>
        </w:tc>
        <w:tc>
          <w:tcPr>
            <w:tcW w:w="930" w:type="dxa"/>
            <w:tcBorders>
              <w:top w:val="nil"/>
              <w:left w:val="nil"/>
              <w:bottom w:val="single" w:sz="4" w:space="0" w:color="auto"/>
              <w:right w:val="single" w:sz="4" w:space="0" w:color="auto"/>
            </w:tcBorders>
            <w:shd w:val="clear" w:color="000000" w:fill="FFFFFF"/>
            <w:noWrap/>
            <w:vAlign w:val="center"/>
            <w:hideMark/>
          </w:tcPr>
          <w:p w14:paraId="6890237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CAD729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100</w:t>
            </w:r>
          </w:p>
        </w:tc>
        <w:tc>
          <w:tcPr>
            <w:tcW w:w="931" w:type="dxa"/>
            <w:tcBorders>
              <w:top w:val="nil"/>
              <w:left w:val="nil"/>
              <w:bottom w:val="single" w:sz="4" w:space="0" w:color="auto"/>
              <w:right w:val="single" w:sz="4" w:space="0" w:color="auto"/>
            </w:tcBorders>
            <w:shd w:val="clear" w:color="auto" w:fill="auto"/>
            <w:noWrap/>
            <w:vAlign w:val="bottom"/>
            <w:hideMark/>
          </w:tcPr>
          <w:p w14:paraId="25119C9E"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1C9E11FA"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CEF7BA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6A68C9E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116A13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C34D12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09</w:t>
            </w:r>
          </w:p>
        </w:tc>
        <w:tc>
          <w:tcPr>
            <w:tcW w:w="1228" w:type="dxa"/>
            <w:tcBorders>
              <w:top w:val="nil"/>
              <w:left w:val="nil"/>
              <w:bottom w:val="single" w:sz="4" w:space="0" w:color="auto"/>
              <w:right w:val="single" w:sz="4" w:space="0" w:color="auto"/>
            </w:tcBorders>
            <w:shd w:val="clear" w:color="auto" w:fill="auto"/>
            <w:noWrap/>
            <w:vAlign w:val="center"/>
            <w:hideMark/>
          </w:tcPr>
          <w:p w14:paraId="41492BF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F27CE2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51BEBC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100</w:t>
            </w:r>
          </w:p>
        </w:tc>
        <w:tc>
          <w:tcPr>
            <w:tcW w:w="930" w:type="dxa"/>
            <w:tcBorders>
              <w:top w:val="nil"/>
              <w:left w:val="nil"/>
              <w:bottom w:val="single" w:sz="4" w:space="0" w:color="auto"/>
              <w:right w:val="single" w:sz="4" w:space="0" w:color="auto"/>
            </w:tcBorders>
            <w:shd w:val="clear" w:color="000000" w:fill="FFFFFF"/>
            <w:noWrap/>
            <w:vAlign w:val="center"/>
            <w:hideMark/>
          </w:tcPr>
          <w:p w14:paraId="3B31340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9A6626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100</w:t>
            </w:r>
          </w:p>
        </w:tc>
        <w:tc>
          <w:tcPr>
            <w:tcW w:w="931" w:type="dxa"/>
            <w:tcBorders>
              <w:top w:val="nil"/>
              <w:left w:val="nil"/>
              <w:bottom w:val="single" w:sz="4" w:space="0" w:color="auto"/>
              <w:right w:val="single" w:sz="4" w:space="0" w:color="auto"/>
            </w:tcBorders>
            <w:shd w:val="clear" w:color="auto" w:fill="auto"/>
            <w:noWrap/>
            <w:vAlign w:val="bottom"/>
            <w:hideMark/>
          </w:tcPr>
          <w:p w14:paraId="2F1A3CDF"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501C6F0B"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7246AE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4B26EE66"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2F9492E7"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1D4653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14</w:t>
            </w:r>
          </w:p>
        </w:tc>
        <w:tc>
          <w:tcPr>
            <w:tcW w:w="1228" w:type="dxa"/>
            <w:tcBorders>
              <w:top w:val="nil"/>
              <w:left w:val="nil"/>
              <w:bottom w:val="single" w:sz="4" w:space="0" w:color="auto"/>
              <w:right w:val="single" w:sz="4" w:space="0" w:color="auto"/>
            </w:tcBorders>
            <w:shd w:val="clear" w:color="auto" w:fill="auto"/>
            <w:noWrap/>
            <w:vAlign w:val="center"/>
            <w:hideMark/>
          </w:tcPr>
          <w:p w14:paraId="7C3B926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46D0FE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708D71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1 028</w:t>
            </w:r>
          </w:p>
        </w:tc>
        <w:tc>
          <w:tcPr>
            <w:tcW w:w="930" w:type="dxa"/>
            <w:tcBorders>
              <w:top w:val="nil"/>
              <w:left w:val="nil"/>
              <w:bottom w:val="single" w:sz="4" w:space="0" w:color="auto"/>
              <w:right w:val="single" w:sz="4" w:space="0" w:color="auto"/>
            </w:tcBorders>
            <w:shd w:val="clear" w:color="000000" w:fill="FFFFFF"/>
            <w:noWrap/>
            <w:vAlign w:val="center"/>
            <w:hideMark/>
          </w:tcPr>
          <w:p w14:paraId="69300E41"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39FB45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1 028</w:t>
            </w:r>
          </w:p>
        </w:tc>
        <w:tc>
          <w:tcPr>
            <w:tcW w:w="931" w:type="dxa"/>
            <w:tcBorders>
              <w:top w:val="nil"/>
              <w:left w:val="nil"/>
              <w:bottom w:val="single" w:sz="4" w:space="0" w:color="auto"/>
              <w:right w:val="single" w:sz="4" w:space="0" w:color="auto"/>
            </w:tcBorders>
            <w:shd w:val="clear" w:color="000000" w:fill="FFFFFF"/>
            <w:noWrap/>
            <w:vAlign w:val="center"/>
            <w:hideMark/>
          </w:tcPr>
          <w:p w14:paraId="50D680EA"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15D9CF7C"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DDCD14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4B54D021"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0FC1654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956D56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14</w:t>
            </w:r>
          </w:p>
        </w:tc>
        <w:tc>
          <w:tcPr>
            <w:tcW w:w="1228" w:type="dxa"/>
            <w:tcBorders>
              <w:top w:val="nil"/>
              <w:left w:val="nil"/>
              <w:bottom w:val="single" w:sz="4" w:space="0" w:color="auto"/>
              <w:right w:val="single" w:sz="4" w:space="0" w:color="auto"/>
            </w:tcBorders>
            <w:shd w:val="clear" w:color="auto" w:fill="auto"/>
            <w:noWrap/>
            <w:vAlign w:val="center"/>
            <w:hideMark/>
          </w:tcPr>
          <w:p w14:paraId="6345488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auto" w:fill="auto"/>
            <w:noWrap/>
            <w:vAlign w:val="center"/>
            <w:hideMark/>
          </w:tcPr>
          <w:p w14:paraId="73FD204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0CC934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2</w:t>
            </w:r>
          </w:p>
        </w:tc>
        <w:tc>
          <w:tcPr>
            <w:tcW w:w="930" w:type="dxa"/>
            <w:tcBorders>
              <w:top w:val="nil"/>
              <w:left w:val="nil"/>
              <w:bottom w:val="single" w:sz="4" w:space="0" w:color="auto"/>
              <w:right w:val="single" w:sz="4" w:space="0" w:color="auto"/>
            </w:tcBorders>
            <w:shd w:val="clear" w:color="000000" w:fill="FFFFFF"/>
            <w:noWrap/>
            <w:vAlign w:val="center"/>
            <w:hideMark/>
          </w:tcPr>
          <w:p w14:paraId="533A968E"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9AEB349"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2</w:t>
            </w:r>
          </w:p>
        </w:tc>
        <w:tc>
          <w:tcPr>
            <w:tcW w:w="931" w:type="dxa"/>
            <w:tcBorders>
              <w:top w:val="nil"/>
              <w:left w:val="nil"/>
              <w:bottom w:val="single" w:sz="4" w:space="0" w:color="auto"/>
              <w:right w:val="single" w:sz="4" w:space="0" w:color="auto"/>
            </w:tcBorders>
            <w:shd w:val="clear" w:color="000000" w:fill="FFFFFF"/>
            <w:noWrap/>
            <w:vAlign w:val="center"/>
            <w:hideMark/>
          </w:tcPr>
          <w:p w14:paraId="0E20A800"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7751DD83"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FF9867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02A8427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C0ADB2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78512D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14</w:t>
            </w:r>
          </w:p>
        </w:tc>
        <w:tc>
          <w:tcPr>
            <w:tcW w:w="1228" w:type="dxa"/>
            <w:tcBorders>
              <w:top w:val="nil"/>
              <w:left w:val="nil"/>
              <w:bottom w:val="single" w:sz="4" w:space="0" w:color="auto"/>
              <w:right w:val="single" w:sz="4" w:space="0" w:color="auto"/>
            </w:tcBorders>
            <w:shd w:val="clear" w:color="auto" w:fill="auto"/>
            <w:noWrap/>
            <w:vAlign w:val="center"/>
            <w:hideMark/>
          </w:tcPr>
          <w:p w14:paraId="672FFBF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36E1FCB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6A91A0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w:t>
            </w:r>
          </w:p>
        </w:tc>
        <w:tc>
          <w:tcPr>
            <w:tcW w:w="930" w:type="dxa"/>
            <w:tcBorders>
              <w:top w:val="nil"/>
              <w:left w:val="nil"/>
              <w:bottom w:val="single" w:sz="4" w:space="0" w:color="auto"/>
              <w:right w:val="single" w:sz="4" w:space="0" w:color="auto"/>
            </w:tcBorders>
            <w:shd w:val="clear" w:color="000000" w:fill="FFFFFF"/>
            <w:noWrap/>
            <w:vAlign w:val="center"/>
            <w:hideMark/>
          </w:tcPr>
          <w:p w14:paraId="705849B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61012A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w:t>
            </w:r>
          </w:p>
        </w:tc>
        <w:tc>
          <w:tcPr>
            <w:tcW w:w="931" w:type="dxa"/>
            <w:tcBorders>
              <w:top w:val="nil"/>
              <w:left w:val="nil"/>
              <w:bottom w:val="single" w:sz="4" w:space="0" w:color="auto"/>
              <w:right w:val="single" w:sz="4" w:space="0" w:color="auto"/>
            </w:tcBorders>
            <w:shd w:val="clear" w:color="000000" w:fill="FFFFFF"/>
            <w:noWrap/>
            <w:vAlign w:val="center"/>
            <w:hideMark/>
          </w:tcPr>
          <w:p w14:paraId="31A7396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67DBD575" w14:textId="77777777" w:rsidTr="00556B2B">
        <w:trPr>
          <w:gridAfter w:val="1"/>
          <w:wAfter w:w="60" w:type="dxa"/>
          <w:trHeight w:val="26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AABD42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4CF7268C"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408EBA2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E88363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14</w:t>
            </w:r>
          </w:p>
        </w:tc>
        <w:tc>
          <w:tcPr>
            <w:tcW w:w="1228" w:type="dxa"/>
            <w:tcBorders>
              <w:top w:val="nil"/>
              <w:left w:val="nil"/>
              <w:bottom w:val="single" w:sz="4" w:space="0" w:color="auto"/>
              <w:right w:val="single" w:sz="4" w:space="0" w:color="auto"/>
            </w:tcBorders>
            <w:shd w:val="clear" w:color="auto" w:fill="auto"/>
            <w:noWrap/>
            <w:vAlign w:val="center"/>
            <w:hideMark/>
          </w:tcPr>
          <w:p w14:paraId="0A94EA3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0DE9509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AC47A5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w:t>
            </w:r>
          </w:p>
        </w:tc>
        <w:tc>
          <w:tcPr>
            <w:tcW w:w="930" w:type="dxa"/>
            <w:tcBorders>
              <w:top w:val="nil"/>
              <w:left w:val="nil"/>
              <w:bottom w:val="single" w:sz="4" w:space="0" w:color="auto"/>
              <w:right w:val="single" w:sz="4" w:space="0" w:color="auto"/>
            </w:tcBorders>
            <w:shd w:val="clear" w:color="000000" w:fill="FFFFFF"/>
            <w:noWrap/>
            <w:vAlign w:val="center"/>
            <w:hideMark/>
          </w:tcPr>
          <w:p w14:paraId="6E95D66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5504C1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w:t>
            </w:r>
          </w:p>
        </w:tc>
        <w:tc>
          <w:tcPr>
            <w:tcW w:w="931" w:type="dxa"/>
            <w:tcBorders>
              <w:top w:val="nil"/>
              <w:left w:val="nil"/>
              <w:bottom w:val="single" w:sz="4" w:space="0" w:color="auto"/>
              <w:right w:val="single" w:sz="4" w:space="0" w:color="auto"/>
            </w:tcBorders>
            <w:shd w:val="clear" w:color="000000" w:fill="FFFFFF"/>
            <w:noWrap/>
            <w:vAlign w:val="center"/>
            <w:hideMark/>
          </w:tcPr>
          <w:p w14:paraId="7483302B"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50EFC41B"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798E2C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3F422253"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672B9F3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F87213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14</w:t>
            </w:r>
          </w:p>
        </w:tc>
        <w:tc>
          <w:tcPr>
            <w:tcW w:w="1228" w:type="dxa"/>
            <w:tcBorders>
              <w:top w:val="nil"/>
              <w:left w:val="nil"/>
              <w:bottom w:val="single" w:sz="4" w:space="0" w:color="auto"/>
              <w:right w:val="single" w:sz="4" w:space="0" w:color="auto"/>
            </w:tcBorders>
            <w:shd w:val="clear" w:color="auto" w:fill="auto"/>
            <w:noWrap/>
            <w:vAlign w:val="center"/>
            <w:hideMark/>
          </w:tcPr>
          <w:p w14:paraId="4E125C4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316BD29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07A8B7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1 026</w:t>
            </w:r>
          </w:p>
        </w:tc>
        <w:tc>
          <w:tcPr>
            <w:tcW w:w="930" w:type="dxa"/>
            <w:tcBorders>
              <w:top w:val="nil"/>
              <w:left w:val="nil"/>
              <w:bottom w:val="single" w:sz="4" w:space="0" w:color="auto"/>
              <w:right w:val="single" w:sz="4" w:space="0" w:color="auto"/>
            </w:tcBorders>
            <w:shd w:val="clear" w:color="000000" w:fill="FFFFFF"/>
            <w:noWrap/>
            <w:vAlign w:val="center"/>
            <w:hideMark/>
          </w:tcPr>
          <w:p w14:paraId="4844952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A1A622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1 026</w:t>
            </w:r>
          </w:p>
        </w:tc>
        <w:tc>
          <w:tcPr>
            <w:tcW w:w="931" w:type="dxa"/>
            <w:tcBorders>
              <w:top w:val="nil"/>
              <w:left w:val="nil"/>
              <w:bottom w:val="single" w:sz="4" w:space="0" w:color="auto"/>
              <w:right w:val="single" w:sz="4" w:space="0" w:color="auto"/>
            </w:tcBorders>
            <w:shd w:val="clear" w:color="auto" w:fill="auto"/>
            <w:noWrap/>
            <w:vAlign w:val="bottom"/>
            <w:hideMark/>
          </w:tcPr>
          <w:p w14:paraId="3134C82A"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0625650D"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943194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3E2D67A0"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EED2CC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BDADAD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14</w:t>
            </w:r>
          </w:p>
        </w:tc>
        <w:tc>
          <w:tcPr>
            <w:tcW w:w="1228" w:type="dxa"/>
            <w:tcBorders>
              <w:top w:val="nil"/>
              <w:left w:val="nil"/>
              <w:bottom w:val="single" w:sz="4" w:space="0" w:color="auto"/>
              <w:right w:val="single" w:sz="4" w:space="0" w:color="auto"/>
            </w:tcBorders>
            <w:shd w:val="clear" w:color="auto" w:fill="auto"/>
            <w:noWrap/>
            <w:vAlign w:val="center"/>
            <w:hideMark/>
          </w:tcPr>
          <w:p w14:paraId="3609D47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32282D0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A54129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1 026</w:t>
            </w:r>
          </w:p>
        </w:tc>
        <w:tc>
          <w:tcPr>
            <w:tcW w:w="930" w:type="dxa"/>
            <w:tcBorders>
              <w:top w:val="nil"/>
              <w:left w:val="nil"/>
              <w:bottom w:val="single" w:sz="4" w:space="0" w:color="auto"/>
              <w:right w:val="single" w:sz="4" w:space="0" w:color="auto"/>
            </w:tcBorders>
            <w:shd w:val="clear" w:color="000000" w:fill="FFFFFF"/>
            <w:noWrap/>
            <w:vAlign w:val="center"/>
            <w:hideMark/>
          </w:tcPr>
          <w:p w14:paraId="1659719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068503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1 026</w:t>
            </w:r>
          </w:p>
        </w:tc>
        <w:tc>
          <w:tcPr>
            <w:tcW w:w="931" w:type="dxa"/>
            <w:tcBorders>
              <w:top w:val="nil"/>
              <w:left w:val="nil"/>
              <w:bottom w:val="single" w:sz="4" w:space="0" w:color="auto"/>
              <w:right w:val="single" w:sz="4" w:space="0" w:color="auto"/>
            </w:tcBorders>
            <w:shd w:val="clear" w:color="auto" w:fill="auto"/>
            <w:noWrap/>
            <w:vAlign w:val="bottom"/>
            <w:hideMark/>
          </w:tcPr>
          <w:p w14:paraId="3CD9AF43"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2255F967"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3A25F1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6725E39E"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39A197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9CEACE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14</w:t>
            </w:r>
          </w:p>
        </w:tc>
        <w:tc>
          <w:tcPr>
            <w:tcW w:w="1228" w:type="dxa"/>
            <w:tcBorders>
              <w:top w:val="nil"/>
              <w:left w:val="nil"/>
              <w:bottom w:val="single" w:sz="4" w:space="0" w:color="auto"/>
              <w:right w:val="single" w:sz="4" w:space="0" w:color="auto"/>
            </w:tcBorders>
            <w:shd w:val="clear" w:color="auto" w:fill="auto"/>
            <w:noWrap/>
            <w:vAlign w:val="center"/>
            <w:hideMark/>
          </w:tcPr>
          <w:p w14:paraId="48CB5A1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3C4B946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A88CC7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1 026</w:t>
            </w:r>
          </w:p>
        </w:tc>
        <w:tc>
          <w:tcPr>
            <w:tcW w:w="930" w:type="dxa"/>
            <w:tcBorders>
              <w:top w:val="nil"/>
              <w:left w:val="nil"/>
              <w:bottom w:val="single" w:sz="4" w:space="0" w:color="auto"/>
              <w:right w:val="single" w:sz="4" w:space="0" w:color="auto"/>
            </w:tcBorders>
            <w:shd w:val="clear" w:color="000000" w:fill="FFFFFF"/>
            <w:noWrap/>
            <w:vAlign w:val="center"/>
            <w:hideMark/>
          </w:tcPr>
          <w:p w14:paraId="2D17FE8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C8BE44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1 026</w:t>
            </w:r>
          </w:p>
        </w:tc>
        <w:tc>
          <w:tcPr>
            <w:tcW w:w="931" w:type="dxa"/>
            <w:tcBorders>
              <w:top w:val="nil"/>
              <w:left w:val="nil"/>
              <w:bottom w:val="single" w:sz="4" w:space="0" w:color="auto"/>
              <w:right w:val="single" w:sz="4" w:space="0" w:color="auto"/>
            </w:tcBorders>
            <w:shd w:val="clear" w:color="auto" w:fill="auto"/>
            <w:noWrap/>
            <w:vAlign w:val="bottom"/>
            <w:hideMark/>
          </w:tcPr>
          <w:p w14:paraId="6DC10E7E"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327EF365"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74DA12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582D6DD3"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14:paraId="61DB2B1D"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011F43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00</w:t>
            </w:r>
          </w:p>
        </w:tc>
        <w:tc>
          <w:tcPr>
            <w:tcW w:w="1228" w:type="dxa"/>
            <w:tcBorders>
              <w:top w:val="nil"/>
              <w:left w:val="nil"/>
              <w:bottom w:val="single" w:sz="4" w:space="0" w:color="auto"/>
              <w:right w:val="single" w:sz="4" w:space="0" w:color="auto"/>
            </w:tcBorders>
            <w:shd w:val="clear" w:color="auto" w:fill="auto"/>
            <w:noWrap/>
            <w:vAlign w:val="center"/>
            <w:hideMark/>
          </w:tcPr>
          <w:p w14:paraId="3BD2C569"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FEC2869"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1D700C3"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12 760</w:t>
            </w:r>
          </w:p>
        </w:tc>
        <w:tc>
          <w:tcPr>
            <w:tcW w:w="930" w:type="dxa"/>
            <w:tcBorders>
              <w:top w:val="nil"/>
              <w:left w:val="nil"/>
              <w:bottom w:val="single" w:sz="4" w:space="0" w:color="auto"/>
              <w:right w:val="single" w:sz="4" w:space="0" w:color="auto"/>
            </w:tcBorders>
            <w:shd w:val="clear" w:color="000000" w:fill="FFFFFF"/>
            <w:noWrap/>
            <w:vAlign w:val="center"/>
            <w:hideMark/>
          </w:tcPr>
          <w:p w14:paraId="704510A7"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49CD260"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13 012</w:t>
            </w:r>
          </w:p>
        </w:tc>
        <w:tc>
          <w:tcPr>
            <w:tcW w:w="931" w:type="dxa"/>
            <w:tcBorders>
              <w:top w:val="nil"/>
              <w:left w:val="nil"/>
              <w:bottom w:val="single" w:sz="4" w:space="0" w:color="auto"/>
              <w:right w:val="single" w:sz="4" w:space="0" w:color="auto"/>
            </w:tcBorders>
            <w:shd w:val="clear" w:color="auto" w:fill="auto"/>
            <w:noWrap/>
            <w:vAlign w:val="bottom"/>
            <w:hideMark/>
          </w:tcPr>
          <w:p w14:paraId="2F3F8285"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0A920A8A"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B4C43A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47CD49D2"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2995CE70"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31D6DA9"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05</w:t>
            </w:r>
          </w:p>
        </w:tc>
        <w:tc>
          <w:tcPr>
            <w:tcW w:w="1228" w:type="dxa"/>
            <w:tcBorders>
              <w:top w:val="nil"/>
              <w:left w:val="nil"/>
              <w:bottom w:val="single" w:sz="4" w:space="0" w:color="auto"/>
              <w:right w:val="single" w:sz="4" w:space="0" w:color="auto"/>
            </w:tcBorders>
            <w:shd w:val="clear" w:color="auto" w:fill="auto"/>
            <w:noWrap/>
            <w:vAlign w:val="center"/>
            <w:hideMark/>
          </w:tcPr>
          <w:p w14:paraId="4B04D77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3CADFC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8F880B4"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30</w:t>
            </w:r>
          </w:p>
        </w:tc>
        <w:tc>
          <w:tcPr>
            <w:tcW w:w="930" w:type="dxa"/>
            <w:tcBorders>
              <w:top w:val="nil"/>
              <w:left w:val="nil"/>
              <w:bottom w:val="single" w:sz="4" w:space="0" w:color="auto"/>
              <w:right w:val="single" w:sz="4" w:space="0" w:color="auto"/>
            </w:tcBorders>
            <w:shd w:val="clear" w:color="000000" w:fill="FFFFFF"/>
            <w:noWrap/>
            <w:vAlign w:val="center"/>
            <w:hideMark/>
          </w:tcPr>
          <w:p w14:paraId="206E734D"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84A18C1"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30</w:t>
            </w:r>
          </w:p>
        </w:tc>
        <w:tc>
          <w:tcPr>
            <w:tcW w:w="931" w:type="dxa"/>
            <w:tcBorders>
              <w:top w:val="nil"/>
              <w:left w:val="nil"/>
              <w:bottom w:val="single" w:sz="4" w:space="0" w:color="auto"/>
              <w:right w:val="single" w:sz="4" w:space="0" w:color="auto"/>
            </w:tcBorders>
            <w:shd w:val="clear" w:color="000000" w:fill="FFFFFF"/>
            <w:noWrap/>
            <w:vAlign w:val="center"/>
            <w:hideMark/>
          </w:tcPr>
          <w:p w14:paraId="5DA47E6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47C17205"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FAB10C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00B03296"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02915B1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D61515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1228" w:type="dxa"/>
            <w:tcBorders>
              <w:top w:val="nil"/>
              <w:left w:val="nil"/>
              <w:bottom w:val="single" w:sz="4" w:space="0" w:color="auto"/>
              <w:right w:val="single" w:sz="4" w:space="0" w:color="auto"/>
            </w:tcBorders>
            <w:shd w:val="clear" w:color="auto" w:fill="auto"/>
            <w:noWrap/>
            <w:vAlign w:val="center"/>
            <w:hideMark/>
          </w:tcPr>
          <w:p w14:paraId="397A218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1D64011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08B43A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30</w:t>
            </w:r>
          </w:p>
        </w:tc>
        <w:tc>
          <w:tcPr>
            <w:tcW w:w="930" w:type="dxa"/>
            <w:tcBorders>
              <w:top w:val="nil"/>
              <w:left w:val="nil"/>
              <w:bottom w:val="single" w:sz="4" w:space="0" w:color="auto"/>
              <w:right w:val="single" w:sz="4" w:space="0" w:color="auto"/>
            </w:tcBorders>
            <w:shd w:val="clear" w:color="000000" w:fill="FFFFFF"/>
            <w:noWrap/>
            <w:vAlign w:val="center"/>
            <w:hideMark/>
          </w:tcPr>
          <w:p w14:paraId="19AE0A4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4CDCFC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30</w:t>
            </w:r>
          </w:p>
        </w:tc>
        <w:tc>
          <w:tcPr>
            <w:tcW w:w="931" w:type="dxa"/>
            <w:tcBorders>
              <w:top w:val="nil"/>
              <w:left w:val="nil"/>
              <w:bottom w:val="single" w:sz="4" w:space="0" w:color="auto"/>
              <w:right w:val="single" w:sz="4" w:space="0" w:color="auto"/>
            </w:tcBorders>
            <w:shd w:val="clear" w:color="auto" w:fill="auto"/>
            <w:noWrap/>
            <w:vAlign w:val="bottom"/>
            <w:hideMark/>
          </w:tcPr>
          <w:p w14:paraId="26A94B7B"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25D011AA"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33FF67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lastRenderedPageBreak/>
              <w:t> </w:t>
            </w:r>
          </w:p>
        </w:tc>
        <w:tc>
          <w:tcPr>
            <w:tcW w:w="4819" w:type="dxa"/>
            <w:tcBorders>
              <w:top w:val="nil"/>
              <w:left w:val="nil"/>
              <w:bottom w:val="single" w:sz="4" w:space="0" w:color="auto"/>
              <w:right w:val="single" w:sz="4" w:space="0" w:color="auto"/>
            </w:tcBorders>
            <w:shd w:val="clear" w:color="auto" w:fill="auto"/>
            <w:hideMark/>
          </w:tcPr>
          <w:p w14:paraId="27DF2C7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nil"/>
              <w:bottom w:val="single" w:sz="4" w:space="0" w:color="auto"/>
              <w:right w:val="single" w:sz="4" w:space="0" w:color="auto"/>
            </w:tcBorders>
            <w:shd w:val="clear" w:color="auto" w:fill="auto"/>
            <w:noWrap/>
            <w:vAlign w:val="center"/>
            <w:hideMark/>
          </w:tcPr>
          <w:p w14:paraId="37B9A70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8496A3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1228" w:type="dxa"/>
            <w:tcBorders>
              <w:top w:val="nil"/>
              <w:left w:val="nil"/>
              <w:bottom w:val="single" w:sz="4" w:space="0" w:color="auto"/>
              <w:right w:val="single" w:sz="4" w:space="0" w:color="auto"/>
            </w:tcBorders>
            <w:shd w:val="clear" w:color="auto" w:fill="auto"/>
            <w:noWrap/>
            <w:vAlign w:val="center"/>
            <w:hideMark/>
          </w:tcPr>
          <w:p w14:paraId="637BD1E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2030B80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80FC87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30</w:t>
            </w:r>
          </w:p>
        </w:tc>
        <w:tc>
          <w:tcPr>
            <w:tcW w:w="930" w:type="dxa"/>
            <w:tcBorders>
              <w:top w:val="nil"/>
              <w:left w:val="nil"/>
              <w:bottom w:val="single" w:sz="4" w:space="0" w:color="auto"/>
              <w:right w:val="single" w:sz="4" w:space="0" w:color="auto"/>
            </w:tcBorders>
            <w:shd w:val="clear" w:color="000000" w:fill="FFFFFF"/>
            <w:noWrap/>
            <w:vAlign w:val="center"/>
            <w:hideMark/>
          </w:tcPr>
          <w:p w14:paraId="608A6FB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9ECD4A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30</w:t>
            </w:r>
          </w:p>
        </w:tc>
        <w:tc>
          <w:tcPr>
            <w:tcW w:w="931" w:type="dxa"/>
            <w:tcBorders>
              <w:top w:val="nil"/>
              <w:left w:val="nil"/>
              <w:bottom w:val="single" w:sz="4" w:space="0" w:color="auto"/>
              <w:right w:val="single" w:sz="4" w:space="0" w:color="auto"/>
            </w:tcBorders>
            <w:shd w:val="clear" w:color="auto" w:fill="auto"/>
            <w:noWrap/>
            <w:vAlign w:val="bottom"/>
            <w:hideMark/>
          </w:tcPr>
          <w:p w14:paraId="4DA74A0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0C7517CF"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A426AC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2107C4E4"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42191BD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84D1B9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1228" w:type="dxa"/>
            <w:tcBorders>
              <w:top w:val="nil"/>
              <w:left w:val="nil"/>
              <w:bottom w:val="single" w:sz="4" w:space="0" w:color="auto"/>
              <w:right w:val="single" w:sz="4" w:space="0" w:color="auto"/>
            </w:tcBorders>
            <w:shd w:val="clear" w:color="auto" w:fill="auto"/>
            <w:noWrap/>
            <w:vAlign w:val="center"/>
            <w:hideMark/>
          </w:tcPr>
          <w:p w14:paraId="21280A3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181D50E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37B47A3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30</w:t>
            </w:r>
          </w:p>
        </w:tc>
        <w:tc>
          <w:tcPr>
            <w:tcW w:w="930" w:type="dxa"/>
            <w:tcBorders>
              <w:top w:val="nil"/>
              <w:left w:val="nil"/>
              <w:bottom w:val="single" w:sz="4" w:space="0" w:color="auto"/>
              <w:right w:val="single" w:sz="4" w:space="0" w:color="auto"/>
            </w:tcBorders>
            <w:shd w:val="clear" w:color="000000" w:fill="FFFFFF"/>
            <w:noWrap/>
            <w:vAlign w:val="center"/>
            <w:hideMark/>
          </w:tcPr>
          <w:p w14:paraId="21C2605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8F6857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30</w:t>
            </w:r>
          </w:p>
        </w:tc>
        <w:tc>
          <w:tcPr>
            <w:tcW w:w="931" w:type="dxa"/>
            <w:tcBorders>
              <w:top w:val="nil"/>
              <w:left w:val="nil"/>
              <w:bottom w:val="single" w:sz="4" w:space="0" w:color="auto"/>
              <w:right w:val="single" w:sz="4" w:space="0" w:color="auto"/>
            </w:tcBorders>
            <w:shd w:val="clear" w:color="auto" w:fill="auto"/>
            <w:noWrap/>
            <w:vAlign w:val="bottom"/>
            <w:hideMark/>
          </w:tcPr>
          <w:p w14:paraId="646B890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04757B0A"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31F052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5814FE9C"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387879E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0EA15A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08</w:t>
            </w:r>
          </w:p>
        </w:tc>
        <w:tc>
          <w:tcPr>
            <w:tcW w:w="1228" w:type="dxa"/>
            <w:tcBorders>
              <w:top w:val="nil"/>
              <w:left w:val="nil"/>
              <w:bottom w:val="single" w:sz="4" w:space="0" w:color="auto"/>
              <w:right w:val="single" w:sz="4" w:space="0" w:color="auto"/>
            </w:tcBorders>
            <w:shd w:val="clear" w:color="auto" w:fill="auto"/>
            <w:noWrap/>
            <w:vAlign w:val="center"/>
            <w:hideMark/>
          </w:tcPr>
          <w:p w14:paraId="2F4D3CA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11C80C0"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7D841FE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1 800</w:t>
            </w:r>
          </w:p>
        </w:tc>
        <w:tc>
          <w:tcPr>
            <w:tcW w:w="930" w:type="dxa"/>
            <w:tcBorders>
              <w:top w:val="nil"/>
              <w:left w:val="nil"/>
              <w:bottom w:val="single" w:sz="4" w:space="0" w:color="auto"/>
              <w:right w:val="single" w:sz="4" w:space="0" w:color="auto"/>
            </w:tcBorders>
            <w:shd w:val="clear" w:color="000000" w:fill="FFFFFF"/>
            <w:noWrap/>
            <w:vAlign w:val="center"/>
            <w:hideMark/>
          </w:tcPr>
          <w:p w14:paraId="50C9A4E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2C8420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1 800</w:t>
            </w:r>
          </w:p>
        </w:tc>
        <w:tc>
          <w:tcPr>
            <w:tcW w:w="931" w:type="dxa"/>
            <w:tcBorders>
              <w:top w:val="nil"/>
              <w:left w:val="nil"/>
              <w:bottom w:val="single" w:sz="4" w:space="0" w:color="auto"/>
              <w:right w:val="single" w:sz="4" w:space="0" w:color="auto"/>
            </w:tcBorders>
            <w:shd w:val="clear" w:color="auto" w:fill="auto"/>
            <w:noWrap/>
            <w:vAlign w:val="bottom"/>
            <w:hideMark/>
          </w:tcPr>
          <w:p w14:paraId="37990584"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25C813F6"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9FDD93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0A820D3D"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3A4287D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5633E0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08</w:t>
            </w:r>
          </w:p>
        </w:tc>
        <w:tc>
          <w:tcPr>
            <w:tcW w:w="1228" w:type="dxa"/>
            <w:tcBorders>
              <w:top w:val="nil"/>
              <w:left w:val="nil"/>
              <w:bottom w:val="single" w:sz="4" w:space="0" w:color="auto"/>
              <w:right w:val="single" w:sz="4" w:space="0" w:color="auto"/>
            </w:tcBorders>
            <w:shd w:val="clear" w:color="auto" w:fill="auto"/>
            <w:noWrap/>
            <w:vAlign w:val="center"/>
            <w:hideMark/>
          </w:tcPr>
          <w:p w14:paraId="6B4F0EA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52F1BF0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1F3B8AA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1 800</w:t>
            </w:r>
          </w:p>
        </w:tc>
        <w:tc>
          <w:tcPr>
            <w:tcW w:w="930" w:type="dxa"/>
            <w:tcBorders>
              <w:top w:val="nil"/>
              <w:left w:val="nil"/>
              <w:bottom w:val="single" w:sz="4" w:space="0" w:color="auto"/>
              <w:right w:val="single" w:sz="4" w:space="0" w:color="auto"/>
            </w:tcBorders>
            <w:shd w:val="clear" w:color="000000" w:fill="FFFFFF"/>
            <w:noWrap/>
            <w:vAlign w:val="center"/>
            <w:hideMark/>
          </w:tcPr>
          <w:p w14:paraId="4A43DBB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8512FF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1 800</w:t>
            </w:r>
          </w:p>
        </w:tc>
        <w:tc>
          <w:tcPr>
            <w:tcW w:w="931" w:type="dxa"/>
            <w:tcBorders>
              <w:top w:val="nil"/>
              <w:left w:val="nil"/>
              <w:bottom w:val="single" w:sz="4" w:space="0" w:color="auto"/>
              <w:right w:val="single" w:sz="4" w:space="0" w:color="auto"/>
            </w:tcBorders>
            <w:shd w:val="clear" w:color="auto" w:fill="auto"/>
            <w:noWrap/>
            <w:vAlign w:val="bottom"/>
            <w:hideMark/>
          </w:tcPr>
          <w:p w14:paraId="4DAA9FFA"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4298EB0C"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7B28B8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67A06920"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auto" w:fill="auto"/>
            <w:noWrap/>
            <w:vAlign w:val="center"/>
            <w:hideMark/>
          </w:tcPr>
          <w:p w14:paraId="0FEDE6B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4B8B82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08</w:t>
            </w:r>
          </w:p>
        </w:tc>
        <w:tc>
          <w:tcPr>
            <w:tcW w:w="1228" w:type="dxa"/>
            <w:tcBorders>
              <w:top w:val="nil"/>
              <w:left w:val="nil"/>
              <w:bottom w:val="single" w:sz="4" w:space="0" w:color="auto"/>
              <w:right w:val="single" w:sz="4" w:space="0" w:color="auto"/>
            </w:tcBorders>
            <w:shd w:val="clear" w:color="auto" w:fill="auto"/>
            <w:noWrap/>
            <w:vAlign w:val="center"/>
            <w:hideMark/>
          </w:tcPr>
          <w:p w14:paraId="2D7D501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3B76445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4329A4F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1 800</w:t>
            </w:r>
          </w:p>
        </w:tc>
        <w:tc>
          <w:tcPr>
            <w:tcW w:w="930" w:type="dxa"/>
            <w:tcBorders>
              <w:top w:val="nil"/>
              <w:left w:val="nil"/>
              <w:bottom w:val="single" w:sz="4" w:space="0" w:color="auto"/>
              <w:right w:val="single" w:sz="4" w:space="0" w:color="auto"/>
            </w:tcBorders>
            <w:shd w:val="clear" w:color="000000" w:fill="FFFFFF"/>
            <w:noWrap/>
            <w:vAlign w:val="center"/>
            <w:hideMark/>
          </w:tcPr>
          <w:p w14:paraId="2FAA50E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3EE781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1 800</w:t>
            </w:r>
          </w:p>
        </w:tc>
        <w:tc>
          <w:tcPr>
            <w:tcW w:w="931" w:type="dxa"/>
            <w:tcBorders>
              <w:top w:val="nil"/>
              <w:left w:val="nil"/>
              <w:bottom w:val="single" w:sz="4" w:space="0" w:color="auto"/>
              <w:right w:val="single" w:sz="4" w:space="0" w:color="auto"/>
            </w:tcBorders>
            <w:shd w:val="clear" w:color="auto" w:fill="auto"/>
            <w:noWrap/>
            <w:vAlign w:val="bottom"/>
            <w:hideMark/>
          </w:tcPr>
          <w:p w14:paraId="5E822A2D"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0EFA5025"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F7DF80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1EA05DF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9417C5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04AC9A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08</w:t>
            </w:r>
          </w:p>
        </w:tc>
        <w:tc>
          <w:tcPr>
            <w:tcW w:w="1228" w:type="dxa"/>
            <w:tcBorders>
              <w:top w:val="nil"/>
              <w:left w:val="nil"/>
              <w:bottom w:val="single" w:sz="4" w:space="0" w:color="auto"/>
              <w:right w:val="single" w:sz="4" w:space="0" w:color="auto"/>
            </w:tcBorders>
            <w:shd w:val="clear" w:color="auto" w:fill="auto"/>
            <w:noWrap/>
            <w:vAlign w:val="center"/>
            <w:hideMark/>
          </w:tcPr>
          <w:p w14:paraId="4026D52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2CCCDA1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14:paraId="49D78DC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1 800</w:t>
            </w:r>
          </w:p>
        </w:tc>
        <w:tc>
          <w:tcPr>
            <w:tcW w:w="930" w:type="dxa"/>
            <w:tcBorders>
              <w:top w:val="nil"/>
              <w:left w:val="nil"/>
              <w:bottom w:val="single" w:sz="4" w:space="0" w:color="auto"/>
              <w:right w:val="single" w:sz="4" w:space="0" w:color="auto"/>
            </w:tcBorders>
            <w:shd w:val="clear" w:color="000000" w:fill="FFFFFF"/>
            <w:noWrap/>
            <w:vAlign w:val="center"/>
            <w:hideMark/>
          </w:tcPr>
          <w:p w14:paraId="6D66FAE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2B5956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1 800</w:t>
            </w:r>
          </w:p>
        </w:tc>
        <w:tc>
          <w:tcPr>
            <w:tcW w:w="931" w:type="dxa"/>
            <w:tcBorders>
              <w:top w:val="nil"/>
              <w:left w:val="nil"/>
              <w:bottom w:val="single" w:sz="4" w:space="0" w:color="auto"/>
              <w:right w:val="single" w:sz="4" w:space="0" w:color="auto"/>
            </w:tcBorders>
            <w:shd w:val="clear" w:color="auto" w:fill="auto"/>
            <w:noWrap/>
            <w:vAlign w:val="bottom"/>
            <w:hideMark/>
          </w:tcPr>
          <w:p w14:paraId="2B30ECD4"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5A30A958"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3E147BA"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14:paraId="64896B75"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06EC4CE3"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24E4ABA"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09</w:t>
            </w:r>
          </w:p>
        </w:tc>
        <w:tc>
          <w:tcPr>
            <w:tcW w:w="1228" w:type="dxa"/>
            <w:tcBorders>
              <w:top w:val="nil"/>
              <w:left w:val="nil"/>
              <w:bottom w:val="single" w:sz="4" w:space="0" w:color="auto"/>
              <w:right w:val="single" w:sz="4" w:space="0" w:color="auto"/>
            </w:tcBorders>
            <w:shd w:val="clear" w:color="auto" w:fill="auto"/>
            <w:noWrap/>
            <w:vAlign w:val="center"/>
            <w:hideMark/>
          </w:tcPr>
          <w:p w14:paraId="0095862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347818D"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69419E5E"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10 930</w:t>
            </w:r>
          </w:p>
        </w:tc>
        <w:tc>
          <w:tcPr>
            <w:tcW w:w="930" w:type="dxa"/>
            <w:tcBorders>
              <w:top w:val="nil"/>
              <w:left w:val="nil"/>
              <w:bottom w:val="single" w:sz="4" w:space="0" w:color="auto"/>
              <w:right w:val="single" w:sz="4" w:space="0" w:color="auto"/>
            </w:tcBorders>
            <w:shd w:val="clear" w:color="000000" w:fill="FFFFFF"/>
            <w:noWrap/>
            <w:vAlign w:val="center"/>
            <w:hideMark/>
          </w:tcPr>
          <w:p w14:paraId="15655E91"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CE9A6CE"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11 182</w:t>
            </w:r>
          </w:p>
        </w:tc>
        <w:tc>
          <w:tcPr>
            <w:tcW w:w="931" w:type="dxa"/>
            <w:tcBorders>
              <w:top w:val="nil"/>
              <w:left w:val="nil"/>
              <w:bottom w:val="single" w:sz="4" w:space="0" w:color="auto"/>
              <w:right w:val="single" w:sz="4" w:space="0" w:color="auto"/>
            </w:tcBorders>
            <w:shd w:val="clear" w:color="auto" w:fill="auto"/>
            <w:noWrap/>
            <w:vAlign w:val="bottom"/>
            <w:hideMark/>
          </w:tcPr>
          <w:p w14:paraId="5AB12DA3"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7A115A3B"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7DD7AB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26B9D84F"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w:t>
            </w:r>
            <w:proofErr w:type="gramStart"/>
            <w:r w:rsidRPr="00C54CDC">
              <w:rPr>
                <w:rFonts w:ascii="Times New Roman" w:eastAsia="Times New Roman" w:hAnsi="Times New Roman" w:cs="Times New Roman"/>
                <w:sz w:val="16"/>
                <w:szCs w:val="16"/>
                <w:lang w:eastAsia="ru-RU"/>
              </w:rPr>
              <w:t>Модернизация  и</w:t>
            </w:r>
            <w:proofErr w:type="gramEnd"/>
            <w:r w:rsidRPr="00C54CDC">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2AC250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114EDE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09</w:t>
            </w:r>
          </w:p>
        </w:tc>
        <w:tc>
          <w:tcPr>
            <w:tcW w:w="1228" w:type="dxa"/>
            <w:tcBorders>
              <w:top w:val="nil"/>
              <w:left w:val="nil"/>
              <w:bottom w:val="single" w:sz="4" w:space="0" w:color="auto"/>
              <w:right w:val="single" w:sz="4" w:space="0" w:color="auto"/>
            </w:tcBorders>
            <w:shd w:val="clear" w:color="auto" w:fill="auto"/>
            <w:noWrap/>
            <w:vAlign w:val="center"/>
            <w:hideMark/>
          </w:tcPr>
          <w:p w14:paraId="7AF6D25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69F11CC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1E9631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10 930</w:t>
            </w:r>
          </w:p>
        </w:tc>
        <w:tc>
          <w:tcPr>
            <w:tcW w:w="930" w:type="dxa"/>
            <w:tcBorders>
              <w:top w:val="nil"/>
              <w:left w:val="nil"/>
              <w:bottom w:val="single" w:sz="4" w:space="0" w:color="auto"/>
              <w:right w:val="single" w:sz="4" w:space="0" w:color="auto"/>
            </w:tcBorders>
            <w:shd w:val="clear" w:color="000000" w:fill="FFFFFF"/>
            <w:noWrap/>
            <w:vAlign w:val="center"/>
            <w:hideMark/>
          </w:tcPr>
          <w:p w14:paraId="518B6C0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CBC405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11 182</w:t>
            </w:r>
          </w:p>
        </w:tc>
        <w:tc>
          <w:tcPr>
            <w:tcW w:w="931" w:type="dxa"/>
            <w:tcBorders>
              <w:top w:val="nil"/>
              <w:left w:val="nil"/>
              <w:bottom w:val="single" w:sz="4" w:space="0" w:color="auto"/>
              <w:right w:val="single" w:sz="4" w:space="0" w:color="auto"/>
            </w:tcBorders>
            <w:shd w:val="clear" w:color="auto" w:fill="auto"/>
            <w:noWrap/>
            <w:vAlign w:val="bottom"/>
            <w:hideMark/>
          </w:tcPr>
          <w:p w14:paraId="0CFDA78C"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72144120"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6BF885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CDF263B"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xml:space="preserve">Закупка </w:t>
            </w:r>
            <w:proofErr w:type="spellStart"/>
            <w:r w:rsidRPr="00C54CDC">
              <w:rPr>
                <w:rFonts w:ascii="Times New Roman" w:eastAsia="Times New Roman" w:hAnsi="Times New Roman" w:cs="Times New Roman"/>
                <w:sz w:val="16"/>
                <w:szCs w:val="16"/>
                <w:lang w:eastAsia="ru-RU"/>
              </w:rPr>
              <w:t>товарорв</w:t>
            </w:r>
            <w:proofErr w:type="spellEnd"/>
            <w:r w:rsidRPr="00C54CDC">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7CAAC7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546C44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09</w:t>
            </w:r>
          </w:p>
        </w:tc>
        <w:tc>
          <w:tcPr>
            <w:tcW w:w="1228" w:type="dxa"/>
            <w:tcBorders>
              <w:top w:val="nil"/>
              <w:left w:val="nil"/>
              <w:bottom w:val="single" w:sz="4" w:space="0" w:color="auto"/>
              <w:right w:val="single" w:sz="4" w:space="0" w:color="auto"/>
            </w:tcBorders>
            <w:shd w:val="clear" w:color="auto" w:fill="auto"/>
            <w:noWrap/>
            <w:vAlign w:val="center"/>
            <w:hideMark/>
          </w:tcPr>
          <w:p w14:paraId="16E454A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5090260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50F4CC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10 930</w:t>
            </w:r>
          </w:p>
        </w:tc>
        <w:tc>
          <w:tcPr>
            <w:tcW w:w="930" w:type="dxa"/>
            <w:tcBorders>
              <w:top w:val="nil"/>
              <w:left w:val="nil"/>
              <w:bottom w:val="single" w:sz="4" w:space="0" w:color="auto"/>
              <w:right w:val="single" w:sz="4" w:space="0" w:color="auto"/>
            </w:tcBorders>
            <w:shd w:val="clear" w:color="000000" w:fill="FFFFFF"/>
            <w:noWrap/>
            <w:vAlign w:val="center"/>
            <w:hideMark/>
          </w:tcPr>
          <w:p w14:paraId="7700782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80D790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11 182</w:t>
            </w:r>
          </w:p>
        </w:tc>
        <w:tc>
          <w:tcPr>
            <w:tcW w:w="931" w:type="dxa"/>
            <w:tcBorders>
              <w:top w:val="nil"/>
              <w:left w:val="nil"/>
              <w:bottom w:val="single" w:sz="4" w:space="0" w:color="auto"/>
              <w:right w:val="single" w:sz="4" w:space="0" w:color="auto"/>
            </w:tcBorders>
            <w:shd w:val="clear" w:color="auto" w:fill="auto"/>
            <w:noWrap/>
            <w:vAlign w:val="bottom"/>
            <w:hideMark/>
          </w:tcPr>
          <w:p w14:paraId="67E9093C"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616A1DE5"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E134BE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1553D0AF"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B79956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265635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09</w:t>
            </w:r>
          </w:p>
        </w:tc>
        <w:tc>
          <w:tcPr>
            <w:tcW w:w="1228" w:type="dxa"/>
            <w:tcBorders>
              <w:top w:val="nil"/>
              <w:left w:val="nil"/>
              <w:bottom w:val="single" w:sz="4" w:space="0" w:color="auto"/>
              <w:right w:val="single" w:sz="4" w:space="0" w:color="auto"/>
            </w:tcBorders>
            <w:shd w:val="clear" w:color="auto" w:fill="auto"/>
            <w:noWrap/>
            <w:vAlign w:val="center"/>
            <w:hideMark/>
          </w:tcPr>
          <w:p w14:paraId="56A1C38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16D7A6C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A250C3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10 930</w:t>
            </w:r>
          </w:p>
        </w:tc>
        <w:tc>
          <w:tcPr>
            <w:tcW w:w="930" w:type="dxa"/>
            <w:tcBorders>
              <w:top w:val="nil"/>
              <w:left w:val="nil"/>
              <w:bottom w:val="single" w:sz="4" w:space="0" w:color="auto"/>
              <w:right w:val="single" w:sz="4" w:space="0" w:color="auto"/>
            </w:tcBorders>
            <w:shd w:val="clear" w:color="000000" w:fill="FFFFFF"/>
            <w:noWrap/>
            <w:vAlign w:val="center"/>
            <w:hideMark/>
          </w:tcPr>
          <w:p w14:paraId="2A5336A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563C0B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11 182</w:t>
            </w:r>
          </w:p>
        </w:tc>
        <w:tc>
          <w:tcPr>
            <w:tcW w:w="931" w:type="dxa"/>
            <w:tcBorders>
              <w:top w:val="nil"/>
              <w:left w:val="nil"/>
              <w:bottom w:val="single" w:sz="4" w:space="0" w:color="auto"/>
              <w:right w:val="single" w:sz="4" w:space="0" w:color="auto"/>
            </w:tcBorders>
            <w:shd w:val="clear" w:color="auto" w:fill="auto"/>
            <w:noWrap/>
            <w:vAlign w:val="bottom"/>
            <w:hideMark/>
          </w:tcPr>
          <w:p w14:paraId="6EE4FA7A"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454E72EB"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F09B28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212EB29"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5AD48957"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6A5BBC7"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00</w:t>
            </w:r>
          </w:p>
        </w:tc>
        <w:tc>
          <w:tcPr>
            <w:tcW w:w="1228" w:type="dxa"/>
            <w:tcBorders>
              <w:top w:val="nil"/>
              <w:left w:val="nil"/>
              <w:bottom w:val="single" w:sz="4" w:space="0" w:color="auto"/>
              <w:right w:val="single" w:sz="4" w:space="0" w:color="auto"/>
            </w:tcBorders>
            <w:shd w:val="clear" w:color="auto" w:fill="auto"/>
            <w:noWrap/>
            <w:vAlign w:val="center"/>
            <w:hideMark/>
          </w:tcPr>
          <w:p w14:paraId="3F218DB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546B02D"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3E16A2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64 199</w:t>
            </w:r>
          </w:p>
        </w:tc>
        <w:tc>
          <w:tcPr>
            <w:tcW w:w="930" w:type="dxa"/>
            <w:tcBorders>
              <w:top w:val="nil"/>
              <w:left w:val="nil"/>
              <w:bottom w:val="single" w:sz="4" w:space="0" w:color="auto"/>
              <w:right w:val="single" w:sz="4" w:space="0" w:color="auto"/>
            </w:tcBorders>
            <w:shd w:val="clear" w:color="000000" w:fill="FFFFFF"/>
            <w:noWrap/>
            <w:vAlign w:val="center"/>
            <w:hideMark/>
          </w:tcPr>
          <w:p w14:paraId="79B1BEF7"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2F80C6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65 289</w:t>
            </w:r>
          </w:p>
        </w:tc>
        <w:tc>
          <w:tcPr>
            <w:tcW w:w="931" w:type="dxa"/>
            <w:tcBorders>
              <w:top w:val="nil"/>
              <w:left w:val="nil"/>
              <w:bottom w:val="single" w:sz="4" w:space="0" w:color="auto"/>
              <w:right w:val="single" w:sz="4" w:space="0" w:color="auto"/>
            </w:tcBorders>
            <w:shd w:val="clear" w:color="auto" w:fill="auto"/>
            <w:noWrap/>
            <w:vAlign w:val="bottom"/>
            <w:hideMark/>
          </w:tcPr>
          <w:p w14:paraId="7100C33A"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2E3C4F54"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D9B7C1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00F516BE"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55761F1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F9455D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01</w:t>
            </w:r>
          </w:p>
        </w:tc>
        <w:tc>
          <w:tcPr>
            <w:tcW w:w="1228" w:type="dxa"/>
            <w:tcBorders>
              <w:top w:val="nil"/>
              <w:left w:val="nil"/>
              <w:bottom w:val="single" w:sz="4" w:space="0" w:color="auto"/>
              <w:right w:val="single" w:sz="4" w:space="0" w:color="auto"/>
            </w:tcBorders>
            <w:shd w:val="clear" w:color="auto" w:fill="auto"/>
            <w:noWrap/>
            <w:vAlign w:val="center"/>
            <w:hideMark/>
          </w:tcPr>
          <w:p w14:paraId="68AD9774"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6983D7E"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97BEA61"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1 200</w:t>
            </w:r>
          </w:p>
        </w:tc>
        <w:tc>
          <w:tcPr>
            <w:tcW w:w="930" w:type="dxa"/>
            <w:tcBorders>
              <w:top w:val="nil"/>
              <w:left w:val="nil"/>
              <w:bottom w:val="single" w:sz="4" w:space="0" w:color="auto"/>
              <w:right w:val="single" w:sz="4" w:space="0" w:color="auto"/>
            </w:tcBorders>
            <w:shd w:val="clear" w:color="000000" w:fill="FFFFFF"/>
            <w:noWrap/>
            <w:vAlign w:val="center"/>
            <w:hideMark/>
          </w:tcPr>
          <w:p w14:paraId="21DB82C0"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D33CEC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1 200</w:t>
            </w:r>
          </w:p>
        </w:tc>
        <w:tc>
          <w:tcPr>
            <w:tcW w:w="931" w:type="dxa"/>
            <w:tcBorders>
              <w:top w:val="nil"/>
              <w:left w:val="nil"/>
              <w:bottom w:val="single" w:sz="4" w:space="0" w:color="auto"/>
              <w:right w:val="single" w:sz="4" w:space="0" w:color="auto"/>
            </w:tcBorders>
            <w:shd w:val="clear" w:color="000000" w:fill="FFFFFF"/>
            <w:noWrap/>
            <w:vAlign w:val="center"/>
            <w:hideMark/>
          </w:tcPr>
          <w:p w14:paraId="47915A2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20857972"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ABC161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CA8629E"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62DC47A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7B6907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1228" w:type="dxa"/>
            <w:tcBorders>
              <w:top w:val="nil"/>
              <w:left w:val="nil"/>
              <w:bottom w:val="single" w:sz="4" w:space="0" w:color="auto"/>
              <w:right w:val="single" w:sz="4" w:space="0" w:color="auto"/>
            </w:tcBorders>
            <w:shd w:val="clear" w:color="auto" w:fill="auto"/>
            <w:noWrap/>
            <w:vAlign w:val="center"/>
            <w:hideMark/>
          </w:tcPr>
          <w:p w14:paraId="71D1E0A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1BA541D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DDA90D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1 200</w:t>
            </w:r>
          </w:p>
        </w:tc>
        <w:tc>
          <w:tcPr>
            <w:tcW w:w="930" w:type="dxa"/>
            <w:tcBorders>
              <w:top w:val="nil"/>
              <w:left w:val="nil"/>
              <w:bottom w:val="single" w:sz="4" w:space="0" w:color="auto"/>
              <w:right w:val="single" w:sz="4" w:space="0" w:color="auto"/>
            </w:tcBorders>
            <w:shd w:val="clear" w:color="000000" w:fill="FFFFFF"/>
            <w:noWrap/>
            <w:vAlign w:val="center"/>
            <w:hideMark/>
          </w:tcPr>
          <w:p w14:paraId="34F4795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1E0505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1 200</w:t>
            </w:r>
          </w:p>
        </w:tc>
        <w:tc>
          <w:tcPr>
            <w:tcW w:w="931" w:type="dxa"/>
            <w:tcBorders>
              <w:top w:val="nil"/>
              <w:left w:val="nil"/>
              <w:bottom w:val="single" w:sz="4" w:space="0" w:color="auto"/>
              <w:right w:val="single" w:sz="4" w:space="0" w:color="auto"/>
            </w:tcBorders>
            <w:shd w:val="clear" w:color="auto" w:fill="auto"/>
            <w:noWrap/>
            <w:vAlign w:val="bottom"/>
            <w:hideMark/>
          </w:tcPr>
          <w:p w14:paraId="3576902A"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355197C6"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B90CA4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3CABF02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B2938D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776C28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1228" w:type="dxa"/>
            <w:tcBorders>
              <w:top w:val="nil"/>
              <w:left w:val="nil"/>
              <w:bottom w:val="single" w:sz="4" w:space="0" w:color="auto"/>
              <w:right w:val="single" w:sz="4" w:space="0" w:color="auto"/>
            </w:tcBorders>
            <w:shd w:val="clear" w:color="auto" w:fill="auto"/>
            <w:noWrap/>
            <w:vAlign w:val="center"/>
            <w:hideMark/>
          </w:tcPr>
          <w:p w14:paraId="5210E1B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6CB050A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312ACF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1 200</w:t>
            </w:r>
          </w:p>
        </w:tc>
        <w:tc>
          <w:tcPr>
            <w:tcW w:w="930" w:type="dxa"/>
            <w:tcBorders>
              <w:top w:val="nil"/>
              <w:left w:val="nil"/>
              <w:bottom w:val="single" w:sz="4" w:space="0" w:color="auto"/>
              <w:right w:val="single" w:sz="4" w:space="0" w:color="auto"/>
            </w:tcBorders>
            <w:shd w:val="clear" w:color="000000" w:fill="FFFFFF"/>
            <w:noWrap/>
            <w:vAlign w:val="center"/>
            <w:hideMark/>
          </w:tcPr>
          <w:p w14:paraId="3E83919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8746D3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1 200</w:t>
            </w:r>
          </w:p>
        </w:tc>
        <w:tc>
          <w:tcPr>
            <w:tcW w:w="931" w:type="dxa"/>
            <w:tcBorders>
              <w:top w:val="nil"/>
              <w:left w:val="nil"/>
              <w:bottom w:val="single" w:sz="4" w:space="0" w:color="auto"/>
              <w:right w:val="single" w:sz="4" w:space="0" w:color="auto"/>
            </w:tcBorders>
            <w:shd w:val="clear" w:color="auto" w:fill="auto"/>
            <w:noWrap/>
            <w:vAlign w:val="bottom"/>
            <w:hideMark/>
          </w:tcPr>
          <w:p w14:paraId="058E0B3B"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7F0180B8"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638496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08645F9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DB3EAA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A3E482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01</w:t>
            </w:r>
          </w:p>
        </w:tc>
        <w:tc>
          <w:tcPr>
            <w:tcW w:w="1228" w:type="dxa"/>
            <w:tcBorders>
              <w:top w:val="nil"/>
              <w:left w:val="nil"/>
              <w:bottom w:val="single" w:sz="4" w:space="0" w:color="auto"/>
              <w:right w:val="single" w:sz="4" w:space="0" w:color="auto"/>
            </w:tcBorders>
            <w:shd w:val="clear" w:color="auto" w:fill="auto"/>
            <w:noWrap/>
            <w:vAlign w:val="center"/>
            <w:hideMark/>
          </w:tcPr>
          <w:p w14:paraId="5264176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64E2AC9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7035B4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1 200</w:t>
            </w:r>
          </w:p>
        </w:tc>
        <w:tc>
          <w:tcPr>
            <w:tcW w:w="930" w:type="dxa"/>
            <w:tcBorders>
              <w:top w:val="nil"/>
              <w:left w:val="nil"/>
              <w:bottom w:val="single" w:sz="4" w:space="0" w:color="auto"/>
              <w:right w:val="single" w:sz="4" w:space="0" w:color="auto"/>
            </w:tcBorders>
            <w:shd w:val="clear" w:color="000000" w:fill="FFFFFF"/>
            <w:noWrap/>
            <w:vAlign w:val="center"/>
            <w:hideMark/>
          </w:tcPr>
          <w:p w14:paraId="06D2289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76AC76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1 200</w:t>
            </w:r>
          </w:p>
        </w:tc>
        <w:tc>
          <w:tcPr>
            <w:tcW w:w="931" w:type="dxa"/>
            <w:tcBorders>
              <w:top w:val="nil"/>
              <w:left w:val="nil"/>
              <w:bottom w:val="single" w:sz="4" w:space="0" w:color="auto"/>
              <w:right w:val="single" w:sz="4" w:space="0" w:color="auto"/>
            </w:tcBorders>
            <w:shd w:val="clear" w:color="auto" w:fill="auto"/>
            <w:noWrap/>
            <w:vAlign w:val="bottom"/>
            <w:hideMark/>
          </w:tcPr>
          <w:p w14:paraId="6670588A"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10E961F0"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7B403D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5003FF49"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44656591"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0F6418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02</w:t>
            </w:r>
          </w:p>
        </w:tc>
        <w:tc>
          <w:tcPr>
            <w:tcW w:w="1228" w:type="dxa"/>
            <w:tcBorders>
              <w:top w:val="nil"/>
              <w:left w:val="nil"/>
              <w:bottom w:val="single" w:sz="4" w:space="0" w:color="auto"/>
              <w:right w:val="single" w:sz="4" w:space="0" w:color="auto"/>
            </w:tcBorders>
            <w:shd w:val="clear" w:color="auto" w:fill="auto"/>
            <w:noWrap/>
            <w:vAlign w:val="center"/>
            <w:hideMark/>
          </w:tcPr>
          <w:p w14:paraId="023D517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56BA950"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E4B27E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11 000</w:t>
            </w:r>
          </w:p>
        </w:tc>
        <w:tc>
          <w:tcPr>
            <w:tcW w:w="930" w:type="dxa"/>
            <w:tcBorders>
              <w:top w:val="nil"/>
              <w:left w:val="nil"/>
              <w:bottom w:val="single" w:sz="4" w:space="0" w:color="auto"/>
              <w:right w:val="single" w:sz="4" w:space="0" w:color="auto"/>
            </w:tcBorders>
            <w:shd w:val="clear" w:color="000000" w:fill="FFFFFF"/>
            <w:noWrap/>
            <w:vAlign w:val="center"/>
            <w:hideMark/>
          </w:tcPr>
          <w:p w14:paraId="7447BA0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EB9C80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11 000</w:t>
            </w:r>
          </w:p>
        </w:tc>
        <w:tc>
          <w:tcPr>
            <w:tcW w:w="931" w:type="dxa"/>
            <w:tcBorders>
              <w:top w:val="nil"/>
              <w:left w:val="nil"/>
              <w:bottom w:val="single" w:sz="4" w:space="0" w:color="auto"/>
              <w:right w:val="single" w:sz="4" w:space="0" w:color="auto"/>
            </w:tcBorders>
            <w:shd w:val="clear" w:color="000000" w:fill="FFFFFF"/>
            <w:noWrap/>
            <w:vAlign w:val="center"/>
            <w:hideMark/>
          </w:tcPr>
          <w:p w14:paraId="383CD5F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12F48235"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45EFBA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2AE9B3E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62A7642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ABA380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02</w:t>
            </w:r>
          </w:p>
        </w:tc>
        <w:tc>
          <w:tcPr>
            <w:tcW w:w="1228" w:type="dxa"/>
            <w:tcBorders>
              <w:top w:val="nil"/>
              <w:left w:val="nil"/>
              <w:bottom w:val="single" w:sz="4" w:space="0" w:color="auto"/>
              <w:right w:val="single" w:sz="4" w:space="0" w:color="auto"/>
            </w:tcBorders>
            <w:shd w:val="clear" w:color="auto" w:fill="auto"/>
            <w:noWrap/>
            <w:vAlign w:val="center"/>
            <w:hideMark/>
          </w:tcPr>
          <w:p w14:paraId="6505760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1D8D0D69"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748311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1 000</w:t>
            </w:r>
          </w:p>
        </w:tc>
        <w:tc>
          <w:tcPr>
            <w:tcW w:w="930" w:type="dxa"/>
            <w:tcBorders>
              <w:top w:val="nil"/>
              <w:left w:val="nil"/>
              <w:bottom w:val="single" w:sz="4" w:space="0" w:color="auto"/>
              <w:right w:val="single" w:sz="4" w:space="0" w:color="auto"/>
            </w:tcBorders>
            <w:shd w:val="clear" w:color="000000" w:fill="FFFFFF"/>
            <w:noWrap/>
            <w:vAlign w:val="center"/>
            <w:hideMark/>
          </w:tcPr>
          <w:p w14:paraId="378FFED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A2F925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1 000</w:t>
            </w:r>
          </w:p>
        </w:tc>
        <w:tc>
          <w:tcPr>
            <w:tcW w:w="931" w:type="dxa"/>
            <w:tcBorders>
              <w:top w:val="nil"/>
              <w:left w:val="nil"/>
              <w:bottom w:val="single" w:sz="4" w:space="0" w:color="auto"/>
              <w:right w:val="single" w:sz="4" w:space="0" w:color="auto"/>
            </w:tcBorders>
            <w:shd w:val="clear" w:color="auto" w:fill="auto"/>
            <w:noWrap/>
            <w:vAlign w:val="bottom"/>
            <w:hideMark/>
          </w:tcPr>
          <w:p w14:paraId="7E0EA59D"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41C24A3C"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933DCA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65A4013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5FCFE7C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5FAE79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02</w:t>
            </w:r>
          </w:p>
        </w:tc>
        <w:tc>
          <w:tcPr>
            <w:tcW w:w="1228" w:type="dxa"/>
            <w:tcBorders>
              <w:top w:val="nil"/>
              <w:left w:val="nil"/>
              <w:bottom w:val="single" w:sz="4" w:space="0" w:color="auto"/>
              <w:right w:val="single" w:sz="4" w:space="0" w:color="auto"/>
            </w:tcBorders>
            <w:shd w:val="clear" w:color="auto" w:fill="auto"/>
            <w:noWrap/>
            <w:vAlign w:val="center"/>
            <w:hideMark/>
          </w:tcPr>
          <w:p w14:paraId="4592D40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CDD2AB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BBDB42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1 000</w:t>
            </w:r>
          </w:p>
        </w:tc>
        <w:tc>
          <w:tcPr>
            <w:tcW w:w="930" w:type="dxa"/>
            <w:tcBorders>
              <w:top w:val="nil"/>
              <w:left w:val="nil"/>
              <w:bottom w:val="single" w:sz="4" w:space="0" w:color="auto"/>
              <w:right w:val="single" w:sz="4" w:space="0" w:color="auto"/>
            </w:tcBorders>
            <w:shd w:val="clear" w:color="000000" w:fill="FFFFFF"/>
            <w:noWrap/>
            <w:vAlign w:val="center"/>
            <w:hideMark/>
          </w:tcPr>
          <w:p w14:paraId="77B63DE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5717DB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1 000</w:t>
            </w:r>
          </w:p>
        </w:tc>
        <w:tc>
          <w:tcPr>
            <w:tcW w:w="931" w:type="dxa"/>
            <w:tcBorders>
              <w:top w:val="nil"/>
              <w:left w:val="nil"/>
              <w:bottom w:val="single" w:sz="4" w:space="0" w:color="auto"/>
              <w:right w:val="single" w:sz="4" w:space="0" w:color="auto"/>
            </w:tcBorders>
            <w:shd w:val="clear" w:color="auto" w:fill="auto"/>
            <w:noWrap/>
            <w:vAlign w:val="bottom"/>
            <w:hideMark/>
          </w:tcPr>
          <w:p w14:paraId="0DEFC0C0"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51144EC0"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5A6BA6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849329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B26C7C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9CA55E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02</w:t>
            </w:r>
          </w:p>
        </w:tc>
        <w:tc>
          <w:tcPr>
            <w:tcW w:w="1228" w:type="dxa"/>
            <w:tcBorders>
              <w:top w:val="nil"/>
              <w:left w:val="nil"/>
              <w:bottom w:val="single" w:sz="4" w:space="0" w:color="auto"/>
              <w:right w:val="single" w:sz="4" w:space="0" w:color="auto"/>
            </w:tcBorders>
            <w:shd w:val="clear" w:color="auto" w:fill="auto"/>
            <w:noWrap/>
            <w:vAlign w:val="center"/>
            <w:hideMark/>
          </w:tcPr>
          <w:p w14:paraId="324DBB5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6B188BD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7BA6AE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1 000</w:t>
            </w:r>
          </w:p>
        </w:tc>
        <w:tc>
          <w:tcPr>
            <w:tcW w:w="930" w:type="dxa"/>
            <w:tcBorders>
              <w:top w:val="nil"/>
              <w:left w:val="nil"/>
              <w:bottom w:val="single" w:sz="4" w:space="0" w:color="auto"/>
              <w:right w:val="single" w:sz="4" w:space="0" w:color="auto"/>
            </w:tcBorders>
            <w:shd w:val="clear" w:color="000000" w:fill="FFFFFF"/>
            <w:noWrap/>
            <w:vAlign w:val="center"/>
            <w:hideMark/>
          </w:tcPr>
          <w:p w14:paraId="35A44D6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B3948D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1 000</w:t>
            </w:r>
          </w:p>
        </w:tc>
        <w:tc>
          <w:tcPr>
            <w:tcW w:w="931" w:type="dxa"/>
            <w:tcBorders>
              <w:top w:val="nil"/>
              <w:left w:val="nil"/>
              <w:bottom w:val="single" w:sz="4" w:space="0" w:color="auto"/>
              <w:right w:val="single" w:sz="4" w:space="0" w:color="auto"/>
            </w:tcBorders>
            <w:shd w:val="clear" w:color="auto" w:fill="auto"/>
            <w:noWrap/>
            <w:vAlign w:val="bottom"/>
            <w:hideMark/>
          </w:tcPr>
          <w:p w14:paraId="5FAB7E2C"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27DDB454"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31E03C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0182BB1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C54CDC">
              <w:rPr>
                <w:rFonts w:ascii="Times New Roman" w:eastAsia="Times New Roman" w:hAnsi="Times New Roman" w:cs="Times New Roman"/>
                <w:sz w:val="16"/>
                <w:szCs w:val="16"/>
                <w:lang w:eastAsia="ru-RU"/>
              </w:rPr>
              <w:t>жилищно</w:t>
            </w:r>
            <w:proofErr w:type="spellEnd"/>
            <w:r w:rsidRPr="00C54CDC">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14:paraId="0F5008C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C6D35E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02</w:t>
            </w:r>
          </w:p>
        </w:tc>
        <w:tc>
          <w:tcPr>
            <w:tcW w:w="1228" w:type="dxa"/>
            <w:tcBorders>
              <w:top w:val="nil"/>
              <w:left w:val="nil"/>
              <w:bottom w:val="single" w:sz="4" w:space="0" w:color="auto"/>
              <w:right w:val="single" w:sz="4" w:space="0" w:color="auto"/>
            </w:tcBorders>
            <w:shd w:val="clear" w:color="auto" w:fill="auto"/>
            <w:noWrap/>
            <w:vAlign w:val="center"/>
            <w:hideMark/>
          </w:tcPr>
          <w:p w14:paraId="54B89C3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494DD74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A480F7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10 000</w:t>
            </w:r>
          </w:p>
        </w:tc>
        <w:tc>
          <w:tcPr>
            <w:tcW w:w="930" w:type="dxa"/>
            <w:tcBorders>
              <w:top w:val="nil"/>
              <w:left w:val="nil"/>
              <w:bottom w:val="single" w:sz="4" w:space="0" w:color="auto"/>
              <w:right w:val="single" w:sz="4" w:space="0" w:color="auto"/>
            </w:tcBorders>
            <w:shd w:val="clear" w:color="000000" w:fill="FFFFFF"/>
            <w:noWrap/>
            <w:vAlign w:val="center"/>
            <w:hideMark/>
          </w:tcPr>
          <w:p w14:paraId="49851D5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2C2A04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10 000</w:t>
            </w:r>
          </w:p>
        </w:tc>
        <w:tc>
          <w:tcPr>
            <w:tcW w:w="931" w:type="dxa"/>
            <w:tcBorders>
              <w:top w:val="nil"/>
              <w:left w:val="nil"/>
              <w:bottom w:val="single" w:sz="4" w:space="0" w:color="auto"/>
              <w:right w:val="single" w:sz="4" w:space="0" w:color="auto"/>
            </w:tcBorders>
            <w:shd w:val="clear" w:color="auto" w:fill="auto"/>
            <w:noWrap/>
            <w:vAlign w:val="bottom"/>
            <w:hideMark/>
          </w:tcPr>
          <w:p w14:paraId="4F8B2380"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38D286CE"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F5BB14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14:paraId="7BAD3540"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C54CDC">
              <w:rPr>
                <w:rFonts w:ascii="Times New Roman" w:eastAsia="Times New Roman" w:hAnsi="Times New Roman" w:cs="Times New Roman"/>
                <w:sz w:val="16"/>
                <w:szCs w:val="16"/>
                <w:lang w:eastAsia="ru-RU"/>
              </w:rPr>
              <w:t>хозяйства  для</w:t>
            </w:r>
            <w:proofErr w:type="gramEnd"/>
            <w:r w:rsidRPr="00C54CDC">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C54CDC">
              <w:rPr>
                <w:rFonts w:ascii="Times New Roman" w:eastAsia="Times New Roman" w:hAnsi="Times New Roman" w:cs="Times New Roman"/>
                <w:sz w:val="16"/>
                <w:szCs w:val="16"/>
                <w:lang w:eastAsia="ru-RU"/>
              </w:rPr>
              <w:t>знергетических</w:t>
            </w:r>
            <w:proofErr w:type="spellEnd"/>
            <w:r w:rsidRPr="00C54CDC">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3EE0E2A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4639A4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02</w:t>
            </w:r>
          </w:p>
        </w:tc>
        <w:tc>
          <w:tcPr>
            <w:tcW w:w="1228" w:type="dxa"/>
            <w:tcBorders>
              <w:top w:val="nil"/>
              <w:left w:val="nil"/>
              <w:bottom w:val="single" w:sz="4" w:space="0" w:color="auto"/>
              <w:right w:val="single" w:sz="4" w:space="0" w:color="auto"/>
            </w:tcBorders>
            <w:shd w:val="clear" w:color="auto" w:fill="auto"/>
            <w:noWrap/>
            <w:vAlign w:val="center"/>
            <w:hideMark/>
          </w:tcPr>
          <w:p w14:paraId="0C2344F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40191B5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E3A6BC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10 000</w:t>
            </w:r>
          </w:p>
        </w:tc>
        <w:tc>
          <w:tcPr>
            <w:tcW w:w="930" w:type="dxa"/>
            <w:tcBorders>
              <w:top w:val="nil"/>
              <w:left w:val="nil"/>
              <w:bottom w:val="single" w:sz="4" w:space="0" w:color="auto"/>
              <w:right w:val="single" w:sz="4" w:space="0" w:color="auto"/>
            </w:tcBorders>
            <w:shd w:val="clear" w:color="000000" w:fill="FFFFFF"/>
            <w:noWrap/>
            <w:vAlign w:val="center"/>
            <w:hideMark/>
          </w:tcPr>
          <w:p w14:paraId="4245EB0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F56C37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10 000</w:t>
            </w:r>
          </w:p>
        </w:tc>
        <w:tc>
          <w:tcPr>
            <w:tcW w:w="931" w:type="dxa"/>
            <w:tcBorders>
              <w:top w:val="nil"/>
              <w:left w:val="nil"/>
              <w:bottom w:val="single" w:sz="4" w:space="0" w:color="auto"/>
              <w:right w:val="single" w:sz="4" w:space="0" w:color="auto"/>
            </w:tcBorders>
            <w:shd w:val="clear" w:color="auto" w:fill="auto"/>
            <w:noWrap/>
            <w:vAlign w:val="bottom"/>
            <w:hideMark/>
          </w:tcPr>
          <w:p w14:paraId="0E96589F"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0CEBE4B8"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F8A6BC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14:paraId="7C5543B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6E14046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0FA729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02</w:t>
            </w:r>
          </w:p>
        </w:tc>
        <w:tc>
          <w:tcPr>
            <w:tcW w:w="1228" w:type="dxa"/>
            <w:tcBorders>
              <w:top w:val="nil"/>
              <w:left w:val="nil"/>
              <w:bottom w:val="single" w:sz="4" w:space="0" w:color="auto"/>
              <w:right w:val="single" w:sz="4" w:space="0" w:color="auto"/>
            </w:tcBorders>
            <w:shd w:val="clear" w:color="auto" w:fill="auto"/>
            <w:noWrap/>
            <w:vAlign w:val="center"/>
            <w:hideMark/>
          </w:tcPr>
          <w:p w14:paraId="730AA5C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7A85BEF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77FC129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10 000</w:t>
            </w:r>
          </w:p>
        </w:tc>
        <w:tc>
          <w:tcPr>
            <w:tcW w:w="930" w:type="dxa"/>
            <w:tcBorders>
              <w:top w:val="nil"/>
              <w:left w:val="nil"/>
              <w:bottom w:val="single" w:sz="4" w:space="0" w:color="auto"/>
              <w:right w:val="single" w:sz="4" w:space="0" w:color="auto"/>
            </w:tcBorders>
            <w:shd w:val="clear" w:color="000000" w:fill="FFFFFF"/>
            <w:noWrap/>
            <w:vAlign w:val="center"/>
            <w:hideMark/>
          </w:tcPr>
          <w:p w14:paraId="1C63589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A49A7C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10 000</w:t>
            </w:r>
          </w:p>
        </w:tc>
        <w:tc>
          <w:tcPr>
            <w:tcW w:w="931" w:type="dxa"/>
            <w:tcBorders>
              <w:top w:val="nil"/>
              <w:left w:val="nil"/>
              <w:bottom w:val="single" w:sz="4" w:space="0" w:color="auto"/>
              <w:right w:val="single" w:sz="4" w:space="0" w:color="auto"/>
            </w:tcBorders>
            <w:shd w:val="clear" w:color="auto" w:fill="auto"/>
            <w:noWrap/>
            <w:vAlign w:val="bottom"/>
            <w:hideMark/>
          </w:tcPr>
          <w:p w14:paraId="66B6C68C"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7F50866A"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0B223F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5D1B5CC7" w14:textId="77777777" w:rsidR="00C54CDC" w:rsidRPr="00C54CDC" w:rsidRDefault="00C54CDC" w:rsidP="00C54CDC">
            <w:pPr>
              <w:spacing w:after="0" w:line="240" w:lineRule="auto"/>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7DC31D2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142395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03</w:t>
            </w:r>
          </w:p>
        </w:tc>
        <w:tc>
          <w:tcPr>
            <w:tcW w:w="1228" w:type="dxa"/>
            <w:tcBorders>
              <w:top w:val="nil"/>
              <w:left w:val="nil"/>
              <w:bottom w:val="single" w:sz="4" w:space="0" w:color="auto"/>
              <w:right w:val="single" w:sz="4" w:space="0" w:color="auto"/>
            </w:tcBorders>
            <w:shd w:val="clear" w:color="auto" w:fill="auto"/>
            <w:noWrap/>
            <w:vAlign w:val="center"/>
            <w:hideMark/>
          </w:tcPr>
          <w:p w14:paraId="249F505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ED921B9"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AEF781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51 999</w:t>
            </w:r>
          </w:p>
        </w:tc>
        <w:tc>
          <w:tcPr>
            <w:tcW w:w="930" w:type="dxa"/>
            <w:tcBorders>
              <w:top w:val="nil"/>
              <w:left w:val="nil"/>
              <w:bottom w:val="single" w:sz="4" w:space="0" w:color="auto"/>
              <w:right w:val="single" w:sz="4" w:space="0" w:color="auto"/>
            </w:tcBorders>
            <w:shd w:val="clear" w:color="000000" w:fill="FFFFFF"/>
            <w:noWrap/>
            <w:vAlign w:val="center"/>
            <w:hideMark/>
          </w:tcPr>
          <w:p w14:paraId="0FDE176B"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635254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53 089</w:t>
            </w:r>
          </w:p>
        </w:tc>
        <w:tc>
          <w:tcPr>
            <w:tcW w:w="931" w:type="dxa"/>
            <w:tcBorders>
              <w:top w:val="nil"/>
              <w:left w:val="nil"/>
              <w:bottom w:val="single" w:sz="4" w:space="0" w:color="auto"/>
              <w:right w:val="single" w:sz="4" w:space="0" w:color="auto"/>
            </w:tcBorders>
            <w:shd w:val="clear" w:color="000000" w:fill="FFFFFF"/>
            <w:noWrap/>
            <w:vAlign w:val="center"/>
            <w:hideMark/>
          </w:tcPr>
          <w:p w14:paraId="4FE42AF3"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47BA6DE8"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F417E0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1E8DA825"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B784AB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0D8107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1228" w:type="dxa"/>
            <w:tcBorders>
              <w:top w:val="nil"/>
              <w:left w:val="nil"/>
              <w:bottom w:val="single" w:sz="4" w:space="0" w:color="auto"/>
              <w:right w:val="single" w:sz="4" w:space="0" w:color="auto"/>
            </w:tcBorders>
            <w:shd w:val="clear" w:color="auto" w:fill="auto"/>
            <w:noWrap/>
            <w:vAlign w:val="center"/>
            <w:hideMark/>
          </w:tcPr>
          <w:p w14:paraId="4BFBD2C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16D3308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EF9A95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51 459</w:t>
            </w:r>
          </w:p>
        </w:tc>
        <w:tc>
          <w:tcPr>
            <w:tcW w:w="930" w:type="dxa"/>
            <w:tcBorders>
              <w:top w:val="nil"/>
              <w:left w:val="nil"/>
              <w:bottom w:val="single" w:sz="4" w:space="0" w:color="auto"/>
              <w:right w:val="single" w:sz="4" w:space="0" w:color="auto"/>
            </w:tcBorders>
            <w:shd w:val="clear" w:color="000000" w:fill="FFFFFF"/>
            <w:noWrap/>
            <w:vAlign w:val="center"/>
            <w:hideMark/>
          </w:tcPr>
          <w:p w14:paraId="0AE384C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56A2D1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52 549</w:t>
            </w:r>
          </w:p>
        </w:tc>
        <w:tc>
          <w:tcPr>
            <w:tcW w:w="931" w:type="dxa"/>
            <w:tcBorders>
              <w:top w:val="nil"/>
              <w:left w:val="nil"/>
              <w:bottom w:val="single" w:sz="4" w:space="0" w:color="auto"/>
              <w:right w:val="single" w:sz="4" w:space="0" w:color="auto"/>
            </w:tcBorders>
            <w:shd w:val="clear" w:color="auto" w:fill="auto"/>
            <w:noWrap/>
            <w:vAlign w:val="bottom"/>
            <w:hideMark/>
          </w:tcPr>
          <w:p w14:paraId="654FF6C2"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6F729420"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61739A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540C2D8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723BC77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A612E1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1228" w:type="dxa"/>
            <w:tcBorders>
              <w:top w:val="nil"/>
              <w:left w:val="nil"/>
              <w:bottom w:val="single" w:sz="4" w:space="0" w:color="auto"/>
              <w:right w:val="single" w:sz="4" w:space="0" w:color="auto"/>
            </w:tcBorders>
            <w:shd w:val="clear" w:color="auto" w:fill="auto"/>
            <w:noWrap/>
            <w:vAlign w:val="center"/>
            <w:hideMark/>
          </w:tcPr>
          <w:p w14:paraId="7D3262B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1101635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D4CD33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42 000</w:t>
            </w:r>
          </w:p>
        </w:tc>
        <w:tc>
          <w:tcPr>
            <w:tcW w:w="930" w:type="dxa"/>
            <w:tcBorders>
              <w:top w:val="nil"/>
              <w:left w:val="nil"/>
              <w:bottom w:val="single" w:sz="4" w:space="0" w:color="auto"/>
              <w:right w:val="single" w:sz="4" w:space="0" w:color="auto"/>
            </w:tcBorders>
            <w:shd w:val="clear" w:color="000000" w:fill="FFFFFF"/>
            <w:noWrap/>
            <w:vAlign w:val="center"/>
            <w:hideMark/>
          </w:tcPr>
          <w:p w14:paraId="0751258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F18850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42 000</w:t>
            </w:r>
          </w:p>
        </w:tc>
        <w:tc>
          <w:tcPr>
            <w:tcW w:w="931" w:type="dxa"/>
            <w:tcBorders>
              <w:top w:val="nil"/>
              <w:left w:val="nil"/>
              <w:bottom w:val="single" w:sz="4" w:space="0" w:color="auto"/>
              <w:right w:val="single" w:sz="4" w:space="0" w:color="auto"/>
            </w:tcBorders>
            <w:shd w:val="clear" w:color="auto" w:fill="auto"/>
            <w:noWrap/>
            <w:vAlign w:val="bottom"/>
            <w:hideMark/>
          </w:tcPr>
          <w:p w14:paraId="7AB43C19"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7AA2B08F"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9A9720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14877D3D"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2CDC3DB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83863E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1228" w:type="dxa"/>
            <w:tcBorders>
              <w:top w:val="nil"/>
              <w:left w:val="nil"/>
              <w:bottom w:val="single" w:sz="4" w:space="0" w:color="auto"/>
              <w:right w:val="single" w:sz="4" w:space="0" w:color="auto"/>
            </w:tcBorders>
            <w:shd w:val="clear" w:color="auto" w:fill="auto"/>
            <w:noWrap/>
            <w:vAlign w:val="center"/>
            <w:hideMark/>
          </w:tcPr>
          <w:p w14:paraId="465E821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32B29EE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611</w:t>
            </w:r>
          </w:p>
        </w:tc>
        <w:tc>
          <w:tcPr>
            <w:tcW w:w="678" w:type="dxa"/>
            <w:tcBorders>
              <w:top w:val="nil"/>
              <w:left w:val="nil"/>
              <w:bottom w:val="single" w:sz="4" w:space="0" w:color="auto"/>
              <w:right w:val="single" w:sz="4" w:space="0" w:color="auto"/>
            </w:tcBorders>
            <w:shd w:val="clear" w:color="000000" w:fill="FFFFFF"/>
            <w:noWrap/>
            <w:vAlign w:val="center"/>
            <w:hideMark/>
          </w:tcPr>
          <w:p w14:paraId="0985D963"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42 000</w:t>
            </w:r>
          </w:p>
        </w:tc>
        <w:tc>
          <w:tcPr>
            <w:tcW w:w="930" w:type="dxa"/>
            <w:tcBorders>
              <w:top w:val="nil"/>
              <w:left w:val="nil"/>
              <w:bottom w:val="single" w:sz="4" w:space="0" w:color="auto"/>
              <w:right w:val="single" w:sz="4" w:space="0" w:color="auto"/>
            </w:tcBorders>
            <w:shd w:val="clear" w:color="000000" w:fill="FFFFFF"/>
            <w:noWrap/>
            <w:vAlign w:val="center"/>
            <w:hideMark/>
          </w:tcPr>
          <w:p w14:paraId="6EF14E8E"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A5F8224"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42 000</w:t>
            </w:r>
          </w:p>
        </w:tc>
        <w:tc>
          <w:tcPr>
            <w:tcW w:w="931" w:type="dxa"/>
            <w:tcBorders>
              <w:top w:val="nil"/>
              <w:left w:val="nil"/>
              <w:bottom w:val="single" w:sz="4" w:space="0" w:color="auto"/>
              <w:right w:val="single" w:sz="4" w:space="0" w:color="auto"/>
            </w:tcBorders>
            <w:shd w:val="clear" w:color="auto" w:fill="auto"/>
            <w:noWrap/>
            <w:vAlign w:val="bottom"/>
            <w:hideMark/>
          </w:tcPr>
          <w:p w14:paraId="7D106FEC"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69DFDDF0"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E5C59A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47E857AD"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77852E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E12281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1228" w:type="dxa"/>
            <w:tcBorders>
              <w:top w:val="nil"/>
              <w:left w:val="nil"/>
              <w:bottom w:val="single" w:sz="4" w:space="0" w:color="auto"/>
              <w:right w:val="single" w:sz="4" w:space="0" w:color="auto"/>
            </w:tcBorders>
            <w:shd w:val="clear" w:color="auto" w:fill="auto"/>
            <w:noWrap/>
            <w:vAlign w:val="center"/>
            <w:hideMark/>
          </w:tcPr>
          <w:p w14:paraId="3998B39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322EEC18"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D2423B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9 459</w:t>
            </w:r>
          </w:p>
        </w:tc>
        <w:tc>
          <w:tcPr>
            <w:tcW w:w="930" w:type="dxa"/>
            <w:tcBorders>
              <w:top w:val="nil"/>
              <w:left w:val="nil"/>
              <w:bottom w:val="single" w:sz="4" w:space="0" w:color="auto"/>
              <w:right w:val="single" w:sz="4" w:space="0" w:color="auto"/>
            </w:tcBorders>
            <w:shd w:val="clear" w:color="000000" w:fill="FFFFFF"/>
            <w:noWrap/>
            <w:vAlign w:val="center"/>
            <w:hideMark/>
          </w:tcPr>
          <w:p w14:paraId="7E7A285F"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F6BB40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10 549</w:t>
            </w:r>
          </w:p>
        </w:tc>
        <w:tc>
          <w:tcPr>
            <w:tcW w:w="931" w:type="dxa"/>
            <w:tcBorders>
              <w:top w:val="nil"/>
              <w:left w:val="nil"/>
              <w:bottom w:val="single" w:sz="4" w:space="0" w:color="auto"/>
              <w:right w:val="single" w:sz="4" w:space="0" w:color="auto"/>
            </w:tcBorders>
            <w:shd w:val="clear" w:color="auto" w:fill="auto"/>
            <w:noWrap/>
            <w:vAlign w:val="bottom"/>
            <w:hideMark/>
          </w:tcPr>
          <w:p w14:paraId="51E56EFE"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5A9A510D"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C522DF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07B9EDD1"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C54CDC">
              <w:rPr>
                <w:rFonts w:ascii="Times New Roman" w:eastAsia="Times New Roman" w:hAnsi="Times New Roman" w:cs="Times New Roman"/>
                <w:sz w:val="16"/>
                <w:szCs w:val="16"/>
                <w:lang w:eastAsia="ru-RU"/>
              </w:rPr>
              <w:t>государствеенных</w:t>
            </w:r>
            <w:proofErr w:type="spellEnd"/>
            <w:r w:rsidRPr="00C54CDC">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2E52E4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D2D8BA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1228" w:type="dxa"/>
            <w:tcBorders>
              <w:top w:val="nil"/>
              <w:left w:val="nil"/>
              <w:bottom w:val="single" w:sz="4" w:space="0" w:color="auto"/>
              <w:right w:val="single" w:sz="4" w:space="0" w:color="auto"/>
            </w:tcBorders>
            <w:shd w:val="clear" w:color="auto" w:fill="auto"/>
            <w:noWrap/>
            <w:vAlign w:val="center"/>
            <w:hideMark/>
          </w:tcPr>
          <w:p w14:paraId="4754279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027ECD9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5A2645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9 459</w:t>
            </w:r>
          </w:p>
        </w:tc>
        <w:tc>
          <w:tcPr>
            <w:tcW w:w="930" w:type="dxa"/>
            <w:tcBorders>
              <w:top w:val="nil"/>
              <w:left w:val="nil"/>
              <w:bottom w:val="single" w:sz="4" w:space="0" w:color="auto"/>
              <w:right w:val="single" w:sz="4" w:space="0" w:color="auto"/>
            </w:tcBorders>
            <w:shd w:val="clear" w:color="000000" w:fill="FFFFFF"/>
            <w:noWrap/>
            <w:vAlign w:val="center"/>
            <w:hideMark/>
          </w:tcPr>
          <w:p w14:paraId="51EF22F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E1D164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10 549</w:t>
            </w:r>
          </w:p>
        </w:tc>
        <w:tc>
          <w:tcPr>
            <w:tcW w:w="931" w:type="dxa"/>
            <w:tcBorders>
              <w:top w:val="nil"/>
              <w:left w:val="nil"/>
              <w:bottom w:val="single" w:sz="4" w:space="0" w:color="auto"/>
              <w:right w:val="single" w:sz="4" w:space="0" w:color="auto"/>
            </w:tcBorders>
            <w:shd w:val="clear" w:color="auto" w:fill="auto"/>
            <w:noWrap/>
            <w:vAlign w:val="bottom"/>
            <w:hideMark/>
          </w:tcPr>
          <w:p w14:paraId="1CED6722"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1039B104"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D24476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23D4E310"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91794C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8B3B0C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1228" w:type="dxa"/>
            <w:tcBorders>
              <w:top w:val="nil"/>
              <w:left w:val="nil"/>
              <w:bottom w:val="single" w:sz="4" w:space="0" w:color="auto"/>
              <w:right w:val="single" w:sz="4" w:space="0" w:color="auto"/>
            </w:tcBorders>
            <w:shd w:val="clear" w:color="auto" w:fill="auto"/>
            <w:noWrap/>
            <w:vAlign w:val="center"/>
            <w:hideMark/>
          </w:tcPr>
          <w:p w14:paraId="00924A6B"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073DA93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3915B4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540</w:t>
            </w:r>
          </w:p>
        </w:tc>
        <w:tc>
          <w:tcPr>
            <w:tcW w:w="930" w:type="dxa"/>
            <w:tcBorders>
              <w:top w:val="nil"/>
              <w:left w:val="nil"/>
              <w:bottom w:val="single" w:sz="4" w:space="0" w:color="auto"/>
              <w:right w:val="single" w:sz="4" w:space="0" w:color="auto"/>
            </w:tcBorders>
            <w:shd w:val="clear" w:color="000000" w:fill="FFFFFF"/>
            <w:noWrap/>
            <w:vAlign w:val="center"/>
            <w:hideMark/>
          </w:tcPr>
          <w:p w14:paraId="5A669B6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D6484DA"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540</w:t>
            </w:r>
          </w:p>
        </w:tc>
        <w:tc>
          <w:tcPr>
            <w:tcW w:w="931" w:type="dxa"/>
            <w:tcBorders>
              <w:top w:val="nil"/>
              <w:left w:val="nil"/>
              <w:bottom w:val="single" w:sz="4" w:space="0" w:color="auto"/>
              <w:right w:val="single" w:sz="4" w:space="0" w:color="auto"/>
            </w:tcBorders>
            <w:shd w:val="clear" w:color="auto" w:fill="auto"/>
            <w:noWrap/>
            <w:vAlign w:val="bottom"/>
            <w:hideMark/>
          </w:tcPr>
          <w:p w14:paraId="04496F26"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19F98444"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048A06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4D3D4603"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2B3B15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2A71EB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1228" w:type="dxa"/>
            <w:tcBorders>
              <w:top w:val="nil"/>
              <w:left w:val="nil"/>
              <w:bottom w:val="single" w:sz="4" w:space="0" w:color="auto"/>
              <w:right w:val="single" w:sz="4" w:space="0" w:color="auto"/>
            </w:tcBorders>
            <w:shd w:val="clear" w:color="auto" w:fill="auto"/>
            <w:noWrap/>
            <w:vAlign w:val="center"/>
            <w:hideMark/>
          </w:tcPr>
          <w:p w14:paraId="605115B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21BBB84D"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99A14C6"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540</w:t>
            </w:r>
          </w:p>
        </w:tc>
        <w:tc>
          <w:tcPr>
            <w:tcW w:w="930" w:type="dxa"/>
            <w:tcBorders>
              <w:top w:val="nil"/>
              <w:left w:val="nil"/>
              <w:bottom w:val="single" w:sz="4" w:space="0" w:color="auto"/>
              <w:right w:val="single" w:sz="4" w:space="0" w:color="auto"/>
            </w:tcBorders>
            <w:shd w:val="clear" w:color="000000" w:fill="FFFFFF"/>
            <w:noWrap/>
            <w:vAlign w:val="center"/>
            <w:hideMark/>
          </w:tcPr>
          <w:p w14:paraId="671BCF9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0F8922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540</w:t>
            </w:r>
          </w:p>
        </w:tc>
        <w:tc>
          <w:tcPr>
            <w:tcW w:w="931" w:type="dxa"/>
            <w:tcBorders>
              <w:top w:val="nil"/>
              <w:left w:val="nil"/>
              <w:bottom w:val="single" w:sz="4" w:space="0" w:color="auto"/>
              <w:right w:val="single" w:sz="4" w:space="0" w:color="auto"/>
            </w:tcBorders>
            <w:shd w:val="clear" w:color="auto" w:fill="auto"/>
            <w:noWrap/>
            <w:vAlign w:val="bottom"/>
            <w:hideMark/>
          </w:tcPr>
          <w:p w14:paraId="4B0BAD05"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60247030"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453EA51"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hideMark/>
          </w:tcPr>
          <w:p w14:paraId="7250CF15"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1255889"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0C235A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03</w:t>
            </w:r>
          </w:p>
        </w:tc>
        <w:tc>
          <w:tcPr>
            <w:tcW w:w="1228" w:type="dxa"/>
            <w:tcBorders>
              <w:top w:val="nil"/>
              <w:left w:val="nil"/>
              <w:bottom w:val="single" w:sz="4" w:space="0" w:color="auto"/>
              <w:right w:val="single" w:sz="4" w:space="0" w:color="auto"/>
            </w:tcBorders>
            <w:shd w:val="clear" w:color="auto" w:fill="auto"/>
            <w:noWrap/>
            <w:vAlign w:val="center"/>
            <w:hideMark/>
          </w:tcPr>
          <w:p w14:paraId="2590C56C"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3DF288D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C787A52"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540</w:t>
            </w:r>
          </w:p>
        </w:tc>
        <w:tc>
          <w:tcPr>
            <w:tcW w:w="930" w:type="dxa"/>
            <w:tcBorders>
              <w:top w:val="nil"/>
              <w:left w:val="nil"/>
              <w:bottom w:val="single" w:sz="4" w:space="0" w:color="auto"/>
              <w:right w:val="single" w:sz="4" w:space="0" w:color="auto"/>
            </w:tcBorders>
            <w:shd w:val="clear" w:color="000000" w:fill="FFFFFF"/>
            <w:noWrap/>
            <w:vAlign w:val="center"/>
            <w:hideMark/>
          </w:tcPr>
          <w:p w14:paraId="54F969F0"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F620755"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540</w:t>
            </w:r>
          </w:p>
        </w:tc>
        <w:tc>
          <w:tcPr>
            <w:tcW w:w="931" w:type="dxa"/>
            <w:tcBorders>
              <w:top w:val="nil"/>
              <w:left w:val="nil"/>
              <w:bottom w:val="single" w:sz="4" w:space="0" w:color="auto"/>
              <w:right w:val="single" w:sz="4" w:space="0" w:color="auto"/>
            </w:tcBorders>
            <w:shd w:val="clear" w:color="auto" w:fill="auto"/>
            <w:noWrap/>
            <w:vAlign w:val="bottom"/>
            <w:hideMark/>
          </w:tcPr>
          <w:p w14:paraId="6EC03E5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074E1CA2"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0F0C085"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noWrap/>
            <w:vAlign w:val="bottom"/>
            <w:hideMark/>
          </w:tcPr>
          <w:p w14:paraId="5F169B69" w14:textId="77777777" w:rsidR="00C54CDC" w:rsidRPr="00C54CDC" w:rsidRDefault="00C54CDC" w:rsidP="00C54CDC">
            <w:pPr>
              <w:spacing w:after="0" w:line="240" w:lineRule="auto"/>
              <w:jc w:val="right"/>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0154F6F8"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33934A2E"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noWrap/>
            <w:vAlign w:val="bottom"/>
            <w:hideMark/>
          </w:tcPr>
          <w:p w14:paraId="3491A87F"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52F9D0B0"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54C7C924"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92 555</w:t>
            </w:r>
          </w:p>
        </w:tc>
        <w:tc>
          <w:tcPr>
            <w:tcW w:w="930" w:type="dxa"/>
            <w:tcBorders>
              <w:top w:val="nil"/>
              <w:left w:val="nil"/>
              <w:bottom w:val="single" w:sz="4" w:space="0" w:color="auto"/>
              <w:right w:val="single" w:sz="4" w:space="0" w:color="auto"/>
            </w:tcBorders>
            <w:shd w:val="clear" w:color="000000" w:fill="FFFFFF"/>
            <w:noWrap/>
            <w:vAlign w:val="bottom"/>
            <w:hideMark/>
          </w:tcPr>
          <w:p w14:paraId="0F7C3A1B"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bottom"/>
            <w:hideMark/>
          </w:tcPr>
          <w:p w14:paraId="2BCDD0F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93 897</w:t>
            </w:r>
          </w:p>
        </w:tc>
        <w:tc>
          <w:tcPr>
            <w:tcW w:w="931" w:type="dxa"/>
            <w:tcBorders>
              <w:top w:val="nil"/>
              <w:left w:val="nil"/>
              <w:bottom w:val="single" w:sz="4" w:space="0" w:color="auto"/>
              <w:right w:val="single" w:sz="4" w:space="0" w:color="auto"/>
            </w:tcBorders>
            <w:shd w:val="clear" w:color="000000" w:fill="FFFFFF"/>
            <w:noWrap/>
            <w:vAlign w:val="bottom"/>
            <w:hideMark/>
          </w:tcPr>
          <w:p w14:paraId="11D72FB6"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r w:rsidR="00C54CDC" w:rsidRPr="00C54CDC" w14:paraId="5916511B"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AAD1937" w14:textId="77777777" w:rsidR="00C54CDC" w:rsidRPr="00C54CDC" w:rsidRDefault="00C54CDC" w:rsidP="00C54CDC">
            <w:pPr>
              <w:spacing w:after="0" w:line="240" w:lineRule="auto"/>
              <w:jc w:val="center"/>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noWrap/>
            <w:vAlign w:val="bottom"/>
            <w:hideMark/>
          </w:tcPr>
          <w:p w14:paraId="3DAD2CD2"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Условно утвержденные расходы</w:t>
            </w:r>
          </w:p>
        </w:tc>
        <w:tc>
          <w:tcPr>
            <w:tcW w:w="379" w:type="dxa"/>
            <w:tcBorders>
              <w:top w:val="nil"/>
              <w:left w:val="nil"/>
              <w:bottom w:val="single" w:sz="4" w:space="0" w:color="auto"/>
              <w:right w:val="single" w:sz="4" w:space="0" w:color="auto"/>
            </w:tcBorders>
            <w:shd w:val="clear" w:color="auto" w:fill="auto"/>
            <w:noWrap/>
            <w:vAlign w:val="center"/>
            <w:hideMark/>
          </w:tcPr>
          <w:p w14:paraId="379D45F6"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2791C7C2"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noWrap/>
            <w:vAlign w:val="center"/>
            <w:hideMark/>
          </w:tcPr>
          <w:p w14:paraId="1EA92BB4"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AFE6424"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C54AB6B"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2 375</w:t>
            </w:r>
          </w:p>
        </w:tc>
        <w:tc>
          <w:tcPr>
            <w:tcW w:w="930" w:type="dxa"/>
            <w:tcBorders>
              <w:top w:val="nil"/>
              <w:left w:val="nil"/>
              <w:bottom w:val="single" w:sz="4" w:space="0" w:color="auto"/>
              <w:right w:val="single" w:sz="4" w:space="0" w:color="auto"/>
            </w:tcBorders>
            <w:shd w:val="clear" w:color="000000" w:fill="FFFFFF"/>
            <w:noWrap/>
            <w:vAlign w:val="center"/>
            <w:hideMark/>
          </w:tcPr>
          <w:p w14:paraId="074108C2"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4F9A8B5"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4 945</w:t>
            </w:r>
          </w:p>
        </w:tc>
        <w:tc>
          <w:tcPr>
            <w:tcW w:w="931" w:type="dxa"/>
            <w:tcBorders>
              <w:top w:val="nil"/>
              <w:left w:val="nil"/>
              <w:bottom w:val="single" w:sz="4" w:space="0" w:color="auto"/>
              <w:right w:val="single" w:sz="4" w:space="0" w:color="auto"/>
            </w:tcBorders>
            <w:shd w:val="clear" w:color="auto" w:fill="auto"/>
            <w:noWrap/>
            <w:vAlign w:val="bottom"/>
            <w:hideMark/>
          </w:tcPr>
          <w:p w14:paraId="58CA045D"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r>
      <w:tr w:rsidR="00C54CDC" w:rsidRPr="00C54CDC" w14:paraId="0CB231F8" w14:textId="77777777" w:rsidTr="00556B2B">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832532C"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noWrap/>
            <w:vAlign w:val="bottom"/>
            <w:hideMark/>
          </w:tcPr>
          <w:p w14:paraId="4DAD9B12" w14:textId="77777777" w:rsidR="00C54CDC" w:rsidRPr="00C54CDC" w:rsidRDefault="00C54CDC" w:rsidP="00C54CDC">
            <w:pPr>
              <w:spacing w:after="0" w:line="240" w:lineRule="auto"/>
              <w:jc w:val="right"/>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1822E472"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0DA2BA44"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noWrap/>
            <w:vAlign w:val="bottom"/>
            <w:hideMark/>
          </w:tcPr>
          <w:p w14:paraId="36D075CE"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76443507" w14:textId="77777777" w:rsidR="00C54CDC" w:rsidRPr="00C54CDC" w:rsidRDefault="00C54CDC" w:rsidP="00C54CDC">
            <w:pPr>
              <w:spacing w:after="0" w:line="240" w:lineRule="auto"/>
              <w:rPr>
                <w:rFonts w:ascii="Times New Roman" w:eastAsia="Times New Roman" w:hAnsi="Times New Roman" w:cs="Times New Roman"/>
                <w:sz w:val="16"/>
                <w:szCs w:val="16"/>
                <w:lang w:eastAsia="ru-RU"/>
              </w:rPr>
            </w:pPr>
            <w:r w:rsidRPr="00C54C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31B33B8A"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94 930</w:t>
            </w:r>
          </w:p>
        </w:tc>
        <w:tc>
          <w:tcPr>
            <w:tcW w:w="930" w:type="dxa"/>
            <w:tcBorders>
              <w:top w:val="nil"/>
              <w:left w:val="nil"/>
              <w:bottom w:val="single" w:sz="4" w:space="0" w:color="auto"/>
              <w:right w:val="single" w:sz="4" w:space="0" w:color="auto"/>
            </w:tcBorders>
            <w:shd w:val="clear" w:color="000000" w:fill="FFFFFF"/>
            <w:noWrap/>
            <w:vAlign w:val="bottom"/>
            <w:hideMark/>
          </w:tcPr>
          <w:p w14:paraId="43FFE97C"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bottom"/>
            <w:hideMark/>
          </w:tcPr>
          <w:p w14:paraId="4BAD1768"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98 842</w:t>
            </w:r>
          </w:p>
        </w:tc>
        <w:tc>
          <w:tcPr>
            <w:tcW w:w="931" w:type="dxa"/>
            <w:tcBorders>
              <w:top w:val="nil"/>
              <w:left w:val="nil"/>
              <w:bottom w:val="single" w:sz="4" w:space="0" w:color="auto"/>
              <w:right w:val="single" w:sz="4" w:space="0" w:color="auto"/>
            </w:tcBorders>
            <w:shd w:val="clear" w:color="000000" w:fill="FFFFFF"/>
            <w:noWrap/>
            <w:vAlign w:val="bottom"/>
            <w:hideMark/>
          </w:tcPr>
          <w:p w14:paraId="4A67D70F" w14:textId="77777777" w:rsidR="00C54CDC" w:rsidRPr="00C54CDC" w:rsidRDefault="00C54CDC" w:rsidP="00C54CDC">
            <w:pPr>
              <w:spacing w:after="0" w:line="240" w:lineRule="auto"/>
              <w:jc w:val="center"/>
              <w:rPr>
                <w:rFonts w:ascii="Times New Roman" w:eastAsia="Times New Roman" w:hAnsi="Times New Roman" w:cs="Times New Roman"/>
                <w:b/>
                <w:bCs/>
                <w:sz w:val="16"/>
                <w:szCs w:val="16"/>
                <w:lang w:eastAsia="ru-RU"/>
              </w:rPr>
            </w:pPr>
            <w:r w:rsidRPr="00C54CDC">
              <w:rPr>
                <w:rFonts w:ascii="Times New Roman" w:eastAsia="Times New Roman" w:hAnsi="Times New Roman" w:cs="Times New Roman"/>
                <w:b/>
                <w:bCs/>
                <w:sz w:val="16"/>
                <w:szCs w:val="16"/>
                <w:lang w:eastAsia="ru-RU"/>
              </w:rPr>
              <w:t> </w:t>
            </w:r>
          </w:p>
        </w:tc>
      </w:tr>
    </w:tbl>
    <w:p w14:paraId="19DF82A1" w14:textId="6D54A987" w:rsidR="00EC6132" w:rsidRPr="00D116F3" w:rsidRDefault="00EC6132" w:rsidP="00EC613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D116F3">
        <w:rPr>
          <w:rFonts w:ascii="Times New Roman" w:eastAsia="Times New Roman" w:hAnsi="Times New Roman" w:cs="Times New Roman"/>
          <w:sz w:val="20"/>
          <w:szCs w:val="20"/>
          <w:lang w:eastAsia="ru-RU"/>
        </w:rPr>
        <w:t xml:space="preserve"> </w:t>
      </w:r>
    </w:p>
    <w:p w14:paraId="00EED7C0" w14:textId="6E391019" w:rsidR="00533F40" w:rsidRDefault="0038278E" w:rsidP="0038278E">
      <w:pPr>
        <w:spacing w:after="0" w:line="240" w:lineRule="auto"/>
        <w:jc w:val="right"/>
        <w:rPr>
          <w:rFonts w:ascii="Times New Roman" w:eastAsia="Times New Roman" w:hAnsi="Times New Roman" w:cs="Times New Roman"/>
          <w:b/>
          <w:bCs/>
          <w:sz w:val="8"/>
          <w:szCs w:val="8"/>
          <w:lang w:eastAsia="ru-RU"/>
        </w:rPr>
      </w:pPr>
      <w:r w:rsidRPr="0038278E">
        <w:rPr>
          <w:rFonts w:ascii="Times New Roman" w:eastAsia="Times New Roman" w:hAnsi="Times New Roman" w:cs="Times New Roman"/>
          <w:sz w:val="20"/>
          <w:szCs w:val="20"/>
          <w:lang w:eastAsia="ru-RU"/>
        </w:rPr>
        <w:t>к решению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w:t>
      </w:r>
    </w:p>
    <w:tbl>
      <w:tblPr>
        <w:tblW w:w="11071" w:type="dxa"/>
        <w:tblInd w:w="108" w:type="dxa"/>
        <w:tblLook w:val="04A0" w:firstRow="1" w:lastRow="0" w:firstColumn="1" w:lastColumn="0" w:noHBand="0" w:noVBand="1"/>
      </w:tblPr>
      <w:tblGrid>
        <w:gridCol w:w="7513"/>
        <w:gridCol w:w="1096"/>
        <w:gridCol w:w="456"/>
        <w:gridCol w:w="708"/>
        <w:gridCol w:w="1285"/>
        <w:gridCol w:w="13"/>
      </w:tblGrid>
      <w:tr w:rsidR="00B00128" w:rsidRPr="00B00128" w14:paraId="77A72A0F" w14:textId="77777777" w:rsidTr="00CF005F">
        <w:trPr>
          <w:trHeight w:val="80"/>
        </w:trPr>
        <w:tc>
          <w:tcPr>
            <w:tcW w:w="11071" w:type="dxa"/>
            <w:gridSpan w:val="6"/>
            <w:tcBorders>
              <w:top w:val="nil"/>
              <w:left w:val="nil"/>
              <w:bottom w:val="nil"/>
              <w:right w:val="nil"/>
            </w:tcBorders>
            <w:shd w:val="clear" w:color="auto" w:fill="auto"/>
            <w:vAlign w:val="center"/>
            <w:hideMark/>
          </w:tcPr>
          <w:p w14:paraId="1BA081FB" w14:textId="77777777" w:rsidR="00B00128" w:rsidRPr="00B00128" w:rsidRDefault="00B00128" w:rsidP="00B00128">
            <w:pPr>
              <w:spacing w:after="0" w:line="240" w:lineRule="auto"/>
              <w:jc w:val="center"/>
              <w:rPr>
                <w:rFonts w:ascii="Times New Roman" w:eastAsia="Times New Roman" w:hAnsi="Times New Roman" w:cs="Times New Roman"/>
                <w:b/>
                <w:bCs/>
                <w:lang w:eastAsia="ru-RU"/>
              </w:rPr>
            </w:pPr>
            <w:r w:rsidRPr="00B00128">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B00128">
              <w:rPr>
                <w:rFonts w:ascii="Times New Roman" w:eastAsia="Times New Roman" w:hAnsi="Times New Roman" w:cs="Times New Roman"/>
                <w:b/>
                <w:bCs/>
                <w:lang w:eastAsia="ru-RU"/>
              </w:rPr>
              <w:t>поселения  Безенчук</w:t>
            </w:r>
            <w:proofErr w:type="gramEnd"/>
            <w:r w:rsidRPr="00B00128">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2024 год</w:t>
            </w:r>
          </w:p>
        </w:tc>
      </w:tr>
      <w:tr w:rsidR="00B00128" w:rsidRPr="00B00128" w14:paraId="4DF36B5C" w14:textId="77777777" w:rsidTr="00CF005F">
        <w:trPr>
          <w:gridAfter w:val="1"/>
          <w:wAfter w:w="13" w:type="dxa"/>
          <w:trHeight w:val="70"/>
        </w:trPr>
        <w:tc>
          <w:tcPr>
            <w:tcW w:w="7513" w:type="dxa"/>
            <w:tcBorders>
              <w:top w:val="single" w:sz="4" w:space="0" w:color="000000"/>
              <w:left w:val="single" w:sz="4" w:space="0" w:color="000000"/>
              <w:bottom w:val="nil"/>
              <w:right w:val="single" w:sz="4" w:space="0" w:color="000000"/>
            </w:tcBorders>
            <w:shd w:val="clear" w:color="auto" w:fill="auto"/>
            <w:vAlign w:val="center"/>
            <w:hideMark/>
          </w:tcPr>
          <w:p w14:paraId="63058446"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1096" w:type="dxa"/>
            <w:tcBorders>
              <w:top w:val="single" w:sz="4" w:space="0" w:color="000000"/>
              <w:left w:val="nil"/>
              <w:bottom w:val="nil"/>
              <w:right w:val="single" w:sz="4" w:space="0" w:color="000000"/>
            </w:tcBorders>
            <w:shd w:val="clear" w:color="auto" w:fill="auto"/>
            <w:vAlign w:val="center"/>
            <w:hideMark/>
          </w:tcPr>
          <w:p w14:paraId="65B050F6"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auto" w:fill="auto"/>
            <w:vAlign w:val="center"/>
            <w:hideMark/>
          </w:tcPr>
          <w:p w14:paraId="381EDDE9"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ВР</w:t>
            </w:r>
          </w:p>
        </w:tc>
        <w:tc>
          <w:tcPr>
            <w:tcW w:w="199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3406BE"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План, тыс. руб.</w:t>
            </w:r>
          </w:p>
        </w:tc>
      </w:tr>
      <w:tr w:rsidR="00B00128" w:rsidRPr="00B00128" w14:paraId="33DBC180" w14:textId="77777777" w:rsidTr="004F0565">
        <w:trPr>
          <w:gridAfter w:val="1"/>
          <w:wAfter w:w="13" w:type="dxa"/>
          <w:trHeight w:val="70"/>
        </w:trPr>
        <w:tc>
          <w:tcPr>
            <w:tcW w:w="7513" w:type="dxa"/>
            <w:tcBorders>
              <w:top w:val="single" w:sz="4" w:space="0" w:color="000000"/>
              <w:left w:val="single" w:sz="4" w:space="0" w:color="000000"/>
              <w:bottom w:val="nil"/>
              <w:right w:val="single" w:sz="4" w:space="0" w:color="000000"/>
            </w:tcBorders>
            <w:shd w:val="clear" w:color="auto" w:fill="auto"/>
            <w:vAlign w:val="center"/>
            <w:hideMark/>
          </w:tcPr>
          <w:p w14:paraId="0E6A7514"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1096" w:type="dxa"/>
            <w:tcBorders>
              <w:top w:val="single" w:sz="4" w:space="0" w:color="000000"/>
              <w:left w:val="nil"/>
              <w:bottom w:val="nil"/>
              <w:right w:val="single" w:sz="4" w:space="0" w:color="000000"/>
            </w:tcBorders>
            <w:shd w:val="clear" w:color="auto" w:fill="auto"/>
            <w:vAlign w:val="center"/>
            <w:hideMark/>
          </w:tcPr>
          <w:p w14:paraId="251A2CC6"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vAlign w:val="center"/>
            <w:hideMark/>
          </w:tcPr>
          <w:p w14:paraId="78347DB8"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vAlign w:val="center"/>
            <w:hideMark/>
          </w:tcPr>
          <w:p w14:paraId="10C7FB3A"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62FD8B74"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в том числе за счет безвозмездных поступлений</w:t>
            </w:r>
          </w:p>
        </w:tc>
      </w:tr>
      <w:tr w:rsidR="00B00128" w:rsidRPr="00B00128" w14:paraId="40A88832" w14:textId="77777777" w:rsidTr="004F0565">
        <w:trPr>
          <w:gridAfter w:val="1"/>
          <w:wAfter w:w="13" w:type="dxa"/>
          <w:trHeight w:val="70"/>
        </w:trPr>
        <w:tc>
          <w:tcPr>
            <w:tcW w:w="7513" w:type="dxa"/>
            <w:tcBorders>
              <w:top w:val="single" w:sz="4" w:space="0" w:color="000000"/>
              <w:left w:val="single" w:sz="4" w:space="0" w:color="000000"/>
              <w:bottom w:val="single" w:sz="4" w:space="0" w:color="000000"/>
              <w:right w:val="single" w:sz="4" w:space="0" w:color="000000"/>
            </w:tcBorders>
            <w:shd w:val="clear" w:color="auto" w:fill="auto"/>
            <w:hideMark/>
          </w:tcPr>
          <w:p w14:paraId="109B159B" w14:textId="77777777" w:rsidR="00B00128" w:rsidRPr="00B00128" w:rsidRDefault="00B00128" w:rsidP="00B00128">
            <w:pPr>
              <w:spacing w:after="0" w:line="240" w:lineRule="auto"/>
              <w:jc w:val="both"/>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096" w:type="dxa"/>
            <w:tcBorders>
              <w:top w:val="single" w:sz="4" w:space="0" w:color="000000"/>
              <w:left w:val="nil"/>
              <w:bottom w:val="single" w:sz="4" w:space="0" w:color="000000"/>
              <w:right w:val="single" w:sz="4" w:space="0" w:color="000000"/>
            </w:tcBorders>
            <w:shd w:val="clear" w:color="auto" w:fill="auto"/>
            <w:noWrap/>
            <w:vAlign w:val="center"/>
            <w:hideMark/>
          </w:tcPr>
          <w:p w14:paraId="2898A770"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360 00 00000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035C3C26"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047C23B9"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40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973203D"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2A140960" w14:textId="77777777" w:rsidTr="004F0565">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1C7DBD4F"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1ED43CB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4F292698"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78BA7C5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5402D3B"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6985E73A" w14:textId="77777777" w:rsidTr="004F0565">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5DB872A7"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08135527"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68B65C88"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nil"/>
              <w:left w:val="single" w:sz="4" w:space="0" w:color="000000"/>
              <w:bottom w:val="single" w:sz="4" w:space="0" w:color="000000"/>
              <w:right w:val="nil"/>
            </w:tcBorders>
            <w:shd w:val="clear" w:color="000000" w:fill="FFFFFF"/>
            <w:noWrap/>
            <w:vAlign w:val="center"/>
            <w:hideMark/>
          </w:tcPr>
          <w:p w14:paraId="3708C36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63DBCEE"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65F19F07" w14:textId="77777777" w:rsidTr="004F0565">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51048412"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lastRenderedPageBreak/>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096" w:type="dxa"/>
            <w:tcBorders>
              <w:top w:val="nil"/>
              <w:left w:val="nil"/>
              <w:bottom w:val="single" w:sz="4" w:space="0" w:color="auto"/>
              <w:right w:val="single" w:sz="4" w:space="0" w:color="auto"/>
            </w:tcBorders>
            <w:shd w:val="clear" w:color="auto" w:fill="auto"/>
            <w:noWrap/>
            <w:vAlign w:val="center"/>
            <w:hideMark/>
          </w:tcPr>
          <w:p w14:paraId="354B84E0"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2D355327"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000000"/>
              <w:right w:val="nil"/>
            </w:tcBorders>
            <w:shd w:val="clear" w:color="000000" w:fill="FFFFFF"/>
            <w:noWrap/>
            <w:vAlign w:val="center"/>
            <w:hideMark/>
          </w:tcPr>
          <w:p w14:paraId="71C3C779"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EC851A8"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0BB5332E" w14:textId="77777777" w:rsidTr="004F0565">
        <w:trPr>
          <w:gridAfter w:val="1"/>
          <w:wAfter w:w="13" w:type="dxa"/>
          <w:trHeight w:val="102"/>
        </w:trPr>
        <w:tc>
          <w:tcPr>
            <w:tcW w:w="7513" w:type="dxa"/>
            <w:tcBorders>
              <w:top w:val="nil"/>
              <w:left w:val="single" w:sz="4" w:space="0" w:color="auto"/>
              <w:bottom w:val="single" w:sz="4" w:space="0" w:color="auto"/>
              <w:right w:val="single" w:sz="4" w:space="0" w:color="auto"/>
            </w:tcBorders>
            <w:shd w:val="clear" w:color="auto" w:fill="auto"/>
            <w:hideMark/>
          </w:tcPr>
          <w:p w14:paraId="016EB945"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096" w:type="dxa"/>
            <w:tcBorders>
              <w:top w:val="nil"/>
              <w:left w:val="nil"/>
              <w:bottom w:val="single" w:sz="4" w:space="0" w:color="auto"/>
              <w:right w:val="single" w:sz="4" w:space="0" w:color="auto"/>
            </w:tcBorders>
            <w:shd w:val="clear" w:color="auto" w:fill="auto"/>
            <w:noWrap/>
            <w:vAlign w:val="center"/>
            <w:hideMark/>
          </w:tcPr>
          <w:p w14:paraId="0FC64ADC"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453295A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single" w:sz="4" w:space="0" w:color="000000"/>
              <w:right w:val="nil"/>
            </w:tcBorders>
            <w:shd w:val="clear" w:color="000000" w:fill="FFFFFF"/>
            <w:noWrap/>
            <w:vAlign w:val="center"/>
            <w:hideMark/>
          </w:tcPr>
          <w:p w14:paraId="40A3910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DFE9C0B"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7041BF47" w14:textId="77777777" w:rsidTr="004F0565">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417935BE"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620F7F2E"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078EFAA8"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810</w:t>
            </w:r>
          </w:p>
        </w:tc>
        <w:tc>
          <w:tcPr>
            <w:tcW w:w="708" w:type="dxa"/>
            <w:tcBorders>
              <w:top w:val="nil"/>
              <w:left w:val="nil"/>
              <w:bottom w:val="single" w:sz="4" w:space="0" w:color="000000"/>
              <w:right w:val="nil"/>
            </w:tcBorders>
            <w:shd w:val="clear" w:color="000000" w:fill="FFFFFF"/>
            <w:noWrap/>
            <w:vAlign w:val="center"/>
            <w:hideMark/>
          </w:tcPr>
          <w:p w14:paraId="1332A493"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8E04EF5"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6E7F7086" w14:textId="77777777" w:rsidTr="004F0565">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2554026D"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096" w:type="dxa"/>
            <w:tcBorders>
              <w:top w:val="nil"/>
              <w:left w:val="nil"/>
              <w:bottom w:val="single" w:sz="4" w:space="0" w:color="auto"/>
              <w:right w:val="single" w:sz="4" w:space="0" w:color="auto"/>
            </w:tcBorders>
            <w:shd w:val="clear" w:color="auto" w:fill="auto"/>
            <w:noWrap/>
            <w:vAlign w:val="center"/>
            <w:hideMark/>
          </w:tcPr>
          <w:p w14:paraId="22EDDE59"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auto"/>
              <w:right w:val="single" w:sz="4" w:space="0" w:color="auto"/>
            </w:tcBorders>
            <w:shd w:val="clear" w:color="auto" w:fill="auto"/>
            <w:noWrap/>
            <w:vAlign w:val="center"/>
            <w:hideMark/>
          </w:tcPr>
          <w:p w14:paraId="1A77D281"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000000"/>
              <w:right w:val="nil"/>
            </w:tcBorders>
            <w:shd w:val="clear" w:color="000000" w:fill="FFFFFF"/>
            <w:noWrap/>
            <w:vAlign w:val="center"/>
            <w:hideMark/>
          </w:tcPr>
          <w:p w14:paraId="01D34DFF"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263ECC8"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5EE0F883" w14:textId="77777777" w:rsidTr="004F0565">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2A0CBA8B"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455D35B2"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23E1C748"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single" w:sz="4" w:space="0" w:color="000000"/>
              <w:right w:val="nil"/>
            </w:tcBorders>
            <w:shd w:val="clear" w:color="000000" w:fill="FFFFFF"/>
            <w:noWrap/>
            <w:vAlign w:val="center"/>
            <w:hideMark/>
          </w:tcPr>
          <w:p w14:paraId="27A6D1E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5D0307D"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45D54171" w14:textId="77777777" w:rsidTr="004F0565">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77AA8FE7"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096" w:type="dxa"/>
            <w:tcBorders>
              <w:top w:val="nil"/>
              <w:left w:val="nil"/>
              <w:bottom w:val="single" w:sz="4" w:space="0" w:color="auto"/>
              <w:right w:val="single" w:sz="4" w:space="0" w:color="auto"/>
            </w:tcBorders>
            <w:shd w:val="clear" w:color="auto" w:fill="auto"/>
            <w:noWrap/>
            <w:vAlign w:val="center"/>
            <w:hideMark/>
          </w:tcPr>
          <w:p w14:paraId="655F9AB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1FBF1375"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nil"/>
              <w:left w:val="nil"/>
              <w:bottom w:val="single" w:sz="4" w:space="0" w:color="000000"/>
              <w:right w:val="nil"/>
            </w:tcBorders>
            <w:shd w:val="clear" w:color="000000" w:fill="FFFFFF"/>
            <w:noWrap/>
            <w:vAlign w:val="center"/>
            <w:hideMark/>
          </w:tcPr>
          <w:p w14:paraId="005A3318"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F66CD0D"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0538B8EE"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213C6C7C" w14:textId="77777777" w:rsidR="00B00128" w:rsidRPr="00B00128" w:rsidRDefault="00B00128" w:rsidP="00B00128">
            <w:pPr>
              <w:spacing w:after="0" w:line="240" w:lineRule="auto"/>
              <w:jc w:val="both"/>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096" w:type="dxa"/>
            <w:tcBorders>
              <w:top w:val="nil"/>
              <w:left w:val="nil"/>
              <w:bottom w:val="single" w:sz="4" w:space="0" w:color="000000"/>
              <w:right w:val="single" w:sz="4" w:space="0" w:color="000000"/>
            </w:tcBorders>
            <w:shd w:val="clear" w:color="auto" w:fill="auto"/>
            <w:noWrap/>
            <w:vAlign w:val="center"/>
            <w:hideMark/>
          </w:tcPr>
          <w:p w14:paraId="261AA21F"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66CA474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791CEAE5"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3 175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56C424F"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1D7A3D95" w14:textId="77777777" w:rsidTr="00B00128">
        <w:trPr>
          <w:gridAfter w:val="1"/>
          <w:wAfter w:w="13" w:type="dxa"/>
          <w:trHeight w:val="70"/>
        </w:trPr>
        <w:tc>
          <w:tcPr>
            <w:tcW w:w="7513" w:type="dxa"/>
            <w:tcBorders>
              <w:top w:val="nil"/>
              <w:left w:val="single" w:sz="4" w:space="0" w:color="000000"/>
              <w:bottom w:val="nil"/>
              <w:right w:val="single" w:sz="4" w:space="0" w:color="000000"/>
            </w:tcBorders>
            <w:shd w:val="clear" w:color="auto" w:fill="auto"/>
            <w:hideMark/>
          </w:tcPr>
          <w:p w14:paraId="6C1B28F9"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Закупки товаров работ услуг для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68FFC03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367E874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2F197615"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3 145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ED3C6B0"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0B712DEC" w14:textId="77777777" w:rsidTr="00B00128">
        <w:trPr>
          <w:gridAfter w:val="1"/>
          <w:wAfter w:w="13" w:type="dxa"/>
          <w:trHeight w:val="70"/>
        </w:trPr>
        <w:tc>
          <w:tcPr>
            <w:tcW w:w="7513" w:type="dxa"/>
            <w:tcBorders>
              <w:top w:val="single" w:sz="4" w:space="0" w:color="000000"/>
              <w:left w:val="single" w:sz="4" w:space="0" w:color="000000"/>
              <w:bottom w:val="nil"/>
              <w:right w:val="single" w:sz="4" w:space="0" w:color="000000"/>
            </w:tcBorders>
            <w:shd w:val="clear" w:color="auto" w:fill="auto"/>
            <w:hideMark/>
          </w:tcPr>
          <w:p w14:paraId="7599497A"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096" w:type="dxa"/>
            <w:tcBorders>
              <w:top w:val="nil"/>
              <w:left w:val="nil"/>
              <w:bottom w:val="single" w:sz="4" w:space="0" w:color="000000"/>
              <w:right w:val="single" w:sz="4" w:space="0" w:color="000000"/>
            </w:tcBorders>
            <w:shd w:val="clear" w:color="auto" w:fill="auto"/>
            <w:noWrap/>
            <w:vAlign w:val="center"/>
            <w:hideMark/>
          </w:tcPr>
          <w:p w14:paraId="14A4D10C"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1F4796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nil"/>
              <w:left w:val="single" w:sz="4" w:space="0" w:color="000000"/>
              <w:bottom w:val="single" w:sz="4" w:space="0" w:color="000000"/>
              <w:right w:val="nil"/>
            </w:tcBorders>
            <w:shd w:val="clear" w:color="000000" w:fill="FFFFFF"/>
            <w:noWrap/>
            <w:vAlign w:val="center"/>
            <w:hideMark/>
          </w:tcPr>
          <w:p w14:paraId="6AE309AF"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3 145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2F77C88"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0A1B7932" w14:textId="77777777" w:rsidTr="00B00128">
        <w:trPr>
          <w:gridAfter w:val="1"/>
          <w:wAfter w:w="13" w:type="dxa"/>
          <w:trHeight w:val="70"/>
        </w:trPr>
        <w:tc>
          <w:tcPr>
            <w:tcW w:w="7513" w:type="dxa"/>
            <w:tcBorders>
              <w:top w:val="single" w:sz="4" w:space="0" w:color="000000"/>
              <w:left w:val="single" w:sz="4" w:space="0" w:color="000000"/>
              <w:bottom w:val="nil"/>
              <w:right w:val="single" w:sz="4" w:space="0" w:color="000000"/>
            </w:tcBorders>
            <w:shd w:val="clear" w:color="auto" w:fill="auto"/>
            <w:hideMark/>
          </w:tcPr>
          <w:p w14:paraId="0FFB7946"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направления расходов</w:t>
            </w:r>
          </w:p>
        </w:tc>
        <w:tc>
          <w:tcPr>
            <w:tcW w:w="1096" w:type="dxa"/>
            <w:tcBorders>
              <w:top w:val="nil"/>
              <w:left w:val="nil"/>
              <w:bottom w:val="single" w:sz="4" w:space="0" w:color="000000"/>
              <w:right w:val="single" w:sz="4" w:space="0" w:color="000000"/>
            </w:tcBorders>
            <w:shd w:val="clear" w:color="auto" w:fill="auto"/>
            <w:noWrap/>
            <w:vAlign w:val="center"/>
            <w:hideMark/>
          </w:tcPr>
          <w:p w14:paraId="3D68314C"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6137F34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3A7D7769"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A5AD7F3"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3F3F94B9" w14:textId="77777777" w:rsidTr="00B00128">
        <w:trPr>
          <w:gridAfter w:val="1"/>
          <w:wAfter w:w="13" w:type="dxa"/>
          <w:trHeight w:val="70"/>
        </w:trPr>
        <w:tc>
          <w:tcPr>
            <w:tcW w:w="7513" w:type="dxa"/>
            <w:tcBorders>
              <w:top w:val="single" w:sz="4" w:space="0" w:color="000000"/>
              <w:left w:val="single" w:sz="4" w:space="0" w:color="000000"/>
              <w:bottom w:val="nil"/>
              <w:right w:val="single" w:sz="4" w:space="0" w:color="000000"/>
            </w:tcBorders>
            <w:shd w:val="clear" w:color="auto" w:fill="auto"/>
            <w:hideMark/>
          </w:tcPr>
          <w:p w14:paraId="5B0526A3"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Уплата налогов, сборов и иных платежей</w:t>
            </w:r>
          </w:p>
        </w:tc>
        <w:tc>
          <w:tcPr>
            <w:tcW w:w="1096" w:type="dxa"/>
            <w:tcBorders>
              <w:top w:val="nil"/>
              <w:left w:val="nil"/>
              <w:bottom w:val="single" w:sz="4" w:space="0" w:color="000000"/>
              <w:right w:val="single" w:sz="4" w:space="0" w:color="000000"/>
            </w:tcBorders>
            <w:shd w:val="clear" w:color="auto" w:fill="auto"/>
            <w:noWrap/>
            <w:vAlign w:val="center"/>
            <w:hideMark/>
          </w:tcPr>
          <w:p w14:paraId="6FA8333F"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22C2F7A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850</w:t>
            </w:r>
          </w:p>
        </w:tc>
        <w:tc>
          <w:tcPr>
            <w:tcW w:w="708" w:type="dxa"/>
            <w:tcBorders>
              <w:top w:val="nil"/>
              <w:left w:val="single" w:sz="4" w:space="0" w:color="000000"/>
              <w:bottom w:val="single" w:sz="4" w:space="0" w:color="000000"/>
              <w:right w:val="nil"/>
            </w:tcBorders>
            <w:shd w:val="clear" w:color="000000" w:fill="FFFFFF"/>
            <w:noWrap/>
            <w:vAlign w:val="center"/>
            <w:hideMark/>
          </w:tcPr>
          <w:p w14:paraId="2CA31CE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897B676"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05123ADB" w14:textId="77777777" w:rsidTr="00B00128">
        <w:trPr>
          <w:gridAfter w:val="1"/>
          <w:wAfter w:w="13" w:type="dxa"/>
          <w:trHeight w:val="70"/>
        </w:trPr>
        <w:tc>
          <w:tcPr>
            <w:tcW w:w="7513" w:type="dxa"/>
            <w:tcBorders>
              <w:top w:val="single" w:sz="4" w:space="0" w:color="000000"/>
              <w:left w:val="single" w:sz="4" w:space="0" w:color="000000"/>
              <w:bottom w:val="single" w:sz="4" w:space="0" w:color="000000"/>
              <w:right w:val="single" w:sz="4" w:space="0" w:color="000000"/>
            </w:tcBorders>
            <w:shd w:val="clear" w:color="auto" w:fill="auto"/>
            <w:hideMark/>
          </w:tcPr>
          <w:p w14:paraId="05395E78" w14:textId="77777777" w:rsidR="00B00128" w:rsidRPr="00B00128" w:rsidRDefault="00B00128" w:rsidP="00B00128">
            <w:pPr>
              <w:spacing w:after="0" w:line="240" w:lineRule="auto"/>
              <w:jc w:val="both"/>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096" w:type="dxa"/>
            <w:tcBorders>
              <w:top w:val="nil"/>
              <w:left w:val="nil"/>
              <w:bottom w:val="single" w:sz="4" w:space="0" w:color="000000"/>
              <w:right w:val="single" w:sz="4" w:space="0" w:color="000000"/>
            </w:tcBorders>
            <w:shd w:val="clear" w:color="auto" w:fill="auto"/>
            <w:noWrap/>
            <w:vAlign w:val="center"/>
            <w:hideMark/>
          </w:tcPr>
          <w:p w14:paraId="04E9CC3B"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184CB479"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51B452E8"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100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DDD7D07"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015D9248" w14:textId="77777777" w:rsidTr="00B00128">
        <w:trPr>
          <w:gridAfter w:val="1"/>
          <w:wAfter w:w="13" w:type="dxa"/>
          <w:trHeight w:val="70"/>
        </w:trPr>
        <w:tc>
          <w:tcPr>
            <w:tcW w:w="7513" w:type="dxa"/>
            <w:tcBorders>
              <w:top w:val="nil"/>
              <w:left w:val="single" w:sz="4" w:space="0" w:color="000000"/>
              <w:bottom w:val="nil"/>
              <w:right w:val="single" w:sz="4" w:space="0" w:color="000000"/>
            </w:tcBorders>
            <w:shd w:val="clear" w:color="auto" w:fill="auto"/>
            <w:hideMark/>
          </w:tcPr>
          <w:p w14:paraId="276897B6"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xml:space="preserve">Закупка </w:t>
            </w:r>
            <w:proofErr w:type="spellStart"/>
            <w:r w:rsidRPr="00B00128">
              <w:rPr>
                <w:rFonts w:ascii="Times New Roman" w:eastAsia="Times New Roman" w:hAnsi="Times New Roman" w:cs="Times New Roman"/>
                <w:sz w:val="16"/>
                <w:szCs w:val="16"/>
                <w:lang w:eastAsia="ru-RU"/>
              </w:rPr>
              <w:t>товарорв</w:t>
            </w:r>
            <w:proofErr w:type="spellEnd"/>
            <w:r w:rsidRPr="00B00128">
              <w:rPr>
                <w:rFonts w:ascii="Times New Roman" w:eastAsia="Times New Roman" w:hAnsi="Times New Roman" w:cs="Times New Roman"/>
                <w:sz w:val="16"/>
                <w:szCs w:val="16"/>
                <w:lang w:eastAsia="ru-RU"/>
              </w:rPr>
              <w:t xml:space="preserve">, работ и услуг для </w:t>
            </w:r>
            <w:proofErr w:type="spellStart"/>
            <w:r w:rsidRPr="00B00128">
              <w:rPr>
                <w:rFonts w:ascii="Times New Roman" w:eastAsia="Times New Roman" w:hAnsi="Times New Roman" w:cs="Times New Roman"/>
                <w:sz w:val="16"/>
                <w:szCs w:val="16"/>
                <w:lang w:eastAsia="ru-RU"/>
              </w:rPr>
              <w:t>государсвтенных</w:t>
            </w:r>
            <w:proofErr w:type="spellEnd"/>
            <w:r w:rsidRPr="00B00128">
              <w:rPr>
                <w:rFonts w:ascii="Times New Roman" w:eastAsia="Times New Roman" w:hAnsi="Times New Roman" w:cs="Times New Roman"/>
                <w:sz w:val="16"/>
                <w:szCs w:val="16"/>
                <w:lang w:eastAsia="ru-RU"/>
              </w:rPr>
              <w:t xml:space="preserve"> нужд</w:t>
            </w:r>
          </w:p>
        </w:tc>
        <w:tc>
          <w:tcPr>
            <w:tcW w:w="1096" w:type="dxa"/>
            <w:tcBorders>
              <w:top w:val="nil"/>
              <w:left w:val="nil"/>
              <w:bottom w:val="nil"/>
              <w:right w:val="single" w:sz="4" w:space="0" w:color="000000"/>
            </w:tcBorders>
            <w:shd w:val="clear" w:color="auto" w:fill="auto"/>
            <w:noWrap/>
            <w:vAlign w:val="center"/>
            <w:hideMark/>
          </w:tcPr>
          <w:p w14:paraId="7290E4C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auto" w:fill="auto"/>
            <w:noWrap/>
            <w:vAlign w:val="center"/>
            <w:hideMark/>
          </w:tcPr>
          <w:p w14:paraId="3BA580F5"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nil"/>
              <w:right w:val="nil"/>
            </w:tcBorders>
            <w:shd w:val="clear" w:color="000000" w:fill="FFFFFF"/>
            <w:noWrap/>
            <w:vAlign w:val="center"/>
            <w:hideMark/>
          </w:tcPr>
          <w:p w14:paraId="575108C0"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AC98E1B"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7CCD91B2" w14:textId="77777777" w:rsidTr="00B00128">
        <w:trPr>
          <w:gridAfter w:val="1"/>
          <w:wAfter w:w="13" w:type="dxa"/>
          <w:trHeight w:val="70"/>
        </w:trPr>
        <w:tc>
          <w:tcPr>
            <w:tcW w:w="7513" w:type="dxa"/>
            <w:tcBorders>
              <w:top w:val="single" w:sz="4" w:space="0" w:color="000000"/>
              <w:left w:val="single" w:sz="4" w:space="0" w:color="000000"/>
              <w:bottom w:val="single" w:sz="4" w:space="0" w:color="000000"/>
              <w:right w:val="single" w:sz="4" w:space="0" w:color="000000"/>
            </w:tcBorders>
            <w:shd w:val="clear" w:color="auto" w:fill="auto"/>
            <w:hideMark/>
          </w:tcPr>
          <w:p w14:paraId="7DC179EB"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096" w:type="dxa"/>
            <w:tcBorders>
              <w:top w:val="single" w:sz="4" w:space="0" w:color="000000"/>
              <w:left w:val="nil"/>
              <w:bottom w:val="single" w:sz="4" w:space="0" w:color="000000"/>
              <w:right w:val="single" w:sz="4" w:space="0" w:color="000000"/>
            </w:tcBorders>
            <w:shd w:val="clear" w:color="auto" w:fill="auto"/>
            <w:noWrap/>
            <w:vAlign w:val="center"/>
            <w:hideMark/>
          </w:tcPr>
          <w:p w14:paraId="026F1B32"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7B72FEB0"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single" w:sz="4" w:space="0" w:color="000000"/>
              <w:left w:val="nil"/>
              <w:bottom w:val="single" w:sz="4" w:space="0" w:color="000000"/>
              <w:right w:val="nil"/>
            </w:tcBorders>
            <w:shd w:val="clear" w:color="000000" w:fill="FFFFFF"/>
            <w:noWrap/>
            <w:vAlign w:val="center"/>
            <w:hideMark/>
          </w:tcPr>
          <w:p w14:paraId="05A1A89E"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5CE7790"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7829745A"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755B5751" w14:textId="77777777" w:rsidR="00B00128" w:rsidRPr="00B00128" w:rsidRDefault="00B00128" w:rsidP="00B00128">
            <w:pPr>
              <w:spacing w:after="0" w:line="240" w:lineRule="auto"/>
              <w:jc w:val="both"/>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Муниципальная программа "</w:t>
            </w:r>
            <w:proofErr w:type="gramStart"/>
            <w:r w:rsidRPr="00B00128">
              <w:rPr>
                <w:rFonts w:ascii="Times New Roman" w:eastAsia="Times New Roman" w:hAnsi="Times New Roman" w:cs="Times New Roman"/>
                <w:b/>
                <w:bCs/>
                <w:sz w:val="16"/>
                <w:szCs w:val="16"/>
                <w:lang w:eastAsia="ru-RU"/>
              </w:rPr>
              <w:t>Модернизация  и</w:t>
            </w:r>
            <w:proofErr w:type="gramEnd"/>
            <w:r w:rsidRPr="00B00128">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2022-2024гг"</w:t>
            </w:r>
          </w:p>
        </w:tc>
        <w:tc>
          <w:tcPr>
            <w:tcW w:w="1096" w:type="dxa"/>
            <w:tcBorders>
              <w:top w:val="nil"/>
              <w:left w:val="nil"/>
              <w:bottom w:val="single" w:sz="4" w:space="0" w:color="000000"/>
              <w:right w:val="single" w:sz="4" w:space="0" w:color="000000"/>
            </w:tcBorders>
            <w:shd w:val="clear" w:color="auto" w:fill="auto"/>
            <w:noWrap/>
            <w:vAlign w:val="center"/>
            <w:hideMark/>
          </w:tcPr>
          <w:p w14:paraId="4C31AFCB"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2931D1D8"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774C0FCD"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10 607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C071E7D"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761391F7" w14:textId="77777777" w:rsidTr="00B00128">
        <w:trPr>
          <w:gridAfter w:val="1"/>
          <w:wAfter w:w="13" w:type="dxa"/>
          <w:trHeight w:val="70"/>
        </w:trPr>
        <w:tc>
          <w:tcPr>
            <w:tcW w:w="7513" w:type="dxa"/>
            <w:tcBorders>
              <w:top w:val="nil"/>
              <w:left w:val="single" w:sz="4" w:space="0" w:color="000000"/>
              <w:bottom w:val="nil"/>
              <w:right w:val="single" w:sz="4" w:space="0" w:color="000000"/>
            </w:tcBorders>
            <w:shd w:val="clear" w:color="auto" w:fill="auto"/>
            <w:hideMark/>
          </w:tcPr>
          <w:p w14:paraId="6961A3D1"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xml:space="preserve">Закупка </w:t>
            </w:r>
            <w:proofErr w:type="spellStart"/>
            <w:r w:rsidRPr="00B00128">
              <w:rPr>
                <w:rFonts w:ascii="Times New Roman" w:eastAsia="Times New Roman" w:hAnsi="Times New Roman" w:cs="Times New Roman"/>
                <w:sz w:val="16"/>
                <w:szCs w:val="16"/>
                <w:lang w:eastAsia="ru-RU"/>
              </w:rPr>
              <w:t>товарорв</w:t>
            </w:r>
            <w:proofErr w:type="spellEnd"/>
            <w:r w:rsidRPr="00B00128">
              <w:rPr>
                <w:rFonts w:ascii="Times New Roman" w:eastAsia="Times New Roman" w:hAnsi="Times New Roman" w:cs="Times New Roman"/>
                <w:sz w:val="16"/>
                <w:szCs w:val="16"/>
                <w:lang w:eastAsia="ru-RU"/>
              </w:rPr>
              <w:t xml:space="preserve"> работ для муниципальных нужд</w:t>
            </w:r>
          </w:p>
        </w:tc>
        <w:tc>
          <w:tcPr>
            <w:tcW w:w="1096" w:type="dxa"/>
            <w:tcBorders>
              <w:top w:val="nil"/>
              <w:left w:val="nil"/>
              <w:bottom w:val="nil"/>
              <w:right w:val="single" w:sz="4" w:space="0" w:color="000000"/>
            </w:tcBorders>
            <w:shd w:val="clear" w:color="auto" w:fill="auto"/>
            <w:noWrap/>
            <w:vAlign w:val="center"/>
            <w:hideMark/>
          </w:tcPr>
          <w:p w14:paraId="61D68455"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7D9F90EF"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nil"/>
              <w:right w:val="nil"/>
            </w:tcBorders>
            <w:shd w:val="clear" w:color="000000" w:fill="FFFFFF"/>
            <w:noWrap/>
            <w:vAlign w:val="center"/>
            <w:hideMark/>
          </w:tcPr>
          <w:p w14:paraId="6D881BC7"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10 607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99EA458"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1DB2090F" w14:textId="77777777" w:rsidTr="00B00128">
        <w:trPr>
          <w:gridAfter w:val="1"/>
          <w:wAfter w:w="13" w:type="dxa"/>
          <w:trHeight w:val="70"/>
        </w:trPr>
        <w:tc>
          <w:tcPr>
            <w:tcW w:w="7513" w:type="dxa"/>
            <w:tcBorders>
              <w:top w:val="single" w:sz="4" w:space="0" w:color="000000"/>
              <w:left w:val="single" w:sz="4" w:space="0" w:color="000000"/>
              <w:bottom w:val="single" w:sz="4" w:space="0" w:color="000000"/>
              <w:right w:val="single" w:sz="4" w:space="0" w:color="000000"/>
            </w:tcBorders>
            <w:shd w:val="clear" w:color="auto" w:fill="auto"/>
            <w:hideMark/>
          </w:tcPr>
          <w:p w14:paraId="67D3B44D"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single" w:sz="4" w:space="0" w:color="000000"/>
              <w:left w:val="nil"/>
              <w:bottom w:val="nil"/>
              <w:right w:val="single" w:sz="4" w:space="0" w:color="000000"/>
            </w:tcBorders>
            <w:shd w:val="clear" w:color="auto" w:fill="auto"/>
            <w:noWrap/>
            <w:vAlign w:val="center"/>
            <w:hideMark/>
          </w:tcPr>
          <w:p w14:paraId="3FB8ECA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741 00 20040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345C889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single" w:sz="4" w:space="0" w:color="000000"/>
              <w:left w:val="nil"/>
              <w:bottom w:val="single" w:sz="4" w:space="0" w:color="000000"/>
              <w:right w:val="nil"/>
            </w:tcBorders>
            <w:shd w:val="clear" w:color="000000" w:fill="FFFFFF"/>
            <w:noWrap/>
            <w:vAlign w:val="center"/>
            <w:hideMark/>
          </w:tcPr>
          <w:p w14:paraId="5CF1816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10 607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7FDC66D"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0F46BE2D"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52124689" w14:textId="77777777" w:rsidR="00B00128" w:rsidRPr="00B00128" w:rsidRDefault="00B00128" w:rsidP="00B00128">
            <w:pPr>
              <w:spacing w:after="0" w:line="240" w:lineRule="auto"/>
              <w:jc w:val="both"/>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096" w:type="dxa"/>
            <w:tcBorders>
              <w:top w:val="single" w:sz="4" w:space="0" w:color="000000"/>
              <w:left w:val="nil"/>
              <w:bottom w:val="single" w:sz="4" w:space="0" w:color="000000"/>
              <w:right w:val="single" w:sz="4" w:space="0" w:color="000000"/>
            </w:tcBorders>
            <w:shd w:val="clear" w:color="auto" w:fill="auto"/>
            <w:noWrap/>
            <w:vAlign w:val="center"/>
            <w:hideMark/>
          </w:tcPr>
          <w:p w14:paraId="2228D78E"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13E217A3"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63B192C4"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1 000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E585F24"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2054607A"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vAlign w:val="center"/>
            <w:hideMark/>
          </w:tcPr>
          <w:p w14:paraId="27FA6C83"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B00128">
              <w:rPr>
                <w:rFonts w:ascii="Times New Roman" w:eastAsia="Times New Roman" w:hAnsi="Times New Roman" w:cs="Times New Roman"/>
                <w:sz w:val="16"/>
                <w:szCs w:val="16"/>
                <w:lang w:eastAsia="ru-RU"/>
              </w:rPr>
              <w:t>гг</w:t>
            </w:r>
            <w:proofErr w:type="spellEnd"/>
            <w:r w:rsidRPr="00B00128">
              <w:rPr>
                <w:rFonts w:ascii="Times New Roman" w:eastAsia="Times New Roman" w:hAnsi="Times New Roman" w:cs="Times New Roman"/>
                <w:sz w:val="16"/>
                <w:szCs w:val="16"/>
                <w:lang w:eastAsia="ru-RU"/>
              </w:rPr>
              <w:t>"</w:t>
            </w:r>
          </w:p>
        </w:tc>
        <w:tc>
          <w:tcPr>
            <w:tcW w:w="1096" w:type="dxa"/>
            <w:tcBorders>
              <w:top w:val="nil"/>
              <w:left w:val="nil"/>
              <w:bottom w:val="single" w:sz="4" w:space="0" w:color="000000"/>
              <w:right w:val="single" w:sz="4" w:space="0" w:color="000000"/>
            </w:tcBorders>
            <w:shd w:val="clear" w:color="auto" w:fill="auto"/>
            <w:noWrap/>
            <w:vAlign w:val="center"/>
            <w:hideMark/>
          </w:tcPr>
          <w:p w14:paraId="4D219EDA"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1DD7F30E"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00941C1C"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D06FE3E"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1738E3A1"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vAlign w:val="center"/>
            <w:hideMark/>
          </w:tcPr>
          <w:p w14:paraId="6005DFFE"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xml:space="preserve">Иные закупки </w:t>
            </w:r>
            <w:proofErr w:type="spellStart"/>
            <w:r w:rsidRPr="00B00128">
              <w:rPr>
                <w:rFonts w:ascii="Times New Roman" w:eastAsia="Times New Roman" w:hAnsi="Times New Roman" w:cs="Times New Roman"/>
                <w:sz w:val="16"/>
                <w:szCs w:val="16"/>
                <w:lang w:eastAsia="ru-RU"/>
              </w:rPr>
              <w:t>товарорв</w:t>
            </w:r>
            <w:proofErr w:type="spellEnd"/>
            <w:r w:rsidRPr="00B00128">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5C6EEB8A"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64EE5E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nil"/>
            </w:tcBorders>
            <w:shd w:val="clear" w:color="000000" w:fill="FFFFFF"/>
            <w:noWrap/>
            <w:vAlign w:val="center"/>
            <w:hideMark/>
          </w:tcPr>
          <w:p w14:paraId="3BD771F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33AF0E8"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5E36C59A"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7C8147D0" w14:textId="77777777" w:rsidR="00B00128" w:rsidRPr="00B00128" w:rsidRDefault="00B00128" w:rsidP="00B00128">
            <w:pPr>
              <w:spacing w:after="0" w:line="240" w:lineRule="auto"/>
              <w:jc w:val="both"/>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096" w:type="dxa"/>
            <w:tcBorders>
              <w:top w:val="nil"/>
              <w:left w:val="nil"/>
              <w:bottom w:val="single" w:sz="4" w:space="0" w:color="000000"/>
              <w:right w:val="single" w:sz="4" w:space="0" w:color="000000"/>
            </w:tcBorders>
            <w:shd w:val="clear" w:color="auto" w:fill="auto"/>
            <w:noWrap/>
            <w:vAlign w:val="center"/>
            <w:hideMark/>
          </w:tcPr>
          <w:p w14:paraId="06ACFCD6"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356C6467"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1A5481E9"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44 583</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7088DDA"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56085721"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764783E0"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309B2DE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4C3C9E68"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4C95CB0E"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6 043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99BB8AC"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1EA0B3EE"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1903731E"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00128">
              <w:rPr>
                <w:rFonts w:ascii="Times New Roman" w:eastAsia="Times New Roman" w:hAnsi="Times New Roman" w:cs="Times New Roman"/>
                <w:sz w:val="16"/>
                <w:szCs w:val="16"/>
                <w:lang w:eastAsia="ru-RU"/>
              </w:rPr>
              <w:t>государсвтенных</w:t>
            </w:r>
            <w:proofErr w:type="spellEnd"/>
            <w:r w:rsidRPr="00B00128">
              <w:rPr>
                <w:rFonts w:ascii="Times New Roman" w:eastAsia="Times New Roman" w:hAnsi="Times New Roman" w:cs="Times New Roman"/>
                <w:sz w:val="16"/>
                <w:szCs w:val="16"/>
                <w:lang w:eastAsia="ru-RU"/>
              </w:rPr>
              <w:t xml:space="preserve">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34640F7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7DB2A36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nil"/>
              <w:left w:val="single" w:sz="4" w:space="0" w:color="000000"/>
              <w:bottom w:val="single" w:sz="4" w:space="0" w:color="000000"/>
              <w:right w:val="nil"/>
            </w:tcBorders>
            <w:shd w:val="clear" w:color="000000" w:fill="FFFFFF"/>
            <w:noWrap/>
            <w:vAlign w:val="center"/>
            <w:hideMark/>
          </w:tcPr>
          <w:p w14:paraId="49333EFF"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6 043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E04864A"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1C864407"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16236C48"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096" w:type="dxa"/>
            <w:tcBorders>
              <w:top w:val="nil"/>
              <w:left w:val="nil"/>
              <w:bottom w:val="single" w:sz="4" w:space="0" w:color="000000"/>
              <w:right w:val="single" w:sz="4" w:space="0" w:color="000000"/>
            </w:tcBorders>
            <w:shd w:val="clear" w:color="auto" w:fill="auto"/>
            <w:noWrap/>
            <w:vAlign w:val="center"/>
            <w:hideMark/>
          </w:tcPr>
          <w:p w14:paraId="67FDD02F"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0F28869A"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20C06829"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38 000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068B8CD"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7878DB21" w14:textId="77777777" w:rsidTr="00B00128">
        <w:trPr>
          <w:gridAfter w:val="1"/>
          <w:wAfter w:w="13" w:type="dxa"/>
          <w:trHeight w:val="91"/>
        </w:trPr>
        <w:tc>
          <w:tcPr>
            <w:tcW w:w="7513" w:type="dxa"/>
            <w:tcBorders>
              <w:top w:val="nil"/>
              <w:left w:val="single" w:sz="4" w:space="0" w:color="000000"/>
              <w:bottom w:val="single" w:sz="4" w:space="0" w:color="000000"/>
              <w:right w:val="single" w:sz="4" w:space="0" w:color="000000"/>
            </w:tcBorders>
            <w:shd w:val="clear" w:color="auto" w:fill="auto"/>
            <w:hideMark/>
          </w:tcPr>
          <w:p w14:paraId="65EC72D1"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096" w:type="dxa"/>
            <w:tcBorders>
              <w:top w:val="nil"/>
              <w:left w:val="nil"/>
              <w:bottom w:val="single" w:sz="4" w:space="0" w:color="000000"/>
              <w:right w:val="single" w:sz="4" w:space="0" w:color="000000"/>
            </w:tcBorders>
            <w:shd w:val="clear" w:color="auto" w:fill="auto"/>
            <w:noWrap/>
            <w:vAlign w:val="center"/>
            <w:hideMark/>
          </w:tcPr>
          <w:p w14:paraId="3AFDB78F"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3277B78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611</w:t>
            </w:r>
          </w:p>
        </w:tc>
        <w:tc>
          <w:tcPr>
            <w:tcW w:w="708" w:type="dxa"/>
            <w:tcBorders>
              <w:top w:val="nil"/>
              <w:left w:val="single" w:sz="4" w:space="0" w:color="000000"/>
              <w:bottom w:val="single" w:sz="4" w:space="0" w:color="000000"/>
              <w:right w:val="nil"/>
            </w:tcBorders>
            <w:shd w:val="clear" w:color="000000" w:fill="FFFFFF"/>
            <w:noWrap/>
            <w:vAlign w:val="center"/>
            <w:hideMark/>
          </w:tcPr>
          <w:p w14:paraId="35C9647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38 000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A1F93E1"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6248493C"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4F7B6A43" w14:textId="77777777" w:rsidR="00B00128" w:rsidRPr="00B00128" w:rsidRDefault="00B00128" w:rsidP="00B00128">
            <w:pPr>
              <w:spacing w:after="0" w:line="240" w:lineRule="auto"/>
              <w:jc w:val="both"/>
              <w:rPr>
                <w:rFonts w:ascii="Times New Roman" w:eastAsia="Times New Roman" w:hAnsi="Times New Roman" w:cs="Times New Roman"/>
                <w:i/>
                <w:iCs/>
                <w:sz w:val="16"/>
                <w:szCs w:val="16"/>
                <w:lang w:eastAsia="ru-RU"/>
              </w:rPr>
            </w:pPr>
            <w:r w:rsidRPr="00B00128">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096" w:type="dxa"/>
            <w:tcBorders>
              <w:top w:val="nil"/>
              <w:left w:val="nil"/>
              <w:bottom w:val="single" w:sz="4" w:space="0" w:color="000000"/>
              <w:right w:val="single" w:sz="4" w:space="0" w:color="000000"/>
            </w:tcBorders>
            <w:shd w:val="clear" w:color="auto" w:fill="auto"/>
            <w:noWrap/>
            <w:vAlign w:val="center"/>
            <w:hideMark/>
          </w:tcPr>
          <w:p w14:paraId="4CA86E1F"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749576AC" w14:textId="77777777" w:rsidR="00B00128" w:rsidRPr="00B00128" w:rsidRDefault="00B00128" w:rsidP="00B00128">
            <w:pPr>
              <w:spacing w:after="0" w:line="240" w:lineRule="auto"/>
              <w:jc w:val="center"/>
              <w:rPr>
                <w:rFonts w:ascii="Times New Roman" w:eastAsia="Times New Roman" w:hAnsi="Times New Roman" w:cs="Times New Roman"/>
                <w:i/>
                <w:iCs/>
                <w:sz w:val="16"/>
                <w:szCs w:val="16"/>
                <w:lang w:eastAsia="ru-RU"/>
              </w:rPr>
            </w:pPr>
            <w:r w:rsidRPr="00B00128">
              <w:rPr>
                <w:rFonts w:ascii="Times New Roman" w:eastAsia="Times New Roman" w:hAnsi="Times New Roman" w:cs="Times New Roman"/>
                <w:i/>
                <w:iCs/>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24F69567" w14:textId="77777777" w:rsidR="00B00128" w:rsidRPr="00B00128" w:rsidRDefault="00B00128" w:rsidP="00B00128">
            <w:pPr>
              <w:spacing w:after="0" w:line="240" w:lineRule="auto"/>
              <w:jc w:val="center"/>
              <w:rPr>
                <w:rFonts w:ascii="Times New Roman" w:eastAsia="Times New Roman" w:hAnsi="Times New Roman" w:cs="Times New Roman"/>
                <w:b/>
                <w:bCs/>
                <w:i/>
                <w:iCs/>
                <w:sz w:val="16"/>
                <w:szCs w:val="16"/>
                <w:lang w:eastAsia="ru-RU"/>
              </w:rPr>
            </w:pPr>
            <w:r w:rsidRPr="00B00128">
              <w:rPr>
                <w:rFonts w:ascii="Times New Roman" w:eastAsia="Times New Roman" w:hAnsi="Times New Roman" w:cs="Times New Roman"/>
                <w:b/>
                <w:bCs/>
                <w:i/>
                <w:iCs/>
                <w:sz w:val="16"/>
                <w:szCs w:val="16"/>
                <w:lang w:eastAsia="ru-RU"/>
              </w:rPr>
              <w:t>540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2CE6012"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3A556547"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0A2E7391"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Закупки товаров работ услуг для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33144350"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2B67326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310540D5"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540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194F3B0"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660A7366"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791B336D"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2390C640"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04123D3A"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nil"/>
              <w:left w:val="single" w:sz="4" w:space="0" w:color="000000"/>
              <w:bottom w:val="single" w:sz="4" w:space="0" w:color="000000"/>
              <w:right w:val="nil"/>
            </w:tcBorders>
            <w:shd w:val="clear" w:color="000000" w:fill="FFFFFF"/>
            <w:noWrap/>
            <w:vAlign w:val="center"/>
            <w:hideMark/>
          </w:tcPr>
          <w:p w14:paraId="4AC3817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540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94B3A5A"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49B46405" w14:textId="77777777" w:rsidTr="00B00128">
        <w:trPr>
          <w:gridAfter w:val="1"/>
          <w:wAfter w:w="13" w:type="dxa"/>
          <w:trHeight w:val="70"/>
        </w:trPr>
        <w:tc>
          <w:tcPr>
            <w:tcW w:w="7513" w:type="dxa"/>
            <w:tcBorders>
              <w:top w:val="nil"/>
              <w:left w:val="single" w:sz="4" w:space="0" w:color="000000"/>
              <w:bottom w:val="nil"/>
              <w:right w:val="single" w:sz="4" w:space="0" w:color="000000"/>
            </w:tcBorders>
            <w:shd w:val="clear" w:color="auto" w:fill="auto"/>
            <w:hideMark/>
          </w:tcPr>
          <w:p w14:paraId="39F9EEB1" w14:textId="77777777" w:rsidR="00B00128" w:rsidRPr="00B00128" w:rsidRDefault="00B00128" w:rsidP="00B00128">
            <w:pPr>
              <w:spacing w:after="0" w:line="240" w:lineRule="auto"/>
              <w:jc w:val="both"/>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B00128">
              <w:rPr>
                <w:rFonts w:ascii="Times New Roman" w:eastAsia="Times New Roman" w:hAnsi="Times New Roman" w:cs="Times New Roman"/>
                <w:b/>
                <w:bCs/>
                <w:sz w:val="16"/>
                <w:szCs w:val="16"/>
                <w:lang w:eastAsia="ru-RU"/>
              </w:rPr>
              <w:t>гп</w:t>
            </w:r>
            <w:proofErr w:type="spellEnd"/>
            <w:r w:rsidRPr="00B00128">
              <w:rPr>
                <w:rFonts w:ascii="Times New Roman" w:eastAsia="Times New Roman" w:hAnsi="Times New Roman" w:cs="Times New Roman"/>
                <w:b/>
                <w:bCs/>
                <w:sz w:val="16"/>
                <w:szCs w:val="16"/>
                <w:lang w:eastAsia="ru-RU"/>
              </w:rPr>
              <w:t xml:space="preserve"> Безенчук на 2022-2024гг"</w:t>
            </w:r>
          </w:p>
        </w:tc>
        <w:tc>
          <w:tcPr>
            <w:tcW w:w="1096" w:type="dxa"/>
            <w:tcBorders>
              <w:top w:val="nil"/>
              <w:left w:val="nil"/>
              <w:bottom w:val="single" w:sz="4" w:space="0" w:color="000000"/>
              <w:right w:val="single" w:sz="4" w:space="0" w:color="000000"/>
            </w:tcBorders>
            <w:shd w:val="clear" w:color="auto" w:fill="auto"/>
            <w:noWrap/>
            <w:vAlign w:val="center"/>
            <w:hideMark/>
          </w:tcPr>
          <w:p w14:paraId="4446BF96"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6930BBAD"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0D9CC20E"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4 700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1CD3D45"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64F5A4C0" w14:textId="77777777" w:rsidTr="00B00128">
        <w:trPr>
          <w:gridAfter w:val="1"/>
          <w:wAfter w:w="13" w:type="dxa"/>
          <w:trHeight w:val="152"/>
        </w:trPr>
        <w:tc>
          <w:tcPr>
            <w:tcW w:w="7513" w:type="dxa"/>
            <w:tcBorders>
              <w:top w:val="single" w:sz="4" w:space="0" w:color="000000"/>
              <w:left w:val="single" w:sz="4" w:space="0" w:color="000000"/>
              <w:bottom w:val="single" w:sz="4" w:space="0" w:color="000000"/>
              <w:right w:val="single" w:sz="4" w:space="0" w:color="000000"/>
            </w:tcBorders>
            <w:shd w:val="clear" w:color="auto" w:fill="auto"/>
            <w:hideMark/>
          </w:tcPr>
          <w:p w14:paraId="286DF97F"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096" w:type="dxa"/>
            <w:tcBorders>
              <w:top w:val="nil"/>
              <w:left w:val="nil"/>
              <w:bottom w:val="single" w:sz="4" w:space="0" w:color="000000"/>
              <w:right w:val="single" w:sz="4" w:space="0" w:color="000000"/>
            </w:tcBorders>
            <w:shd w:val="clear" w:color="auto" w:fill="auto"/>
            <w:noWrap/>
            <w:vAlign w:val="center"/>
            <w:hideMark/>
          </w:tcPr>
          <w:p w14:paraId="1E09434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6466888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4C8F9FE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4 700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CF6D928"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20B6D4C3"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3EBE560E"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межбюджетные трансферты</w:t>
            </w:r>
          </w:p>
        </w:tc>
        <w:tc>
          <w:tcPr>
            <w:tcW w:w="1096" w:type="dxa"/>
            <w:tcBorders>
              <w:top w:val="nil"/>
              <w:left w:val="nil"/>
              <w:bottom w:val="single" w:sz="4" w:space="0" w:color="000000"/>
              <w:right w:val="single" w:sz="4" w:space="0" w:color="000000"/>
            </w:tcBorders>
            <w:shd w:val="clear" w:color="auto" w:fill="auto"/>
            <w:noWrap/>
            <w:vAlign w:val="center"/>
            <w:hideMark/>
          </w:tcPr>
          <w:p w14:paraId="26F83E0A"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1C70CF2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540</w:t>
            </w:r>
          </w:p>
        </w:tc>
        <w:tc>
          <w:tcPr>
            <w:tcW w:w="708" w:type="dxa"/>
            <w:tcBorders>
              <w:top w:val="nil"/>
              <w:left w:val="single" w:sz="4" w:space="0" w:color="000000"/>
              <w:bottom w:val="single" w:sz="4" w:space="0" w:color="000000"/>
              <w:right w:val="nil"/>
            </w:tcBorders>
            <w:shd w:val="clear" w:color="000000" w:fill="FFFFFF"/>
            <w:noWrap/>
            <w:vAlign w:val="center"/>
            <w:hideMark/>
          </w:tcPr>
          <w:p w14:paraId="2EC752D3"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4 700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FC12BB7"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32B22B1F"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210D090B" w14:textId="77777777" w:rsidR="00B00128" w:rsidRPr="00B00128" w:rsidRDefault="00B00128" w:rsidP="00B00128">
            <w:pPr>
              <w:spacing w:after="0" w:line="240" w:lineRule="auto"/>
              <w:jc w:val="both"/>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096" w:type="dxa"/>
            <w:tcBorders>
              <w:top w:val="nil"/>
              <w:left w:val="nil"/>
              <w:bottom w:val="single" w:sz="4" w:space="0" w:color="000000"/>
              <w:right w:val="single" w:sz="4" w:space="0" w:color="000000"/>
            </w:tcBorders>
            <w:shd w:val="clear" w:color="auto" w:fill="auto"/>
            <w:noWrap/>
            <w:vAlign w:val="center"/>
            <w:hideMark/>
          </w:tcPr>
          <w:p w14:paraId="0C20BA6C"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5E9C8964"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364F9819"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68AB799"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75F8DF0D"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782D0320"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096" w:type="dxa"/>
            <w:tcBorders>
              <w:top w:val="nil"/>
              <w:left w:val="nil"/>
              <w:bottom w:val="single" w:sz="4" w:space="0" w:color="000000"/>
              <w:right w:val="single" w:sz="4" w:space="0" w:color="000000"/>
            </w:tcBorders>
            <w:shd w:val="clear" w:color="auto" w:fill="auto"/>
            <w:noWrap/>
            <w:vAlign w:val="center"/>
            <w:hideMark/>
          </w:tcPr>
          <w:p w14:paraId="71DDCBAC"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64DB78CC"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single" w:sz="4" w:space="0" w:color="000000"/>
              <w:bottom w:val="single" w:sz="4" w:space="0" w:color="000000"/>
              <w:right w:val="nil"/>
            </w:tcBorders>
            <w:shd w:val="clear" w:color="000000" w:fill="FFFFFF"/>
            <w:noWrap/>
            <w:vAlign w:val="center"/>
            <w:hideMark/>
          </w:tcPr>
          <w:p w14:paraId="52B618E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EE72EBD"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77EE9FA3"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6791E01E"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624FDC67"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2CC73EC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nil"/>
              <w:left w:val="single" w:sz="4" w:space="0" w:color="000000"/>
              <w:bottom w:val="single" w:sz="4" w:space="0" w:color="000000"/>
              <w:right w:val="nil"/>
            </w:tcBorders>
            <w:shd w:val="clear" w:color="000000" w:fill="FFFFFF"/>
            <w:noWrap/>
            <w:vAlign w:val="center"/>
            <w:hideMark/>
          </w:tcPr>
          <w:p w14:paraId="72C00639"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BBB9FCF"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743178CC" w14:textId="77777777" w:rsidTr="00B00128">
        <w:trPr>
          <w:gridAfter w:val="1"/>
          <w:wAfter w:w="13" w:type="dxa"/>
          <w:trHeight w:val="149"/>
        </w:trPr>
        <w:tc>
          <w:tcPr>
            <w:tcW w:w="7513" w:type="dxa"/>
            <w:tcBorders>
              <w:top w:val="nil"/>
              <w:left w:val="single" w:sz="4" w:space="0" w:color="000000"/>
              <w:bottom w:val="single" w:sz="4" w:space="0" w:color="000000"/>
              <w:right w:val="single" w:sz="4" w:space="0" w:color="000000"/>
            </w:tcBorders>
            <w:shd w:val="clear" w:color="auto" w:fill="auto"/>
            <w:hideMark/>
          </w:tcPr>
          <w:p w14:paraId="186F2F72" w14:textId="77777777" w:rsidR="00B00128" w:rsidRPr="00B00128" w:rsidRDefault="00B00128" w:rsidP="00B00128">
            <w:pPr>
              <w:spacing w:after="0" w:line="240" w:lineRule="auto"/>
              <w:jc w:val="both"/>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096" w:type="dxa"/>
            <w:tcBorders>
              <w:top w:val="nil"/>
              <w:left w:val="nil"/>
              <w:bottom w:val="single" w:sz="4" w:space="0" w:color="000000"/>
              <w:right w:val="single" w:sz="4" w:space="0" w:color="000000"/>
            </w:tcBorders>
            <w:shd w:val="clear" w:color="auto" w:fill="auto"/>
            <w:noWrap/>
            <w:vAlign w:val="center"/>
            <w:hideMark/>
          </w:tcPr>
          <w:p w14:paraId="7C7BEC5F"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3927EF0D"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000000"/>
              <w:right w:val="nil"/>
            </w:tcBorders>
            <w:shd w:val="clear" w:color="000000" w:fill="FFFFFF"/>
            <w:noWrap/>
            <w:vAlign w:val="center"/>
            <w:hideMark/>
          </w:tcPr>
          <w:p w14:paraId="4C0A86FC"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1 026</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AE95367"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6964304C"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28F416E8"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371F923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5139B40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single" w:sz="4" w:space="0" w:color="000000"/>
              <w:right w:val="nil"/>
            </w:tcBorders>
            <w:shd w:val="clear" w:color="000000" w:fill="FFFFFF"/>
            <w:noWrap/>
            <w:vAlign w:val="center"/>
            <w:hideMark/>
          </w:tcPr>
          <w:p w14:paraId="2DBB6AA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1 026</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9F72572"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1EBCBB9D"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14:paraId="439DC20E"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162A62E3"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73206319"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nil"/>
              <w:left w:val="nil"/>
              <w:bottom w:val="single" w:sz="4" w:space="0" w:color="000000"/>
              <w:right w:val="nil"/>
            </w:tcBorders>
            <w:shd w:val="clear" w:color="000000" w:fill="FFFFFF"/>
            <w:noWrap/>
            <w:vAlign w:val="center"/>
            <w:hideMark/>
          </w:tcPr>
          <w:p w14:paraId="3C869E9C"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1 026</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37F8923"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175BC4E3" w14:textId="77777777" w:rsidTr="00B00128">
        <w:trPr>
          <w:gridAfter w:val="1"/>
          <w:wAfter w:w="13" w:type="dxa"/>
          <w:trHeight w:val="70"/>
        </w:trPr>
        <w:tc>
          <w:tcPr>
            <w:tcW w:w="7513" w:type="dxa"/>
            <w:tcBorders>
              <w:top w:val="nil"/>
              <w:left w:val="single" w:sz="4" w:space="0" w:color="000000"/>
              <w:bottom w:val="nil"/>
              <w:right w:val="single" w:sz="4" w:space="0" w:color="000000"/>
            </w:tcBorders>
            <w:shd w:val="clear" w:color="auto" w:fill="auto"/>
            <w:hideMark/>
          </w:tcPr>
          <w:p w14:paraId="49763CD8" w14:textId="77777777" w:rsidR="00B00128" w:rsidRPr="00B00128" w:rsidRDefault="00B00128" w:rsidP="00B00128">
            <w:pPr>
              <w:spacing w:after="0" w:line="240" w:lineRule="auto"/>
              <w:jc w:val="both"/>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Непрограммное направление расходов</w:t>
            </w:r>
          </w:p>
        </w:tc>
        <w:tc>
          <w:tcPr>
            <w:tcW w:w="1096" w:type="dxa"/>
            <w:tcBorders>
              <w:top w:val="nil"/>
              <w:left w:val="nil"/>
              <w:bottom w:val="nil"/>
              <w:right w:val="nil"/>
            </w:tcBorders>
            <w:shd w:val="clear" w:color="auto" w:fill="auto"/>
            <w:noWrap/>
            <w:vAlign w:val="center"/>
            <w:hideMark/>
          </w:tcPr>
          <w:p w14:paraId="5808F6E5"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auto" w:fill="auto"/>
            <w:noWrap/>
            <w:vAlign w:val="center"/>
            <w:hideMark/>
          </w:tcPr>
          <w:p w14:paraId="6AF49385"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single" w:sz="4" w:space="0" w:color="000000"/>
              <w:bottom w:val="nil"/>
              <w:right w:val="nil"/>
            </w:tcBorders>
            <w:shd w:val="clear" w:color="000000" w:fill="FFFFFF"/>
            <w:noWrap/>
            <w:vAlign w:val="center"/>
            <w:hideMark/>
          </w:tcPr>
          <w:p w14:paraId="43CC3779"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24 995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C78F500"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3C8D2A10" w14:textId="77777777" w:rsidTr="00B00128">
        <w:trPr>
          <w:gridAfter w:val="1"/>
          <w:wAfter w:w="13"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69D01AC"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Межбюджетные трансферты</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14:paraId="4055E8B8"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990 00 78210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3ACDAE6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single" w:sz="4" w:space="0" w:color="auto"/>
              <w:left w:val="nil"/>
              <w:bottom w:val="single" w:sz="4" w:space="0" w:color="auto"/>
              <w:right w:val="nil"/>
            </w:tcBorders>
            <w:shd w:val="clear" w:color="000000" w:fill="FFFFFF"/>
            <w:noWrap/>
            <w:vAlign w:val="center"/>
            <w:hideMark/>
          </w:tcPr>
          <w:p w14:paraId="7FA7FA1B"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483</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A32DE75"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7C922CBA"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0E936F73"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492734C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0020209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540</w:t>
            </w:r>
          </w:p>
        </w:tc>
        <w:tc>
          <w:tcPr>
            <w:tcW w:w="708" w:type="dxa"/>
            <w:tcBorders>
              <w:top w:val="nil"/>
              <w:left w:val="nil"/>
              <w:bottom w:val="single" w:sz="4" w:space="0" w:color="auto"/>
              <w:right w:val="nil"/>
            </w:tcBorders>
            <w:shd w:val="clear" w:color="000000" w:fill="FFFFFF"/>
            <w:noWrap/>
            <w:vAlign w:val="center"/>
            <w:hideMark/>
          </w:tcPr>
          <w:p w14:paraId="6B8E1A9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483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59EEA60"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3BF061C9"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0ECAE332" w14:textId="77777777" w:rsidR="00B00128" w:rsidRPr="00B00128" w:rsidRDefault="00B00128" w:rsidP="00B00128">
            <w:pPr>
              <w:spacing w:after="0" w:line="240" w:lineRule="auto"/>
              <w:jc w:val="both"/>
              <w:rPr>
                <w:rFonts w:ascii="Times New Roman" w:eastAsia="Times New Roman" w:hAnsi="Times New Roman" w:cs="Times New Roman"/>
                <w:b/>
                <w:bCs/>
                <w:i/>
                <w:iCs/>
                <w:sz w:val="16"/>
                <w:szCs w:val="16"/>
                <w:lang w:eastAsia="ru-RU"/>
              </w:rPr>
            </w:pPr>
            <w:r w:rsidRPr="00B00128">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096" w:type="dxa"/>
            <w:tcBorders>
              <w:top w:val="nil"/>
              <w:left w:val="nil"/>
              <w:bottom w:val="single" w:sz="4" w:space="0" w:color="auto"/>
              <w:right w:val="single" w:sz="4" w:space="0" w:color="auto"/>
            </w:tcBorders>
            <w:shd w:val="clear" w:color="auto" w:fill="auto"/>
            <w:noWrap/>
            <w:vAlign w:val="center"/>
            <w:hideMark/>
          </w:tcPr>
          <w:p w14:paraId="187A9FF3"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356FC41"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2B180E53"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14 482</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4EA4F48" w14:textId="77777777" w:rsidR="00B00128" w:rsidRPr="00B00128" w:rsidRDefault="00B00128" w:rsidP="00B00128">
            <w:pPr>
              <w:spacing w:after="0" w:line="240" w:lineRule="auto"/>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r>
      <w:tr w:rsidR="00B00128" w:rsidRPr="00B00128" w14:paraId="6F21CD63"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0FE433B0"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096" w:type="dxa"/>
            <w:tcBorders>
              <w:top w:val="nil"/>
              <w:left w:val="nil"/>
              <w:bottom w:val="single" w:sz="4" w:space="0" w:color="auto"/>
              <w:right w:val="single" w:sz="4" w:space="0" w:color="auto"/>
            </w:tcBorders>
            <w:shd w:val="clear" w:color="auto" w:fill="auto"/>
            <w:noWrap/>
            <w:vAlign w:val="center"/>
            <w:hideMark/>
          </w:tcPr>
          <w:p w14:paraId="409FAE58"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auto" w:fill="auto"/>
            <w:noWrap/>
            <w:vAlign w:val="center"/>
            <w:hideMark/>
          </w:tcPr>
          <w:p w14:paraId="48F043C7"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4465130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13 982</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497659A"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604A3B6B"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7ED14652"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096" w:type="dxa"/>
            <w:tcBorders>
              <w:top w:val="nil"/>
              <w:left w:val="nil"/>
              <w:bottom w:val="single" w:sz="4" w:space="0" w:color="auto"/>
              <w:right w:val="single" w:sz="4" w:space="0" w:color="auto"/>
            </w:tcBorders>
            <w:shd w:val="clear" w:color="auto" w:fill="auto"/>
            <w:noWrap/>
            <w:vAlign w:val="center"/>
            <w:hideMark/>
          </w:tcPr>
          <w:p w14:paraId="3D83C5A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341857D"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03AAB147"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1 577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65FB25C"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41D66DEB"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1AD657C8"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096" w:type="dxa"/>
            <w:tcBorders>
              <w:top w:val="nil"/>
              <w:left w:val="nil"/>
              <w:bottom w:val="single" w:sz="4" w:space="0" w:color="auto"/>
              <w:right w:val="single" w:sz="4" w:space="0" w:color="auto"/>
            </w:tcBorders>
            <w:shd w:val="clear" w:color="auto" w:fill="auto"/>
            <w:noWrap/>
            <w:vAlign w:val="center"/>
            <w:hideMark/>
          </w:tcPr>
          <w:p w14:paraId="2BF25A5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B7F93E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120</w:t>
            </w:r>
          </w:p>
        </w:tc>
        <w:tc>
          <w:tcPr>
            <w:tcW w:w="708" w:type="dxa"/>
            <w:tcBorders>
              <w:top w:val="nil"/>
              <w:left w:val="nil"/>
              <w:bottom w:val="single" w:sz="4" w:space="0" w:color="auto"/>
              <w:right w:val="nil"/>
            </w:tcBorders>
            <w:shd w:val="clear" w:color="000000" w:fill="FFFFFF"/>
            <w:noWrap/>
            <w:vAlign w:val="center"/>
            <w:hideMark/>
          </w:tcPr>
          <w:p w14:paraId="385A649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1 577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ED1632B"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50BD6C27"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5A43AF9B"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096" w:type="dxa"/>
            <w:tcBorders>
              <w:top w:val="nil"/>
              <w:left w:val="nil"/>
              <w:bottom w:val="single" w:sz="4" w:space="0" w:color="auto"/>
              <w:right w:val="single" w:sz="4" w:space="0" w:color="auto"/>
            </w:tcBorders>
            <w:shd w:val="clear" w:color="auto" w:fill="auto"/>
            <w:noWrap/>
            <w:vAlign w:val="center"/>
            <w:hideMark/>
          </w:tcPr>
          <w:p w14:paraId="71B4A1FA"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9B6D767"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36724D5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10 341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A0D7139"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6A7AD3F2" w14:textId="77777777" w:rsidTr="00B00128">
        <w:trPr>
          <w:gridAfter w:val="1"/>
          <w:wAfter w:w="13" w:type="dxa"/>
          <w:trHeight w:val="285"/>
        </w:trPr>
        <w:tc>
          <w:tcPr>
            <w:tcW w:w="7513" w:type="dxa"/>
            <w:tcBorders>
              <w:top w:val="nil"/>
              <w:left w:val="single" w:sz="4" w:space="0" w:color="auto"/>
              <w:bottom w:val="single" w:sz="4" w:space="0" w:color="auto"/>
              <w:right w:val="single" w:sz="4" w:space="0" w:color="auto"/>
            </w:tcBorders>
            <w:shd w:val="clear" w:color="auto" w:fill="auto"/>
            <w:hideMark/>
          </w:tcPr>
          <w:p w14:paraId="0DEAE2D9"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096" w:type="dxa"/>
            <w:tcBorders>
              <w:top w:val="nil"/>
              <w:left w:val="nil"/>
              <w:bottom w:val="single" w:sz="4" w:space="0" w:color="auto"/>
              <w:right w:val="single" w:sz="4" w:space="0" w:color="auto"/>
            </w:tcBorders>
            <w:shd w:val="clear" w:color="auto" w:fill="auto"/>
            <w:noWrap/>
            <w:vAlign w:val="center"/>
            <w:hideMark/>
          </w:tcPr>
          <w:p w14:paraId="070D47AC"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38344B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120</w:t>
            </w:r>
          </w:p>
        </w:tc>
        <w:tc>
          <w:tcPr>
            <w:tcW w:w="708" w:type="dxa"/>
            <w:tcBorders>
              <w:top w:val="nil"/>
              <w:left w:val="nil"/>
              <w:bottom w:val="single" w:sz="4" w:space="0" w:color="auto"/>
              <w:right w:val="nil"/>
            </w:tcBorders>
            <w:shd w:val="clear" w:color="000000" w:fill="FFFFFF"/>
            <w:noWrap/>
            <w:vAlign w:val="center"/>
            <w:hideMark/>
          </w:tcPr>
          <w:p w14:paraId="7DF0C36C"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8 608</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886125A"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75D12BAC"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0521CF2C"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7D157FCE"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CD5043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nil"/>
            </w:tcBorders>
            <w:shd w:val="clear" w:color="000000" w:fill="FFFFFF"/>
            <w:noWrap/>
            <w:vAlign w:val="center"/>
            <w:hideMark/>
          </w:tcPr>
          <w:p w14:paraId="530F678E"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1 692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104878F"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4676BD8C"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7485648F"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Уплата налогов, сборов и иных платежей</w:t>
            </w:r>
          </w:p>
        </w:tc>
        <w:tc>
          <w:tcPr>
            <w:tcW w:w="1096" w:type="dxa"/>
            <w:tcBorders>
              <w:top w:val="nil"/>
              <w:left w:val="nil"/>
              <w:bottom w:val="single" w:sz="4" w:space="0" w:color="auto"/>
              <w:right w:val="single" w:sz="4" w:space="0" w:color="auto"/>
            </w:tcBorders>
            <w:shd w:val="clear" w:color="auto" w:fill="auto"/>
            <w:noWrap/>
            <w:vAlign w:val="center"/>
            <w:hideMark/>
          </w:tcPr>
          <w:p w14:paraId="3C6FC48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6D41FC7"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850</w:t>
            </w:r>
          </w:p>
        </w:tc>
        <w:tc>
          <w:tcPr>
            <w:tcW w:w="708" w:type="dxa"/>
            <w:tcBorders>
              <w:top w:val="nil"/>
              <w:left w:val="nil"/>
              <w:bottom w:val="single" w:sz="4" w:space="0" w:color="auto"/>
              <w:right w:val="nil"/>
            </w:tcBorders>
            <w:shd w:val="clear" w:color="000000" w:fill="FFFFFF"/>
            <w:noWrap/>
            <w:vAlign w:val="center"/>
            <w:hideMark/>
          </w:tcPr>
          <w:p w14:paraId="32D3E4DE"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41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5FFEEBF"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5C7D2844"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54528B7C"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7DBDF5E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7B8F814C"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4B602D7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2 064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3BD9EAD"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02031C53"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487E953D"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Иные 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3B302B83"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2021F13"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540</w:t>
            </w:r>
          </w:p>
        </w:tc>
        <w:tc>
          <w:tcPr>
            <w:tcW w:w="708" w:type="dxa"/>
            <w:tcBorders>
              <w:top w:val="nil"/>
              <w:left w:val="nil"/>
              <w:bottom w:val="single" w:sz="4" w:space="0" w:color="auto"/>
              <w:right w:val="nil"/>
            </w:tcBorders>
            <w:shd w:val="clear" w:color="000000" w:fill="FFFFFF"/>
            <w:noWrap/>
            <w:vAlign w:val="center"/>
            <w:hideMark/>
          </w:tcPr>
          <w:p w14:paraId="666EF79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2 064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A1E2876"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1C5D140C"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4C624D61"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Расходование средств резервных фондов</w:t>
            </w:r>
          </w:p>
        </w:tc>
        <w:tc>
          <w:tcPr>
            <w:tcW w:w="1096" w:type="dxa"/>
            <w:tcBorders>
              <w:top w:val="nil"/>
              <w:left w:val="nil"/>
              <w:bottom w:val="single" w:sz="4" w:space="0" w:color="auto"/>
              <w:right w:val="single" w:sz="4" w:space="0" w:color="auto"/>
            </w:tcBorders>
            <w:shd w:val="clear" w:color="auto" w:fill="auto"/>
            <w:noWrap/>
            <w:vAlign w:val="center"/>
            <w:hideMark/>
          </w:tcPr>
          <w:p w14:paraId="723F690A"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auto" w:fill="auto"/>
            <w:noWrap/>
            <w:vAlign w:val="center"/>
            <w:hideMark/>
          </w:tcPr>
          <w:p w14:paraId="05AD9D92"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7082A41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EDE973E"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7A1692D3"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39D6C0C4"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Резервные фонды местной администрации</w:t>
            </w:r>
          </w:p>
        </w:tc>
        <w:tc>
          <w:tcPr>
            <w:tcW w:w="1096" w:type="dxa"/>
            <w:tcBorders>
              <w:top w:val="nil"/>
              <w:left w:val="nil"/>
              <w:bottom w:val="single" w:sz="4" w:space="0" w:color="auto"/>
              <w:right w:val="single" w:sz="4" w:space="0" w:color="auto"/>
            </w:tcBorders>
            <w:shd w:val="clear" w:color="auto" w:fill="auto"/>
            <w:noWrap/>
            <w:vAlign w:val="center"/>
            <w:hideMark/>
          </w:tcPr>
          <w:p w14:paraId="7EADDFB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6F6C586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2A876678"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772CC5B"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40D0E191"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4F0BABB4" w14:textId="77777777" w:rsidR="00B00128" w:rsidRPr="00B00128" w:rsidRDefault="00B00128" w:rsidP="00B00128">
            <w:pPr>
              <w:spacing w:after="0" w:line="240" w:lineRule="auto"/>
              <w:jc w:val="both"/>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Резервные средства</w:t>
            </w:r>
          </w:p>
        </w:tc>
        <w:tc>
          <w:tcPr>
            <w:tcW w:w="1096" w:type="dxa"/>
            <w:tcBorders>
              <w:top w:val="nil"/>
              <w:left w:val="nil"/>
              <w:bottom w:val="single" w:sz="4" w:space="0" w:color="auto"/>
              <w:right w:val="single" w:sz="4" w:space="0" w:color="auto"/>
            </w:tcBorders>
            <w:shd w:val="clear" w:color="auto" w:fill="auto"/>
            <w:noWrap/>
            <w:vAlign w:val="center"/>
            <w:hideMark/>
          </w:tcPr>
          <w:p w14:paraId="0DC6E665"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2281678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870</w:t>
            </w:r>
          </w:p>
        </w:tc>
        <w:tc>
          <w:tcPr>
            <w:tcW w:w="708" w:type="dxa"/>
            <w:tcBorders>
              <w:top w:val="nil"/>
              <w:left w:val="nil"/>
              <w:bottom w:val="single" w:sz="4" w:space="0" w:color="auto"/>
              <w:right w:val="nil"/>
            </w:tcBorders>
            <w:shd w:val="clear" w:color="000000" w:fill="FFFFFF"/>
            <w:noWrap/>
            <w:vAlign w:val="center"/>
            <w:hideMark/>
          </w:tcPr>
          <w:p w14:paraId="596DF179"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9D58EB7"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2981B711"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286A3E69"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096" w:type="dxa"/>
            <w:tcBorders>
              <w:top w:val="nil"/>
              <w:left w:val="nil"/>
              <w:bottom w:val="single" w:sz="4" w:space="0" w:color="auto"/>
              <w:right w:val="single" w:sz="4" w:space="0" w:color="auto"/>
            </w:tcBorders>
            <w:shd w:val="clear" w:color="auto" w:fill="auto"/>
            <w:noWrap/>
            <w:vAlign w:val="center"/>
            <w:hideMark/>
          </w:tcPr>
          <w:p w14:paraId="0EE9079B"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1CD5876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46B80F79"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E36705F"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5E2DB7BA"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7058D6BF"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096" w:type="dxa"/>
            <w:tcBorders>
              <w:top w:val="nil"/>
              <w:left w:val="nil"/>
              <w:bottom w:val="single" w:sz="4" w:space="0" w:color="auto"/>
              <w:right w:val="single" w:sz="4" w:space="0" w:color="auto"/>
            </w:tcBorders>
            <w:shd w:val="clear" w:color="auto" w:fill="auto"/>
            <w:noWrap/>
            <w:vAlign w:val="center"/>
            <w:hideMark/>
          </w:tcPr>
          <w:p w14:paraId="1B3359D8"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1C0A8212"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810</w:t>
            </w:r>
          </w:p>
        </w:tc>
        <w:tc>
          <w:tcPr>
            <w:tcW w:w="708" w:type="dxa"/>
            <w:tcBorders>
              <w:top w:val="nil"/>
              <w:left w:val="nil"/>
              <w:bottom w:val="single" w:sz="4" w:space="0" w:color="auto"/>
              <w:right w:val="nil"/>
            </w:tcBorders>
            <w:shd w:val="clear" w:color="000000" w:fill="FFFFFF"/>
            <w:noWrap/>
            <w:vAlign w:val="center"/>
            <w:hideMark/>
          </w:tcPr>
          <w:p w14:paraId="5A2CB4C5"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01FC74E"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3DA8F3DC"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1AEE43D9"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00128">
              <w:rPr>
                <w:rFonts w:ascii="Times New Roman" w:eastAsia="Times New Roman" w:hAnsi="Times New Roman" w:cs="Times New Roman"/>
                <w:sz w:val="16"/>
                <w:szCs w:val="16"/>
                <w:lang w:eastAsia="ru-RU"/>
              </w:rPr>
              <w:t>жилищно</w:t>
            </w:r>
            <w:proofErr w:type="spellEnd"/>
            <w:r w:rsidRPr="00B00128">
              <w:rPr>
                <w:rFonts w:ascii="Times New Roman" w:eastAsia="Times New Roman" w:hAnsi="Times New Roman" w:cs="Times New Roman"/>
                <w:sz w:val="16"/>
                <w:szCs w:val="16"/>
                <w:lang w:eastAsia="ru-RU"/>
              </w:rPr>
              <w:t xml:space="preserve"> коммунального хозяйства</w:t>
            </w:r>
          </w:p>
        </w:tc>
        <w:tc>
          <w:tcPr>
            <w:tcW w:w="1096" w:type="dxa"/>
            <w:tcBorders>
              <w:top w:val="nil"/>
              <w:left w:val="nil"/>
              <w:bottom w:val="single" w:sz="4" w:space="0" w:color="auto"/>
              <w:right w:val="single" w:sz="4" w:space="0" w:color="auto"/>
            </w:tcBorders>
            <w:shd w:val="clear" w:color="auto" w:fill="auto"/>
            <w:noWrap/>
            <w:vAlign w:val="center"/>
            <w:hideMark/>
          </w:tcPr>
          <w:p w14:paraId="41ADA590"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3DB554F6"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70893E6D"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C2CCC5D"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116A1238"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15A0243A"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B00128">
              <w:rPr>
                <w:rFonts w:ascii="Times New Roman" w:eastAsia="Times New Roman" w:hAnsi="Times New Roman" w:cs="Times New Roman"/>
                <w:sz w:val="16"/>
                <w:szCs w:val="16"/>
                <w:lang w:eastAsia="ru-RU"/>
              </w:rPr>
              <w:t>хозяйства  для</w:t>
            </w:r>
            <w:proofErr w:type="gramEnd"/>
            <w:r w:rsidRPr="00B00128">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B00128">
              <w:rPr>
                <w:rFonts w:ascii="Times New Roman" w:eastAsia="Times New Roman" w:hAnsi="Times New Roman" w:cs="Times New Roman"/>
                <w:sz w:val="16"/>
                <w:szCs w:val="16"/>
                <w:lang w:eastAsia="ru-RU"/>
              </w:rPr>
              <w:t>знергетических</w:t>
            </w:r>
            <w:proofErr w:type="spellEnd"/>
            <w:r w:rsidRPr="00B00128">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096" w:type="dxa"/>
            <w:tcBorders>
              <w:top w:val="nil"/>
              <w:left w:val="nil"/>
              <w:bottom w:val="single" w:sz="4" w:space="0" w:color="auto"/>
              <w:right w:val="single" w:sz="4" w:space="0" w:color="auto"/>
            </w:tcBorders>
            <w:shd w:val="clear" w:color="auto" w:fill="auto"/>
            <w:noWrap/>
            <w:vAlign w:val="center"/>
            <w:hideMark/>
          </w:tcPr>
          <w:p w14:paraId="3B9A8EBA"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33623E40"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nil"/>
            </w:tcBorders>
            <w:shd w:val="clear" w:color="000000" w:fill="FFFFFF"/>
            <w:noWrap/>
            <w:vAlign w:val="center"/>
            <w:hideMark/>
          </w:tcPr>
          <w:p w14:paraId="5AFAFE6E"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9FFB25A"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6BA2564A" w14:textId="77777777" w:rsidTr="00B00128">
        <w:trPr>
          <w:gridAfter w:val="1"/>
          <w:wAfter w:w="13"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2D49BAEC"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96" w:type="dxa"/>
            <w:tcBorders>
              <w:top w:val="nil"/>
              <w:left w:val="nil"/>
              <w:bottom w:val="single" w:sz="4" w:space="0" w:color="auto"/>
              <w:right w:val="single" w:sz="4" w:space="0" w:color="auto"/>
            </w:tcBorders>
            <w:shd w:val="clear" w:color="auto" w:fill="auto"/>
            <w:noWrap/>
            <w:vAlign w:val="center"/>
            <w:hideMark/>
          </w:tcPr>
          <w:p w14:paraId="0094BBA4"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64EF3620"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810</w:t>
            </w:r>
          </w:p>
        </w:tc>
        <w:tc>
          <w:tcPr>
            <w:tcW w:w="708" w:type="dxa"/>
            <w:tcBorders>
              <w:top w:val="nil"/>
              <w:left w:val="nil"/>
              <w:bottom w:val="single" w:sz="4" w:space="0" w:color="auto"/>
              <w:right w:val="nil"/>
            </w:tcBorders>
            <w:shd w:val="clear" w:color="000000" w:fill="FFFFFF"/>
            <w:noWrap/>
            <w:vAlign w:val="center"/>
            <w:hideMark/>
          </w:tcPr>
          <w:p w14:paraId="47FC68A1"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946C939" w14:textId="77777777" w:rsidR="00B00128" w:rsidRPr="00B00128" w:rsidRDefault="00B00128" w:rsidP="00B00128">
            <w:pPr>
              <w:spacing w:after="0" w:line="240" w:lineRule="auto"/>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r>
      <w:tr w:rsidR="00B00128" w:rsidRPr="00B00128" w14:paraId="00F90698" w14:textId="77777777" w:rsidTr="00B00128">
        <w:trPr>
          <w:gridAfter w:val="1"/>
          <w:wAfter w:w="13" w:type="dxa"/>
          <w:trHeight w:val="70"/>
        </w:trPr>
        <w:tc>
          <w:tcPr>
            <w:tcW w:w="7513" w:type="dxa"/>
            <w:tcBorders>
              <w:top w:val="nil"/>
              <w:left w:val="single" w:sz="4" w:space="0" w:color="000000"/>
              <w:bottom w:val="single" w:sz="4" w:space="0" w:color="000000"/>
              <w:right w:val="single" w:sz="4" w:space="0" w:color="000000"/>
            </w:tcBorders>
            <w:shd w:val="clear" w:color="auto" w:fill="auto"/>
            <w:vAlign w:val="center"/>
            <w:hideMark/>
          </w:tcPr>
          <w:p w14:paraId="4DD532C4"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lastRenderedPageBreak/>
              <w:t>ИТОГО</w:t>
            </w:r>
          </w:p>
        </w:tc>
        <w:tc>
          <w:tcPr>
            <w:tcW w:w="1096" w:type="dxa"/>
            <w:tcBorders>
              <w:top w:val="nil"/>
              <w:left w:val="nil"/>
              <w:bottom w:val="single" w:sz="4" w:space="0" w:color="000000"/>
              <w:right w:val="single" w:sz="4" w:space="0" w:color="000000"/>
            </w:tcBorders>
            <w:shd w:val="clear" w:color="auto" w:fill="auto"/>
            <w:noWrap/>
            <w:vAlign w:val="center"/>
            <w:hideMark/>
          </w:tcPr>
          <w:p w14:paraId="070979F9"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center"/>
            <w:hideMark/>
          </w:tcPr>
          <w:p w14:paraId="11990719" w14:textId="77777777" w:rsidR="00B00128" w:rsidRPr="00B00128" w:rsidRDefault="00B00128" w:rsidP="00B00128">
            <w:pPr>
              <w:spacing w:after="0" w:line="240" w:lineRule="auto"/>
              <w:jc w:val="center"/>
              <w:rPr>
                <w:rFonts w:ascii="Times New Roman" w:eastAsia="Times New Roman" w:hAnsi="Times New Roman" w:cs="Times New Roman"/>
                <w:sz w:val="16"/>
                <w:szCs w:val="16"/>
                <w:lang w:eastAsia="ru-RU"/>
              </w:rPr>
            </w:pPr>
            <w:r w:rsidRPr="00B00128">
              <w:rPr>
                <w:rFonts w:ascii="Times New Roman" w:eastAsia="Times New Roman" w:hAnsi="Times New Roman" w:cs="Times New Roman"/>
                <w:sz w:val="16"/>
                <w:szCs w:val="16"/>
                <w:lang w:eastAsia="ru-RU"/>
              </w:rPr>
              <w:t> </w:t>
            </w:r>
          </w:p>
        </w:tc>
        <w:tc>
          <w:tcPr>
            <w:tcW w:w="708" w:type="dxa"/>
            <w:tcBorders>
              <w:top w:val="nil"/>
              <w:left w:val="nil"/>
              <w:bottom w:val="single" w:sz="4" w:space="0" w:color="000000"/>
              <w:right w:val="nil"/>
            </w:tcBorders>
            <w:shd w:val="clear" w:color="000000" w:fill="FFFFFF"/>
            <w:noWrap/>
            <w:vAlign w:val="center"/>
            <w:hideMark/>
          </w:tcPr>
          <w:p w14:paraId="36B2020E"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92 178</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605A0DC" w14:textId="77777777" w:rsidR="00B00128" w:rsidRPr="00B00128" w:rsidRDefault="00B00128" w:rsidP="00B00128">
            <w:pPr>
              <w:spacing w:after="0" w:line="240" w:lineRule="auto"/>
              <w:jc w:val="center"/>
              <w:rPr>
                <w:rFonts w:ascii="Times New Roman" w:eastAsia="Times New Roman" w:hAnsi="Times New Roman" w:cs="Times New Roman"/>
                <w:b/>
                <w:bCs/>
                <w:sz w:val="16"/>
                <w:szCs w:val="16"/>
                <w:lang w:eastAsia="ru-RU"/>
              </w:rPr>
            </w:pPr>
            <w:r w:rsidRPr="00B00128">
              <w:rPr>
                <w:rFonts w:ascii="Times New Roman" w:eastAsia="Times New Roman" w:hAnsi="Times New Roman" w:cs="Times New Roman"/>
                <w:b/>
                <w:bCs/>
                <w:sz w:val="16"/>
                <w:szCs w:val="16"/>
                <w:lang w:eastAsia="ru-RU"/>
              </w:rPr>
              <w:t>0</w:t>
            </w:r>
          </w:p>
        </w:tc>
      </w:tr>
    </w:tbl>
    <w:p w14:paraId="5E303237" w14:textId="52E6711E" w:rsidR="00EC6132" w:rsidRPr="00D116F3" w:rsidRDefault="00EC6132" w:rsidP="00EC613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p>
    <w:p w14:paraId="6BCCD244" w14:textId="6C534022" w:rsidR="00EC6132" w:rsidRDefault="0038278E" w:rsidP="00EC6132">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к решению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w:t>
      </w:r>
    </w:p>
    <w:tbl>
      <w:tblPr>
        <w:tblW w:w="11081" w:type="dxa"/>
        <w:tblInd w:w="108" w:type="dxa"/>
        <w:tblLook w:val="04A0" w:firstRow="1" w:lastRow="0" w:firstColumn="1" w:lastColumn="0" w:noHBand="0" w:noVBand="1"/>
      </w:tblPr>
      <w:tblGrid>
        <w:gridCol w:w="456"/>
        <w:gridCol w:w="5015"/>
        <w:gridCol w:w="1189"/>
        <w:gridCol w:w="518"/>
        <w:gridCol w:w="665"/>
        <w:gridCol w:w="1285"/>
        <w:gridCol w:w="686"/>
        <w:gridCol w:w="1285"/>
      </w:tblGrid>
      <w:tr w:rsidR="0039424D" w:rsidRPr="0039424D" w14:paraId="4972170E" w14:textId="77777777" w:rsidTr="00B75693">
        <w:trPr>
          <w:trHeight w:val="158"/>
        </w:trPr>
        <w:tc>
          <w:tcPr>
            <w:tcW w:w="11081" w:type="dxa"/>
            <w:gridSpan w:val="8"/>
            <w:tcBorders>
              <w:top w:val="nil"/>
              <w:left w:val="nil"/>
              <w:bottom w:val="single" w:sz="4" w:space="0" w:color="auto"/>
              <w:right w:val="nil"/>
            </w:tcBorders>
            <w:shd w:val="clear" w:color="auto" w:fill="auto"/>
            <w:vAlign w:val="center"/>
            <w:hideMark/>
          </w:tcPr>
          <w:p w14:paraId="6693A6C7" w14:textId="77777777" w:rsidR="0039424D" w:rsidRPr="0039424D" w:rsidRDefault="0039424D" w:rsidP="0039424D">
            <w:pPr>
              <w:spacing w:after="0" w:line="240" w:lineRule="auto"/>
              <w:jc w:val="center"/>
              <w:rPr>
                <w:rFonts w:ascii="Times New Roman" w:eastAsia="Times New Roman" w:hAnsi="Times New Roman" w:cs="Times New Roman"/>
                <w:b/>
                <w:bCs/>
                <w:lang w:eastAsia="ru-RU"/>
              </w:rPr>
            </w:pPr>
            <w:r w:rsidRPr="0039424D">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39424D">
              <w:rPr>
                <w:rFonts w:ascii="Times New Roman" w:eastAsia="Times New Roman" w:hAnsi="Times New Roman" w:cs="Times New Roman"/>
                <w:b/>
                <w:bCs/>
                <w:lang w:eastAsia="ru-RU"/>
              </w:rPr>
              <w:t>поселения  Безенчук</w:t>
            </w:r>
            <w:proofErr w:type="gramEnd"/>
            <w:r w:rsidRPr="0039424D">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2025-2026 годы</w:t>
            </w:r>
          </w:p>
        </w:tc>
      </w:tr>
      <w:tr w:rsidR="0039424D" w:rsidRPr="0039424D" w14:paraId="3D1CEC83" w14:textId="77777777" w:rsidTr="00B75693">
        <w:trPr>
          <w:trHeight w:val="70"/>
        </w:trPr>
        <w:tc>
          <w:tcPr>
            <w:tcW w:w="426" w:type="dxa"/>
            <w:vMerge w:val="restart"/>
            <w:tcBorders>
              <w:top w:val="nil"/>
              <w:left w:val="single" w:sz="4" w:space="0" w:color="auto"/>
              <w:bottom w:val="single" w:sz="4" w:space="0" w:color="auto"/>
              <w:right w:val="single" w:sz="4" w:space="0" w:color="auto"/>
            </w:tcBorders>
            <w:shd w:val="clear" w:color="auto" w:fill="auto"/>
            <w:vAlign w:val="center"/>
            <w:hideMark/>
          </w:tcPr>
          <w:p w14:paraId="38EB4A1B"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5015" w:type="dxa"/>
            <w:vMerge w:val="restart"/>
            <w:tcBorders>
              <w:top w:val="nil"/>
              <w:left w:val="single" w:sz="4" w:space="0" w:color="auto"/>
              <w:bottom w:val="single" w:sz="4" w:space="0" w:color="auto"/>
              <w:right w:val="single" w:sz="4" w:space="0" w:color="auto"/>
            </w:tcBorders>
            <w:shd w:val="clear" w:color="auto" w:fill="auto"/>
            <w:vAlign w:val="center"/>
            <w:hideMark/>
          </w:tcPr>
          <w:p w14:paraId="3586B55E"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1189" w:type="dxa"/>
            <w:vMerge w:val="restart"/>
            <w:tcBorders>
              <w:top w:val="nil"/>
              <w:left w:val="single" w:sz="4" w:space="0" w:color="auto"/>
              <w:bottom w:val="single" w:sz="4" w:space="0" w:color="auto"/>
              <w:right w:val="single" w:sz="4" w:space="0" w:color="auto"/>
            </w:tcBorders>
            <w:shd w:val="clear" w:color="auto" w:fill="auto"/>
            <w:vAlign w:val="center"/>
            <w:hideMark/>
          </w:tcPr>
          <w:p w14:paraId="0BE89C89"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ЦСР</w:t>
            </w:r>
          </w:p>
        </w:tc>
        <w:tc>
          <w:tcPr>
            <w:tcW w:w="518" w:type="dxa"/>
            <w:vMerge w:val="restart"/>
            <w:tcBorders>
              <w:top w:val="nil"/>
              <w:left w:val="single" w:sz="4" w:space="0" w:color="auto"/>
              <w:bottom w:val="single" w:sz="4" w:space="0" w:color="auto"/>
              <w:right w:val="single" w:sz="4" w:space="0" w:color="auto"/>
            </w:tcBorders>
            <w:shd w:val="clear" w:color="auto" w:fill="auto"/>
            <w:vAlign w:val="center"/>
            <w:hideMark/>
          </w:tcPr>
          <w:p w14:paraId="75C9EEE3"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ВР</w:t>
            </w:r>
          </w:p>
        </w:tc>
        <w:tc>
          <w:tcPr>
            <w:tcW w:w="1950" w:type="dxa"/>
            <w:gridSpan w:val="2"/>
            <w:tcBorders>
              <w:top w:val="single" w:sz="4" w:space="0" w:color="auto"/>
              <w:left w:val="nil"/>
              <w:bottom w:val="single" w:sz="4" w:space="0" w:color="auto"/>
              <w:right w:val="single" w:sz="4" w:space="0" w:color="auto"/>
            </w:tcBorders>
            <w:shd w:val="clear" w:color="000000" w:fill="FFFFFF"/>
            <w:vAlign w:val="bottom"/>
            <w:hideMark/>
          </w:tcPr>
          <w:p w14:paraId="5EDE605E"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xml:space="preserve">2025 год                      </w:t>
            </w:r>
            <w:proofErr w:type="gramStart"/>
            <w:r w:rsidRPr="0039424D">
              <w:rPr>
                <w:rFonts w:ascii="Times New Roman" w:eastAsia="Times New Roman" w:hAnsi="Times New Roman" w:cs="Times New Roman"/>
                <w:b/>
                <w:bCs/>
                <w:sz w:val="16"/>
                <w:szCs w:val="16"/>
                <w:lang w:eastAsia="ru-RU"/>
              </w:rPr>
              <w:t>сумма  тыс.</w:t>
            </w:r>
            <w:proofErr w:type="gramEnd"/>
            <w:r w:rsidRPr="0039424D">
              <w:rPr>
                <w:rFonts w:ascii="Times New Roman" w:eastAsia="Times New Roman" w:hAnsi="Times New Roman" w:cs="Times New Roman"/>
                <w:b/>
                <w:bCs/>
                <w:sz w:val="16"/>
                <w:szCs w:val="16"/>
                <w:lang w:eastAsia="ru-RU"/>
              </w:rPr>
              <w:t xml:space="preserve"> руб.</w:t>
            </w:r>
          </w:p>
        </w:tc>
        <w:tc>
          <w:tcPr>
            <w:tcW w:w="1971" w:type="dxa"/>
            <w:gridSpan w:val="2"/>
            <w:tcBorders>
              <w:top w:val="single" w:sz="4" w:space="0" w:color="auto"/>
              <w:left w:val="nil"/>
              <w:bottom w:val="single" w:sz="4" w:space="0" w:color="auto"/>
              <w:right w:val="single" w:sz="4" w:space="0" w:color="auto"/>
            </w:tcBorders>
            <w:shd w:val="clear" w:color="auto" w:fill="auto"/>
            <w:vAlign w:val="bottom"/>
            <w:hideMark/>
          </w:tcPr>
          <w:p w14:paraId="1423D130"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xml:space="preserve">2026 год                  </w:t>
            </w:r>
            <w:proofErr w:type="gramStart"/>
            <w:r w:rsidRPr="0039424D">
              <w:rPr>
                <w:rFonts w:ascii="Times New Roman" w:eastAsia="Times New Roman" w:hAnsi="Times New Roman" w:cs="Times New Roman"/>
                <w:b/>
                <w:bCs/>
                <w:sz w:val="16"/>
                <w:szCs w:val="16"/>
                <w:lang w:eastAsia="ru-RU"/>
              </w:rPr>
              <w:t>сумма  тыс.</w:t>
            </w:r>
            <w:proofErr w:type="gramEnd"/>
            <w:r w:rsidRPr="0039424D">
              <w:rPr>
                <w:rFonts w:ascii="Times New Roman" w:eastAsia="Times New Roman" w:hAnsi="Times New Roman" w:cs="Times New Roman"/>
                <w:b/>
                <w:bCs/>
                <w:sz w:val="16"/>
                <w:szCs w:val="16"/>
                <w:lang w:eastAsia="ru-RU"/>
              </w:rPr>
              <w:t xml:space="preserve"> руб.</w:t>
            </w:r>
          </w:p>
        </w:tc>
      </w:tr>
      <w:tr w:rsidR="0039424D" w:rsidRPr="0039424D" w14:paraId="6D7AA0E8" w14:textId="77777777" w:rsidTr="00B75693">
        <w:trPr>
          <w:trHeight w:val="70"/>
        </w:trPr>
        <w:tc>
          <w:tcPr>
            <w:tcW w:w="426" w:type="dxa"/>
            <w:vMerge/>
            <w:tcBorders>
              <w:top w:val="nil"/>
              <w:left w:val="single" w:sz="4" w:space="0" w:color="auto"/>
              <w:bottom w:val="single" w:sz="4" w:space="0" w:color="auto"/>
              <w:right w:val="single" w:sz="4" w:space="0" w:color="auto"/>
            </w:tcBorders>
            <w:vAlign w:val="center"/>
            <w:hideMark/>
          </w:tcPr>
          <w:p w14:paraId="19AA41C6" w14:textId="77777777" w:rsidR="0039424D" w:rsidRPr="0039424D" w:rsidRDefault="0039424D" w:rsidP="0039424D">
            <w:pPr>
              <w:spacing w:after="0" w:line="240" w:lineRule="auto"/>
              <w:rPr>
                <w:rFonts w:ascii="Times New Roman" w:eastAsia="Times New Roman" w:hAnsi="Times New Roman" w:cs="Times New Roman"/>
                <w:b/>
                <w:bCs/>
                <w:sz w:val="16"/>
                <w:szCs w:val="16"/>
                <w:lang w:eastAsia="ru-RU"/>
              </w:rPr>
            </w:pPr>
          </w:p>
        </w:tc>
        <w:tc>
          <w:tcPr>
            <w:tcW w:w="5015" w:type="dxa"/>
            <w:vMerge/>
            <w:tcBorders>
              <w:top w:val="nil"/>
              <w:left w:val="single" w:sz="4" w:space="0" w:color="auto"/>
              <w:bottom w:val="single" w:sz="4" w:space="0" w:color="auto"/>
              <w:right w:val="single" w:sz="4" w:space="0" w:color="auto"/>
            </w:tcBorders>
            <w:vAlign w:val="center"/>
            <w:hideMark/>
          </w:tcPr>
          <w:p w14:paraId="33A9F6C9" w14:textId="77777777" w:rsidR="0039424D" w:rsidRPr="0039424D" w:rsidRDefault="0039424D" w:rsidP="0039424D">
            <w:pPr>
              <w:spacing w:after="0" w:line="240" w:lineRule="auto"/>
              <w:rPr>
                <w:rFonts w:ascii="Times New Roman" w:eastAsia="Times New Roman" w:hAnsi="Times New Roman" w:cs="Times New Roman"/>
                <w:b/>
                <w:bCs/>
                <w:sz w:val="16"/>
                <w:szCs w:val="16"/>
                <w:lang w:eastAsia="ru-RU"/>
              </w:rPr>
            </w:pPr>
          </w:p>
        </w:tc>
        <w:tc>
          <w:tcPr>
            <w:tcW w:w="1189" w:type="dxa"/>
            <w:vMerge/>
            <w:tcBorders>
              <w:top w:val="nil"/>
              <w:left w:val="single" w:sz="4" w:space="0" w:color="auto"/>
              <w:bottom w:val="single" w:sz="4" w:space="0" w:color="auto"/>
              <w:right w:val="single" w:sz="4" w:space="0" w:color="auto"/>
            </w:tcBorders>
            <w:vAlign w:val="center"/>
            <w:hideMark/>
          </w:tcPr>
          <w:p w14:paraId="1A6D5D28" w14:textId="77777777" w:rsidR="0039424D" w:rsidRPr="0039424D" w:rsidRDefault="0039424D" w:rsidP="0039424D">
            <w:pPr>
              <w:spacing w:after="0" w:line="240" w:lineRule="auto"/>
              <w:rPr>
                <w:rFonts w:ascii="Times New Roman" w:eastAsia="Times New Roman" w:hAnsi="Times New Roman" w:cs="Times New Roman"/>
                <w:b/>
                <w:bCs/>
                <w:sz w:val="16"/>
                <w:szCs w:val="16"/>
                <w:lang w:eastAsia="ru-RU"/>
              </w:rPr>
            </w:pPr>
          </w:p>
        </w:tc>
        <w:tc>
          <w:tcPr>
            <w:tcW w:w="518" w:type="dxa"/>
            <w:vMerge/>
            <w:tcBorders>
              <w:top w:val="nil"/>
              <w:left w:val="single" w:sz="4" w:space="0" w:color="auto"/>
              <w:bottom w:val="single" w:sz="4" w:space="0" w:color="auto"/>
              <w:right w:val="single" w:sz="4" w:space="0" w:color="auto"/>
            </w:tcBorders>
            <w:vAlign w:val="center"/>
            <w:hideMark/>
          </w:tcPr>
          <w:p w14:paraId="709B7CBA" w14:textId="77777777" w:rsidR="0039424D" w:rsidRPr="0039424D" w:rsidRDefault="0039424D" w:rsidP="0039424D">
            <w:pPr>
              <w:spacing w:after="0" w:line="240" w:lineRule="auto"/>
              <w:rPr>
                <w:rFonts w:ascii="Times New Roman" w:eastAsia="Times New Roman" w:hAnsi="Times New Roman" w:cs="Times New Roman"/>
                <w:b/>
                <w:bCs/>
                <w:sz w:val="16"/>
                <w:szCs w:val="16"/>
                <w:lang w:eastAsia="ru-RU"/>
              </w:rPr>
            </w:pPr>
          </w:p>
        </w:tc>
        <w:tc>
          <w:tcPr>
            <w:tcW w:w="665" w:type="dxa"/>
            <w:tcBorders>
              <w:top w:val="nil"/>
              <w:left w:val="nil"/>
              <w:bottom w:val="single" w:sz="4" w:space="0" w:color="auto"/>
              <w:right w:val="single" w:sz="4" w:space="0" w:color="auto"/>
            </w:tcBorders>
            <w:shd w:val="clear" w:color="000000" w:fill="FFFFFF"/>
            <w:vAlign w:val="center"/>
            <w:hideMark/>
          </w:tcPr>
          <w:p w14:paraId="180CEA6D"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000000" w:fill="FFFFFF"/>
            <w:vAlign w:val="center"/>
            <w:hideMark/>
          </w:tcPr>
          <w:p w14:paraId="428A1F01" w14:textId="77777777" w:rsidR="0039424D" w:rsidRPr="0039424D" w:rsidRDefault="0039424D" w:rsidP="0039424D">
            <w:pPr>
              <w:spacing w:after="0" w:line="240" w:lineRule="auto"/>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в том числе за счет безвозмездных поступлений</w:t>
            </w:r>
          </w:p>
        </w:tc>
        <w:tc>
          <w:tcPr>
            <w:tcW w:w="686" w:type="dxa"/>
            <w:tcBorders>
              <w:top w:val="nil"/>
              <w:left w:val="nil"/>
              <w:bottom w:val="single" w:sz="4" w:space="0" w:color="auto"/>
              <w:right w:val="single" w:sz="4" w:space="0" w:color="auto"/>
            </w:tcBorders>
            <w:shd w:val="clear" w:color="000000" w:fill="FFFFFF"/>
            <w:vAlign w:val="center"/>
            <w:hideMark/>
          </w:tcPr>
          <w:p w14:paraId="47D4472C"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auto" w:fill="auto"/>
            <w:vAlign w:val="center"/>
            <w:hideMark/>
          </w:tcPr>
          <w:p w14:paraId="35BB4CB6" w14:textId="77777777" w:rsidR="0039424D" w:rsidRPr="0039424D" w:rsidRDefault="0039424D" w:rsidP="0039424D">
            <w:pPr>
              <w:spacing w:after="0" w:line="240" w:lineRule="auto"/>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в том числе за счет безвозмездных поступлений</w:t>
            </w:r>
          </w:p>
        </w:tc>
      </w:tr>
      <w:tr w:rsidR="0039424D" w:rsidRPr="0039424D" w14:paraId="5508E89B"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47BC65E" w14:textId="77777777" w:rsidR="0039424D" w:rsidRPr="0039424D" w:rsidRDefault="0039424D" w:rsidP="0039424D">
            <w:pPr>
              <w:spacing w:after="0" w:line="240" w:lineRule="auto"/>
              <w:jc w:val="right"/>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208</w:t>
            </w:r>
          </w:p>
        </w:tc>
        <w:tc>
          <w:tcPr>
            <w:tcW w:w="5015" w:type="dxa"/>
            <w:tcBorders>
              <w:top w:val="nil"/>
              <w:left w:val="nil"/>
              <w:bottom w:val="single" w:sz="4" w:space="0" w:color="auto"/>
              <w:right w:val="single" w:sz="4" w:space="0" w:color="auto"/>
            </w:tcBorders>
            <w:shd w:val="clear" w:color="auto" w:fill="auto"/>
            <w:hideMark/>
          </w:tcPr>
          <w:p w14:paraId="6B75AEC8" w14:textId="77777777" w:rsidR="0039424D" w:rsidRPr="0039424D" w:rsidRDefault="0039424D" w:rsidP="0039424D">
            <w:pPr>
              <w:spacing w:after="0" w:line="240" w:lineRule="auto"/>
              <w:jc w:val="both"/>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89" w:type="dxa"/>
            <w:tcBorders>
              <w:top w:val="nil"/>
              <w:left w:val="nil"/>
              <w:bottom w:val="single" w:sz="4" w:space="0" w:color="auto"/>
              <w:right w:val="single" w:sz="4" w:space="0" w:color="auto"/>
            </w:tcBorders>
            <w:shd w:val="clear" w:color="auto" w:fill="auto"/>
            <w:noWrap/>
            <w:vAlign w:val="center"/>
            <w:hideMark/>
          </w:tcPr>
          <w:p w14:paraId="1CBF160F"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360 00 00000</w:t>
            </w:r>
          </w:p>
        </w:tc>
        <w:tc>
          <w:tcPr>
            <w:tcW w:w="518" w:type="dxa"/>
            <w:tcBorders>
              <w:top w:val="nil"/>
              <w:left w:val="nil"/>
              <w:bottom w:val="single" w:sz="4" w:space="0" w:color="auto"/>
              <w:right w:val="single" w:sz="4" w:space="0" w:color="auto"/>
            </w:tcBorders>
            <w:shd w:val="clear" w:color="auto" w:fill="auto"/>
            <w:noWrap/>
            <w:vAlign w:val="center"/>
            <w:hideMark/>
          </w:tcPr>
          <w:p w14:paraId="69BE0A66"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3AA1D9CD"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6E2D52C7"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5BCD9D2B"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7A1364A4"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r w:rsidR="0039424D" w:rsidRPr="0039424D" w14:paraId="0BD9D629"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1D0540E"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40357D72"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5F1A488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360 00 20360</w:t>
            </w:r>
          </w:p>
        </w:tc>
        <w:tc>
          <w:tcPr>
            <w:tcW w:w="518" w:type="dxa"/>
            <w:tcBorders>
              <w:top w:val="nil"/>
              <w:left w:val="nil"/>
              <w:bottom w:val="single" w:sz="4" w:space="0" w:color="auto"/>
              <w:right w:val="single" w:sz="4" w:space="0" w:color="auto"/>
            </w:tcBorders>
            <w:shd w:val="clear" w:color="auto" w:fill="auto"/>
            <w:noWrap/>
            <w:vAlign w:val="center"/>
            <w:hideMark/>
          </w:tcPr>
          <w:p w14:paraId="0E5CE27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1C67F7D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5B9CF24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2F07D74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5ADA82D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7DFF7E91"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EF99FE3"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09779BC3"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4C9F489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360 00 20360</w:t>
            </w:r>
          </w:p>
        </w:tc>
        <w:tc>
          <w:tcPr>
            <w:tcW w:w="518" w:type="dxa"/>
            <w:tcBorders>
              <w:top w:val="nil"/>
              <w:left w:val="nil"/>
              <w:bottom w:val="single" w:sz="4" w:space="0" w:color="auto"/>
              <w:right w:val="single" w:sz="4" w:space="0" w:color="auto"/>
            </w:tcBorders>
            <w:shd w:val="clear" w:color="auto" w:fill="auto"/>
            <w:noWrap/>
            <w:vAlign w:val="center"/>
            <w:hideMark/>
          </w:tcPr>
          <w:p w14:paraId="15B02D3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22C3231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3327201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7F063B2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2D179D6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0E1BA3F5" w14:textId="77777777" w:rsidTr="00B75693">
        <w:trPr>
          <w:trHeight w:val="16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DA7794F" w14:textId="77777777" w:rsidR="0039424D" w:rsidRPr="0039424D" w:rsidRDefault="0039424D" w:rsidP="0039424D">
            <w:pPr>
              <w:spacing w:after="0" w:line="240" w:lineRule="auto"/>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2CE5B6A0" w14:textId="77777777" w:rsidR="0039424D" w:rsidRPr="0039424D" w:rsidRDefault="0039424D" w:rsidP="0039424D">
            <w:pPr>
              <w:spacing w:after="0" w:line="240" w:lineRule="auto"/>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89" w:type="dxa"/>
            <w:tcBorders>
              <w:top w:val="nil"/>
              <w:left w:val="nil"/>
              <w:bottom w:val="single" w:sz="4" w:space="0" w:color="auto"/>
              <w:right w:val="single" w:sz="4" w:space="0" w:color="auto"/>
            </w:tcBorders>
            <w:shd w:val="clear" w:color="auto" w:fill="auto"/>
            <w:noWrap/>
            <w:vAlign w:val="center"/>
            <w:hideMark/>
          </w:tcPr>
          <w:p w14:paraId="039BD353"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380 00 00000</w:t>
            </w:r>
          </w:p>
        </w:tc>
        <w:tc>
          <w:tcPr>
            <w:tcW w:w="518" w:type="dxa"/>
            <w:tcBorders>
              <w:top w:val="nil"/>
              <w:left w:val="nil"/>
              <w:bottom w:val="single" w:sz="4" w:space="0" w:color="auto"/>
              <w:right w:val="single" w:sz="4" w:space="0" w:color="auto"/>
            </w:tcBorders>
            <w:shd w:val="clear" w:color="auto" w:fill="auto"/>
            <w:noWrap/>
            <w:vAlign w:val="center"/>
            <w:hideMark/>
          </w:tcPr>
          <w:p w14:paraId="0C06B74D"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78B2B586"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7AEACA7D"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1C672482"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3BF055E2"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r>
      <w:tr w:rsidR="0039424D" w:rsidRPr="0039424D" w14:paraId="4ABF9E83" w14:textId="77777777" w:rsidTr="00B75693">
        <w:trPr>
          <w:trHeight w:val="43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56DB436"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6CA75D06"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89" w:type="dxa"/>
            <w:tcBorders>
              <w:top w:val="nil"/>
              <w:left w:val="nil"/>
              <w:bottom w:val="single" w:sz="4" w:space="0" w:color="auto"/>
              <w:right w:val="single" w:sz="4" w:space="0" w:color="auto"/>
            </w:tcBorders>
            <w:shd w:val="clear" w:color="auto" w:fill="auto"/>
            <w:noWrap/>
            <w:vAlign w:val="center"/>
            <w:hideMark/>
          </w:tcPr>
          <w:p w14:paraId="6BA88E1D"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380 00 20380</w:t>
            </w:r>
          </w:p>
        </w:tc>
        <w:tc>
          <w:tcPr>
            <w:tcW w:w="518" w:type="dxa"/>
            <w:tcBorders>
              <w:top w:val="nil"/>
              <w:left w:val="nil"/>
              <w:bottom w:val="single" w:sz="4" w:space="0" w:color="auto"/>
              <w:right w:val="single" w:sz="4" w:space="0" w:color="auto"/>
            </w:tcBorders>
            <w:shd w:val="clear" w:color="auto" w:fill="auto"/>
            <w:noWrap/>
            <w:vAlign w:val="center"/>
            <w:hideMark/>
          </w:tcPr>
          <w:p w14:paraId="3C60CDC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68C2D34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1531684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23791DF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787F67D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2EB9A17E"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430E7B9"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53367FC5"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6CD0810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380 00 20380</w:t>
            </w:r>
          </w:p>
        </w:tc>
        <w:tc>
          <w:tcPr>
            <w:tcW w:w="518" w:type="dxa"/>
            <w:tcBorders>
              <w:top w:val="nil"/>
              <w:left w:val="nil"/>
              <w:bottom w:val="single" w:sz="4" w:space="0" w:color="auto"/>
              <w:right w:val="single" w:sz="4" w:space="0" w:color="auto"/>
            </w:tcBorders>
            <w:shd w:val="clear" w:color="auto" w:fill="auto"/>
            <w:noWrap/>
            <w:vAlign w:val="center"/>
            <w:hideMark/>
          </w:tcPr>
          <w:p w14:paraId="15F3E3C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4876467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7C7B63F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24B778F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2DA85B0C"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7606E56A" w14:textId="77777777" w:rsidTr="00B75693">
        <w:trPr>
          <w:trHeight w:val="148"/>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2753937" w14:textId="77777777" w:rsidR="0039424D" w:rsidRPr="0039424D" w:rsidRDefault="0039424D" w:rsidP="0039424D">
            <w:pPr>
              <w:spacing w:after="0" w:line="240" w:lineRule="auto"/>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0620AFAD" w14:textId="77777777" w:rsidR="0039424D" w:rsidRPr="0039424D" w:rsidRDefault="0039424D" w:rsidP="0039424D">
            <w:pPr>
              <w:spacing w:after="0" w:line="240" w:lineRule="auto"/>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89" w:type="dxa"/>
            <w:tcBorders>
              <w:top w:val="nil"/>
              <w:left w:val="nil"/>
              <w:bottom w:val="single" w:sz="4" w:space="0" w:color="auto"/>
              <w:right w:val="single" w:sz="4" w:space="0" w:color="auto"/>
            </w:tcBorders>
            <w:shd w:val="clear" w:color="auto" w:fill="auto"/>
            <w:noWrap/>
            <w:vAlign w:val="center"/>
            <w:hideMark/>
          </w:tcPr>
          <w:p w14:paraId="2F003845"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440 00 20000</w:t>
            </w:r>
          </w:p>
        </w:tc>
        <w:tc>
          <w:tcPr>
            <w:tcW w:w="518" w:type="dxa"/>
            <w:tcBorders>
              <w:top w:val="nil"/>
              <w:left w:val="nil"/>
              <w:bottom w:val="single" w:sz="4" w:space="0" w:color="auto"/>
              <w:right w:val="single" w:sz="4" w:space="0" w:color="auto"/>
            </w:tcBorders>
            <w:shd w:val="clear" w:color="auto" w:fill="auto"/>
            <w:noWrap/>
            <w:vAlign w:val="center"/>
            <w:hideMark/>
          </w:tcPr>
          <w:p w14:paraId="367B804A"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3AF56CD4"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745CC19A"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257C20D1"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2603ACBF"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r>
      <w:tr w:rsidR="0039424D" w:rsidRPr="0039424D" w14:paraId="43B63D55"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19BFF09"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5893A28F"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32D01AD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440 00 20440</w:t>
            </w:r>
          </w:p>
        </w:tc>
        <w:tc>
          <w:tcPr>
            <w:tcW w:w="518" w:type="dxa"/>
            <w:tcBorders>
              <w:top w:val="nil"/>
              <w:left w:val="nil"/>
              <w:bottom w:val="single" w:sz="4" w:space="0" w:color="auto"/>
              <w:right w:val="single" w:sz="4" w:space="0" w:color="auto"/>
            </w:tcBorders>
            <w:shd w:val="clear" w:color="auto" w:fill="auto"/>
            <w:noWrap/>
            <w:vAlign w:val="center"/>
            <w:hideMark/>
          </w:tcPr>
          <w:p w14:paraId="74A1CB8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7E0A8AD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757DDB0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7848BC4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196B480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72AF3A59"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15BC018"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77E526DE"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89" w:type="dxa"/>
            <w:tcBorders>
              <w:top w:val="nil"/>
              <w:left w:val="nil"/>
              <w:bottom w:val="single" w:sz="4" w:space="0" w:color="auto"/>
              <w:right w:val="single" w:sz="4" w:space="0" w:color="auto"/>
            </w:tcBorders>
            <w:shd w:val="clear" w:color="auto" w:fill="auto"/>
            <w:noWrap/>
            <w:vAlign w:val="center"/>
            <w:hideMark/>
          </w:tcPr>
          <w:p w14:paraId="2D10FDCC"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440 00 20440</w:t>
            </w:r>
          </w:p>
        </w:tc>
        <w:tc>
          <w:tcPr>
            <w:tcW w:w="518" w:type="dxa"/>
            <w:tcBorders>
              <w:top w:val="nil"/>
              <w:left w:val="nil"/>
              <w:bottom w:val="single" w:sz="4" w:space="0" w:color="auto"/>
              <w:right w:val="single" w:sz="4" w:space="0" w:color="auto"/>
            </w:tcBorders>
            <w:shd w:val="clear" w:color="auto" w:fill="auto"/>
            <w:noWrap/>
            <w:vAlign w:val="center"/>
            <w:hideMark/>
          </w:tcPr>
          <w:p w14:paraId="7FE54B5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1A88D08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0DB3B4D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422C622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3BBD92A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03E1A121" w14:textId="77777777" w:rsidTr="0039424D">
        <w:trPr>
          <w:trHeight w:val="49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75E5EF2" w14:textId="77777777" w:rsidR="0039424D" w:rsidRPr="0039424D" w:rsidRDefault="0039424D" w:rsidP="0039424D">
            <w:pPr>
              <w:spacing w:after="0" w:line="240" w:lineRule="auto"/>
              <w:jc w:val="right"/>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208</w:t>
            </w:r>
          </w:p>
        </w:tc>
        <w:tc>
          <w:tcPr>
            <w:tcW w:w="5015" w:type="dxa"/>
            <w:tcBorders>
              <w:top w:val="nil"/>
              <w:left w:val="nil"/>
              <w:bottom w:val="single" w:sz="4" w:space="0" w:color="auto"/>
              <w:right w:val="single" w:sz="4" w:space="0" w:color="auto"/>
            </w:tcBorders>
            <w:shd w:val="clear" w:color="auto" w:fill="auto"/>
            <w:hideMark/>
          </w:tcPr>
          <w:p w14:paraId="0A6D3213" w14:textId="77777777" w:rsidR="0039424D" w:rsidRPr="0039424D" w:rsidRDefault="0039424D" w:rsidP="0039424D">
            <w:pPr>
              <w:spacing w:after="0" w:line="240" w:lineRule="auto"/>
              <w:jc w:val="both"/>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на "</w:t>
            </w:r>
          </w:p>
        </w:tc>
        <w:tc>
          <w:tcPr>
            <w:tcW w:w="1189" w:type="dxa"/>
            <w:tcBorders>
              <w:top w:val="nil"/>
              <w:left w:val="nil"/>
              <w:bottom w:val="single" w:sz="4" w:space="0" w:color="auto"/>
              <w:right w:val="single" w:sz="4" w:space="0" w:color="auto"/>
            </w:tcBorders>
            <w:shd w:val="clear" w:color="auto" w:fill="auto"/>
            <w:noWrap/>
            <w:vAlign w:val="center"/>
            <w:hideMark/>
          </w:tcPr>
          <w:p w14:paraId="1A26B34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710 00 00000</w:t>
            </w:r>
          </w:p>
        </w:tc>
        <w:tc>
          <w:tcPr>
            <w:tcW w:w="518" w:type="dxa"/>
            <w:tcBorders>
              <w:top w:val="nil"/>
              <w:left w:val="nil"/>
              <w:bottom w:val="single" w:sz="4" w:space="0" w:color="auto"/>
              <w:right w:val="single" w:sz="4" w:space="0" w:color="auto"/>
            </w:tcBorders>
            <w:shd w:val="clear" w:color="auto" w:fill="auto"/>
            <w:noWrap/>
            <w:vAlign w:val="center"/>
            <w:hideMark/>
          </w:tcPr>
          <w:p w14:paraId="59B99E3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40F76684"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3 060</w:t>
            </w:r>
          </w:p>
        </w:tc>
        <w:tc>
          <w:tcPr>
            <w:tcW w:w="1285" w:type="dxa"/>
            <w:tcBorders>
              <w:top w:val="nil"/>
              <w:left w:val="nil"/>
              <w:bottom w:val="single" w:sz="4" w:space="0" w:color="auto"/>
              <w:right w:val="single" w:sz="4" w:space="0" w:color="auto"/>
            </w:tcBorders>
            <w:shd w:val="clear" w:color="000000" w:fill="FFFFFF"/>
            <w:noWrap/>
            <w:vAlign w:val="center"/>
            <w:hideMark/>
          </w:tcPr>
          <w:p w14:paraId="6E24BB2E"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122DBCC3"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3 060</w:t>
            </w:r>
          </w:p>
        </w:tc>
        <w:tc>
          <w:tcPr>
            <w:tcW w:w="1285" w:type="dxa"/>
            <w:tcBorders>
              <w:top w:val="nil"/>
              <w:left w:val="nil"/>
              <w:bottom w:val="single" w:sz="4" w:space="0" w:color="auto"/>
              <w:right w:val="single" w:sz="4" w:space="0" w:color="auto"/>
            </w:tcBorders>
            <w:shd w:val="clear" w:color="000000" w:fill="FFFFFF"/>
            <w:noWrap/>
            <w:vAlign w:val="center"/>
            <w:hideMark/>
          </w:tcPr>
          <w:p w14:paraId="7FAF51CA"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r w:rsidR="0039424D" w:rsidRPr="0039424D" w14:paraId="789C8504"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1EF3473"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50BBE1DD"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52D4BD1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710 00 20010</w:t>
            </w:r>
          </w:p>
        </w:tc>
        <w:tc>
          <w:tcPr>
            <w:tcW w:w="518" w:type="dxa"/>
            <w:tcBorders>
              <w:top w:val="nil"/>
              <w:left w:val="nil"/>
              <w:bottom w:val="single" w:sz="4" w:space="0" w:color="auto"/>
              <w:right w:val="single" w:sz="4" w:space="0" w:color="auto"/>
            </w:tcBorders>
            <w:shd w:val="clear" w:color="auto" w:fill="auto"/>
            <w:noWrap/>
            <w:vAlign w:val="center"/>
            <w:hideMark/>
          </w:tcPr>
          <w:p w14:paraId="4666279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5809B3B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3 030</w:t>
            </w:r>
          </w:p>
        </w:tc>
        <w:tc>
          <w:tcPr>
            <w:tcW w:w="1285" w:type="dxa"/>
            <w:tcBorders>
              <w:top w:val="nil"/>
              <w:left w:val="nil"/>
              <w:bottom w:val="single" w:sz="4" w:space="0" w:color="auto"/>
              <w:right w:val="single" w:sz="4" w:space="0" w:color="auto"/>
            </w:tcBorders>
            <w:shd w:val="clear" w:color="000000" w:fill="FFFFFF"/>
            <w:noWrap/>
            <w:vAlign w:val="center"/>
            <w:hideMark/>
          </w:tcPr>
          <w:p w14:paraId="073FF72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3BF9693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3 030</w:t>
            </w:r>
          </w:p>
        </w:tc>
        <w:tc>
          <w:tcPr>
            <w:tcW w:w="1285" w:type="dxa"/>
            <w:tcBorders>
              <w:top w:val="nil"/>
              <w:left w:val="nil"/>
              <w:bottom w:val="single" w:sz="4" w:space="0" w:color="auto"/>
              <w:right w:val="single" w:sz="4" w:space="0" w:color="auto"/>
            </w:tcBorders>
            <w:shd w:val="clear" w:color="000000" w:fill="FFFFFF"/>
            <w:noWrap/>
            <w:vAlign w:val="center"/>
            <w:hideMark/>
          </w:tcPr>
          <w:p w14:paraId="6A451DF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791E5461"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7A7F24D"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71073396"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9" w:type="dxa"/>
            <w:tcBorders>
              <w:top w:val="nil"/>
              <w:left w:val="nil"/>
              <w:bottom w:val="single" w:sz="4" w:space="0" w:color="auto"/>
              <w:right w:val="single" w:sz="4" w:space="0" w:color="auto"/>
            </w:tcBorders>
            <w:shd w:val="clear" w:color="auto" w:fill="auto"/>
            <w:noWrap/>
            <w:vAlign w:val="center"/>
            <w:hideMark/>
          </w:tcPr>
          <w:p w14:paraId="3C52E38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710 00 20010</w:t>
            </w:r>
          </w:p>
        </w:tc>
        <w:tc>
          <w:tcPr>
            <w:tcW w:w="518" w:type="dxa"/>
            <w:tcBorders>
              <w:top w:val="nil"/>
              <w:left w:val="nil"/>
              <w:bottom w:val="single" w:sz="4" w:space="0" w:color="auto"/>
              <w:right w:val="single" w:sz="4" w:space="0" w:color="auto"/>
            </w:tcBorders>
            <w:shd w:val="clear" w:color="auto" w:fill="auto"/>
            <w:noWrap/>
            <w:vAlign w:val="center"/>
            <w:hideMark/>
          </w:tcPr>
          <w:p w14:paraId="52EE6F7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203699B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3 030</w:t>
            </w:r>
          </w:p>
        </w:tc>
        <w:tc>
          <w:tcPr>
            <w:tcW w:w="1285" w:type="dxa"/>
            <w:tcBorders>
              <w:top w:val="nil"/>
              <w:left w:val="nil"/>
              <w:bottom w:val="single" w:sz="4" w:space="0" w:color="auto"/>
              <w:right w:val="single" w:sz="4" w:space="0" w:color="auto"/>
            </w:tcBorders>
            <w:shd w:val="clear" w:color="000000" w:fill="FFFFFF"/>
            <w:noWrap/>
            <w:vAlign w:val="center"/>
            <w:hideMark/>
          </w:tcPr>
          <w:p w14:paraId="69B3125C"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15D4455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3 030</w:t>
            </w:r>
          </w:p>
        </w:tc>
        <w:tc>
          <w:tcPr>
            <w:tcW w:w="1285" w:type="dxa"/>
            <w:tcBorders>
              <w:top w:val="nil"/>
              <w:left w:val="nil"/>
              <w:bottom w:val="single" w:sz="4" w:space="0" w:color="auto"/>
              <w:right w:val="single" w:sz="4" w:space="0" w:color="auto"/>
            </w:tcBorders>
            <w:shd w:val="clear" w:color="000000" w:fill="FFFFFF"/>
            <w:noWrap/>
            <w:vAlign w:val="center"/>
            <w:hideMark/>
          </w:tcPr>
          <w:p w14:paraId="0B73EB8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11C6E22C"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B980700"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325144EC"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Иные направления расходов</w:t>
            </w:r>
          </w:p>
        </w:tc>
        <w:tc>
          <w:tcPr>
            <w:tcW w:w="1189" w:type="dxa"/>
            <w:tcBorders>
              <w:top w:val="nil"/>
              <w:left w:val="nil"/>
              <w:bottom w:val="single" w:sz="4" w:space="0" w:color="auto"/>
              <w:right w:val="single" w:sz="4" w:space="0" w:color="auto"/>
            </w:tcBorders>
            <w:shd w:val="clear" w:color="auto" w:fill="auto"/>
            <w:noWrap/>
            <w:vAlign w:val="center"/>
            <w:hideMark/>
          </w:tcPr>
          <w:p w14:paraId="72CDD4D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710 00 00000</w:t>
            </w:r>
          </w:p>
        </w:tc>
        <w:tc>
          <w:tcPr>
            <w:tcW w:w="518" w:type="dxa"/>
            <w:tcBorders>
              <w:top w:val="nil"/>
              <w:left w:val="nil"/>
              <w:bottom w:val="single" w:sz="4" w:space="0" w:color="auto"/>
              <w:right w:val="single" w:sz="4" w:space="0" w:color="auto"/>
            </w:tcBorders>
            <w:shd w:val="clear" w:color="auto" w:fill="auto"/>
            <w:noWrap/>
            <w:vAlign w:val="center"/>
            <w:hideMark/>
          </w:tcPr>
          <w:p w14:paraId="5D6C3F4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1CC3B58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1B169FE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4E0147C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222C1FA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0ED56819"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5DF74AC"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388BB749"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Уплата налогов, сборов и иных платежей</w:t>
            </w:r>
          </w:p>
        </w:tc>
        <w:tc>
          <w:tcPr>
            <w:tcW w:w="1189" w:type="dxa"/>
            <w:tcBorders>
              <w:top w:val="nil"/>
              <w:left w:val="nil"/>
              <w:bottom w:val="single" w:sz="4" w:space="0" w:color="auto"/>
              <w:right w:val="single" w:sz="4" w:space="0" w:color="auto"/>
            </w:tcBorders>
            <w:shd w:val="clear" w:color="auto" w:fill="auto"/>
            <w:noWrap/>
            <w:vAlign w:val="center"/>
            <w:hideMark/>
          </w:tcPr>
          <w:p w14:paraId="63034C5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710 00 90010</w:t>
            </w:r>
          </w:p>
        </w:tc>
        <w:tc>
          <w:tcPr>
            <w:tcW w:w="518" w:type="dxa"/>
            <w:tcBorders>
              <w:top w:val="nil"/>
              <w:left w:val="nil"/>
              <w:bottom w:val="single" w:sz="4" w:space="0" w:color="auto"/>
              <w:right w:val="single" w:sz="4" w:space="0" w:color="auto"/>
            </w:tcBorders>
            <w:shd w:val="clear" w:color="auto" w:fill="auto"/>
            <w:noWrap/>
            <w:vAlign w:val="center"/>
            <w:hideMark/>
          </w:tcPr>
          <w:p w14:paraId="1094001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850</w:t>
            </w:r>
          </w:p>
        </w:tc>
        <w:tc>
          <w:tcPr>
            <w:tcW w:w="665" w:type="dxa"/>
            <w:tcBorders>
              <w:top w:val="nil"/>
              <w:left w:val="nil"/>
              <w:bottom w:val="single" w:sz="4" w:space="0" w:color="auto"/>
              <w:right w:val="single" w:sz="4" w:space="0" w:color="auto"/>
            </w:tcBorders>
            <w:shd w:val="clear" w:color="000000" w:fill="FFFFFF"/>
            <w:noWrap/>
            <w:vAlign w:val="center"/>
            <w:hideMark/>
          </w:tcPr>
          <w:p w14:paraId="18D365F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00FA994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28D6302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3C01097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0E0F3C50"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C074FEA" w14:textId="77777777" w:rsidR="0039424D" w:rsidRPr="0039424D" w:rsidRDefault="0039424D" w:rsidP="0039424D">
            <w:pPr>
              <w:spacing w:after="0" w:line="240" w:lineRule="auto"/>
              <w:jc w:val="right"/>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208</w:t>
            </w:r>
          </w:p>
        </w:tc>
        <w:tc>
          <w:tcPr>
            <w:tcW w:w="5015" w:type="dxa"/>
            <w:tcBorders>
              <w:top w:val="nil"/>
              <w:left w:val="nil"/>
              <w:bottom w:val="single" w:sz="4" w:space="0" w:color="auto"/>
              <w:right w:val="single" w:sz="4" w:space="0" w:color="auto"/>
            </w:tcBorders>
            <w:shd w:val="clear" w:color="auto" w:fill="auto"/>
            <w:hideMark/>
          </w:tcPr>
          <w:p w14:paraId="2F918CC4" w14:textId="77777777" w:rsidR="0039424D" w:rsidRPr="0039424D" w:rsidRDefault="0039424D" w:rsidP="0039424D">
            <w:pPr>
              <w:spacing w:after="0" w:line="240" w:lineRule="auto"/>
              <w:jc w:val="both"/>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89" w:type="dxa"/>
            <w:tcBorders>
              <w:top w:val="nil"/>
              <w:left w:val="nil"/>
              <w:bottom w:val="single" w:sz="4" w:space="0" w:color="auto"/>
              <w:right w:val="single" w:sz="4" w:space="0" w:color="auto"/>
            </w:tcBorders>
            <w:shd w:val="clear" w:color="auto" w:fill="auto"/>
            <w:noWrap/>
            <w:vAlign w:val="center"/>
            <w:hideMark/>
          </w:tcPr>
          <w:p w14:paraId="7DD1FCFD"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730 00 00000</w:t>
            </w:r>
          </w:p>
        </w:tc>
        <w:tc>
          <w:tcPr>
            <w:tcW w:w="518" w:type="dxa"/>
            <w:tcBorders>
              <w:top w:val="nil"/>
              <w:left w:val="nil"/>
              <w:bottom w:val="single" w:sz="4" w:space="0" w:color="auto"/>
              <w:right w:val="single" w:sz="4" w:space="0" w:color="auto"/>
            </w:tcBorders>
            <w:shd w:val="clear" w:color="auto" w:fill="auto"/>
            <w:noWrap/>
            <w:vAlign w:val="center"/>
            <w:hideMark/>
          </w:tcPr>
          <w:p w14:paraId="7BE3622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5D3A6AAE"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251B8BAD"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2CCA25FE"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62205950"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r w:rsidR="0039424D" w:rsidRPr="0039424D" w14:paraId="6B5F92AD"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9899244"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2DBD264D"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xml:space="preserve">Закупка </w:t>
            </w:r>
            <w:proofErr w:type="spellStart"/>
            <w:r w:rsidRPr="0039424D">
              <w:rPr>
                <w:rFonts w:ascii="Times New Roman" w:eastAsia="Times New Roman" w:hAnsi="Times New Roman" w:cs="Times New Roman"/>
                <w:sz w:val="16"/>
                <w:szCs w:val="16"/>
                <w:lang w:eastAsia="ru-RU"/>
              </w:rPr>
              <w:t>товарорв</w:t>
            </w:r>
            <w:proofErr w:type="spellEnd"/>
            <w:r w:rsidRPr="0039424D">
              <w:rPr>
                <w:rFonts w:ascii="Times New Roman" w:eastAsia="Times New Roman" w:hAnsi="Times New Roman" w:cs="Times New Roman"/>
                <w:sz w:val="16"/>
                <w:szCs w:val="16"/>
                <w:lang w:eastAsia="ru-RU"/>
              </w:rPr>
              <w:t xml:space="preserve">, работ и услуг для </w:t>
            </w:r>
            <w:proofErr w:type="spellStart"/>
            <w:r w:rsidRPr="0039424D">
              <w:rPr>
                <w:rFonts w:ascii="Times New Roman" w:eastAsia="Times New Roman" w:hAnsi="Times New Roman" w:cs="Times New Roman"/>
                <w:sz w:val="16"/>
                <w:szCs w:val="16"/>
                <w:lang w:eastAsia="ru-RU"/>
              </w:rPr>
              <w:t>государсвтенных</w:t>
            </w:r>
            <w:proofErr w:type="spellEnd"/>
            <w:r w:rsidRPr="0039424D">
              <w:rPr>
                <w:rFonts w:ascii="Times New Roman" w:eastAsia="Times New Roman" w:hAnsi="Times New Roman" w:cs="Times New Roman"/>
                <w:sz w:val="16"/>
                <w:szCs w:val="16"/>
                <w:lang w:eastAsia="ru-RU"/>
              </w:rPr>
              <w:t xml:space="preserve"> нужд</w:t>
            </w:r>
          </w:p>
        </w:tc>
        <w:tc>
          <w:tcPr>
            <w:tcW w:w="1189" w:type="dxa"/>
            <w:tcBorders>
              <w:top w:val="nil"/>
              <w:left w:val="nil"/>
              <w:bottom w:val="single" w:sz="4" w:space="0" w:color="auto"/>
              <w:right w:val="single" w:sz="4" w:space="0" w:color="auto"/>
            </w:tcBorders>
            <w:shd w:val="clear" w:color="auto" w:fill="auto"/>
            <w:noWrap/>
            <w:vAlign w:val="center"/>
            <w:hideMark/>
          </w:tcPr>
          <w:p w14:paraId="4C732B8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730 00 20030</w:t>
            </w:r>
          </w:p>
        </w:tc>
        <w:tc>
          <w:tcPr>
            <w:tcW w:w="518" w:type="dxa"/>
            <w:tcBorders>
              <w:top w:val="nil"/>
              <w:left w:val="nil"/>
              <w:bottom w:val="single" w:sz="4" w:space="0" w:color="auto"/>
              <w:right w:val="single" w:sz="4" w:space="0" w:color="auto"/>
            </w:tcBorders>
            <w:shd w:val="clear" w:color="auto" w:fill="auto"/>
            <w:noWrap/>
            <w:vAlign w:val="center"/>
            <w:hideMark/>
          </w:tcPr>
          <w:p w14:paraId="7959551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73227A5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0CBD63B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58A6DE7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4B1283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6AC95C62"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C8ADD80"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06604BA6"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9" w:type="dxa"/>
            <w:tcBorders>
              <w:top w:val="nil"/>
              <w:left w:val="nil"/>
              <w:bottom w:val="single" w:sz="4" w:space="0" w:color="auto"/>
              <w:right w:val="single" w:sz="4" w:space="0" w:color="auto"/>
            </w:tcBorders>
            <w:shd w:val="clear" w:color="auto" w:fill="auto"/>
            <w:noWrap/>
            <w:vAlign w:val="center"/>
            <w:hideMark/>
          </w:tcPr>
          <w:p w14:paraId="3742D21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730 00 20030</w:t>
            </w:r>
          </w:p>
        </w:tc>
        <w:tc>
          <w:tcPr>
            <w:tcW w:w="518" w:type="dxa"/>
            <w:tcBorders>
              <w:top w:val="nil"/>
              <w:left w:val="nil"/>
              <w:bottom w:val="single" w:sz="4" w:space="0" w:color="auto"/>
              <w:right w:val="single" w:sz="4" w:space="0" w:color="auto"/>
            </w:tcBorders>
            <w:shd w:val="clear" w:color="auto" w:fill="auto"/>
            <w:noWrap/>
            <w:vAlign w:val="center"/>
            <w:hideMark/>
          </w:tcPr>
          <w:p w14:paraId="1983357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59A7FAE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C50C7A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620949A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95B9E0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77F626B5"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9EA1B81"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352E001A" w14:textId="77777777" w:rsidR="0039424D" w:rsidRPr="0039424D" w:rsidRDefault="0039424D" w:rsidP="0039424D">
            <w:pPr>
              <w:spacing w:after="0" w:line="240" w:lineRule="auto"/>
              <w:jc w:val="both"/>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Муниципальная программа "</w:t>
            </w:r>
            <w:proofErr w:type="gramStart"/>
            <w:r w:rsidRPr="0039424D">
              <w:rPr>
                <w:rFonts w:ascii="Times New Roman" w:eastAsia="Times New Roman" w:hAnsi="Times New Roman" w:cs="Times New Roman"/>
                <w:b/>
                <w:bCs/>
                <w:sz w:val="16"/>
                <w:szCs w:val="16"/>
                <w:lang w:eastAsia="ru-RU"/>
              </w:rPr>
              <w:t>Модернизация  и</w:t>
            </w:r>
            <w:proofErr w:type="gramEnd"/>
            <w:r w:rsidRPr="0039424D">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w:t>
            </w:r>
            <w:proofErr w:type="spellStart"/>
            <w:r w:rsidRPr="0039424D">
              <w:rPr>
                <w:rFonts w:ascii="Times New Roman" w:eastAsia="Times New Roman" w:hAnsi="Times New Roman" w:cs="Times New Roman"/>
                <w:b/>
                <w:bCs/>
                <w:sz w:val="16"/>
                <w:szCs w:val="16"/>
                <w:lang w:eastAsia="ru-RU"/>
              </w:rPr>
              <w:t>гг</w:t>
            </w:r>
            <w:proofErr w:type="spellEnd"/>
            <w:r w:rsidRPr="0039424D">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auto"/>
              <w:right w:val="single" w:sz="4" w:space="0" w:color="auto"/>
            </w:tcBorders>
            <w:shd w:val="clear" w:color="auto" w:fill="auto"/>
            <w:noWrap/>
            <w:vAlign w:val="center"/>
            <w:hideMark/>
          </w:tcPr>
          <w:p w14:paraId="40C6AFED"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740 00 00000</w:t>
            </w:r>
          </w:p>
        </w:tc>
        <w:tc>
          <w:tcPr>
            <w:tcW w:w="518" w:type="dxa"/>
            <w:tcBorders>
              <w:top w:val="nil"/>
              <w:left w:val="nil"/>
              <w:bottom w:val="single" w:sz="4" w:space="0" w:color="auto"/>
              <w:right w:val="single" w:sz="4" w:space="0" w:color="auto"/>
            </w:tcBorders>
            <w:shd w:val="clear" w:color="auto" w:fill="auto"/>
            <w:noWrap/>
            <w:vAlign w:val="center"/>
            <w:hideMark/>
          </w:tcPr>
          <w:p w14:paraId="2157DFB5"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432DD69B"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10 930</w:t>
            </w:r>
          </w:p>
        </w:tc>
        <w:tc>
          <w:tcPr>
            <w:tcW w:w="1285" w:type="dxa"/>
            <w:tcBorders>
              <w:top w:val="nil"/>
              <w:left w:val="nil"/>
              <w:bottom w:val="single" w:sz="4" w:space="0" w:color="auto"/>
              <w:right w:val="single" w:sz="4" w:space="0" w:color="auto"/>
            </w:tcBorders>
            <w:shd w:val="clear" w:color="000000" w:fill="FFFFFF"/>
            <w:noWrap/>
            <w:vAlign w:val="center"/>
            <w:hideMark/>
          </w:tcPr>
          <w:p w14:paraId="508EC675"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106061A8"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11 182</w:t>
            </w:r>
          </w:p>
        </w:tc>
        <w:tc>
          <w:tcPr>
            <w:tcW w:w="1285" w:type="dxa"/>
            <w:tcBorders>
              <w:top w:val="nil"/>
              <w:left w:val="nil"/>
              <w:bottom w:val="single" w:sz="4" w:space="0" w:color="auto"/>
              <w:right w:val="single" w:sz="4" w:space="0" w:color="auto"/>
            </w:tcBorders>
            <w:shd w:val="clear" w:color="000000" w:fill="FFFFFF"/>
            <w:noWrap/>
            <w:vAlign w:val="center"/>
            <w:hideMark/>
          </w:tcPr>
          <w:p w14:paraId="5C8F13C4"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r w:rsidR="0039424D" w:rsidRPr="0039424D" w14:paraId="70CBAF2B"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937EC29"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316BA4DB"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xml:space="preserve">Закупка </w:t>
            </w:r>
            <w:proofErr w:type="spellStart"/>
            <w:r w:rsidRPr="0039424D">
              <w:rPr>
                <w:rFonts w:ascii="Times New Roman" w:eastAsia="Times New Roman" w:hAnsi="Times New Roman" w:cs="Times New Roman"/>
                <w:sz w:val="16"/>
                <w:szCs w:val="16"/>
                <w:lang w:eastAsia="ru-RU"/>
              </w:rPr>
              <w:t>товарорв</w:t>
            </w:r>
            <w:proofErr w:type="spellEnd"/>
            <w:r w:rsidRPr="0039424D">
              <w:rPr>
                <w:rFonts w:ascii="Times New Roman" w:eastAsia="Times New Roman" w:hAnsi="Times New Roman" w:cs="Times New Roman"/>
                <w:sz w:val="16"/>
                <w:szCs w:val="16"/>
                <w:lang w:eastAsia="ru-RU"/>
              </w:rPr>
              <w:t xml:space="preserve"> работ для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09A035BC"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740 00 20040</w:t>
            </w:r>
          </w:p>
        </w:tc>
        <w:tc>
          <w:tcPr>
            <w:tcW w:w="518" w:type="dxa"/>
            <w:tcBorders>
              <w:top w:val="nil"/>
              <w:left w:val="nil"/>
              <w:bottom w:val="single" w:sz="4" w:space="0" w:color="auto"/>
              <w:right w:val="single" w:sz="4" w:space="0" w:color="auto"/>
            </w:tcBorders>
            <w:shd w:val="clear" w:color="auto" w:fill="auto"/>
            <w:noWrap/>
            <w:vAlign w:val="center"/>
            <w:hideMark/>
          </w:tcPr>
          <w:p w14:paraId="623A2E6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6D13461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10 930</w:t>
            </w:r>
          </w:p>
        </w:tc>
        <w:tc>
          <w:tcPr>
            <w:tcW w:w="1285" w:type="dxa"/>
            <w:tcBorders>
              <w:top w:val="nil"/>
              <w:left w:val="nil"/>
              <w:bottom w:val="single" w:sz="4" w:space="0" w:color="auto"/>
              <w:right w:val="single" w:sz="4" w:space="0" w:color="auto"/>
            </w:tcBorders>
            <w:shd w:val="clear" w:color="000000" w:fill="FFFFFF"/>
            <w:noWrap/>
            <w:vAlign w:val="center"/>
            <w:hideMark/>
          </w:tcPr>
          <w:p w14:paraId="1773BE7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4E5D947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11 182</w:t>
            </w:r>
          </w:p>
        </w:tc>
        <w:tc>
          <w:tcPr>
            <w:tcW w:w="1285" w:type="dxa"/>
            <w:tcBorders>
              <w:top w:val="nil"/>
              <w:left w:val="nil"/>
              <w:bottom w:val="single" w:sz="4" w:space="0" w:color="auto"/>
              <w:right w:val="single" w:sz="4" w:space="0" w:color="auto"/>
            </w:tcBorders>
            <w:shd w:val="clear" w:color="000000" w:fill="FFFFFF"/>
            <w:noWrap/>
            <w:vAlign w:val="center"/>
            <w:hideMark/>
          </w:tcPr>
          <w:p w14:paraId="7714B75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0F5435A2"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10C07F8"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559A9EF7"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27D15CD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741 00 20040</w:t>
            </w:r>
          </w:p>
        </w:tc>
        <w:tc>
          <w:tcPr>
            <w:tcW w:w="518" w:type="dxa"/>
            <w:tcBorders>
              <w:top w:val="nil"/>
              <w:left w:val="nil"/>
              <w:bottom w:val="single" w:sz="4" w:space="0" w:color="auto"/>
              <w:right w:val="single" w:sz="4" w:space="0" w:color="auto"/>
            </w:tcBorders>
            <w:shd w:val="clear" w:color="auto" w:fill="auto"/>
            <w:noWrap/>
            <w:vAlign w:val="center"/>
            <w:hideMark/>
          </w:tcPr>
          <w:p w14:paraId="25E2BE2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06A4C9A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10 930</w:t>
            </w:r>
          </w:p>
        </w:tc>
        <w:tc>
          <w:tcPr>
            <w:tcW w:w="1285" w:type="dxa"/>
            <w:tcBorders>
              <w:top w:val="nil"/>
              <w:left w:val="nil"/>
              <w:bottom w:val="single" w:sz="4" w:space="0" w:color="auto"/>
              <w:right w:val="single" w:sz="4" w:space="0" w:color="auto"/>
            </w:tcBorders>
            <w:shd w:val="clear" w:color="000000" w:fill="FFFFFF"/>
            <w:noWrap/>
            <w:vAlign w:val="center"/>
            <w:hideMark/>
          </w:tcPr>
          <w:p w14:paraId="7AD931C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7957BA3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11 182</w:t>
            </w:r>
          </w:p>
        </w:tc>
        <w:tc>
          <w:tcPr>
            <w:tcW w:w="1285" w:type="dxa"/>
            <w:tcBorders>
              <w:top w:val="nil"/>
              <w:left w:val="nil"/>
              <w:bottom w:val="single" w:sz="4" w:space="0" w:color="auto"/>
              <w:right w:val="single" w:sz="4" w:space="0" w:color="auto"/>
            </w:tcBorders>
            <w:shd w:val="clear" w:color="000000" w:fill="FFFFFF"/>
            <w:noWrap/>
            <w:vAlign w:val="center"/>
            <w:hideMark/>
          </w:tcPr>
          <w:p w14:paraId="3590CEA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3BC73099"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C9A4957" w14:textId="77777777" w:rsidR="0039424D" w:rsidRPr="0039424D" w:rsidRDefault="0039424D" w:rsidP="0039424D">
            <w:pPr>
              <w:spacing w:after="0" w:line="240" w:lineRule="auto"/>
              <w:jc w:val="right"/>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208</w:t>
            </w:r>
          </w:p>
        </w:tc>
        <w:tc>
          <w:tcPr>
            <w:tcW w:w="5015" w:type="dxa"/>
            <w:tcBorders>
              <w:top w:val="nil"/>
              <w:left w:val="nil"/>
              <w:bottom w:val="single" w:sz="4" w:space="0" w:color="auto"/>
              <w:right w:val="single" w:sz="4" w:space="0" w:color="auto"/>
            </w:tcBorders>
            <w:shd w:val="clear" w:color="auto" w:fill="auto"/>
            <w:hideMark/>
          </w:tcPr>
          <w:p w14:paraId="35FC5F01" w14:textId="77777777" w:rsidR="0039424D" w:rsidRPr="0039424D" w:rsidRDefault="0039424D" w:rsidP="0039424D">
            <w:pPr>
              <w:spacing w:after="0" w:line="240" w:lineRule="auto"/>
              <w:jc w:val="both"/>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89" w:type="dxa"/>
            <w:tcBorders>
              <w:top w:val="nil"/>
              <w:left w:val="nil"/>
              <w:bottom w:val="single" w:sz="4" w:space="0" w:color="auto"/>
              <w:right w:val="single" w:sz="4" w:space="0" w:color="auto"/>
            </w:tcBorders>
            <w:shd w:val="clear" w:color="auto" w:fill="auto"/>
            <w:noWrap/>
            <w:vAlign w:val="center"/>
            <w:hideMark/>
          </w:tcPr>
          <w:p w14:paraId="2DD57F62"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750 00 00050</w:t>
            </w:r>
          </w:p>
        </w:tc>
        <w:tc>
          <w:tcPr>
            <w:tcW w:w="518" w:type="dxa"/>
            <w:tcBorders>
              <w:top w:val="nil"/>
              <w:left w:val="nil"/>
              <w:bottom w:val="single" w:sz="4" w:space="0" w:color="auto"/>
              <w:right w:val="single" w:sz="4" w:space="0" w:color="auto"/>
            </w:tcBorders>
            <w:shd w:val="clear" w:color="auto" w:fill="auto"/>
            <w:noWrap/>
            <w:vAlign w:val="center"/>
            <w:hideMark/>
          </w:tcPr>
          <w:p w14:paraId="72849A28"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641ADC47"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7581716C"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01E93014"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69E61BD9"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r w:rsidR="0039424D" w:rsidRPr="0039424D" w14:paraId="52C57C22"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3A0231D"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vAlign w:val="center"/>
            <w:hideMark/>
          </w:tcPr>
          <w:p w14:paraId="116FFEF5"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w:t>
            </w:r>
            <w:proofErr w:type="gramStart"/>
            <w:r w:rsidRPr="0039424D">
              <w:rPr>
                <w:rFonts w:ascii="Times New Roman" w:eastAsia="Times New Roman" w:hAnsi="Times New Roman" w:cs="Times New Roman"/>
                <w:sz w:val="16"/>
                <w:szCs w:val="16"/>
                <w:lang w:eastAsia="ru-RU"/>
              </w:rPr>
              <w:t>на  "</w:t>
            </w:r>
            <w:proofErr w:type="gramEnd"/>
          </w:p>
        </w:tc>
        <w:tc>
          <w:tcPr>
            <w:tcW w:w="1189" w:type="dxa"/>
            <w:tcBorders>
              <w:top w:val="nil"/>
              <w:left w:val="nil"/>
              <w:bottom w:val="single" w:sz="4" w:space="0" w:color="auto"/>
              <w:right w:val="single" w:sz="4" w:space="0" w:color="auto"/>
            </w:tcBorders>
            <w:shd w:val="clear" w:color="auto" w:fill="auto"/>
            <w:noWrap/>
            <w:vAlign w:val="center"/>
            <w:hideMark/>
          </w:tcPr>
          <w:p w14:paraId="1094B44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750 00 20050</w:t>
            </w:r>
          </w:p>
        </w:tc>
        <w:tc>
          <w:tcPr>
            <w:tcW w:w="518" w:type="dxa"/>
            <w:tcBorders>
              <w:top w:val="nil"/>
              <w:left w:val="nil"/>
              <w:bottom w:val="single" w:sz="4" w:space="0" w:color="auto"/>
              <w:right w:val="single" w:sz="4" w:space="0" w:color="auto"/>
            </w:tcBorders>
            <w:shd w:val="clear" w:color="auto" w:fill="auto"/>
            <w:noWrap/>
            <w:vAlign w:val="center"/>
            <w:hideMark/>
          </w:tcPr>
          <w:p w14:paraId="33D5C9C3"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2BAA04E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3489C05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23A4C7F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0396FF1C"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451DBAA5"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D380F92"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vAlign w:val="center"/>
            <w:hideMark/>
          </w:tcPr>
          <w:p w14:paraId="6ABA5177"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xml:space="preserve">Иные закупки </w:t>
            </w:r>
            <w:proofErr w:type="spellStart"/>
            <w:r w:rsidRPr="0039424D">
              <w:rPr>
                <w:rFonts w:ascii="Times New Roman" w:eastAsia="Times New Roman" w:hAnsi="Times New Roman" w:cs="Times New Roman"/>
                <w:sz w:val="16"/>
                <w:szCs w:val="16"/>
                <w:lang w:eastAsia="ru-RU"/>
              </w:rPr>
              <w:t>товарорв</w:t>
            </w:r>
            <w:proofErr w:type="spellEnd"/>
            <w:r w:rsidRPr="0039424D">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08D4452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750 00 20050</w:t>
            </w:r>
          </w:p>
        </w:tc>
        <w:tc>
          <w:tcPr>
            <w:tcW w:w="518" w:type="dxa"/>
            <w:tcBorders>
              <w:top w:val="nil"/>
              <w:left w:val="nil"/>
              <w:bottom w:val="single" w:sz="4" w:space="0" w:color="auto"/>
              <w:right w:val="single" w:sz="4" w:space="0" w:color="auto"/>
            </w:tcBorders>
            <w:shd w:val="clear" w:color="auto" w:fill="auto"/>
            <w:noWrap/>
            <w:vAlign w:val="center"/>
            <w:hideMark/>
          </w:tcPr>
          <w:p w14:paraId="526CE95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37408D1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4271871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18577D9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6F7A626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40FD7807"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08E32D2" w14:textId="77777777" w:rsidR="0039424D" w:rsidRPr="0039424D" w:rsidRDefault="0039424D" w:rsidP="0039424D">
            <w:pPr>
              <w:spacing w:after="0" w:line="240" w:lineRule="auto"/>
              <w:jc w:val="right"/>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208</w:t>
            </w:r>
          </w:p>
        </w:tc>
        <w:tc>
          <w:tcPr>
            <w:tcW w:w="5015" w:type="dxa"/>
            <w:tcBorders>
              <w:top w:val="nil"/>
              <w:left w:val="nil"/>
              <w:bottom w:val="single" w:sz="4" w:space="0" w:color="auto"/>
              <w:right w:val="single" w:sz="4" w:space="0" w:color="auto"/>
            </w:tcBorders>
            <w:shd w:val="clear" w:color="auto" w:fill="auto"/>
            <w:hideMark/>
          </w:tcPr>
          <w:p w14:paraId="0A4064D4" w14:textId="77777777" w:rsidR="0039424D" w:rsidRPr="0039424D" w:rsidRDefault="0039424D" w:rsidP="0039424D">
            <w:pPr>
              <w:spacing w:after="0" w:line="240" w:lineRule="auto"/>
              <w:jc w:val="both"/>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w:t>
            </w:r>
          </w:p>
        </w:tc>
        <w:tc>
          <w:tcPr>
            <w:tcW w:w="1189" w:type="dxa"/>
            <w:tcBorders>
              <w:top w:val="nil"/>
              <w:left w:val="nil"/>
              <w:bottom w:val="single" w:sz="4" w:space="0" w:color="auto"/>
              <w:right w:val="single" w:sz="4" w:space="0" w:color="auto"/>
            </w:tcBorders>
            <w:shd w:val="clear" w:color="auto" w:fill="auto"/>
            <w:noWrap/>
            <w:vAlign w:val="center"/>
            <w:hideMark/>
          </w:tcPr>
          <w:p w14:paraId="6368D7E1"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760 00 00000</w:t>
            </w:r>
          </w:p>
        </w:tc>
        <w:tc>
          <w:tcPr>
            <w:tcW w:w="518" w:type="dxa"/>
            <w:tcBorders>
              <w:top w:val="nil"/>
              <w:left w:val="nil"/>
              <w:bottom w:val="single" w:sz="4" w:space="0" w:color="auto"/>
              <w:right w:val="single" w:sz="4" w:space="0" w:color="auto"/>
            </w:tcBorders>
            <w:shd w:val="clear" w:color="auto" w:fill="auto"/>
            <w:noWrap/>
            <w:vAlign w:val="center"/>
            <w:hideMark/>
          </w:tcPr>
          <w:p w14:paraId="482EBBCA"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43E7012F"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51 999</w:t>
            </w:r>
          </w:p>
        </w:tc>
        <w:tc>
          <w:tcPr>
            <w:tcW w:w="1285" w:type="dxa"/>
            <w:tcBorders>
              <w:top w:val="nil"/>
              <w:left w:val="nil"/>
              <w:bottom w:val="single" w:sz="4" w:space="0" w:color="auto"/>
              <w:right w:val="single" w:sz="4" w:space="0" w:color="auto"/>
            </w:tcBorders>
            <w:shd w:val="clear" w:color="000000" w:fill="FFFFFF"/>
            <w:noWrap/>
            <w:vAlign w:val="center"/>
            <w:hideMark/>
          </w:tcPr>
          <w:p w14:paraId="102548E3"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0169D3A8"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53 089</w:t>
            </w:r>
          </w:p>
        </w:tc>
        <w:tc>
          <w:tcPr>
            <w:tcW w:w="1285" w:type="dxa"/>
            <w:tcBorders>
              <w:top w:val="nil"/>
              <w:left w:val="nil"/>
              <w:bottom w:val="single" w:sz="4" w:space="0" w:color="auto"/>
              <w:right w:val="single" w:sz="4" w:space="0" w:color="auto"/>
            </w:tcBorders>
            <w:shd w:val="clear" w:color="000000" w:fill="FFFFFF"/>
            <w:noWrap/>
            <w:vAlign w:val="center"/>
            <w:hideMark/>
          </w:tcPr>
          <w:p w14:paraId="53E9876E"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r w:rsidR="0039424D" w:rsidRPr="0039424D" w14:paraId="3E8E4338"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6F28D84"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322BED27"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5A35AFB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760 00 20060</w:t>
            </w:r>
          </w:p>
        </w:tc>
        <w:tc>
          <w:tcPr>
            <w:tcW w:w="518" w:type="dxa"/>
            <w:tcBorders>
              <w:top w:val="nil"/>
              <w:left w:val="nil"/>
              <w:bottom w:val="single" w:sz="4" w:space="0" w:color="auto"/>
              <w:right w:val="single" w:sz="4" w:space="0" w:color="auto"/>
            </w:tcBorders>
            <w:shd w:val="clear" w:color="auto" w:fill="auto"/>
            <w:noWrap/>
            <w:vAlign w:val="center"/>
            <w:hideMark/>
          </w:tcPr>
          <w:p w14:paraId="58A38C7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1550DB3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9 459</w:t>
            </w:r>
          </w:p>
        </w:tc>
        <w:tc>
          <w:tcPr>
            <w:tcW w:w="1285" w:type="dxa"/>
            <w:tcBorders>
              <w:top w:val="nil"/>
              <w:left w:val="nil"/>
              <w:bottom w:val="single" w:sz="4" w:space="0" w:color="auto"/>
              <w:right w:val="single" w:sz="4" w:space="0" w:color="auto"/>
            </w:tcBorders>
            <w:shd w:val="clear" w:color="000000" w:fill="FFFFFF"/>
            <w:noWrap/>
            <w:vAlign w:val="center"/>
            <w:hideMark/>
          </w:tcPr>
          <w:p w14:paraId="59F7B8D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0F7A9F0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10 549</w:t>
            </w:r>
          </w:p>
        </w:tc>
        <w:tc>
          <w:tcPr>
            <w:tcW w:w="1285" w:type="dxa"/>
            <w:tcBorders>
              <w:top w:val="nil"/>
              <w:left w:val="nil"/>
              <w:bottom w:val="single" w:sz="4" w:space="0" w:color="auto"/>
              <w:right w:val="single" w:sz="4" w:space="0" w:color="auto"/>
            </w:tcBorders>
            <w:shd w:val="clear" w:color="000000" w:fill="FFFFFF"/>
            <w:noWrap/>
            <w:vAlign w:val="center"/>
            <w:hideMark/>
          </w:tcPr>
          <w:p w14:paraId="6E333BE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1A1DB9DC"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2B592A2"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3AC74225"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39424D">
              <w:rPr>
                <w:rFonts w:ascii="Times New Roman" w:eastAsia="Times New Roman" w:hAnsi="Times New Roman" w:cs="Times New Roman"/>
                <w:sz w:val="16"/>
                <w:szCs w:val="16"/>
                <w:lang w:eastAsia="ru-RU"/>
              </w:rPr>
              <w:t>государсвтенных</w:t>
            </w:r>
            <w:proofErr w:type="spellEnd"/>
            <w:r w:rsidRPr="0039424D">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0941517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760 00 20060</w:t>
            </w:r>
          </w:p>
        </w:tc>
        <w:tc>
          <w:tcPr>
            <w:tcW w:w="518" w:type="dxa"/>
            <w:tcBorders>
              <w:top w:val="nil"/>
              <w:left w:val="nil"/>
              <w:bottom w:val="single" w:sz="4" w:space="0" w:color="auto"/>
              <w:right w:val="single" w:sz="4" w:space="0" w:color="auto"/>
            </w:tcBorders>
            <w:shd w:val="clear" w:color="auto" w:fill="auto"/>
            <w:noWrap/>
            <w:vAlign w:val="center"/>
            <w:hideMark/>
          </w:tcPr>
          <w:p w14:paraId="29E036A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199C688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9 459</w:t>
            </w:r>
          </w:p>
        </w:tc>
        <w:tc>
          <w:tcPr>
            <w:tcW w:w="1285" w:type="dxa"/>
            <w:tcBorders>
              <w:top w:val="nil"/>
              <w:left w:val="nil"/>
              <w:bottom w:val="single" w:sz="4" w:space="0" w:color="auto"/>
              <w:right w:val="single" w:sz="4" w:space="0" w:color="auto"/>
            </w:tcBorders>
            <w:shd w:val="clear" w:color="000000" w:fill="FFFFFF"/>
            <w:noWrap/>
            <w:vAlign w:val="center"/>
            <w:hideMark/>
          </w:tcPr>
          <w:p w14:paraId="2062B2B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056E449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10 549</w:t>
            </w:r>
          </w:p>
        </w:tc>
        <w:tc>
          <w:tcPr>
            <w:tcW w:w="1285" w:type="dxa"/>
            <w:tcBorders>
              <w:top w:val="nil"/>
              <w:left w:val="nil"/>
              <w:bottom w:val="single" w:sz="4" w:space="0" w:color="auto"/>
              <w:right w:val="single" w:sz="4" w:space="0" w:color="auto"/>
            </w:tcBorders>
            <w:shd w:val="clear" w:color="000000" w:fill="FFFFFF"/>
            <w:noWrap/>
            <w:vAlign w:val="center"/>
            <w:hideMark/>
          </w:tcPr>
          <w:p w14:paraId="7249F3D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481A5C95"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16FEC8A"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3DD225C7"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89" w:type="dxa"/>
            <w:tcBorders>
              <w:top w:val="nil"/>
              <w:left w:val="nil"/>
              <w:bottom w:val="single" w:sz="4" w:space="0" w:color="auto"/>
              <w:right w:val="single" w:sz="4" w:space="0" w:color="auto"/>
            </w:tcBorders>
            <w:shd w:val="clear" w:color="auto" w:fill="auto"/>
            <w:noWrap/>
            <w:vAlign w:val="center"/>
            <w:hideMark/>
          </w:tcPr>
          <w:p w14:paraId="42000D4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760 00 60000</w:t>
            </w:r>
          </w:p>
        </w:tc>
        <w:tc>
          <w:tcPr>
            <w:tcW w:w="518" w:type="dxa"/>
            <w:tcBorders>
              <w:top w:val="nil"/>
              <w:left w:val="nil"/>
              <w:bottom w:val="single" w:sz="4" w:space="0" w:color="auto"/>
              <w:right w:val="single" w:sz="4" w:space="0" w:color="auto"/>
            </w:tcBorders>
            <w:shd w:val="clear" w:color="auto" w:fill="auto"/>
            <w:noWrap/>
            <w:vAlign w:val="center"/>
            <w:hideMark/>
          </w:tcPr>
          <w:p w14:paraId="170919E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5333A1F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42 000</w:t>
            </w:r>
          </w:p>
        </w:tc>
        <w:tc>
          <w:tcPr>
            <w:tcW w:w="1285" w:type="dxa"/>
            <w:tcBorders>
              <w:top w:val="nil"/>
              <w:left w:val="nil"/>
              <w:bottom w:val="single" w:sz="4" w:space="0" w:color="auto"/>
              <w:right w:val="single" w:sz="4" w:space="0" w:color="auto"/>
            </w:tcBorders>
            <w:shd w:val="clear" w:color="000000" w:fill="FFFFFF"/>
            <w:noWrap/>
            <w:vAlign w:val="center"/>
            <w:hideMark/>
          </w:tcPr>
          <w:p w14:paraId="7ED93B8C"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6ECE5A4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42 000</w:t>
            </w:r>
          </w:p>
        </w:tc>
        <w:tc>
          <w:tcPr>
            <w:tcW w:w="1285" w:type="dxa"/>
            <w:tcBorders>
              <w:top w:val="nil"/>
              <w:left w:val="nil"/>
              <w:bottom w:val="single" w:sz="4" w:space="0" w:color="auto"/>
              <w:right w:val="single" w:sz="4" w:space="0" w:color="auto"/>
            </w:tcBorders>
            <w:shd w:val="clear" w:color="000000" w:fill="FFFFFF"/>
            <w:noWrap/>
            <w:vAlign w:val="center"/>
            <w:hideMark/>
          </w:tcPr>
          <w:p w14:paraId="7D6934C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3F4843FE"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65E9313"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653D1CA9"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89" w:type="dxa"/>
            <w:tcBorders>
              <w:top w:val="nil"/>
              <w:left w:val="nil"/>
              <w:bottom w:val="single" w:sz="4" w:space="0" w:color="auto"/>
              <w:right w:val="single" w:sz="4" w:space="0" w:color="auto"/>
            </w:tcBorders>
            <w:shd w:val="clear" w:color="auto" w:fill="auto"/>
            <w:noWrap/>
            <w:vAlign w:val="center"/>
            <w:hideMark/>
          </w:tcPr>
          <w:p w14:paraId="74817AA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760 00 60060</w:t>
            </w:r>
          </w:p>
        </w:tc>
        <w:tc>
          <w:tcPr>
            <w:tcW w:w="518" w:type="dxa"/>
            <w:tcBorders>
              <w:top w:val="nil"/>
              <w:left w:val="nil"/>
              <w:bottom w:val="single" w:sz="4" w:space="0" w:color="auto"/>
              <w:right w:val="single" w:sz="4" w:space="0" w:color="auto"/>
            </w:tcBorders>
            <w:shd w:val="clear" w:color="auto" w:fill="auto"/>
            <w:noWrap/>
            <w:vAlign w:val="center"/>
            <w:hideMark/>
          </w:tcPr>
          <w:p w14:paraId="264B2AC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611</w:t>
            </w:r>
          </w:p>
        </w:tc>
        <w:tc>
          <w:tcPr>
            <w:tcW w:w="665" w:type="dxa"/>
            <w:tcBorders>
              <w:top w:val="nil"/>
              <w:left w:val="nil"/>
              <w:bottom w:val="single" w:sz="4" w:space="0" w:color="auto"/>
              <w:right w:val="single" w:sz="4" w:space="0" w:color="auto"/>
            </w:tcBorders>
            <w:shd w:val="clear" w:color="000000" w:fill="FFFFFF"/>
            <w:noWrap/>
            <w:vAlign w:val="center"/>
            <w:hideMark/>
          </w:tcPr>
          <w:p w14:paraId="2CB5643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42 000</w:t>
            </w:r>
          </w:p>
        </w:tc>
        <w:tc>
          <w:tcPr>
            <w:tcW w:w="1285" w:type="dxa"/>
            <w:tcBorders>
              <w:top w:val="nil"/>
              <w:left w:val="nil"/>
              <w:bottom w:val="single" w:sz="4" w:space="0" w:color="auto"/>
              <w:right w:val="single" w:sz="4" w:space="0" w:color="auto"/>
            </w:tcBorders>
            <w:shd w:val="clear" w:color="000000" w:fill="FFFFFF"/>
            <w:noWrap/>
            <w:vAlign w:val="center"/>
            <w:hideMark/>
          </w:tcPr>
          <w:p w14:paraId="45D2943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3A8C834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42 000</w:t>
            </w:r>
          </w:p>
        </w:tc>
        <w:tc>
          <w:tcPr>
            <w:tcW w:w="1285" w:type="dxa"/>
            <w:tcBorders>
              <w:top w:val="nil"/>
              <w:left w:val="nil"/>
              <w:bottom w:val="single" w:sz="4" w:space="0" w:color="auto"/>
              <w:right w:val="single" w:sz="4" w:space="0" w:color="auto"/>
            </w:tcBorders>
            <w:shd w:val="clear" w:color="000000" w:fill="FFFFFF"/>
            <w:noWrap/>
            <w:vAlign w:val="center"/>
            <w:hideMark/>
          </w:tcPr>
          <w:p w14:paraId="3B9431D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600CD0EE"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2654708"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1262DCFE" w14:textId="66905606" w:rsidR="00B75693" w:rsidRPr="0039424D" w:rsidRDefault="0039424D" w:rsidP="00B75693">
            <w:pPr>
              <w:spacing w:after="0" w:line="240" w:lineRule="auto"/>
              <w:jc w:val="both"/>
              <w:rPr>
                <w:rFonts w:ascii="Times New Roman" w:eastAsia="Times New Roman" w:hAnsi="Times New Roman" w:cs="Times New Roman"/>
                <w:i/>
                <w:iCs/>
                <w:sz w:val="16"/>
                <w:szCs w:val="16"/>
                <w:lang w:eastAsia="ru-RU"/>
              </w:rPr>
            </w:pPr>
            <w:r w:rsidRPr="0039424D">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89" w:type="dxa"/>
            <w:tcBorders>
              <w:top w:val="nil"/>
              <w:left w:val="nil"/>
              <w:bottom w:val="single" w:sz="4" w:space="0" w:color="auto"/>
              <w:right w:val="single" w:sz="4" w:space="0" w:color="auto"/>
            </w:tcBorders>
            <w:shd w:val="clear" w:color="auto" w:fill="auto"/>
            <w:noWrap/>
            <w:vAlign w:val="center"/>
            <w:hideMark/>
          </w:tcPr>
          <w:p w14:paraId="75C4C30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761 00 00000</w:t>
            </w:r>
          </w:p>
        </w:tc>
        <w:tc>
          <w:tcPr>
            <w:tcW w:w="518" w:type="dxa"/>
            <w:tcBorders>
              <w:top w:val="nil"/>
              <w:left w:val="nil"/>
              <w:bottom w:val="single" w:sz="4" w:space="0" w:color="auto"/>
              <w:right w:val="single" w:sz="4" w:space="0" w:color="auto"/>
            </w:tcBorders>
            <w:shd w:val="clear" w:color="auto" w:fill="auto"/>
            <w:noWrap/>
            <w:vAlign w:val="center"/>
            <w:hideMark/>
          </w:tcPr>
          <w:p w14:paraId="1879E930" w14:textId="77777777" w:rsidR="0039424D" w:rsidRPr="0039424D" w:rsidRDefault="0039424D" w:rsidP="0039424D">
            <w:pPr>
              <w:spacing w:after="0" w:line="240" w:lineRule="auto"/>
              <w:jc w:val="center"/>
              <w:rPr>
                <w:rFonts w:ascii="Times New Roman" w:eastAsia="Times New Roman" w:hAnsi="Times New Roman" w:cs="Times New Roman"/>
                <w:i/>
                <w:iCs/>
                <w:sz w:val="16"/>
                <w:szCs w:val="16"/>
                <w:lang w:eastAsia="ru-RU"/>
              </w:rPr>
            </w:pPr>
            <w:r w:rsidRPr="0039424D">
              <w:rPr>
                <w:rFonts w:ascii="Times New Roman" w:eastAsia="Times New Roman" w:hAnsi="Times New Roman" w:cs="Times New Roman"/>
                <w:i/>
                <w:i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17F3989A" w14:textId="77777777" w:rsidR="0039424D" w:rsidRPr="0039424D" w:rsidRDefault="0039424D" w:rsidP="0039424D">
            <w:pPr>
              <w:spacing w:after="0" w:line="240" w:lineRule="auto"/>
              <w:jc w:val="center"/>
              <w:rPr>
                <w:rFonts w:ascii="Times New Roman" w:eastAsia="Times New Roman" w:hAnsi="Times New Roman" w:cs="Times New Roman"/>
                <w:b/>
                <w:bCs/>
                <w:i/>
                <w:iCs/>
                <w:sz w:val="16"/>
                <w:szCs w:val="16"/>
                <w:lang w:eastAsia="ru-RU"/>
              </w:rPr>
            </w:pPr>
            <w:r w:rsidRPr="0039424D">
              <w:rPr>
                <w:rFonts w:ascii="Times New Roman" w:eastAsia="Times New Roman" w:hAnsi="Times New Roman" w:cs="Times New Roman"/>
                <w:b/>
                <w:bCs/>
                <w:i/>
                <w:iCs/>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77320E54" w14:textId="77777777" w:rsidR="0039424D" w:rsidRPr="0039424D" w:rsidRDefault="0039424D" w:rsidP="0039424D">
            <w:pPr>
              <w:spacing w:after="0" w:line="240" w:lineRule="auto"/>
              <w:jc w:val="center"/>
              <w:rPr>
                <w:rFonts w:ascii="Times New Roman" w:eastAsia="Times New Roman" w:hAnsi="Times New Roman" w:cs="Times New Roman"/>
                <w:b/>
                <w:bCs/>
                <w:i/>
                <w:iCs/>
                <w:sz w:val="16"/>
                <w:szCs w:val="16"/>
                <w:lang w:eastAsia="ru-RU"/>
              </w:rPr>
            </w:pPr>
            <w:r w:rsidRPr="0039424D">
              <w:rPr>
                <w:rFonts w:ascii="Times New Roman" w:eastAsia="Times New Roman" w:hAnsi="Times New Roman" w:cs="Times New Roman"/>
                <w:b/>
                <w:bCs/>
                <w:i/>
                <w:i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565CAA2B" w14:textId="77777777" w:rsidR="0039424D" w:rsidRPr="0039424D" w:rsidRDefault="0039424D" w:rsidP="0039424D">
            <w:pPr>
              <w:spacing w:after="0" w:line="240" w:lineRule="auto"/>
              <w:jc w:val="center"/>
              <w:rPr>
                <w:rFonts w:ascii="Times New Roman" w:eastAsia="Times New Roman" w:hAnsi="Times New Roman" w:cs="Times New Roman"/>
                <w:b/>
                <w:bCs/>
                <w:i/>
                <w:iCs/>
                <w:sz w:val="16"/>
                <w:szCs w:val="16"/>
                <w:lang w:eastAsia="ru-RU"/>
              </w:rPr>
            </w:pPr>
            <w:r w:rsidRPr="0039424D">
              <w:rPr>
                <w:rFonts w:ascii="Times New Roman" w:eastAsia="Times New Roman" w:hAnsi="Times New Roman" w:cs="Times New Roman"/>
                <w:b/>
                <w:bCs/>
                <w:i/>
                <w:iCs/>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3BF924FD" w14:textId="77777777" w:rsidR="0039424D" w:rsidRPr="0039424D" w:rsidRDefault="0039424D" w:rsidP="0039424D">
            <w:pPr>
              <w:spacing w:after="0" w:line="240" w:lineRule="auto"/>
              <w:jc w:val="center"/>
              <w:rPr>
                <w:rFonts w:ascii="Times New Roman" w:eastAsia="Times New Roman" w:hAnsi="Times New Roman" w:cs="Times New Roman"/>
                <w:b/>
                <w:bCs/>
                <w:i/>
                <w:iCs/>
                <w:sz w:val="16"/>
                <w:szCs w:val="16"/>
                <w:lang w:eastAsia="ru-RU"/>
              </w:rPr>
            </w:pPr>
            <w:r w:rsidRPr="0039424D">
              <w:rPr>
                <w:rFonts w:ascii="Times New Roman" w:eastAsia="Times New Roman" w:hAnsi="Times New Roman" w:cs="Times New Roman"/>
                <w:b/>
                <w:bCs/>
                <w:i/>
                <w:iCs/>
                <w:sz w:val="16"/>
                <w:szCs w:val="16"/>
                <w:lang w:eastAsia="ru-RU"/>
              </w:rPr>
              <w:t>0</w:t>
            </w:r>
          </w:p>
        </w:tc>
      </w:tr>
      <w:tr w:rsidR="0039424D" w:rsidRPr="0039424D" w14:paraId="4A9BFE2A"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6B81E30"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406B0E93"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661AEFE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761 00 20610</w:t>
            </w:r>
          </w:p>
        </w:tc>
        <w:tc>
          <w:tcPr>
            <w:tcW w:w="518" w:type="dxa"/>
            <w:tcBorders>
              <w:top w:val="nil"/>
              <w:left w:val="nil"/>
              <w:bottom w:val="single" w:sz="4" w:space="0" w:color="auto"/>
              <w:right w:val="single" w:sz="4" w:space="0" w:color="auto"/>
            </w:tcBorders>
            <w:shd w:val="clear" w:color="auto" w:fill="auto"/>
            <w:noWrap/>
            <w:vAlign w:val="center"/>
            <w:hideMark/>
          </w:tcPr>
          <w:p w14:paraId="327223D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5FD6E94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52BFCBF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22FFA82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44E2C49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514221ED"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D726507"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089A9A3C"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2E1B975C"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761 00 20610</w:t>
            </w:r>
          </w:p>
        </w:tc>
        <w:tc>
          <w:tcPr>
            <w:tcW w:w="518" w:type="dxa"/>
            <w:tcBorders>
              <w:top w:val="nil"/>
              <w:left w:val="nil"/>
              <w:bottom w:val="single" w:sz="4" w:space="0" w:color="auto"/>
              <w:right w:val="single" w:sz="4" w:space="0" w:color="auto"/>
            </w:tcBorders>
            <w:shd w:val="clear" w:color="auto" w:fill="auto"/>
            <w:noWrap/>
            <w:vAlign w:val="center"/>
            <w:hideMark/>
          </w:tcPr>
          <w:p w14:paraId="738A7AA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2290A83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22924BE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6175C0E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7D76CA7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6387D4A5"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11C741C" w14:textId="77777777" w:rsidR="0039424D" w:rsidRPr="0039424D" w:rsidRDefault="0039424D" w:rsidP="0039424D">
            <w:pPr>
              <w:spacing w:after="0" w:line="240" w:lineRule="auto"/>
              <w:jc w:val="right"/>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208</w:t>
            </w:r>
          </w:p>
        </w:tc>
        <w:tc>
          <w:tcPr>
            <w:tcW w:w="5015" w:type="dxa"/>
            <w:tcBorders>
              <w:top w:val="nil"/>
              <w:left w:val="nil"/>
              <w:bottom w:val="single" w:sz="4" w:space="0" w:color="auto"/>
              <w:right w:val="single" w:sz="4" w:space="0" w:color="auto"/>
            </w:tcBorders>
            <w:shd w:val="clear" w:color="auto" w:fill="auto"/>
            <w:hideMark/>
          </w:tcPr>
          <w:p w14:paraId="6B9F4F67" w14:textId="77777777" w:rsidR="0039424D" w:rsidRPr="0039424D" w:rsidRDefault="0039424D" w:rsidP="0039424D">
            <w:pPr>
              <w:spacing w:after="0" w:line="240" w:lineRule="auto"/>
              <w:jc w:val="both"/>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w:t>
            </w:r>
            <w:r w:rsidRPr="0039424D">
              <w:rPr>
                <w:rFonts w:ascii="Times New Roman" w:eastAsia="Times New Roman" w:hAnsi="Times New Roman" w:cs="Times New Roman"/>
                <w:b/>
                <w:bCs/>
                <w:sz w:val="16"/>
                <w:szCs w:val="16"/>
                <w:lang w:eastAsia="ru-RU"/>
              </w:rPr>
              <w:lastRenderedPageBreak/>
              <w:t>городском поселении Безенчук "</w:t>
            </w:r>
          </w:p>
        </w:tc>
        <w:tc>
          <w:tcPr>
            <w:tcW w:w="1189" w:type="dxa"/>
            <w:tcBorders>
              <w:top w:val="nil"/>
              <w:left w:val="nil"/>
              <w:bottom w:val="single" w:sz="4" w:space="0" w:color="auto"/>
              <w:right w:val="single" w:sz="4" w:space="0" w:color="auto"/>
            </w:tcBorders>
            <w:shd w:val="clear" w:color="auto" w:fill="auto"/>
            <w:noWrap/>
            <w:vAlign w:val="center"/>
            <w:hideMark/>
          </w:tcPr>
          <w:p w14:paraId="59B61EB9"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lastRenderedPageBreak/>
              <w:t>780 00 00000</w:t>
            </w:r>
          </w:p>
        </w:tc>
        <w:tc>
          <w:tcPr>
            <w:tcW w:w="518" w:type="dxa"/>
            <w:tcBorders>
              <w:top w:val="nil"/>
              <w:left w:val="nil"/>
              <w:bottom w:val="single" w:sz="4" w:space="0" w:color="auto"/>
              <w:right w:val="single" w:sz="4" w:space="0" w:color="auto"/>
            </w:tcBorders>
            <w:shd w:val="clear" w:color="auto" w:fill="auto"/>
            <w:noWrap/>
            <w:hideMark/>
          </w:tcPr>
          <w:p w14:paraId="3AC5863C"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46BB7C45"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219B400E"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5BF51C85"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65540670"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r w:rsidR="0039424D" w:rsidRPr="0039424D" w14:paraId="0CD18D06"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CF5B599"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2944B1DC"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9" w:type="dxa"/>
            <w:tcBorders>
              <w:top w:val="nil"/>
              <w:left w:val="nil"/>
              <w:bottom w:val="single" w:sz="4" w:space="0" w:color="auto"/>
              <w:right w:val="single" w:sz="4" w:space="0" w:color="auto"/>
            </w:tcBorders>
            <w:shd w:val="clear" w:color="auto" w:fill="auto"/>
            <w:noWrap/>
            <w:vAlign w:val="center"/>
            <w:hideMark/>
          </w:tcPr>
          <w:p w14:paraId="4B68016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780 00 11020</w:t>
            </w:r>
          </w:p>
        </w:tc>
        <w:tc>
          <w:tcPr>
            <w:tcW w:w="518" w:type="dxa"/>
            <w:tcBorders>
              <w:top w:val="nil"/>
              <w:left w:val="nil"/>
              <w:bottom w:val="single" w:sz="4" w:space="0" w:color="auto"/>
              <w:right w:val="single" w:sz="4" w:space="0" w:color="auto"/>
            </w:tcBorders>
            <w:shd w:val="clear" w:color="auto" w:fill="auto"/>
            <w:noWrap/>
            <w:vAlign w:val="center"/>
            <w:hideMark/>
          </w:tcPr>
          <w:p w14:paraId="700A2334"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4FF585D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191C5E0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704EF81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20919A1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7C19A738"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E1BCDC9"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6BB2711B"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37AA17E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780 00 11020</w:t>
            </w:r>
          </w:p>
        </w:tc>
        <w:tc>
          <w:tcPr>
            <w:tcW w:w="518" w:type="dxa"/>
            <w:tcBorders>
              <w:top w:val="nil"/>
              <w:left w:val="nil"/>
              <w:bottom w:val="single" w:sz="4" w:space="0" w:color="auto"/>
              <w:right w:val="single" w:sz="4" w:space="0" w:color="auto"/>
            </w:tcBorders>
            <w:shd w:val="clear" w:color="auto" w:fill="auto"/>
            <w:noWrap/>
            <w:vAlign w:val="center"/>
            <w:hideMark/>
          </w:tcPr>
          <w:p w14:paraId="13633BB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60F632D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600A5D9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08B6509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553F652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13A766D6" w14:textId="77777777" w:rsidTr="00B75693">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F3105CD" w14:textId="77777777" w:rsidR="0039424D" w:rsidRPr="0039424D" w:rsidRDefault="0039424D" w:rsidP="0039424D">
            <w:pPr>
              <w:spacing w:after="0" w:line="240" w:lineRule="auto"/>
              <w:jc w:val="right"/>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208</w:t>
            </w:r>
          </w:p>
        </w:tc>
        <w:tc>
          <w:tcPr>
            <w:tcW w:w="5015" w:type="dxa"/>
            <w:tcBorders>
              <w:top w:val="nil"/>
              <w:left w:val="nil"/>
              <w:bottom w:val="single" w:sz="4" w:space="0" w:color="auto"/>
              <w:right w:val="single" w:sz="4" w:space="0" w:color="auto"/>
            </w:tcBorders>
            <w:shd w:val="clear" w:color="auto" w:fill="auto"/>
            <w:hideMark/>
          </w:tcPr>
          <w:p w14:paraId="16B8906C" w14:textId="77777777" w:rsidR="0039424D" w:rsidRPr="0039424D" w:rsidRDefault="0039424D" w:rsidP="0039424D">
            <w:pPr>
              <w:spacing w:after="0" w:line="240" w:lineRule="auto"/>
              <w:jc w:val="both"/>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39424D">
              <w:rPr>
                <w:rFonts w:ascii="Times New Roman" w:eastAsia="Times New Roman" w:hAnsi="Times New Roman" w:cs="Times New Roman"/>
                <w:b/>
                <w:bCs/>
                <w:sz w:val="16"/>
                <w:szCs w:val="16"/>
                <w:lang w:eastAsia="ru-RU"/>
              </w:rPr>
              <w:t>Безенчук  »</w:t>
            </w:r>
            <w:proofErr w:type="gramEnd"/>
          </w:p>
        </w:tc>
        <w:tc>
          <w:tcPr>
            <w:tcW w:w="1189" w:type="dxa"/>
            <w:tcBorders>
              <w:top w:val="nil"/>
              <w:left w:val="nil"/>
              <w:bottom w:val="single" w:sz="4" w:space="0" w:color="auto"/>
              <w:right w:val="single" w:sz="4" w:space="0" w:color="auto"/>
            </w:tcBorders>
            <w:shd w:val="clear" w:color="auto" w:fill="auto"/>
            <w:noWrap/>
            <w:vAlign w:val="center"/>
            <w:hideMark/>
          </w:tcPr>
          <w:p w14:paraId="418937F5"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790 00 00000</w:t>
            </w:r>
          </w:p>
        </w:tc>
        <w:tc>
          <w:tcPr>
            <w:tcW w:w="518" w:type="dxa"/>
            <w:tcBorders>
              <w:top w:val="nil"/>
              <w:left w:val="nil"/>
              <w:bottom w:val="single" w:sz="4" w:space="0" w:color="auto"/>
              <w:right w:val="single" w:sz="4" w:space="0" w:color="auto"/>
            </w:tcBorders>
            <w:shd w:val="clear" w:color="auto" w:fill="auto"/>
            <w:noWrap/>
            <w:vAlign w:val="center"/>
            <w:hideMark/>
          </w:tcPr>
          <w:p w14:paraId="483478BC"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2008B01F"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0859575A"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6678D31D"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4447DAF3"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r>
      <w:tr w:rsidR="0039424D" w:rsidRPr="0039424D" w14:paraId="79A7E056" w14:textId="77777777" w:rsidTr="009051A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820C8F5"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3CCA0EBC"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2EA410D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790 00 20090</w:t>
            </w:r>
          </w:p>
        </w:tc>
        <w:tc>
          <w:tcPr>
            <w:tcW w:w="518" w:type="dxa"/>
            <w:tcBorders>
              <w:top w:val="nil"/>
              <w:left w:val="nil"/>
              <w:bottom w:val="single" w:sz="4" w:space="0" w:color="auto"/>
              <w:right w:val="single" w:sz="4" w:space="0" w:color="auto"/>
            </w:tcBorders>
            <w:shd w:val="clear" w:color="auto" w:fill="auto"/>
            <w:noWrap/>
            <w:vAlign w:val="center"/>
            <w:hideMark/>
          </w:tcPr>
          <w:p w14:paraId="67262FE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3F0905DD"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5832D1A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30A2538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5E6C3E8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601A4A1E" w14:textId="77777777" w:rsidTr="009051A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85649E4"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615D7309"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59131DD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790 00 20090</w:t>
            </w:r>
          </w:p>
        </w:tc>
        <w:tc>
          <w:tcPr>
            <w:tcW w:w="518" w:type="dxa"/>
            <w:tcBorders>
              <w:top w:val="nil"/>
              <w:left w:val="nil"/>
              <w:bottom w:val="single" w:sz="4" w:space="0" w:color="auto"/>
              <w:right w:val="single" w:sz="4" w:space="0" w:color="auto"/>
            </w:tcBorders>
            <w:shd w:val="clear" w:color="auto" w:fill="auto"/>
            <w:noWrap/>
            <w:vAlign w:val="center"/>
            <w:hideMark/>
          </w:tcPr>
          <w:p w14:paraId="4D6CF82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6878E6B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01376ED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46A50E9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452CBB4D"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75E26D30" w14:textId="77777777" w:rsidTr="009051A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B9A563C"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1AEB26DF" w14:textId="77777777" w:rsidR="0039424D" w:rsidRPr="0039424D" w:rsidRDefault="0039424D" w:rsidP="0039424D">
            <w:pPr>
              <w:spacing w:after="0" w:line="240" w:lineRule="auto"/>
              <w:jc w:val="both"/>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Непрограммное направление расходов</w:t>
            </w:r>
          </w:p>
        </w:tc>
        <w:tc>
          <w:tcPr>
            <w:tcW w:w="1189" w:type="dxa"/>
            <w:tcBorders>
              <w:top w:val="nil"/>
              <w:left w:val="nil"/>
              <w:bottom w:val="single" w:sz="4" w:space="0" w:color="auto"/>
              <w:right w:val="single" w:sz="4" w:space="0" w:color="auto"/>
            </w:tcBorders>
            <w:shd w:val="clear" w:color="auto" w:fill="auto"/>
            <w:noWrap/>
            <w:vAlign w:val="center"/>
            <w:hideMark/>
          </w:tcPr>
          <w:p w14:paraId="4A3F0237"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990 00 00000</w:t>
            </w:r>
          </w:p>
        </w:tc>
        <w:tc>
          <w:tcPr>
            <w:tcW w:w="518" w:type="dxa"/>
            <w:tcBorders>
              <w:top w:val="nil"/>
              <w:left w:val="nil"/>
              <w:bottom w:val="single" w:sz="4" w:space="0" w:color="auto"/>
              <w:right w:val="single" w:sz="4" w:space="0" w:color="auto"/>
            </w:tcBorders>
            <w:shd w:val="clear" w:color="auto" w:fill="auto"/>
            <w:noWrap/>
            <w:vAlign w:val="center"/>
            <w:hideMark/>
          </w:tcPr>
          <w:p w14:paraId="6E44E39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63DB784F"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22 448</w:t>
            </w:r>
          </w:p>
        </w:tc>
        <w:tc>
          <w:tcPr>
            <w:tcW w:w="1285" w:type="dxa"/>
            <w:tcBorders>
              <w:top w:val="nil"/>
              <w:left w:val="nil"/>
              <w:bottom w:val="single" w:sz="4" w:space="0" w:color="auto"/>
              <w:right w:val="single" w:sz="4" w:space="0" w:color="auto"/>
            </w:tcBorders>
            <w:shd w:val="clear" w:color="000000" w:fill="FFFFFF"/>
            <w:noWrap/>
            <w:vAlign w:val="center"/>
            <w:hideMark/>
          </w:tcPr>
          <w:p w14:paraId="75A35CEA"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173084A1"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22 448</w:t>
            </w:r>
          </w:p>
        </w:tc>
        <w:tc>
          <w:tcPr>
            <w:tcW w:w="1285" w:type="dxa"/>
            <w:tcBorders>
              <w:top w:val="nil"/>
              <w:left w:val="nil"/>
              <w:bottom w:val="single" w:sz="4" w:space="0" w:color="auto"/>
              <w:right w:val="single" w:sz="4" w:space="0" w:color="auto"/>
            </w:tcBorders>
            <w:shd w:val="clear" w:color="000000" w:fill="FFFFFF"/>
            <w:noWrap/>
            <w:vAlign w:val="center"/>
            <w:hideMark/>
          </w:tcPr>
          <w:p w14:paraId="3B5CE5A3"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r w:rsidR="0039424D" w:rsidRPr="0039424D" w14:paraId="40171C16" w14:textId="77777777" w:rsidTr="009051A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A83B583" w14:textId="77777777" w:rsidR="0039424D" w:rsidRPr="0039424D" w:rsidRDefault="0039424D" w:rsidP="0039424D">
            <w:pPr>
              <w:spacing w:after="0" w:line="240" w:lineRule="auto"/>
              <w:jc w:val="right"/>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208</w:t>
            </w:r>
          </w:p>
        </w:tc>
        <w:tc>
          <w:tcPr>
            <w:tcW w:w="5015" w:type="dxa"/>
            <w:tcBorders>
              <w:top w:val="nil"/>
              <w:left w:val="nil"/>
              <w:bottom w:val="single" w:sz="4" w:space="0" w:color="auto"/>
              <w:right w:val="single" w:sz="4" w:space="0" w:color="auto"/>
            </w:tcBorders>
            <w:shd w:val="clear" w:color="auto" w:fill="auto"/>
            <w:hideMark/>
          </w:tcPr>
          <w:p w14:paraId="79D72BCB" w14:textId="77777777" w:rsidR="0039424D" w:rsidRPr="0039424D" w:rsidRDefault="0039424D" w:rsidP="0039424D">
            <w:pPr>
              <w:spacing w:after="0" w:line="240" w:lineRule="auto"/>
              <w:jc w:val="both"/>
              <w:rPr>
                <w:rFonts w:ascii="Times New Roman" w:eastAsia="Times New Roman" w:hAnsi="Times New Roman" w:cs="Times New Roman"/>
                <w:b/>
                <w:bCs/>
                <w:i/>
                <w:iCs/>
                <w:sz w:val="16"/>
                <w:szCs w:val="16"/>
                <w:lang w:eastAsia="ru-RU"/>
              </w:rPr>
            </w:pPr>
            <w:r w:rsidRPr="0039424D">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89" w:type="dxa"/>
            <w:tcBorders>
              <w:top w:val="nil"/>
              <w:left w:val="nil"/>
              <w:bottom w:val="single" w:sz="4" w:space="0" w:color="auto"/>
              <w:right w:val="single" w:sz="4" w:space="0" w:color="auto"/>
            </w:tcBorders>
            <w:shd w:val="clear" w:color="auto" w:fill="auto"/>
            <w:noWrap/>
            <w:vAlign w:val="center"/>
            <w:hideMark/>
          </w:tcPr>
          <w:p w14:paraId="4EB7F658"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991 00 00000</w:t>
            </w:r>
          </w:p>
        </w:tc>
        <w:tc>
          <w:tcPr>
            <w:tcW w:w="518" w:type="dxa"/>
            <w:tcBorders>
              <w:top w:val="nil"/>
              <w:left w:val="nil"/>
              <w:bottom w:val="single" w:sz="4" w:space="0" w:color="auto"/>
              <w:right w:val="single" w:sz="4" w:space="0" w:color="auto"/>
            </w:tcBorders>
            <w:shd w:val="clear" w:color="auto" w:fill="auto"/>
            <w:noWrap/>
            <w:vAlign w:val="center"/>
            <w:hideMark/>
          </w:tcPr>
          <w:p w14:paraId="02726185"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7913CCBB"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12 418</w:t>
            </w:r>
          </w:p>
        </w:tc>
        <w:tc>
          <w:tcPr>
            <w:tcW w:w="1285" w:type="dxa"/>
            <w:tcBorders>
              <w:top w:val="nil"/>
              <w:left w:val="nil"/>
              <w:bottom w:val="single" w:sz="4" w:space="0" w:color="auto"/>
              <w:right w:val="single" w:sz="4" w:space="0" w:color="auto"/>
            </w:tcBorders>
            <w:shd w:val="clear" w:color="000000" w:fill="FFFFFF"/>
            <w:noWrap/>
            <w:vAlign w:val="center"/>
            <w:hideMark/>
          </w:tcPr>
          <w:p w14:paraId="07A22297"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7215C09C"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12 418</w:t>
            </w:r>
          </w:p>
        </w:tc>
        <w:tc>
          <w:tcPr>
            <w:tcW w:w="1285" w:type="dxa"/>
            <w:tcBorders>
              <w:top w:val="nil"/>
              <w:left w:val="nil"/>
              <w:bottom w:val="single" w:sz="4" w:space="0" w:color="auto"/>
              <w:right w:val="single" w:sz="4" w:space="0" w:color="auto"/>
            </w:tcBorders>
            <w:shd w:val="clear" w:color="000000" w:fill="FFFFFF"/>
            <w:noWrap/>
            <w:vAlign w:val="center"/>
            <w:hideMark/>
          </w:tcPr>
          <w:p w14:paraId="478B24FF"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r w:rsidR="0039424D" w:rsidRPr="0039424D" w14:paraId="122C4D41" w14:textId="77777777" w:rsidTr="009051A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19D3C7A"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1825EEE9"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89" w:type="dxa"/>
            <w:tcBorders>
              <w:top w:val="nil"/>
              <w:left w:val="nil"/>
              <w:bottom w:val="single" w:sz="4" w:space="0" w:color="auto"/>
              <w:right w:val="single" w:sz="4" w:space="0" w:color="auto"/>
            </w:tcBorders>
            <w:shd w:val="clear" w:color="auto" w:fill="auto"/>
            <w:noWrap/>
            <w:vAlign w:val="center"/>
            <w:hideMark/>
          </w:tcPr>
          <w:p w14:paraId="024B2B4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991 00 11000</w:t>
            </w:r>
          </w:p>
        </w:tc>
        <w:tc>
          <w:tcPr>
            <w:tcW w:w="518" w:type="dxa"/>
            <w:tcBorders>
              <w:top w:val="nil"/>
              <w:left w:val="nil"/>
              <w:bottom w:val="single" w:sz="4" w:space="0" w:color="auto"/>
              <w:right w:val="single" w:sz="4" w:space="0" w:color="auto"/>
            </w:tcBorders>
            <w:shd w:val="clear" w:color="auto" w:fill="auto"/>
            <w:noWrap/>
            <w:vAlign w:val="center"/>
            <w:hideMark/>
          </w:tcPr>
          <w:p w14:paraId="18C7F2F9"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49C10C6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11 918</w:t>
            </w:r>
          </w:p>
        </w:tc>
        <w:tc>
          <w:tcPr>
            <w:tcW w:w="1285" w:type="dxa"/>
            <w:tcBorders>
              <w:top w:val="nil"/>
              <w:left w:val="nil"/>
              <w:bottom w:val="single" w:sz="4" w:space="0" w:color="auto"/>
              <w:right w:val="single" w:sz="4" w:space="0" w:color="auto"/>
            </w:tcBorders>
            <w:shd w:val="clear" w:color="000000" w:fill="FFFFFF"/>
            <w:noWrap/>
            <w:vAlign w:val="center"/>
            <w:hideMark/>
          </w:tcPr>
          <w:p w14:paraId="0E06BDD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33AEA25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11 918</w:t>
            </w:r>
          </w:p>
        </w:tc>
        <w:tc>
          <w:tcPr>
            <w:tcW w:w="1285" w:type="dxa"/>
            <w:tcBorders>
              <w:top w:val="nil"/>
              <w:left w:val="nil"/>
              <w:bottom w:val="single" w:sz="4" w:space="0" w:color="auto"/>
              <w:right w:val="single" w:sz="4" w:space="0" w:color="auto"/>
            </w:tcBorders>
            <w:shd w:val="clear" w:color="000000" w:fill="FFFFFF"/>
            <w:noWrap/>
            <w:vAlign w:val="center"/>
            <w:hideMark/>
          </w:tcPr>
          <w:p w14:paraId="4D96183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58258E7C" w14:textId="77777777" w:rsidTr="009051A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89C6478"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32C72FBA"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89" w:type="dxa"/>
            <w:tcBorders>
              <w:top w:val="nil"/>
              <w:left w:val="nil"/>
              <w:bottom w:val="single" w:sz="4" w:space="0" w:color="auto"/>
              <w:right w:val="single" w:sz="4" w:space="0" w:color="auto"/>
            </w:tcBorders>
            <w:shd w:val="clear" w:color="auto" w:fill="auto"/>
            <w:noWrap/>
            <w:vAlign w:val="center"/>
            <w:hideMark/>
          </w:tcPr>
          <w:p w14:paraId="1E7ECE2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991 00 11010</w:t>
            </w:r>
          </w:p>
        </w:tc>
        <w:tc>
          <w:tcPr>
            <w:tcW w:w="518" w:type="dxa"/>
            <w:tcBorders>
              <w:top w:val="nil"/>
              <w:left w:val="nil"/>
              <w:bottom w:val="single" w:sz="4" w:space="0" w:color="auto"/>
              <w:right w:val="single" w:sz="4" w:space="0" w:color="auto"/>
            </w:tcBorders>
            <w:shd w:val="clear" w:color="auto" w:fill="auto"/>
            <w:noWrap/>
            <w:vAlign w:val="center"/>
            <w:hideMark/>
          </w:tcPr>
          <w:p w14:paraId="01B6C6D9"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5BF713CD"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30BF765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3C2ADFE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53DCC95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3011C848" w14:textId="77777777" w:rsidTr="009051A1">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3D81080"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02FDD618"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9" w:type="dxa"/>
            <w:tcBorders>
              <w:top w:val="nil"/>
              <w:left w:val="nil"/>
              <w:bottom w:val="single" w:sz="4" w:space="0" w:color="auto"/>
              <w:right w:val="single" w:sz="4" w:space="0" w:color="auto"/>
            </w:tcBorders>
            <w:shd w:val="clear" w:color="auto" w:fill="auto"/>
            <w:noWrap/>
            <w:vAlign w:val="center"/>
            <w:hideMark/>
          </w:tcPr>
          <w:p w14:paraId="5F0B172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991 00 11010</w:t>
            </w:r>
          </w:p>
        </w:tc>
        <w:tc>
          <w:tcPr>
            <w:tcW w:w="518" w:type="dxa"/>
            <w:tcBorders>
              <w:top w:val="nil"/>
              <w:left w:val="nil"/>
              <w:bottom w:val="single" w:sz="4" w:space="0" w:color="auto"/>
              <w:right w:val="single" w:sz="4" w:space="0" w:color="auto"/>
            </w:tcBorders>
            <w:shd w:val="clear" w:color="auto" w:fill="auto"/>
            <w:noWrap/>
            <w:vAlign w:val="center"/>
            <w:hideMark/>
          </w:tcPr>
          <w:p w14:paraId="47843B7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120</w:t>
            </w:r>
          </w:p>
        </w:tc>
        <w:tc>
          <w:tcPr>
            <w:tcW w:w="665" w:type="dxa"/>
            <w:tcBorders>
              <w:top w:val="nil"/>
              <w:left w:val="nil"/>
              <w:bottom w:val="single" w:sz="4" w:space="0" w:color="auto"/>
              <w:right w:val="single" w:sz="4" w:space="0" w:color="auto"/>
            </w:tcBorders>
            <w:shd w:val="clear" w:color="000000" w:fill="FFFFFF"/>
            <w:noWrap/>
            <w:vAlign w:val="center"/>
            <w:hideMark/>
          </w:tcPr>
          <w:p w14:paraId="36EA1E3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4E9629F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71D446C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77AC825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014D6714"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53D494D"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0B31CBF8"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9" w:type="dxa"/>
            <w:tcBorders>
              <w:top w:val="nil"/>
              <w:left w:val="nil"/>
              <w:bottom w:val="single" w:sz="4" w:space="0" w:color="auto"/>
              <w:right w:val="single" w:sz="4" w:space="0" w:color="auto"/>
            </w:tcBorders>
            <w:shd w:val="clear" w:color="auto" w:fill="auto"/>
            <w:noWrap/>
            <w:vAlign w:val="center"/>
            <w:hideMark/>
          </w:tcPr>
          <w:p w14:paraId="106A970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991 00 11020</w:t>
            </w:r>
          </w:p>
        </w:tc>
        <w:tc>
          <w:tcPr>
            <w:tcW w:w="518" w:type="dxa"/>
            <w:tcBorders>
              <w:top w:val="nil"/>
              <w:left w:val="nil"/>
              <w:bottom w:val="single" w:sz="4" w:space="0" w:color="auto"/>
              <w:right w:val="single" w:sz="4" w:space="0" w:color="auto"/>
            </w:tcBorders>
            <w:shd w:val="clear" w:color="auto" w:fill="auto"/>
            <w:noWrap/>
            <w:vAlign w:val="center"/>
            <w:hideMark/>
          </w:tcPr>
          <w:p w14:paraId="6430A847"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39B4A99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10 341</w:t>
            </w:r>
          </w:p>
        </w:tc>
        <w:tc>
          <w:tcPr>
            <w:tcW w:w="1285" w:type="dxa"/>
            <w:tcBorders>
              <w:top w:val="nil"/>
              <w:left w:val="nil"/>
              <w:bottom w:val="single" w:sz="4" w:space="0" w:color="auto"/>
              <w:right w:val="single" w:sz="4" w:space="0" w:color="auto"/>
            </w:tcBorders>
            <w:shd w:val="clear" w:color="000000" w:fill="FFFFFF"/>
            <w:noWrap/>
            <w:vAlign w:val="center"/>
            <w:hideMark/>
          </w:tcPr>
          <w:p w14:paraId="62DB2B7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0D1E9E9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10 341</w:t>
            </w:r>
          </w:p>
        </w:tc>
        <w:tc>
          <w:tcPr>
            <w:tcW w:w="1285" w:type="dxa"/>
            <w:tcBorders>
              <w:top w:val="nil"/>
              <w:left w:val="nil"/>
              <w:bottom w:val="single" w:sz="4" w:space="0" w:color="auto"/>
              <w:right w:val="single" w:sz="4" w:space="0" w:color="auto"/>
            </w:tcBorders>
            <w:shd w:val="clear" w:color="000000" w:fill="FFFFFF"/>
            <w:noWrap/>
            <w:vAlign w:val="center"/>
            <w:hideMark/>
          </w:tcPr>
          <w:p w14:paraId="6AB6C91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4D2DFB2A"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1781713"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4719FF35"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9" w:type="dxa"/>
            <w:tcBorders>
              <w:top w:val="nil"/>
              <w:left w:val="nil"/>
              <w:bottom w:val="single" w:sz="4" w:space="0" w:color="auto"/>
              <w:right w:val="single" w:sz="4" w:space="0" w:color="auto"/>
            </w:tcBorders>
            <w:shd w:val="clear" w:color="auto" w:fill="auto"/>
            <w:noWrap/>
            <w:vAlign w:val="center"/>
            <w:hideMark/>
          </w:tcPr>
          <w:p w14:paraId="4B60684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991 00 11020</w:t>
            </w:r>
          </w:p>
        </w:tc>
        <w:tc>
          <w:tcPr>
            <w:tcW w:w="518" w:type="dxa"/>
            <w:tcBorders>
              <w:top w:val="nil"/>
              <w:left w:val="nil"/>
              <w:bottom w:val="single" w:sz="4" w:space="0" w:color="auto"/>
              <w:right w:val="single" w:sz="4" w:space="0" w:color="auto"/>
            </w:tcBorders>
            <w:shd w:val="clear" w:color="auto" w:fill="auto"/>
            <w:noWrap/>
            <w:vAlign w:val="center"/>
            <w:hideMark/>
          </w:tcPr>
          <w:p w14:paraId="4C8D9A6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120</w:t>
            </w:r>
          </w:p>
        </w:tc>
        <w:tc>
          <w:tcPr>
            <w:tcW w:w="665" w:type="dxa"/>
            <w:tcBorders>
              <w:top w:val="nil"/>
              <w:left w:val="nil"/>
              <w:bottom w:val="single" w:sz="4" w:space="0" w:color="auto"/>
              <w:right w:val="single" w:sz="4" w:space="0" w:color="auto"/>
            </w:tcBorders>
            <w:shd w:val="clear" w:color="000000" w:fill="FFFFFF"/>
            <w:noWrap/>
            <w:vAlign w:val="center"/>
            <w:hideMark/>
          </w:tcPr>
          <w:p w14:paraId="6F68374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8 608</w:t>
            </w:r>
          </w:p>
        </w:tc>
        <w:tc>
          <w:tcPr>
            <w:tcW w:w="1285" w:type="dxa"/>
            <w:tcBorders>
              <w:top w:val="nil"/>
              <w:left w:val="nil"/>
              <w:bottom w:val="single" w:sz="4" w:space="0" w:color="auto"/>
              <w:right w:val="single" w:sz="4" w:space="0" w:color="auto"/>
            </w:tcBorders>
            <w:shd w:val="clear" w:color="000000" w:fill="FFFFFF"/>
            <w:noWrap/>
            <w:vAlign w:val="center"/>
            <w:hideMark/>
          </w:tcPr>
          <w:p w14:paraId="0C1CA56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42027D1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8 608</w:t>
            </w:r>
          </w:p>
        </w:tc>
        <w:tc>
          <w:tcPr>
            <w:tcW w:w="1285" w:type="dxa"/>
            <w:tcBorders>
              <w:top w:val="nil"/>
              <w:left w:val="nil"/>
              <w:bottom w:val="single" w:sz="4" w:space="0" w:color="auto"/>
              <w:right w:val="single" w:sz="4" w:space="0" w:color="auto"/>
            </w:tcBorders>
            <w:shd w:val="clear" w:color="000000" w:fill="FFFFFF"/>
            <w:noWrap/>
            <w:vAlign w:val="center"/>
            <w:hideMark/>
          </w:tcPr>
          <w:p w14:paraId="7485D44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0AC341B2"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80963D4"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1B47B999"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29A7E68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991 00 11020</w:t>
            </w:r>
          </w:p>
        </w:tc>
        <w:tc>
          <w:tcPr>
            <w:tcW w:w="518" w:type="dxa"/>
            <w:tcBorders>
              <w:top w:val="nil"/>
              <w:left w:val="nil"/>
              <w:bottom w:val="single" w:sz="4" w:space="0" w:color="auto"/>
              <w:right w:val="single" w:sz="4" w:space="0" w:color="auto"/>
            </w:tcBorders>
            <w:shd w:val="clear" w:color="auto" w:fill="auto"/>
            <w:noWrap/>
            <w:vAlign w:val="center"/>
            <w:hideMark/>
          </w:tcPr>
          <w:p w14:paraId="294432AC"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240</w:t>
            </w:r>
          </w:p>
        </w:tc>
        <w:tc>
          <w:tcPr>
            <w:tcW w:w="665" w:type="dxa"/>
            <w:tcBorders>
              <w:top w:val="nil"/>
              <w:left w:val="nil"/>
              <w:bottom w:val="single" w:sz="4" w:space="0" w:color="auto"/>
              <w:right w:val="single" w:sz="4" w:space="0" w:color="auto"/>
            </w:tcBorders>
            <w:shd w:val="clear" w:color="000000" w:fill="FFFFFF"/>
            <w:noWrap/>
            <w:vAlign w:val="center"/>
            <w:hideMark/>
          </w:tcPr>
          <w:p w14:paraId="3858B19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1 692</w:t>
            </w:r>
          </w:p>
        </w:tc>
        <w:tc>
          <w:tcPr>
            <w:tcW w:w="1285" w:type="dxa"/>
            <w:tcBorders>
              <w:top w:val="nil"/>
              <w:left w:val="nil"/>
              <w:bottom w:val="single" w:sz="4" w:space="0" w:color="auto"/>
              <w:right w:val="single" w:sz="4" w:space="0" w:color="auto"/>
            </w:tcBorders>
            <w:shd w:val="clear" w:color="000000" w:fill="FFFFFF"/>
            <w:noWrap/>
            <w:vAlign w:val="center"/>
            <w:hideMark/>
          </w:tcPr>
          <w:p w14:paraId="3DA20E8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0D132F2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1 692</w:t>
            </w:r>
          </w:p>
        </w:tc>
        <w:tc>
          <w:tcPr>
            <w:tcW w:w="1285" w:type="dxa"/>
            <w:tcBorders>
              <w:top w:val="nil"/>
              <w:left w:val="nil"/>
              <w:bottom w:val="single" w:sz="4" w:space="0" w:color="auto"/>
              <w:right w:val="single" w:sz="4" w:space="0" w:color="auto"/>
            </w:tcBorders>
            <w:shd w:val="clear" w:color="000000" w:fill="FFFFFF"/>
            <w:noWrap/>
            <w:vAlign w:val="center"/>
            <w:hideMark/>
          </w:tcPr>
          <w:p w14:paraId="3403A44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1C0B2226"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FBBF8B7"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69418761"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Уплата налогов, сборов и иных платежей</w:t>
            </w:r>
          </w:p>
        </w:tc>
        <w:tc>
          <w:tcPr>
            <w:tcW w:w="1189" w:type="dxa"/>
            <w:tcBorders>
              <w:top w:val="nil"/>
              <w:left w:val="nil"/>
              <w:bottom w:val="single" w:sz="4" w:space="0" w:color="auto"/>
              <w:right w:val="single" w:sz="4" w:space="0" w:color="auto"/>
            </w:tcBorders>
            <w:shd w:val="clear" w:color="auto" w:fill="auto"/>
            <w:noWrap/>
            <w:vAlign w:val="center"/>
            <w:hideMark/>
          </w:tcPr>
          <w:p w14:paraId="11F37AA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991 00 11020</w:t>
            </w:r>
          </w:p>
        </w:tc>
        <w:tc>
          <w:tcPr>
            <w:tcW w:w="518" w:type="dxa"/>
            <w:tcBorders>
              <w:top w:val="nil"/>
              <w:left w:val="nil"/>
              <w:bottom w:val="single" w:sz="4" w:space="0" w:color="auto"/>
              <w:right w:val="single" w:sz="4" w:space="0" w:color="auto"/>
            </w:tcBorders>
            <w:shd w:val="clear" w:color="auto" w:fill="auto"/>
            <w:noWrap/>
            <w:vAlign w:val="center"/>
            <w:hideMark/>
          </w:tcPr>
          <w:p w14:paraId="44B5B13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850</w:t>
            </w:r>
          </w:p>
        </w:tc>
        <w:tc>
          <w:tcPr>
            <w:tcW w:w="665" w:type="dxa"/>
            <w:tcBorders>
              <w:top w:val="nil"/>
              <w:left w:val="nil"/>
              <w:bottom w:val="single" w:sz="4" w:space="0" w:color="auto"/>
              <w:right w:val="single" w:sz="4" w:space="0" w:color="auto"/>
            </w:tcBorders>
            <w:shd w:val="clear" w:color="000000" w:fill="FFFFFF"/>
            <w:noWrap/>
            <w:vAlign w:val="center"/>
            <w:hideMark/>
          </w:tcPr>
          <w:p w14:paraId="095C3C3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327EA40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3F688F0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294375C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4A832906"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229DC20"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4AEEAD0A"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Расходование средств резервных фондов</w:t>
            </w:r>
          </w:p>
        </w:tc>
        <w:tc>
          <w:tcPr>
            <w:tcW w:w="1189" w:type="dxa"/>
            <w:tcBorders>
              <w:top w:val="nil"/>
              <w:left w:val="nil"/>
              <w:bottom w:val="single" w:sz="4" w:space="0" w:color="auto"/>
              <w:right w:val="single" w:sz="4" w:space="0" w:color="auto"/>
            </w:tcBorders>
            <w:shd w:val="clear" w:color="auto" w:fill="auto"/>
            <w:noWrap/>
            <w:vAlign w:val="center"/>
            <w:hideMark/>
          </w:tcPr>
          <w:p w14:paraId="4171246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991 00 70000</w:t>
            </w:r>
          </w:p>
        </w:tc>
        <w:tc>
          <w:tcPr>
            <w:tcW w:w="518" w:type="dxa"/>
            <w:tcBorders>
              <w:top w:val="nil"/>
              <w:left w:val="nil"/>
              <w:bottom w:val="single" w:sz="4" w:space="0" w:color="auto"/>
              <w:right w:val="single" w:sz="4" w:space="0" w:color="auto"/>
            </w:tcBorders>
            <w:shd w:val="clear" w:color="auto" w:fill="auto"/>
            <w:noWrap/>
            <w:vAlign w:val="center"/>
            <w:hideMark/>
          </w:tcPr>
          <w:p w14:paraId="2C8DB5F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5389BF6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6681D9D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1E8F091D"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05D689C"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1A25A8AC"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4C9AADD"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67ACB866"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Резервные фонды местной администрации</w:t>
            </w:r>
          </w:p>
        </w:tc>
        <w:tc>
          <w:tcPr>
            <w:tcW w:w="1189" w:type="dxa"/>
            <w:tcBorders>
              <w:top w:val="nil"/>
              <w:left w:val="nil"/>
              <w:bottom w:val="single" w:sz="4" w:space="0" w:color="auto"/>
              <w:right w:val="single" w:sz="4" w:space="0" w:color="auto"/>
            </w:tcBorders>
            <w:shd w:val="clear" w:color="auto" w:fill="auto"/>
            <w:noWrap/>
            <w:vAlign w:val="center"/>
            <w:hideMark/>
          </w:tcPr>
          <w:p w14:paraId="682B124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991 00 79990</w:t>
            </w:r>
          </w:p>
        </w:tc>
        <w:tc>
          <w:tcPr>
            <w:tcW w:w="518" w:type="dxa"/>
            <w:tcBorders>
              <w:top w:val="nil"/>
              <w:left w:val="nil"/>
              <w:bottom w:val="single" w:sz="4" w:space="0" w:color="auto"/>
              <w:right w:val="single" w:sz="4" w:space="0" w:color="auto"/>
            </w:tcBorders>
            <w:shd w:val="clear" w:color="auto" w:fill="auto"/>
            <w:noWrap/>
            <w:vAlign w:val="center"/>
            <w:hideMark/>
          </w:tcPr>
          <w:p w14:paraId="5768CC8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6A7AA98F"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EC7C95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5183C1C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46ADF1E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5723331F"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1C49717"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5DE52791" w14:textId="77777777" w:rsidR="0039424D" w:rsidRPr="0039424D" w:rsidRDefault="0039424D" w:rsidP="0039424D">
            <w:pPr>
              <w:spacing w:after="0" w:line="240" w:lineRule="auto"/>
              <w:jc w:val="both"/>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Резервные средства</w:t>
            </w:r>
          </w:p>
        </w:tc>
        <w:tc>
          <w:tcPr>
            <w:tcW w:w="1189" w:type="dxa"/>
            <w:tcBorders>
              <w:top w:val="nil"/>
              <w:left w:val="nil"/>
              <w:bottom w:val="single" w:sz="4" w:space="0" w:color="auto"/>
              <w:right w:val="single" w:sz="4" w:space="0" w:color="auto"/>
            </w:tcBorders>
            <w:shd w:val="clear" w:color="auto" w:fill="auto"/>
            <w:noWrap/>
            <w:vAlign w:val="center"/>
            <w:hideMark/>
          </w:tcPr>
          <w:p w14:paraId="3B2BDA3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991 00 79990</w:t>
            </w:r>
          </w:p>
        </w:tc>
        <w:tc>
          <w:tcPr>
            <w:tcW w:w="518" w:type="dxa"/>
            <w:tcBorders>
              <w:top w:val="nil"/>
              <w:left w:val="nil"/>
              <w:bottom w:val="single" w:sz="4" w:space="0" w:color="auto"/>
              <w:right w:val="single" w:sz="4" w:space="0" w:color="auto"/>
            </w:tcBorders>
            <w:shd w:val="clear" w:color="auto" w:fill="auto"/>
            <w:noWrap/>
            <w:vAlign w:val="center"/>
            <w:hideMark/>
          </w:tcPr>
          <w:p w14:paraId="1C5E4E9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870</w:t>
            </w:r>
          </w:p>
        </w:tc>
        <w:tc>
          <w:tcPr>
            <w:tcW w:w="665" w:type="dxa"/>
            <w:tcBorders>
              <w:top w:val="nil"/>
              <w:left w:val="nil"/>
              <w:bottom w:val="single" w:sz="4" w:space="0" w:color="auto"/>
              <w:right w:val="single" w:sz="4" w:space="0" w:color="auto"/>
            </w:tcBorders>
            <w:shd w:val="clear" w:color="000000" w:fill="FFFFFF"/>
            <w:noWrap/>
            <w:vAlign w:val="center"/>
            <w:hideMark/>
          </w:tcPr>
          <w:p w14:paraId="68F9A09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4B92A15D"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534544D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236E3CE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72829003"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C6D17DB"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00392679"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89" w:type="dxa"/>
            <w:tcBorders>
              <w:top w:val="nil"/>
              <w:left w:val="nil"/>
              <w:bottom w:val="single" w:sz="4" w:space="0" w:color="auto"/>
              <w:right w:val="single" w:sz="4" w:space="0" w:color="auto"/>
            </w:tcBorders>
            <w:shd w:val="clear" w:color="auto" w:fill="auto"/>
            <w:noWrap/>
            <w:vAlign w:val="center"/>
            <w:hideMark/>
          </w:tcPr>
          <w:p w14:paraId="2B85917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994 00 60310</w:t>
            </w:r>
          </w:p>
        </w:tc>
        <w:tc>
          <w:tcPr>
            <w:tcW w:w="518" w:type="dxa"/>
            <w:tcBorders>
              <w:top w:val="nil"/>
              <w:left w:val="nil"/>
              <w:bottom w:val="single" w:sz="4" w:space="0" w:color="auto"/>
              <w:right w:val="single" w:sz="4" w:space="0" w:color="auto"/>
            </w:tcBorders>
            <w:shd w:val="clear" w:color="auto" w:fill="auto"/>
            <w:noWrap/>
            <w:vAlign w:val="center"/>
            <w:hideMark/>
          </w:tcPr>
          <w:p w14:paraId="3E29CA0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64389AA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A91DB45"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7895E7C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29E9342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67F8378A"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5DBA6BF"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hideMark/>
          </w:tcPr>
          <w:p w14:paraId="2698B758"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89" w:type="dxa"/>
            <w:tcBorders>
              <w:top w:val="nil"/>
              <w:left w:val="nil"/>
              <w:bottom w:val="single" w:sz="4" w:space="0" w:color="auto"/>
              <w:right w:val="single" w:sz="4" w:space="0" w:color="auto"/>
            </w:tcBorders>
            <w:shd w:val="clear" w:color="auto" w:fill="auto"/>
            <w:noWrap/>
            <w:vAlign w:val="center"/>
            <w:hideMark/>
          </w:tcPr>
          <w:p w14:paraId="4BBE692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994 00 60310</w:t>
            </w:r>
          </w:p>
        </w:tc>
        <w:tc>
          <w:tcPr>
            <w:tcW w:w="518" w:type="dxa"/>
            <w:tcBorders>
              <w:top w:val="nil"/>
              <w:left w:val="nil"/>
              <w:bottom w:val="single" w:sz="4" w:space="0" w:color="auto"/>
              <w:right w:val="single" w:sz="4" w:space="0" w:color="auto"/>
            </w:tcBorders>
            <w:shd w:val="clear" w:color="auto" w:fill="auto"/>
            <w:noWrap/>
            <w:vAlign w:val="center"/>
            <w:hideMark/>
          </w:tcPr>
          <w:p w14:paraId="62D51A97"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810</w:t>
            </w:r>
          </w:p>
        </w:tc>
        <w:tc>
          <w:tcPr>
            <w:tcW w:w="665" w:type="dxa"/>
            <w:tcBorders>
              <w:top w:val="nil"/>
              <w:left w:val="nil"/>
              <w:bottom w:val="single" w:sz="4" w:space="0" w:color="auto"/>
              <w:right w:val="single" w:sz="4" w:space="0" w:color="auto"/>
            </w:tcBorders>
            <w:shd w:val="clear" w:color="000000" w:fill="FFFFFF"/>
            <w:noWrap/>
            <w:vAlign w:val="center"/>
            <w:hideMark/>
          </w:tcPr>
          <w:p w14:paraId="246A04C0"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1244F0D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79D7958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5E907C2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496540A9" w14:textId="77777777" w:rsidTr="0039424D">
        <w:trPr>
          <w:trHeight w:val="212"/>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87792A2"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vAlign w:val="center"/>
            <w:hideMark/>
          </w:tcPr>
          <w:p w14:paraId="5E412119"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39424D">
              <w:rPr>
                <w:rFonts w:ascii="Times New Roman" w:eastAsia="Times New Roman" w:hAnsi="Times New Roman" w:cs="Times New Roman"/>
                <w:sz w:val="16"/>
                <w:szCs w:val="16"/>
                <w:lang w:eastAsia="ru-RU"/>
              </w:rPr>
              <w:t>хозяйства  для</w:t>
            </w:r>
            <w:proofErr w:type="gramEnd"/>
            <w:r w:rsidRPr="0039424D">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39424D">
              <w:rPr>
                <w:rFonts w:ascii="Times New Roman" w:eastAsia="Times New Roman" w:hAnsi="Times New Roman" w:cs="Times New Roman"/>
                <w:sz w:val="16"/>
                <w:szCs w:val="16"/>
                <w:lang w:eastAsia="ru-RU"/>
              </w:rPr>
              <w:t>знергетических</w:t>
            </w:r>
            <w:proofErr w:type="spellEnd"/>
            <w:r w:rsidRPr="0039424D">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89" w:type="dxa"/>
            <w:tcBorders>
              <w:top w:val="nil"/>
              <w:left w:val="nil"/>
              <w:bottom w:val="single" w:sz="4" w:space="0" w:color="auto"/>
              <w:right w:val="single" w:sz="4" w:space="0" w:color="auto"/>
            </w:tcBorders>
            <w:shd w:val="clear" w:color="auto" w:fill="auto"/>
            <w:noWrap/>
            <w:vAlign w:val="center"/>
            <w:hideMark/>
          </w:tcPr>
          <w:p w14:paraId="039FAA8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995 00 60610</w:t>
            </w:r>
          </w:p>
        </w:tc>
        <w:tc>
          <w:tcPr>
            <w:tcW w:w="518" w:type="dxa"/>
            <w:tcBorders>
              <w:top w:val="nil"/>
              <w:left w:val="nil"/>
              <w:bottom w:val="single" w:sz="4" w:space="0" w:color="auto"/>
              <w:right w:val="single" w:sz="4" w:space="0" w:color="auto"/>
            </w:tcBorders>
            <w:shd w:val="clear" w:color="auto" w:fill="auto"/>
            <w:noWrap/>
            <w:vAlign w:val="center"/>
            <w:hideMark/>
          </w:tcPr>
          <w:p w14:paraId="1F5DCCD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6C883F1A"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41E9B0F8"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3D3702EB"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0277CFA3"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645BC8BD"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C6E5FD3"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vAlign w:val="center"/>
            <w:hideMark/>
          </w:tcPr>
          <w:p w14:paraId="415EF69F"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89" w:type="dxa"/>
            <w:tcBorders>
              <w:top w:val="nil"/>
              <w:left w:val="nil"/>
              <w:bottom w:val="single" w:sz="4" w:space="0" w:color="auto"/>
              <w:right w:val="single" w:sz="4" w:space="0" w:color="auto"/>
            </w:tcBorders>
            <w:shd w:val="clear" w:color="auto" w:fill="auto"/>
            <w:noWrap/>
            <w:vAlign w:val="center"/>
            <w:hideMark/>
          </w:tcPr>
          <w:p w14:paraId="73280AD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995 00 60610</w:t>
            </w:r>
          </w:p>
        </w:tc>
        <w:tc>
          <w:tcPr>
            <w:tcW w:w="518" w:type="dxa"/>
            <w:tcBorders>
              <w:top w:val="nil"/>
              <w:left w:val="nil"/>
              <w:bottom w:val="single" w:sz="4" w:space="0" w:color="auto"/>
              <w:right w:val="single" w:sz="4" w:space="0" w:color="auto"/>
            </w:tcBorders>
            <w:shd w:val="clear" w:color="auto" w:fill="auto"/>
            <w:noWrap/>
            <w:vAlign w:val="center"/>
            <w:hideMark/>
          </w:tcPr>
          <w:p w14:paraId="623525E9"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810</w:t>
            </w:r>
          </w:p>
        </w:tc>
        <w:tc>
          <w:tcPr>
            <w:tcW w:w="665" w:type="dxa"/>
            <w:tcBorders>
              <w:top w:val="nil"/>
              <w:left w:val="nil"/>
              <w:bottom w:val="single" w:sz="4" w:space="0" w:color="auto"/>
              <w:right w:val="single" w:sz="4" w:space="0" w:color="auto"/>
            </w:tcBorders>
            <w:shd w:val="clear" w:color="000000" w:fill="FFFFFF"/>
            <w:noWrap/>
            <w:vAlign w:val="center"/>
            <w:hideMark/>
          </w:tcPr>
          <w:p w14:paraId="2BFC37E2"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05F8A396"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2EA853BC"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0AA12D84"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r>
      <w:tr w:rsidR="0039424D" w:rsidRPr="0039424D" w14:paraId="4C5FC439"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030E5CF"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vAlign w:val="center"/>
            <w:hideMark/>
          </w:tcPr>
          <w:p w14:paraId="5EED064C"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ИТОГО</w:t>
            </w:r>
          </w:p>
        </w:tc>
        <w:tc>
          <w:tcPr>
            <w:tcW w:w="1189" w:type="dxa"/>
            <w:tcBorders>
              <w:top w:val="nil"/>
              <w:left w:val="nil"/>
              <w:bottom w:val="single" w:sz="4" w:space="0" w:color="auto"/>
              <w:right w:val="single" w:sz="4" w:space="0" w:color="auto"/>
            </w:tcBorders>
            <w:shd w:val="clear" w:color="auto" w:fill="auto"/>
            <w:noWrap/>
            <w:vAlign w:val="center"/>
            <w:hideMark/>
          </w:tcPr>
          <w:p w14:paraId="4617721E"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18" w:type="dxa"/>
            <w:tcBorders>
              <w:top w:val="nil"/>
              <w:left w:val="nil"/>
              <w:bottom w:val="single" w:sz="4" w:space="0" w:color="auto"/>
              <w:right w:val="single" w:sz="4" w:space="0" w:color="auto"/>
            </w:tcBorders>
            <w:shd w:val="clear" w:color="auto" w:fill="auto"/>
            <w:noWrap/>
            <w:vAlign w:val="center"/>
            <w:hideMark/>
          </w:tcPr>
          <w:p w14:paraId="0C81C0F1" w14:textId="77777777" w:rsidR="0039424D" w:rsidRPr="0039424D" w:rsidRDefault="0039424D" w:rsidP="0039424D">
            <w:pPr>
              <w:spacing w:after="0" w:line="240" w:lineRule="auto"/>
              <w:jc w:val="center"/>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68D3A16F"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92 555</w:t>
            </w:r>
          </w:p>
        </w:tc>
        <w:tc>
          <w:tcPr>
            <w:tcW w:w="1285" w:type="dxa"/>
            <w:tcBorders>
              <w:top w:val="nil"/>
              <w:left w:val="nil"/>
              <w:bottom w:val="single" w:sz="4" w:space="0" w:color="auto"/>
              <w:right w:val="single" w:sz="4" w:space="0" w:color="auto"/>
            </w:tcBorders>
            <w:shd w:val="clear" w:color="000000" w:fill="FFFFFF"/>
            <w:noWrap/>
            <w:vAlign w:val="center"/>
            <w:hideMark/>
          </w:tcPr>
          <w:p w14:paraId="19E50EE5"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center"/>
            <w:hideMark/>
          </w:tcPr>
          <w:p w14:paraId="03792C6E"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93 897</w:t>
            </w:r>
          </w:p>
        </w:tc>
        <w:tc>
          <w:tcPr>
            <w:tcW w:w="1285" w:type="dxa"/>
            <w:tcBorders>
              <w:top w:val="nil"/>
              <w:left w:val="nil"/>
              <w:bottom w:val="single" w:sz="4" w:space="0" w:color="auto"/>
              <w:right w:val="single" w:sz="4" w:space="0" w:color="auto"/>
            </w:tcBorders>
            <w:shd w:val="clear" w:color="000000" w:fill="FFFFFF"/>
            <w:noWrap/>
            <w:vAlign w:val="center"/>
            <w:hideMark/>
          </w:tcPr>
          <w:p w14:paraId="5AAA2524"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r w:rsidR="0039424D" w:rsidRPr="0039424D" w14:paraId="149D8777"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0F79900"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noWrap/>
            <w:vAlign w:val="bottom"/>
            <w:hideMark/>
          </w:tcPr>
          <w:p w14:paraId="05B543C2"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Условно утвержденные расходы</w:t>
            </w:r>
          </w:p>
        </w:tc>
        <w:tc>
          <w:tcPr>
            <w:tcW w:w="1189" w:type="dxa"/>
            <w:tcBorders>
              <w:top w:val="nil"/>
              <w:left w:val="nil"/>
              <w:bottom w:val="single" w:sz="4" w:space="0" w:color="auto"/>
              <w:right w:val="single" w:sz="4" w:space="0" w:color="auto"/>
            </w:tcBorders>
            <w:shd w:val="clear" w:color="auto" w:fill="auto"/>
            <w:noWrap/>
            <w:vAlign w:val="center"/>
            <w:hideMark/>
          </w:tcPr>
          <w:p w14:paraId="15F52A24"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18" w:type="dxa"/>
            <w:tcBorders>
              <w:top w:val="nil"/>
              <w:left w:val="nil"/>
              <w:bottom w:val="single" w:sz="4" w:space="0" w:color="auto"/>
              <w:right w:val="single" w:sz="4" w:space="0" w:color="auto"/>
            </w:tcBorders>
            <w:shd w:val="clear" w:color="auto" w:fill="auto"/>
            <w:noWrap/>
            <w:vAlign w:val="center"/>
            <w:hideMark/>
          </w:tcPr>
          <w:p w14:paraId="795E778C"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center"/>
            <w:hideMark/>
          </w:tcPr>
          <w:p w14:paraId="381D3936"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2 375</w:t>
            </w:r>
          </w:p>
        </w:tc>
        <w:tc>
          <w:tcPr>
            <w:tcW w:w="1285" w:type="dxa"/>
            <w:tcBorders>
              <w:top w:val="nil"/>
              <w:left w:val="nil"/>
              <w:bottom w:val="single" w:sz="4" w:space="0" w:color="auto"/>
              <w:right w:val="single" w:sz="4" w:space="0" w:color="auto"/>
            </w:tcBorders>
            <w:shd w:val="clear" w:color="000000" w:fill="FFFFFF"/>
            <w:noWrap/>
            <w:vAlign w:val="center"/>
            <w:hideMark/>
          </w:tcPr>
          <w:p w14:paraId="54289020"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332E0EB7"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4 945</w:t>
            </w:r>
          </w:p>
        </w:tc>
        <w:tc>
          <w:tcPr>
            <w:tcW w:w="1285" w:type="dxa"/>
            <w:tcBorders>
              <w:top w:val="nil"/>
              <w:left w:val="nil"/>
              <w:bottom w:val="single" w:sz="4" w:space="0" w:color="auto"/>
              <w:right w:val="single" w:sz="4" w:space="0" w:color="auto"/>
            </w:tcBorders>
            <w:shd w:val="clear" w:color="000000" w:fill="FFFFFF"/>
            <w:noWrap/>
            <w:vAlign w:val="center"/>
            <w:hideMark/>
          </w:tcPr>
          <w:p w14:paraId="08F75C53"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 </w:t>
            </w:r>
          </w:p>
        </w:tc>
      </w:tr>
      <w:tr w:rsidR="0039424D" w:rsidRPr="0039424D" w14:paraId="4569FE78" w14:textId="77777777" w:rsidTr="0039424D">
        <w:trPr>
          <w:trHeight w:val="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A629341"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015" w:type="dxa"/>
            <w:tcBorders>
              <w:top w:val="nil"/>
              <w:left w:val="nil"/>
              <w:bottom w:val="single" w:sz="4" w:space="0" w:color="auto"/>
              <w:right w:val="single" w:sz="4" w:space="0" w:color="auto"/>
            </w:tcBorders>
            <w:shd w:val="clear" w:color="auto" w:fill="auto"/>
            <w:noWrap/>
            <w:vAlign w:val="bottom"/>
            <w:hideMark/>
          </w:tcPr>
          <w:p w14:paraId="32B81934" w14:textId="77777777" w:rsidR="0039424D" w:rsidRPr="0039424D" w:rsidRDefault="0039424D" w:rsidP="0039424D">
            <w:pPr>
              <w:spacing w:after="0" w:line="240" w:lineRule="auto"/>
              <w:jc w:val="right"/>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Всего расходов</w:t>
            </w:r>
          </w:p>
        </w:tc>
        <w:tc>
          <w:tcPr>
            <w:tcW w:w="1189" w:type="dxa"/>
            <w:tcBorders>
              <w:top w:val="nil"/>
              <w:left w:val="nil"/>
              <w:bottom w:val="single" w:sz="4" w:space="0" w:color="auto"/>
              <w:right w:val="single" w:sz="4" w:space="0" w:color="auto"/>
            </w:tcBorders>
            <w:shd w:val="clear" w:color="auto" w:fill="auto"/>
            <w:noWrap/>
            <w:vAlign w:val="bottom"/>
            <w:hideMark/>
          </w:tcPr>
          <w:p w14:paraId="5BABABA4"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518" w:type="dxa"/>
            <w:tcBorders>
              <w:top w:val="nil"/>
              <w:left w:val="nil"/>
              <w:bottom w:val="single" w:sz="4" w:space="0" w:color="auto"/>
              <w:right w:val="single" w:sz="4" w:space="0" w:color="auto"/>
            </w:tcBorders>
            <w:shd w:val="clear" w:color="auto" w:fill="auto"/>
            <w:noWrap/>
            <w:vAlign w:val="bottom"/>
            <w:hideMark/>
          </w:tcPr>
          <w:p w14:paraId="63E4A4EB" w14:textId="77777777" w:rsidR="0039424D" w:rsidRPr="0039424D" w:rsidRDefault="0039424D" w:rsidP="0039424D">
            <w:pPr>
              <w:spacing w:after="0" w:line="240" w:lineRule="auto"/>
              <w:rPr>
                <w:rFonts w:ascii="Times New Roman" w:eastAsia="Times New Roman" w:hAnsi="Times New Roman" w:cs="Times New Roman"/>
                <w:sz w:val="16"/>
                <w:szCs w:val="16"/>
                <w:lang w:eastAsia="ru-RU"/>
              </w:rPr>
            </w:pPr>
            <w:r w:rsidRPr="0039424D">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shd w:val="clear" w:color="000000" w:fill="FFFFFF"/>
            <w:noWrap/>
            <w:vAlign w:val="bottom"/>
            <w:hideMark/>
          </w:tcPr>
          <w:p w14:paraId="5597AC41"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94 930</w:t>
            </w:r>
          </w:p>
        </w:tc>
        <w:tc>
          <w:tcPr>
            <w:tcW w:w="1285" w:type="dxa"/>
            <w:tcBorders>
              <w:top w:val="nil"/>
              <w:left w:val="nil"/>
              <w:bottom w:val="single" w:sz="4" w:space="0" w:color="auto"/>
              <w:right w:val="single" w:sz="4" w:space="0" w:color="auto"/>
            </w:tcBorders>
            <w:shd w:val="clear" w:color="000000" w:fill="FFFFFF"/>
            <w:noWrap/>
            <w:vAlign w:val="bottom"/>
            <w:hideMark/>
          </w:tcPr>
          <w:p w14:paraId="36B80E22"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c>
          <w:tcPr>
            <w:tcW w:w="686" w:type="dxa"/>
            <w:tcBorders>
              <w:top w:val="nil"/>
              <w:left w:val="nil"/>
              <w:bottom w:val="single" w:sz="4" w:space="0" w:color="auto"/>
              <w:right w:val="single" w:sz="4" w:space="0" w:color="auto"/>
            </w:tcBorders>
            <w:shd w:val="clear" w:color="000000" w:fill="FFFFFF"/>
            <w:noWrap/>
            <w:vAlign w:val="bottom"/>
            <w:hideMark/>
          </w:tcPr>
          <w:p w14:paraId="4E0303FE"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98 842</w:t>
            </w:r>
          </w:p>
        </w:tc>
        <w:tc>
          <w:tcPr>
            <w:tcW w:w="1285" w:type="dxa"/>
            <w:tcBorders>
              <w:top w:val="nil"/>
              <w:left w:val="nil"/>
              <w:bottom w:val="single" w:sz="4" w:space="0" w:color="auto"/>
              <w:right w:val="single" w:sz="4" w:space="0" w:color="auto"/>
            </w:tcBorders>
            <w:shd w:val="clear" w:color="000000" w:fill="FFFFFF"/>
            <w:noWrap/>
            <w:vAlign w:val="bottom"/>
            <w:hideMark/>
          </w:tcPr>
          <w:p w14:paraId="64BD18B7" w14:textId="77777777" w:rsidR="0039424D" w:rsidRPr="0039424D" w:rsidRDefault="0039424D" w:rsidP="0039424D">
            <w:pPr>
              <w:spacing w:after="0" w:line="240" w:lineRule="auto"/>
              <w:jc w:val="center"/>
              <w:rPr>
                <w:rFonts w:ascii="Times New Roman" w:eastAsia="Times New Roman" w:hAnsi="Times New Roman" w:cs="Times New Roman"/>
                <w:b/>
                <w:bCs/>
                <w:sz w:val="16"/>
                <w:szCs w:val="16"/>
                <w:lang w:eastAsia="ru-RU"/>
              </w:rPr>
            </w:pPr>
            <w:r w:rsidRPr="0039424D">
              <w:rPr>
                <w:rFonts w:ascii="Times New Roman" w:eastAsia="Times New Roman" w:hAnsi="Times New Roman" w:cs="Times New Roman"/>
                <w:b/>
                <w:bCs/>
                <w:sz w:val="16"/>
                <w:szCs w:val="16"/>
                <w:lang w:eastAsia="ru-RU"/>
              </w:rPr>
              <w:t>0</w:t>
            </w:r>
          </w:p>
        </w:tc>
      </w:tr>
    </w:tbl>
    <w:p w14:paraId="2BAB736A" w14:textId="0C09E804" w:rsidR="00EC6132" w:rsidRPr="00D116F3" w:rsidRDefault="00EC6132" w:rsidP="00EC613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5</w:t>
      </w:r>
      <w:r w:rsidRPr="00D116F3">
        <w:rPr>
          <w:rFonts w:ascii="Times New Roman" w:eastAsia="Times New Roman" w:hAnsi="Times New Roman" w:cs="Times New Roman"/>
          <w:sz w:val="20"/>
          <w:szCs w:val="20"/>
          <w:lang w:eastAsia="ru-RU"/>
        </w:rPr>
        <w:t xml:space="preserve"> </w:t>
      </w:r>
    </w:p>
    <w:p w14:paraId="60CED7D5" w14:textId="1CC2A087" w:rsidR="00EC6132" w:rsidRDefault="0038278E" w:rsidP="00EC6132">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к решению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w:t>
      </w:r>
    </w:p>
    <w:tbl>
      <w:tblPr>
        <w:tblW w:w="11045" w:type="dxa"/>
        <w:tblInd w:w="108" w:type="dxa"/>
        <w:tblLook w:val="04A0" w:firstRow="1" w:lastRow="0" w:firstColumn="1" w:lastColumn="0" w:noHBand="0" w:noVBand="1"/>
      </w:tblPr>
      <w:tblGrid>
        <w:gridCol w:w="851"/>
        <w:gridCol w:w="1941"/>
        <w:gridCol w:w="7556"/>
        <w:gridCol w:w="677"/>
        <w:gridCol w:w="20"/>
      </w:tblGrid>
      <w:tr w:rsidR="00D52F6D" w:rsidRPr="00D52F6D" w14:paraId="0DDFC651" w14:textId="77777777" w:rsidTr="00D52F6D">
        <w:trPr>
          <w:trHeight w:val="99"/>
        </w:trPr>
        <w:tc>
          <w:tcPr>
            <w:tcW w:w="11045" w:type="dxa"/>
            <w:gridSpan w:val="5"/>
            <w:tcBorders>
              <w:top w:val="nil"/>
              <w:left w:val="nil"/>
              <w:bottom w:val="nil"/>
              <w:right w:val="nil"/>
            </w:tcBorders>
            <w:shd w:val="clear" w:color="auto" w:fill="auto"/>
            <w:vAlign w:val="bottom"/>
            <w:hideMark/>
          </w:tcPr>
          <w:p w14:paraId="192DD20C" w14:textId="77777777" w:rsidR="00D52F6D" w:rsidRPr="00D52F6D" w:rsidRDefault="00D52F6D" w:rsidP="00D52F6D">
            <w:pPr>
              <w:spacing w:after="0" w:line="240" w:lineRule="auto"/>
              <w:jc w:val="center"/>
              <w:rPr>
                <w:rFonts w:ascii="Times New Roman" w:eastAsia="Times New Roman" w:hAnsi="Times New Roman" w:cs="Times New Roman"/>
                <w:b/>
                <w:bCs/>
                <w:lang w:eastAsia="ru-RU"/>
              </w:rPr>
            </w:pPr>
            <w:r w:rsidRPr="00D52F6D">
              <w:rPr>
                <w:rFonts w:ascii="Times New Roman" w:eastAsia="Times New Roman" w:hAnsi="Times New Roman" w:cs="Times New Roman"/>
                <w:b/>
                <w:bCs/>
                <w:lang w:eastAsia="ru-RU"/>
              </w:rPr>
              <w:t xml:space="preserve">Источники внутреннего финансирования </w:t>
            </w:r>
            <w:proofErr w:type="gramStart"/>
            <w:r w:rsidRPr="00D52F6D">
              <w:rPr>
                <w:rFonts w:ascii="Times New Roman" w:eastAsia="Times New Roman" w:hAnsi="Times New Roman" w:cs="Times New Roman"/>
                <w:b/>
                <w:bCs/>
                <w:lang w:eastAsia="ru-RU"/>
              </w:rPr>
              <w:t>дефицита  бюджета</w:t>
            </w:r>
            <w:proofErr w:type="gramEnd"/>
            <w:r w:rsidRPr="00D52F6D">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2024 год</w:t>
            </w:r>
          </w:p>
        </w:tc>
      </w:tr>
      <w:tr w:rsidR="00D52F6D" w:rsidRPr="00D52F6D" w14:paraId="48738F64" w14:textId="77777777" w:rsidTr="00AD1181">
        <w:trPr>
          <w:gridAfter w:val="1"/>
          <w:wAfter w:w="20" w:type="dxa"/>
          <w:trHeight w:val="8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4F718F0" w14:textId="77777777" w:rsid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Код </w:t>
            </w:r>
            <w:proofErr w:type="spellStart"/>
            <w:r w:rsidRPr="00D52F6D">
              <w:rPr>
                <w:rFonts w:ascii="Times New Roman" w:eastAsia="Times New Roman" w:hAnsi="Times New Roman" w:cs="Times New Roman"/>
                <w:sz w:val="16"/>
                <w:szCs w:val="16"/>
                <w:lang w:eastAsia="ru-RU"/>
              </w:rPr>
              <w:t>админи</w:t>
            </w:r>
            <w:proofErr w:type="spellEnd"/>
          </w:p>
          <w:p w14:paraId="5CC7CE7E" w14:textId="52D1C81E"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proofErr w:type="spellStart"/>
            <w:r w:rsidRPr="00D52F6D">
              <w:rPr>
                <w:rFonts w:ascii="Times New Roman" w:eastAsia="Times New Roman" w:hAnsi="Times New Roman" w:cs="Times New Roman"/>
                <w:sz w:val="16"/>
                <w:szCs w:val="16"/>
                <w:lang w:eastAsia="ru-RU"/>
              </w:rPr>
              <w:t>стратора</w:t>
            </w:r>
            <w:proofErr w:type="spellEnd"/>
          </w:p>
        </w:tc>
        <w:tc>
          <w:tcPr>
            <w:tcW w:w="1941" w:type="dxa"/>
            <w:tcBorders>
              <w:top w:val="nil"/>
              <w:left w:val="nil"/>
              <w:bottom w:val="single" w:sz="4" w:space="0" w:color="auto"/>
              <w:right w:val="single" w:sz="4" w:space="0" w:color="auto"/>
            </w:tcBorders>
            <w:shd w:val="clear" w:color="auto" w:fill="auto"/>
            <w:vAlign w:val="center"/>
            <w:hideMark/>
          </w:tcPr>
          <w:p w14:paraId="78499308"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556" w:type="dxa"/>
            <w:tcBorders>
              <w:top w:val="nil"/>
              <w:left w:val="nil"/>
              <w:bottom w:val="single" w:sz="4" w:space="0" w:color="auto"/>
              <w:right w:val="single" w:sz="4" w:space="0" w:color="auto"/>
            </w:tcBorders>
            <w:shd w:val="clear" w:color="auto" w:fill="auto"/>
            <w:vAlign w:val="center"/>
            <w:hideMark/>
          </w:tcPr>
          <w:p w14:paraId="399AA340"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677" w:type="dxa"/>
            <w:tcBorders>
              <w:top w:val="nil"/>
              <w:left w:val="nil"/>
              <w:bottom w:val="single" w:sz="4" w:space="0" w:color="auto"/>
              <w:right w:val="single" w:sz="4" w:space="0" w:color="auto"/>
            </w:tcBorders>
            <w:shd w:val="clear" w:color="auto" w:fill="auto"/>
            <w:vAlign w:val="center"/>
            <w:hideMark/>
          </w:tcPr>
          <w:p w14:paraId="7C75A623"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Сумма                                               тыс. руб.</w:t>
            </w:r>
          </w:p>
        </w:tc>
      </w:tr>
      <w:tr w:rsidR="00D52F6D" w:rsidRPr="00D52F6D" w14:paraId="13BD7E59"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450C0C7"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90056C6" w14:textId="77777777" w:rsidR="00D52F6D" w:rsidRPr="00D52F6D" w:rsidRDefault="00D52F6D" w:rsidP="00D52F6D">
            <w:pPr>
              <w:spacing w:after="0" w:line="240" w:lineRule="auto"/>
              <w:rPr>
                <w:rFonts w:ascii="Times New Roman" w:eastAsia="Times New Roman" w:hAnsi="Times New Roman" w:cs="Times New Roman"/>
                <w:b/>
                <w:bCs/>
                <w:i/>
                <w:iCs/>
                <w:sz w:val="16"/>
                <w:szCs w:val="16"/>
                <w:lang w:eastAsia="ru-RU"/>
              </w:rPr>
            </w:pPr>
            <w:r w:rsidRPr="00D52F6D">
              <w:rPr>
                <w:rFonts w:ascii="Times New Roman" w:eastAsia="Times New Roman" w:hAnsi="Times New Roman" w:cs="Times New Roman"/>
                <w:b/>
                <w:bCs/>
                <w:i/>
                <w:iCs/>
                <w:sz w:val="16"/>
                <w:szCs w:val="16"/>
                <w:lang w:eastAsia="ru-RU"/>
              </w:rPr>
              <w:t xml:space="preserve"> 01 00 00 00 00 0000 000</w:t>
            </w:r>
          </w:p>
        </w:tc>
        <w:tc>
          <w:tcPr>
            <w:tcW w:w="7556" w:type="dxa"/>
            <w:tcBorders>
              <w:top w:val="nil"/>
              <w:left w:val="nil"/>
              <w:bottom w:val="single" w:sz="4" w:space="0" w:color="auto"/>
              <w:right w:val="single" w:sz="4" w:space="0" w:color="auto"/>
            </w:tcBorders>
            <w:shd w:val="clear" w:color="auto" w:fill="auto"/>
            <w:hideMark/>
          </w:tcPr>
          <w:p w14:paraId="1D0DEAE2"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39F8AACE" w14:textId="77777777" w:rsidR="00D52F6D" w:rsidRPr="00D52F6D" w:rsidRDefault="00D52F6D" w:rsidP="00D52F6D">
            <w:pPr>
              <w:spacing w:after="0" w:line="240" w:lineRule="auto"/>
              <w:jc w:val="right"/>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0</w:t>
            </w:r>
          </w:p>
        </w:tc>
      </w:tr>
      <w:tr w:rsidR="00D52F6D" w:rsidRPr="00D52F6D" w14:paraId="74066194"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67A4EA2E"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3CB8DC59"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7556" w:type="dxa"/>
            <w:tcBorders>
              <w:top w:val="nil"/>
              <w:left w:val="nil"/>
              <w:bottom w:val="single" w:sz="4" w:space="0" w:color="auto"/>
              <w:right w:val="single" w:sz="4" w:space="0" w:color="auto"/>
            </w:tcBorders>
            <w:shd w:val="clear" w:color="auto" w:fill="auto"/>
            <w:hideMark/>
          </w:tcPr>
          <w:p w14:paraId="1AEA22EB"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 </w:t>
            </w:r>
          </w:p>
        </w:tc>
        <w:tc>
          <w:tcPr>
            <w:tcW w:w="677" w:type="dxa"/>
            <w:tcBorders>
              <w:top w:val="nil"/>
              <w:left w:val="nil"/>
              <w:bottom w:val="single" w:sz="4" w:space="0" w:color="auto"/>
              <w:right w:val="single" w:sz="4" w:space="0" w:color="auto"/>
            </w:tcBorders>
            <w:shd w:val="clear" w:color="auto" w:fill="auto"/>
            <w:noWrap/>
            <w:vAlign w:val="bottom"/>
            <w:hideMark/>
          </w:tcPr>
          <w:p w14:paraId="234A4A05"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r>
      <w:tr w:rsidR="00D52F6D" w:rsidRPr="00D52F6D" w14:paraId="59F17C93"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3DA5AB6"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AD6B9FA"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 xml:space="preserve"> 01 02 00 00 00 0000 000</w:t>
            </w:r>
          </w:p>
        </w:tc>
        <w:tc>
          <w:tcPr>
            <w:tcW w:w="7556" w:type="dxa"/>
            <w:tcBorders>
              <w:top w:val="nil"/>
              <w:left w:val="nil"/>
              <w:bottom w:val="single" w:sz="4" w:space="0" w:color="auto"/>
              <w:right w:val="single" w:sz="4" w:space="0" w:color="auto"/>
            </w:tcBorders>
            <w:shd w:val="clear" w:color="auto" w:fill="auto"/>
            <w:hideMark/>
          </w:tcPr>
          <w:p w14:paraId="7AA99F0F" w14:textId="77777777" w:rsidR="00D52F6D" w:rsidRPr="00D52F6D" w:rsidRDefault="00D52F6D" w:rsidP="00D52F6D">
            <w:pPr>
              <w:spacing w:after="0" w:line="240" w:lineRule="auto"/>
              <w:rPr>
                <w:rFonts w:ascii="Times New Roman" w:eastAsia="Times New Roman" w:hAnsi="Times New Roman" w:cs="Times New Roman"/>
                <w:b/>
                <w:bCs/>
                <w:color w:val="000000"/>
                <w:sz w:val="16"/>
                <w:szCs w:val="16"/>
                <w:lang w:eastAsia="ru-RU"/>
              </w:rPr>
            </w:pPr>
            <w:r w:rsidRPr="00D52F6D">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5847EA39" w14:textId="77777777" w:rsidR="00D52F6D" w:rsidRPr="00D52F6D" w:rsidRDefault="00D52F6D" w:rsidP="00D52F6D">
            <w:pPr>
              <w:spacing w:after="0" w:line="240" w:lineRule="auto"/>
              <w:jc w:val="right"/>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0</w:t>
            </w:r>
          </w:p>
        </w:tc>
      </w:tr>
      <w:tr w:rsidR="00D52F6D" w:rsidRPr="00D52F6D" w14:paraId="4DBF8B1B"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044F483"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106508A7"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01 02 00 00 00 0000 700</w:t>
            </w:r>
          </w:p>
        </w:tc>
        <w:tc>
          <w:tcPr>
            <w:tcW w:w="7556" w:type="dxa"/>
            <w:tcBorders>
              <w:top w:val="nil"/>
              <w:left w:val="nil"/>
              <w:bottom w:val="single" w:sz="4" w:space="0" w:color="auto"/>
              <w:right w:val="single" w:sz="4" w:space="0" w:color="auto"/>
            </w:tcBorders>
            <w:shd w:val="clear" w:color="auto" w:fill="auto"/>
            <w:hideMark/>
          </w:tcPr>
          <w:p w14:paraId="0F09B7F3" w14:textId="77777777" w:rsidR="00D52F6D" w:rsidRPr="00D52F6D" w:rsidRDefault="00D52F6D" w:rsidP="00D52F6D">
            <w:pPr>
              <w:spacing w:after="0" w:line="240" w:lineRule="auto"/>
              <w:rPr>
                <w:rFonts w:ascii="Times New Roman" w:eastAsia="Times New Roman" w:hAnsi="Times New Roman" w:cs="Times New Roman"/>
                <w:color w:val="000000"/>
                <w:sz w:val="16"/>
                <w:szCs w:val="16"/>
                <w:lang w:eastAsia="ru-RU"/>
              </w:rPr>
            </w:pPr>
            <w:r w:rsidRPr="00D52F6D">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02E2B17C"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5599A450"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8487954"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1F63794A"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01 02 00 00 13 0000 710</w:t>
            </w:r>
          </w:p>
        </w:tc>
        <w:tc>
          <w:tcPr>
            <w:tcW w:w="7556" w:type="dxa"/>
            <w:tcBorders>
              <w:top w:val="nil"/>
              <w:left w:val="nil"/>
              <w:bottom w:val="single" w:sz="4" w:space="0" w:color="auto"/>
              <w:right w:val="single" w:sz="4" w:space="0" w:color="auto"/>
            </w:tcBorders>
            <w:shd w:val="clear" w:color="auto" w:fill="auto"/>
            <w:hideMark/>
          </w:tcPr>
          <w:p w14:paraId="4630C354"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57C2573D"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1EAE892D"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2417326"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23EB235E"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01 02 00 00 00 0000 800</w:t>
            </w:r>
          </w:p>
        </w:tc>
        <w:tc>
          <w:tcPr>
            <w:tcW w:w="7556" w:type="dxa"/>
            <w:tcBorders>
              <w:top w:val="nil"/>
              <w:left w:val="nil"/>
              <w:bottom w:val="single" w:sz="4" w:space="0" w:color="auto"/>
              <w:right w:val="single" w:sz="4" w:space="0" w:color="auto"/>
            </w:tcBorders>
            <w:shd w:val="clear" w:color="auto" w:fill="auto"/>
            <w:hideMark/>
          </w:tcPr>
          <w:p w14:paraId="0EB88739"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5828576B"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560A06A5"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8D14D01"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083E80C"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01 02 00 00 13 0000 810</w:t>
            </w:r>
          </w:p>
        </w:tc>
        <w:tc>
          <w:tcPr>
            <w:tcW w:w="7556" w:type="dxa"/>
            <w:tcBorders>
              <w:top w:val="nil"/>
              <w:left w:val="nil"/>
              <w:bottom w:val="single" w:sz="4" w:space="0" w:color="auto"/>
              <w:right w:val="single" w:sz="4" w:space="0" w:color="auto"/>
            </w:tcBorders>
            <w:shd w:val="clear" w:color="auto" w:fill="auto"/>
            <w:hideMark/>
          </w:tcPr>
          <w:p w14:paraId="5F69CF2D"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793DE1BD"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0469AAFC"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9ADD2DD"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7C7F49D7"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7556" w:type="dxa"/>
            <w:tcBorders>
              <w:top w:val="nil"/>
              <w:left w:val="nil"/>
              <w:bottom w:val="single" w:sz="4" w:space="0" w:color="auto"/>
              <w:right w:val="single" w:sz="4" w:space="0" w:color="auto"/>
            </w:tcBorders>
            <w:shd w:val="clear" w:color="auto" w:fill="auto"/>
            <w:hideMark/>
          </w:tcPr>
          <w:p w14:paraId="3A40A9FA"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677" w:type="dxa"/>
            <w:tcBorders>
              <w:top w:val="nil"/>
              <w:left w:val="nil"/>
              <w:bottom w:val="single" w:sz="4" w:space="0" w:color="auto"/>
              <w:right w:val="single" w:sz="4" w:space="0" w:color="auto"/>
            </w:tcBorders>
            <w:shd w:val="clear" w:color="auto" w:fill="auto"/>
            <w:noWrap/>
            <w:vAlign w:val="bottom"/>
            <w:hideMark/>
          </w:tcPr>
          <w:p w14:paraId="5DC5B2D0"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r>
      <w:tr w:rsidR="00D52F6D" w:rsidRPr="00D52F6D" w14:paraId="3F738FE1"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4D13BB8"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9ECE832"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 xml:space="preserve"> 01 03 00 00 00 0000 000</w:t>
            </w:r>
          </w:p>
        </w:tc>
        <w:tc>
          <w:tcPr>
            <w:tcW w:w="7556" w:type="dxa"/>
            <w:tcBorders>
              <w:top w:val="nil"/>
              <w:left w:val="nil"/>
              <w:bottom w:val="single" w:sz="4" w:space="0" w:color="auto"/>
              <w:right w:val="single" w:sz="4" w:space="0" w:color="auto"/>
            </w:tcBorders>
            <w:shd w:val="clear" w:color="auto" w:fill="auto"/>
            <w:hideMark/>
          </w:tcPr>
          <w:p w14:paraId="2094A4A7" w14:textId="77777777" w:rsidR="00D52F6D" w:rsidRPr="00D52F6D" w:rsidRDefault="00D52F6D" w:rsidP="00D52F6D">
            <w:pPr>
              <w:spacing w:after="0" w:line="240" w:lineRule="auto"/>
              <w:rPr>
                <w:rFonts w:ascii="Times New Roman" w:eastAsia="Times New Roman" w:hAnsi="Times New Roman" w:cs="Times New Roman"/>
                <w:b/>
                <w:bCs/>
                <w:color w:val="000000"/>
                <w:sz w:val="16"/>
                <w:szCs w:val="16"/>
                <w:lang w:eastAsia="ru-RU"/>
              </w:rPr>
            </w:pPr>
            <w:r w:rsidRPr="00D52F6D">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017D5005" w14:textId="77777777" w:rsidR="00D52F6D" w:rsidRPr="00D52F6D" w:rsidRDefault="00D52F6D" w:rsidP="00D52F6D">
            <w:pPr>
              <w:spacing w:after="0" w:line="240" w:lineRule="auto"/>
              <w:jc w:val="right"/>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0</w:t>
            </w:r>
          </w:p>
        </w:tc>
      </w:tr>
      <w:tr w:rsidR="00D52F6D" w:rsidRPr="00D52F6D" w14:paraId="33696CBF"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F639031"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99F8ADB"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01 03 00 00 00 0000 700</w:t>
            </w:r>
          </w:p>
        </w:tc>
        <w:tc>
          <w:tcPr>
            <w:tcW w:w="7556" w:type="dxa"/>
            <w:tcBorders>
              <w:top w:val="nil"/>
              <w:left w:val="nil"/>
              <w:bottom w:val="single" w:sz="4" w:space="0" w:color="auto"/>
              <w:right w:val="single" w:sz="4" w:space="0" w:color="auto"/>
            </w:tcBorders>
            <w:shd w:val="clear" w:color="auto" w:fill="auto"/>
            <w:hideMark/>
          </w:tcPr>
          <w:p w14:paraId="389ED258"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3FF84B31"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51AA7F96"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E7D9BF9"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3D58F53"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01 03 00 00 13 0000 710</w:t>
            </w:r>
          </w:p>
        </w:tc>
        <w:tc>
          <w:tcPr>
            <w:tcW w:w="7556" w:type="dxa"/>
            <w:tcBorders>
              <w:top w:val="nil"/>
              <w:left w:val="nil"/>
              <w:bottom w:val="single" w:sz="4" w:space="0" w:color="auto"/>
              <w:right w:val="single" w:sz="4" w:space="0" w:color="auto"/>
            </w:tcBorders>
            <w:shd w:val="clear" w:color="auto" w:fill="auto"/>
            <w:hideMark/>
          </w:tcPr>
          <w:p w14:paraId="12E84456" w14:textId="77777777" w:rsidR="00D52F6D" w:rsidRPr="00D52F6D" w:rsidRDefault="00D52F6D" w:rsidP="00D52F6D">
            <w:pPr>
              <w:spacing w:after="0" w:line="240" w:lineRule="auto"/>
              <w:rPr>
                <w:rFonts w:ascii="Times New Roman" w:eastAsia="Times New Roman" w:hAnsi="Times New Roman" w:cs="Times New Roman"/>
                <w:color w:val="000000"/>
                <w:sz w:val="16"/>
                <w:szCs w:val="16"/>
                <w:lang w:eastAsia="ru-RU"/>
              </w:rPr>
            </w:pPr>
            <w:r w:rsidRPr="00D52F6D">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73926145"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r>
      <w:tr w:rsidR="00D52F6D" w:rsidRPr="00D52F6D" w14:paraId="017379F4"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4ED9083"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8CD9E18"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01 03 00 00 00 0000 800</w:t>
            </w:r>
          </w:p>
        </w:tc>
        <w:tc>
          <w:tcPr>
            <w:tcW w:w="7556" w:type="dxa"/>
            <w:tcBorders>
              <w:top w:val="nil"/>
              <w:left w:val="nil"/>
              <w:bottom w:val="single" w:sz="4" w:space="0" w:color="auto"/>
              <w:right w:val="single" w:sz="4" w:space="0" w:color="auto"/>
            </w:tcBorders>
            <w:shd w:val="clear" w:color="auto" w:fill="auto"/>
            <w:hideMark/>
          </w:tcPr>
          <w:p w14:paraId="0336FAE1" w14:textId="77777777" w:rsidR="00D52F6D" w:rsidRPr="00D52F6D" w:rsidRDefault="00D52F6D" w:rsidP="00D52F6D">
            <w:pPr>
              <w:spacing w:after="0" w:line="240" w:lineRule="auto"/>
              <w:rPr>
                <w:rFonts w:ascii="Times New Roman" w:eastAsia="Times New Roman" w:hAnsi="Times New Roman" w:cs="Times New Roman"/>
                <w:color w:val="000000"/>
                <w:sz w:val="16"/>
                <w:szCs w:val="16"/>
                <w:lang w:eastAsia="ru-RU"/>
              </w:rPr>
            </w:pPr>
            <w:r w:rsidRPr="00D52F6D">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6F433C76"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5F8257BC"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61A2C3B"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51F9BD0"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01 03 00 00 13 0000 810</w:t>
            </w:r>
          </w:p>
        </w:tc>
        <w:tc>
          <w:tcPr>
            <w:tcW w:w="7556" w:type="dxa"/>
            <w:tcBorders>
              <w:top w:val="nil"/>
              <w:left w:val="nil"/>
              <w:bottom w:val="single" w:sz="4" w:space="0" w:color="auto"/>
              <w:right w:val="single" w:sz="4" w:space="0" w:color="auto"/>
            </w:tcBorders>
            <w:shd w:val="clear" w:color="auto" w:fill="auto"/>
            <w:hideMark/>
          </w:tcPr>
          <w:p w14:paraId="58A971B3"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Погашение бюджетами </w:t>
            </w:r>
            <w:proofErr w:type="gramStart"/>
            <w:r w:rsidRPr="00D52F6D">
              <w:rPr>
                <w:rFonts w:ascii="Times New Roman" w:eastAsia="Times New Roman" w:hAnsi="Times New Roman" w:cs="Times New Roman"/>
                <w:sz w:val="16"/>
                <w:szCs w:val="16"/>
                <w:lang w:eastAsia="ru-RU"/>
              </w:rPr>
              <w:t>городских  поселений</w:t>
            </w:r>
            <w:proofErr w:type="gramEnd"/>
            <w:r w:rsidRPr="00D52F6D">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777BB2AC"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r>
      <w:tr w:rsidR="00D52F6D" w:rsidRPr="00D52F6D" w14:paraId="3BBC2ED6"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66CACD4"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322EF937"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7556" w:type="dxa"/>
            <w:tcBorders>
              <w:top w:val="nil"/>
              <w:left w:val="nil"/>
              <w:bottom w:val="single" w:sz="4" w:space="0" w:color="auto"/>
              <w:right w:val="single" w:sz="4" w:space="0" w:color="auto"/>
            </w:tcBorders>
            <w:shd w:val="clear" w:color="auto" w:fill="auto"/>
            <w:hideMark/>
          </w:tcPr>
          <w:p w14:paraId="4F1B6F4C"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677" w:type="dxa"/>
            <w:tcBorders>
              <w:top w:val="nil"/>
              <w:left w:val="nil"/>
              <w:bottom w:val="single" w:sz="4" w:space="0" w:color="auto"/>
              <w:right w:val="single" w:sz="4" w:space="0" w:color="auto"/>
            </w:tcBorders>
            <w:shd w:val="clear" w:color="auto" w:fill="auto"/>
            <w:noWrap/>
            <w:vAlign w:val="bottom"/>
            <w:hideMark/>
          </w:tcPr>
          <w:p w14:paraId="6A8998EA"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r>
      <w:tr w:rsidR="00D52F6D" w:rsidRPr="00D52F6D" w14:paraId="5C876501"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D5D9BD0"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B2F4CC2"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 xml:space="preserve"> 01 05 00 00 00 0000 000</w:t>
            </w:r>
          </w:p>
        </w:tc>
        <w:tc>
          <w:tcPr>
            <w:tcW w:w="7556" w:type="dxa"/>
            <w:tcBorders>
              <w:top w:val="nil"/>
              <w:left w:val="nil"/>
              <w:bottom w:val="single" w:sz="4" w:space="0" w:color="auto"/>
              <w:right w:val="single" w:sz="4" w:space="0" w:color="auto"/>
            </w:tcBorders>
            <w:shd w:val="clear" w:color="auto" w:fill="auto"/>
            <w:hideMark/>
          </w:tcPr>
          <w:p w14:paraId="70A09247"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677" w:type="dxa"/>
            <w:tcBorders>
              <w:top w:val="nil"/>
              <w:left w:val="nil"/>
              <w:bottom w:val="single" w:sz="4" w:space="0" w:color="auto"/>
              <w:right w:val="single" w:sz="4" w:space="0" w:color="auto"/>
            </w:tcBorders>
            <w:shd w:val="clear" w:color="auto" w:fill="auto"/>
            <w:noWrap/>
            <w:vAlign w:val="bottom"/>
            <w:hideMark/>
          </w:tcPr>
          <w:p w14:paraId="5B18ABE5" w14:textId="77777777" w:rsidR="00D52F6D" w:rsidRPr="00D52F6D" w:rsidRDefault="00D52F6D" w:rsidP="00D52F6D">
            <w:pPr>
              <w:spacing w:after="0" w:line="240" w:lineRule="auto"/>
              <w:jc w:val="right"/>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0</w:t>
            </w:r>
          </w:p>
        </w:tc>
      </w:tr>
      <w:tr w:rsidR="00D52F6D" w:rsidRPr="00D52F6D" w14:paraId="0A3774BC"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13AB805"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4B27DCB"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01 05 00 00 00 0000 500</w:t>
            </w:r>
          </w:p>
        </w:tc>
        <w:tc>
          <w:tcPr>
            <w:tcW w:w="7556" w:type="dxa"/>
            <w:tcBorders>
              <w:top w:val="nil"/>
              <w:left w:val="nil"/>
              <w:bottom w:val="single" w:sz="4" w:space="0" w:color="auto"/>
              <w:right w:val="single" w:sz="4" w:space="0" w:color="auto"/>
            </w:tcBorders>
            <w:shd w:val="clear" w:color="auto" w:fill="auto"/>
            <w:hideMark/>
          </w:tcPr>
          <w:p w14:paraId="5E90B6C0"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Увеличение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70BFD411"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92 178</w:t>
            </w:r>
          </w:p>
        </w:tc>
      </w:tr>
      <w:tr w:rsidR="00D52F6D" w:rsidRPr="00D52F6D" w14:paraId="159D1912"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C85FAC9"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AF2A420"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01 05 02 00 00 0000 500</w:t>
            </w:r>
          </w:p>
        </w:tc>
        <w:tc>
          <w:tcPr>
            <w:tcW w:w="7556" w:type="dxa"/>
            <w:tcBorders>
              <w:top w:val="nil"/>
              <w:left w:val="nil"/>
              <w:bottom w:val="single" w:sz="4" w:space="0" w:color="auto"/>
              <w:right w:val="single" w:sz="4" w:space="0" w:color="auto"/>
            </w:tcBorders>
            <w:shd w:val="clear" w:color="auto" w:fill="auto"/>
            <w:hideMark/>
          </w:tcPr>
          <w:p w14:paraId="198F0E75" w14:textId="4F1CF1E4" w:rsidR="00AD1181" w:rsidRPr="00D52F6D" w:rsidRDefault="00D52F6D" w:rsidP="00AD1181">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Увеличение прочих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202A6623"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92 178</w:t>
            </w:r>
          </w:p>
        </w:tc>
      </w:tr>
      <w:tr w:rsidR="00D52F6D" w:rsidRPr="00D52F6D" w14:paraId="22C5E34F"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6D77E89"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41E340C"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01 05 02 01 00 0000 510</w:t>
            </w:r>
          </w:p>
        </w:tc>
        <w:tc>
          <w:tcPr>
            <w:tcW w:w="7556" w:type="dxa"/>
            <w:tcBorders>
              <w:top w:val="nil"/>
              <w:left w:val="nil"/>
              <w:bottom w:val="single" w:sz="4" w:space="0" w:color="auto"/>
              <w:right w:val="single" w:sz="4" w:space="0" w:color="auto"/>
            </w:tcBorders>
            <w:shd w:val="clear" w:color="auto" w:fill="auto"/>
            <w:noWrap/>
            <w:vAlign w:val="bottom"/>
            <w:hideMark/>
          </w:tcPr>
          <w:p w14:paraId="25BF87E1"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3FCC7C35"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92 178</w:t>
            </w:r>
          </w:p>
        </w:tc>
      </w:tr>
      <w:tr w:rsidR="00D52F6D" w:rsidRPr="00D52F6D" w14:paraId="3BE64FF9"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CAE1050"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CB492E5"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01 05 02 01 13 0000 510</w:t>
            </w:r>
          </w:p>
        </w:tc>
        <w:tc>
          <w:tcPr>
            <w:tcW w:w="7556" w:type="dxa"/>
            <w:tcBorders>
              <w:top w:val="nil"/>
              <w:left w:val="nil"/>
              <w:bottom w:val="single" w:sz="4" w:space="0" w:color="auto"/>
              <w:right w:val="single" w:sz="4" w:space="0" w:color="auto"/>
            </w:tcBorders>
            <w:shd w:val="clear" w:color="auto" w:fill="auto"/>
            <w:hideMark/>
          </w:tcPr>
          <w:p w14:paraId="1674401F" w14:textId="77777777" w:rsidR="00D52F6D" w:rsidRPr="00D52F6D" w:rsidRDefault="00D52F6D" w:rsidP="00D52F6D">
            <w:pPr>
              <w:spacing w:after="0" w:line="240" w:lineRule="auto"/>
              <w:rPr>
                <w:rFonts w:ascii="Times New Roman" w:eastAsia="Times New Roman" w:hAnsi="Times New Roman" w:cs="Times New Roman"/>
                <w:color w:val="000000"/>
                <w:sz w:val="16"/>
                <w:szCs w:val="16"/>
                <w:lang w:eastAsia="ru-RU"/>
              </w:rPr>
            </w:pPr>
            <w:r w:rsidRPr="00D52F6D">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677" w:type="dxa"/>
            <w:tcBorders>
              <w:top w:val="nil"/>
              <w:left w:val="nil"/>
              <w:bottom w:val="single" w:sz="4" w:space="0" w:color="auto"/>
              <w:right w:val="single" w:sz="4" w:space="0" w:color="auto"/>
            </w:tcBorders>
            <w:shd w:val="clear" w:color="auto" w:fill="auto"/>
            <w:noWrap/>
            <w:vAlign w:val="bottom"/>
            <w:hideMark/>
          </w:tcPr>
          <w:p w14:paraId="04CCB271"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92 178</w:t>
            </w:r>
          </w:p>
        </w:tc>
      </w:tr>
      <w:tr w:rsidR="00D52F6D" w:rsidRPr="00D52F6D" w14:paraId="3EEBB77F"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D96E2C5"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08654D6"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01 05 00 00 00 0000 600</w:t>
            </w:r>
          </w:p>
        </w:tc>
        <w:tc>
          <w:tcPr>
            <w:tcW w:w="7556" w:type="dxa"/>
            <w:tcBorders>
              <w:top w:val="nil"/>
              <w:left w:val="nil"/>
              <w:bottom w:val="single" w:sz="4" w:space="0" w:color="auto"/>
              <w:right w:val="single" w:sz="4" w:space="0" w:color="auto"/>
            </w:tcBorders>
            <w:shd w:val="clear" w:color="auto" w:fill="auto"/>
            <w:hideMark/>
          </w:tcPr>
          <w:p w14:paraId="6C719B90" w14:textId="77777777" w:rsidR="00D52F6D" w:rsidRPr="00D52F6D" w:rsidRDefault="00D52F6D" w:rsidP="00D52F6D">
            <w:pPr>
              <w:spacing w:after="0" w:line="240" w:lineRule="auto"/>
              <w:rPr>
                <w:rFonts w:ascii="Times New Roman" w:eastAsia="Times New Roman" w:hAnsi="Times New Roman" w:cs="Times New Roman"/>
                <w:color w:val="000000"/>
                <w:sz w:val="16"/>
                <w:szCs w:val="16"/>
                <w:lang w:eastAsia="ru-RU"/>
              </w:rPr>
            </w:pPr>
            <w:r w:rsidRPr="00D52F6D">
              <w:rPr>
                <w:rFonts w:ascii="Times New Roman" w:eastAsia="Times New Roman" w:hAnsi="Times New Roman" w:cs="Times New Roman"/>
                <w:color w:val="000000"/>
                <w:sz w:val="16"/>
                <w:szCs w:val="16"/>
                <w:lang w:eastAsia="ru-RU"/>
              </w:rPr>
              <w:t>Уменьшение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5D69CD09"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92 178</w:t>
            </w:r>
          </w:p>
        </w:tc>
      </w:tr>
      <w:tr w:rsidR="00D52F6D" w:rsidRPr="00D52F6D" w14:paraId="31F4FE99"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3EB6C2F"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9A23A3E"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01 05 02 00 00 0000 600</w:t>
            </w:r>
          </w:p>
        </w:tc>
        <w:tc>
          <w:tcPr>
            <w:tcW w:w="7556" w:type="dxa"/>
            <w:tcBorders>
              <w:top w:val="nil"/>
              <w:left w:val="nil"/>
              <w:bottom w:val="single" w:sz="4" w:space="0" w:color="auto"/>
              <w:right w:val="single" w:sz="4" w:space="0" w:color="auto"/>
            </w:tcBorders>
            <w:shd w:val="clear" w:color="auto" w:fill="auto"/>
            <w:hideMark/>
          </w:tcPr>
          <w:p w14:paraId="4FA1170B" w14:textId="77777777" w:rsidR="00D52F6D" w:rsidRPr="00D52F6D" w:rsidRDefault="00D52F6D" w:rsidP="00D52F6D">
            <w:pPr>
              <w:spacing w:after="0" w:line="240" w:lineRule="auto"/>
              <w:rPr>
                <w:rFonts w:ascii="Times New Roman" w:eastAsia="Times New Roman" w:hAnsi="Times New Roman" w:cs="Times New Roman"/>
                <w:color w:val="000000"/>
                <w:sz w:val="16"/>
                <w:szCs w:val="16"/>
                <w:lang w:eastAsia="ru-RU"/>
              </w:rPr>
            </w:pPr>
            <w:r w:rsidRPr="00D52F6D">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71FDD583"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92 178</w:t>
            </w:r>
          </w:p>
        </w:tc>
      </w:tr>
      <w:tr w:rsidR="00D52F6D" w:rsidRPr="00D52F6D" w14:paraId="2C78D38C"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ED7FEBD"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lastRenderedPageBreak/>
              <w:t>208</w:t>
            </w:r>
          </w:p>
        </w:tc>
        <w:tc>
          <w:tcPr>
            <w:tcW w:w="1941" w:type="dxa"/>
            <w:tcBorders>
              <w:top w:val="nil"/>
              <w:left w:val="nil"/>
              <w:bottom w:val="single" w:sz="4" w:space="0" w:color="auto"/>
              <w:right w:val="single" w:sz="4" w:space="0" w:color="auto"/>
            </w:tcBorders>
            <w:shd w:val="clear" w:color="auto" w:fill="auto"/>
            <w:hideMark/>
          </w:tcPr>
          <w:p w14:paraId="5F545341"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01 05 02 01 00 0000 610</w:t>
            </w:r>
          </w:p>
        </w:tc>
        <w:tc>
          <w:tcPr>
            <w:tcW w:w="7556" w:type="dxa"/>
            <w:tcBorders>
              <w:top w:val="nil"/>
              <w:left w:val="nil"/>
              <w:bottom w:val="single" w:sz="4" w:space="0" w:color="auto"/>
              <w:right w:val="single" w:sz="4" w:space="0" w:color="auto"/>
            </w:tcBorders>
            <w:shd w:val="clear" w:color="auto" w:fill="auto"/>
            <w:hideMark/>
          </w:tcPr>
          <w:p w14:paraId="410AC01A"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547876F7"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92 178</w:t>
            </w:r>
          </w:p>
        </w:tc>
      </w:tr>
      <w:tr w:rsidR="00D52F6D" w:rsidRPr="00D52F6D" w14:paraId="41F0753B"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2587854"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70CF986"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01 05 02 01 13 0000 610</w:t>
            </w:r>
          </w:p>
        </w:tc>
        <w:tc>
          <w:tcPr>
            <w:tcW w:w="7556" w:type="dxa"/>
            <w:tcBorders>
              <w:top w:val="nil"/>
              <w:left w:val="nil"/>
              <w:bottom w:val="single" w:sz="4" w:space="0" w:color="auto"/>
              <w:right w:val="single" w:sz="4" w:space="0" w:color="auto"/>
            </w:tcBorders>
            <w:shd w:val="clear" w:color="auto" w:fill="auto"/>
            <w:hideMark/>
          </w:tcPr>
          <w:p w14:paraId="17CD3657"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D52F6D">
              <w:rPr>
                <w:rFonts w:ascii="Times New Roman" w:eastAsia="Times New Roman" w:hAnsi="Times New Roman" w:cs="Times New Roman"/>
                <w:sz w:val="16"/>
                <w:szCs w:val="16"/>
                <w:lang w:eastAsia="ru-RU"/>
              </w:rPr>
              <w:t>городских  поселений</w:t>
            </w:r>
            <w:proofErr w:type="gramEnd"/>
          </w:p>
        </w:tc>
        <w:tc>
          <w:tcPr>
            <w:tcW w:w="677" w:type="dxa"/>
            <w:tcBorders>
              <w:top w:val="nil"/>
              <w:left w:val="nil"/>
              <w:bottom w:val="single" w:sz="4" w:space="0" w:color="auto"/>
              <w:right w:val="single" w:sz="4" w:space="0" w:color="auto"/>
            </w:tcBorders>
            <w:shd w:val="clear" w:color="auto" w:fill="auto"/>
            <w:noWrap/>
            <w:vAlign w:val="bottom"/>
            <w:hideMark/>
          </w:tcPr>
          <w:p w14:paraId="36AA64F9"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92 178</w:t>
            </w:r>
          </w:p>
        </w:tc>
      </w:tr>
      <w:tr w:rsidR="00D52F6D" w:rsidRPr="00D52F6D" w14:paraId="711311AF"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0CE2AEE"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4051C5C7"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7556" w:type="dxa"/>
            <w:tcBorders>
              <w:top w:val="nil"/>
              <w:left w:val="nil"/>
              <w:bottom w:val="single" w:sz="4" w:space="0" w:color="auto"/>
              <w:right w:val="single" w:sz="4" w:space="0" w:color="auto"/>
            </w:tcBorders>
            <w:shd w:val="clear" w:color="auto" w:fill="auto"/>
            <w:hideMark/>
          </w:tcPr>
          <w:p w14:paraId="1C1D2A8D"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c>
          <w:tcPr>
            <w:tcW w:w="677" w:type="dxa"/>
            <w:tcBorders>
              <w:top w:val="nil"/>
              <w:left w:val="nil"/>
              <w:bottom w:val="single" w:sz="4" w:space="0" w:color="auto"/>
              <w:right w:val="single" w:sz="4" w:space="0" w:color="auto"/>
            </w:tcBorders>
            <w:shd w:val="clear" w:color="auto" w:fill="auto"/>
            <w:noWrap/>
            <w:vAlign w:val="bottom"/>
            <w:hideMark/>
          </w:tcPr>
          <w:p w14:paraId="25F63319"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r>
      <w:tr w:rsidR="00D52F6D" w:rsidRPr="00D52F6D" w14:paraId="7A042A43"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39A4AFB"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13B41F2"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 xml:space="preserve"> 01 06 00 00 00 0000 000</w:t>
            </w:r>
          </w:p>
        </w:tc>
        <w:tc>
          <w:tcPr>
            <w:tcW w:w="7556" w:type="dxa"/>
            <w:tcBorders>
              <w:top w:val="nil"/>
              <w:left w:val="nil"/>
              <w:bottom w:val="single" w:sz="4" w:space="0" w:color="auto"/>
              <w:right w:val="single" w:sz="4" w:space="0" w:color="auto"/>
            </w:tcBorders>
            <w:shd w:val="clear" w:color="auto" w:fill="auto"/>
            <w:hideMark/>
          </w:tcPr>
          <w:p w14:paraId="695DB4AF"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4AE97A43" w14:textId="77777777" w:rsidR="00D52F6D" w:rsidRPr="00D52F6D" w:rsidRDefault="00D52F6D" w:rsidP="00D52F6D">
            <w:pPr>
              <w:spacing w:after="0" w:line="240" w:lineRule="auto"/>
              <w:jc w:val="right"/>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0</w:t>
            </w:r>
          </w:p>
        </w:tc>
      </w:tr>
      <w:tr w:rsidR="00D52F6D" w:rsidRPr="00D52F6D" w14:paraId="7818A7AB"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CD648F3"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14:paraId="13B94874"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01 06 04 00 00 0000 000</w:t>
            </w:r>
          </w:p>
        </w:tc>
        <w:tc>
          <w:tcPr>
            <w:tcW w:w="7556" w:type="dxa"/>
            <w:tcBorders>
              <w:top w:val="single" w:sz="4" w:space="0" w:color="969696"/>
              <w:left w:val="nil"/>
              <w:bottom w:val="single" w:sz="4" w:space="0" w:color="969696"/>
              <w:right w:val="single" w:sz="4" w:space="0" w:color="969696"/>
            </w:tcBorders>
            <w:shd w:val="clear" w:color="auto" w:fill="auto"/>
            <w:hideMark/>
          </w:tcPr>
          <w:p w14:paraId="461D4A21"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67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CB1B278" w14:textId="77777777" w:rsidR="00D52F6D" w:rsidRPr="00D52F6D" w:rsidRDefault="00D52F6D" w:rsidP="00D52F6D">
            <w:pPr>
              <w:spacing w:after="0" w:line="240" w:lineRule="auto"/>
              <w:jc w:val="right"/>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0</w:t>
            </w:r>
          </w:p>
        </w:tc>
      </w:tr>
      <w:tr w:rsidR="00D52F6D" w:rsidRPr="00D52F6D" w14:paraId="37E01BCE"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4E5318C"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47AAAD63"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01 06 04 00 00 0000 800</w:t>
            </w:r>
          </w:p>
        </w:tc>
        <w:tc>
          <w:tcPr>
            <w:tcW w:w="7556" w:type="dxa"/>
            <w:tcBorders>
              <w:top w:val="nil"/>
              <w:left w:val="nil"/>
              <w:bottom w:val="single" w:sz="4" w:space="0" w:color="969696"/>
              <w:right w:val="single" w:sz="4" w:space="0" w:color="969696"/>
            </w:tcBorders>
            <w:shd w:val="clear" w:color="auto" w:fill="auto"/>
            <w:hideMark/>
          </w:tcPr>
          <w:p w14:paraId="79CA8D85" w14:textId="77777777" w:rsidR="00D52F6D" w:rsidRPr="00D52F6D" w:rsidRDefault="00D52F6D" w:rsidP="00D52F6D">
            <w:pPr>
              <w:spacing w:after="0" w:line="240" w:lineRule="auto"/>
              <w:rPr>
                <w:rFonts w:ascii="Times New Roman" w:eastAsia="Times New Roman" w:hAnsi="Times New Roman" w:cs="Times New Roman"/>
                <w:color w:val="000000"/>
                <w:sz w:val="16"/>
                <w:szCs w:val="16"/>
                <w:lang w:eastAsia="ru-RU"/>
              </w:rPr>
            </w:pPr>
            <w:r w:rsidRPr="00D52F6D">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77" w:type="dxa"/>
            <w:tcBorders>
              <w:top w:val="nil"/>
              <w:left w:val="single" w:sz="4" w:space="0" w:color="auto"/>
              <w:bottom w:val="single" w:sz="4" w:space="0" w:color="969696"/>
              <w:right w:val="single" w:sz="4" w:space="0" w:color="auto"/>
            </w:tcBorders>
            <w:shd w:val="clear" w:color="auto" w:fill="auto"/>
            <w:noWrap/>
            <w:vAlign w:val="bottom"/>
            <w:hideMark/>
          </w:tcPr>
          <w:p w14:paraId="6AA4305C"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7E0C892E" w14:textId="77777777" w:rsidTr="00D52F6D">
        <w:trPr>
          <w:gridAfter w:val="1"/>
          <w:wAfter w:w="20" w:type="dxa"/>
          <w:trHeight w:val="270"/>
        </w:trPr>
        <w:tc>
          <w:tcPr>
            <w:tcW w:w="851" w:type="dxa"/>
            <w:tcBorders>
              <w:top w:val="nil"/>
              <w:left w:val="single" w:sz="4" w:space="0" w:color="auto"/>
              <w:bottom w:val="single" w:sz="4" w:space="0" w:color="auto"/>
              <w:right w:val="single" w:sz="4" w:space="0" w:color="auto"/>
            </w:tcBorders>
            <w:shd w:val="clear" w:color="auto" w:fill="auto"/>
            <w:noWrap/>
            <w:hideMark/>
          </w:tcPr>
          <w:p w14:paraId="2B977445"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6C544B03"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01 06 04 00 01 0000 810</w:t>
            </w:r>
          </w:p>
        </w:tc>
        <w:tc>
          <w:tcPr>
            <w:tcW w:w="7556" w:type="dxa"/>
            <w:tcBorders>
              <w:top w:val="nil"/>
              <w:left w:val="nil"/>
              <w:bottom w:val="single" w:sz="4" w:space="0" w:color="969696"/>
              <w:right w:val="single" w:sz="4" w:space="0" w:color="969696"/>
            </w:tcBorders>
            <w:shd w:val="clear" w:color="auto" w:fill="auto"/>
            <w:hideMark/>
          </w:tcPr>
          <w:p w14:paraId="78CEAB05"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77" w:type="dxa"/>
            <w:tcBorders>
              <w:top w:val="nil"/>
              <w:left w:val="single" w:sz="4" w:space="0" w:color="auto"/>
              <w:bottom w:val="single" w:sz="4" w:space="0" w:color="969696"/>
              <w:right w:val="single" w:sz="4" w:space="0" w:color="auto"/>
            </w:tcBorders>
            <w:shd w:val="clear" w:color="auto" w:fill="auto"/>
            <w:noWrap/>
            <w:vAlign w:val="bottom"/>
            <w:hideMark/>
          </w:tcPr>
          <w:p w14:paraId="2B83E59D"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w:t>
            </w:r>
          </w:p>
        </w:tc>
      </w:tr>
      <w:tr w:rsidR="00D52F6D" w:rsidRPr="00D52F6D" w14:paraId="08A1D0A4"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1F79F0D"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14:paraId="539D7A95"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 xml:space="preserve"> 01 06 05 00 00 0000 000</w:t>
            </w:r>
          </w:p>
        </w:tc>
        <w:tc>
          <w:tcPr>
            <w:tcW w:w="7556" w:type="dxa"/>
            <w:tcBorders>
              <w:top w:val="single" w:sz="4" w:space="0" w:color="auto"/>
              <w:left w:val="nil"/>
              <w:bottom w:val="single" w:sz="4" w:space="0" w:color="auto"/>
              <w:right w:val="single" w:sz="4" w:space="0" w:color="auto"/>
            </w:tcBorders>
            <w:shd w:val="clear" w:color="auto" w:fill="auto"/>
            <w:hideMark/>
          </w:tcPr>
          <w:p w14:paraId="5B747D32" w14:textId="77777777" w:rsidR="00D52F6D" w:rsidRPr="00D52F6D" w:rsidRDefault="00D52F6D" w:rsidP="00D52F6D">
            <w:pPr>
              <w:spacing w:after="0" w:line="240" w:lineRule="auto"/>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677" w:type="dxa"/>
            <w:tcBorders>
              <w:top w:val="single" w:sz="4" w:space="0" w:color="auto"/>
              <w:left w:val="nil"/>
              <w:bottom w:val="single" w:sz="4" w:space="0" w:color="auto"/>
              <w:right w:val="single" w:sz="4" w:space="0" w:color="auto"/>
            </w:tcBorders>
            <w:shd w:val="clear" w:color="auto" w:fill="auto"/>
            <w:noWrap/>
            <w:vAlign w:val="bottom"/>
            <w:hideMark/>
          </w:tcPr>
          <w:p w14:paraId="1EF3C38E" w14:textId="77777777" w:rsidR="00D52F6D" w:rsidRPr="00D52F6D" w:rsidRDefault="00D52F6D" w:rsidP="00D52F6D">
            <w:pPr>
              <w:spacing w:after="0" w:line="240" w:lineRule="auto"/>
              <w:jc w:val="right"/>
              <w:rPr>
                <w:rFonts w:ascii="Times New Roman" w:eastAsia="Times New Roman" w:hAnsi="Times New Roman" w:cs="Times New Roman"/>
                <w:b/>
                <w:bCs/>
                <w:sz w:val="16"/>
                <w:szCs w:val="16"/>
                <w:lang w:eastAsia="ru-RU"/>
              </w:rPr>
            </w:pPr>
            <w:r w:rsidRPr="00D52F6D">
              <w:rPr>
                <w:rFonts w:ascii="Times New Roman" w:eastAsia="Times New Roman" w:hAnsi="Times New Roman" w:cs="Times New Roman"/>
                <w:b/>
                <w:bCs/>
                <w:sz w:val="16"/>
                <w:szCs w:val="16"/>
                <w:lang w:eastAsia="ru-RU"/>
              </w:rPr>
              <w:t>0</w:t>
            </w:r>
          </w:p>
        </w:tc>
      </w:tr>
      <w:tr w:rsidR="00D52F6D" w:rsidRPr="00D52F6D" w14:paraId="28BB1678"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2CDE3F1"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FAE6F83"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01 06 05 00 00 0000 600</w:t>
            </w:r>
          </w:p>
        </w:tc>
        <w:tc>
          <w:tcPr>
            <w:tcW w:w="7556" w:type="dxa"/>
            <w:tcBorders>
              <w:top w:val="nil"/>
              <w:left w:val="nil"/>
              <w:bottom w:val="single" w:sz="4" w:space="0" w:color="auto"/>
              <w:right w:val="single" w:sz="4" w:space="0" w:color="auto"/>
            </w:tcBorders>
            <w:shd w:val="clear" w:color="auto" w:fill="auto"/>
            <w:hideMark/>
          </w:tcPr>
          <w:p w14:paraId="11F8E210" w14:textId="77777777" w:rsidR="00D52F6D" w:rsidRPr="00D52F6D" w:rsidRDefault="00D52F6D" w:rsidP="00D52F6D">
            <w:pPr>
              <w:spacing w:after="0" w:line="240" w:lineRule="auto"/>
              <w:rPr>
                <w:rFonts w:ascii="Times New Roman" w:eastAsia="Times New Roman" w:hAnsi="Times New Roman" w:cs="Times New Roman"/>
                <w:color w:val="000000"/>
                <w:sz w:val="16"/>
                <w:szCs w:val="16"/>
                <w:lang w:eastAsia="ru-RU"/>
              </w:rPr>
            </w:pPr>
            <w:r w:rsidRPr="00D52F6D">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140541D4"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3D2CC870"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C59B2C4"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82BD363"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01 06 05 01 13 0000 640</w:t>
            </w:r>
          </w:p>
        </w:tc>
        <w:tc>
          <w:tcPr>
            <w:tcW w:w="7556" w:type="dxa"/>
            <w:tcBorders>
              <w:top w:val="nil"/>
              <w:left w:val="nil"/>
              <w:bottom w:val="single" w:sz="4" w:space="0" w:color="auto"/>
              <w:right w:val="single" w:sz="4" w:space="0" w:color="auto"/>
            </w:tcBorders>
            <w:shd w:val="clear" w:color="auto" w:fill="auto"/>
            <w:hideMark/>
          </w:tcPr>
          <w:p w14:paraId="145929B3"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3BA17C5D"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6777A47C"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A12438E"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9B69ABE"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01 06 05 00 00 0000 500</w:t>
            </w:r>
          </w:p>
        </w:tc>
        <w:tc>
          <w:tcPr>
            <w:tcW w:w="7556" w:type="dxa"/>
            <w:tcBorders>
              <w:top w:val="nil"/>
              <w:left w:val="nil"/>
              <w:bottom w:val="single" w:sz="4" w:space="0" w:color="auto"/>
              <w:right w:val="single" w:sz="4" w:space="0" w:color="auto"/>
            </w:tcBorders>
            <w:shd w:val="clear" w:color="auto" w:fill="auto"/>
            <w:hideMark/>
          </w:tcPr>
          <w:p w14:paraId="5D5B441D"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1150E541"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7FD6AF31"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3EE19E3"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0640870"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01 06 05 01 13 0000 540</w:t>
            </w:r>
          </w:p>
        </w:tc>
        <w:tc>
          <w:tcPr>
            <w:tcW w:w="7556" w:type="dxa"/>
            <w:tcBorders>
              <w:top w:val="nil"/>
              <w:left w:val="nil"/>
              <w:bottom w:val="single" w:sz="4" w:space="0" w:color="auto"/>
              <w:right w:val="single" w:sz="4" w:space="0" w:color="auto"/>
            </w:tcBorders>
            <w:shd w:val="clear" w:color="auto" w:fill="auto"/>
            <w:hideMark/>
          </w:tcPr>
          <w:p w14:paraId="68A4649C"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D52F6D">
              <w:rPr>
                <w:rFonts w:ascii="Times New Roman" w:eastAsia="Times New Roman" w:hAnsi="Times New Roman" w:cs="Times New Roman"/>
                <w:sz w:val="16"/>
                <w:szCs w:val="16"/>
                <w:lang w:eastAsia="ru-RU"/>
              </w:rPr>
              <w:t xml:space="preserve">поселения  </w:t>
            </w:r>
            <w:proofErr w:type="spellStart"/>
            <w:r w:rsidRPr="00D52F6D">
              <w:rPr>
                <w:rFonts w:ascii="Times New Roman" w:eastAsia="Times New Roman" w:hAnsi="Times New Roman" w:cs="Times New Roman"/>
                <w:sz w:val="16"/>
                <w:szCs w:val="16"/>
                <w:lang w:eastAsia="ru-RU"/>
              </w:rPr>
              <w:t>поселения</w:t>
            </w:r>
            <w:proofErr w:type="spellEnd"/>
            <w:proofErr w:type="gramEnd"/>
            <w:r w:rsidRPr="00D52F6D">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677" w:type="dxa"/>
            <w:tcBorders>
              <w:top w:val="nil"/>
              <w:left w:val="nil"/>
              <w:bottom w:val="single" w:sz="4" w:space="0" w:color="auto"/>
              <w:right w:val="single" w:sz="4" w:space="0" w:color="auto"/>
            </w:tcBorders>
            <w:shd w:val="clear" w:color="auto" w:fill="auto"/>
            <w:noWrap/>
            <w:vAlign w:val="bottom"/>
            <w:hideMark/>
          </w:tcPr>
          <w:p w14:paraId="05B4B028"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r w:rsidR="00D52F6D" w:rsidRPr="00D52F6D" w14:paraId="424C08CC" w14:textId="77777777" w:rsidTr="00AD1181">
        <w:trPr>
          <w:gridAfter w:val="1"/>
          <w:wAfter w:w="20"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A0BE1A3" w14:textId="77777777" w:rsidR="00D52F6D" w:rsidRPr="00D52F6D" w:rsidRDefault="00D52F6D" w:rsidP="00D52F6D">
            <w:pPr>
              <w:spacing w:after="0" w:line="240" w:lineRule="auto"/>
              <w:jc w:val="center"/>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4DC0759"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 xml:space="preserve"> 01 06 05 02 13 0000 540</w:t>
            </w:r>
          </w:p>
        </w:tc>
        <w:tc>
          <w:tcPr>
            <w:tcW w:w="7556" w:type="dxa"/>
            <w:tcBorders>
              <w:top w:val="nil"/>
              <w:left w:val="nil"/>
              <w:bottom w:val="single" w:sz="4" w:space="0" w:color="auto"/>
              <w:right w:val="single" w:sz="4" w:space="0" w:color="auto"/>
            </w:tcBorders>
            <w:shd w:val="clear" w:color="auto" w:fill="auto"/>
            <w:vAlign w:val="bottom"/>
            <w:hideMark/>
          </w:tcPr>
          <w:p w14:paraId="6812D911" w14:textId="77777777" w:rsidR="00D52F6D" w:rsidRPr="00D52F6D" w:rsidRDefault="00D52F6D" w:rsidP="00D52F6D">
            <w:pPr>
              <w:spacing w:after="0" w:line="240" w:lineRule="auto"/>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361E450E" w14:textId="77777777" w:rsidR="00D52F6D" w:rsidRPr="00D52F6D" w:rsidRDefault="00D52F6D" w:rsidP="00D52F6D">
            <w:pPr>
              <w:spacing w:after="0" w:line="240" w:lineRule="auto"/>
              <w:jc w:val="right"/>
              <w:rPr>
                <w:rFonts w:ascii="Times New Roman" w:eastAsia="Times New Roman" w:hAnsi="Times New Roman" w:cs="Times New Roman"/>
                <w:sz w:val="16"/>
                <w:szCs w:val="16"/>
                <w:lang w:eastAsia="ru-RU"/>
              </w:rPr>
            </w:pPr>
            <w:r w:rsidRPr="00D52F6D">
              <w:rPr>
                <w:rFonts w:ascii="Times New Roman" w:eastAsia="Times New Roman" w:hAnsi="Times New Roman" w:cs="Times New Roman"/>
                <w:sz w:val="16"/>
                <w:szCs w:val="16"/>
                <w:lang w:eastAsia="ru-RU"/>
              </w:rPr>
              <w:t>0</w:t>
            </w:r>
          </w:p>
        </w:tc>
      </w:tr>
    </w:tbl>
    <w:p w14:paraId="7A3AF7E4" w14:textId="43EF050C" w:rsidR="00EC6132" w:rsidRPr="00D116F3" w:rsidRDefault="00EC6132" w:rsidP="00EC613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 xml:space="preserve"> </w:t>
      </w:r>
    </w:p>
    <w:p w14:paraId="464AA671" w14:textId="7FC3415A" w:rsidR="00EC6132" w:rsidRDefault="0038278E" w:rsidP="00EC6132">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к решению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w:t>
      </w:r>
    </w:p>
    <w:tbl>
      <w:tblPr>
        <w:tblW w:w="11148" w:type="dxa"/>
        <w:tblInd w:w="108" w:type="dxa"/>
        <w:tblLook w:val="04A0" w:firstRow="1" w:lastRow="0" w:firstColumn="1" w:lastColumn="0" w:noHBand="0" w:noVBand="1"/>
      </w:tblPr>
      <w:tblGrid>
        <w:gridCol w:w="1320"/>
        <w:gridCol w:w="1992"/>
        <w:gridCol w:w="6021"/>
        <w:gridCol w:w="956"/>
        <w:gridCol w:w="859"/>
      </w:tblGrid>
      <w:tr w:rsidR="00EB2936" w:rsidRPr="00EB2936" w14:paraId="56CC05ED" w14:textId="77777777" w:rsidTr="002B4CDC">
        <w:trPr>
          <w:trHeight w:val="80"/>
        </w:trPr>
        <w:tc>
          <w:tcPr>
            <w:tcW w:w="11148" w:type="dxa"/>
            <w:gridSpan w:val="5"/>
            <w:tcBorders>
              <w:top w:val="nil"/>
              <w:left w:val="nil"/>
              <w:bottom w:val="nil"/>
              <w:right w:val="nil"/>
            </w:tcBorders>
            <w:shd w:val="clear" w:color="auto" w:fill="auto"/>
            <w:vAlign w:val="bottom"/>
            <w:hideMark/>
          </w:tcPr>
          <w:p w14:paraId="575AF092" w14:textId="3CF33E18" w:rsidR="00EB2936" w:rsidRPr="00EB2936" w:rsidRDefault="00EB2936" w:rsidP="00EB2936">
            <w:pPr>
              <w:spacing w:after="0" w:line="240" w:lineRule="auto"/>
              <w:jc w:val="center"/>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2025 и 2026 годы</w:t>
            </w:r>
          </w:p>
        </w:tc>
      </w:tr>
      <w:tr w:rsidR="00EB2936" w:rsidRPr="00EB2936" w14:paraId="657CE6C1" w14:textId="77777777" w:rsidTr="007F7510">
        <w:trPr>
          <w:trHeight w:val="70"/>
        </w:trPr>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5C50B57"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Код администратора</w:t>
            </w:r>
          </w:p>
        </w:tc>
        <w:tc>
          <w:tcPr>
            <w:tcW w:w="1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50D050"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02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546062"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815" w:type="dxa"/>
            <w:gridSpan w:val="2"/>
            <w:tcBorders>
              <w:top w:val="single" w:sz="4" w:space="0" w:color="auto"/>
              <w:left w:val="nil"/>
              <w:bottom w:val="single" w:sz="4" w:space="0" w:color="auto"/>
              <w:right w:val="single" w:sz="4" w:space="0" w:color="000000"/>
            </w:tcBorders>
            <w:shd w:val="clear" w:color="auto" w:fill="auto"/>
            <w:vAlign w:val="center"/>
            <w:hideMark/>
          </w:tcPr>
          <w:p w14:paraId="460268D7"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Сумма тыс. руб.</w:t>
            </w:r>
          </w:p>
        </w:tc>
      </w:tr>
      <w:tr w:rsidR="00EB2936" w:rsidRPr="00EB2936" w14:paraId="4FAF4B4A" w14:textId="77777777" w:rsidTr="007F7510">
        <w:trPr>
          <w:trHeight w:val="70"/>
        </w:trPr>
        <w:tc>
          <w:tcPr>
            <w:tcW w:w="1320" w:type="dxa"/>
            <w:vMerge/>
            <w:tcBorders>
              <w:top w:val="single" w:sz="4" w:space="0" w:color="auto"/>
              <w:left w:val="single" w:sz="4" w:space="0" w:color="auto"/>
              <w:bottom w:val="single" w:sz="4" w:space="0" w:color="000000"/>
              <w:right w:val="single" w:sz="4" w:space="0" w:color="auto"/>
            </w:tcBorders>
            <w:vAlign w:val="center"/>
            <w:hideMark/>
          </w:tcPr>
          <w:p w14:paraId="03AD747A"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p>
        </w:tc>
        <w:tc>
          <w:tcPr>
            <w:tcW w:w="1992" w:type="dxa"/>
            <w:vMerge/>
            <w:tcBorders>
              <w:top w:val="single" w:sz="4" w:space="0" w:color="auto"/>
              <w:left w:val="single" w:sz="4" w:space="0" w:color="auto"/>
              <w:bottom w:val="single" w:sz="4" w:space="0" w:color="000000"/>
              <w:right w:val="single" w:sz="4" w:space="0" w:color="auto"/>
            </w:tcBorders>
            <w:vAlign w:val="center"/>
            <w:hideMark/>
          </w:tcPr>
          <w:p w14:paraId="305A1130"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p>
        </w:tc>
        <w:tc>
          <w:tcPr>
            <w:tcW w:w="6021" w:type="dxa"/>
            <w:vMerge/>
            <w:tcBorders>
              <w:top w:val="single" w:sz="4" w:space="0" w:color="auto"/>
              <w:left w:val="single" w:sz="4" w:space="0" w:color="auto"/>
              <w:bottom w:val="single" w:sz="4" w:space="0" w:color="000000"/>
              <w:right w:val="single" w:sz="4" w:space="0" w:color="auto"/>
            </w:tcBorders>
            <w:vAlign w:val="center"/>
            <w:hideMark/>
          </w:tcPr>
          <w:p w14:paraId="0A522001"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p>
        </w:tc>
        <w:tc>
          <w:tcPr>
            <w:tcW w:w="956" w:type="dxa"/>
            <w:tcBorders>
              <w:top w:val="nil"/>
              <w:left w:val="nil"/>
              <w:bottom w:val="single" w:sz="4" w:space="0" w:color="auto"/>
              <w:right w:val="single" w:sz="4" w:space="0" w:color="auto"/>
            </w:tcBorders>
            <w:shd w:val="clear" w:color="auto" w:fill="auto"/>
            <w:vAlign w:val="center"/>
            <w:hideMark/>
          </w:tcPr>
          <w:p w14:paraId="0BA2775F"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2025</w:t>
            </w:r>
          </w:p>
        </w:tc>
        <w:tc>
          <w:tcPr>
            <w:tcW w:w="859" w:type="dxa"/>
            <w:tcBorders>
              <w:top w:val="nil"/>
              <w:left w:val="nil"/>
              <w:bottom w:val="single" w:sz="4" w:space="0" w:color="auto"/>
              <w:right w:val="single" w:sz="4" w:space="0" w:color="auto"/>
            </w:tcBorders>
            <w:shd w:val="clear" w:color="auto" w:fill="auto"/>
            <w:vAlign w:val="center"/>
            <w:hideMark/>
          </w:tcPr>
          <w:p w14:paraId="72CA230B"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2026</w:t>
            </w:r>
          </w:p>
        </w:tc>
      </w:tr>
      <w:tr w:rsidR="00EB2936" w:rsidRPr="00EB2936" w14:paraId="05129735"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2E83E1C"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2A3850C" w14:textId="77777777" w:rsidR="00EB2936" w:rsidRPr="00EB2936" w:rsidRDefault="00EB2936" w:rsidP="00EB2936">
            <w:pPr>
              <w:spacing w:after="0" w:line="240" w:lineRule="auto"/>
              <w:rPr>
                <w:rFonts w:ascii="Times New Roman" w:eastAsia="Times New Roman" w:hAnsi="Times New Roman" w:cs="Times New Roman"/>
                <w:b/>
                <w:bCs/>
                <w:i/>
                <w:iCs/>
                <w:sz w:val="16"/>
                <w:szCs w:val="16"/>
                <w:lang w:eastAsia="ru-RU"/>
              </w:rPr>
            </w:pPr>
            <w:r w:rsidRPr="00EB2936">
              <w:rPr>
                <w:rFonts w:ascii="Times New Roman" w:eastAsia="Times New Roman" w:hAnsi="Times New Roman" w:cs="Times New Roman"/>
                <w:b/>
                <w:bCs/>
                <w:i/>
                <w:iCs/>
                <w:sz w:val="16"/>
                <w:szCs w:val="16"/>
                <w:lang w:eastAsia="ru-RU"/>
              </w:rPr>
              <w:t xml:space="preserve"> 01 00 00 00 00 0000 000</w:t>
            </w:r>
          </w:p>
        </w:tc>
        <w:tc>
          <w:tcPr>
            <w:tcW w:w="6021" w:type="dxa"/>
            <w:tcBorders>
              <w:top w:val="nil"/>
              <w:left w:val="nil"/>
              <w:bottom w:val="single" w:sz="4" w:space="0" w:color="auto"/>
              <w:right w:val="single" w:sz="4" w:space="0" w:color="auto"/>
            </w:tcBorders>
            <w:shd w:val="clear" w:color="auto" w:fill="auto"/>
            <w:hideMark/>
          </w:tcPr>
          <w:p w14:paraId="06340524"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14B5D939"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1F5B1A74"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r>
      <w:tr w:rsidR="00EB2936" w:rsidRPr="00EB2936" w14:paraId="16C4C6CE"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353F6F2C"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5D98B72F"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6021" w:type="dxa"/>
            <w:tcBorders>
              <w:top w:val="nil"/>
              <w:left w:val="nil"/>
              <w:bottom w:val="single" w:sz="4" w:space="0" w:color="auto"/>
              <w:right w:val="single" w:sz="4" w:space="0" w:color="auto"/>
            </w:tcBorders>
            <w:shd w:val="clear" w:color="auto" w:fill="auto"/>
            <w:hideMark/>
          </w:tcPr>
          <w:p w14:paraId="46B87BDD"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 </w:t>
            </w:r>
          </w:p>
        </w:tc>
        <w:tc>
          <w:tcPr>
            <w:tcW w:w="956" w:type="dxa"/>
            <w:tcBorders>
              <w:top w:val="nil"/>
              <w:left w:val="nil"/>
              <w:bottom w:val="single" w:sz="4" w:space="0" w:color="auto"/>
              <w:right w:val="single" w:sz="4" w:space="0" w:color="auto"/>
            </w:tcBorders>
            <w:shd w:val="clear" w:color="auto" w:fill="auto"/>
            <w:noWrap/>
            <w:vAlign w:val="bottom"/>
            <w:hideMark/>
          </w:tcPr>
          <w:p w14:paraId="2E749571"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4995E6D1"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16E70744"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60B8F60"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48814BD"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 xml:space="preserve"> 01 02 00 00 00 0000 000</w:t>
            </w:r>
          </w:p>
        </w:tc>
        <w:tc>
          <w:tcPr>
            <w:tcW w:w="6021" w:type="dxa"/>
            <w:tcBorders>
              <w:top w:val="nil"/>
              <w:left w:val="nil"/>
              <w:bottom w:val="single" w:sz="4" w:space="0" w:color="auto"/>
              <w:right w:val="single" w:sz="4" w:space="0" w:color="auto"/>
            </w:tcBorders>
            <w:shd w:val="clear" w:color="auto" w:fill="auto"/>
            <w:hideMark/>
          </w:tcPr>
          <w:p w14:paraId="03907FB7" w14:textId="77777777" w:rsidR="00EB2936" w:rsidRPr="00EB2936" w:rsidRDefault="00EB2936" w:rsidP="00EB2936">
            <w:pPr>
              <w:spacing w:after="0" w:line="240" w:lineRule="auto"/>
              <w:rPr>
                <w:rFonts w:ascii="Times New Roman" w:eastAsia="Times New Roman" w:hAnsi="Times New Roman" w:cs="Times New Roman"/>
                <w:b/>
                <w:bCs/>
                <w:color w:val="000000"/>
                <w:sz w:val="16"/>
                <w:szCs w:val="16"/>
                <w:lang w:eastAsia="ru-RU"/>
              </w:rPr>
            </w:pPr>
            <w:r w:rsidRPr="00EB293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956" w:type="dxa"/>
            <w:tcBorders>
              <w:top w:val="nil"/>
              <w:left w:val="nil"/>
              <w:bottom w:val="single" w:sz="4" w:space="0" w:color="auto"/>
              <w:right w:val="single" w:sz="4" w:space="0" w:color="auto"/>
            </w:tcBorders>
            <w:shd w:val="clear" w:color="auto" w:fill="auto"/>
            <w:noWrap/>
            <w:vAlign w:val="bottom"/>
            <w:hideMark/>
          </w:tcPr>
          <w:p w14:paraId="598035EB"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26A1592E"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r>
      <w:tr w:rsidR="00EB2936" w:rsidRPr="00EB2936" w14:paraId="533F47A1"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80E6F1B"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1CC92984"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01 02 00 00 00 0000 700</w:t>
            </w:r>
          </w:p>
        </w:tc>
        <w:tc>
          <w:tcPr>
            <w:tcW w:w="6021" w:type="dxa"/>
            <w:tcBorders>
              <w:top w:val="nil"/>
              <w:left w:val="nil"/>
              <w:bottom w:val="single" w:sz="4" w:space="0" w:color="auto"/>
              <w:right w:val="single" w:sz="4" w:space="0" w:color="auto"/>
            </w:tcBorders>
            <w:shd w:val="clear" w:color="auto" w:fill="auto"/>
            <w:hideMark/>
          </w:tcPr>
          <w:p w14:paraId="6C4A6419" w14:textId="77777777" w:rsidR="00EB2936" w:rsidRPr="00EB2936" w:rsidRDefault="00EB2936" w:rsidP="00EB2936">
            <w:pPr>
              <w:spacing w:after="0" w:line="240" w:lineRule="auto"/>
              <w:rPr>
                <w:rFonts w:ascii="Times New Roman" w:eastAsia="Times New Roman" w:hAnsi="Times New Roman" w:cs="Times New Roman"/>
                <w:color w:val="000000"/>
                <w:sz w:val="16"/>
                <w:szCs w:val="16"/>
                <w:lang w:eastAsia="ru-RU"/>
              </w:rPr>
            </w:pPr>
            <w:r w:rsidRPr="00EB293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7CEF074B"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78F7BDF5"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r>
      <w:tr w:rsidR="00EB2936" w:rsidRPr="00EB2936" w14:paraId="1BFCE5D6"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DABCD6C"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02F46B39"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01 02 00 00 13 0000 710</w:t>
            </w:r>
          </w:p>
        </w:tc>
        <w:tc>
          <w:tcPr>
            <w:tcW w:w="6021" w:type="dxa"/>
            <w:tcBorders>
              <w:top w:val="nil"/>
              <w:left w:val="nil"/>
              <w:bottom w:val="single" w:sz="4" w:space="0" w:color="auto"/>
              <w:right w:val="single" w:sz="4" w:space="0" w:color="auto"/>
            </w:tcBorders>
            <w:shd w:val="clear" w:color="auto" w:fill="auto"/>
            <w:hideMark/>
          </w:tcPr>
          <w:p w14:paraId="75C22C04"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351F8C25"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16502735"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155BAF13"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00A0474"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2B59BB72"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01 02 00 00 00 0000 800</w:t>
            </w:r>
          </w:p>
        </w:tc>
        <w:tc>
          <w:tcPr>
            <w:tcW w:w="6021" w:type="dxa"/>
            <w:tcBorders>
              <w:top w:val="nil"/>
              <w:left w:val="nil"/>
              <w:bottom w:val="single" w:sz="4" w:space="0" w:color="auto"/>
              <w:right w:val="single" w:sz="4" w:space="0" w:color="auto"/>
            </w:tcBorders>
            <w:shd w:val="clear" w:color="auto" w:fill="auto"/>
            <w:hideMark/>
          </w:tcPr>
          <w:p w14:paraId="2C78CE12"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956" w:type="dxa"/>
            <w:tcBorders>
              <w:top w:val="nil"/>
              <w:left w:val="nil"/>
              <w:bottom w:val="single" w:sz="4" w:space="0" w:color="auto"/>
              <w:right w:val="single" w:sz="4" w:space="0" w:color="auto"/>
            </w:tcBorders>
            <w:shd w:val="clear" w:color="auto" w:fill="auto"/>
            <w:noWrap/>
            <w:vAlign w:val="bottom"/>
            <w:hideMark/>
          </w:tcPr>
          <w:p w14:paraId="31865139"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08E6B288"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r>
      <w:tr w:rsidR="00EB2936" w:rsidRPr="00EB2936" w14:paraId="24C88C22"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958310F"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75EFF64"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01 02 00 00 13 0000 810</w:t>
            </w:r>
          </w:p>
        </w:tc>
        <w:tc>
          <w:tcPr>
            <w:tcW w:w="6021" w:type="dxa"/>
            <w:tcBorders>
              <w:top w:val="nil"/>
              <w:left w:val="nil"/>
              <w:bottom w:val="single" w:sz="4" w:space="0" w:color="auto"/>
              <w:right w:val="single" w:sz="4" w:space="0" w:color="auto"/>
            </w:tcBorders>
            <w:shd w:val="clear" w:color="auto" w:fill="auto"/>
            <w:hideMark/>
          </w:tcPr>
          <w:p w14:paraId="22786B62"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00BC5018"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535952C1"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0EABDFAB"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CB4C75F"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7E516B3D"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6021" w:type="dxa"/>
            <w:tcBorders>
              <w:top w:val="nil"/>
              <w:left w:val="nil"/>
              <w:bottom w:val="single" w:sz="4" w:space="0" w:color="auto"/>
              <w:right w:val="single" w:sz="4" w:space="0" w:color="auto"/>
            </w:tcBorders>
            <w:shd w:val="clear" w:color="auto" w:fill="auto"/>
            <w:hideMark/>
          </w:tcPr>
          <w:p w14:paraId="148BFA4D"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956" w:type="dxa"/>
            <w:tcBorders>
              <w:top w:val="nil"/>
              <w:left w:val="nil"/>
              <w:bottom w:val="single" w:sz="4" w:space="0" w:color="auto"/>
              <w:right w:val="single" w:sz="4" w:space="0" w:color="auto"/>
            </w:tcBorders>
            <w:shd w:val="clear" w:color="auto" w:fill="auto"/>
            <w:noWrap/>
            <w:vAlign w:val="bottom"/>
            <w:hideMark/>
          </w:tcPr>
          <w:p w14:paraId="590E0841"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0A5F8CDE"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67A31140"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2B04D61"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0956D29"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 xml:space="preserve"> 01 03 00 00 00 0000 000</w:t>
            </w:r>
          </w:p>
        </w:tc>
        <w:tc>
          <w:tcPr>
            <w:tcW w:w="6021" w:type="dxa"/>
            <w:tcBorders>
              <w:top w:val="nil"/>
              <w:left w:val="nil"/>
              <w:bottom w:val="single" w:sz="4" w:space="0" w:color="auto"/>
              <w:right w:val="single" w:sz="4" w:space="0" w:color="auto"/>
            </w:tcBorders>
            <w:shd w:val="clear" w:color="auto" w:fill="auto"/>
            <w:hideMark/>
          </w:tcPr>
          <w:p w14:paraId="2F899F87" w14:textId="77777777" w:rsidR="00EB2936" w:rsidRPr="00EB2936" w:rsidRDefault="00EB2936" w:rsidP="00EB2936">
            <w:pPr>
              <w:spacing w:after="0" w:line="240" w:lineRule="auto"/>
              <w:rPr>
                <w:rFonts w:ascii="Times New Roman" w:eastAsia="Times New Roman" w:hAnsi="Times New Roman" w:cs="Times New Roman"/>
                <w:b/>
                <w:bCs/>
                <w:color w:val="000000"/>
                <w:sz w:val="16"/>
                <w:szCs w:val="16"/>
                <w:lang w:eastAsia="ru-RU"/>
              </w:rPr>
            </w:pPr>
            <w:r w:rsidRPr="00EB293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956" w:type="dxa"/>
            <w:tcBorders>
              <w:top w:val="nil"/>
              <w:left w:val="nil"/>
              <w:bottom w:val="single" w:sz="4" w:space="0" w:color="auto"/>
              <w:right w:val="single" w:sz="4" w:space="0" w:color="auto"/>
            </w:tcBorders>
            <w:shd w:val="clear" w:color="auto" w:fill="auto"/>
            <w:noWrap/>
            <w:vAlign w:val="bottom"/>
            <w:hideMark/>
          </w:tcPr>
          <w:p w14:paraId="4DB9CB98"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6BC45FFB"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r>
      <w:tr w:rsidR="00EB2936" w:rsidRPr="00EB2936" w14:paraId="368D055D"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5D9A1D5"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9226390"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01 03 00 00 00 0000 700</w:t>
            </w:r>
          </w:p>
        </w:tc>
        <w:tc>
          <w:tcPr>
            <w:tcW w:w="6021" w:type="dxa"/>
            <w:tcBorders>
              <w:top w:val="nil"/>
              <w:left w:val="nil"/>
              <w:bottom w:val="single" w:sz="4" w:space="0" w:color="auto"/>
              <w:right w:val="single" w:sz="4" w:space="0" w:color="auto"/>
            </w:tcBorders>
            <w:shd w:val="clear" w:color="auto" w:fill="auto"/>
            <w:hideMark/>
          </w:tcPr>
          <w:p w14:paraId="77525676"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2CCBF430"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2763B114"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r>
      <w:tr w:rsidR="00EB2936" w:rsidRPr="00EB2936" w14:paraId="642CAD75"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B1383FF"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6BBA4DB"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01 03 00 00 13 0000 710</w:t>
            </w:r>
          </w:p>
        </w:tc>
        <w:tc>
          <w:tcPr>
            <w:tcW w:w="6021" w:type="dxa"/>
            <w:tcBorders>
              <w:top w:val="nil"/>
              <w:left w:val="nil"/>
              <w:bottom w:val="single" w:sz="4" w:space="0" w:color="auto"/>
              <w:right w:val="single" w:sz="4" w:space="0" w:color="auto"/>
            </w:tcBorders>
            <w:shd w:val="clear" w:color="auto" w:fill="auto"/>
            <w:hideMark/>
          </w:tcPr>
          <w:p w14:paraId="37B02985" w14:textId="77777777" w:rsidR="00EB2936" w:rsidRPr="00EB2936" w:rsidRDefault="00EB2936" w:rsidP="00EB2936">
            <w:pPr>
              <w:spacing w:after="0" w:line="240" w:lineRule="auto"/>
              <w:rPr>
                <w:rFonts w:ascii="Times New Roman" w:eastAsia="Times New Roman" w:hAnsi="Times New Roman" w:cs="Times New Roman"/>
                <w:color w:val="000000"/>
                <w:sz w:val="16"/>
                <w:szCs w:val="16"/>
                <w:lang w:eastAsia="ru-RU"/>
              </w:rPr>
            </w:pPr>
            <w:r w:rsidRPr="00EB2936">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7C35A37D"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30CDD9E3"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15135ED1"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1075319"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10BA7A5"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01 03 00 00 00 0000 800</w:t>
            </w:r>
          </w:p>
        </w:tc>
        <w:tc>
          <w:tcPr>
            <w:tcW w:w="6021" w:type="dxa"/>
            <w:tcBorders>
              <w:top w:val="nil"/>
              <w:left w:val="nil"/>
              <w:bottom w:val="single" w:sz="4" w:space="0" w:color="auto"/>
              <w:right w:val="single" w:sz="4" w:space="0" w:color="auto"/>
            </w:tcBorders>
            <w:shd w:val="clear" w:color="auto" w:fill="auto"/>
            <w:hideMark/>
          </w:tcPr>
          <w:p w14:paraId="272B3C4F" w14:textId="77777777" w:rsidR="00EB2936" w:rsidRPr="00EB2936" w:rsidRDefault="00EB2936" w:rsidP="00EB2936">
            <w:pPr>
              <w:spacing w:after="0" w:line="240" w:lineRule="auto"/>
              <w:rPr>
                <w:rFonts w:ascii="Times New Roman" w:eastAsia="Times New Roman" w:hAnsi="Times New Roman" w:cs="Times New Roman"/>
                <w:color w:val="000000"/>
                <w:sz w:val="16"/>
                <w:szCs w:val="16"/>
                <w:lang w:eastAsia="ru-RU"/>
              </w:rPr>
            </w:pPr>
            <w:r w:rsidRPr="00EB293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40B57499"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0C46D984"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r>
      <w:tr w:rsidR="00EB2936" w:rsidRPr="00EB2936" w14:paraId="2E7D2CDC"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32944CE"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1415441"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01 03 00 00 13 0000 810</w:t>
            </w:r>
          </w:p>
        </w:tc>
        <w:tc>
          <w:tcPr>
            <w:tcW w:w="6021" w:type="dxa"/>
            <w:tcBorders>
              <w:top w:val="nil"/>
              <w:left w:val="nil"/>
              <w:bottom w:val="single" w:sz="4" w:space="0" w:color="auto"/>
              <w:right w:val="single" w:sz="4" w:space="0" w:color="auto"/>
            </w:tcBorders>
            <w:shd w:val="clear" w:color="auto" w:fill="auto"/>
            <w:hideMark/>
          </w:tcPr>
          <w:p w14:paraId="4249E4AE"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27D6C15A"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74C46C57"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2FDB4800"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32EB317"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0199318E"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6021" w:type="dxa"/>
            <w:tcBorders>
              <w:top w:val="nil"/>
              <w:left w:val="nil"/>
              <w:bottom w:val="single" w:sz="4" w:space="0" w:color="auto"/>
              <w:right w:val="single" w:sz="4" w:space="0" w:color="auto"/>
            </w:tcBorders>
            <w:shd w:val="clear" w:color="auto" w:fill="auto"/>
            <w:hideMark/>
          </w:tcPr>
          <w:p w14:paraId="6D0ED0E7"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956" w:type="dxa"/>
            <w:tcBorders>
              <w:top w:val="nil"/>
              <w:left w:val="nil"/>
              <w:bottom w:val="single" w:sz="4" w:space="0" w:color="auto"/>
              <w:right w:val="single" w:sz="4" w:space="0" w:color="auto"/>
            </w:tcBorders>
            <w:shd w:val="clear" w:color="auto" w:fill="auto"/>
            <w:noWrap/>
            <w:vAlign w:val="bottom"/>
            <w:hideMark/>
          </w:tcPr>
          <w:p w14:paraId="6C711039"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48884C13"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17150333"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A65EC57"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3286BE6"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 xml:space="preserve"> 01 05 00 00 00 0000 000</w:t>
            </w:r>
          </w:p>
        </w:tc>
        <w:tc>
          <w:tcPr>
            <w:tcW w:w="6021" w:type="dxa"/>
            <w:tcBorders>
              <w:top w:val="nil"/>
              <w:left w:val="nil"/>
              <w:bottom w:val="single" w:sz="4" w:space="0" w:color="auto"/>
              <w:right w:val="single" w:sz="4" w:space="0" w:color="auto"/>
            </w:tcBorders>
            <w:shd w:val="clear" w:color="auto" w:fill="auto"/>
            <w:hideMark/>
          </w:tcPr>
          <w:p w14:paraId="40C00310"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956" w:type="dxa"/>
            <w:tcBorders>
              <w:top w:val="nil"/>
              <w:left w:val="nil"/>
              <w:bottom w:val="single" w:sz="4" w:space="0" w:color="auto"/>
              <w:right w:val="single" w:sz="4" w:space="0" w:color="auto"/>
            </w:tcBorders>
            <w:shd w:val="clear" w:color="auto" w:fill="auto"/>
            <w:noWrap/>
            <w:vAlign w:val="bottom"/>
            <w:hideMark/>
          </w:tcPr>
          <w:p w14:paraId="2142529C"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0867F455"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r>
      <w:tr w:rsidR="00EB2936" w:rsidRPr="00EB2936" w14:paraId="0B2311C4"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C287659"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750FE5C"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01 05 00 00 00 0000 500</w:t>
            </w:r>
          </w:p>
        </w:tc>
        <w:tc>
          <w:tcPr>
            <w:tcW w:w="6021" w:type="dxa"/>
            <w:tcBorders>
              <w:top w:val="nil"/>
              <w:left w:val="nil"/>
              <w:bottom w:val="single" w:sz="4" w:space="0" w:color="auto"/>
              <w:right w:val="single" w:sz="4" w:space="0" w:color="auto"/>
            </w:tcBorders>
            <w:shd w:val="clear" w:color="auto" w:fill="auto"/>
            <w:hideMark/>
          </w:tcPr>
          <w:p w14:paraId="593AFAF1"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Увеличение остатков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46B9E27E"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6432C7AD"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98 842</w:t>
            </w:r>
          </w:p>
        </w:tc>
      </w:tr>
      <w:tr w:rsidR="00EB2936" w:rsidRPr="00EB2936" w14:paraId="2C238297"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B6D3E7B"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902C9F5"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01 05 02 00 00 0000 500</w:t>
            </w:r>
          </w:p>
        </w:tc>
        <w:tc>
          <w:tcPr>
            <w:tcW w:w="6021" w:type="dxa"/>
            <w:tcBorders>
              <w:top w:val="nil"/>
              <w:left w:val="nil"/>
              <w:bottom w:val="single" w:sz="4" w:space="0" w:color="auto"/>
              <w:right w:val="single" w:sz="4" w:space="0" w:color="auto"/>
            </w:tcBorders>
            <w:shd w:val="clear" w:color="auto" w:fill="auto"/>
            <w:hideMark/>
          </w:tcPr>
          <w:p w14:paraId="4B0A643D"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Увеличение прочих остатков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68B466C1"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6BD6D7D9"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98 842</w:t>
            </w:r>
          </w:p>
        </w:tc>
      </w:tr>
      <w:tr w:rsidR="00EB2936" w:rsidRPr="00EB2936" w14:paraId="5BF3823C"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9559DEA"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49809A7"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01 05 02 01 00 0000 510</w:t>
            </w:r>
          </w:p>
        </w:tc>
        <w:tc>
          <w:tcPr>
            <w:tcW w:w="6021" w:type="dxa"/>
            <w:tcBorders>
              <w:top w:val="nil"/>
              <w:left w:val="nil"/>
              <w:bottom w:val="single" w:sz="4" w:space="0" w:color="auto"/>
              <w:right w:val="single" w:sz="4" w:space="0" w:color="auto"/>
            </w:tcBorders>
            <w:shd w:val="clear" w:color="auto" w:fill="auto"/>
            <w:noWrap/>
            <w:vAlign w:val="bottom"/>
            <w:hideMark/>
          </w:tcPr>
          <w:p w14:paraId="27B717DF"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361B9570"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5B40B1D8"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98 842</w:t>
            </w:r>
          </w:p>
        </w:tc>
      </w:tr>
      <w:tr w:rsidR="00EB2936" w:rsidRPr="00EB2936" w14:paraId="02A93660"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7D81EAD"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91D9563"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01 05 02 01 13 0000 510</w:t>
            </w:r>
          </w:p>
        </w:tc>
        <w:tc>
          <w:tcPr>
            <w:tcW w:w="6021" w:type="dxa"/>
            <w:tcBorders>
              <w:top w:val="nil"/>
              <w:left w:val="nil"/>
              <w:bottom w:val="single" w:sz="4" w:space="0" w:color="auto"/>
              <w:right w:val="single" w:sz="4" w:space="0" w:color="auto"/>
            </w:tcBorders>
            <w:shd w:val="clear" w:color="auto" w:fill="auto"/>
            <w:hideMark/>
          </w:tcPr>
          <w:p w14:paraId="6EF8B5D4" w14:textId="77777777" w:rsidR="00EB2936" w:rsidRPr="00EB2936" w:rsidRDefault="00EB2936" w:rsidP="00EB2936">
            <w:pPr>
              <w:spacing w:after="0" w:line="240" w:lineRule="auto"/>
              <w:rPr>
                <w:rFonts w:ascii="Times New Roman" w:eastAsia="Times New Roman" w:hAnsi="Times New Roman" w:cs="Times New Roman"/>
                <w:color w:val="000000"/>
                <w:sz w:val="16"/>
                <w:szCs w:val="16"/>
                <w:lang w:eastAsia="ru-RU"/>
              </w:rPr>
            </w:pPr>
            <w:r w:rsidRPr="00EB2936">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956" w:type="dxa"/>
            <w:tcBorders>
              <w:top w:val="nil"/>
              <w:left w:val="nil"/>
              <w:bottom w:val="single" w:sz="4" w:space="0" w:color="auto"/>
              <w:right w:val="single" w:sz="4" w:space="0" w:color="auto"/>
            </w:tcBorders>
            <w:shd w:val="clear" w:color="auto" w:fill="auto"/>
            <w:noWrap/>
            <w:vAlign w:val="bottom"/>
            <w:hideMark/>
          </w:tcPr>
          <w:p w14:paraId="56646F10"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6605AC20"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98 842</w:t>
            </w:r>
          </w:p>
        </w:tc>
      </w:tr>
      <w:tr w:rsidR="00EB2936" w:rsidRPr="00EB2936" w14:paraId="287C9636"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0979FD2"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3DB15CE"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01 05 00 00 00 0000 600</w:t>
            </w:r>
          </w:p>
        </w:tc>
        <w:tc>
          <w:tcPr>
            <w:tcW w:w="6021" w:type="dxa"/>
            <w:tcBorders>
              <w:top w:val="nil"/>
              <w:left w:val="nil"/>
              <w:bottom w:val="single" w:sz="4" w:space="0" w:color="auto"/>
              <w:right w:val="single" w:sz="4" w:space="0" w:color="auto"/>
            </w:tcBorders>
            <w:shd w:val="clear" w:color="auto" w:fill="auto"/>
            <w:hideMark/>
          </w:tcPr>
          <w:p w14:paraId="46E05A80" w14:textId="77777777" w:rsidR="00EB2936" w:rsidRPr="00EB2936" w:rsidRDefault="00EB2936" w:rsidP="00EB2936">
            <w:pPr>
              <w:spacing w:after="0" w:line="240" w:lineRule="auto"/>
              <w:rPr>
                <w:rFonts w:ascii="Times New Roman" w:eastAsia="Times New Roman" w:hAnsi="Times New Roman" w:cs="Times New Roman"/>
                <w:color w:val="000000"/>
                <w:sz w:val="16"/>
                <w:szCs w:val="16"/>
                <w:lang w:eastAsia="ru-RU"/>
              </w:rPr>
            </w:pPr>
            <w:r w:rsidRPr="00EB2936">
              <w:rPr>
                <w:rFonts w:ascii="Times New Roman" w:eastAsia="Times New Roman" w:hAnsi="Times New Roman" w:cs="Times New Roman"/>
                <w:color w:val="000000"/>
                <w:sz w:val="16"/>
                <w:szCs w:val="16"/>
                <w:lang w:eastAsia="ru-RU"/>
              </w:rPr>
              <w:t>Уменьшение остатков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27FCB219"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24493B81"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98 842</w:t>
            </w:r>
          </w:p>
        </w:tc>
      </w:tr>
      <w:tr w:rsidR="00EB2936" w:rsidRPr="00EB2936" w14:paraId="2A899F61"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E9B60FF"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9E4E623"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01 05 02 00 00 0000 600</w:t>
            </w:r>
          </w:p>
        </w:tc>
        <w:tc>
          <w:tcPr>
            <w:tcW w:w="6021" w:type="dxa"/>
            <w:tcBorders>
              <w:top w:val="nil"/>
              <w:left w:val="nil"/>
              <w:bottom w:val="single" w:sz="4" w:space="0" w:color="auto"/>
              <w:right w:val="single" w:sz="4" w:space="0" w:color="auto"/>
            </w:tcBorders>
            <w:shd w:val="clear" w:color="auto" w:fill="auto"/>
            <w:hideMark/>
          </w:tcPr>
          <w:p w14:paraId="1D5D9BD7" w14:textId="77777777" w:rsidR="00EB2936" w:rsidRPr="00EB2936" w:rsidRDefault="00EB2936" w:rsidP="00EB2936">
            <w:pPr>
              <w:spacing w:after="0" w:line="240" w:lineRule="auto"/>
              <w:rPr>
                <w:rFonts w:ascii="Times New Roman" w:eastAsia="Times New Roman" w:hAnsi="Times New Roman" w:cs="Times New Roman"/>
                <w:color w:val="000000"/>
                <w:sz w:val="16"/>
                <w:szCs w:val="16"/>
                <w:lang w:eastAsia="ru-RU"/>
              </w:rPr>
            </w:pPr>
            <w:r w:rsidRPr="00EB293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2B3059C1"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78F001FF"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98 842</w:t>
            </w:r>
          </w:p>
        </w:tc>
      </w:tr>
      <w:tr w:rsidR="00EB2936" w:rsidRPr="00EB2936" w14:paraId="10FBC2AE"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CB41CEF"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4C6EEB8"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01 05 02 01 00 0000 610</w:t>
            </w:r>
          </w:p>
        </w:tc>
        <w:tc>
          <w:tcPr>
            <w:tcW w:w="6021" w:type="dxa"/>
            <w:tcBorders>
              <w:top w:val="nil"/>
              <w:left w:val="nil"/>
              <w:bottom w:val="single" w:sz="4" w:space="0" w:color="auto"/>
              <w:right w:val="single" w:sz="4" w:space="0" w:color="auto"/>
            </w:tcBorders>
            <w:shd w:val="clear" w:color="auto" w:fill="auto"/>
            <w:hideMark/>
          </w:tcPr>
          <w:p w14:paraId="7EC0BFEA"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438F6141"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6E92CE28"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98 842</w:t>
            </w:r>
          </w:p>
        </w:tc>
      </w:tr>
      <w:tr w:rsidR="00EB2936" w:rsidRPr="00EB2936" w14:paraId="79332F31"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568414A"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B9D7094"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01 05 02 01 13 0000 610</w:t>
            </w:r>
          </w:p>
        </w:tc>
        <w:tc>
          <w:tcPr>
            <w:tcW w:w="6021" w:type="dxa"/>
            <w:tcBorders>
              <w:top w:val="nil"/>
              <w:left w:val="nil"/>
              <w:bottom w:val="single" w:sz="4" w:space="0" w:color="auto"/>
              <w:right w:val="single" w:sz="4" w:space="0" w:color="auto"/>
            </w:tcBorders>
            <w:shd w:val="clear" w:color="auto" w:fill="auto"/>
            <w:hideMark/>
          </w:tcPr>
          <w:p w14:paraId="51F49630"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956" w:type="dxa"/>
            <w:tcBorders>
              <w:top w:val="nil"/>
              <w:left w:val="nil"/>
              <w:bottom w:val="single" w:sz="4" w:space="0" w:color="auto"/>
              <w:right w:val="single" w:sz="4" w:space="0" w:color="auto"/>
            </w:tcBorders>
            <w:shd w:val="clear" w:color="auto" w:fill="auto"/>
            <w:noWrap/>
            <w:vAlign w:val="bottom"/>
            <w:hideMark/>
          </w:tcPr>
          <w:p w14:paraId="2F3280A9"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3F7EA956"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98 842</w:t>
            </w:r>
          </w:p>
        </w:tc>
      </w:tr>
      <w:tr w:rsidR="00EB2936" w:rsidRPr="00EB2936" w14:paraId="283E7E91"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BA65AAB"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77F1334D"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6021" w:type="dxa"/>
            <w:tcBorders>
              <w:top w:val="nil"/>
              <w:left w:val="nil"/>
              <w:bottom w:val="single" w:sz="4" w:space="0" w:color="auto"/>
              <w:right w:val="single" w:sz="4" w:space="0" w:color="auto"/>
            </w:tcBorders>
            <w:shd w:val="clear" w:color="auto" w:fill="auto"/>
            <w:hideMark/>
          </w:tcPr>
          <w:p w14:paraId="7B4A015D"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956" w:type="dxa"/>
            <w:tcBorders>
              <w:top w:val="nil"/>
              <w:left w:val="nil"/>
              <w:bottom w:val="single" w:sz="4" w:space="0" w:color="auto"/>
              <w:right w:val="single" w:sz="4" w:space="0" w:color="auto"/>
            </w:tcBorders>
            <w:shd w:val="clear" w:color="auto" w:fill="auto"/>
            <w:noWrap/>
            <w:vAlign w:val="bottom"/>
            <w:hideMark/>
          </w:tcPr>
          <w:p w14:paraId="6123384E"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1F33FB5A"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2425DD89"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08A5679"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624129C"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 xml:space="preserve"> 01 06 00 00 00 0000 000</w:t>
            </w:r>
          </w:p>
        </w:tc>
        <w:tc>
          <w:tcPr>
            <w:tcW w:w="6021" w:type="dxa"/>
            <w:tcBorders>
              <w:top w:val="nil"/>
              <w:left w:val="nil"/>
              <w:bottom w:val="single" w:sz="4" w:space="0" w:color="auto"/>
              <w:right w:val="single" w:sz="4" w:space="0" w:color="auto"/>
            </w:tcBorders>
            <w:shd w:val="clear" w:color="auto" w:fill="auto"/>
            <w:hideMark/>
          </w:tcPr>
          <w:p w14:paraId="40EABC6C"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084B40B2"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49FDAEC0"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r>
      <w:tr w:rsidR="00EB2936" w:rsidRPr="00EB2936" w14:paraId="331A245D" w14:textId="77777777" w:rsidTr="007F7510">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BB085D1"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single" w:sz="4" w:space="0" w:color="969696"/>
              <w:left w:val="nil"/>
              <w:bottom w:val="single" w:sz="4" w:space="0" w:color="969696"/>
              <w:right w:val="single" w:sz="4" w:space="0" w:color="auto"/>
            </w:tcBorders>
            <w:shd w:val="clear" w:color="auto" w:fill="auto"/>
            <w:hideMark/>
          </w:tcPr>
          <w:p w14:paraId="1E0A93D8"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01 06 04 00 00 0000 000</w:t>
            </w:r>
          </w:p>
        </w:tc>
        <w:tc>
          <w:tcPr>
            <w:tcW w:w="6021" w:type="dxa"/>
            <w:tcBorders>
              <w:top w:val="single" w:sz="4" w:space="0" w:color="969696"/>
              <w:left w:val="nil"/>
              <w:bottom w:val="single" w:sz="4" w:space="0" w:color="969696"/>
              <w:right w:val="single" w:sz="4" w:space="0" w:color="969696"/>
            </w:tcBorders>
            <w:shd w:val="clear" w:color="auto" w:fill="auto"/>
            <w:hideMark/>
          </w:tcPr>
          <w:p w14:paraId="16D6950C"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95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41209D17"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c>
          <w:tcPr>
            <w:tcW w:w="859" w:type="dxa"/>
            <w:tcBorders>
              <w:top w:val="single" w:sz="4" w:space="0" w:color="969696"/>
              <w:left w:val="nil"/>
              <w:bottom w:val="single" w:sz="4" w:space="0" w:color="969696"/>
              <w:right w:val="single" w:sz="4" w:space="0" w:color="auto"/>
            </w:tcBorders>
            <w:shd w:val="clear" w:color="auto" w:fill="auto"/>
            <w:noWrap/>
            <w:vAlign w:val="bottom"/>
            <w:hideMark/>
          </w:tcPr>
          <w:p w14:paraId="1B3749E2"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r>
      <w:tr w:rsidR="00EB2936" w:rsidRPr="00EB2936" w14:paraId="7D85991E" w14:textId="77777777" w:rsidTr="002205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CF1E5A5"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3703A6F6"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01 06 04 00 00 0000 800</w:t>
            </w:r>
          </w:p>
        </w:tc>
        <w:tc>
          <w:tcPr>
            <w:tcW w:w="6021" w:type="dxa"/>
            <w:tcBorders>
              <w:top w:val="nil"/>
              <w:left w:val="nil"/>
              <w:bottom w:val="single" w:sz="4" w:space="0" w:color="969696"/>
              <w:right w:val="single" w:sz="4" w:space="0" w:color="969696"/>
            </w:tcBorders>
            <w:shd w:val="clear" w:color="auto" w:fill="auto"/>
            <w:hideMark/>
          </w:tcPr>
          <w:p w14:paraId="2228F1CD" w14:textId="03C52BAD" w:rsidR="00220558" w:rsidRPr="00EB2936" w:rsidRDefault="00EB2936" w:rsidP="00220558">
            <w:pPr>
              <w:spacing w:after="0" w:line="240" w:lineRule="auto"/>
              <w:rPr>
                <w:rFonts w:ascii="Times New Roman" w:eastAsia="Times New Roman" w:hAnsi="Times New Roman" w:cs="Times New Roman"/>
                <w:color w:val="000000"/>
                <w:sz w:val="16"/>
                <w:szCs w:val="16"/>
                <w:lang w:eastAsia="ru-RU"/>
              </w:rPr>
            </w:pPr>
            <w:r w:rsidRPr="00EB2936">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56" w:type="dxa"/>
            <w:tcBorders>
              <w:top w:val="nil"/>
              <w:left w:val="single" w:sz="4" w:space="0" w:color="auto"/>
              <w:bottom w:val="single" w:sz="4" w:space="0" w:color="969696"/>
              <w:right w:val="single" w:sz="4" w:space="0" w:color="auto"/>
            </w:tcBorders>
            <w:shd w:val="clear" w:color="auto" w:fill="auto"/>
            <w:noWrap/>
            <w:vAlign w:val="bottom"/>
            <w:hideMark/>
          </w:tcPr>
          <w:p w14:paraId="17D1156D"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c>
          <w:tcPr>
            <w:tcW w:w="859" w:type="dxa"/>
            <w:tcBorders>
              <w:top w:val="nil"/>
              <w:left w:val="nil"/>
              <w:bottom w:val="single" w:sz="4" w:space="0" w:color="969696"/>
              <w:right w:val="single" w:sz="4" w:space="0" w:color="auto"/>
            </w:tcBorders>
            <w:shd w:val="clear" w:color="auto" w:fill="auto"/>
            <w:noWrap/>
            <w:vAlign w:val="bottom"/>
            <w:hideMark/>
          </w:tcPr>
          <w:p w14:paraId="4B2FA2CE"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r>
      <w:tr w:rsidR="00EB2936" w:rsidRPr="00EB2936" w14:paraId="5DE4786C" w14:textId="77777777" w:rsidTr="00220558">
        <w:trPr>
          <w:trHeight w:val="273"/>
        </w:trPr>
        <w:tc>
          <w:tcPr>
            <w:tcW w:w="1320" w:type="dxa"/>
            <w:tcBorders>
              <w:top w:val="nil"/>
              <w:left w:val="single" w:sz="4" w:space="0" w:color="auto"/>
              <w:bottom w:val="single" w:sz="4" w:space="0" w:color="auto"/>
              <w:right w:val="single" w:sz="4" w:space="0" w:color="auto"/>
            </w:tcBorders>
            <w:shd w:val="clear" w:color="auto" w:fill="auto"/>
            <w:noWrap/>
            <w:hideMark/>
          </w:tcPr>
          <w:p w14:paraId="094FFD67"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5CB9024D"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01 06 04 00 01 0000 810</w:t>
            </w:r>
          </w:p>
        </w:tc>
        <w:tc>
          <w:tcPr>
            <w:tcW w:w="6021" w:type="dxa"/>
            <w:tcBorders>
              <w:top w:val="nil"/>
              <w:left w:val="nil"/>
              <w:bottom w:val="single" w:sz="4" w:space="0" w:color="969696"/>
              <w:right w:val="single" w:sz="4" w:space="0" w:color="969696"/>
            </w:tcBorders>
            <w:shd w:val="clear" w:color="auto" w:fill="auto"/>
            <w:hideMark/>
          </w:tcPr>
          <w:p w14:paraId="409A326B"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56" w:type="dxa"/>
            <w:tcBorders>
              <w:top w:val="nil"/>
              <w:left w:val="single" w:sz="4" w:space="0" w:color="auto"/>
              <w:bottom w:val="single" w:sz="4" w:space="0" w:color="969696"/>
              <w:right w:val="single" w:sz="4" w:space="0" w:color="auto"/>
            </w:tcBorders>
            <w:shd w:val="clear" w:color="auto" w:fill="auto"/>
            <w:noWrap/>
            <w:vAlign w:val="bottom"/>
            <w:hideMark/>
          </w:tcPr>
          <w:p w14:paraId="768D02AB"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969696"/>
              <w:right w:val="single" w:sz="4" w:space="0" w:color="auto"/>
            </w:tcBorders>
            <w:shd w:val="clear" w:color="auto" w:fill="auto"/>
            <w:noWrap/>
            <w:vAlign w:val="bottom"/>
            <w:hideMark/>
          </w:tcPr>
          <w:p w14:paraId="1AAC451F"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341F09FA" w14:textId="77777777" w:rsidTr="002205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0ECAFFD"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single" w:sz="4" w:space="0" w:color="auto"/>
              <w:left w:val="nil"/>
              <w:bottom w:val="single" w:sz="4" w:space="0" w:color="auto"/>
              <w:right w:val="single" w:sz="4" w:space="0" w:color="auto"/>
            </w:tcBorders>
            <w:shd w:val="clear" w:color="auto" w:fill="auto"/>
            <w:hideMark/>
          </w:tcPr>
          <w:p w14:paraId="33282DD7"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 xml:space="preserve"> 01 06 05 00 00 0000 000</w:t>
            </w:r>
          </w:p>
        </w:tc>
        <w:tc>
          <w:tcPr>
            <w:tcW w:w="6021" w:type="dxa"/>
            <w:tcBorders>
              <w:top w:val="single" w:sz="4" w:space="0" w:color="auto"/>
              <w:left w:val="nil"/>
              <w:bottom w:val="single" w:sz="4" w:space="0" w:color="auto"/>
              <w:right w:val="single" w:sz="4" w:space="0" w:color="auto"/>
            </w:tcBorders>
            <w:shd w:val="clear" w:color="auto" w:fill="auto"/>
            <w:hideMark/>
          </w:tcPr>
          <w:p w14:paraId="27735C09" w14:textId="77777777" w:rsidR="00EB2936" w:rsidRPr="00EB2936" w:rsidRDefault="00EB2936" w:rsidP="00EB2936">
            <w:pPr>
              <w:spacing w:after="0" w:line="240" w:lineRule="auto"/>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14:paraId="0F9E9153"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14:paraId="5139DEA4" w14:textId="77777777" w:rsidR="00EB2936" w:rsidRPr="00EB2936" w:rsidRDefault="00EB2936" w:rsidP="00EB2936">
            <w:pPr>
              <w:spacing w:after="0" w:line="240" w:lineRule="auto"/>
              <w:jc w:val="right"/>
              <w:rPr>
                <w:rFonts w:ascii="Times New Roman" w:eastAsia="Times New Roman" w:hAnsi="Times New Roman" w:cs="Times New Roman"/>
                <w:b/>
                <w:bCs/>
                <w:sz w:val="16"/>
                <w:szCs w:val="16"/>
                <w:lang w:eastAsia="ru-RU"/>
              </w:rPr>
            </w:pPr>
            <w:r w:rsidRPr="00EB2936">
              <w:rPr>
                <w:rFonts w:ascii="Times New Roman" w:eastAsia="Times New Roman" w:hAnsi="Times New Roman" w:cs="Times New Roman"/>
                <w:b/>
                <w:bCs/>
                <w:sz w:val="16"/>
                <w:szCs w:val="16"/>
                <w:lang w:eastAsia="ru-RU"/>
              </w:rPr>
              <w:t>0</w:t>
            </w:r>
          </w:p>
        </w:tc>
      </w:tr>
      <w:tr w:rsidR="00EB2936" w:rsidRPr="00EB2936" w14:paraId="4ABC8662" w14:textId="77777777" w:rsidTr="002205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5CE91D7"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0BDACAB"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01 06 05 00 00 0000 600</w:t>
            </w:r>
          </w:p>
        </w:tc>
        <w:tc>
          <w:tcPr>
            <w:tcW w:w="6021" w:type="dxa"/>
            <w:tcBorders>
              <w:top w:val="nil"/>
              <w:left w:val="nil"/>
              <w:bottom w:val="single" w:sz="4" w:space="0" w:color="auto"/>
              <w:right w:val="single" w:sz="4" w:space="0" w:color="auto"/>
            </w:tcBorders>
            <w:shd w:val="clear" w:color="auto" w:fill="auto"/>
            <w:hideMark/>
          </w:tcPr>
          <w:p w14:paraId="0795BB25" w14:textId="77777777" w:rsidR="00EB2936" w:rsidRPr="00EB2936" w:rsidRDefault="00EB2936" w:rsidP="00EB2936">
            <w:pPr>
              <w:spacing w:after="0" w:line="240" w:lineRule="auto"/>
              <w:rPr>
                <w:rFonts w:ascii="Times New Roman" w:eastAsia="Times New Roman" w:hAnsi="Times New Roman" w:cs="Times New Roman"/>
                <w:color w:val="000000"/>
                <w:sz w:val="16"/>
                <w:szCs w:val="16"/>
                <w:lang w:eastAsia="ru-RU"/>
              </w:rPr>
            </w:pPr>
            <w:r w:rsidRPr="00EB293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956" w:type="dxa"/>
            <w:tcBorders>
              <w:top w:val="nil"/>
              <w:left w:val="nil"/>
              <w:bottom w:val="single" w:sz="4" w:space="0" w:color="auto"/>
              <w:right w:val="single" w:sz="4" w:space="0" w:color="auto"/>
            </w:tcBorders>
            <w:shd w:val="clear" w:color="auto" w:fill="auto"/>
            <w:noWrap/>
            <w:vAlign w:val="bottom"/>
            <w:hideMark/>
          </w:tcPr>
          <w:p w14:paraId="16393590"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2BC8A05B"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r>
      <w:tr w:rsidR="00EB2936" w:rsidRPr="00EB2936" w14:paraId="060B409D" w14:textId="77777777" w:rsidTr="002205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D7C2C17"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FB43F47"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01 06 05 01 13 0000 640</w:t>
            </w:r>
          </w:p>
        </w:tc>
        <w:tc>
          <w:tcPr>
            <w:tcW w:w="6021" w:type="dxa"/>
            <w:tcBorders>
              <w:top w:val="nil"/>
              <w:left w:val="nil"/>
              <w:bottom w:val="single" w:sz="4" w:space="0" w:color="auto"/>
              <w:right w:val="single" w:sz="4" w:space="0" w:color="auto"/>
            </w:tcBorders>
            <w:shd w:val="clear" w:color="auto" w:fill="auto"/>
            <w:hideMark/>
          </w:tcPr>
          <w:p w14:paraId="20EC673A"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Возврат бюджетных кредитов, предоставленных юридическим лицам из бюджета </w:t>
            </w:r>
            <w:r w:rsidRPr="00EB2936">
              <w:rPr>
                <w:rFonts w:ascii="Times New Roman" w:eastAsia="Times New Roman" w:hAnsi="Times New Roman" w:cs="Times New Roman"/>
                <w:sz w:val="16"/>
                <w:szCs w:val="16"/>
                <w:lang w:eastAsia="ru-RU"/>
              </w:rPr>
              <w:lastRenderedPageBreak/>
              <w:t>городского поселения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2840ED25"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lastRenderedPageBreak/>
              <w:t> </w:t>
            </w:r>
          </w:p>
        </w:tc>
        <w:tc>
          <w:tcPr>
            <w:tcW w:w="859" w:type="dxa"/>
            <w:tcBorders>
              <w:top w:val="nil"/>
              <w:left w:val="nil"/>
              <w:bottom w:val="single" w:sz="4" w:space="0" w:color="auto"/>
              <w:right w:val="single" w:sz="4" w:space="0" w:color="auto"/>
            </w:tcBorders>
            <w:shd w:val="clear" w:color="auto" w:fill="auto"/>
            <w:noWrap/>
            <w:vAlign w:val="bottom"/>
            <w:hideMark/>
          </w:tcPr>
          <w:p w14:paraId="5DD66C72"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27869E05" w14:textId="77777777" w:rsidTr="002205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8BA696D"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26B62C0"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01 06 05 02 13 0000 640</w:t>
            </w:r>
          </w:p>
        </w:tc>
        <w:tc>
          <w:tcPr>
            <w:tcW w:w="6021" w:type="dxa"/>
            <w:tcBorders>
              <w:top w:val="nil"/>
              <w:left w:val="nil"/>
              <w:bottom w:val="nil"/>
              <w:right w:val="nil"/>
            </w:tcBorders>
            <w:shd w:val="clear" w:color="auto" w:fill="auto"/>
            <w:hideMark/>
          </w:tcPr>
          <w:p w14:paraId="0CB825D0" w14:textId="77777777" w:rsidR="00EB2936" w:rsidRPr="00EB2936" w:rsidRDefault="00EB2936" w:rsidP="00EB2936">
            <w:pPr>
              <w:spacing w:after="0" w:line="240" w:lineRule="auto"/>
              <w:jc w:val="both"/>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0F8F49AC"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070A0C4D"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1BEEDE4E" w14:textId="77777777" w:rsidTr="00955F43">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268FA8F"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0612A7F"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01 06 05 00 00 0000 500</w:t>
            </w:r>
          </w:p>
        </w:tc>
        <w:tc>
          <w:tcPr>
            <w:tcW w:w="6021" w:type="dxa"/>
            <w:tcBorders>
              <w:top w:val="single" w:sz="4" w:space="0" w:color="auto"/>
              <w:left w:val="nil"/>
              <w:bottom w:val="single" w:sz="4" w:space="0" w:color="auto"/>
              <w:right w:val="single" w:sz="4" w:space="0" w:color="auto"/>
            </w:tcBorders>
            <w:shd w:val="clear" w:color="auto" w:fill="auto"/>
            <w:hideMark/>
          </w:tcPr>
          <w:p w14:paraId="6AA82F5D"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956" w:type="dxa"/>
            <w:tcBorders>
              <w:top w:val="nil"/>
              <w:left w:val="nil"/>
              <w:bottom w:val="single" w:sz="4" w:space="0" w:color="auto"/>
              <w:right w:val="single" w:sz="4" w:space="0" w:color="auto"/>
            </w:tcBorders>
            <w:shd w:val="clear" w:color="auto" w:fill="auto"/>
            <w:noWrap/>
            <w:vAlign w:val="bottom"/>
            <w:hideMark/>
          </w:tcPr>
          <w:p w14:paraId="512DEBD5"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69BD3D8B"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r w:rsidR="00EB2936" w:rsidRPr="00EB2936" w14:paraId="155EE679" w14:textId="77777777" w:rsidTr="00EB2936">
        <w:trPr>
          <w:trHeight w:val="780"/>
        </w:trPr>
        <w:tc>
          <w:tcPr>
            <w:tcW w:w="1320" w:type="dxa"/>
            <w:tcBorders>
              <w:top w:val="nil"/>
              <w:left w:val="single" w:sz="4" w:space="0" w:color="auto"/>
              <w:bottom w:val="single" w:sz="4" w:space="0" w:color="auto"/>
              <w:right w:val="single" w:sz="4" w:space="0" w:color="auto"/>
            </w:tcBorders>
            <w:shd w:val="clear" w:color="auto" w:fill="auto"/>
            <w:noWrap/>
            <w:hideMark/>
          </w:tcPr>
          <w:p w14:paraId="35D323E3"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014953C"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01 06 05 01 13 0000 540</w:t>
            </w:r>
          </w:p>
        </w:tc>
        <w:tc>
          <w:tcPr>
            <w:tcW w:w="6021" w:type="dxa"/>
            <w:tcBorders>
              <w:top w:val="nil"/>
              <w:left w:val="nil"/>
              <w:bottom w:val="single" w:sz="4" w:space="0" w:color="auto"/>
              <w:right w:val="single" w:sz="4" w:space="0" w:color="auto"/>
            </w:tcBorders>
            <w:shd w:val="clear" w:color="auto" w:fill="auto"/>
            <w:hideMark/>
          </w:tcPr>
          <w:p w14:paraId="30ADC323"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956" w:type="dxa"/>
            <w:tcBorders>
              <w:top w:val="nil"/>
              <w:left w:val="nil"/>
              <w:bottom w:val="single" w:sz="4" w:space="0" w:color="auto"/>
              <w:right w:val="single" w:sz="4" w:space="0" w:color="auto"/>
            </w:tcBorders>
            <w:shd w:val="clear" w:color="auto" w:fill="auto"/>
            <w:noWrap/>
            <w:vAlign w:val="bottom"/>
            <w:hideMark/>
          </w:tcPr>
          <w:p w14:paraId="1523F33B"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1F36D38F" w14:textId="77777777" w:rsidR="00EB2936" w:rsidRPr="00EB2936" w:rsidRDefault="00EB2936" w:rsidP="00EB2936">
            <w:pPr>
              <w:spacing w:after="0" w:line="240" w:lineRule="auto"/>
              <w:jc w:val="right"/>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0</w:t>
            </w:r>
          </w:p>
        </w:tc>
      </w:tr>
      <w:tr w:rsidR="00EB2936" w:rsidRPr="00EB2936" w14:paraId="01EE3321" w14:textId="77777777" w:rsidTr="00955F43">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4BC7B68" w14:textId="77777777" w:rsidR="00EB2936" w:rsidRPr="00EB2936" w:rsidRDefault="00EB2936" w:rsidP="00EB2936">
            <w:pPr>
              <w:spacing w:after="0" w:line="240" w:lineRule="auto"/>
              <w:jc w:val="center"/>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DD7419C"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 01 06 05 02 13 0000 540</w:t>
            </w:r>
          </w:p>
        </w:tc>
        <w:tc>
          <w:tcPr>
            <w:tcW w:w="6021" w:type="dxa"/>
            <w:tcBorders>
              <w:top w:val="nil"/>
              <w:left w:val="nil"/>
              <w:bottom w:val="single" w:sz="4" w:space="0" w:color="auto"/>
              <w:right w:val="single" w:sz="4" w:space="0" w:color="auto"/>
            </w:tcBorders>
            <w:shd w:val="clear" w:color="auto" w:fill="auto"/>
            <w:vAlign w:val="bottom"/>
            <w:hideMark/>
          </w:tcPr>
          <w:p w14:paraId="45FCEF30"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xml:space="preserve">Предоставление бюджетных кредитов другим бюджетам бюджетной системы Российской Федерации из бюджета </w:t>
            </w:r>
            <w:proofErr w:type="gramStart"/>
            <w:r w:rsidRPr="00EB2936">
              <w:rPr>
                <w:rFonts w:ascii="Times New Roman" w:eastAsia="Times New Roman" w:hAnsi="Times New Roman" w:cs="Times New Roman"/>
                <w:sz w:val="16"/>
                <w:szCs w:val="16"/>
                <w:lang w:eastAsia="ru-RU"/>
              </w:rPr>
              <w:t>городского  поселения</w:t>
            </w:r>
            <w:proofErr w:type="gramEnd"/>
            <w:r w:rsidRPr="00EB2936">
              <w:rPr>
                <w:rFonts w:ascii="Times New Roman" w:eastAsia="Times New Roman" w:hAnsi="Times New Roman" w:cs="Times New Roman"/>
                <w:sz w:val="16"/>
                <w:szCs w:val="16"/>
                <w:lang w:eastAsia="ru-RU"/>
              </w:rPr>
              <w:t xml:space="preserve">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1370E579"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6D200F0C" w14:textId="77777777" w:rsidR="00EB2936" w:rsidRPr="00EB2936" w:rsidRDefault="00EB2936" w:rsidP="00EB2936">
            <w:pPr>
              <w:spacing w:after="0" w:line="240" w:lineRule="auto"/>
              <w:rPr>
                <w:rFonts w:ascii="Times New Roman" w:eastAsia="Times New Roman" w:hAnsi="Times New Roman" w:cs="Times New Roman"/>
                <w:sz w:val="16"/>
                <w:szCs w:val="16"/>
                <w:lang w:eastAsia="ru-RU"/>
              </w:rPr>
            </w:pPr>
            <w:r w:rsidRPr="00EB2936">
              <w:rPr>
                <w:rFonts w:ascii="Times New Roman" w:eastAsia="Times New Roman" w:hAnsi="Times New Roman" w:cs="Times New Roman"/>
                <w:sz w:val="16"/>
                <w:szCs w:val="16"/>
                <w:lang w:eastAsia="ru-RU"/>
              </w:rPr>
              <w:t> </w:t>
            </w:r>
          </w:p>
        </w:tc>
      </w:tr>
    </w:tbl>
    <w:p w14:paraId="38E01C83" w14:textId="24CE2C8C" w:rsidR="00EC6132" w:rsidRPr="00D116F3" w:rsidRDefault="00EC6132" w:rsidP="00EC613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7</w:t>
      </w:r>
      <w:r w:rsidRPr="00D116F3">
        <w:rPr>
          <w:rFonts w:ascii="Times New Roman" w:eastAsia="Times New Roman" w:hAnsi="Times New Roman" w:cs="Times New Roman"/>
          <w:sz w:val="20"/>
          <w:szCs w:val="20"/>
          <w:lang w:eastAsia="ru-RU"/>
        </w:rPr>
        <w:t xml:space="preserve"> </w:t>
      </w:r>
    </w:p>
    <w:p w14:paraId="4569DFB0" w14:textId="1BE5D54A" w:rsidR="00EC6132" w:rsidRDefault="0038278E" w:rsidP="00EC6132">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к решению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w:t>
      </w:r>
    </w:p>
    <w:tbl>
      <w:tblPr>
        <w:tblW w:w="11506" w:type="dxa"/>
        <w:tblInd w:w="108" w:type="dxa"/>
        <w:tblLook w:val="04A0" w:firstRow="1" w:lastRow="0" w:firstColumn="1" w:lastColumn="0" w:noHBand="0" w:noVBand="1"/>
      </w:tblPr>
      <w:tblGrid>
        <w:gridCol w:w="744"/>
        <w:gridCol w:w="1297"/>
        <w:gridCol w:w="1239"/>
        <w:gridCol w:w="1418"/>
        <w:gridCol w:w="1393"/>
        <w:gridCol w:w="1199"/>
        <w:gridCol w:w="1118"/>
        <w:gridCol w:w="1680"/>
        <w:gridCol w:w="960"/>
        <w:gridCol w:w="71"/>
        <w:gridCol w:w="151"/>
        <w:gridCol w:w="14"/>
        <w:gridCol w:w="57"/>
        <w:gridCol w:w="165"/>
      </w:tblGrid>
      <w:tr w:rsidR="006E4DBF" w:rsidRPr="006E4DBF" w14:paraId="5CB1FCA6" w14:textId="77777777" w:rsidTr="006E4DBF">
        <w:trPr>
          <w:gridAfter w:val="4"/>
          <w:wAfter w:w="387" w:type="dxa"/>
          <w:trHeight w:val="80"/>
        </w:trPr>
        <w:tc>
          <w:tcPr>
            <w:tcW w:w="744" w:type="dxa"/>
            <w:tcBorders>
              <w:top w:val="nil"/>
              <w:left w:val="nil"/>
              <w:bottom w:val="nil"/>
              <w:right w:val="nil"/>
            </w:tcBorders>
            <w:shd w:val="clear" w:color="auto" w:fill="auto"/>
            <w:vAlign w:val="bottom"/>
            <w:hideMark/>
          </w:tcPr>
          <w:p w14:paraId="3CA3FE3B"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0375" w:type="dxa"/>
            <w:gridSpan w:val="9"/>
            <w:tcBorders>
              <w:top w:val="nil"/>
              <w:left w:val="nil"/>
              <w:bottom w:val="nil"/>
              <w:right w:val="nil"/>
            </w:tcBorders>
            <w:shd w:val="clear" w:color="auto" w:fill="auto"/>
            <w:noWrap/>
            <w:vAlign w:val="bottom"/>
            <w:hideMark/>
          </w:tcPr>
          <w:p w14:paraId="7A5CFF10"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Программа муниципальных гарантий</w:t>
            </w:r>
          </w:p>
        </w:tc>
      </w:tr>
      <w:tr w:rsidR="006E4DBF" w:rsidRPr="006E4DBF" w14:paraId="175BAB02" w14:textId="77777777" w:rsidTr="006E4DBF">
        <w:trPr>
          <w:gridAfter w:val="4"/>
          <w:wAfter w:w="387" w:type="dxa"/>
          <w:trHeight w:val="80"/>
        </w:trPr>
        <w:tc>
          <w:tcPr>
            <w:tcW w:w="744" w:type="dxa"/>
            <w:tcBorders>
              <w:top w:val="nil"/>
              <w:left w:val="nil"/>
              <w:bottom w:val="nil"/>
              <w:right w:val="nil"/>
            </w:tcBorders>
            <w:shd w:val="clear" w:color="auto" w:fill="auto"/>
            <w:vAlign w:val="bottom"/>
            <w:hideMark/>
          </w:tcPr>
          <w:p w14:paraId="3336659D"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p>
        </w:tc>
        <w:tc>
          <w:tcPr>
            <w:tcW w:w="10375" w:type="dxa"/>
            <w:gridSpan w:val="9"/>
            <w:tcBorders>
              <w:top w:val="nil"/>
              <w:left w:val="nil"/>
              <w:bottom w:val="nil"/>
              <w:right w:val="nil"/>
            </w:tcBorders>
            <w:shd w:val="clear" w:color="auto" w:fill="auto"/>
            <w:noWrap/>
            <w:vAlign w:val="bottom"/>
            <w:hideMark/>
          </w:tcPr>
          <w:p w14:paraId="48E514CC"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Самарской области на 2024 год</w:t>
            </w:r>
          </w:p>
        </w:tc>
      </w:tr>
      <w:tr w:rsidR="006E4DBF" w:rsidRPr="006E4DBF" w14:paraId="091011F3" w14:textId="77777777" w:rsidTr="00C61D57">
        <w:trPr>
          <w:gridAfter w:val="2"/>
          <w:wAfter w:w="222" w:type="dxa"/>
          <w:trHeight w:val="80"/>
        </w:trPr>
        <w:tc>
          <w:tcPr>
            <w:tcW w:w="744" w:type="dxa"/>
            <w:tcBorders>
              <w:top w:val="nil"/>
              <w:left w:val="nil"/>
              <w:bottom w:val="nil"/>
              <w:right w:val="nil"/>
            </w:tcBorders>
            <w:shd w:val="clear" w:color="auto" w:fill="auto"/>
            <w:vAlign w:val="bottom"/>
            <w:hideMark/>
          </w:tcPr>
          <w:p w14:paraId="22A17885"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27995DE9"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41B47415"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418" w:type="dxa"/>
            <w:tcBorders>
              <w:top w:val="nil"/>
              <w:left w:val="nil"/>
              <w:bottom w:val="nil"/>
              <w:right w:val="nil"/>
            </w:tcBorders>
            <w:shd w:val="clear" w:color="auto" w:fill="auto"/>
            <w:vAlign w:val="bottom"/>
            <w:hideMark/>
          </w:tcPr>
          <w:p w14:paraId="42D62B8F"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14:paraId="2D51F64D"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3C62AA49"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302B82D8"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10476785" w14:textId="77777777" w:rsidR="006E4DBF" w:rsidRPr="006E4DBF" w:rsidRDefault="006E4DBF" w:rsidP="006E4DBF">
            <w:pPr>
              <w:spacing w:after="0" w:line="240" w:lineRule="auto"/>
              <w:jc w:val="right"/>
              <w:rPr>
                <w:rFonts w:ascii="Times New Roman" w:eastAsia="Times New Roman" w:hAnsi="Times New Roman" w:cs="Times New Roman"/>
                <w:sz w:val="16"/>
                <w:szCs w:val="16"/>
                <w:lang w:eastAsia="ru-RU"/>
              </w:rPr>
            </w:pPr>
            <w:proofErr w:type="spellStart"/>
            <w:proofErr w:type="gramStart"/>
            <w:r w:rsidRPr="006E4DBF">
              <w:rPr>
                <w:rFonts w:ascii="Times New Roman" w:eastAsia="Times New Roman" w:hAnsi="Times New Roman" w:cs="Times New Roman"/>
                <w:sz w:val="16"/>
                <w:szCs w:val="16"/>
                <w:lang w:eastAsia="ru-RU"/>
              </w:rPr>
              <w:t>тыс.рублей</w:t>
            </w:r>
            <w:proofErr w:type="spellEnd"/>
            <w:proofErr w:type="gramEnd"/>
          </w:p>
        </w:tc>
        <w:tc>
          <w:tcPr>
            <w:tcW w:w="960" w:type="dxa"/>
            <w:tcBorders>
              <w:top w:val="nil"/>
              <w:left w:val="nil"/>
              <w:bottom w:val="nil"/>
              <w:right w:val="nil"/>
            </w:tcBorders>
            <w:shd w:val="clear" w:color="auto" w:fill="auto"/>
            <w:vAlign w:val="bottom"/>
            <w:hideMark/>
          </w:tcPr>
          <w:p w14:paraId="1E5B24FF" w14:textId="77777777" w:rsidR="006E4DBF" w:rsidRPr="006E4DBF" w:rsidRDefault="006E4DBF" w:rsidP="006E4DBF">
            <w:pPr>
              <w:spacing w:after="0" w:line="240" w:lineRule="auto"/>
              <w:jc w:val="right"/>
              <w:rPr>
                <w:rFonts w:ascii="Times New Roman" w:eastAsia="Times New Roman" w:hAnsi="Times New Roman" w:cs="Times New Roman"/>
                <w:sz w:val="16"/>
                <w:szCs w:val="16"/>
                <w:lang w:eastAsia="ru-RU"/>
              </w:rPr>
            </w:pPr>
          </w:p>
        </w:tc>
        <w:tc>
          <w:tcPr>
            <w:tcW w:w="236" w:type="dxa"/>
            <w:gridSpan w:val="3"/>
            <w:tcBorders>
              <w:top w:val="nil"/>
              <w:left w:val="nil"/>
              <w:bottom w:val="nil"/>
              <w:right w:val="nil"/>
            </w:tcBorders>
            <w:shd w:val="clear" w:color="auto" w:fill="auto"/>
            <w:vAlign w:val="bottom"/>
            <w:hideMark/>
          </w:tcPr>
          <w:p w14:paraId="29A70FA6"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35858172" w14:textId="77777777" w:rsidTr="006E4DBF">
        <w:trPr>
          <w:gridAfter w:val="5"/>
          <w:wAfter w:w="458" w:type="dxa"/>
          <w:trHeight w:val="555"/>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8D450F"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 </w:t>
            </w:r>
            <w:proofErr w:type="spellStart"/>
            <w:r w:rsidRPr="006E4DBF">
              <w:rPr>
                <w:rFonts w:ascii="Times New Roman" w:eastAsia="Times New Roman" w:hAnsi="Times New Roman" w:cs="Times New Roman"/>
                <w:sz w:val="16"/>
                <w:szCs w:val="16"/>
                <w:lang w:eastAsia="ru-RU"/>
              </w:rPr>
              <w:t>п.п</w:t>
            </w:r>
            <w:proofErr w:type="spellEnd"/>
            <w:r w:rsidRPr="006E4DBF">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9F299D"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B0C4BB7"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Категория (наименование </w:t>
            </w:r>
            <w:proofErr w:type="spellStart"/>
            <w:r w:rsidRPr="006E4DBF">
              <w:rPr>
                <w:rFonts w:ascii="Times New Roman" w:eastAsia="Times New Roman" w:hAnsi="Times New Roman" w:cs="Times New Roman"/>
                <w:sz w:val="16"/>
                <w:szCs w:val="16"/>
                <w:lang w:eastAsia="ru-RU"/>
              </w:rPr>
              <w:t>принципиала</w:t>
            </w:r>
            <w:proofErr w:type="spellEnd"/>
            <w:r w:rsidRPr="006E4DBF">
              <w:rPr>
                <w:rFonts w:ascii="Times New Roman" w:eastAsia="Times New Roman" w:hAnsi="Times New Roman" w:cs="Times New Roman"/>
                <w:sz w:val="16"/>
                <w:szCs w:val="16"/>
                <w:lang w:eastAsia="ru-RU"/>
              </w:rPr>
              <w: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C1AA09"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Объем гарантий по </w:t>
            </w:r>
            <w:proofErr w:type="spellStart"/>
            <w:r w:rsidRPr="006E4DBF">
              <w:rPr>
                <w:rFonts w:ascii="Times New Roman" w:eastAsia="Times New Roman" w:hAnsi="Times New Roman" w:cs="Times New Roman"/>
                <w:sz w:val="16"/>
                <w:szCs w:val="16"/>
                <w:lang w:eastAsia="ru-RU"/>
              </w:rPr>
              <w:t>напрпвлению</w:t>
            </w:r>
            <w:proofErr w:type="spellEnd"/>
            <w:r w:rsidRPr="006E4DBF">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A4ED2B"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Сумма предоставляемой в 2023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0B2B528E"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0AD373"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Проверка финансового состояния </w:t>
            </w:r>
            <w:proofErr w:type="spellStart"/>
            <w:r w:rsidRPr="006E4DBF">
              <w:rPr>
                <w:rFonts w:ascii="Times New Roman" w:eastAsia="Times New Roman" w:hAnsi="Times New Roman" w:cs="Times New Roman"/>
                <w:sz w:val="16"/>
                <w:szCs w:val="16"/>
                <w:lang w:eastAsia="ru-RU"/>
              </w:rPr>
              <w:t>принципиала</w:t>
            </w:r>
            <w:proofErr w:type="spellEnd"/>
          </w:p>
        </w:tc>
        <w:tc>
          <w:tcPr>
            <w:tcW w:w="26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5EAFA7"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Иные условия предоставления и исполнения гарантий</w:t>
            </w:r>
          </w:p>
        </w:tc>
      </w:tr>
      <w:tr w:rsidR="006E4DBF" w:rsidRPr="006E4DBF" w14:paraId="1F5E88C7" w14:textId="77777777" w:rsidTr="006E4DBF">
        <w:trPr>
          <w:gridAfter w:val="3"/>
          <w:wAfter w:w="236" w:type="dxa"/>
          <w:trHeight w:val="70"/>
        </w:trPr>
        <w:tc>
          <w:tcPr>
            <w:tcW w:w="744" w:type="dxa"/>
            <w:vMerge/>
            <w:tcBorders>
              <w:top w:val="single" w:sz="4" w:space="0" w:color="auto"/>
              <w:left w:val="single" w:sz="4" w:space="0" w:color="auto"/>
              <w:bottom w:val="single" w:sz="4" w:space="0" w:color="auto"/>
              <w:right w:val="single" w:sz="4" w:space="0" w:color="auto"/>
            </w:tcBorders>
            <w:vAlign w:val="center"/>
            <w:hideMark/>
          </w:tcPr>
          <w:p w14:paraId="5DC3BBEB"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390D077B"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43E4BCBF"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929B4AB"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1004D054"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23B8CF94"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040028ED"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2640" w:type="dxa"/>
            <w:gridSpan w:val="2"/>
            <w:vMerge/>
            <w:tcBorders>
              <w:top w:val="single" w:sz="4" w:space="0" w:color="auto"/>
              <w:left w:val="single" w:sz="4" w:space="0" w:color="auto"/>
              <w:bottom w:val="single" w:sz="4" w:space="0" w:color="auto"/>
              <w:right w:val="single" w:sz="4" w:space="0" w:color="auto"/>
            </w:tcBorders>
            <w:vAlign w:val="center"/>
            <w:hideMark/>
          </w:tcPr>
          <w:p w14:paraId="152EBC81"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14:paraId="3D026161"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p>
        </w:tc>
      </w:tr>
      <w:tr w:rsidR="006E4DBF" w:rsidRPr="006E4DBF" w14:paraId="44E4CE34" w14:textId="77777777" w:rsidTr="006E4DBF">
        <w:trPr>
          <w:gridAfter w:val="3"/>
          <w:wAfter w:w="236" w:type="dxa"/>
          <w:trHeight w:val="7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14:paraId="08B1F929"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2EB05C95"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3EDC8CEE"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14:paraId="2E176745"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14:paraId="52E18F9E"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324F7A2A"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2E0E67F6"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26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9B725E0"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222" w:type="dxa"/>
            <w:gridSpan w:val="2"/>
            <w:vAlign w:val="center"/>
            <w:hideMark/>
          </w:tcPr>
          <w:p w14:paraId="0234F698"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6391414A" w14:textId="77777777" w:rsidTr="006E4DBF">
        <w:trPr>
          <w:gridAfter w:val="1"/>
          <w:wAfter w:w="165" w:type="dxa"/>
          <w:trHeight w:val="70"/>
        </w:trPr>
        <w:tc>
          <w:tcPr>
            <w:tcW w:w="744" w:type="dxa"/>
            <w:tcBorders>
              <w:top w:val="nil"/>
              <w:left w:val="nil"/>
              <w:bottom w:val="nil"/>
              <w:right w:val="nil"/>
            </w:tcBorders>
            <w:shd w:val="clear" w:color="auto" w:fill="auto"/>
            <w:vAlign w:val="bottom"/>
            <w:hideMark/>
          </w:tcPr>
          <w:p w14:paraId="1074014E"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0375" w:type="dxa"/>
            <w:gridSpan w:val="9"/>
            <w:tcBorders>
              <w:top w:val="nil"/>
              <w:left w:val="nil"/>
              <w:bottom w:val="nil"/>
              <w:right w:val="nil"/>
            </w:tcBorders>
            <w:shd w:val="clear" w:color="auto" w:fill="auto"/>
            <w:noWrap/>
            <w:vAlign w:val="bottom"/>
            <w:hideMark/>
          </w:tcPr>
          <w:p w14:paraId="4D62D33E"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Программа муниципальных гарантий</w:t>
            </w:r>
          </w:p>
        </w:tc>
        <w:tc>
          <w:tcPr>
            <w:tcW w:w="222" w:type="dxa"/>
            <w:gridSpan w:val="3"/>
            <w:vAlign w:val="center"/>
            <w:hideMark/>
          </w:tcPr>
          <w:p w14:paraId="634EDD6B"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2921828E" w14:textId="77777777" w:rsidTr="006E4DBF">
        <w:trPr>
          <w:gridAfter w:val="1"/>
          <w:wAfter w:w="165" w:type="dxa"/>
          <w:trHeight w:val="80"/>
        </w:trPr>
        <w:tc>
          <w:tcPr>
            <w:tcW w:w="744" w:type="dxa"/>
            <w:tcBorders>
              <w:top w:val="nil"/>
              <w:left w:val="nil"/>
              <w:bottom w:val="nil"/>
              <w:right w:val="nil"/>
            </w:tcBorders>
            <w:shd w:val="clear" w:color="auto" w:fill="auto"/>
            <w:vAlign w:val="bottom"/>
            <w:hideMark/>
          </w:tcPr>
          <w:p w14:paraId="5682918B"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p>
        </w:tc>
        <w:tc>
          <w:tcPr>
            <w:tcW w:w="10375" w:type="dxa"/>
            <w:gridSpan w:val="9"/>
            <w:tcBorders>
              <w:top w:val="nil"/>
              <w:left w:val="nil"/>
              <w:bottom w:val="nil"/>
              <w:right w:val="nil"/>
            </w:tcBorders>
            <w:shd w:val="clear" w:color="auto" w:fill="auto"/>
            <w:noWrap/>
            <w:vAlign w:val="bottom"/>
            <w:hideMark/>
          </w:tcPr>
          <w:p w14:paraId="6A165D48"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 на 2025 год</w:t>
            </w:r>
          </w:p>
        </w:tc>
        <w:tc>
          <w:tcPr>
            <w:tcW w:w="222" w:type="dxa"/>
            <w:gridSpan w:val="3"/>
            <w:vAlign w:val="center"/>
            <w:hideMark/>
          </w:tcPr>
          <w:p w14:paraId="7705808C"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006BD6C0" w14:textId="77777777" w:rsidTr="006E4DBF">
        <w:trPr>
          <w:trHeight w:val="80"/>
        </w:trPr>
        <w:tc>
          <w:tcPr>
            <w:tcW w:w="744" w:type="dxa"/>
            <w:tcBorders>
              <w:top w:val="nil"/>
              <w:left w:val="nil"/>
              <w:bottom w:val="nil"/>
              <w:right w:val="nil"/>
            </w:tcBorders>
            <w:shd w:val="clear" w:color="auto" w:fill="auto"/>
            <w:vAlign w:val="bottom"/>
            <w:hideMark/>
          </w:tcPr>
          <w:p w14:paraId="5E0D0ECE"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35FDE681"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6880AB64"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418" w:type="dxa"/>
            <w:tcBorders>
              <w:top w:val="nil"/>
              <w:left w:val="nil"/>
              <w:bottom w:val="nil"/>
              <w:right w:val="nil"/>
            </w:tcBorders>
            <w:shd w:val="clear" w:color="auto" w:fill="auto"/>
            <w:vAlign w:val="bottom"/>
            <w:hideMark/>
          </w:tcPr>
          <w:p w14:paraId="2B3C14F0"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14:paraId="3AFC0D76"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729D2C46"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12B8736B"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49307842" w14:textId="77777777" w:rsidR="006E4DBF" w:rsidRPr="006E4DBF" w:rsidRDefault="006E4DBF" w:rsidP="006E4DBF">
            <w:pPr>
              <w:spacing w:after="0" w:line="240" w:lineRule="auto"/>
              <w:jc w:val="right"/>
              <w:rPr>
                <w:rFonts w:ascii="Times New Roman" w:eastAsia="Times New Roman" w:hAnsi="Times New Roman" w:cs="Times New Roman"/>
                <w:sz w:val="16"/>
                <w:szCs w:val="16"/>
                <w:lang w:eastAsia="ru-RU"/>
              </w:rPr>
            </w:pPr>
            <w:proofErr w:type="spellStart"/>
            <w:proofErr w:type="gramStart"/>
            <w:r w:rsidRPr="006E4DBF">
              <w:rPr>
                <w:rFonts w:ascii="Times New Roman" w:eastAsia="Times New Roman" w:hAnsi="Times New Roman" w:cs="Times New Roman"/>
                <w:sz w:val="16"/>
                <w:szCs w:val="16"/>
                <w:lang w:eastAsia="ru-RU"/>
              </w:rPr>
              <w:t>тыс.рублей</w:t>
            </w:r>
            <w:proofErr w:type="spellEnd"/>
            <w:proofErr w:type="gramEnd"/>
          </w:p>
        </w:tc>
        <w:tc>
          <w:tcPr>
            <w:tcW w:w="960" w:type="dxa"/>
            <w:tcBorders>
              <w:top w:val="nil"/>
              <w:left w:val="nil"/>
              <w:bottom w:val="nil"/>
              <w:right w:val="nil"/>
            </w:tcBorders>
            <w:shd w:val="clear" w:color="auto" w:fill="auto"/>
            <w:noWrap/>
            <w:vAlign w:val="bottom"/>
            <w:hideMark/>
          </w:tcPr>
          <w:p w14:paraId="63825224" w14:textId="77777777" w:rsidR="006E4DBF" w:rsidRPr="006E4DBF" w:rsidRDefault="006E4DBF" w:rsidP="006E4DBF">
            <w:pPr>
              <w:spacing w:after="0" w:line="240" w:lineRule="auto"/>
              <w:jc w:val="right"/>
              <w:rPr>
                <w:rFonts w:ascii="Times New Roman" w:eastAsia="Times New Roman" w:hAnsi="Times New Roman" w:cs="Times New Roman"/>
                <w:sz w:val="16"/>
                <w:szCs w:val="16"/>
                <w:lang w:eastAsia="ru-RU"/>
              </w:rPr>
            </w:pPr>
          </w:p>
        </w:tc>
        <w:tc>
          <w:tcPr>
            <w:tcW w:w="236" w:type="dxa"/>
            <w:gridSpan w:val="3"/>
            <w:tcBorders>
              <w:top w:val="nil"/>
              <w:left w:val="nil"/>
              <w:bottom w:val="nil"/>
              <w:right w:val="nil"/>
            </w:tcBorders>
            <w:shd w:val="clear" w:color="auto" w:fill="auto"/>
            <w:noWrap/>
            <w:vAlign w:val="bottom"/>
            <w:hideMark/>
          </w:tcPr>
          <w:p w14:paraId="19962AF0"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222" w:type="dxa"/>
            <w:gridSpan w:val="2"/>
            <w:vAlign w:val="center"/>
            <w:hideMark/>
          </w:tcPr>
          <w:p w14:paraId="30F9F655"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73989915" w14:textId="77777777" w:rsidTr="006E4DBF">
        <w:trPr>
          <w:gridAfter w:val="3"/>
          <w:wAfter w:w="236" w:type="dxa"/>
          <w:trHeight w:val="255"/>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1A3C3F"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 </w:t>
            </w:r>
            <w:proofErr w:type="spellStart"/>
            <w:r w:rsidRPr="006E4DBF">
              <w:rPr>
                <w:rFonts w:ascii="Times New Roman" w:eastAsia="Times New Roman" w:hAnsi="Times New Roman" w:cs="Times New Roman"/>
                <w:sz w:val="16"/>
                <w:szCs w:val="16"/>
                <w:lang w:eastAsia="ru-RU"/>
              </w:rPr>
              <w:t>п.п</w:t>
            </w:r>
            <w:proofErr w:type="spellEnd"/>
            <w:r w:rsidRPr="006E4DBF">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861514"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BE37D8D"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Категория (наименование </w:t>
            </w:r>
            <w:proofErr w:type="spellStart"/>
            <w:r w:rsidRPr="006E4DBF">
              <w:rPr>
                <w:rFonts w:ascii="Times New Roman" w:eastAsia="Times New Roman" w:hAnsi="Times New Roman" w:cs="Times New Roman"/>
                <w:sz w:val="16"/>
                <w:szCs w:val="16"/>
                <w:lang w:eastAsia="ru-RU"/>
              </w:rPr>
              <w:t>принципиала</w:t>
            </w:r>
            <w:proofErr w:type="spellEnd"/>
            <w:r w:rsidRPr="006E4DBF">
              <w:rPr>
                <w:rFonts w:ascii="Times New Roman" w:eastAsia="Times New Roman" w:hAnsi="Times New Roman" w:cs="Times New Roman"/>
                <w:sz w:val="16"/>
                <w:szCs w:val="16"/>
                <w:lang w:eastAsia="ru-RU"/>
              </w:rPr>
              <w: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546988"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Объем гарантий по </w:t>
            </w:r>
            <w:proofErr w:type="spellStart"/>
            <w:r w:rsidRPr="006E4DBF">
              <w:rPr>
                <w:rFonts w:ascii="Times New Roman" w:eastAsia="Times New Roman" w:hAnsi="Times New Roman" w:cs="Times New Roman"/>
                <w:sz w:val="16"/>
                <w:szCs w:val="16"/>
                <w:lang w:eastAsia="ru-RU"/>
              </w:rPr>
              <w:t>напрпвлению</w:t>
            </w:r>
            <w:proofErr w:type="spellEnd"/>
            <w:r w:rsidRPr="006E4DBF">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61620B"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Сумма предоставляемой в 2024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58FB1F74"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F28EB7"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Проверка финансового состояния </w:t>
            </w:r>
            <w:proofErr w:type="spellStart"/>
            <w:r w:rsidRPr="006E4DBF">
              <w:rPr>
                <w:rFonts w:ascii="Times New Roman" w:eastAsia="Times New Roman" w:hAnsi="Times New Roman" w:cs="Times New Roman"/>
                <w:sz w:val="16"/>
                <w:szCs w:val="16"/>
                <w:lang w:eastAsia="ru-RU"/>
              </w:rPr>
              <w:t>принципиала</w:t>
            </w:r>
            <w:proofErr w:type="spellEnd"/>
          </w:p>
        </w:tc>
        <w:tc>
          <w:tcPr>
            <w:tcW w:w="26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59D9B2"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2"/>
            <w:vAlign w:val="center"/>
            <w:hideMark/>
          </w:tcPr>
          <w:p w14:paraId="0A016BFE"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623757BD" w14:textId="77777777" w:rsidTr="006E4DBF">
        <w:trPr>
          <w:gridAfter w:val="3"/>
          <w:wAfter w:w="236" w:type="dxa"/>
          <w:trHeight w:val="70"/>
        </w:trPr>
        <w:tc>
          <w:tcPr>
            <w:tcW w:w="744" w:type="dxa"/>
            <w:vMerge/>
            <w:tcBorders>
              <w:top w:val="single" w:sz="4" w:space="0" w:color="auto"/>
              <w:left w:val="single" w:sz="4" w:space="0" w:color="auto"/>
              <w:bottom w:val="single" w:sz="4" w:space="0" w:color="auto"/>
              <w:right w:val="single" w:sz="4" w:space="0" w:color="auto"/>
            </w:tcBorders>
            <w:vAlign w:val="center"/>
            <w:hideMark/>
          </w:tcPr>
          <w:p w14:paraId="4035A21B"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6498B9CD"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521CDF10"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8A650BD"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5F743A06"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08E2F071"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052EE6FC"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2640" w:type="dxa"/>
            <w:gridSpan w:val="2"/>
            <w:vMerge/>
            <w:tcBorders>
              <w:top w:val="single" w:sz="4" w:space="0" w:color="auto"/>
              <w:left w:val="single" w:sz="4" w:space="0" w:color="auto"/>
              <w:bottom w:val="single" w:sz="4" w:space="0" w:color="auto"/>
              <w:right w:val="single" w:sz="4" w:space="0" w:color="auto"/>
            </w:tcBorders>
            <w:vAlign w:val="center"/>
            <w:hideMark/>
          </w:tcPr>
          <w:p w14:paraId="73601368"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14:paraId="47D57005"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p>
        </w:tc>
      </w:tr>
      <w:tr w:rsidR="006E4DBF" w:rsidRPr="006E4DBF" w14:paraId="43ED205A" w14:textId="77777777" w:rsidTr="006E4DBF">
        <w:trPr>
          <w:gridAfter w:val="3"/>
          <w:wAfter w:w="236" w:type="dxa"/>
          <w:trHeight w:val="7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14:paraId="002DEB65"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7CAC2D39"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744FD200"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14:paraId="3538409D"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14:paraId="4A138F31"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6B692191"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3B399E8E"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26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C847033"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222" w:type="dxa"/>
            <w:gridSpan w:val="2"/>
            <w:vAlign w:val="center"/>
            <w:hideMark/>
          </w:tcPr>
          <w:p w14:paraId="6FD11A5C"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03A7D3D2" w14:textId="77777777" w:rsidTr="006E4DBF">
        <w:trPr>
          <w:gridAfter w:val="1"/>
          <w:wAfter w:w="165" w:type="dxa"/>
          <w:trHeight w:val="70"/>
        </w:trPr>
        <w:tc>
          <w:tcPr>
            <w:tcW w:w="744" w:type="dxa"/>
            <w:tcBorders>
              <w:top w:val="nil"/>
              <w:left w:val="nil"/>
              <w:bottom w:val="nil"/>
              <w:right w:val="nil"/>
            </w:tcBorders>
            <w:shd w:val="clear" w:color="auto" w:fill="auto"/>
            <w:vAlign w:val="bottom"/>
            <w:hideMark/>
          </w:tcPr>
          <w:p w14:paraId="33FC9CAC"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0375" w:type="dxa"/>
            <w:gridSpan w:val="9"/>
            <w:tcBorders>
              <w:top w:val="nil"/>
              <w:left w:val="nil"/>
              <w:bottom w:val="nil"/>
              <w:right w:val="nil"/>
            </w:tcBorders>
            <w:shd w:val="clear" w:color="auto" w:fill="auto"/>
            <w:noWrap/>
            <w:vAlign w:val="bottom"/>
            <w:hideMark/>
          </w:tcPr>
          <w:p w14:paraId="7D134A86"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xml:space="preserve"> Программа муниципальных гарантий</w:t>
            </w:r>
          </w:p>
        </w:tc>
        <w:tc>
          <w:tcPr>
            <w:tcW w:w="222" w:type="dxa"/>
            <w:gridSpan w:val="3"/>
            <w:vAlign w:val="center"/>
            <w:hideMark/>
          </w:tcPr>
          <w:p w14:paraId="681EE0ED"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5F279761" w14:textId="77777777" w:rsidTr="006E4DBF">
        <w:trPr>
          <w:gridAfter w:val="1"/>
          <w:wAfter w:w="165" w:type="dxa"/>
          <w:trHeight w:val="80"/>
        </w:trPr>
        <w:tc>
          <w:tcPr>
            <w:tcW w:w="744" w:type="dxa"/>
            <w:tcBorders>
              <w:top w:val="nil"/>
              <w:left w:val="nil"/>
              <w:bottom w:val="nil"/>
              <w:right w:val="nil"/>
            </w:tcBorders>
            <w:shd w:val="clear" w:color="auto" w:fill="auto"/>
            <w:vAlign w:val="bottom"/>
            <w:hideMark/>
          </w:tcPr>
          <w:p w14:paraId="5875CC18"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p>
        </w:tc>
        <w:tc>
          <w:tcPr>
            <w:tcW w:w="10375" w:type="dxa"/>
            <w:gridSpan w:val="9"/>
            <w:tcBorders>
              <w:top w:val="nil"/>
              <w:left w:val="nil"/>
              <w:bottom w:val="nil"/>
              <w:right w:val="nil"/>
            </w:tcBorders>
            <w:shd w:val="clear" w:color="auto" w:fill="auto"/>
            <w:noWrap/>
            <w:vAlign w:val="bottom"/>
            <w:hideMark/>
          </w:tcPr>
          <w:p w14:paraId="3A23A663"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 на 2026 год</w:t>
            </w:r>
          </w:p>
        </w:tc>
        <w:tc>
          <w:tcPr>
            <w:tcW w:w="222" w:type="dxa"/>
            <w:gridSpan w:val="3"/>
            <w:vAlign w:val="center"/>
            <w:hideMark/>
          </w:tcPr>
          <w:p w14:paraId="04B2EC80"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4565C995" w14:textId="77777777" w:rsidTr="006E4DBF">
        <w:trPr>
          <w:trHeight w:val="80"/>
        </w:trPr>
        <w:tc>
          <w:tcPr>
            <w:tcW w:w="744" w:type="dxa"/>
            <w:tcBorders>
              <w:top w:val="nil"/>
              <w:left w:val="nil"/>
              <w:bottom w:val="nil"/>
              <w:right w:val="nil"/>
            </w:tcBorders>
            <w:shd w:val="clear" w:color="auto" w:fill="auto"/>
            <w:vAlign w:val="bottom"/>
            <w:hideMark/>
          </w:tcPr>
          <w:p w14:paraId="19DC205D"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2CD23F4B"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18D2D9DE"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418" w:type="dxa"/>
            <w:tcBorders>
              <w:top w:val="nil"/>
              <w:left w:val="nil"/>
              <w:bottom w:val="nil"/>
              <w:right w:val="nil"/>
            </w:tcBorders>
            <w:shd w:val="clear" w:color="auto" w:fill="auto"/>
            <w:vAlign w:val="bottom"/>
            <w:hideMark/>
          </w:tcPr>
          <w:p w14:paraId="6BFCE746"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14:paraId="60414929"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43A096EA"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02CA73DE"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2BCBAB7F" w14:textId="77777777" w:rsidR="006E4DBF" w:rsidRPr="006E4DBF" w:rsidRDefault="006E4DBF" w:rsidP="006E4DBF">
            <w:pPr>
              <w:spacing w:after="0" w:line="240" w:lineRule="auto"/>
              <w:jc w:val="right"/>
              <w:rPr>
                <w:rFonts w:ascii="Times New Roman" w:eastAsia="Times New Roman" w:hAnsi="Times New Roman" w:cs="Times New Roman"/>
                <w:sz w:val="16"/>
                <w:szCs w:val="16"/>
                <w:lang w:eastAsia="ru-RU"/>
              </w:rPr>
            </w:pPr>
            <w:proofErr w:type="spellStart"/>
            <w:proofErr w:type="gramStart"/>
            <w:r w:rsidRPr="006E4DBF">
              <w:rPr>
                <w:rFonts w:ascii="Times New Roman" w:eastAsia="Times New Roman" w:hAnsi="Times New Roman" w:cs="Times New Roman"/>
                <w:sz w:val="16"/>
                <w:szCs w:val="16"/>
                <w:lang w:eastAsia="ru-RU"/>
              </w:rPr>
              <w:t>тыс.рублей</w:t>
            </w:r>
            <w:proofErr w:type="spellEnd"/>
            <w:proofErr w:type="gramEnd"/>
          </w:p>
        </w:tc>
        <w:tc>
          <w:tcPr>
            <w:tcW w:w="960" w:type="dxa"/>
            <w:tcBorders>
              <w:top w:val="nil"/>
              <w:left w:val="nil"/>
              <w:bottom w:val="nil"/>
              <w:right w:val="nil"/>
            </w:tcBorders>
            <w:shd w:val="clear" w:color="auto" w:fill="auto"/>
            <w:noWrap/>
            <w:vAlign w:val="bottom"/>
            <w:hideMark/>
          </w:tcPr>
          <w:p w14:paraId="3F7EE22F" w14:textId="77777777" w:rsidR="006E4DBF" w:rsidRPr="006E4DBF" w:rsidRDefault="006E4DBF" w:rsidP="006E4DBF">
            <w:pPr>
              <w:spacing w:after="0" w:line="240" w:lineRule="auto"/>
              <w:jc w:val="right"/>
              <w:rPr>
                <w:rFonts w:ascii="Times New Roman" w:eastAsia="Times New Roman" w:hAnsi="Times New Roman" w:cs="Times New Roman"/>
                <w:sz w:val="16"/>
                <w:szCs w:val="16"/>
                <w:lang w:eastAsia="ru-RU"/>
              </w:rPr>
            </w:pPr>
          </w:p>
        </w:tc>
        <w:tc>
          <w:tcPr>
            <w:tcW w:w="236" w:type="dxa"/>
            <w:gridSpan w:val="3"/>
            <w:tcBorders>
              <w:top w:val="nil"/>
              <w:left w:val="nil"/>
              <w:bottom w:val="nil"/>
              <w:right w:val="nil"/>
            </w:tcBorders>
            <w:shd w:val="clear" w:color="auto" w:fill="auto"/>
            <w:noWrap/>
            <w:vAlign w:val="bottom"/>
            <w:hideMark/>
          </w:tcPr>
          <w:p w14:paraId="01B7F4A7"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222" w:type="dxa"/>
            <w:gridSpan w:val="2"/>
            <w:vAlign w:val="center"/>
            <w:hideMark/>
          </w:tcPr>
          <w:p w14:paraId="09315A67"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66330EF9" w14:textId="77777777" w:rsidTr="006E4DBF">
        <w:trPr>
          <w:gridAfter w:val="3"/>
          <w:wAfter w:w="236" w:type="dxa"/>
          <w:trHeight w:val="255"/>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F33162"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 </w:t>
            </w:r>
            <w:proofErr w:type="spellStart"/>
            <w:r w:rsidRPr="006E4DBF">
              <w:rPr>
                <w:rFonts w:ascii="Times New Roman" w:eastAsia="Times New Roman" w:hAnsi="Times New Roman" w:cs="Times New Roman"/>
                <w:sz w:val="16"/>
                <w:szCs w:val="16"/>
                <w:lang w:eastAsia="ru-RU"/>
              </w:rPr>
              <w:t>п.п</w:t>
            </w:r>
            <w:proofErr w:type="spellEnd"/>
            <w:r w:rsidRPr="006E4DBF">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BA6C78"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E018C7"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Категория (наименование </w:t>
            </w:r>
            <w:proofErr w:type="spellStart"/>
            <w:r w:rsidRPr="006E4DBF">
              <w:rPr>
                <w:rFonts w:ascii="Times New Roman" w:eastAsia="Times New Roman" w:hAnsi="Times New Roman" w:cs="Times New Roman"/>
                <w:sz w:val="16"/>
                <w:szCs w:val="16"/>
                <w:lang w:eastAsia="ru-RU"/>
              </w:rPr>
              <w:t>принципиала</w:t>
            </w:r>
            <w:proofErr w:type="spellEnd"/>
            <w:r w:rsidRPr="006E4DBF">
              <w:rPr>
                <w:rFonts w:ascii="Times New Roman" w:eastAsia="Times New Roman" w:hAnsi="Times New Roman" w:cs="Times New Roman"/>
                <w:sz w:val="16"/>
                <w:szCs w:val="16"/>
                <w:lang w:eastAsia="ru-RU"/>
              </w:rPr>
              <w: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35452"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Объем гарантий по </w:t>
            </w:r>
            <w:proofErr w:type="spellStart"/>
            <w:r w:rsidRPr="006E4DBF">
              <w:rPr>
                <w:rFonts w:ascii="Times New Roman" w:eastAsia="Times New Roman" w:hAnsi="Times New Roman" w:cs="Times New Roman"/>
                <w:sz w:val="16"/>
                <w:szCs w:val="16"/>
                <w:lang w:eastAsia="ru-RU"/>
              </w:rPr>
              <w:t>напрпвлению</w:t>
            </w:r>
            <w:proofErr w:type="spellEnd"/>
            <w:r w:rsidRPr="006E4DBF">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66B950"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Сумма предоставляемой в 2025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37DFFEA4"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38A57B"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 xml:space="preserve">Проверка финансового состояния </w:t>
            </w:r>
            <w:proofErr w:type="spellStart"/>
            <w:r w:rsidRPr="006E4DBF">
              <w:rPr>
                <w:rFonts w:ascii="Times New Roman" w:eastAsia="Times New Roman" w:hAnsi="Times New Roman" w:cs="Times New Roman"/>
                <w:sz w:val="16"/>
                <w:szCs w:val="16"/>
                <w:lang w:eastAsia="ru-RU"/>
              </w:rPr>
              <w:t>принципиала</w:t>
            </w:r>
            <w:proofErr w:type="spellEnd"/>
          </w:p>
        </w:tc>
        <w:tc>
          <w:tcPr>
            <w:tcW w:w="26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313999"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r w:rsidRPr="006E4DBF">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2"/>
            <w:vAlign w:val="center"/>
            <w:hideMark/>
          </w:tcPr>
          <w:p w14:paraId="527B7B39"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r w:rsidR="006E4DBF" w:rsidRPr="006E4DBF" w14:paraId="1B07FDE3" w14:textId="77777777" w:rsidTr="006E4DBF">
        <w:trPr>
          <w:gridAfter w:val="3"/>
          <w:wAfter w:w="236" w:type="dxa"/>
          <w:trHeight w:val="70"/>
        </w:trPr>
        <w:tc>
          <w:tcPr>
            <w:tcW w:w="744" w:type="dxa"/>
            <w:vMerge/>
            <w:tcBorders>
              <w:top w:val="single" w:sz="4" w:space="0" w:color="auto"/>
              <w:left w:val="single" w:sz="4" w:space="0" w:color="auto"/>
              <w:bottom w:val="single" w:sz="4" w:space="0" w:color="auto"/>
              <w:right w:val="single" w:sz="4" w:space="0" w:color="auto"/>
            </w:tcBorders>
            <w:vAlign w:val="center"/>
            <w:hideMark/>
          </w:tcPr>
          <w:p w14:paraId="4FD25B6B"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540A0677"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1FA6E0F8"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011467C"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11C9EC53"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0A7BE780"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4E6CC795"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2640" w:type="dxa"/>
            <w:gridSpan w:val="2"/>
            <w:vMerge/>
            <w:tcBorders>
              <w:top w:val="single" w:sz="4" w:space="0" w:color="auto"/>
              <w:left w:val="single" w:sz="4" w:space="0" w:color="auto"/>
              <w:bottom w:val="single" w:sz="4" w:space="0" w:color="auto"/>
              <w:right w:val="single" w:sz="4" w:space="0" w:color="auto"/>
            </w:tcBorders>
            <w:vAlign w:val="center"/>
            <w:hideMark/>
          </w:tcPr>
          <w:p w14:paraId="3E316DCE"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14:paraId="094E470A" w14:textId="77777777" w:rsidR="006E4DBF" w:rsidRPr="006E4DBF" w:rsidRDefault="006E4DBF" w:rsidP="006E4DBF">
            <w:pPr>
              <w:spacing w:after="0" w:line="240" w:lineRule="auto"/>
              <w:jc w:val="center"/>
              <w:rPr>
                <w:rFonts w:ascii="Times New Roman" w:eastAsia="Times New Roman" w:hAnsi="Times New Roman" w:cs="Times New Roman"/>
                <w:sz w:val="16"/>
                <w:szCs w:val="16"/>
                <w:lang w:eastAsia="ru-RU"/>
              </w:rPr>
            </w:pPr>
          </w:p>
        </w:tc>
      </w:tr>
      <w:tr w:rsidR="006E4DBF" w:rsidRPr="006E4DBF" w14:paraId="78250D4D" w14:textId="77777777" w:rsidTr="006E4DBF">
        <w:trPr>
          <w:gridAfter w:val="3"/>
          <w:wAfter w:w="236" w:type="dxa"/>
          <w:trHeight w:val="7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14:paraId="1CA3AA3C"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4DC67F30"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530A218A"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14:paraId="46B58173"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14:paraId="3C33FC35"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315F5885"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31D3A2EF" w14:textId="77777777" w:rsidR="006E4DBF" w:rsidRPr="006E4DBF" w:rsidRDefault="006E4DBF" w:rsidP="006E4DBF">
            <w:pPr>
              <w:spacing w:after="0" w:line="240" w:lineRule="auto"/>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26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F1E82A4" w14:textId="77777777" w:rsidR="006E4DBF" w:rsidRPr="006E4DBF" w:rsidRDefault="006E4DBF" w:rsidP="006E4DBF">
            <w:pPr>
              <w:spacing w:after="0" w:line="240" w:lineRule="auto"/>
              <w:jc w:val="center"/>
              <w:rPr>
                <w:rFonts w:ascii="Times New Roman" w:eastAsia="Times New Roman" w:hAnsi="Times New Roman" w:cs="Times New Roman"/>
                <w:b/>
                <w:bCs/>
                <w:sz w:val="16"/>
                <w:szCs w:val="16"/>
                <w:lang w:eastAsia="ru-RU"/>
              </w:rPr>
            </w:pPr>
            <w:r w:rsidRPr="006E4DBF">
              <w:rPr>
                <w:rFonts w:ascii="Times New Roman" w:eastAsia="Times New Roman" w:hAnsi="Times New Roman" w:cs="Times New Roman"/>
                <w:b/>
                <w:bCs/>
                <w:sz w:val="16"/>
                <w:szCs w:val="16"/>
                <w:lang w:eastAsia="ru-RU"/>
              </w:rPr>
              <w:t> </w:t>
            </w:r>
          </w:p>
        </w:tc>
        <w:tc>
          <w:tcPr>
            <w:tcW w:w="222" w:type="dxa"/>
            <w:gridSpan w:val="2"/>
            <w:vAlign w:val="center"/>
            <w:hideMark/>
          </w:tcPr>
          <w:p w14:paraId="7086A2EB" w14:textId="77777777" w:rsidR="006E4DBF" w:rsidRPr="006E4DBF" w:rsidRDefault="006E4DBF" w:rsidP="006E4DBF">
            <w:pPr>
              <w:spacing w:after="0" w:line="240" w:lineRule="auto"/>
              <w:rPr>
                <w:rFonts w:ascii="Times New Roman" w:eastAsia="Times New Roman" w:hAnsi="Times New Roman" w:cs="Times New Roman"/>
                <w:sz w:val="16"/>
                <w:szCs w:val="16"/>
                <w:lang w:eastAsia="ru-RU"/>
              </w:rPr>
            </w:pPr>
          </w:p>
        </w:tc>
      </w:tr>
    </w:tbl>
    <w:p w14:paraId="09B74D44" w14:textId="6738AEE5" w:rsidR="00EC6132" w:rsidRPr="00D116F3" w:rsidRDefault="00EC6132" w:rsidP="00EC613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8</w:t>
      </w:r>
      <w:r w:rsidRPr="00D116F3">
        <w:rPr>
          <w:rFonts w:ascii="Times New Roman" w:eastAsia="Times New Roman" w:hAnsi="Times New Roman" w:cs="Times New Roman"/>
          <w:sz w:val="20"/>
          <w:szCs w:val="20"/>
          <w:lang w:eastAsia="ru-RU"/>
        </w:rPr>
        <w:t xml:space="preserve"> </w:t>
      </w:r>
    </w:p>
    <w:p w14:paraId="3E8E3011" w14:textId="406AEE04" w:rsidR="00EC6132" w:rsidRDefault="00086F9A" w:rsidP="00EC6132">
      <w:pPr>
        <w:spacing w:after="0" w:line="240" w:lineRule="auto"/>
        <w:jc w:val="right"/>
        <w:rPr>
          <w:rFonts w:ascii="Times New Roman" w:eastAsia="Times New Roman" w:hAnsi="Times New Roman" w:cs="Times New Roman"/>
          <w:sz w:val="20"/>
          <w:szCs w:val="20"/>
          <w:lang w:eastAsia="ru-RU"/>
        </w:rPr>
      </w:pPr>
      <w:r w:rsidRPr="00086F9A">
        <w:rPr>
          <w:rFonts w:ascii="Times New Roman" w:eastAsia="Times New Roman" w:hAnsi="Times New Roman" w:cs="Times New Roman"/>
          <w:sz w:val="20"/>
          <w:szCs w:val="20"/>
          <w:lang w:eastAsia="ru-RU"/>
        </w:rPr>
        <w:t>к решению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w:t>
      </w:r>
    </w:p>
    <w:tbl>
      <w:tblPr>
        <w:tblW w:w="11155" w:type="dxa"/>
        <w:tblInd w:w="108" w:type="dxa"/>
        <w:tblLook w:val="04A0" w:firstRow="1" w:lastRow="0" w:firstColumn="1" w:lastColumn="0" w:noHBand="0" w:noVBand="1"/>
      </w:tblPr>
      <w:tblGrid>
        <w:gridCol w:w="870"/>
        <w:gridCol w:w="1852"/>
        <w:gridCol w:w="5358"/>
        <w:gridCol w:w="992"/>
        <w:gridCol w:w="992"/>
        <w:gridCol w:w="992"/>
        <w:gridCol w:w="99"/>
      </w:tblGrid>
      <w:tr w:rsidR="00E7274F" w:rsidRPr="00E7274F" w14:paraId="388A52CC" w14:textId="77777777" w:rsidTr="00E7274F">
        <w:trPr>
          <w:trHeight w:val="80"/>
        </w:trPr>
        <w:tc>
          <w:tcPr>
            <w:tcW w:w="11155" w:type="dxa"/>
            <w:gridSpan w:val="7"/>
            <w:tcBorders>
              <w:top w:val="nil"/>
              <w:left w:val="nil"/>
              <w:bottom w:val="nil"/>
              <w:right w:val="nil"/>
            </w:tcBorders>
            <w:shd w:val="clear" w:color="auto" w:fill="auto"/>
            <w:vAlign w:val="center"/>
            <w:hideMark/>
          </w:tcPr>
          <w:p w14:paraId="18EC33C2" w14:textId="77777777" w:rsidR="00E7274F" w:rsidRPr="00E7274F" w:rsidRDefault="00E7274F" w:rsidP="00E7274F">
            <w:pPr>
              <w:spacing w:after="0" w:line="240" w:lineRule="auto"/>
              <w:jc w:val="center"/>
              <w:rPr>
                <w:rFonts w:ascii="Times New Roman" w:eastAsia="Times New Roman" w:hAnsi="Times New Roman" w:cs="Times New Roman"/>
                <w:b/>
                <w:bCs/>
                <w:lang w:eastAsia="ru-RU"/>
              </w:rPr>
            </w:pPr>
            <w:r w:rsidRPr="00E7274F">
              <w:rPr>
                <w:rFonts w:ascii="Times New Roman" w:eastAsia="Times New Roman" w:hAnsi="Times New Roman" w:cs="Times New Roman"/>
                <w:b/>
                <w:bCs/>
                <w:lang w:eastAsia="ru-RU"/>
              </w:rPr>
              <w:t xml:space="preserve">Прогноз по </w:t>
            </w:r>
            <w:proofErr w:type="gramStart"/>
            <w:r w:rsidRPr="00E7274F">
              <w:rPr>
                <w:rFonts w:ascii="Times New Roman" w:eastAsia="Times New Roman" w:hAnsi="Times New Roman" w:cs="Times New Roman"/>
                <w:b/>
                <w:bCs/>
                <w:lang w:eastAsia="ru-RU"/>
              </w:rPr>
              <w:t>доходам  бюджета</w:t>
            </w:r>
            <w:proofErr w:type="gramEnd"/>
            <w:r w:rsidRPr="00E7274F">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2024 год и на плановый период 2025 и 2026 годов</w:t>
            </w:r>
          </w:p>
        </w:tc>
      </w:tr>
      <w:tr w:rsidR="00E7274F" w:rsidRPr="00E7274F" w14:paraId="17CE796D" w14:textId="77777777" w:rsidTr="00E7274F">
        <w:trPr>
          <w:gridAfter w:val="1"/>
          <w:wAfter w:w="99" w:type="dxa"/>
          <w:trHeight w:val="80"/>
        </w:trPr>
        <w:tc>
          <w:tcPr>
            <w:tcW w:w="870" w:type="dxa"/>
            <w:tcBorders>
              <w:top w:val="nil"/>
              <w:left w:val="nil"/>
              <w:bottom w:val="nil"/>
              <w:right w:val="nil"/>
            </w:tcBorders>
            <w:shd w:val="clear" w:color="auto" w:fill="auto"/>
            <w:noWrap/>
            <w:vAlign w:val="center"/>
            <w:hideMark/>
          </w:tcPr>
          <w:p w14:paraId="2D97343A"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1CBB5FED"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p>
        </w:tc>
        <w:tc>
          <w:tcPr>
            <w:tcW w:w="5358" w:type="dxa"/>
            <w:tcBorders>
              <w:top w:val="nil"/>
              <w:left w:val="nil"/>
              <w:bottom w:val="nil"/>
              <w:right w:val="nil"/>
            </w:tcBorders>
            <w:shd w:val="clear" w:color="auto" w:fill="auto"/>
            <w:vAlign w:val="center"/>
            <w:hideMark/>
          </w:tcPr>
          <w:p w14:paraId="5B5BCC2E"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vAlign w:val="center"/>
            <w:hideMark/>
          </w:tcPr>
          <w:p w14:paraId="6BB4ECAE"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p>
        </w:tc>
        <w:tc>
          <w:tcPr>
            <w:tcW w:w="1984" w:type="dxa"/>
            <w:gridSpan w:val="2"/>
            <w:tcBorders>
              <w:top w:val="nil"/>
              <w:left w:val="nil"/>
              <w:bottom w:val="nil"/>
              <w:right w:val="nil"/>
            </w:tcBorders>
            <w:shd w:val="clear" w:color="auto" w:fill="auto"/>
            <w:vAlign w:val="center"/>
            <w:hideMark/>
          </w:tcPr>
          <w:p w14:paraId="7AF1581E"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тыс. рублей</w:t>
            </w:r>
          </w:p>
        </w:tc>
      </w:tr>
      <w:tr w:rsidR="00E7274F" w:rsidRPr="00E7274F" w14:paraId="48B06977" w14:textId="77777777" w:rsidTr="00E7274F">
        <w:trPr>
          <w:gridAfter w:val="1"/>
          <w:wAfter w:w="99" w:type="dxa"/>
          <w:trHeight w:val="70"/>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BBB1E" w14:textId="77777777" w:rsid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 xml:space="preserve">Код главного </w:t>
            </w:r>
            <w:proofErr w:type="spellStart"/>
            <w:r w:rsidRPr="00E7274F">
              <w:rPr>
                <w:rFonts w:ascii="Times New Roman" w:eastAsia="Times New Roman" w:hAnsi="Times New Roman" w:cs="Times New Roman"/>
                <w:b/>
                <w:bCs/>
                <w:sz w:val="16"/>
                <w:szCs w:val="16"/>
                <w:lang w:eastAsia="ru-RU"/>
              </w:rPr>
              <w:t>админис</w:t>
            </w:r>
            <w:proofErr w:type="spellEnd"/>
          </w:p>
          <w:p w14:paraId="67150E41" w14:textId="736E4BB8"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proofErr w:type="spellStart"/>
            <w:r w:rsidRPr="00E7274F">
              <w:rPr>
                <w:rFonts w:ascii="Times New Roman" w:eastAsia="Times New Roman" w:hAnsi="Times New Roman" w:cs="Times New Roman"/>
                <w:b/>
                <w:bCs/>
                <w:sz w:val="16"/>
                <w:szCs w:val="16"/>
                <w:lang w:eastAsia="ru-RU"/>
              </w:rPr>
              <w:t>тратора</w:t>
            </w:r>
            <w:proofErr w:type="spellEnd"/>
            <w:r w:rsidRPr="00E7274F">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2DD0D4A4"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Код классификации доходов</w:t>
            </w:r>
          </w:p>
        </w:tc>
        <w:tc>
          <w:tcPr>
            <w:tcW w:w="5358" w:type="dxa"/>
            <w:tcBorders>
              <w:top w:val="single" w:sz="4" w:space="0" w:color="auto"/>
              <w:left w:val="nil"/>
              <w:bottom w:val="single" w:sz="4" w:space="0" w:color="auto"/>
              <w:right w:val="single" w:sz="4" w:space="0" w:color="auto"/>
            </w:tcBorders>
            <w:shd w:val="clear" w:color="auto" w:fill="auto"/>
            <w:vAlign w:val="center"/>
            <w:hideMark/>
          </w:tcPr>
          <w:p w14:paraId="3F7A692D"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621B5C5"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2024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64718E9"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2025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0939463"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2026 год</w:t>
            </w:r>
          </w:p>
        </w:tc>
      </w:tr>
      <w:tr w:rsidR="00E7274F" w:rsidRPr="00E7274F" w14:paraId="20F971CF"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14:paraId="32CAC95B"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289B7AB5"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2</w:t>
            </w:r>
          </w:p>
        </w:tc>
        <w:tc>
          <w:tcPr>
            <w:tcW w:w="5358" w:type="dxa"/>
            <w:tcBorders>
              <w:top w:val="nil"/>
              <w:left w:val="nil"/>
              <w:bottom w:val="single" w:sz="4" w:space="0" w:color="auto"/>
              <w:right w:val="single" w:sz="4" w:space="0" w:color="auto"/>
            </w:tcBorders>
            <w:shd w:val="clear" w:color="auto" w:fill="auto"/>
            <w:vAlign w:val="center"/>
            <w:hideMark/>
          </w:tcPr>
          <w:p w14:paraId="6FBF32A4"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1506A2F6"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3AA661B4"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1BFF01EC"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6</w:t>
            </w:r>
          </w:p>
        </w:tc>
      </w:tr>
      <w:tr w:rsidR="00E7274F" w:rsidRPr="00E7274F" w14:paraId="5B594E25"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000000" w:fill="C0C0C0"/>
            <w:noWrap/>
            <w:vAlign w:val="center"/>
            <w:hideMark/>
          </w:tcPr>
          <w:p w14:paraId="1C8FD915"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5587CE06"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1 00 00000 00 0000 000</w:t>
            </w:r>
          </w:p>
        </w:tc>
        <w:tc>
          <w:tcPr>
            <w:tcW w:w="5358" w:type="dxa"/>
            <w:tcBorders>
              <w:top w:val="nil"/>
              <w:left w:val="nil"/>
              <w:bottom w:val="single" w:sz="4" w:space="0" w:color="auto"/>
              <w:right w:val="single" w:sz="4" w:space="0" w:color="auto"/>
            </w:tcBorders>
            <w:shd w:val="clear" w:color="000000" w:fill="C0C0C0"/>
            <w:hideMark/>
          </w:tcPr>
          <w:p w14:paraId="55F79C63" w14:textId="77777777" w:rsidR="00E7274F" w:rsidRPr="00E7274F" w:rsidRDefault="00E7274F" w:rsidP="00E7274F">
            <w:pPr>
              <w:spacing w:after="0" w:line="240" w:lineRule="auto"/>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C0C0C0"/>
            <w:vAlign w:val="center"/>
            <w:hideMark/>
          </w:tcPr>
          <w:p w14:paraId="17376480"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90 999,00</w:t>
            </w:r>
          </w:p>
        </w:tc>
        <w:tc>
          <w:tcPr>
            <w:tcW w:w="992" w:type="dxa"/>
            <w:tcBorders>
              <w:top w:val="nil"/>
              <w:left w:val="nil"/>
              <w:bottom w:val="single" w:sz="4" w:space="0" w:color="auto"/>
              <w:right w:val="single" w:sz="4" w:space="0" w:color="auto"/>
            </w:tcBorders>
            <w:shd w:val="clear" w:color="000000" w:fill="C0C0C0"/>
            <w:vAlign w:val="center"/>
            <w:hideMark/>
          </w:tcPr>
          <w:p w14:paraId="43173082"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94 930,00</w:t>
            </w:r>
          </w:p>
        </w:tc>
        <w:tc>
          <w:tcPr>
            <w:tcW w:w="992" w:type="dxa"/>
            <w:tcBorders>
              <w:top w:val="nil"/>
              <w:left w:val="nil"/>
              <w:bottom w:val="single" w:sz="4" w:space="0" w:color="auto"/>
              <w:right w:val="single" w:sz="4" w:space="0" w:color="auto"/>
            </w:tcBorders>
            <w:shd w:val="clear" w:color="000000" w:fill="C0C0C0"/>
            <w:vAlign w:val="center"/>
            <w:hideMark/>
          </w:tcPr>
          <w:p w14:paraId="6BACB2EE"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98 842,00</w:t>
            </w:r>
          </w:p>
        </w:tc>
      </w:tr>
      <w:tr w:rsidR="00E7274F" w:rsidRPr="00E7274F" w14:paraId="7610D10A"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C17BAAF"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5618BDE"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1 01 00000 00 0000 000</w:t>
            </w:r>
          </w:p>
        </w:tc>
        <w:tc>
          <w:tcPr>
            <w:tcW w:w="5358" w:type="dxa"/>
            <w:tcBorders>
              <w:top w:val="nil"/>
              <w:left w:val="nil"/>
              <w:bottom w:val="single" w:sz="4" w:space="0" w:color="auto"/>
              <w:right w:val="single" w:sz="4" w:space="0" w:color="auto"/>
            </w:tcBorders>
            <w:shd w:val="clear" w:color="auto" w:fill="auto"/>
            <w:hideMark/>
          </w:tcPr>
          <w:p w14:paraId="0A3F7149" w14:textId="77777777" w:rsidR="00E7274F" w:rsidRPr="00E7274F" w:rsidRDefault="00E7274F" w:rsidP="00E7274F">
            <w:pPr>
              <w:spacing w:after="0" w:line="240" w:lineRule="auto"/>
              <w:rPr>
                <w:rFonts w:ascii="Times New Roman" w:eastAsia="Times New Roman" w:hAnsi="Times New Roman" w:cs="Times New Roman"/>
                <w:b/>
                <w:bCs/>
                <w:i/>
                <w:iCs/>
                <w:sz w:val="16"/>
                <w:szCs w:val="16"/>
                <w:lang w:eastAsia="ru-RU"/>
              </w:rPr>
            </w:pPr>
            <w:r w:rsidRPr="00E7274F">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auto" w:fill="auto"/>
            <w:vAlign w:val="center"/>
            <w:hideMark/>
          </w:tcPr>
          <w:p w14:paraId="3EE9A262"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45 000,00</w:t>
            </w:r>
          </w:p>
        </w:tc>
        <w:tc>
          <w:tcPr>
            <w:tcW w:w="992" w:type="dxa"/>
            <w:tcBorders>
              <w:top w:val="nil"/>
              <w:left w:val="nil"/>
              <w:bottom w:val="single" w:sz="4" w:space="0" w:color="auto"/>
              <w:right w:val="single" w:sz="4" w:space="0" w:color="auto"/>
            </w:tcBorders>
            <w:shd w:val="clear" w:color="auto" w:fill="auto"/>
            <w:noWrap/>
            <w:vAlign w:val="center"/>
            <w:hideMark/>
          </w:tcPr>
          <w:p w14:paraId="24077187"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46 800,00</w:t>
            </w:r>
          </w:p>
        </w:tc>
        <w:tc>
          <w:tcPr>
            <w:tcW w:w="992" w:type="dxa"/>
            <w:tcBorders>
              <w:top w:val="nil"/>
              <w:left w:val="nil"/>
              <w:bottom w:val="single" w:sz="4" w:space="0" w:color="auto"/>
              <w:right w:val="single" w:sz="4" w:space="0" w:color="auto"/>
            </w:tcBorders>
            <w:shd w:val="clear" w:color="auto" w:fill="auto"/>
            <w:noWrap/>
            <w:vAlign w:val="center"/>
            <w:hideMark/>
          </w:tcPr>
          <w:p w14:paraId="4C9B1F69"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48 600,00</w:t>
            </w:r>
          </w:p>
        </w:tc>
      </w:tr>
      <w:tr w:rsidR="00E7274F" w:rsidRPr="00E7274F" w14:paraId="086AFB9A"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E305AEC"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01D1E53"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1 01 02000 01 0000 110</w:t>
            </w:r>
          </w:p>
        </w:tc>
        <w:tc>
          <w:tcPr>
            <w:tcW w:w="5358" w:type="dxa"/>
            <w:tcBorders>
              <w:top w:val="nil"/>
              <w:left w:val="nil"/>
              <w:bottom w:val="single" w:sz="4" w:space="0" w:color="auto"/>
              <w:right w:val="single" w:sz="4" w:space="0" w:color="auto"/>
            </w:tcBorders>
            <w:shd w:val="clear" w:color="auto" w:fill="auto"/>
            <w:hideMark/>
          </w:tcPr>
          <w:p w14:paraId="1821231B"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4A4C8B30"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45 000,00</w:t>
            </w:r>
          </w:p>
        </w:tc>
        <w:tc>
          <w:tcPr>
            <w:tcW w:w="992" w:type="dxa"/>
            <w:tcBorders>
              <w:top w:val="nil"/>
              <w:left w:val="nil"/>
              <w:bottom w:val="single" w:sz="4" w:space="0" w:color="auto"/>
              <w:right w:val="single" w:sz="4" w:space="0" w:color="auto"/>
            </w:tcBorders>
            <w:shd w:val="clear" w:color="000000" w:fill="FFFFFF"/>
            <w:vAlign w:val="center"/>
            <w:hideMark/>
          </w:tcPr>
          <w:p w14:paraId="75849C1B"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46 800,00</w:t>
            </w:r>
          </w:p>
        </w:tc>
        <w:tc>
          <w:tcPr>
            <w:tcW w:w="992" w:type="dxa"/>
            <w:tcBorders>
              <w:top w:val="nil"/>
              <w:left w:val="nil"/>
              <w:bottom w:val="single" w:sz="4" w:space="0" w:color="auto"/>
              <w:right w:val="single" w:sz="4" w:space="0" w:color="auto"/>
            </w:tcBorders>
            <w:shd w:val="clear" w:color="000000" w:fill="FFFFFF"/>
            <w:vAlign w:val="center"/>
            <w:hideMark/>
          </w:tcPr>
          <w:p w14:paraId="7B65B8AF"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48 600,00</w:t>
            </w:r>
          </w:p>
        </w:tc>
      </w:tr>
      <w:tr w:rsidR="00E7274F" w:rsidRPr="00E7274F" w14:paraId="08A9DAA6"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B42F753"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316DD5B"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1 03 00000 00 0000 000</w:t>
            </w:r>
          </w:p>
        </w:tc>
        <w:tc>
          <w:tcPr>
            <w:tcW w:w="5358" w:type="dxa"/>
            <w:tcBorders>
              <w:top w:val="nil"/>
              <w:left w:val="nil"/>
              <w:bottom w:val="single" w:sz="4" w:space="0" w:color="auto"/>
              <w:right w:val="single" w:sz="4" w:space="0" w:color="auto"/>
            </w:tcBorders>
            <w:shd w:val="clear" w:color="auto" w:fill="auto"/>
            <w:hideMark/>
          </w:tcPr>
          <w:p w14:paraId="3F36BA5C" w14:textId="77777777" w:rsidR="00E7274F" w:rsidRPr="00E7274F" w:rsidRDefault="00E7274F" w:rsidP="00E7274F">
            <w:pPr>
              <w:spacing w:after="0" w:line="240" w:lineRule="auto"/>
              <w:rPr>
                <w:rFonts w:ascii="Times New Roman" w:eastAsia="Times New Roman" w:hAnsi="Times New Roman" w:cs="Times New Roman"/>
                <w:b/>
                <w:bCs/>
                <w:i/>
                <w:iCs/>
                <w:sz w:val="16"/>
                <w:szCs w:val="16"/>
                <w:lang w:eastAsia="ru-RU"/>
              </w:rPr>
            </w:pPr>
            <w:r w:rsidRPr="00E7274F">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31982E25"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10 607,00</w:t>
            </w:r>
          </w:p>
        </w:tc>
        <w:tc>
          <w:tcPr>
            <w:tcW w:w="992" w:type="dxa"/>
            <w:tcBorders>
              <w:top w:val="nil"/>
              <w:left w:val="nil"/>
              <w:bottom w:val="single" w:sz="4" w:space="0" w:color="auto"/>
              <w:right w:val="single" w:sz="4" w:space="0" w:color="auto"/>
            </w:tcBorders>
            <w:shd w:val="clear" w:color="000000" w:fill="FFFFFF"/>
            <w:vAlign w:val="center"/>
            <w:hideMark/>
          </w:tcPr>
          <w:p w14:paraId="362F094C"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10 930,00</w:t>
            </w:r>
          </w:p>
        </w:tc>
        <w:tc>
          <w:tcPr>
            <w:tcW w:w="992" w:type="dxa"/>
            <w:tcBorders>
              <w:top w:val="nil"/>
              <w:left w:val="nil"/>
              <w:bottom w:val="single" w:sz="4" w:space="0" w:color="auto"/>
              <w:right w:val="single" w:sz="4" w:space="0" w:color="auto"/>
            </w:tcBorders>
            <w:shd w:val="clear" w:color="000000" w:fill="FFFFFF"/>
            <w:vAlign w:val="center"/>
            <w:hideMark/>
          </w:tcPr>
          <w:p w14:paraId="458489DE"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11 182,00</w:t>
            </w:r>
          </w:p>
        </w:tc>
      </w:tr>
      <w:tr w:rsidR="00E7274F" w:rsidRPr="00E7274F" w14:paraId="2DFA8C1B"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735D357"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6F9A3EB"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xml:space="preserve"> 1 03 02230 01 0000 110</w:t>
            </w:r>
          </w:p>
        </w:tc>
        <w:tc>
          <w:tcPr>
            <w:tcW w:w="5358" w:type="dxa"/>
            <w:tcBorders>
              <w:top w:val="nil"/>
              <w:left w:val="nil"/>
              <w:bottom w:val="single" w:sz="4" w:space="0" w:color="auto"/>
              <w:right w:val="single" w:sz="4" w:space="0" w:color="auto"/>
            </w:tcBorders>
            <w:shd w:val="clear" w:color="auto" w:fill="auto"/>
            <w:vAlign w:val="center"/>
            <w:hideMark/>
          </w:tcPr>
          <w:p w14:paraId="12125D31" w14:textId="77777777" w:rsidR="00E7274F" w:rsidRPr="00E7274F" w:rsidRDefault="00E7274F" w:rsidP="00E7274F">
            <w:pPr>
              <w:spacing w:after="0" w:line="240" w:lineRule="auto"/>
              <w:jc w:val="both"/>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658DED13"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5 532,00</w:t>
            </w:r>
          </w:p>
        </w:tc>
        <w:tc>
          <w:tcPr>
            <w:tcW w:w="992" w:type="dxa"/>
            <w:tcBorders>
              <w:top w:val="nil"/>
              <w:left w:val="nil"/>
              <w:bottom w:val="single" w:sz="4" w:space="0" w:color="auto"/>
              <w:right w:val="single" w:sz="4" w:space="0" w:color="auto"/>
            </w:tcBorders>
            <w:shd w:val="clear" w:color="000000" w:fill="FFFFFF"/>
            <w:vAlign w:val="center"/>
            <w:hideMark/>
          </w:tcPr>
          <w:p w14:paraId="10CCEEA9"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5 687,00</w:t>
            </w:r>
          </w:p>
        </w:tc>
        <w:tc>
          <w:tcPr>
            <w:tcW w:w="992" w:type="dxa"/>
            <w:tcBorders>
              <w:top w:val="nil"/>
              <w:left w:val="nil"/>
              <w:bottom w:val="single" w:sz="4" w:space="0" w:color="auto"/>
              <w:right w:val="single" w:sz="4" w:space="0" w:color="auto"/>
            </w:tcBorders>
            <w:shd w:val="clear" w:color="000000" w:fill="FFFFFF"/>
            <w:vAlign w:val="center"/>
            <w:hideMark/>
          </w:tcPr>
          <w:p w14:paraId="20EC8D6F"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5 825,00</w:t>
            </w:r>
          </w:p>
        </w:tc>
      </w:tr>
      <w:tr w:rsidR="00E7274F" w:rsidRPr="00E7274F" w14:paraId="28C81491" w14:textId="77777777" w:rsidTr="00D15A06">
        <w:trPr>
          <w:gridAfter w:val="1"/>
          <w:wAfter w:w="99" w:type="dxa"/>
          <w:trHeight w:val="112"/>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FDDA4CC"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50820C4"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1 03 02240 01 0000 110</w:t>
            </w:r>
          </w:p>
        </w:tc>
        <w:tc>
          <w:tcPr>
            <w:tcW w:w="5358" w:type="dxa"/>
            <w:tcBorders>
              <w:top w:val="nil"/>
              <w:left w:val="nil"/>
              <w:bottom w:val="single" w:sz="4" w:space="0" w:color="auto"/>
              <w:right w:val="single" w:sz="4" w:space="0" w:color="auto"/>
            </w:tcBorders>
            <w:shd w:val="clear" w:color="auto" w:fill="auto"/>
            <w:vAlign w:val="center"/>
            <w:hideMark/>
          </w:tcPr>
          <w:p w14:paraId="53DDE661" w14:textId="77777777" w:rsidR="00E7274F" w:rsidRPr="00E7274F" w:rsidRDefault="00E7274F" w:rsidP="00E7274F">
            <w:pPr>
              <w:spacing w:after="0" w:line="240" w:lineRule="auto"/>
              <w:jc w:val="both"/>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02DBF5BA"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26,00</w:t>
            </w:r>
          </w:p>
        </w:tc>
        <w:tc>
          <w:tcPr>
            <w:tcW w:w="992" w:type="dxa"/>
            <w:tcBorders>
              <w:top w:val="nil"/>
              <w:left w:val="nil"/>
              <w:bottom w:val="single" w:sz="4" w:space="0" w:color="auto"/>
              <w:right w:val="single" w:sz="4" w:space="0" w:color="auto"/>
            </w:tcBorders>
            <w:shd w:val="clear" w:color="000000" w:fill="FFFFFF"/>
            <w:noWrap/>
            <w:vAlign w:val="center"/>
            <w:hideMark/>
          </w:tcPr>
          <w:p w14:paraId="4B6E95EB"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30,00</w:t>
            </w:r>
          </w:p>
        </w:tc>
        <w:tc>
          <w:tcPr>
            <w:tcW w:w="992" w:type="dxa"/>
            <w:tcBorders>
              <w:top w:val="nil"/>
              <w:left w:val="nil"/>
              <w:bottom w:val="single" w:sz="4" w:space="0" w:color="auto"/>
              <w:right w:val="single" w:sz="4" w:space="0" w:color="auto"/>
            </w:tcBorders>
            <w:shd w:val="clear" w:color="000000" w:fill="FFFFFF"/>
            <w:noWrap/>
            <w:vAlign w:val="center"/>
            <w:hideMark/>
          </w:tcPr>
          <w:p w14:paraId="6C7A3ECC"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31,00</w:t>
            </w:r>
          </w:p>
        </w:tc>
      </w:tr>
      <w:tr w:rsidR="00E7274F" w:rsidRPr="00E7274F" w14:paraId="3BDFD5F8"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EC9CD47"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ED4E506"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1 03 02250 01 0000 110</w:t>
            </w:r>
          </w:p>
        </w:tc>
        <w:tc>
          <w:tcPr>
            <w:tcW w:w="5358" w:type="dxa"/>
            <w:tcBorders>
              <w:top w:val="nil"/>
              <w:left w:val="nil"/>
              <w:bottom w:val="single" w:sz="4" w:space="0" w:color="auto"/>
              <w:right w:val="single" w:sz="4" w:space="0" w:color="auto"/>
            </w:tcBorders>
            <w:shd w:val="clear" w:color="auto" w:fill="auto"/>
            <w:vAlign w:val="center"/>
            <w:hideMark/>
          </w:tcPr>
          <w:p w14:paraId="0862F4EB" w14:textId="77777777" w:rsidR="00E7274F" w:rsidRPr="00E7274F" w:rsidRDefault="00E7274F" w:rsidP="00E7274F">
            <w:pPr>
              <w:spacing w:after="0" w:line="240" w:lineRule="auto"/>
              <w:jc w:val="both"/>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575A97C3"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5 736,00</w:t>
            </w:r>
          </w:p>
        </w:tc>
        <w:tc>
          <w:tcPr>
            <w:tcW w:w="992" w:type="dxa"/>
            <w:tcBorders>
              <w:top w:val="nil"/>
              <w:left w:val="nil"/>
              <w:bottom w:val="single" w:sz="4" w:space="0" w:color="auto"/>
              <w:right w:val="single" w:sz="4" w:space="0" w:color="auto"/>
            </w:tcBorders>
            <w:shd w:val="clear" w:color="000000" w:fill="FFFFFF"/>
            <w:noWrap/>
            <w:vAlign w:val="center"/>
            <w:hideMark/>
          </w:tcPr>
          <w:p w14:paraId="497CFD1D"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5 920,00</w:t>
            </w:r>
          </w:p>
        </w:tc>
        <w:tc>
          <w:tcPr>
            <w:tcW w:w="992" w:type="dxa"/>
            <w:tcBorders>
              <w:top w:val="nil"/>
              <w:left w:val="nil"/>
              <w:bottom w:val="single" w:sz="4" w:space="0" w:color="auto"/>
              <w:right w:val="single" w:sz="4" w:space="0" w:color="auto"/>
            </w:tcBorders>
            <w:shd w:val="clear" w:color="000000" w:fill="FFFFFF"/>
            <w:noWrap/>
            <w:vAlign w:val="center"/>
            <w:hideMark/>
          </w:tcPr>
          <w:p w14:paraId="5B07233E"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6 066,00</w:t>
            </w:r>
          </w:p>
        </w:tc>
      </w:tr>
      <w:tr w:rsidR="00E7274F" w:rsidRPr="00E7274F" w14:paraId="4F163C92"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52059C5"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520A9C5"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1 03 02260 01 0000 110</w:t>
            </w:r>
          </w:p>
        </w:tc>
        <w:tc>
          <w:tcPr>
            <w:tcW w:w="5358" w:type="dxa"/>
            <w:tcBorders>
              <w:top w:val="nil"/>
              <w:left w:val="nil"/>
              <w:bottom w:val="single" w:sz="4" w:space="0" w:color="auto"/>
              <w:right w:val="single" w:sz="4" w:space="0" w:color="auto"/>
            </w:tcBorders>
            <w:shd w:val="clear" w:color="auto" w:fill="auto"/>
            <w:vAlign w:val="center"/>
            <w:hideMark/>
          </w:tcPr>
          <w:p w14:paraId="211D9DD2" w14:textId="77777777" w:rsidR="00E7274F" w:rsidRPr="00E7274F" w:rsidRDefault="00E7274F" w:rsidP="00E7274F">
            <w:pPr>
              <w:spacing w:after="0" w:line="240" w:lineRule="auto"/>
              <w:jc w:val="both"/>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083C3E0F"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-687,00</w:t>
            </w:r>
          </w:p>
        </w:tc>
        <w:tc>
          <w:tcPr>
            <w:tcW w:w="992" w:type="dxa"/>
            <w:tcBorders>
              <w:top w:val="nil"/>
              <w:left w:val="nil"/>
              <w:bottom w:val="single" w:sz="4" w:space="0" w:color="auto"/>
              <w:right w:val="single" w:sz="4" w:space="0" w:color="auto"/>
            </w:tcBorders>
            <w:shd w:val="clear" w:color="000000" w:fill="FFFFFF"/>
            <w:noWrap/>
            <w:vAlign w:val="center"/>
            <w:hideMark/>
          </w:tcPr>
          <w:p w14:paraId="0A2584D8"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-707,00</w:t>
            </w:r>
          </w:p>
        </w:tc>
        <w:tc>
          <w:tcPr>
            <w:tcW w:w="992" w:type="dxa"/>
            <w:tcBorders>
              <w:top w:val="nil"/>
              <w:left w:val="nil"/>
              <w:bottom w:val="single" w:sz="4" w:space="0" w:color="auto"/>
              <w:right w:val="single" w:sz="4" w:space="0" w:color="auto"/>
            </w:tcBorders>
            <w:shd w:val="clear" w:color="000000" w:fill="FFFFFF"/>
            <w:noWrap/>
            <w:vAlign w:val="center"/>
            <w:hideMark/>
          </w:tcPr>
          <w:p w14:paraId="5C65F935"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-740,00</w:t>
            </w:r>
          </w:p>
        </w:tc>
      </w:tr>
      <w:tr w:rsidR="00E7274F" w:rsidRPr="00E7274F" w14:paraId="50AA17FD"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31E9079"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69926DB"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1 05 00000 00 0000 000</w:t>
            </w:r>
          </w:p>
        </w:tc>
        <w:tc>
          <w:tcPr>
            <w:tcW w:w="5358" w:type="dxa"/>
            <w:tcBorders>
              <w:top w:val="nil"/>
              <w:left w:val="nil"/>
              <w:bottom w:val="single" w:sz="4" w:space="0" w:color="auto"/>
              <w:right w:val="single" w:sz="4" w:space="0" w:color="auto"/>
            </w:tcBorders>
            <w:shd w:val="clear" w:color="auto" w:fill="auto"/>
            <w:hideMark/>
          </w:tcPr>
          <w:p w14:paraId="1C74828B" w14:textId="77777777" w:rsidR="00E7274F" w:rsidRPr="00E7274F" w:rsidRDefault="00E7274F" w:rsidP="00E7274F">
            <w:pPr>
              <w:spacing w:after="0" w:line="240" w:lineRule="auto"/>
              <w:rPr>
                <w:rFonts w:ascii="Times New Roman" w:eastAsia="Times New Roman" w:hAnsi="Times New Roman" w:cs="Times New Roman"/>
                <w:b/>
                <w:bCs/>
                <w:i/>
                <w:iCs/>
                <w:sz w:val="16"/>
                <w:szCs w:val="16"/>
                <w:lang w:eastAsia="ru-RU"/>
              </w:rPr>
            </w:pPr>
            <w:r w:rsidRPr="00E7274F">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000000" w:fill="FFFFFF"/>
            <w:vAlign w:val="center"/>
            <w:hideMark/>
          </w:tcPr>
          <w:p w14:paraId="3CC0BFF3"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640,00</w:t>
            </w:r>
          </w:p>
        </w:tc>
        <w:tc>
          <w:tcPr>
            <w:tcW w:w="992" w:type="dxa"/>
            <w:tcBorders>
              <w:top w:val="nil"/>
              <w:left w:val="nil"/>
              <w:bottom w:val="single" w:sz="4" w:space="0" w:color="auto"/>
              <w:right w:val="single" w:sz="4" w:space="0" w:color="auto"/>
            </w:tcBorders>
            <w:shd w:val="clear" w:color="000000" w:fill="FFFFFF"/>
            <w:vAlign w:val="center"/>
            <w:hideMark/>
          </w:tcPr>
          <w:p w14:paraId="4990A29F"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700,00</w:t>
            </w:r>
          </w:p>
        </w:tc>
        <w:tc>
          <w:tcPr>
            <w:tcW w:w="992" w:type="dxa"/>
            <w:tcBorders>
              <w:top w:val="nil"/>
              <w:left w:val="nil"/>
              <w:bottom w:val="single" w:sz="4" w:space="0" w:color="auto"/>
              <w:right w:val="single" w:sz="4" w:space="0" w:color="auto"/>
            </w:tcBorders>
            <w:shd w:val="clear" w:color="000000" w:fill="FFFFFF"/>
            <w:vAlign w:val="center"/>
            <w:hideMark/>
          </w:tcPr>
          <w:p w14:paraId="4CBB8354"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760,00</w:t>
            </w:r>
          </w:p>
        </w:tc>
      </w:tr>
      <w:tr w:rsidR="00E7274F" w:rsidRPr="00E7274F" w14:paraId="36863BB1"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8672306"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hideMark/>
          </w:tcPr>
          <w:p w14:paraId="17B7560E"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1 05 03000 01 0000 110</w:t>
            </w:r>
          </w:p>
        </w:tc>
        <w:tc>
          <w:tcPr>
            <w:tcW w:w="5358" w:type="dxa"/>
            <w:tcBorders>
              <w:top w:val="nil"/>
              <w:left w:val="nil"/>
              <w:bottom w:val="single" w:sz="4" w:space="0" w:color="auto"/>
              <w:right w:val="single" w:sz="4" w:space="0" w:color="auto"/>
            </w:tcBorders>
            <w:shd w:val="clear" w:color="auto" w:fill="auto"/>
            <w:hideMark/>
          </w:tcPr>
          <w:p w14:paraId="6F6D0564"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4474B0E8"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640,00</w:t>
            </w:r>
          </w:p>
        </w:tc>
        <w:tc>
          <w:tcPr>
            <w:tcW w:w="992" w:type="dxa"/>
            <w:tcBorders>
              <w:top w:val="nil"/>
              <w:left w:val="nil"/>
              <w:bottom w:val="single" w:sz="4" w:space="0" w:color="auto"/>
              <w:right w:val="single" w:sz="4" w:space="0" w:color="auto"/>
            </w:tcBorders>
            <w:shd w:val="clear" w:color="000000" w:fill="FFFFFF"/>
            <w:noWrap/>
            <w:vAlign w:val="center"/>
            <w:hideMark/>
          </w:tcPr>
          <w:p w14:paraId="4BB39D8E"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44B0324B"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760,00</w:t>
            </w:r>
          </w:p>
        </w:tc>
      </w:tr>
      <w:tr w:rsidR="00E7274F" w:rsidRPr="00E7274F" w14:paraId="35A0ABBF"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6ACC3F9"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CE71D05"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1 06 00000 00 0000 000</w:t>
            </w:r>
          </w:p>
        </w:tc>
        <w:tc>
          <w:tcPr>
            <w:tcW w:w="5358" w:type="dxa"/>
            <w:tcBorders>
              <w:top w:val="nil"/>
              <w:left w:val="nil"/>
              <w:bottom w:val="single" w:sz="4" w:space="0" w:color="auto"/>
              <w:right w:val="single" w:sz="4" w:space="0" w:color="auto"/>
            </w:tcBorders>
            <w:shd w:val="clear" w:color="auto" w:fill="auto"/>
            <w:hideMark/>
          </w:tcPr>
          <w:p w14:paraId="0951226F" w14:textId="77777777" w:rsidR="00E7274F" w:rsidRPr="00E7274F" w:rsidRDefault="00E7274F" w:rsidP="00E7274F">
            <w:pPr>
              <w:spacing w:after="0" w:line="240" w:lineRule="auto"/>
              <w:rPr>
                <w:rFonts w:ascii="Times New Roman" w:eastAsia="Times New Roman" w:hAnsi="Times New Roman" w:cs="Times New Roman"/>
                <w:b/>
                <w:bCs/>
                <w:i/>
                <w:iCs/>
                <w:sz w:val="16"/>
                <w:szCs w:val="16"/>
                <w:lang w:eastAsia="ru-RU"/>
              </w:rPr>
            </w:pPr>
            <w:r w:rsidRPr="00E7274F">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000000" w:fill="FFFFFF"/>
            <w:vAlign w:val="center"/>
            <w:hideMark/>
          </w:tcPr>
          <w:p w14:paraId="08A2B918"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32 000,00</w:t>
            </w:r>
          </w:p>
        </w:tc>
        <w:tc>
          <w:tcPr>
            <w:tcW w:w="992" w:type="dxa"/>
            <w:tcBorders>
              <w:top w:val="nil"/>
              <w:left w:val="nil"/>
              <w:bottom w:val="single" w:sz="4" w:space="0" w:color="auto"/>
              <w:right w:val="single" w:sz="4" w:space="0" w:color="auto"/>
            </w:tcBorders>
            <w:shd w:val="clear" w:color="000000" w:fill="FFFFFF"/>
            <w:vAlign w:val="center"/>
            <w:hideMark/>
          </w:tcPr>
          <w:p w14:paraId="65A38D1B"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33 700,00</w:t>
            </w:r>
          </w:p>
        </w:tc>
        <w:tc>
          <w:tcPr>
            <w:tcW w:w="992" w:type="dxa"/>
            <w:tcBorders>
              <w:top w:val="nil"/>
              <w:left w:val="nil"/>
              <w:bottom w:val="single" w:sz="4" w:space="0" w:color="auto"/>
              <w:right w:val="single" w:sz="4" w:space="0" w:color="auto"/>
            </w:tcBorders>
            <w:shd w:val="clear" w:color="000000" w:fill="FFFFFF"/>
            <w:vAlign w:val="center"/>
            <w:hideMark/>
          </w:tcPr>
          <w:p w14:paraId="4E693846"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35 400,00</w:t>
            </w:r>
          </w:p>
        </w:tc>
      </w:tr>
      <w:tr w:rsidR="00E7274F" w:rsidRPr="00E7274F" w14:paraId="51D490EB"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FE9A1D0"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0F1AA30"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1 06 01000 00 0000 110</w:t>
            </w:r>
          </w:p>
        </w:tc>
        <w:tc>
          <w:tcPr>
            <w:tcW w:w="5358" w:type="dxa"/>
            <w:tcBorders>
              <w:top w:val="nil"/>
              <w:left w:val="nil"/>
              <w:bottom w:val="single" w:sz="4" w:space="0" w:color="auto"/>
              <w:right w:val="single" w:sz="4" w:space="0" w:color="auto"/>
            </w:tcBorders>
            <w:shd w:val="clear" w:color="auto" w:fill="auto"/>
            <w:hideMark/>
          </w:tcPr>
          <w:p w14:paraId="021AD692"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5AA65E81"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16 500,00</w:t>
            </w:r>
          </w:p>
        </w:tc>
        <w:tc>
          <w:tcPr>
            <w:tcW w:w="992" w:type="dxa"/>
            <w:tcBorders>
              <w:top w:val="nil"/>
              <w:left w:val="nil"/>
              <w:bottom w:val="single" w:sz="4" w:space="0" w:color="auto"/>
              <w:right w:val="single" w:sz="4" w:space="0" w:color="auto"/>
            </w:tcBorders>
            <w:shd w:val="clear" w:color="000000" w:fill="FFFFFF"/>
            <w:noWrap/>
            <w:vAlign w:val="center"/>
            <w:hideMark/>
          </w:tcPr>
          <w:p w14:paraId="3B844EF0"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17 300,00</w:t>
            </w:r>
          </w:p>
        </w:tc>
        <w:tc>
          <w:tcPr>
            <w:tcW w:w="992" w:type="dxa"/>
            <w:tcBorders>
              <w:top w:val="nil"/>
              <w:left w:val="nil"/>
              <w:bottom w:val="single" w:sz="4" w:space="0" w:color="auto"/>
              <w:right w:val="single" w:sz="4" w:space="0" w:color="auto"/>
            </w:tcBorders>
            <w:shd w:val="clear" w:color="000000" w:fill="FFFFFF"/>
            <w:noWrap/>
            <w:vAlign w:val="center"/>
            <w:hideMark/>
          </w:tcPr>
          <w:p w14:paraId="5DD51006"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18 200,00</w:t>
            </w:r>
          </w:p>
        </w:tc>
      </w:tr>
      <w:tr w:rsidR="00E7274F" w:rsidRPr="00E7274F" w14:paraId="7D0DA3E4"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2C85FEF"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C15487D"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1 06 06000 00 0000 110</w:t>
            </w:r>
          </w:p>
        </w:tc>
        <w:tc>
          <w:tcPr>
            <w:tcW w:w="5358" w:type="dxa"/>
            <w:tcBorders>
              <w:top w:val="nil"/>
              <w:left w:val="nil"/>
              <w:bottom w:val="single" w:sz="4" w:space="0" w:color="auto"/>
              <w:right w:val="single" w:sz="4" w:space="0" w:color="auto"/>
            </w:tcBorders>
            <w:shd w:val="clear" w:color="auto" w:fill="auto"/>
            <w:hideMark/>
          </w:tcPr>
          <w:p w14:paraId="178AB622"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3F79FE35"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15 500,00</w:t>
            </w:r>
          </w:p>
        </w:tc>
        <w:tc>
          <w:tcPr>
            <w:tcW w:w="992" w:type="dxa"/>
            <w:tcBorders>
              <w:top w:val="nil"/>
              <w:left w:val="nil"/>
              <w:bottom w:val="single" w:sz="4" w:space="0" w:color="auto"/>
              <w:right w:val="single" w:sz="4" w:space="0" w:color="auto"/>
            </w:tcBorders>
            <w:shd w:val="clear" w:color="000000" w:fill="FFFFFF"/>
            <w:noWrap/>
            <w:vAlign w:val="center"/>
            <w:hideMark/>
          </w:tcPr>
          <w:p w14:paraId="461A1883"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16 400,00</w:t>
            </w:r>
          </w:p>
        </w:tc>
        <w:tc>
          <w:tcPr>
            <w:tcW w:w="992" w:type="dxa"/>
            <w:tcBorders>
              <w:top w:val="nil"/>
              <w:left w:val="nil"/>
              <w:bottom w:val="single" w:sz="4" w:space="0" w:color="auto"/>
              <w:right w:val="single" w:sz="4" w:space="0" w:color="auto"/>
            </w:tcBorders>
            <w:shd w:val="clear" w:color="000000" w:fill="FFFFFF"/>
            <w:noWrap/>
            <w:vAlign w:val="center"/>
            <w:hideMark/>
          </w:tcPr>
          <w:p w14:paraId="722B2A96"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17 200,00</w:t>
            </w:r>
          </w:p>
        </w:tc>
      </w:tr>
      <w:tr w:rsidR="00E7274F" w:rsidRPr="00E7274F" w14:paraId="6F6D435D"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F555525"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7B034E5"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1 11 00000 00 0000 000</w:t>
            </w:r>
          </w:p>
        </w:tc>
        <w:tc>
          <w:tcPr>
            <w:tcW w:w="5358" w:type="dxa"/>
            <w:tcBorders>
              <w:top w:val="nil"/>
              <w:left w:val="nil"/>
              <w:bottom w:val="single" w:sz="4" w:space="0" w:color="auto"/>
              <w:right w:val="single" w:sz="4" w:space="0" w:color="auto"/>
            </w:tcBorders>
            <w:shd w:val="clear" w:color="auto" w:fill="auto"/>
            <w:hideMark/>
          </w:tcPr>
          <w:p w14:paraId="1DEA27D6" w14:textId="77777777" w:rsidR="00E7274F" w:rsidRPr="00E7274F" w:rsidRDefault="00E7274F" w:rsidP="00E7274F">
            <w:pPr>
              <w:spacing w:after="0" w:line="240" w:lineRule="auto"/>
              <w:rPr>
                <w:rFonts w:ascii="Times New Roman" w:eastAsia="Times New Roman" w:hAnsi="Times New Roman" w:cs="Times New Roman"/>
                <w:b/>
                <w:bCs/>
                <w:i/>
                <w:iCs/>
                <w:sz w:val="16"/>
                <w:szCs w:val="16"/>
                <w:lang w:eastAsia="ru-RU"/>
              </w:rPr>
            </w:pPr>
            <w:r w:rsidRPr="00E7274F">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center"/>
            <w:hideMark/>
          </w:tcPr>
          <w:p w14:paraId="3B06ECC6"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2 752,00</w:t>
            </w:r>
          </w:p>
        </w:tc>
        <w:tc>
          <w:tcPr>
            <w:tcW w:w="992" w:type="dxa"/>
            <w:tcBorders>
              <w:top w:val="nil"/>
              <w:left w:val="nil"/>
              <w:bottom w:val="single" w:sz="4" w:space="0" w:color="auto"/>
              <w:right w:val="single" w:sz="4" w:space="0" w:color="auto"/>
            </w:tcBorders>
            <w:shd w:val="clear" w:color="000000" w:fill="FFFFFF"/>
            <w:vAlign w:val="center"/>
            <w:hideMark/>
          </w:tcPr>
          <w:p w14:paraId="13B62BF8"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2 800,00</w:t>
            </w:r>
          </w:p>
        </w:tc>
        <w:tc>
          <w:tcPr>
            <w:tcW w:w="992" w:type="dxa"/>
            <w:tcBorders>
              <w:top w:val="nil"/>
              <w:left w:val="nil"/>
              <w:bottom w:val="single" w:sz="4" w:space="0" w:color="auto"/>
              <w:right w:val="single" w:sz="4" w:space="0" w:color="auto"/>
            </w:tcBorders>
            <w:shd w:val="clear" w:color="000000" w:fill="FFFFFF"/>
            <w:vAlign w:val="center"/>
            <w:hideMark/>
          </w:tcPr>
          <w:p w14:paraId="4EC179DF"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2 900,00</w:t>
            </w:r>
          </w:p>
        </w:tc>
      </w:tr>
      <w:tr w:rsidR="00E7274F" w:rsidRPr="00E7274F" w14:paraId="0EED3E6F"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000000" w:fill="FFFFFF"/>
            <w:noWrap/>
            <w:vAlign w:val="center"/>
            <w:hideMark/>
          </w:tcPr>
          <w:p w14:paraId="4DBE4171"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16E1733B"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1 11 05013 13 0000 121</w:t>
            </w:r>
          </w:p>
        </w:tc>
        <w:tc>
          <w:tcPr>
            <w:tcW w:w="5358" w:type="dxa"/>
            <w:tcBorders>
              <w:top w:val="nil"/>
              <w:left w:val="nil"/>
              <w:bottom w:val="single" w:sz="4" w:space="0" w:color="auto"/>
              <w:right w:val="single" w:sz="4" w:space="0" w:color="auto"/>
            </w:tcBorders>
            <w:shd w:val="clear" w:color="000000" w:fill="FFFFFF"/>
            <w:vAlign w:val="center"/>
            <w:hideMark/>
          </w:tcPr>
          <w:p w14:paraId="620E567A" w14:textId="77777777" w:rsidR="00E7274F" w:rsidRPr="00E7274F" w:rsidRDefault="00E7274F" w:rsidP="00E7274F">
            <w:pPr>
              <w:spacing w:after="0" w:line="240" w:lineRule="auto"/>
              <w:jc w:val="both"/>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5B18816D"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1 622,00</w:t>
            </w:r>
          </w:p>
        </w:tc>
        <w:tc>
          <w:tcPr>
            <w:tcW w:w="992" w:type="dxa"/>
            <w:tcBorders>
              <w:top w:val="nil"/>
              <w:left w:val="nil"/>
              <w:bottom w:val="single" w:sz="4" w:space="0" w:color="auto"/>
              <w:right w:val="single" w:sz="4" w:space="0" w:color="auto"/>
            </w:tcBorders>
            <w:shd w:val="clear" w:color="000000" w:fill="FFFFFF"/>
            <w:noWrap/>
            <w:vAlign w:val="center"/>
            <w:hideMark/>
          </w:tcPr>
          <w:p w14:paraId="562A1D25"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1 670,00</w:t>
            </w:r>
          </w:p>
        </w:tc>
        <w:tc>
          <w:tcPr>
            <w:tcW w:w="992" w:type="dxa"/>
            <w:tcBorders>
              <w:top w:val="nil"/>
              <w:left w:val="nil"/>
              <w:bottom w:val="single" w:sz="4" w:space="0" w:color="auto"/>
              <w:right w:val="single" w:sz="4" w:space="0" w:color="auto"/>
            </w:tcBorders>
            <w:shd w:val="clear" w:color="000000" w:fill="FFFFFF"/>
            <w:noWrap/>
            <w:vAlign w:val="center"/>
            <w:hideMark/>
          </w:tcPr>
          <w:p w14:paraId="28ACF985"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1 770,00</w:t>
            </w:r>
          </w:p>
        </w:tc>
      </w:tr>
      <w:tr w:rsidR="00E7274F" w:rsidRPr="00E7274F" w14:paraId="32E2BF79"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000000" w:fill="FFFFFF"/>
            <w:noWrap/>
            <w:vAlign w:val="center"/>
            <w:hideMark/>
          </w:tcPr>
          <w:p w14:paraId="3E80D701"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6FC5216B"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1 11 05025 13 0000 121</w:t>
            </w:r>
          </w:p>
        </w:tc>
        <w:tc>
          <w:tcPr>
            <w:tcW w:w="5358" w:type="dxa"/>
            <w:tcBorders>
              <w:top w:val="nil"/>
              <w:left w:val="nil"/>
              <w:bottom w:val="single" w:sz="4" w:space="0" w:color="auto"/>
              <w:right w:val="single" w:sz="4" w:space="0" w:color="auto"/>
            </w:tcBorders>
            <w:shd w:val="clear" w:color="000000" w:fill="FFFFFF"/>
            <w:vAlign w:val="center"/>
            <w:hideMark/>
          </w:tcPr>
          <w:p w14:paraId="78A000D3" w14:textId="77777777" w:rsidR="00E7274F" w:rsidRPr="00E7274F" w:rsidRDefault="00E7274F" w:rsidP="00E7274F">
            <w:pPr>
              <w:spacing w:after="0" w:line="240" w:lineRule="auto"/>
              <w:jc w:val="both"/>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vAlign w:val="center"/>
            <w:hideMark/>
          </w:tcPr>
          <w:p w14:paraId="2D4CA1B4"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350,00</w:t>
            </w:r>
          </w:p>
        </w:tc>
        <w:tc>
          <w:tcPr>
            <w:tcW w:w="992" w:type="dxa"/>
            <w:tcBorders>
              <w:top w:val="nil"/>
              <w:left w:val="nil"/>
              <w:bottom w:val="single" w:sz="4" w:space="0" w:color="auto"/>
              <w:right w:val="single" w:sz="4" w:space="0" w:color="auto"/>
            </w:tcBorders>
            <w:shd w:val="clear" w:color="000000" w:fill="FFFFFF"/>
            <w:noWrap/>
            <w:vAlign w:val="center"/>
            <w:hideMark/>
          </w:tcPr>
          <w:p w14:paraId="6FE44463"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350,00</w:t>
            </w:r>
          </w:p>
        </w:tc>
        <w:tc>
          <w:tcPr>
            <w:tcW w:w="992" w:type="dxa"/>
            <w:tcBorders>
              <w:top w:val="nil"/>
              <w:left w:val="nil"/>
              <w:bottom w:val="single" w:sz="4" w:space="0" w:color="auto"/>
              <w:right w:val="single" w:sz="4" w:space="0" w:color="auto"/>
            </w:tcBorders>
            <w:shd w:val="clear" w:color="000000" w:fill="FFFFFF"/>
            <w:noWrap/>
            <w:vAlign w:val="center"/>
            <w:hideMark/>
          </w:tcPr>
          <w:p w14:paraId="23208D8A"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350,00</w:t>
            </w:r>
          </w:p>
        </w:tc>
      </w:tr>
      <w:tr w:rsidR="00E7274F" w:rsidRPr="00E7274F" w14:paraId="6EA3C042"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000000" w:fill="FFFFFF"/>
            <w:noWrap/>
            <w:vAlign w:val="center"/>
            <w:hideMark/>
          </w:tcPr>
          <w:p w14:paraId="3FD864B7" w14:textId="77777777" w:rsidR="00E7274F" w:rsidRPr="00E7274F" w:rsidRDefault="00E7274F" w:rsidP="00E7274F">
            <w:pPr>
              <w:spacing w:after="0" w:line="240" w:lineRule="auto"/>
              <w:jc w:val="center"/>
              <w:rPr>
                <w:rFonts w:ascii="Times New Roman" w:eastAsia="Times New Roman" w:hAnsi="Times New Roman" w:cs="Times New Roman"/>
                <w:i/>
                <w:iCs/>
                <w:sz w:val="16"/>
                <w:szCs w:val="16"/>
                <w:lang w:eastAsia="ru-RU"/>
              </w:rPr>
            </w:pPr>
            <w:r w:rsidRPr="00E7274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6B9C9F90"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1 11 05075 13 0000 121</w:t>
            </w:r>
          </w:p>
        </w:tc>
        <w:tc>
          <w:tcPr>
            <w:tcW w:w="5358" w:type="dxa"/>
            <w:tcBorders>
              <w:top w:val="nil"/>
              <w:left w:val="nil"/>
              <w:bottom w:val="single" w:sz="4" w:space="0" w:color="auto"/>
              <w:right w:val="single" w:sz="4" w:space="0" w:color="auto"/>
            </w:tcBorders>
            <w:shd w:val="clear" w:color="000000" w:fill="FFFFFF"/>
            <w:hideMark/>
          </w:tcPr>
          <w:p w14:paraId="72A24468"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5627359A"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780,00</w:t>
            </w:r>
          </w:p>
        </w:tc>
        <w:tc>
          <w:tcPr>
            <w:tcW w:w="992" w:type="dxa"/>
            <w:tcBorders>
              <w:top w:val="nil"/>
              <w:left w:val="nil"/>
              <w:bottom w:val="single" w:sz="4" w:space="0" w:color="auto"/>
              <w:right w:val="single" w:sz="4" w:space="0" w:color="auto"/>
            </w:tcBorders>
            <w:shd w:val="clear" w:color="000000" w:fill="FFFFFF"/>
            <w:noWrap/>
            <w:vAlign w:val="center"/>
            <w:hideMark/>
          </w:tcPr>
          <w:p w14:paraId="39403D79"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780,00</w:t>
            </w:r>
          </w:p>
        </w:tc>
        <w:tc>
          <w:tcPr>
            <w:tcW w:w="992" w:type="dxa"/>
            <w:tcBorders>
              <w:top w:val="nil"/>
              <w:left w:val="nil"/>
              <w:bottom w:val="single" w:sz="4" w:space="0" w:color="auto"/>
              <w:right w:val="single" w:sz="4" w:space="0" w:color="auto"/>
            </w:tcBorders>
            <w:shd w:val="clear" w:color="000000" w:fill="FFFFFF"/>
            <w:noWrap/>
            <w:vAlign w:val="center"/>
            <w:hideMark/>
          </w:tcPr>
          <w:p w14:paraId="70830D57"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780,00</w:t>
            </w:r>
          </w:p>
        </w:tc>
      </w:tr>
      <w:tr w:rsidR="00E7274F" w:rsidRPr="00E7274F" w14:paraId="50631523"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B139558"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14:paraId="59552410"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2 00 00000 00 0000 000</w:t>
            </w:r>
          </w:p>
        </w:tc>
        <w:tc>
          <w:tcPr>
            <w:tcW w:w="5358" w:type="dxa"/>
            <w:tcBorders>
              <w:top w:val="nil"/>
              <w:left w:val="nil"/>
              <w:bottom w:val="single" w:sz="4" w:space="0" w:color="auto"/>
              <w:right w:val="single" w:sz="4" w:space="0" w:color="auto"/>
            </w:tcBorders>
            <w:shd w:val="clear" w:color="000000" w:fill="C0C0C0"/>
            <w:hideMark/>
          </w:tcPr>
          <w:p w14:paraId="32556483" w14:textId="77777777" w:rsidR="00E7274F" w:rsidRPr="00E7274F" w:rsidRDefault="00E7274F" w:rsidP="00E7274F">
            <w:pPr>
              <w:spacing w:after="0" w:line="240" w:lineRule="auto"/>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FFFFFF"/>
            <w:vAlign w:val="center"/>
            <w:hideMark/>
          </w:tcPr>
          <w:p w14:paraId="10FDC23F"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1 179,00</w:t>
            </w:r>
          </w:p>
        </w:tc>
        <w:tc>
          <w:tcPr>
            <w:tcW w:w="992" w:type="dxa"/>
            <w:tcBorders>
              <w:top w:val="nil"/>
              <w:left w:val="nil"/>
              <w:bottom w:val="single" w:sz="4" w:space="0" w:color="auto"/>
              <w:right w:val="single" w:sz="4" w:space="0" w:color="auto"/>
            </w:tcBorders>
            <w:shd w:val="clear" w:color="000000" w:fill="FFFFFF"/>
            <w:noWrap/>
            <w:vAlign w:val="center"/>
            <w:hideMark/>
          </w:tcPr>
          <w:p w14:paraId="72119764"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7E9D37C"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0,00</w:t>
            </w:r>
          </w:p>
        </w:tc>
      </w:tr>
      <w:tr w:rsidR="00E7274F" w:rsidRPr="00E7274F" w14:paraId="63B544CB"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42EB86F"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F663033"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2 02 00000 00 0000 000</w:t>
            </w:r>
          </w:p>
        </w:tc>
        <w:tc>
          <w:tcPr>
            <w:tcW w:w="5358" w:type="dxa"/>
            <w:tcBorders>
              <w:top w:val="nil"/>
              <w:left w:val="nil"/>
              <w:bottom w:val="single" w:sz="4" w:space="0" w:color="auto"/>
              <w:right w:val="single" w:sz="4" w:space="0" w:color="auto"/>
            </w:tcBorders>
            <w:shd w:val="clear" w:color="auto" w:fill="auto"/>
            <w:hideMark/>
          </w:tcPr>
          <w:p w14:paraId="5E53DF01" w14:textId="77777777" w:rsidR="00E7274F" w:rsidRPr="00E7274F" w:rsidRDefault="00E7274F" w:rsidP="00E7274F">
            <w:pPr>
              <w:spacing w:after="0" w:line="240" w:lineRule="auto"/>
              <w:rPr>
                <w:rFonts w:ascii="Times New Roman" w:eastAsia="Times New Roman" w:hAnsi="Times New Roman" w:cs="Times New Roman"/>
                <w:b/>
                <w:bCs/>
                <w:i/>
                <w:iCs/>
                <w:sz w:val="16"/>
                <w:szCs w:val="16"/>
                <w:lang w:eastAsia="ru-RU"/>
              </w:rPr>
            </w:pPr>
            <w:r w:rsidRPr="00E7274F">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529F1855"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562,00</w:t>
            </w:r>
          </w:p>
        </w:tc>
        <w:tc>
          <w:tcPr>
            <w:tcW w:w="992" w:type="dxa"/>
            <w:tcBorders>
              <w:top w:val="nil"/>
              <w:left w:val="nil"/>
              <w:bottom w:val="single" w:sz="4" w:space="0" w:color="auto"/>
              <w:right w:val="single" w:sz="4" w:space="0" w:color="auto"/>
            </w:tcBorders>
            <w:shd w:val="clear" w:color="000000" w:fill="FFFFFF"/>
            <w:vAlign w:val="center"/>
            <w:hideMark/>
          </w:tcPr>
          <w:p w14:paraId="3C754F18"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7B6819DE"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0,00</w:t>
            </w:r>
          </w:p>
        </w:tc>
      </w:tr>
      <w:tr w:rsidR="00E7274F" w:rsidRPr="00E7274F" w14:paraId="677F8334"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C1D165C"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42EF8F81"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2 02 01000 00 0000 150</w:t>
            </w:r>
          </w:p>
        </w:tc>
        <w:tc>
          <w:tcPr>
            <w:tcW w:w="5358" w:type="dxa"/>
            <w:tcBorders>
              <w:top w:val="nil"/>
              <w:left w:val="nil"/>
              <w:bottom w:val="single" w:sz="4" w:space="0" w:color="auto"/>
              <w:right w:val="single" w:sz="4" w:space="0" w:color="auto"/>
            </w:tcBorders>
            <w:shd w:val="clear" w:color="auto" w:fill="auto"/>
            <w:hideMark/>
          </w:tcPr>
          <w:p w14:paraId="7B6117A9" w14:textId="77777777" w:rsidR="00E7274F" w:rsidRPr="00E7274F" w:rsidRDefault="00E7274F" w:rsidP="00E7274F">
            <w:pPr>
              <w:spacing w:after="0" w:line="240" w:lineRule="auto"/>
              <w:rPr>
                <w:rFonts w:ascii="Times New Roman" w:eastAsia="Times New Roman" w:hAnsi="Times New Roman" w:cs="Times New Roman"/>
                <w:b/>
                <w:bCs/>
                <w:i/>
                <w:iCs/>
                <w:sz w:val="16"/>
                <w:szCs w:val="16"/>
                <w:lang w:eastAsia="ru-RU"/>
              </w:rPr>
            </w:pPr>
            <w:r w:rsidRPr="00E7274F">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56D59964"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562,00</w:t>
            </w:r>
          </w:p>
        </w:tc>
        <w:tc>
          <w:tcPr>
            <w:tcW w:w="992" w:type="dxa"/>
            <w:tcBorders>
              <w:top w:val="nil"/>
              <w:left w:val="nil"/>
              <w:bottom w:val="single" w:sz="4" w:space="0" w:color="auto"/>
              <w:right w:val="single" w:sz="4" w:space="0" w:color="auto"/>
            </w:tcBorders>
            <w:shd w:val="clear" w:color="000000" w:fill="FFFFFF"/>
            <w:noWrap/>
            <w:vAlign w:val="center"/>
            <w:hideMark/>
          </w:tcPr>
          <w:p w14:paraId="5B6A79DA"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ED188F3"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0,00</w:t>
            </w:r>
          </w:p>
        </w:tc>
      </w:tr>
      <w:tr w:rsidR="00E7274F" w:rsidRPr="00E7274F" w14:paraId="0317BDDB"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1D9532F"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2958FE21"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2 02 16001 13 0000 150</w:t>
            </w:r>
          </w:p>
        </w:tc>
        <w:tc>
          <w:tcPr>
            <w:tcW w:w="5358" w:type="dxa"/>
            <w:tcBorders>
              <w:top w:val="nil"/>
              <w:left w:val="nil"/>
              <w:bottom w:val="single" w:sz="4" w:space="0" w:color="auto"/>
              <w:right w:val="single" w:sz="4" w:space="0" w:color="auto"/>
            </w:tcBorders>
            <w:shd w:val="clear" w:color="000000" w:fill="FFFFFF"/>
            <w:vAlign w:val="center"/>
            <w:hideMark/>
          </w:tcPr>
          <w:p w14:paraId="5619F979" w14:textId="77777777" w:rsidR="00E7274F" w:rsidRPr="00E7274F" w:rsidRDefault="00E7274F" w:rsidP="00E7274F">
            <w:pPr>
              <w:spacing w:after="0" w:line="240" w:lineRule="auto"/>
              <w:jc w:val="both"/>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000000" w:fill="FFFFFF"/>
            <w:vAlign w:val="center"/>
            <w:hideMark/>
          </w:tcPr>
          <w:p w14:paraId="3D848DB8"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562,00</w:t>
            </w:r>
          </w:p>
        </w:tc>
        <w:tc>
          <w:tcPr>
            <w:tcW w:w="992" w:type="dxa"/>
            <w:tcBorders>
              <w:top w:val="nil"/>
              <w:left w:val="nil"/>
              <w:bottom w:val="single" w:sz="4" w:space="0" w:color="auto"/>
              <w:right w:val="single" w:sz="4" w:space="0" w:color="auto"/>
            </w:tcBorders>
            <w:shd w:val="clear" w:color="000000" w:fill="FFFFFF"/>
            <w:noWrap/>
            <w:vAlign w:val="center"/>
            <w:hideMark/>
          </w:tcPr>
          <w:p w14:paraId="213DA1DD"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47762D7"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0,00</w:t>
            </w:r>
          </w:p>
        </w:tc>
      </w:tr>
      <w:tr w:rsidR="00E7274F" w:rsidRPr="00E7274F" w14:paraId="2A75AD2A"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0DB35AD"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34A713C1"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2 02 49999 00 0000150</w:t>
            </w:r>
          </w:p>
        </w:tc>
        <w:tc>
          <w:tcPr>
            <w:tcW w:w="5358" w:type="dxa"/>
            <w:tcBorders>
              <w:top w:val="nil"/>
              <w:left w:val="nil"/>
              <w:bottom w:val="single" w:sz="4" w:space="0" w:color="auto"/>
              <w:right w:val="single" w:sz="4" w:space="0" w:color="auto"/>
            </w:tcBorders>
            <w:shd w:val="clear" w:color="auto" w:fill="auto"/>
            <w:hideMark/>
          </w:tcPr>
          <w:p w14:paraId="08AD9ECB" w14:textId="77777777" w:rsidR="00E7274F" w:rsidRPr="00E7274F" w:rsidRDefault="00E7274F" w:rsidP="00E7274F">
            <w:pPr>
              <w:spacing w:after="0" w:line="240" w:lineRule="auto"/>
              <w:rPr>
                <w:rFonts w:ascii="Times New Roman" w:eastAsia="Times New Roman" w:hAnsi="Times New Roman" w:cs="Times New Roman"/>
                <w:b/>
                <w:bCs/>
                <w:i/>
                <w:iCs/>
                <w:sz w:val="16"/>
                <w:szCs w:val="16"/>
                <w:lang w:eastAsia="ru-RU"/>
              </w:rPr>
            </w:pPr>
            <w:r w:rsidRPr="00E7274F">
              <w:rPr>
                <w:rFonts w:ascii="Times New Roman" w:eastAsia="Times New Roman" w:hAnsi="Times New Roman" w:cs="Times New Roman"/>
                <w:b/>
                <w:bCs/>
                <w:i/>
                <w:iCs/>
                <w:sz w:val="16"/>
                <w:szCs w:val="16"/>
                <w:lang w:eastAsia="ru-RU"/>
              </w:rPr>
              <w:t>Межбюджетные трансферты, передаваемые бюджетам, за счет средств резервного фонда Президента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07B196C2"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617,00</w:t>
            </w:r>
          </w:p>
        </w:tc>
        <w:tc>
          <w:tcPr>
            <w:tcW w:w="992" w:type="dxa"/>
            <w:tcBorders>
              <w:top w:val="nil"/>
              <w:left w:val="nil"/>
              <w:bottom w:val="single" w:sz="4" w:space="0" w:color="auto"/>
              <w:right w:val="single" w:sz="4" w:space="0" w:color="auto"/>
            </w:tcBorders>
            <w:shd w:val="clear" w:color="auto" w:fill="auto"/>
            <w:vAlign w:val="center"/>
            <w:hideMark/>
          </w:tcPr>
          <w:p w14:paraId="42F14F1E"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auto" w:fill="auto"/>
            <w:vAlign w:val="center"/>
            <w:hideMark/>
          </w:tcPr>
          <w:p w14:paraId="3E75060B"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0,00</w:t>
            </w:r>
          </w:p>
        </w:tc>
      </w:tr>
      <w:tr w:rsidR="00E7274F" w:rsidRPr="00E7274F" w14:paraId="33AF65A7"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F80DD93"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0DC14EE2"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2 02 49999 13 0000150</w:t>
            </w:r>
          </w:p>
        </w:tc>
        <w:tc>
          <w:tcPr>
            <w:tcW w:w="5358" w:type="dxa"/>
            <w:tcBorders>
              <w:top w:val="nil"/>
              <w:left w:val="nil"/>
              <w:bottom w:val="single" w:sz="4" w:space="0" w:color="auto"/>
              <w:right w:val="single" w:sz="4" w:space="0" w:color="auto"/>
            </w:tcBorders>
            <w:shd w:val="clear" w:color="auto" w:fill="auto"/>
            <w:hideMark/>
          </w:tcPr>
          <w:p w14:paraId="4BFBFEF4"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1D70C217"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617,00</w:t>
            </w:r>
          </w:p>
        </w:tc>
        <w:tc>
          <w:tcPr>
            <w:tcW w:w="992" w:type="dxa"/>
            <w:tcBorders>
              <w:top w:val="nil"/>
              <w:left w:val="nil"/>
              <w:bottom w:val="single" w:sz="4" w:space="0" w:color="auto"/>
              <w:right w:val="single" w:sz="4" w:space="0" w:color="auto"/>
            </w:tcBorders>
            <w:shd w:val="clear" w:color="auto" w:fill="auto"/>
            <w:noWrap/>
            <w:vAlign w:val="center"/>
            <w:hideMark/>
          </w:tcPr>
          <w:p w14:paraId="09D2B1F8"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730220C0"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0,00</w:t>
            </w:r>
          </w:p>
        </w:tc>
      </w:tr>
      <w:tr w:rsidR="00E7274F" w:rsidRPr="00E7274F" w14:paraId="21E191A0" w14:textId="77777777" w:rsidTr="00E7274F">
        <w:trPr>
          <w:gridAfter w:val="1"/>
          <w:wAfter w:w="99"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ADB93E7" w14:textId="77777777" w:rsidR="00E7274F" w:rsidRPr="00E7274F" w:rsidRDefault="00E7274F" w:rsidP="00E7274F">
            <w:pPr>
              <w:spacing w:after="0" w:line="240" w:lineRule="auto"/>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1852" w:type="dxa"/>
            <w:tcBorders>
              <w:top w:val="single" w:sz="4" w:space="0" w:color="auto"/>
              <w:left w:val="nil"/>
              <w:bottom w:val="single" w:sz="4" w:space="0" w:color="auto"/>
              <w:right w:val="single" w:sz="4" w:space="0" w:color="auto"/>
            </w:tcBorders>
            <w:shd w:val="clear" w:color="auto" w:fill="auto"/>
            <w:noWrap/>
            <w:vAlign w:val="center"/>
            <w:hideMark/>
          </w:tcPr>
          <w:p w14:paraId="04C5F5C4" w14:textId="77777777" w:rsidR="00E7274F" w:rsidRPr="00E7274F" w:rsidRDefault="00E7274F" w:rsidP="00E7274F">
            <w:pPr>
              <w:spacing w:after="0" w:line="240" w:lineRule="auto"/>
              <w:jc w:val="center"/>
              <w:rPr>
                <w:rFonts w:ascii="Times New Roman" w:eastAsia="Times New Roman" w:hAnsi="Times New Roman" w:cs="Times New Roman"/>
                <w:sz w:val="16"/>
                <w:szCs w:val="16"/>
                <w:lang w:eastAsia="ru-RU"/>
              </w:rPr>
            </w:pPr>
            <w:r w:rsidRPr="00E7274F">
              <w:rPr>
                <w:rFonts w:ascii="Times New Roman" w:eastAsia="Times New Roman" w:hAnsi="Times New Roman" w:cs="Times New Roman"/>
                <w:sz w:val="16"/>
                <w:szCs w:val="16"/>
                <w:lang w:eastAsia="ru-RU"/>
              </w:rPr>
              <w:t> </w:t>
            </w:r>
          </w:p>
        </w:tc>
        <w:tc>
          <w:tcPr>
            <w:tcW w:w="5358" w:type="dxa"/>
            <w:tcBorders>
              <w:top w:val="nil"/>
              <w:left w:val="nil"/>
              <w:bottom w:val="single" w:sz="4" w:space="0" w:color="auto"/>
              <w:right w:val="single" w:sz="4" w:space="0" w:color="auto"/>
            </w:tcBorders>
            <w:shd w:val="clear" w:color="auto" w:fill="auto"/>
            <w:vAlign w:val="center"/>
            <w:hideMark/>
          </w:tcPr>
          <w:p w14:paraId="39720299" w14:textId="77777777" w:rsidR="00E7274F" w:rsidRPr="00E7274F" w:rsidRDefault="00E7274F" w:rsidP="00E7274F">
            <w:pPr>
              <w:spacing w:after="0" w:line="240" w:lineRule="auto"/>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auto" w:fill="auto"/>
            <w:noWrap/>
            <w:vAlign w:val="center"/>
            <w:hideMark/>
          </w:tcPr>
          <w:p w14:paraId="65DA695E"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92 178,00</w:t>
            </w:r>
          </w:p>
        </w:tc>
        <w:tc>
          <w:tcPr>
            <w:tcW w:w="992" w:type="dxa"/>
            <w:tcBorders>
              <w:top w:val="nil"/>
              <w:left w:val="nil"/>
              <w:bottom w:val="single" w:sz="4" w:space="0" w:color="auto"/>
              <w:right w:val="single" w:sz="4" w:space="0" w:color="auto"/>
            </w:tcBorders>
            <w:shd w:val="clear" w:color="auto" w:fill="auto"/>
            <w:noWrap/>
            <w:vAlign w:val="center"/>
            <w:hideMark/>
          </w:tcPr>
          <w:p w14:paraId="0709276C"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94 930,00</w:t>
            </w:r>
          </w:p>
        </w:tc>
        <w:tc>
          <w:tcPr>
            <w:tcW w:w="992" w:type="dxa"/>
            <w:tcBorders>
              <w:top w:val="nil"/>
              <w:left w:val="nil"/>
              <w:bottom w:val="single" w:sz="4" w:space="0" w:color="auto"/>
              <w:right w:val="single" w:sz="4" w:space="0" w:color="auto"/>
            </w:tcBorders>
            <w:shd w:val="clear" w:color="auto" w:fill="auto"/>
            <w:noWrap/>
            <w:vAlign w:val="center"/>
            <w:hideMark/>
          </w:tcPr>
          <w:p w14:paraId="053A1FC6" w14:textId="77777777" w:rsidR="00E7274F" w:rsidRPr="00E7274F" w:rsidRDefault="00E7274F" w:rsidP="00E7274F">
            <w:pPr>
              <w:spacing w:after="0" w:line="240" w:lineRule="auto"/>
              <w:jc w:val="center"/>
              <w:rPr>
                <w:rFonts w:ascii="Times New Roman" w:eastAsia="Times New Roman" w:hAnsi="Times New Roman" w:cs="Times New Roman"/>
                <w:b/>
                <w:bCs/>
                <w:sz w:val="16"/>
                <w:szCs w:val="16"/>
                <w:lang w:eastAsia="ru-RU"/>
              </w:rPr>
            </w:pPr>
            <w:r w:rsidRPr="00E7274F">
              <w:rPr>
                <w:rFonts w:ascii="Times New Roman" w:eastAsia="Times New Roman" w:hAnsi="Times New Roman" w:cs="Times New Roman"/>
                <w:b/>
                <w:bCs/>
                <w:sz w:val="16"/>
                <w:szCs w:val="16"/>
                <w:lang w:eastAsia="ru-RU"/>
              </w:rPr>
              <w:t>98 842,00</w:t>
            </w:r>
          </w:p>
        </w:tc>
      </w:tr>
    </w:tbl>
    <w:p w14:paraId="049A6D9F" w14:textId="7D9A4023" w:rsidR="00EC6132" w:rsidRPr="00D116F3" w:rsidRDefault="00EC6132" w:rsidP="00EC6132">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w:t>
      </w:r>
      <w:r w:rsidR="003C5EA4">
        <w:rPr>
          <w:rFonts w:ascii="Times New Roman" w:eastAsia="Times New Roman" w:hAnsi="Times New Roman" w:cs="Times New Roman"/>
          <w:sz w:val="20"/>
          <w:szCs w:val="20"/>
          <w:lang w:eastAsia="ru-RU"/>
        </w:rPr>
        <w:t>(доходы)</w:t>
      </w:r>
      <w:r w:rsidRPr="00D116F3">
        <w:rPr>
          <w:rFonts w:ascii="Times New Roman" w:eastAsia="Times New Roman" w:hAnsi="Times New Roman" w:cs="Times New Roman"/>
          <w:sz w:val="20"/>
          <w:szCs w:val="20"/>
          <w:lang w:eastAsia="ru-RU"/>
        </w:rPr>
        <w:t xml:space="preserve"> </w:t>
      </w:r>
    </w:p>
    <w:p w14:paraId="57DB21C9" w14:textId="2E7D8CDB" w:rsidR="00EC6132" w:rsidRDefault="00086F9A" w:rsidP="00EC6132">
      <w:pPr>
        <w:spacing w:after="0" w:line="240" w:lineRule="auto"/>
        <w:jc w:val="right"/>
        <w:rPr>
          <w:rFonts w:ascii="Times New Roman" w:eastAsia="Times New Roman" w:hAnsi="Times New Roman" w:cs="Times New Roman"/>
          <w:sz w:val="20"/>
          <w:szCs w:val="20"/>
          <w:lang w:eastAsia="ru-RU"/>
        </w:rPr>
      </w:pPr>
      <w:r w:rsidRPr="00086F9A">
        <w:rPr>
          <w:rFonts w:ascii="Times New Roman" w:eastAsia="Times New Roman" w:hAnsi="Times New Roman" w:cs="Times New Roman"/>
          <w:sz w:val="20"/>
          <w:szCs w:val="20"/>
          <w:lang w:eastAsia="ru-RU"/>
        </w:rPr>
        <w:t>к решению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w:t>
      </w:r>
    </w:p>
    <w:tbl>
      <w:tblPr>
        <w:tblW w:w="11060" w:type="dxa"/>
        <w:tblInd w:w="108" w:type="dxa"/>
        <w:tblLook w:val="04A0" w:firstRow="1" w:lastRow="0" w:firstColumn="1" w:lastColumn="0" w:noHBand="0" w:noVBand="1"/>
      </w:tblPr>
      <w:tblGrid>
        <w:gridCol w:w="870"/>
        <w:gridCol w:w="1824"/>
        <w:gridCol w:w="7371"/>
        <w:gridCol w:w="995"/>
      </w:tblGrid>
      <w:tr w:rsidR="003C5EA4" w:rsidRPr="003C5EA4" w14:paraId="7FBCDD5B" w14:textId="77777777" w:rsidTr="003C5EA4">
        <w:trPr>
          <w:trHeight w:val="80"/>
        </w:trPr>
        <w:tc>
          <w:tcPr>
            <w:tcW w:w="11060" w:type="dxa"/>
            <w:gridSpan w:val="4"/>
            <w:tcBorders>
              <w:top w:val="nil"/>
              <w:left w:val="nil"/>
              <w:bottom w:val="nil"/>
              <w:right w:val="nil"/>
            </w:tcBorders>
            <w:shd w:val="clear" w:color="auto" w:fill="auto"/>
            <w:vAlign w:val="center"/>
            <w:hideMark/>
          </w:tcPr>
          <w:p w14:paraId="7E117B87" w14:textId="77777777" w:rsidR="003C5EA4" w:rsidRPr="003C5EA4" w:rsidRDefault="003C5EA4" w:rsidP="003C5EA4">
            <w:pPr>
              <w:spacing w:after="0" w:line="240" w:lineRule="auto"/>
              <w:jc w:val="center"/>
              <w:rPr>
                <w:rFonts w:ascii="Times New Roman" w:eastAsia="Times New Roman" w:hAnsi="Times New Roman" w:cs="Times New Roman"/>
                <w:b/>
                <w:bCs/>
                <w:lang w:eastAsia="ru-RU"/>
              </w:rPr>
            </w:pPr>
            <w:r w:rsidRPr="003C5EA4">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2024 году по основным источникам в разрезе классификации доходов Российской Федерации</w:t>
            </w:r>
          </w:p>
        </w:tc>
      </w:tr>
      <w:tr w:rsidR="003C5EA4" w:rsidRPr="003C5EA4" w14:paraId="76515FFE" w14:textId="77777777" w:rsidTr="003C5EA4">
        <w:trPr>
          <w:trHeight w:val="80"/>
        </w:trPr>
        <w:tc>
          <w:tcPr>
            <w:tcW w:w="870" w:type="dxa"/>
            <w:tcBorders>
              <w:top w:val="nil"/>
              <w:left w:val="nil"/>
              <w:bottom w:val="nil"/>
              <w:right w:val="nil"/>
            </w:tcBorders>
            <w:shd w:val="clear" w:color="auto" w:fill="auto"/>
            <w:noWrap/>
            <w:vAlign w:val="center"/>
            <w:hideMark/>
          </w:tcPr>
          <w:p w14:paraId="0B84DAE2"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p>
        </w:tc>
        <w:tc>
          <w:tcPr>
            <w:tcW w:w="1824" w:type="dxa"/>
            <w:tcBorders>
              <w:top w:val="nil"/>
              <w:left w:val="nil"/>
              <w:bottom w:val="nil"/>
              <w:right w:val="nil"/>
            </w:tcBorders>
            <w:shd w:val="clear" w:color="auto" w:fill="auto"/>
            <w:noWrap/>
            <w:vAlign w:val="center"/>
            <w:hideMark/>
          </w:tcPr>
          <w:p w14:paraId="02CDB618"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p>
        </w:tc>
        <w:tc>
          <w:tcPr>
            <w:tcW w:w="8366" w:type="dxa"/>
            <w:gridSpan w:val="2"/>
            <w:tcBorders>
              <w:top w:val="nil"/>
              <w:left w:val="nil"/>
              <w:bottom w:val="nil"/>
              <w:right w:val="nil"/>
            </w:tcBorders>
            <w:shd w:val="clear" w:color="auto" w:fill="auto"/>
            <w:vAlign w:val="center"/>
            <w:hideMark/>
          </w:tcPr>
          <w:p w14:paraId="38B0EBC3" w14:textId="77777777" w:rsidR="003C5EA4" w:rsidRPr="003C5EA4" w:rsidRDefault="003C5EA4" w:rsidP="003C5EA4">
            <w:pPr>
              <w:spacing w:after="0" w:line="240" w:lineRule="auto"/>
              <w:jc w:val="right"/>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тыс. рублей</w:t>
            </w:r>
          </w:p>
        </w:tc>
      </w:tr>
      <w:tr w:rsidR="003C5EA4" w:rsidRPr="003C5EA4" w14:paraId="70D4ED93" w14:textId="77777777" w:rsidTr="003C5EA4">
        <w:trPr>
          <w:trHeight w:val="70"/>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48D3A" w14:textId="77777777" w:rsid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 xml:space="preserve">Код главного </w:t>
            </w:r>
            <w:proofErr w:type="spellStart"/>
            <w:r w:rsidRPr="003C5EA4">
              <w:rPr>
                <w:rFonts w:ascii="Times New Roman" w:eastAsia="Times New Roman" w:hAnsi="Times New Roman" w:cs="Times New Roman"/>
                <w:b/>
                <w:bCs/>
                <w:sz w:val="16"/>
                <w:szCs w:val="16"/>
                <w:lang w:eastAsia="ru-RU"/>
              </w:rPr>
              <w:t>админис</w:t>
            </w:r>
            <w:proofErr w:type="spellEnd"/>
          </w:p>
          <w:p w14:paraId="2ADC9068" w14:textId="212C603B"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proofErr w:type="spellStart"/>
            <w:r w:rsidRPr="003C5EA4">
              <w:rPr>
                <w:rFonts w:ascii="Times New Roman" w:eastAsia="Times New Roman" w:hAnsi="Times New Roman" w:cs="Times New Roman"/>
                <w:b/>
                <w:bCs/>
                <w:sz w:val="16"/>
                <w:szCs w:val="16"/>
                <w:lang w:eastAsia="ru-RU"/>
              </w:rPr>
              <w:t>тратора</w:t>
            </w:r>
            <w:proofErr w:type="spellEnd"/>
            <w:r w:rsidRPr="003C5EA4">
              <w:rPr>
                <w:rFonts w:ascii="Times New Roman" w:eastAsia="Times New Roman" w:hAnsi="Times New Roman" w:cs="Times New Roman"/>
                <w:b/>
                <w:bCs/>
                <w:sz w:val="16"/>
                <w:szCs w:val="16"/>
                <w:lang w:eastAsia="ru-RU"/>
              </w:rPr>
              <w:t xml:space="preserve"> доходов</w:t>
            </w:r>
          </w:p>
        </w:tc>
        <w:tc>
          <w:tcPr>
            <w:tcW w:w="1824" w:type="dxa"/>
            <w:tcBorders>
              <w:top w:val="single" w:sz="4" w:space="0" w:color="auto"/>
              <w:left w:val="nil"/>
              <w:bottom w:val="single" w:sz="4" w:space="0" w:color="auto"/>
              <w:right w:val="single" w:sz="4" w:space="0" w:color="auto"/>
            </w:tcBorders>
            <w:shd w:val="clear" w:color="auto" w:fill="auto"/>
            <w:vAlign w:val="center"/>
            <w:hideMark/>
          </w:tcPr>
          <w:p w14:paraId="6A9CA671"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Код классификации доходов</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14:paraId="16AA33E4"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A956874"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2024 год</w:t>
            </w:r>
          </w:p>
        </w:tc>
      </w:tr>
      <w:tr w:rsidR="003C5EA4" w:rsidRPr="003C5EA4" w14:paraId="24F3238E" w14:textId="77777777" w:rsidTr="005851B3">
        <w:trPr>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14:paraId="33AB0C86"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1</w:t>
            </w:r>
          </w:p>
        </w:tc>
        <w:tc>
          <w:tcPr>
            <w:tcW w:w="1824" w:type="dxa"/>
            <w:tcBorders>
              <w:top w:val="nil"/>
              <w:left w:val="nil"/>
              <w:bottom w:val="single" w:sz="4" w:space="0" w:color="auto"/>
              <w:right w:val="single" w:sz="4" w:space="0" w:color="auto"/>
            </w:tcBorders>
            <w:shd w:val="clear" w:color="auto" w:fill="auto"/>
            <w:vAlign w:val="center"/>
            <w:hideMark/>
          </w:tcPr>
          <w:p w14:paraId="440C4EB7"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2</w:t>
            </w:r>
          </w:p>
        </w:tc>
        <w:tc>
          <w:tcPr>
            <w:tcW w:w="7371" w:type="dxa"/>
            <w:tcBorders>
              <w:top w:val="nil"/>
              <w:left w:val="nil"/>
              <w:bottom w:val="single" w:sz="4" w:space="0" w:color="auto"/>
              <w:right w:val="single" w:sz="4" w:space="0" w:color="auto"/>
            </w:tcBorders>
            <w:shd w:val="clear" w:color="auto" w:fill="auto"/>
            <w:vAlign w:val="center"/>
            <w:hideMark/>
          </w:tcPr>
          <w:p w14:paraId="27349ABF"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28216A2E"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4</w:t>
            </w:r>
          </w:p>
        </w:tc>
      </w:tr>
      <w:tr w:rsidR="003C5EA4" w:rsidRPr="003C5EA4" w14:paraId="70351EBF" w14:textId="77777777" w:rsidTr="003C5EA4">
        <w:trPr>
          <w:trHeight w:val="70"/>
        </w:trPr>
        <w:tc>
          <w:tcPr>
            <w:tcW w:w="870" w:type="dxa"/>
            <w:tcBorders>
              <w:top w:val="nil"/>
              <w:left w:val="single" w:sz="4" w:space="0" w:color="auto"/>
              <w:bottom w:val="single" w:sz="4" w:space="0" w:color="auto"/>
              <w:right w:val="single" w:sz="4" w:space="0" w:color="auto"/>
            </w:tcBorders>
            <w:shd w:val="clear" w:color="000000" w:fill="C0C0C0"/>
            <w:noWrap/>
            <w:vAlign w:val="center"/>
            <w:hideMark/>
          </w:tcPr>
          <w:p w14:paraId="1EA7C4F2"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208</w:t>
            </w:r>
          </w:p>
        </w:tc>
        <w:tc>
          <w:tcPr>
            <w:tcW w:w="1824" w:type="dxa"/>
            <w:tcBorders>
              <w:top w:val="nil"/>
              <w:left w:val="single" w:sz="8" w:space="0" w:color="auto"/>
              <w:bottom w:val="single" w:sz="4" w:space="0" w:color="auto"/>
              <w:right w:val="single" w:sz="4" w:space="0" w:color="auto"/>
            </w:tcBorders>
            <w:shd w:val="clear" w:color="000000" w:fill="C0C0C0"/>
            <w:hideMark/>
          </w:tcPr>
          <w:p w14:paraId="253B40E5"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1 00 00000 00 0000 000</w:t>
            </w:r>
          </w:p>
        </w:tc>
        <w:tc>
          <w:tcPr>
            <w:tcW w:w="7371" w:type="dxa"/>
            <w:tcBorders>
              <w:top w:val="nil"/>
              <w:left w:val="nil"/>
              <w:bottom w:val="single" w:sz="4" w:space="0" w:color="auto"/>
              <w:right w:val="single" w:sz="4" w:space="0" w:color="auto"/>
            </w:tcBorders>
            <w:shd w:val="clear" w:color="000000" w:fill="C0C0C0"/>
            <w:hideMark/>
          </w:tcPr>
          <w:p w14:paraId="6D3567E2" w14:textId="77777777" w:rsidR="003C5EA4" w:rsidRPr="003C5EA4" w:rsidRDefault="003C5EA4" w:rsidP="003C5EA4">
            <w:pPr>
              <w:spacing w:after="0" w:line="240" w:lineRule="auto"/>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C0C0C0"/>
            <w:vAlign w:val="center"/>
            <w:hideMark/>
          </w:tcPr>
          <w:p w14:paraId="34DF2903"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90 999,00</w:t>
            </w:r>
          </w:p>
        </w:tc>
      </w:tr>
      <w:tr w:rsidR="003C5EA4" w:rsidRPr="003C5EA4" w14:paraId="4D5FAEB2"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0E96A3E"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559D92E1"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1 01 00000 00 0000 000</w:t>
            </w:r>
          </w:p>
        </w:tc>
        <w:tc>
          <w:tcPr>
            <w:tcW w:w="7371" w:type="dxa"/>
            <w:tcBorders>
              <w:top w:val="nil"/>
              <w:left w:val="nil"/>
              <w:bottom w:val="single" w:sz="4" w:space="0" w:color="auto"/>
              <w:right w:val="single" w:sz="4" w:space="0" w:color="auto"/>
            </w:tcBorders>
            <w:shd w:val="clear" w:color="auto" w:fill="auto"/>
            <w:hideMark/>
          </w:tcPr>
          <w:p w14:paraId="1918B116" w14:textId="77777777" w:rsidR="003C5EA4" w:rsidRPr="003C5EA4" w:rsidRDefault="003C5EA4" w:rsidP="003C5EA4">
            <w:pPr>
              <w:spacing w:after="0" w:line="240" w:lineRule="auto"/>
              <w:rPr>
                <w:rFonts w:ascii="Times New Roman" w:eastAsia="Times New Roman" w:hAnsi="Times New Roman" w:cs="Times New Roman"/>
                <w:b/>
                <w:bCs/>
                <w:i/>
                <w:iCs/>
                <w:sz w:val="16"/>
                <w:szCs w:val="16"/>
                <w:lang w:eastAsia="ru-RU"/>
              </w:rPr>
            </w:pPr>
            <w:r w:rsidRPr="003C5EA4">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auto" w:fill="auto"/>
            <w:vAlign w:val="center"/>
            <w:hideMark/>
          </w:tcPr>
          <w:p w14:paraId="634E4952"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45 000,00</w:t>
            </w:r>
          </w:p>
        </w:tc>
      </w:tr>
      <w:tr w:rsidR="003C5EA4" w:rsidRPr="003C5EA4" w14:paraId="258A797B"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ABDCFAF"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0ED5516E"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1 01 02000 01 0000 110</w:t>
            </w:r>
          </w:p>
        </w:tc>
        <w:tc>
          <w:tcPr>
            <w:tcW w:w="7371" w:type="dxa"/>
            <w:tcBorders>
              <w:top w:val="nil"/>
              <w:left w:val="nil"/>
              <w:bottom w:val="single" w:sz="4" w:space="0" w:color="auto"/>
              <w:right w:val="single" w:sz="4" w:space="0" w:color="auto"/>
            </w:tcBorders>
            <w:shd w:val="clear" w:color="auto" w:fill="auto"/>
            <w:hideMark/>
          </w:tcPr>
          <w:p w14:paraId="28A1AF2C"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5DC9E607"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45 000,00</w:t>
            </w:r>
          </w:p>
        </w:tc>
      </w:tr>
      <w:tr w:rsidR="003C5EA4" w:rsidRPr="003C5EA4" w14:paraId="03C77160"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C631C7B"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11486863"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1 03 00000 00 0000 000</w:t>
            </w:r>
          </w:p>
        </w:tc>
        <w:tc>
          <w:tcPr>
            <w:tcW w:w="7371" w:type="dxa"/>
            <w:tcBorders>
              <w:top w:val="nil"/>
              <w:left w:val="nil"/>
              <w:bottom w:val="single" w:sz="4" w:space="0" w:color="auto"/>
              <w:right w:val="single" w:sz="4" w:space="0" w:color="auto"/>
            </w:tcBorders>
            <w:shd w:val="clear" w:color="auto" w:fill="auto"/>
            <w:hideMark/>
          </w:tcPr>
          <w:p w14:paraId="21D95F4E" w14:textId="77777777" w:rsidR="003C5EA4" w:rsidRPr="003C5EA4" w:rsidRDefault="003C5EA4" w:rsidP="003C5EA4">
            <w:pPr>
              <w:spacing w:after="0" w:line="240" w:lineRule="auto"/>
              <w:rPr>
                <w:rFonts w:ascii="Times New Roman" w:eastAsia="Times New Roman" w:hAnsi="Times New Roman" w:cs="Times New Roman"/>
                <w:b/>
                <w:bCs/>
                <w:i/>
                <w:iCs/>
                <w:sz w:val="16"/>
                <w:szCs w:val="16"/>
                <w:lang w:eastAsia="ru-RU"/>
              </w:rPr>
            </w:pPr>
            <w:r w:rsidRPr="003C5EA4">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2B29F5CD"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10 607,00</w:t>
            </w:r>
          </w:p>
        </w:tc>
      </w:tr>
      <w:tr w:rsidR="003C5EA4" w:rsidRPr="003C5EA4" w14:paraId="40BC9152"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5551052"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7B5FE636"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xml:space="preserve"> 1 03 02230 01 0000 110</w:t>
            </w:r>
          </w:p>
        </w:tc>
        <w:tc>
          <w:tcPr>
            <w:tcW w:w="7371" w:type="dxa"/>
            <w:tcBorders>
              <w:top w:val="nil"/>
              <w:left w:val="nil"/>
              <w:bottom w:val="single" w:sz="4" w:space="0" w:color="auto"/>
              <w:right w:val="single" w:sz="4" w:space="0" w:color="auto"/>
            </w:tcBorders>
            <w:shd w:val="clear" w:color="auto" w:fill="auto"/>
            <w:vAlign w:val="center"/>
            <w:hideMark/>
          </w:tcPr>
          <w:p w14:paraId="290FB050" w14:textId="77777777" w:rsidR="003C5EA4" w:rsidRPr="003C5EA4" w:rsidRDefault="003C5EA4" w:rsidP="003C5EA4">
            <w:pPr>
              <w:spacing w:after="0" w:line="240" w:lineRule="auto"/>
              <w:jc w:val="both"/>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59EBA8EE"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5 532,00</w:t>
            </w:r>
          </w:p>
        </w:tc>
      </w:tr>
      <w:tr w:rsidR="003C5EA4" w:rsidRPr="003C5EA4" w14:paraId="1F0BE706"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D1FCEFB"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68544501"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1 03 02240 01 0000 110</w:t>
            </w:r>
          </w:p>
        </w:tc>
        <w:tc>
          <w:tcPr>
            <w:tcW w:w="7371" w:type="dxa"/>
            <w:tcBorders>
              <w:top w:val="nil"/>
              <w:left w:val="nil"/>
              <w:bottom w:val="single" w:sz="4" w:space="0" w:color="auto"/>
              <w:right w:val="single" w:sz="4" w:space="0" w:color="auto"/>
            </w:tcBorders>
            <w:shd w:val="clear" w:color="auto" w:fill="auto"/>
            <w:vAlign w:val="center"/>
            <w:hideMark/>
          </w:tcPr>
          <w:p w14:paraId="03E81EB2" w14:textId="77777777" w:rsidR="003C5EA4" w:rsidRPr="003C5EA4" w:rsidRDefault="003C5EA4" w:rsidP="003C5EA4">
            <w:pPr>
              <w:spacing w:after="0" w:line="240" w:lineRule="auto"/>
              <w:jc w:val="both"/>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7AEE3248"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26,00</w:t>
            </w:r>
          </w:p>
        </w:tc>
      </w:tr>
      <w:tr w:rsidR="003C5EA4" w:rsidRPr="003C5EA4" w14:paraId="04F1F013"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6AA9631"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79509470"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1 03 02250 01 0000 110</w:t>
            </w:r>
          </w:p>
        </w:tc>
        <w:tc>
          <w:tcPr>
            <w:tcW w:w="7371" w:type="dxa"/>
            <w:tcBorders>
              <w:top w:val="nil"/>
              <w:left w:val="nil"/>
              <w:bottom w:val="single" w:sz="4" w:space="0" w:color="auto"/>
              <w:right w:val="single" w:sz="4" w:space="0" w:color="auto"/>
            </w:tcBorders>
            <w:shd w:val="clear" w:color="auto" w:fill="auto"/>
            <w:vAlign w:val="center"/>
            <w:hideMark/>
          </w:tcPr>
          <w:p w14:paraId="235B8733" w14:textId="77777777" w:rsidR="003C5EA4" w:rsidRPr="003C5EA4" w:rsidRDefault="003C5EA4" w:rsidP="003C5EA4">
            <w:pPr>
              <w:spacing w:after="0" w:line="240" w:lineRule="auto"/>
              <w:jc w:val="both"/>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095E6268"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5 736,00</w:t>
            </w:r>
          </w:p>
        </w:tc>
      </w:tr>
      <w:tr w:rsidR="003C5EA4" w:rsidRPr="003C5EA4" w14:paraId="295A821C"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093B688"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4DCE70FF"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1 03 02260 01 0000 110</w:t>
            </w:r>
          </w:p>
        </w:tc>
        <w:tc>
          <w:tcPr>
            <w:tcW w:w="7371" w:type="dxa"/>
            <w:tcBorders>
              <w:top w:val="nil"/>
              <w:left w:val="nil"/>
              <w:bottom w:val="single" w:sz="4" w:space="0" w:color="auto"/>
              <w:right w:val="single" w:sz="4" w:space="0" w:color="auto"/>
            </w:tcBorders>
            <w:shd w:val="clear" w:color="auto" w:fill="auto"/>
            <w:vAlign w:val="center"/>
            <w:hideMark/>
          </w:tcPr>
          <w:p w14:paraId="03D1CE91" w14:textId="77777777" w:rsidR="003C5EA4" w:rsidRPr="003C5EA4" w:rsidRDefault="003C5EA4" w:rsidP="003C5EA4">
            <w:pPr>
              <w:spacing w:after="0" w:line="240" w:lineRule="auto"/>
              <w:jc w:val="both"/>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22EE41AE"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-687,00</w:t>
            </w:r>
          </w:p>
        </w:tc>
      </w:tr>
      <w:tr w:rsidR="003C5EA4" w:rsidRPr="003C5EA4" w14:paraId="4B0D9AF5"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03E341B"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3D61B1AC"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1 05 00000 00 0000 000</w:t>
            </w:r>
          </w:p>
        </w:tc>
        <w:tc>
          <w:tcPr>
            <w:tcW w:w="7371" w:type="dxa"/>
            <w:tcBorders>
              <w:top w:val="nil"/>
              <w:left w:val="nil"/>
              <w:bottom w:val="single" w:sz="4" w:space="0" w:color="auto"/>
              <w:right w:val="single" w:sz="4" w:space="0" w:color="auto"/>
            </w:tcBorders>
            <w:shd w:val="clear" w:color="auto" w:fill="auto"/>
            <w:hideMark/>
          </w:tcPr>
          <w:p w14:paraId="67E9E05C" w14:textId="77777777" w:rsidR="003C5EA4" w:rsidRPr="003C5EA4" w:rsidRDefault="003C5EA4" w:rsidP="003C5EA4">
            <w:pPr>
              <w:spacing w:after="0" w:line="240" w:lineRule="auto"/>
              <w:rPr>
                <w:rFonts w:ascii="Times New Roman" w:eastAsia="Times New Roman" w:hAnsi="Times New Roman" w:cs="Times New Roman"/>
                <w:b/>
                <w:bCs/>
                <w:i/>
                <w:iCs/>
                <w:sz w:val="16"/>
                <w:szCs w:val="16"/>
                <w:lang w:eastAsia="ru-RU"/>
              </w:rPr>
            </w:pPr>
            <w:r w:rsidRPr="003C5EA4">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000000" w:fill="FFFFFF"/>
            <w:vAlign w:val="center"/>
            <w:hideMark/>
          </w:tcPr>
          <w:p w14:paraId="12511133"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640,00</w:t>
            </w:r>
          </w:p>
        </w:tc>
      </w:tr>
      <w:tr w:rsidR="003C5EA4" w:rsidRPr="003C5EA4" w14:paraId="4B456684"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3FE8324"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35F9E9A0"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1 05 03000 01 0000 110</w:t>
            </w:r>
          </w:p>
        </w:tc>
        <w:tc>
          <w:tcPr>
            <w:tcW w:w="7371" w:type="dxa"/>
            <w:tcBorders>
              <w:top w:val="nil"/>
              <w:left w:val="nil"/>
              <w:bottom w:val="single" w:sz="4" w:space="0" w:color="auto"/>
              <w:right w:val="single" w:sz="4" w:space="0" w:color="auto"/>
            </w:tcBorders>
            <w:shd w:val="clear" w:color="auto" w:fill="auto"/>
            <w:hideMark/>
          </w:tcPr>
          <w:p w14:paraId="4F846808"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2597CAA2"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640,00</w:t>
            </w:r>
          </w:p>
        </w:tc>
      </w:tr>
      <w:tr w:rsidR="003C5EA4" w:rsidRPr="003C5EA4" w14:paraId="07CBAA0D"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07AC299"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40884FF5"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1 06 00000 00 0000 000</w:t>
            </w:r>
          </w:p>
        </w:tc>
        <w:tc>
          <w:tcPr>
            <w:tcW w:w="7371" w:type="dxa"/>
            <w:tcBorders>
              <w:top w:val="nil"/>
              <w:left w:val="nil"/>
              <w:bottom w:val="single" w:sz="4" w:space="0" w:color="auto"/>
              <w:right w:val="single" w:sz="4" w:space="0" w:color="auto"/>
            </w:tcBorders>
            <w:shd w:val="clear" w:color="auto" w:fill="auto"/>
            <w:hideMark/>
          </w:tcPr>
          <w:p w14:paraId="487044D1" w14:textId="77777777" w:rsidR="003C5EA4" w:rsidRPr="003C5EA4" w:rsidRDefault="003C5EA4" w:rsidP="003C5EA4">
            <w:pPr>
              <w:spacing w:after="0" w:line="240" w:lineRule="auto"/>
              <w:rPr>
                <w:rFonts w:ascii="Times New Roman" w:eastAsia="Times New Roman" w:hAnsi="Times New Roman" w:cs="Times New Roman"/>
                <w:b/>
                <w:bCs/>
                <w:i/>
                <w:iCs/>
                <w:sz w:val="16"/>
                <w:szCs w:val="16"/>
                <w:lang w:eastAsia="ru-RU"/>
              </w:rPr>
            </w:pPr>
            <w:r w:rsidRPr="003C5EA4">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000000" w:fill="FFFFFF"/>
            <w:vAlign w:val="center"/>
            <w:hideMark/>
          </w:tcPr>
          <w:p w14:paraId="160CE576"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32 000,00</w:t>
            </w:r>
          </w:p>
        </w:tc>
      </w:tr>
      <w:tr w:rsidR="003C5EA4" w:rsidRPr="003C5EA4" w14:paraId="43E40DFF"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B476175"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6C7289D6"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1 06 01000 00 0000 110</w:t>
            </w:r>
          </w:p>
        </w:tc>
        <w:tc>
          <w:tcPr>
            <w:tcW w:w="7371" w:type="dxa"/>
            <w:tcBorders>
              <w:top w:val="nil"/>
              <w:left w:val="nil"/>
              <w:bottom w:val="single" w:sz="4" w:space="0" w:color="auto"/>
              <w:right w:val="single" w:sz="4" w:space="0" w:color="auto"/>
            </w:tcBorders>
            <w:shd w:val="clear" w:color="auto" w:fill="auto"/>
            <w:hideMark/>
          </w:tcPr>
          <w:p w14:paraId="011EC9C3"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152EEA6D"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16 500,00</w:t>
            </w:r>
          </w:p>
        </w:tc>
      </w:tr>
      <w:tr w:rsidR="003C5EA4" w:rsidRPr="003C5EA4" w14:paraId="4C348622"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EF9D009"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70AEA3B6"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1 06 06000 00 0000 110</w:t>
            </w:r>
          </w:p>
        </w:tc>
        <w:tc>
          <w:tcPr>
            <w:tcW w:w="7371" w:type="dxa"/>
            <w:tcBorders>
              <w:top w:val="nil"/>
              <w:left w:val="nil"/>
              <w:bottom w:val="single" w:sz="4" w:space="0" w:color="auto"/>
              <w:right w:val="single" w:sz="4" w:space="0" w:color="auto"/>
            </w:tcBorders>
            <w:shd w:val="clear" w:color="auto" w:fill="auto"/>
            <w:hideMark/>
          </w:tcPr>
          <w:p w14:paraId="76CB7107"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75BC19BE"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15 500,00</w:t>
            </w:r>
          </w:p>
        </w:tc>
      </w:tr>
      <w:tr w:rsidR="003C5EA4" w:rsidRPr="003C5EA4" w14:paraId="635ED62C"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60AA6CA"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31AD3E18"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1 11 00000 00 0000 000</w:t>
            </w:r>
          </w:p>
        </w:tc>
        <w:tc>
          <w:tcPr>
            <w:tcW w:w="7371" w:type="dxa"/>
            <w:tcBorders>
              <w:top w:val="nil"/>
              <w:left w:val="nil"/>
              <w:bottom w:val="single" w:sz="4" w:space="0" w:color="auto"/>
              <w:right w:val="single" w:sz="4" w:space="0" w:color="auto"/>
            </w:tcBorders>
            <w:shd w:val="clear" w:color="auto" w:fill="auto"/>
            <w:hideMark/>
          </w:tcPr>
          <w:p w14:paraId="5E33E6B9" w14:textId="77777777" w:rsidR="003C5EA4" w:rsidRPr="003C5EA4" w:rsidRDefault="003C5EA4" w:rsidP="003C5EA4">
            <w:pPr>
              <w:spacing w:after="0" w:line="240" w:lineRule="auto"/>
              <w:rPr>
                <w:rFonts w:ascii="Times New Roman" w:eastAsia="Times New Roman" w:hAnsi="Times New Roman" w:cs="Times New Roman"/>
                <w:b/>
                <w:bCs/>
                <w:i/>
                <w:iCs/>
                <w:sz w:val="16"/>
                <w:szCs w:val="16"/>
                <w:lang w:eastAsia="ru-RU"/>
              </w:rPr>
            </w:pPr>
            <w:r w:rsidRPr="003C5EA4">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center"/>
            <w:hideMark/>
          </w:tcPr>
          <w:p w14:paraId="08273668"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2 752,00</w:t>
            </w:r>
          </w:p>
        </w:tc>
      </w:tr>
      <w:tr w:rsidR="003C5EA4" w:rsidRPr="003C5EA4" w14:paraId="03D4EE71"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84B3E22"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099B8AA0"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1 11 05013 13 0000 121</w:t>
            </w:r>
          </w:p>
        </w:tc>
        <w:tc>
          <w:tcPr>
            <w:tcW w:w="7371" w:type="dxa"/>
            <w:tcBorders>
              <w:top w:val="nil"/>
              <w:left w:val="nil"/>
              <w:bottom w:val="single" w:sz="4" w:space="0" w:color="auto"/>
              <w:right w:val="single" w:sz="4" w:space="0" w:color="auto"/>
            </w:tcBorders>
            <w:shd w:val="clear" w:color="auto" w:fill="auto"/>
            <w:vAlign w:val="center"/>
            <w:hideMark/>
          </w:tcPr>
          <w:p w14:paraId="2F21E1A9" w14:textId="77777777" w:rsidR="003C5EA4" w:rsidRPr="003C5EA4" w:rsidRDefault="003C5EA4" w:rsidP="003C5EA4">
            <w:pPr>
              <w:spacing w:after="0" w:line="240" w:lineRule="auto"/>
              <w:jc w:val="both"/>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41DAD973"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1 622,00</w:t>
            </w:r>
          </w:p>
        </w:tc>
      </w:tr>
      <w:tr w:rsidR="003C5EA4" w:rsidRPr="003C5EA4" w14:paraId="47888582"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ACC1A7A"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2320815B"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1 11 05025 13 0000 121</w:t>
            </w:r>
          </w:p>
        </w:tc>
        <w:tc>
          <w:tcPr>
            <w:tcW w:w="7371" w:type="dxa"/>
            <w:tcBorders>
              <w:top w:val="nil"/>
              <w:left w:val="nil"/>
              <w:bottom w:val="single" w:sz="4" w:space="0" w:color="auto"/>
              <w:right w:val="single" w:sz="4" w:space="0" w:color="auto"/>
            </w:tcBorders>
            <w:shd w:val="clear" w:color="auto" w:fill="auto"/>
            <w:vAlign w:val="center"/>
            <w:hideMark/>
          </w:tcPr>
          <w:p w14:paraId="310F3B07" w14:textId="77777777" w:rsidR="003C5EA4" w:rsidRPr="003C5EA4" w:rsidRDefault="003C5EA4" w:rsidP="003C5EA4">
            <w:pPr>
              <w:spacing w:after="0" w:line="240" w:lineRule="auto"/>
              <w:jc w:val="both"/>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vAlign w:val="center"/>
            <w:hideMark/>
          </w:tcPr>
          <w:p w14:paraId="30585383"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350,00</w:t>
            </w:r>
          </w:p>
        </w:tc>
      </w:tr>
      <w:tr w:rsidR="003C5EA4" w:rsidRPr="003C5EA4" w14:paraId="18BBFAB3"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B76998D" w14:textId="77777777" w:rsidR="003C5EA4" w:rsidRPr="003C5EA4" w:rsidRDefault="003C5EA4" w:rsidP="003C5EA4">
            <w:pPr>
              <w:spacing w:after="0" w:line="240" w:lineRule="auto"/>
              <w:jc w:val="center"/>
              <w:rPr>
                <w:rFonts w:ascii="Times New Roman" w:eastAsia="Times New Roman" w:hAnsi="Times New Roman" w:cs="Times New Roman"/>
                <w:i/>
                <w:iCs/>
                <w:sz w:val="16"/>
                <w:szCs w:val="16"/>
                <w:lang w:eastAsia="ru-RU"/>
              </w:rPr>
            </w:pPr>
            <w:r w:rsidRPr="003C5EA4">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6FEDA171"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1 11 05075 13 0000 121</w:t>
            </w:r>
          </w:p>
        </w:tc>
        <w:tc>
          <w:tcPr>
            <w:tcW w:w="7371" w:type="dxa"/>
            <w:tcBorders>
              <w:top w:val="nil"/>
              <w:left w:val="nil"/>
              <w:bottom w:val="single" w:sz="4" w:space="0" w:color="auto"/>
              <w:right w:val="single" w:sz="4" w:space="0" w:color="auto"/>
            </w:tcBorders>
            <w:shd w:val="clear" w:color="auto" w:fill="auto"/>
            <w:hideMark/>
          </w:tcPr>
          <w:p w14:paraId="0A57697C"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56767038"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780,00</w:t>
            </w:r>
          </w:p>
        </w:tc>
      </w:tr>
      <w:tr w:rsidR="003C5EA4" w:rsidRPr="003C5EA4" w14:paraId="53E99FE4"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E8D5D25"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000000" w:fill="C0C0C0"/>
            <w:hideMark/>
          </w:tcPr>
          <w:p w14:paraId="103B5685"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2 00 00000 00 0000 000</w:t>
            </w:r>
          </w:p>
        </w:tc>
        <w:tc>
          <w:tcPr>
            <w:tcW w:w="7371" w:type="dxa"/>
            <w:tcBorders>
              <w:top w:val="nil"/>
              <w:left w:val="nil"/>
              <w:bottom w:val="single" w:sz="4" w:space="0" w:color="auto"/>
              <w:right w:val="single" w:sz="4" w:space="0" w:color="auto"/>
            </w:tcBorders>
            <w:shd w:val="clear" w:color="000000" w:fill="BFBFBF"/>
            <w:hideMark/>
          </w:tcPr>
          <w:p w14:paraId="4F72EC61" w14:textId="77777777" w:rsidR="003C5EA4" w:rsidRPr="003C5EA4" w:rsidRDefault="003C5EA4" w:rsidP="003C5EA4">
            <w:pPr>
              <w:spacing w:after="0" w:line="240" w:lineRule="auto"/>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BFBFBF"/>
            <w:vAlign w:val="center"/>
            <w:hideMark/>
          </w:tcPr>
          <w:p w14:paraId="06E32AB2"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1 179,00</w:t>
            </w:r>
          </w:p>
        </w:tc>
      </w:tr>
      <w:tr w:rsidR="003C5EA4" w:rsidRPr="003C5EA4" w14:paraId="7C3B68F4"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4A7D4A1"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000000" w:fill="FFFFFF"/>
            <w:hideMark/>
          </w:tcPr>
          <w:p w14:paraId="7595066B"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2 02 00000 00 0000 000</w:t>
            </w:r>
          </w:p>
        </w:tc>
        <w:tc>
          <w:tcPr>
            <w:tcW w:w="7371" w:type="dxa"/>
            <w:tcBorders>
              <w:top w:val="nil"/>
              <w:left w:val="nil"/>
              <w:bottom w:val="single" w:sz="4" w:space="0" w:color="auto"/>
              <w:right w:val="single" w:sz="4" w:space="0" w:color="auto"/>
            </w:tcBorders>
            <w:shd w:val="clear" w:color="000000" w:fill="FFFFFF"/>
            <w:hideMark/>
          </w:tcPr>
          <w:p w14:paraId="71242038" w14:textId="77777777" w:rsidR="003C5EA4" w:rsidRPr="003C5EA4" w:rsidRDefault="003C5EA4" w:rsidP="003C5EA4">
            <w:pPr>
              <w:spacing w:after="0" w:line="240" w:lineRule="auto"/>
              <w:rPr>
                <w:rFonts w:ascii="Times New Roman" w:eastAsia="Times New Roman" w:hAnsi="Times New Roman" w:cs="Times New Roman"/>
                <w:b/>
                <w:bCs/>
                <w:i/>
                <w:iCs/>
                <w:sz w:val="16"/>
                <w:szCs w:val="16"/>
                <w:lang w:eastAsia="ru-RU"/>
              </w:rPr>
            </w:pPr>
            <w:r w:rsidRPr="003C5EA4">
              <w:rPr>
                <w:rFonts w:ascii="Times New Roman" w:eastAsia="Times New Roman" w:hAnsi="Times New Roman" w:cs="Times New Roman"/>
                <w:b/>
                <w:bCs/>
                <w:i/>
                <w:iCs/>
                <w:sz w:val="16"/>
                <w:szCs w:val="16"/>
                <w:lang w:eastAsia="ru-RU"/>
              </w:rPr>
              <w:t xml:space="preserve">БЕЗВОЗМЕЗДНЫЕ ПОСТУПЛЕНИЯ ОТ ДРУГИХ БЮДЖЕТОВ БЮДЖЕТНОЙ СИСТЕМЫ </w:t>
            </w:r>
            <w:r w:rsidRPr="003C5EA4">
              <w:rPr>
                <w:rFonts w:ascii="Times New Roman" w:eastAsia="Times New Roman" w:hAnsi="Times New Roman" w:cs="Times New Roman"/>
                <w:b/>
                <w:bCs/>
                <w:i/>
                <w:iCs/>
                <w:sz w:val="16"/>
                <w:szCs w:val="16"/>
                <w:lang w:eastAsia="ru-RU"/>
              </w:rPr>
              <w:lastRenderedPageBreak/>
              <w:t>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11F4ED2C"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lastRenderedPageBreak/>
              <w:t>1 179,00</w:t>
            </w:r>
          </w:p>
        </w:tc>
      </w:tr>
      <w:tr w:rsidR="003C5EA4" w:rsidRPr="003C5EA4" w14:paraId="3AE2ED0A"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E364CC8"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nil"/>
              <w:left w:val="single" w:sz="8" w:space="0" w:color="auto"/>
              <w:bottom w:val="nil"/>
              <w:right w:val="single" w:sz="4" w:space="0" w:color="auto"/>
            </w:tcBorders>
            <w:shd w:val="clear" w:color="000000" w:fill="FFFFFF"/>
            <w:hideMark/>
          </w:tcPr>
          <w:p w14:paraId="542C5D1C"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2 02 01000 00 0000 150</w:t>
            </w:r>
          </w:p>
        </w:tc>
        <w:tc>
          <w:tcPr>
            <w:tcW w:w="7371" w:type="dxa"/>
            <w:tcBorders>
              <w:top w:val="nil"/>
              <w:left w:val="nil"/>
              <w:bottom w:val="single" w:sz="4" w:space="0" w:color="auto"/>
              <w:right w:val="single" w:sz="4" w:space="0" w:color="auto"/>
            </w:tcBorders>
            <w:shd w:val="clear" w:color="000000" w:fill="FFFFFF"/>
            <w:hideMark/>
          </w:tcPr>
          <w:p w14:paraId="44FCEDD0" w14:textId="77777777" w:rsidR="003C5EA4" w:rsidRPr="003C5EA4" w:rsidRDefault="003C5EA4" w:rsidP="003C5EA4">
            <w:pPr>
              <w:spacing w:after="0" w:line="240" w:lineRule="auto"/>
              <w:rPr>
                <w:rFonts w:ascii="Times New Roman" w:eastAsia="Times New Roman" w:hAnsi="Times New Roman" w:cs="Times New Roman"/>
                <w:b/>
                <w:bCs/>
                <w:i/>
                <w:iCs/>
                <w:sz w:val="16"/>
                <w:szCs w:val="16"/>
                <w:lang w:eastAsia="ru-RU"/>
              </w:rPr>
            </w:pPr>
            <w:r w:rsidRPr="003C5EA4">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363C1AF5"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562,00</w:t>
            </w:r>
          </w:p>
        </w:tc>
      </w:tr>
      <w:tr w:rsidR="003C5EA4" w:rsidRPr="003C5EA4" w14:paraId="122E2934"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EAC6FC7"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single" w:sz="4" w:space="0" w:color="auto"/>
              <w:left w:val="single" w:sz="8" w:space="0" w:color="auto"/>
              <w:bottom w:val="nil"/>
              <w:right w:val="single" w:sz="4" w:space="0" w:color="auto"/>
            </w:tcBorders>
            <w:shd w:val="clear" w:color="000000" w:fill="FFFFFF"/>
            <w:hideMark/>
          </w:tcPr>
          <w:p w14:paraId="2848E249"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2 02 16001 13 0000 150</w:t>
            </w:r>
          </w:p>
        </w:tc>
        <w:tc>
          <w:tcPr>
            <w:tcW w:w="7371" w:type="dxa"/>
            <w:tcBorders>
              <w:top w:val="nil"/>
              <w:left w:val="nil"/>
              <w:bottom w:val="single" w:sz="4" w:space="0" w:color="auto"/>
              <w:right w:val="single" w:sz="4" w:space="0" w:color="auto"/>
            </w:tcBorders>
            <w:shd w:val="clear" w:color="000000" w:fill="FFFFFF"/>
            <w:vAlign w:val="center"/>
            <w:hideMark/>
          </w:tcPr>
          <w:p w14:paraId="0F1DDED1" w14:textId="77777777" w:rsidR="003C5EA4" w:rsidRPr="003C5EA4" w:rsidRDefault="003C5EA4" w:rsidP="003C5EA4">
            <w:pPr>
              <w:spacing w:after="0" w:line="240" w:lineRule="auto"/>
              <w:jc w:val="both"/>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000000" w:fill="FFFFFF"/>
            <w:vAlign w:val="center"/>
            <w:hideMark/>
          </w:tcPr>
          <w:p w14:paraId="07F9B8AB"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562,00</w:t>
            </w:r>
          </w:p>
        </w:tc>
      </w:tr>
      <w:tr w:rsidR="003C5EA4" w:rsidRPr="003C5EA4" w14:paraId="085450B9"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FEF6265"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nil"/>
              <w:left w:val="single" w:sz="8" w:space="0" w:color="000000"/>
              <w:bottom w:val="single" w:sz="4" w:space="0" w:color="000000"/>
              <w:right w:val="nil"/>
            </w:tcBorders>
            <w:shd w:val="clear" w:color="000000" w:fill="FFFFFF"/>
            <w:vAlign w:val="center"/>
            <w:hideMark/>
          </w:tcPr>
          <w:p w14:paraId="6D9E8080"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2 02 49999 00 0000 150</w:t>
            </w:r>
          </w:p>
        </w:tc>
        <w:tc>
          <w:tcPr>
            <w:tcW w:w="7371" w:type="dxa"/>
            <w:tcBorders>
              <w:top w:val="nil"/>
              <w:left w:val="single" w:sz="4" w:space="0" w:color="auto"/>
              <w:bottom w:val="single" w:sz="4" w:space="0" w:color="auto"/>
              <w:right w:val="single" w:sz="4" w:space="0" w:color="auto"/>
            </w:tcBorders>
            <w:shd w:val="clear" w:color="000000" w:fill="FFFFFF"/>
            <w:vAlign w:val="center"/>
            <w:hideMark/>
          </w:tcPr>
          <w:p w14:paraId="74B49719" w14:textId="77777777" w:rsidR="003C5EA4" w:rsidRPr="003C5EA4" w:rsidRDefault="003C5EA4" w:rsidP="003C5EA4">
            <w:pPr>
              <w:spacing w:after="0" w:line="240" w:lineRule="auto"/>
              <w:rPr>
                <w:rFonts w:ascii="Times New Roman" w:eastAsia="Times New Roman" w:hAnsi="Times New Roman" w:cs="Times New Roman"/>
                <w:b/>
                <w:bCs/>
                <w:sz w:val="16"/>
                <w:szCs w:val="16"/>
                <w:lang w:eastAsia="ru-RU"/>
              </w:rPr>
            </w:pPr>
            <w:proofErr w:type="spellStart"/>
            <w:r w:rsidRPr="003C5EA4">
              <w:rPr>
                <w:rFonts w:ascii="Times New Roman" w:eastAsia="Times New Roman" w:hAnsi="Times New Roman" w:cs="Times New Roman"/>
                <w:b/>
                <w:bCs/>
                <w:sz w:val="16"/>
                <w:szCs w:val="16"/>
                <w:lang w:eastAsia="ru-RU"/>
              </w:rPr>
              <w:t>Межбюжджетные</w:t>
            </w:r>
            <w:proofErr w:type="spellEnd"/>
            <w:r w:rsidRPr="003C5EA4">
              <w:rPr>
                <w:rFonts w:ascii="Times New Roman" w:eastAsia="Times New Roman" w:hAnsi="Times New Roman" w:cs="Times New Roman"/>
                <w:b/>
                <w:bCs/>
                <w:sz w:val="16"/>
                <w:szCs w:val="16"/>
                <w:lang w:eastAsia="ru-RU"/>
              </w:rPr>
              <w:t xml:space="preserve"> </w:t>
            </w:r>
            <w:proofErr w:type="spellStart"/>
            <w:proofErr w:type="gramStart"/>
            <w:r w:rsidRPr="003C5EA4">
              <w:rPr>
                <w:rFonts w:ascii="Times New Roman" w:eastAsia="Times New Roman" w:hAnsi="Times New Roman" w:cs="Times New Roman"/>
                <w:b/>
                <w:bCs/>
                <w:sz w:val="16"/>
                <w:szCs w:val="16"/>
                <w:lang w:eastAsia="ru-RU"/>
              </w:rPr>
              <w:t>трансферты,передаваемые</w:t>
            </w:r>
            <w:proofErr w:type="spellEnd"/>
            <w:proofErr w:type="gramEnd"/>
            <w:r w:rsidRPr="003C5EA4">
              <w:rPr>
                <w:rFonts w:ascii="Times New Roman" w:eastAsia="Times New Roman" w:hAnsi="Times New Roman" w:cs="Times New Roman"/>
                <w:b/>
                <w:bCs/>
                <w:sz w:val="16"/>
                <w:szCs w:val="16"/>
                <w:lang w:eastAsia="ru-RU"/>
              </w:rPr>
              <w:t xml:space="preserve"> бюджетам за счет средств резервного фонда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4F1589CD"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617,00</w:t>
            </w:r>
          </w:p>
        </w:tc>
      </w:tr>
      <w:tr w:rsidR="003C5EA4" w:rsidRPr="003C5EA4" w14:paraId="48C88A60"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5A9751E"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nil"/>
              <w:left w:val="single" w:sz="8" w:space="0" w:color="000000"/>
              <w:bottom w:val="single" w:sz="4" w:space="0" w:color="000000"/>
              <w:right w:val="nil"/>
            </w:tcBorders>
            <w:shd w:val="clear" w:color="000000" w:fill="FFFFFF"/>
            <w:vAlign w:val="center"/>
            <w:hideMark/>
          </w:tcPr>
          <w:p w14:paraId="70FEC44E"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2 02 49999 13 0000 150</w:t>
            </w:r>
          </w:p>
        </w:tc>
        <w:tc>
          <w:tcPr>
            <w:tcW w:w="7371" w:type="dxa"/>
            <w:tcBorders>
              <w:top w:val="nil"/>
              <w:left w:val="single" w:sz="4" w:space="0" w:color="auto"/>
              <w:bottom w:val="single" w:sz="4" w:space="0" w:color="auto"/>
              <w:right w:val="single" w:sz="4" w:space="0" w:color="auto"/>
            </w:tcBorders>
            <w:shd w:val="clear" w:color="000000" w:fill="FFFFFF"/>
            <w:vAlign w:val="center"/>
            <w:hideMark/>
          </w:tcPr>
          <w:p w14:paraId="78BDDE51" w14:textId="77777777" w:rsidR="003C5EA4" w:rsidRPr="003C5EA4" w:rsidRDefault="003C5EA4" w:rsidP="003C5EA4">
            <w:pPr>
              <w:spacing w:after="0" w:line="240" w:lineRule="auto"/>
              <w:rPr>
                <w:rFonts w:ascii="Times New Roman" w:eastAsia="Times New Roman" w:hAnsi="Times New Roman" w:cs="Times New Roman"/>
                <w:color w:val="333333"/>
                <w:sz w:val="16"/>
                <w:szCs w:val="16"/>
                <w:lang w:eastAsia="ru-RU"/>
              </w:rPr>
            </w:pPr>
            <w:r w:rsidRPr="003C5EA4">
              <w:rPr>
                <w:rFonts w:ascii="Times New Roman" w:eastAsia="Times New Roman" w:hAnsi="Times New Roman" w:cs="Times New Roman"/>
                <w:color w:val="333333"/>
                <w:sz w:val="16"/>
                <w:szCs w:val="16"/>
                <w:lang w:eastAsia="ru-RU"/>
              </w:rPr>
              <w:t xml:space="preserve">Прочие межбюджетные </w:t>
            </w:r>
            <w:proofErr w:type="spellStart"/>
            <w:proofErr w:type="gramStart"/>
            <w:r w:rsidRPr="003C5EA4">
              <w:rPr>
                <w:rFonts w:ascii="Times New Roman" w:eastAsia="Times New Roman" w:hAnsi="Times New Roman" w:cs="Times New Roman"/>
                <w:color w:val="333333"/>
                <w:sz w:val="16"/>
                <w:szCs w:val="16"/>
                <w:lang w:eastAsia="ru-RU"/>
              </w:rPr>
              <w:t>трансферты,передаваемые</w:t>
            </w:r>
            <w:proofErr w:type="spellEnd"/>
            <w:proofErr w:type="gramEnd"/>
            <w:r w:rsidRPr="003C5EA4">
              <w:rPr>
                <w:rFonts w:ascii="Times New Roman" w:eastAsia="Times New Roman" w:hAnsi="Times New Roman" w:cs="Times New Roman"/>
                <w:color w:val="333333"/>
                <w:sz w:val="16"/>
                <w:szCs w:val="16"/>
                <w:lang w:eastAsia="ru-RU"/>
              </w:rPr>
              <w:t xml:space="preserve"> бюджетам сельских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2706BE8A"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617,00</w:t>
            </w:r>
          </w:p>
        </w:tc>
      </w:tr>
      <w:tr w:rsidR="003C5EA4" w:rsidRPr="003C5EA4" w14:paraId="2C5BB505" w14:textId="77777777" w:rsidTr="003C5EA4">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0716156" w14:textId="77777777" w:rsidR="003C5EA4" w:rsidRPr="003C5EA4" w:rsidRDefault="003C5EA4" w:rsidP="003C5EA4">
            <w:pPr>
              <w:spacing w:after="0" w:line="240" w:lineRule="auto"/>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1824" w:type="dxa"/>
            <w:tcBorders>
              <w:top w:val="nil"/>
              <w:left w:val="nil"/>
              <w:bottom w:val="single" w:sz="4" w:space="0" w:color="auto"/>
              <w:right w:val="single" w:sz="4" w:space="0" w:color="auto"/>
            </w:tcBorders>
            <w:shd w:val="clear" w:color="000000" w:fill="FFFFFF"/>
            <w:noWrap/>
            <w:vAlign w:val="center"/>
            <w:hideMark/>
          </w:tcPr>
          <w:p w14:paraId="28AFFFA1" w14:textId="77777777" w:rsidR="003C5EA4" w:rsidRPr="003C5EA4" w:rsidRDefault="003C5EA4" w:rsidP="003C5EA4">
            <w:pPr>
              <w:spacing w:after="0" w:line="240" w:lineRule="auto"/>
              <w:jc w:val="center"/>
              <w:rPr>
                <w:rFonts w:ascii="Times New Roman" w:eastAsia="Times New Roman" w:hAnsi="Times New Roman" w:cs="Times New Roman"/>
                <w:sz w:val="16"/>
                <w:szCs w:val="16"/>
                <w:lang w:eastAsia="ru-RU"/>
              </w:rPr>
            </w:pPr>
            <w:r w:rsidRPr="003C5EA4">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2EE7FBC" w14:textId="77777777" w:rsidR="003C5EA4" w:rsidRPr="003C5EA4" w:rsidRDefault="003C5EA4" w:rsidP="003C5EA4">
            <w:pPr>
              <w:spacing w:after="0" w:line="240" w:lineRule="auto"/>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000000" w:fill="FFFFFF"/>
            <w:noWrap/>
            <w:vAlign w:val="center"/>
            <w:hideMark/>
          </w:tcPr>
          <w:p w14:paraId="12A70446" w14:textId="77777777" w:rsidR="003C5EA4" w:rsidRPr="003C5EA4" w:rsidRDefault="003C5EA4" w:rsidP="003C5EA4">
            <w:pPr>
              <w:spacing w:after="0" w:line="240" w:lineRule="auto"/>
              <w:jc w:val="center"/>
              <w:rPr>
                <w:rFonts w:ascii="Times New Roman" w:eastAsia="Times New Roman" w:hAnsi="Times New Roman" w:cs="Times New Roman"/>
                <w:b/>
                <w:bCs/>
                <w:sz w:val="16"/>
                <w:szCs w:val="16"/>
                <w:lang w:eastAsia="ru-RU"/>
              </w:rPr>
            </w:pPr>
            <w:r w:rsidRPr="003C5EA4">
              <w:rPr>
                <w:rFonts w:ascii="Times New Roman" w:eastAsia="Times New Roman" w:hAnsi="Times New Roman" w:cs="Times New Roman"/>
                <w:b/>
                <w:bCs/>
                <w:sz w:val="16"/>
                <w:szCs w:val="16"/>
                <w:lang w:eastAsia="ru-RU"/>
              </w:rPr>
              <w:t>92 178,00</w:t>
            </w:r>
          </w:p>
        </w:tc>
      </w:tr>
    </w:tbl>
    <w:p w14:paraId="68C1637C" w14:textId="77777777" w:rsidR="00EC6132" w:rsidRDefault="00EC6132" w:rsidP="00A65869">
      <w:pPr>
        <w:spacing w:after="0" w:line="240" w:lineRule="auto"/>
        <w:jc w:val="center"/>
        <w:rPr>
          <w:rFonts w:ascii="Times New Roman" w:eastAsia="Times New Roman" w:hAnsi="Times New Roman" w:cs="Times New Roman"/>
          <w:b/>
          <w:bCs/>
          <w:sz w:val="8"/>
          <w:szCs w:val="8"/>
          <w:lang w:eastAsia="ru-RU"/>
        </w:rPr>
      </w:pPr>
    </w:p>
    <w:p w14:paraId="03909EFE" w14:textId="77777777" w:rsidR="00EC6132" w:rsidRDefault="00EC6132" w:rsidP="00A65869">
      <w:pPr>
        <w:spacing w:after="0" w:line="240" w:lineRule="auto"/>
        <w:jc w:val="center"/>
        <w:rPr>
          <w:rFonts w:ascii="Times New Roman" w:eastAsia="Times New Roman" w:hAnsi="Times New Roman" w:cs="Times New Roman"/>
          <w:b/>
          <w:bCs/>
          <w:sz w:val="8"/>
          <w:szCs w:val="8"/>
          <w:lang w:eastAsia="ru-RU"/>
        </w:rPr>
      </w:pPr>
    </w:p>
    <w:p w14:paraId="12E8333A" w14:textId="77777777" w:rsidR="00533F40" w:rsidRDefault="00533F40" w:rsidP="00A65869">
      <w:pPr>
        <w:spacing w:after="0" w:line="240" w:lineRule="auto"/>
        <w:jc w:val="center"/>
        <w:rPr>
          <w:rFonts w:ascii="Times New Roman" w:eastAsia="Times New Roman" w:hAnsi="Times New Roman" w:cs="Times New Roman"/>
          <w:b/>
          <w:bCs/>
          <w:sz w:val="8"/>
          <w:szCs w:val="8"/>
          <w:lang w:eastAsia="ru-RU"/>
        </w:rPr>
      </w:pPr>
    </w:p>
    <w:p w14:paraId="4BBB1FB4" w14:textId="383892C0" w:rsidR="0038278E" w:rsidRPr="00D116F3" w:rsidRDefault="0038278E" w:rsidP="0038278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6</w:t>
      </w:r>
      <w:r w:rsidR="00235E45">
        <w:rPr>
          <w:rFonts w:ascii="Times New Roman" w:eastAsia="Times New Roman" w:hAnsi="Times New Roman" w:cs="Times New Roman"/>
          <w:b/>
          <w:bCs/>
          <w:lang w:eastAsia="ru-RU"/>
        </w:rPr>
        <w:t>3</w:t>
      </w:r>
      <w:r w:rsidRPr="00D116F3">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9</w:t>
      </w:r>
    </w:p>
    <w:p w14:paraId="2EC5BE23" w14:textId="77777777" w:rsidR="001624C6" w:rsidRPr="001624C6" w:rsidRDefault="0038278E" w:rsidP="001624C6">
      <w:pPr>
        <w:spacing w:after="0" w:line="240" w:lineRule="auto"/>
        <w:jc w:val="both"/>
        <w:rPr>
          <w:rFonts w:ascii="Times New Roman" w:eastAsia="Times New Roman" w:hAnsi="Times New Roman" w:cs="Times New Roman"/>
          <w:lang w:eastAsia="ru-RU"/>
        </w:rPr>
      </w:pPr>
      <w:r w:rsidRPr="001624C6">
        <w:rPr>
          <w:rFonts w:ascii="Times New Roman" w:hAnsi="Times New Roman" w:cs="Times New Roman"/>
          <w:bCs/>
          <w:lang w:eastAsia="ru-RU"/>
        </w:rPr>
        <w:t>«</w:t>
      </w:r>
      <w:r w:rsidR="001624C6" w:rsidRPr="001624C6">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области на 2023 год и плановый период 2024-2025г.»  </w:t>
      </w:r>
    </w:p>
    <w:p w14:paraId="18C17FC7" w14:textId="3155CE9A" w:rsidR="001624C6" w:rsidRPr="001624C6" w:rsidRDefault="001624C6" w:rsidP="001624C6">
      <w:pPr>
        <w:tabs>
          <w:tab w:val="left" w:pos="-360"/>
        </w:tabs>
        <w:spacing w:after="0" w:line="240" w:lineRule="auto"/>
        <w:jc w:val="both"/>
        <w:rPr>
          <w:rFonts w:ascii="Times New Roman" w:eastAsia="Times New Roman" w:hAnsi="Times New Roman" w:cs="Times New Roman"/>
          <w:lang w:eastAsia="ru-RU"/>
        </w:rPr>
      </w:pPr>
      <w:r w:rsidRPr="001624C6">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777434E" w14:textId="77777777" w:rsidR="001624C6" w:rsidRPr="001624C6" w:rsidRDefault="001624C6" w:rsidP="001624C6">
      <w:pPr>
        <w:tabs>
          <w:tab w:val="left" w:pos="-360"/>
        </w:tabs>
        <w:spacing w:after="0" w:line="240" w:lineRule="auto"/>
        <w:jc w:val="center"/>
        <w:rPr>
          <w:rFonts w:ascii="Times New Roman" w:eastAsia="Times New Roman" w:hAnsi="Times New Roman" w:cs="Times New Roman"/>
          <w:lang w:eastAsia="ru-RU"/>
        </w:rPr>
      </w:pPr>
      <w:r w:rsidRPr="001624C6">
        <w:rPr>
          <w:rFonts w:ascii="Times New Roman" w:eastAsia="Times New Roman" w:hAnsi="Times New Roman" w:cs="Times New Roman"/>
          <w:lang w:eastAsia="ru-RU"/>
        </w:rPr>
        <w:t>РЕШИЛО:</w:t>
      </w:r>
    </w:p>
    <w:p w14:paraId="4C581B3F" w14:textId="77777777" w:rsidR="001624C6" w:rsidRPr="001624C6" w:rsidRDefault="001624C6" w:rsidP="001624C6">
      <w:pPr>
        <w:spacing w:after="0" w:line="240" w:lineRule="auto"/>
        <w:jc w:val="both"/>
        <w:rPr>
          <w:rFonts w:ascii="Times New Roman" w:eastAsia="Times New Roman" w:hAnsi="Times New Roman" w:cs="Times New Roman"/>
          <w:lang w:eastAsia="ru-RU"/>
        </w:rPr>
      </w:pPr>
      <w:r w:rsidRPr="001624C6">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6B1A123B" w14:textId="77777777" w:rsidR="001624C6" w:rsidRPr="001624C6" w:rsidRDefault="001624C6" w:rsidP="001624C6">
      <w:pPr>
        <w:widowControl w:val="0"/>
        <w:spacing w:after="0" w:line="240" w:lineRule="auto"/>
        <w:jc w:val="both"/>
        <w:rPr>
          <w:rFonts w:ascii="Times New Roman" w:eastAsia="Times New Roman" w:hAnsi="Times New Roman" w:cs="Times New Roman"/>
          <w:bCs/>
          <w:lang w:eastAsia="ru-RU"/>
        </w:rPr>
      </w:pPr>
      <w:r w:rsidRPr="001624C6">
        <w:rPr>
          <w:rFonts w:ascii="Times New Roman" w:eastAsia="Times New Roman" w:hAnsi="Times New Roman" w:cs="Times New Roman"/>
          <w:lang w:eastAsia="ru-RU"/>
        </w:rPr>
        <w:t xml:space="preserve">1.1. </w:t>
      </w:r>
      <w:r w:rsidRPr="001624C6">
        <w:rPr>
          <w:rFonts w:ascii="Times New Roman" w:eastAsia="Times New Roman" w:hAnsi="Times New Roman" w:cs="Times New Roman"/>
          <w:bCs/>
          <w:lang w:eastAsia="ru-RU"/>
        </w:rPr>
        <w:t>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№1 к настоящему Решению.</w:t>
      </w:r>
    </w:p>
    <w:p w14:paraId="623A532C" w14:textId="77777777" w:rsidR="001624C6" w:rsidRPr="001624C6" w:rsidRDefault="001624C6" w:rsidP="001624C6">
      <w:pPr>
        <w:widowControl w:val="0"/>
        <w:spacing w:after="0" w:line="240" w:lineRule="auto"/>
        <w:jc w:val="both"/>
        <w:rPr>
          <w:rFonts w:ascii="Times New Roman" w:eastAsia="Times New Roman" w:hAnsi="Times New Roman" w:cs="Times New Roman"/>
          <w:bCs/>
          <w:lang w:eastAsia="ru-RU"/>
        </w:rPr>
      </w:pPr>
      <w:r w:rsidRPr="001624C6">
        <w:rPr>
          <w:rFonts w:ascii="Times New Roman" w:eastAsia="Times New Roman" w:hAnsi="Times New Roman" w:cs="Times New Roman"/>
          <w:lang w:eastAsia="ru-RU"/>
        </w:rPr>
        <w:t xml:space="preserve">1.2. </w:t>
      </w:r>
      <w:r w:rsidRPr="001624C6">
        <w:rPr>
          <w:rFonts w:ascii="Times New Roman" w:eastAsia="Times New Roman" w:hAnsi="Times New Roman" w:cs="Times New Roman"/>
          <w:bCs/>
          <w:lang w:eastAsia="ru-RU"/>
        </w:rPr>
        <w:t>Утвердить ведомственную структуру расходов бюджета городского поселения Безенчук муниципального района Безенчукский Самарской области на плановый период 2024-2025гг согласно Приложению №2 к настоящему Решению.</w:t>
      </w:r>
    </w:p>
    <w:p w14:paraId="7295B4FE" w14:textId="77777777" w:rsidR="001624C6" w:rsidRPr="001624C6" w:rsidRDefault="001624C6" w:rsidP="001624C6">
      <w:pPr>
        <w:tabs>
          <w:tab w:val="left" w:pos="284"/>
          <w:tab w:val="left" w:pos="567"/>
        </w:tabs>
        <w:spacing w:after="0" w:line="240" w:lineRule="auto"/>
        <w:jc w:val="both"/>
        <w:rPr>
          <w:rFonts w:ascii="Times New Roman" w:eastAsia="Times New Roman" w:hAnsi="Times New Roman" w:cs="Times New Roman"/>
          <w:bCs/>
          <w:lang w:eastAsia="ru-RU"/>
        </w:rPr>
      </w:pPr>
      <w:r w:rsidRPr="001624C6">
        <w:rPr>
          <w:rFonts w:ascii="Times New Roman" w:eastAsia="Times New Roman" w:hAnsi="Times New Roman" w:cs="Times New Roman"/>
          <w:bCs/>
          <w:lang w:eastAsia="ru-RU"/>
        </w:rPr>
        <w:t>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744D77B2" w14:textId="77777777" w:rsidR="001624C6" w:rsidRPr="001624C6" w:rsidRDefault="001624C6" w:rsidP="001624C6">
      <w:pPr>
        <w:tabs>
          <w:tab w:val="left" w:pos="284"/>
          <w:tab w:val="left" w:pos="567"/>
        </w:tabs>
        <w:spacing w:after="0" w:line="240" w:lineRule="auto"/>
        <w:jc w:val="both"/>
        <w:rPr>
          <w:rFonts w:ascii="Times New Roman" w:eastAsia="Times New Roman" w:hAnsi="Times New Roman" w:cs="Times New Roman"/>
          <w:bCs/>
          <w:lang w:eastAsia="ru-RU"/>
        </w:rPr>
      </w:pPr>
      <w:r w:rsidRPr="001624C6">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плановый период 2024-2025гг согласно Приложению №4 к настоящему Решению.</w:t>
      </w:r>
    </w:p>
    <w:p w14:paraId="5AF5D894" w14:textId="77777777" w:rsidR="001624C6" w:rsidRPr="001624C6" w:rsidRDefault="001624C6" w:rsidP="001624C6">
      <w:pPr>
        <w:tabs>
          <w:tab w:val="left" w:pos="284"/>
          <w:tab w:val="left" w:pos="567"/>
        </w:tabs>
        <w:spacing w:after="0" w:line="240" w:lineRule="auto"/>
        <w:jc w:val="both"/>
        <w:rPr>
          <w:rFonts w:ascii="Times New Roman" w:eastAsia="Times New Roman" w:hAnsi="Times New Roman" w:cs="Times New Roman"/>
          <w:bCs/>
          <w:lang w:eastAsia="ru-RU"/>
        </w:rPr>
      </w:pPr>
      <w:r w:rsidRPr="001624C6">
        <w:rPr>
          <w:rFonts w:ascii="Times New Roman" w:eastAsia="Times New Roman" w:hAnsi="Times New Roman" w:cs="Times New Roman"/>
          <w:bCs/>
          <w:lang w:eastAsia="ru-RU"/>
        </w:rPr>
        <w:t>1.5.</w:t>
      </w:r>
      <w:r w:rsidRPr="001624C6">
        <w:rPr>
          <w:rFonts w:ascii="Times New Roman" w:eastAsia="Times New Roman" w:hAnsi="Times New Roman" w:cs="Times New Roman"/>
          <w:lang w:eastAsia="ru-RU"/>
        </w:rPr>
        <w:t xml:space="preserve">  </w:t>
      </w:r>
      <w:r w:rsidRPr="001624C6">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№5 к настоящему Решению.</w:t>
      </w:r>
    </w:p>
    <w:p w14:paraId="24829BC8" w14:textId="77777777" w:rsidR="001624C6" w:rsidRPr="001624C6" w:rsidRDefault="001624C6" w:rsidP="001624C6">
      <w:pPr>
        <w:tabs>
          <w:tab w:val="left" w:pos="284"/>
          <w:tab w:val="left" w:pos="567"/>
        </w:tabs>
        <w:spacing w:after="0" w:line="240" w:lineRule="auto"/>
        <w:jc w:val="both"/>
        <w:rPr>
          <w:rFonts w:ascii="Times New Roman" w:eastAsia="Times New Roman" w:hAnsi="Times New Roman" w:cs="Times New Roman"/>
          <w:bCs/>
          <w:lang w:eastAsia="ru-RU"/>
        </w:rPr>
      </w:pPr>
      <w:r w:rsidRPr="001624C6">
        <w:rPr>
          <w:rFonts w:ascii="Times New Roman" w:eastAsia="Times New Roman" w:hAnsi="Times New Roman" w:cs="Times New Roman"/>
          <w:bCs/>
          <w:lang w:eastAsia="ru-RU"/>
        </w:rPr>
        <w:t>1.6.</w:t>
      </w:r>
      <w:r w:rsidRPr="001624C6">
        <w:rPr>
          <w:rFonts w:ascii="Times New Roman" w:eastAsia="Times New Roman" w:hAnsi="Times New Roman" w:cs="Times New Roman"/>
          <w:lang w:eastAsia="ru-RU"/>
        </w:rPr>
        <w:t xml:space="preserve">  </w:t>
      </w:r>
      <w:r w:rsidRPr="001624C6">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плановый период 2024-2025гг согласно Приложению №6 к настоящему Решению.</w:t>
      </w:r>
    </w:p>
    <w:p w14:paraId="419EFE5B" w14:textId="77777777" w:rsidR="001624C6" w:rsidRPr="001624C6" w:rsidRDefault="001624C6" w:rsidP="001624C6">
      <w:pPr>
        <w:spacing w:after="0" w:line="240" w:lineRule="auto"/>
        <w:jc w:val="both"/>
        <w:rPr>
          <w:rFonts w:ascii="Times New Roman" w:eastAsia="Times New Roman" w:hAnsi="Times New Roman" w:cs="Times New Roman"/>
          <w:lang w:eastAsia="ru-RU"/>
        </w:rPr>
      </w:pPr>
      <w:r w:rsidRPr="001624C6">
        <w:rPr>
          <w:rFonts w:ascii="Times New Roman" w:eastAsia="Times New Roman" w:hAnsi="Times New Roman" w:cs="Times New Roman"/>
          <w:bCs/>
          <w:lang w:eastAsia="ru-RU"/>
        </w:rPr>
        <w:t xml:space="preserve">1.7. </w:t>
      </w:r>
      <w:r w:rsidRPr="001624C6">
        <w:rPr>
          <w:rFonts w:ascii="Times New Roman" w:eastAsia="Times New Roman" w:hAnsi="Times New Roman" w:cs="Times New Roman"/>
          <w:lang w:eastAsia="ru-RU"/>
        </w:rPr>
        <w:t>Отменить приложения 2,3,4 в редакции Собрания представителей городского поселения Безенчук муниципального района Безенчукский Самарской области от 26.10.2023г № 155/38. приложения 3,5 в редакции Собрания представителей городского поселения Безенчук муниципального района Безенчукский Самарской области от 15.12.2022г № 123/28</w:t>
      </w:r>
    </w:p>
    <w:p w14:paraId="0B90B377" w14:textId="77777777" w:rsidR="001624C6" w:rsidRPr="001624C6" w:rsidRDefault="001624C6" w:rsidP="001624C6">
      <w:pPr>
        <w:spacing w:after="0" w:line="240" w:lineRule="auto"/>
        <w:jc w:val="both"/>
        <w:rPr>
          <w:rFonts w:ascii="Times New Roman" w:eastAsia="Times New Roman" w:hAnsi="Times New Roman" w:cs="Times New Roman"/>
          <w:lang w:eastAsia="ru-RU"/>
        </w:rPr>
      </w:pPr>
      <w:r w:rsidRPr="001624C6">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49419DDE" w14:textId="77777777" w:rsidR="001624C6" w:rsidRPr="001624C6" w:rsidRDefault="001624C6" w:rsidP="001624C6">
      <w:pPr>
        <w:tabs>
          <w:tab w:val="left" w:pos="-360"/>
        </w:tabs>
        <w:spacing w:after="0" w:line="240" w:lineRule="auto"/>
        <w:jc w:val="both"/>
        <w:rPr>
          <w:rFonts w:ascii="Times New Roman" w:eastAsia="Times New Roman" w:hAnsi="Times New Roman" w:cs="Times New Roman"/>
          <w:lang w:eastAsia="ru-RU"/>
        </w:rPr>
      </w:pPr>
      <w:r w:rsidRPr="001624C6">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75522BFB" w14:textId="77777777" w:rsidR="001624C6" w:rsidRPr="001624C6" w:rsidRDefault="001624C6" w:rsidP="001624C6">
      <w:pPr>
        <w:tabs>
          <w:tab w:val="num" w:pos="709"/>
        </w:tabs>
        <w:spacing w:after="0" w:line="240" w:lineRule="auto"/>
        <w:jc w:val="both"/>
        <w:rPr>
          <w:rFonts w:ascii="Times New Roman" w:eastAsia="Times New Roman" w:hAnsi="Times New Roman" w:cs="Times New Roman"/>
          <w:lang w:eastAsia="ru-RU"/>
        </w:rPr>
      </w:pPr>
      <w:r w:rsidRPr="001624C6">
        <w:rPr>
          <w:rFonts w:ascii="Times New Roman" w:eastAsia="Times New Roman" w:hAnsi="Times New Roman" w:cs="Times New Roman"/>
          <w:lang w:eastAsia="ru-RU"/>
        </w:rPr>
        <w:t xml:space="preserve">4. </w:t>
      </w:r>
      <w:r w:rsidRPr="001624C6">
        <w:rPr>
          <w:rFonts w:ascii="Times New Roman" w:eastAsia="Times New Roman" w:hAnsi="Times New Roman" w:cs="Times New Roman"/>
          <w:lang w:val="x-none" w:eastAsia="ru-RU"/>
        </w:rPr>
        <w:t>Разместить настоящее решение на официальном сайте</w:t>
      </w:r>
      <w:r w:rsidRPr="001624C6">
        <w:rPr>
          <w:rFonts w:ascii="Times New Roman" w:eastAsia="Times New Roman" w:hAnsi="Times New Roman" w:cs="Times New Roman"/>
          <w:lang w:eastAsia="ru-RU"/>
        </w:rPr>
        <w:t xml:space="preserve"> Администрации</w:t>
      </w:r>
      <w:r w:rsidRPr="001624C6">
        <w:rPr>
          <w:rFonts w:ascii="Times New Roman" w:eastAsia="Times New Roman" w:hAnsi="Times New Roman" w:cs="Times New Roman"/>
          <w:lang w:val="x-none" w:eastAsia="ru-RU"/>
        </w:rPr>
        <w:t xml:space="preserve"> городского поселения Безенчук</w:t>
      </w:r>
      <w:r w:rsidRPr="001624C6">
        <w:rPr>
          <w:rFonts w:ascii="Times New Roman" w:eastAsia="Times New Roman" w:hAnsi="Times New Roman" w:cs="Times New Roman"/>
          <w:lang w:eastAsia="ru-RU"/>
        </w:rPr>
        <w:t>.</w:t>
      </w:r>
    </w:p>
    <w:p w14:paraId="4142362E" w14:textId="6C6E3052" w:rsidR="0038278E" w:rsidRPr="00D116F3" w:rsidRDefault="0038278E" w:rsidP="001624C6">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24254E2A" w14:textId="77777777" w:rsidR="0038278E" w:rsidRPr="00D116F3" w:rsidRDefault="0038278E" w:rsidP="0038278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463477BA" w14:textId="77777777" w:rsidR="0038278E" w:rsidRPr="00D116F3" w:rsidRDefault="0038278E" w:rsidP="0038278E">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65E1E592" w14:textId="77777777" w:rsidR="0038278E" w:rsidRDefault="0038278E" w:rsidP="0038278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382E8C28" w14:textId="6D5A417D" w:rsidR="006523D7" w:rsidRPr="00D116F3" w:rsidRDefault="006523D7" w:rsidP="006523D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D116F3">
        <w:rPr>
          <w:rFonts w:ascii="Times New Roman" w:eastAsia="Times New Roman" w:hAnsi="Times New Roman" w:cs="Times New Roman"/>
          <w:sz w:val="20"/>
          <w:szCs w:val="20"/>
          <w:lang w:eastAsia="ru-RU"/>
        </w:rPr>
        <w:t xml:space="preserve"> </w:t>
      </w:r>
    </w:p>
    <w:p w14:paraId="6CC3AC80" w14:textId="77777777" w:rsidR="006523D7" w:rsidRPr="00D116F3" w:rsidRDefault="006523D7" w:rsidP="006523D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9BDAB3A" w14:textId="77777777" w:rsidR="006523D7" w:rsidRDefault="006523D7" w:rsidP="006523D7">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63</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tbl>
      <w:tblPr>
        <w:tblW w:w="11148" w:type="dxa"/>
        <w:tblInd w:w="108" w:type="dxa"/>
        <w:tblLook w:val="04A0" w:firstRow="1" w:lastRow="0" w:firstColumn="1" w:lastColumn="0" w:noHBand="0" w:noVBand="1"/>
      </w:tblPr>
      <w:tblGrid>
        <w:gridCol w:w="522"/>
        <w:gridCol w:w="5715"/>
        <w:gridCol w:w="480"/>
        <w:gridCol w:w="439"/>
        <w:gridCol w:w="1262"/>
        <w:gridCol w:w="567"/>
        <w:gridCol w:w="850"/>
        <w:gridCol w:w="1285"/>
        <w:gridCol w:w="28"/>
      </w:tblGrid>
      <w:tr w:rsidR="009852B2" w:rsidRPr="00DD0712" w14:paraId="031B504F" w14:textId="77777777" w:rsidTr="002C72D0">
        <w:trPr>
          <w:trHeight w:val="80"/>
        </w:trPr>
        <w:tc>
          <w:tcPr>
            <w:tcW w:w="11148" w:type="dxa"/>
            <w:gridSpan w:val="9"/>
            <w:tcBorders>
              <w:top w:val="nil"/>
              <w:left w:val="nil"/>
              <w:bottom w:val="single" w:sz="8" w:space="0" w:color="auto"/>
              <w:right w:val="nil"/>
            </w:tcBorders>
            <w:shd w:val="clear" w:color="000000" w:fill="FFFFFF"/>
            <w:vAlign w:val="bottom"/>
            <w:hideMark/>
          </w:tcPr>
          <w:p w14:paraId="090AEC63" w14:textId="77777777" w:rsidR="00DD0712" w:rsidRPr="00DD0712" w:rsidRDefault="00DD0712" w:rsidP="00DD0712">
            <w:pPr>
              <w:spacing w:after="0" w:line="240" w:lineRule="auto"/>
              <w:jc w:val="center"/>
              <w:rPr>
                <w:rFonts w:ascii="Times New Roman" w:eastAsia="Times New Roman" w:hAnsi="Times New Roman" w:cs="Times New Roman"/>
                <w:b/>
                <w:bCs/>
                <w:lang w:eastAsia="ru-RU"/>
              </w:rPr>
            </w:pPr>
            <w:r w:rsidRPr="00DD0712">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DD0712" w:rsidRPr="00DD0712" w14:paraId="57522D74" w14:textId="77777777" w:rsidTr="002C72D0">
        <w:trPr>
          <w:gridAfter w:val="1"/>
          <w:wAfter w:w="28" w:type="dxa"/>
          <w:trHeight w:val="60"/>
        </w:trPr>
        <w:tc>
          <w:tcPr>
            <w:tcW w:w="522" w:type="dxa"/>
            <w:vMerge w:val="restart"/>
            <w:tcBorders>
              <w:top w:val="nil"/>
              <w:left w:val="single" w:sz="8" w:space="0" w:color="auto"/>
              <w:bottom w:val="single" w:sz="4" w:space="0" w:color="auto"/>
              <w:right w:val="single" w:sz="4" w:space="0" w:color="auto"/>
            </w:tcBorders>
            <w:shd w:val="clear" w:color="000000" w:fill="FFFFFF"/>
            <w:vAlign w:val="center"/>
            <w:hideMark/>
          </w:tcPr>
          <w:p w14:paraId="49E49EF8"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код ГРБ</w:t>
            </w:r>
          </w:p>
        </w:tc>
        <w:tc>
          <w:tcPr>
            <w:tcW w:w="571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B379BE"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DD0712">
              <w:rPr>
                <w:rFonts w:ascii="Times New Roman" w:eastAsia="Times New Roman" w:hAnsi="Times New Roman" w:cs="Times New Roman"/>
                <w:b/>
                <w:bCs/>
                <w:sz w:val="16"/>
                <w:szCs w:val="16"/>
                <w:lang w:eastAsia="ru-RU"/>
              </w:rPr>
              <w:t>расходов  бюджета</w:t>
            </w:r>
            <w:proofErr w:type="gramEnd"/>
          </w:p>
        </w:tc>
        <w:tc>
          <w:tcPr>
            <w:tcW w:w="480" w:type="dxa"/>
            <w:vMerge w:val="restart"/>
            <w:tcBorders>
              <w:top w:val="nil"/>
              <w:left w:val="single" w:sz="4" w:space="0" w:color="auto"/>
              <w:bottom w:val="single" w:sz="4" w:space="0" w:color="auto"/>
              <w:right w:val="single" w:sz="4" w:space="0" w:color="auto"/>
            </w:tcBorders>
            <w:shd w:val="clear" w:color="000000" w:fill="FFFFFF"/>
            <w:vAlign w:val="bottom"/>
            <w:hideMark/>
          </w:tcPr>
          <w:p w14:paraId="1A526337"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proofErr w:type="spellStart"/>
            <w:r w:rsidRPr="00DD0712">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000000" w:fill="FFFFFF"/>
            <w:vAlign w:val="bottom"/>
            <w:hideMark/>
          </w:tcPr>
          <w:p w14:paraId="65B4EBC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ПР</w:t>
            </w:r>
          </w:p>
        </w:tc>
        <w:tc>
          <w:tcPr>
            <w:tcW w:w="1262" w:type="dxa"/>
            <w:vMerge w:val="restart"/>
            <w:tcBorders>
              <w:top w:val="nil"/>
              <w:left w:val="single" w:sz="4" w:space="0" w:color="auto"/>
              <w:bottom w:val="single" w:sz="4" w:space="0" w:color="auto"/>
              <w:right w:val="single" w:sz="4" w:space="0" w:color="auto"/>
            </w:tcBorders>
            <w:shd w:val="clear" w:color="000000" w:fill="FFFFFF"/>
            <w:vAlign w:val="bottom"/>
            <w:hideMark/>
          </w:tcPr>
          <w:p w14:paraId="68C51C7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ЦСР</w:t>
            </w:r>
          </w:p>
        </w:tc>
        <w:tc>
          <w:tcPr>
            <w:tcW w:w="567" w:type="dxa"/>
            <w:vMerge w:val="restart"/>
            <w:tcBorders>
              <w:top w:val="nil"/>
              <w:left w:val="single" w:sz="4" w:space="0" w:color="auto"/>
              <w:bottom w:val="single" w:sz="4" w:space="0" w:color="auto"/>
              <w:right w:val="single" w:sz="4" w:space="0" w:color="auto"/>
            </w:tcBorders>
            <w:shd w:val="clear" w:color="000000" w:fill="FFFFFF"/>
            <w:vAlign w:val="bottom"/>
            <w:hideMark/>
          </w:tcPr>
          <w:p w14:paraId="6CE2A4ED"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ВР</w:t>
            </w:r>
          </w:p>
        </w:tc>
        <w:tc>
          <w:tcPr>
            <w:tcW w:w="2135" w:type="dxa"/>
            <w:gridSpan w:val="2"/>
            <w:tcBorders>
              <w:top w:val="single" w:sz="8" w:space="0" w:color="auto"/>
              <w:left w:val="nil"/>
              <w:bottom w:val="single" w:sz="4" w:space="0" w:color="auto"/>
              <w:right w:val="single" w:sz="8" w:space="0" w:color="000000"/>
            </w:tcBorders>
            <w:shd w:val="clear" w:color="000000" w:fill="FFFFFF"/>
            <w:vAlign w:val="bottom"/>
            <w:hideMark/>
          </w:tcPr>
          <w:p w14:paraId="4DDDF6CE"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proofErr w:type="gramStart"/>
            <w:r w:rsidRPr="00DD0712">
              <w:rPr>
                <w:rFonts w:ascii="Times New Roman" w:eastAsia="Times New Roman" w:hAnsi="Times New Roman" w:cs="Times New Roman"/>
                <w:b/>
                <w:bCs/>
                <w:sz w:val="16"/>
                <w:szCs w:val="16"/>
                <w:lang w:eastAsia="ru-RU"/>
              </w:rPr>
              <w:t>Сумма  тыс.</w:t>
            </w:r>
            <w:proofErr w:type="gramEnd"/>
            <w:r w:rsidRPr="00DD0712">
              <w:rPr>
                <w:rFonts w:ascii="Times New Roman" w:eastAsia="Times New Roman" w:hAnsi="Times New Roman" w:cs="Times New Roman"/>
                <w:b/>
                <w:bCs/>
                <w:sz w:val="16"/>
                <w:szCs w:val="16"/>
                <w:lang w:eastAsia="ru-RU"/>
              </w:rPr>
              <w:t xml:space="preserve"> руб.</w:t>
            </w:r>
          </w:p>
        </w:tc>
      </w:tr>
      <w:tr w:rsidR="00653D16" w:rsidRPr="00DD0712" w14:paraId="23DBEFAD" w14:textId="77777777" w:rsidTr="002C72D0">
        <w:trPr>
          <w:gridAfter w:val="1"/>
          <w:wAfter w:w="28" w:type="dxa"/>
          <w:trHeight w:val="70"/>
        </w:trPr>
        <w:tc>
          <w:tcPr>
            <w:tcW w:w="522" w:type="dxa"/>
            <w:vMerge/>
            <w:tcBorders>
              <w:top w:val="nil"/>
              <w:left w:val="single" w:sz="8" w:space="0" w:color="auto"/>
              <w:bottom w:val="single" w:sz="4" w:space="0" w:color="auto"/>
              <w:right w:val="single" w:sz="4" w:space="0" w:color="auto"/>
            </w:tcBorders>
            <w:vAlign w:val="center"/>
            <w:hideMark/>
          </w:tcPr>
          <w:p w14:paraId="06A69535"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p>
        </w:tc>
        <w:tc>
          <w:tcPr>
            <w:tcW w:w="5715" w:type="dxa"/>
            <w:vMerge/>
            <w:tcBorders>
              <w:top w:val="nil"/>
              <w:left w:val="single" w:sz="4" w:space="0" w:color="auto"/>
              <w:bottom w:val="single" w:sz="4" w:space="0" w:color="auto"/>
              <w:right w:val="single" w:sz="4" w:space="0" w:color="auto"/>
            </w:tcBorders>
            <w:vAlign w:val="center"/>
            <w:hideMark/>
          </w:tcPr>
          <w:p w14:paraId="3FB6D278"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3B5129E"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34982D1D"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p>
        </w:tc>
        <w:tc>
          <w:tcPr>
            <w:tcW w:w="1262" w:type="dxa"/>
            <w:vMerge/>
            <w:tcBorders>
              <w:top w:val="nil"/>
              <w:left w:val="single" w:sz="4" w:space="0" w:color="auto"/>
              <w:bottom w:val="single" w:sz="4" w:space="0" w:color="auto"/>
              <w:right w:val="single" w:sz="4" w:space="0" w:color="auto"/>
            </w:tcBorders>
            <w:vAlign w:val="center"/>
            <w:hideMark/>
          </w:tcPr>
          <w:p w14:paraId="4D0772B9"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31C8FE19"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p>
        </w:tc>
        <w:tc>
          <w:tcPr>
            <w:tcW w:w="850" w:type="dxa"/>
            <w:tcBorders>
              <w:top w:val="nil"/>
              <w:left w:val="nil"/>
              <w:bottom w:val="single" w:sz="4" w:space="0" w:color="auto"/>
              <w:right w:val="single" w:sz="4" w:space="0" w:color="auto"/>
            </w:tcBorders>
            <w:shd w:val="clear" w:color="000000" w:fill="FFFFFF"/>
            <w:vAlign w:val="bottom"/>
            <w:hideMark/>
          </w:tcPr>
          <w:p w14:paraId="06C8C539"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8" w:space="0" w:color="auto"/>
            </w:tcBorders>
            <w:shd w:val="clear" w:color="000000" w:fill="FFFFFF"/>
            <w:vAlign w:val="bottom"/>
            <w:hideMark/>
          </w:tcPr>
          <w:p w14:paraId="5F42E1C3"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в том числе за счет безвозмездных поступлений</w:t>
            </w:r>
          </w:p>
        </w:tc>
      </w:tr>
      <w:tr w:rsidR="00DD0712" w:rsidRPr="00DD0712" w14:paraId="2ECB1812"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vAlign w:val="center"/>
            <w:hideMark/>
          </w:tcPr>
          <w:p w14:paraId="478680A9"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208</w:t>
            </w:r>
          </w:p>
        </w:tc>
        <w:tc>
          <w:tcPr>
            <w:tcW w:w="5715" w:type="dxa"/>
            <w:tcBorders>
              <w:top w:val="nil"/>
              <w:left w:val="nil"/>
              <w:bottom w:val="single" w:sz="4" w:space="0" w:color="auto"/>
              <w:right w:val="single" w:sz="4" w:space="0" w:color="auto"/>
            </w:tcBorders>
            <w:shd w:val="clear" w:color="000000" w:fill="FFFFFF"/>
            <w:vAlign w:val="center"/>
            <w:hideMark/>
          </w:tcPr>
          <w:p w14:paraId="0E02B1CF"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80" w:type="dxa"/>
            <w:tcBorders>
              <w:top w:val="nil"/>
              <w:left w:val="nil"/>
              <w:bottom w:val="single" w:sz="4" w:space="0" w:color="auto"/>
              <w:right w:val="single" w:sz="4" w:space="0" w:color="auto"/>
            </w:tcBorders>
            <w:shd w:val="clear" w:color="000000" w:fill="FFFFFF"/>
            <w:vAlign w:val="bottom"/>
            <w:hideMark/>
          </w:tcPr>
          <w:p w14:paraId="186C0095"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000000" w:fill="FFFFFF"/>
            <w:vAlign w:val="bottom"/>
            <w:hideMark/>
          </w:tcPr>
          <w:p w14:paraId="025F1851"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1262" w:type="dxa"/>
            <w:tcBorders>
              <w:top w:val="nil"/>
              <w:left w:val="nil"/>
              <w:bottom w:val="single" w:sz="4" w:space="0" w:color="auto"/>
              <w:right w:val="single" w:sz="4" w:space="0" w:color="auto"/>
            </w:tcBorders>
            <w:shd w:val="clear" w:color="000000" w:fill="FFFFFF"/>
            <w:vAlign w:val="bottom"/>
            <w:hideMark/>
          </w:tcPr>
          <w:p w14:paraId="15349A25"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vAlign w:val="bottom"/>
            <w:hideMark/>
          </w:tcPr>
          <w:p w14:paraId="1E0A3232"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vAlign w:val="bottom"/>
            <w:hideMark/>
          </w:tcPr>
          <w:p w14:paraId="08346DDA"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8" w:space="0" w:color="auto"/>
            </w:tcBorders>
            <w:shd w:val="clear" w:color="000000" w:fill="FFFFFF"/>
            <w:vAlign w:val="bottom"/>
            <w:hideMark/>
          </w:tcPr>
          <w:p w14:paraId="5E66F4D2"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0277EE27"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4067471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51E8A41"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Общегосударственные вопросы</w:t>
            </w:r>
          </w:p>
        </w:tc>
        <w:tc>
          <w:tcPr>
            <w:tcW w:w="480" w:type="dxa"/>
            <w:tcBorders>
              <w:top w:val="nil"/>
              <w:left w:val="nil"/>
              <w:bottom w:val="single" w:sz="4" w:space="0" w:color="auto"/>
              <w:right w:val="single" w:sz="4" w:space="0" w:color="auto"/>
            </w:tcBorders>
            <w:shd w:val="clear" w:color="000000" w:fill="FFFFFF"/>
            <w:noWrap/>
            <w:vAlign w:val="bottom"/>
            <w:hideMark/>
          </w:tcPr>
          <w:p w14:paraId="0FAABE1A"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44BA0C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00</w:t>
            </w:r>
          </w:p>
        </w:tc>
        <w:tc>
          <w:tcPr>
            <w:tcW w:w="1262" w:type="dxa"/>
            <w:tcBorders>
              <w:top w:val="nil"/>
              <w:left w:val="nil"/>
              <w:bottom w:val="single" w:sz="4" w:space="0" w:color="auto"/>
              <w:right w:val="single" w:sz="4" w:space="0" w:color="auto"/>
            </w:tcBorders>
            <w:shd w:val="clear" w:color="000000" w:fill="FFFFFF"/>
            <w:noWrap/>
            <w:vAlign w:val="bottom"/>
            <w:hideMark/>
          </w:tcPr>
          <w:p w14:paraId="0464722D"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C7CE771"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EC78B46"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15341</w:t>
            </w:r>
          </w:p>
        </w:tc>
        <w:tc>
          <w:tcPr>
            <w:tcW w:w="1285" w:type="dxa"/>
            <w:tcBorders>
              <w:top w:val="nil"/>
              <w:left w:val="nil"/>
              <w:bottom w:val="single" w:sz="4" w:space="0" w:color="auto"/>
              <w:right w:val="single" w:sz="8" w:space="0" w:color="auto"/>
            </w:tcBorders>
            <w:shd w:val="clear" w:color="000000" w:fill="FFFFFF"/>
            <w:noWrap/>
            <w:vAlign w:val="bottom"/>
            <w:hideMark/>
          </w:tcPr>
          <w:p w14:paraId="4837099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2C444C4"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4DF8112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lastRenderedPageBreak/>
              <w:t> </w:t>
            </w:r>
          </w:p>
        </w:tc>
        <w:tc>
          <w:tcPr>
            <w:tcW w:w="5715" w:type="dxa"/>
            <w:tcBorders>
              <w:top w:val="nil"/>
              <w:left w:val="nil"/>
              <w:bottom w:val="single" w:sz="4" w:space="0" w:color="auto"/>
              <w:right w:val="single" w:sz="4" w:space="0" w:color="auto"/>
            </w:tcBorders>
            <w:shd w:val="clear" w:color="000000" w:fill="FFFFFF"/>
            <w:hideMark/>
          </w:tcPr>
          <w:p w14:paraId="40B6EDD8"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80" w:type="dxa"/>
            <w:tcBorders>
              <w:top w:val="nil"/>
              <w:left w:val="nil"/>
              <w:bottom w:val="single" w:sz="4" w:space="0" w:color="auto"/>
              <w:right w:val="single" w:sz="4" w:space="0" w:color="auto"/>
            </w:tcBorders>
            <w:shd w:val="clear" w:color="000000" w:fill="FFFFFF"/>
            <w:noWrap/>
            <w:vAlign w:val="bottom"/>
            <w:hideMark/>
          </w:tcPr>
          <w:p w14:paraId="44CF5ECB"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2747E17"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2A162B39"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2F84EEA4"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9C3E79E"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1 509</w:t>
            </w:r>
          </w:p>
        </w:tc>
        <w:tc>
          <w:tcPr>
            <w:tcW w:w="1285" w:type="dxa"/>
            <w:tcBorders>
              <w:top w:val="nil"/>
              <w:left w:val="nil"/>
              <w:bottom w:val="single" w:sz="4" w:space="0" w:color="auto"/>
              <w:right w:val="single" w:sz="8" w:space="0" w:color="auto"/>
            </w:tcBorders>
            <w:shd w:val="clear" w:color="000000" w:fill="FFFFFF"/>
            <w:noWrap/>
            <w:vAlign w:val="bottom"/>
            <w:hideMark/>
          </w:tcPr>
          <w:p w14:paraId="0B994A4E"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1752BC96"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E8ED00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7D022B8"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80" w:type="dxa"/>
            <w:tcBorders>
              <w:top w:val="nil"/>
              <w:left w:val="nil"/>
              <w:bottom w:val="single" w:sz="4" w:space="0" w:color="auto"/>
              <w:right w:val="single" w:sz="4" w:space="0" w:color="auto"/>
            </w:tcBorders>
            <w:shd w:val="clear" w:color="000000" w:fill="FFFFFF"/>
            <w:noWrap/>
            <w:vAlign w:val="bottom"/>
            <w:hideMark/>
          </w:tcPr>
          <w:p w14:paraId="26D0B5D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FDC365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2E1DADE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000000" w:fill="FFFFFF"/>
            <w:noWrap/>
            <w:vAlign w:val="bottom"/>
            <w:hideMark/>
          </w:tcPr>
          <w:p w14:paraId="43A4576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2B9A28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1 509</w:t>
            </w:r>
          </w:p>
        </w:tc>
        <w:tc>
          <w:tcPr>
            <w:tcW w:w="1285" w:type="dxa"/>
            <w:tcBorders>
              <w:top w:val="nil"/>
              <w:left w:val="nil"/>
              <w:bottom w:val="single" w:sz="4" w:space="0" w:color="auto"/>
              <w:right w:val="single" w:sz="8" w:space="0" w:color="auto"/>
            </w:tcBorders>
            <w:shd w:val="clear" w:color="000000" w:fill="FFFFFF"/>
            <w:noWrap/>
            <w:vAlign w:val="bottom"/>
            <w:hideMark/>
          </w:tcPr>
          <w:p w14:paraId="769D9B1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40E1A384"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C197F1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92C67F8"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noWrap/>
            <w:vAlign w:val="bottom"/>
            <w:hideMark/>
          </w:tcPr>
          <w:p w14:paraId="179D892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11A3AB3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4EECDF4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000000" w:fill="FFFFFF"/>
            <w:noWrap/>
            <w:vAlign w:val="bottom"/>
            <w:hideMark/>
          </w:tcPr>
          <w:p w14:paraId="703DC53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000000" w:fill="FFFFFF"/>
            <w:noWrap/>
            <w:vAlign w:val="bottom"/>
            <w:hideMark/>
          </w:tcPr>
          <w:p w14:paraId="0CC47BF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1 509</w:t>
            </w:r>
          </w:p>
        </w:tc>
        <w:tc>
          <w:tcPr>
            <w:tcW w:w="1285" w:type="dxa"/>
            <w:tcBorders>
              <w:top w:val="nil"/>
              <w:left w:val="nil"/>
              <w:bottom w:val="single" w:sz="4" w:space="0" w:color="auto"/>
              <w:right w:val="single" w:sz="8" w:space="0" w:color="auto"/>
            </w:tcBorders>
            <w:shd w:val="clear" w:color="000000" w:fill="FFFFFF"/>
            <w:noWrap/>
            <w:vAlign w:val="bottom"/>
            <w:hideMark/>
          </w:tcPr>
          <w:p w14:paraId="68D4A59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65F4C332" w14:textId="77777777" w:rsidTr="002C72D0">
        <w:trPr>
          <w:gridAfter w:val="1"/>
          <w:wAfter w:w="28" w:type="dxa"/>
          <w:trHeight w:val="435"/>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2B4ADCF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20CAE2C"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80" w:type="dxa"/>
            <w:tcBorders>
              <w:top w:val="nil"/>
              <w:left w:val="nil"/>
              <w:bottom w:val="single" w:sz="4" w:space="0" w:color="auto"/>
              <w:right w:val="single" w:sz="4" w:space="0" w:color="auto"/>
            </w:tcBorders>
            <w:shd w:val="clear" w:color="000000" w:fill="FFFFFF"/>
            <w:noWrap/>
            <w:vAlign w:val="bottom"/>
            <w:hideMark/>
          </w:tcPr>
          <w:p w14:paraId="6B82CD23"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14049AFF"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0FBAF60A"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27DA977"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9DAE6CF"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10 019</w:t>
            </w:r>
          </w:p>
        </w:tc>
        <w:tc>
          <w:tcPr>
            <w:tcW w:w="1285" w:type="dxa"/>
            <w:tcBorders>
              <w:top w:val="nil"/>
              <w:left w:val="nil"/>
              <w:bottom w:val="single" w:sz="4" w:space="0" w:color="auto"/>
              <w:right w:val="single" w:sz="8" w:space="0" w:color="auto"/>
            </w:tcBorders>
            <w:shd w:val="clear" w:color="000000" w:fill="FFFFFF"/>
            <w:noWrap/>
            <w:vAlign w:val="bottom"/>
            <w:hideMark/>
          </w:tcPr>
          <w:p w14:paraId="5DD59652"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2ABDD870"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9F1353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593A04D"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Непрограммное </w:t>
            </w:r>
            <w:proofErr w:type="spellStart"/>
            <w:r w:rsidRPr="00DD0712">
              <w:rPr>
                <w:rFonts w:ascii="Times New Roman" w:eastAsia="Times New Roman" w:hAnsi="Times New Roman" w:cs="Times New Roman"/>
                <w:sz w:val="16"/>
                <w:szCs w:val="16"/>
                <w:lang w:eastAsia="ru-RU"/>
              </w:rPr>
              <w:t>напрвление</w:t>
            </w:r>
            <w:proofErr w:type="spellEnd"/>
            <w:r w:rsidRPr="00DD0712">
              <w:rPr>
                <w:rFonts w:ascii="Times New Roman" w:eastAsia="Times New Roman" w:hAnsi="Times New Roman" w:cs="Times New Roman"/>
                <w:sz w:val="16"/>
                <w:szCs w:val="16"/>
                <w:lang w:eastAsia="ru-RU"/>
              </w:rPr>
              <w:t xml:space="preserve"> расходов в области </w:t>
            </w:r>
            <w:proofErr w:type="spellStart"/>
            <w:r w:rsidRPr="00DD0712">
              <w:rPr>
                <w:rFonts w:ascii="Times New Roman" w:eastAsia="Times New Roman" w:hAnsi="Times New Roman" w:cs="Times New Roman"/>
                <w:sz w:val="16"/>
                <w:szCs w:val="16"/>
                <w:lang w:eastAsia="ru-RU"/>
              </w:rPr>
              <w:t>общегосударсвтенных</w:t>
            </w:r>
            <w:proofErr w:type="spellEnd"/>
            <w:r w:rsidRPr="00DD0712">
              <w:rPr>
                <w:rFonts w:ascii="Times New Roman" w:eastAsia="Times New Roman" w:hAnsi="Times New Roman" w:cs="Times New Roman"/>
                <w:sz w:val="16"/>
                <w:szCs w:val="16"/>
                <w:lang w:eastAsia="ru-RU"/>
              </w:rPr>
              <w:t xml:space="preserve"> вопросов</w:t>
            </w:r>
          </w:p>
        </w:tc>
        <w:tc>
          <w:tcPr>
            <w:tcW w:w="480" w:type="dxa"/>
            <w:tcBorders>
              <w:top w:val="nil"/>
              <w:left w:val="nil"/>
              <w:bottom w:val="single" w:sz="4" w:space="0" w:color="auto"/>
              <w:right w:val="single" w:sz="4" w:space="0" w:color="auto"/>
            </w:tcBorders>
            <w:shd w:val="clear" w:color="000000" w:fill="FFFFFF"/>
            <w:noWrap/>
            <w:vAlign w:val="bottom"/>
            <w:hideMark/>
          </w:tcPr>
          <w:p w14:paraId="7B7986A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02FCF5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4531530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104B365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071A1E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9 899</w:t>
            </w:r>
          </w:p>
        </w:tc>
        <w:tc>
          <w:tcPr>
            <w:tcW w:w="1285" w:type="dxa"/>
            <w:tcBorders>
              <w:top w:val="nil"/>
              <w:left w:val="nil"/>
              <w:bottom w:val="single" w:sz="4" w:space="0" w:color="auto"/>
              <w:right w:val="single" w:sz="8" w:space="0" w:color="auto"/>
            </w:tcBorders>
            <w:shd w:val="clear" w:color="000000" w:fill="FFFFFF"/>
            <w:noWrap/>
            <w:vAlign w:val="bottom"/>
            <w:hideMark/>
          </w:tcPr>
          <w:p w14:paraId="125D922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6149EECA"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024FF7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669CD6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0" w:type="dxa"/>
            <w:tcBorders>
              <w:top w:val="nil"/>
              <w:left w:val="nil"/>
              <w:bottom w:val="single" w:sz="4" w:space="0" w:color="auto"/>
              <w:right w:val="single" w:sz="4" w:space="0" w:color="auto"/>
            </w:tcBorders>
            <w:shd w:val="clear" w:color="000000" w:fill="FFFFFF"/>
            <w:noWrap/>
            <w:vAlign w:val="bottom"/>
            <w:hideMark/>
          </w:tcPr>
          <w:p w14:paraId="13F9B95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E481F0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5FDB93B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05BE4EE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0E6176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9 709</w:t>
            </w:r>
          </w:p>
        </w:tc>
        <w:tc>
          <w:tcPr>
            <w:tcW w:w="1285" w:type="dxa"/>
            <w:tcBorders>
              <w:top w:val="nil"/>
              <w:left w:val="nil"/>
              <w:bottom w:val="single" w:sz="4" w:space="0" w:color="auto"/>
              <w:right w:val="single" w:sz="8" w:space="0" w:color="auto"/>
            </w:tcBorders>
            <w:shd w:val="clear" w:color="000000" w:fill="FFFFFF"/>
            <w:noWrap/>
            <w:vAlign w:val="bottom"/>
            <w:hideMark/>
          </w:tcPr>
          <w:p w14:paraId="461CFE0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D1EA4CD"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C5AA79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CDBBDB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noWrap/>
            <w:vAlign w:val="bottom"/>
            <w:hideMark/>
          </w:tcPr>
          <w:p w14:paraId="450922E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A8D4F5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6A29786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53FCB8F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000000" w:fill="FFFFFF"/>
            <w:noWrap/>
            <w:vAlign w:val="bottom"/>
            <w:hideMark/>
          </w:tcPr>
          <w:p w14:paraId="214FF83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8 308</w:t>
            </w:r>
          </w:p>
        </w:tc>
        <w:tc>
          <w:tcPr>
            <w:tcW w:w="1285" w:type="dxa"/>
            <w:tcBorders>
              <w:top w:val="nil"/>
              <w:left w:val="nil"/>
              <w:bottom w:val="single" w:sz="4" w:space="0" w:color="auto"/>
              <w:right w:val="single" w:sz="8" w:space="0" w:color="auto"/>
            </w:tcBorders>
            <w:shd w:val="clear" w:color="000000" w:fill="FFFFFF"/>
            <w:noWrap/>
            <w:vAlign w:val="bottom"/>
            <w:hideMark/>
          </w:tcPr>
          <w:p w14:paraId="13F29A8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EAC56B6"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BA5270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9D85B72"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Иные закупки </w:t>
            </w:r>
            <w:proofErr w:type="spellStart"/>
            <w:r w:rsidRPr="00DD0712">
              <w:rPr>
                <w:rFonts w:ascii="Times New Roman" w:eastAsia="Times New Roman" w:hAnsi="Times New Roman" w:cs="Times New Roman"/>
                <w:sz w:val="16"/>
                <w:szCs w:val="16"/>
                <w:lang w:eastAsia="ru-RU"/>
              </w:rPr>
              <w:t>товарорв</w:t>
            </w:r>
            <w:proofErr w:type="spellEnd"/>
            <w:r w:rsidRPr="00DD0712">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4C38D49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3B409D3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38DB2FB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4BC1CA2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474479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1 360</w:t>
            </w:r>
          </w:p>
        </w:tc>
        <w:tc>
          <w:tcPr>
            <w:tcW w:w="1285" w:type="dxa"/>
            <w:tcBorders>
              <w:top w:val="nil"/>
              <w:left w:val="nil"/>
              <w:bottom w:val="single" w:sz="4" w:space="0" w:color="auto"/>
              <w:right w:val="single" w:sz="8" w:space="0" w:color="auto"/>
            </w:tcBorders>
            <w:shd w:val="clear" w:color="000000" w:fill="FFFFFF"/>
            <w:noWrap/>
            <w:vAlign w:val="bottom"/>
            <w:hideMark/>
          </w:tcPr>
          <w:p w14:paraId="5BEBC33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0695EB60"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487867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E3F6BB6"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Уплата налогов, сборов и иных платежей</w:t>
            </w:r>
          </w:p>
        </w:tc>
        <w:tc>
          <w:tcPr>
            <w:tcW w:w="480" w:type="dxa"/>
            <w:tcBorders>
              <w:top w:val="nil"/>
              <w:left w:val="nil"/>
              <w:bottom w:val="single" w:sz="4" w:space="0" w:color="auto"/>
              <w:right w:val="single" w:sz="4" w:space="0" w:color="auto"/>
            </w:tcBorders>
            <w:shd w:val="clear" w:color="000000" w:fill="FFFFFF"/>
            <w:noWrap/>
            <w:vAlign w:val="bottom"/>
            <w:hideMark/>
          </w:tcPr>
          <w:p w14:paraId="7213FA1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36DF71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2CACB96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7952211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single" w:sz="4" w:space="0" w:color="auto"/>
            </w:tcBorders>
            <w:shd w:val="clear" w:color="000000" w:fill="FFFFFF"/>
            <w:noWrap/>
            <w:vAlign w:val="bottom"/>
            <w:hideMark/>
          </w:tcPr>
          <w:p w14:paraId="5ECBC29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000000" w:fill="FFFFFF"/>
            <w:noWrap/>
            <w:vAlign w:val="bottom"/>
            <w:hideMark/>
          </w:tcPr>
          <w:p w14:paraId="49F63D2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0D64D8EC"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073774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28B48C02"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316BE3B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130AFBA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276432C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49FC7CE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650220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000000" w:fill="FFFFFF"/>
            <w:noWrap/>
            <w:vAlign w:val="bottom"/>
            <w:hideMark/>
          </w:tcPr>
          <w:p w14:paraId="7B3723C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3F985DF"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0E295C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F999890"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027EA40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4F687B7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7655378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3E4143B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68CE8F9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000000" w:fill="FFFFFF"/>
            <w:noWrap/>
            <w:vAlign w:val="bottom"/>
            <w:hideMark/>
          </w:tcPr>
          <w:p w14:paraId="5766F60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E2DD768"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691843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78B1C43"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7EC7F2B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7B7D93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4314A80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780 00 00000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0A7F3CB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E47D02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000000" w:fill="FFFFFF"/>
            <w:noWrap/>
            <w:vAlign w:val="bottom"/>
            <w:hideMark/>
          </w:tcPr>
          <w:p w14:paraId="3408519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5B54F1B"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FAD7F4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DF9BAF6"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0" w:type="dxa"/>
            <w:tcBorders>
              <w:top w:val="nil"/>
              <w:left w:val="nil"/>
              <w:bottom w:val="single" w:sz="4" w:space="0" w:color="auto"/>
              <w:right w:val="single" w:sz="4" w:space="0" w:color="auto"/>
            </w:tcBorders>
            <w:shd w:val="clear" w:color="000000" w:fill="FFFFFF"/>
            <w:noWrap/>
            <w:vAlign w:val="bottom"/>
            <w:hideMark/>
          </w:tcPr>
          <w:p w14:paraId="3086514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BE9B9F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408FD4A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68DEE78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A6541D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000000" w:fill="FFFFFF"/>
            <w:noWrap/>
            <w:vAlign w:val="bottom"/>
            <w:hideMark/>
          </w:tcPr>
          <w:p w14:paraId="299AE0F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FDB1337"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7A87D7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5E178EB"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15E8CEE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1F562D3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1262" w:type="dxa"/>
            <w:tcBorders>
              <w:top w:val="nil"/>
              <w:left w:val="nil"/>
              <w:bottom w:val="single" w:sz="4" w:space="0" w:color="auto"/>
              <w:right w:val="single" w:sz="4" w:space="0" w:color="auto"/>
            </w:tcBorders>
            <w:shd w:val="clear" w:color="000000" w:fill="FFFFFF"/>
            <w:noWrap/>
            <w:vAlign w:val="bottom"/>
            <w:hideMark/>
          </w:tcPr>
          <w:p w14:paraId="4812554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025E4FA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7722586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000000" w:fill="FFFFFF"/>
            <w:noWrap/>
            <w:vAlign w:val="bottom"/>
            <w:hideMark/>
          </w:tcPr>
          <w:p w14:paraId="7BA5B9E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6112A79"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327CF58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EE41FFE"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DD0712">
              <w:rPr>
                <w:rFonts w:ascii="Times New Roman" w:eastAsia="Times New Roman" w:hAnsi="Times New Roman" w:cs="Times New Roman"/>
                <w:b/>
                <w:bCs/>
                <w:sz w:val="16"/>
                <w:szCs w:val="16"/>
                <w:lang w:eastAsia="ru-RU"/>
              </w:rPr>
              <w:t>бюджетного)надзора</w:t>
            </w:r>
            <w:proofErr w:type="gramEnd"/>
          </w:p>
        </w:tc>
        <w:tc>
          <w:tcPr>
            <w:tcW w:w="480" w:type="dxa"/>
            <w:tcBorders>
              <w:top w:val="nil"/>
              <w:left w:val="nil"/>
              <w:bottom w:val="single" w:sz="4" w:space="0" w:color="auto"/>
              <w:right w:val="single" w:sz="4" w:space="0" w:color="auto"/>
            </w:tcBorders>
            <w:shd w:val="clear" w:color="000000" w:fill="FFFFFF"/>
            <w:noWrap/>
            <w:vAlign w:val="bottom"/>
            <w:hideMark/>
          </w:tcPr>
          <w:p w14:paraId="10AC5F51"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3FD16CA2"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06</w:t>
            </w:r>
          </w:p>
        </w:tc>
        <w:tc>
          <w:tcPr>
            <w:tcW w:w="1262" w:type="dxa"/>
            <w:tcBorders>
              <w:top w:val="nil"/>
              <w:left w:val="nil"/>
              <w:bottom w:val="single" w:sz="4" w:space="0" w:color="auto"/>
              <w:right w:val="single" w:sz="4" w:space="0" w:color="auto"/>
            </w:tcBorders>
            <w:shd w:val="clear" w:color="000000" w:fill="FFFFFF"/>
            <w:noWrap/>
            <w:vAlign w:val="bottom"/>
            <w:hideMark/>
          </w:tcPr>
          <w:p w14:paraId="60416442"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47B016E9"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96BC7CE"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8" w:space="0" w:color="auto"/>
            </w:tcBorders>
            <w:shd w:val="clear" w:color="000000" w:fill="FFFFFF"/>
            <w:noWrap/>
            <w:vAlign w:val="bottom"/>
            <w:hideMark/>
          </w:tcPr>
          <w:p w14:paraId="46DCF789"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01907405"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B97266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0A9B52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0" w:type="dxa"/>
            <w:tcBorders>
              <w:top w:val="nil"/>
              <w:left w:val="nil"/>
              <w:bottom w:val="single" w:sz="4" w:space="0" w:color="auto"/>
              <w:right w:val="single" w:sz="4" w:space="0" w:color="auto"/>
            </w:tcBorders>
            <w:shd w:val="clear" w:color="000000" w:fill="FFFFFF"/>
            <w:noWrap/>
            <w:vAlign w:val="bottom"/>
            <w:hideMark/>
          </w:tcPr>
          <w:p w14:paraId="3996A04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290D12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06</w:t>
            </w:r>
          </w:p>
        </w:tc>
        <w:tc>
          <w:tcPr>
            <w:tcW w:w="1262" w:type="dxa"/>
            <w:tcBorders>
              <w:top w:val="nil"/>
              <w:left w:val="nil"/>
              <w:bottom w:val="single" w:sz="4" w:space="0" w:color="auto"/>
              <w:right w:val="single" w:sz="4" w:space="0" w:color="auto"/>
            </w:tcBorders>
            <w:shd w:val="clear" w:color="000000" w:fill="FFFFFF"/>
            <w:noWrap/>
            <w:vAlign w:val="bottom"/>
            <w:hideMark/>
          </w:tcPr>
          <w:p w14:paraId="68B40EC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EA77A59"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A0D9FE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000000" w:fill="FFFFFF"/>
            <w:noWrap/>
            <w:vAlign w:val="bottom"/>
            <w:hideMark/>
          </w:tcPr>
          <w:p w14:paraId="57BCD05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69BCD842"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1DBF86F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7A9461C"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Межбюджетные трансферты </w:t>
            </w:r>
          </w:p>
        </w:tc>
        <w:tc>
          <w:tcPr>
            <w:tcW w:w="480" w:type="dxa"/>
            <w:tcBorders>
              <w:top w:val="nil"/>
              <w:left w:val="nil"/>
              <w:bottom w:val="single" w:sz="4" w:space="0" w:color="auto"/>
              <w:right w:val="single" w:sz="4" w:space="0" w:color="auto"/>
            </w:tcBorders>
            <w:shd w:val="clear" w:color="000000" w:fill="FFFFFF"/>
            <w:noWrap/>
            <w:vAlign w:val="bottom"/>
            <w:hideMark/>
          </w:tcPr>
          <w:p w14:paraId="13F3951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2ABB80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06</w:t>
            </w:r>
          </w:p>
        </w:tc>
        <w:tc>
          <w:tcPr>
            <w:tcW w:w="1262" w:type="dxa"/>
            <w:tcBorders>
              <w:top w:val="nil"/>
              <w:left w:val="nil"/>
              <w:bottom w:val="single" w:sz="4" w:space="0" w:color="auto"/>
              <w:right w:val="single" w:sz="4" w:space="0" w:color="auto"/>
            </w:tcBorders>
            <w:shd w:val="clear" w:color="000000" w:fill="FFFFFF"/>
            <w:noWrap/>
            <w:vAlign w:val="bottom"/>
            <w:hideMark/>
          </w:tcPr>
          <w:p w14:paraId="10C087A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45206BE8"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7D87F2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000000" w:fill="FFFFFF"/>
            <w:noWrap/>
            <w:vAlign w:val="bottom"/>
            <w:hideMark/>
          </w:tcPr>
          <w:p w14:paraId="17927C7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88EDC62"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CC15AA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0C0A4F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29859D2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5EBB48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06</w:t>
            </w:r>
          </w:p>
        </w:tc>
        <w:tc>
          <w:tcPr>
            <w:tcW w:w="1262" w:type="dxa"/>
            <w:tcBorders>
              <w:top w:val="nil"/>
              <w:left w:val="nil"/>
              <w:bottom w:val="single" w:sz="4" w:space="0" w:color="auto"/>
              <w:right w:val="single" w:sz="4" w:space="0" w:color="auto"/>
            </w:tcBorders>
            <w:shd w:val="clear" w:color="000000" w:fill="FFFFFF"/>
            <w:noWrap/>
            <w:vAlign w:val="bottom"/>
            <w:hideMark/>
          </w:tcPr>
          <w:p w14:paraId="3E791EB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479D435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772DB5D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000000" w:fill="FFFFFF"/>
            <w:noWrap/>
            <w:vAlign w:val="bottom"/>
            <w:hideMark/>
          </w:tcPr>
          <w:p w14:paraId="2FA6441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694D51EB"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3BA94DA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914E664"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Резервные фонды</w:t>
            </w:r>
          </w:p>
        </w:tc>
        <w:tc>
          <w:tcPr>
            <w:tcW w:w="480" w:type="dxa"/>
            <w:tcBorders>
              <w:top w:val="nil"/>
              <w:left w:val="nil"/>
              <w:bottom w:val="single" w:sz="4" w:space="0" w:color="auto"/>
              <w:right w:val="single" w:sz="4" w:space="0" w:color="auto"/>
            </w:tcBorders>
            <w:shd w:val="clear" w:color="000000" w:fill="FFFFFF"/>
            <w:noWrap/>
            <w:vAlign w:val="bottom"/>
            <w:hideMark/>
          </w:tcPr>
          <w:p w14:paraId="61D78BA7"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5157324"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11</w:t>
            </w:r>
          </w:p>
        </w:tc>
        <w:tc>
          <w:tcPr>
            <w:tcW w:w="1262" w:type="dxa"/>
            <w:tcBorders>
              <w:top w:val="nil"/>
              <w:left w:val="nil"/>
              <w:bottom w:val="single" w:sz="4" w:space="0" w:color="auto"/>
              <w:right w:val="single" w:sz="4" w:space="0" w:color="auto"/>
            </w:tcBorders>
            <w:shd w:val="clear" w:color="000000" w:fill="FFFFFF"/>
            <w:noWrap/>
            <w:vAlign w:val="bottom"/>
            <w:hideMark/>
          </w:tcPr>
          <w:p w14:paraId="42EEEE04"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632DE34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275BE43"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485</w:t>
            </w:r>
          </w:p>
        </w:tc>
        <w:tc>
          <w:tcPr>
            <w:tcW w:w="1285" w:type="dxa"/>
            <w:tcBorders>
              <w:top w:val="nil"/>
              <w:left w:val="nil"/>
              <w:bottom w:val="single" w:sz="4" w:space="0" w:color="auto"/>
              <w:right w:val="single" w:sz="8" w:space="0" w:color="auto"/>
            </w:tcBorders>
            <w:shd w:val="clear" w:color="000000" w:fill="FFFFFF"/>
            <w:noWrap/>
            <w:vAlign w:val="bottom"/>
            <w:hideMark/>
          </w:tcPr>
          <w:p w14:paraId="2A110082"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5ECE6A02"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64C844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07B84D0"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0" w:type="dxa"/>
            <w:tcBorders>
              <w:top w:val="nil"/>
              <w:left w:val="nil"/>
              <w:bottom w:val="single" w:sz="4" w:space="0" w:color="auto"/>
              <w:right w:val="single" w:sz="4" w:space="0" w:color="auto"/>
            </w:tcBorders>
            <w:shd w:val="clear" w:color="000000" w:fill="FFFFFF"/>
            <w:noWrap/>
            <w:vAlign w:val="bottom"/>
            <w:hideMark/>
          </w:tcPr>
          <w:p w14:paraId="2DA3046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1ED431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11</w:t>
            </w:r>
          </w:p>
        </w:tc>
        <w:tc>
          <w:tcPr>
            <w:tcW w:w="1262" w:type="dxa"/>
            <w:tcBorders>
              <w:top w:val="nil"/>
              <w:left w:val="nil"/>
              <w:bottom w:val="single" w:sz="4" w:space="0" w:color="auto"/>
              <w:right w:val="single" w:sz="4" w:space="0" w:color="auto"/>
            </w:tcBorders>
            <w:shd w:val="clear" w:color="000000" w:fill="FFFFFF"/>
            <w:noWrap/>
            <w:vAlign w:val="bottom"/>
            <w:hideMark/>
          </w:tcPr>
          <w:p w14:paraId="663337A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5EBA06B"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B76080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485</w:t>
            </w:r>
          </w:p>
        </w:tc>
        <w:tc>
          <w:tcPr>
            <w:tcW w:w="1285" w:type="dxa"/>
            <w:tcBorders>
              <w:top w:val="nil"/>
              <w:left w:val="nil"/>
              <w:bottom w:val="single" w:sz="4" w:space="0" w:color="auto"/>
              <w:right w:val="single" w:sz="8" w:space="0" w:color="auto"/>
            </w:tcBorders>
            <w:shd w:val="clear" w:color="000000" w:fill="FFFFFF"/>
            <w:noWrap/>
            <w:vAlign w:val="bottom"/>
            <w:hideMark/>
          </w:tcPr>
          <w:p w14:paraId="0A1EE89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4DCF762"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FC5B78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F1F7A7B"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Резервные фонды местной администрации</w:t>
            </w:r>
          </w:p>
        </w:tc>
        <w:tc>
          <w:tcPr>
            <w:tcW w:w="480" w:type="dxa"/>
            <w:tcBorders>
              <w:top w:val="nil"/>
              <w:left w:val="nil"/>
              <w:bottom w:val="single" w:sz="4" w:space="0" w:color="auto"/>
              <w:right w:val="single" w:sz="4" w:space="0" w:color="auto"/>
            </w:tcBorders>
            <w:shd w:val="clear" w:color="000000" w:fill="FFFFFF"/>
            <w:noWrap/>
            <w:vAlign w:val="bottom"/>
            <w:hideMark/>
          </w:tcPr>
          <w:p w14:paraId="05AAADD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7FDC76F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11</w:t>
            </w:r>
          </w:p>
        </w:tc>
        <w:tc>
          <w:tcPr>
            <w:tcW w:w="1262" w:type="dxa"/>
            <w:tcBorders>
              <w:top w:val="nil"/>
              <w:left w:val="nil"/>
              <w:bottom w:val="single" w:sz="4" w:space="0" w:color="auto"/>
              <w:right w:val="single" w:sz="4" w:space="0" w:color="auto"/>
            </w:tcBorders>
            <w:shd w:val="clear" w:color="000000" w:fill="FFFFFF"/>
            <w:vAlign w:val="bottom"/>
            <w:hideMark/>
          </w:tcPr>
          <w:p w14:paraId="47CD85E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auto"/>
              <w:right w:val="single" w:sz="4" w:space="0" w:color="auto"/>
            </w:tcBorders>
            <w:shd w:val="clear" w:color="000000" w:fill="FFFFFF"/>
            <w:noWrap/>
            <w:vAlign w:val="bottom"/>
            <w:hideMark/>
          </w:tcPr>
          <w:p w14:paraId="3295C49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6A44D2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485</w:t>
            </w:r>
          </w:p>
        </w:tc>
        <w:tc>
          <w:tcPr>
            <w:tcW w:w="1285" w:type="dxa"/>
            <w:tcBorders>
              <w:top w:val="nil"/>
              <w:left w:val="nil"/>
              <w:bottom w:val="single" w:sz="4" w:space="0" w:color="auto"/>
              <w:right w:val="single" w:sz="8" w:space="0" w:color="auto"/>
            </w:tcBorders>
            <w:shd w:val="clear" w:color="000000" w:fill="FFFFFF"/>
            <w:noWrap/>
            <w:vAlign w:val="bottom"/>
            <w:hideMark/>
          </w:tcPr>
          <w:p w14:paraId="583142C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99027C4"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C0B51E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952DD85"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Резервные средства</w:t>
            </w:r>
          </w:p>
        </w:tc>
        <w:tc>
          <w:tcPr>
            <w:tcW w:w="480" w:type="dxa"/>
            <w:tcBorders>
              <w:top w:val="nil"/>
              <w:left w:val="nil"/>
              <w:bottom w:val="single" w:sz="4" w:space="0" w:color="auto"/>
              <w:right w:val="single" w:sz="4" w:space="0" w:color="auto"/>
            </w:tcBorders>
            <w:shd w:val="clear" w:color="000000" w:fill="FFFFFF"/>
            <w:noWrap/>
            <w:vAlign w:val="bottom"/>
            <w:hideMark/>
          </w:tcPr>
          <w:p w14:paraId="3B090AC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4EFA83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11</w:t>
            </w:r>
          </w:p>
        </w:tc>
        <w:tc>
          <w:tcPr>
            <w:tcW w:w="1262" w:type="dxa"/>
            <w:tcBorders>
              <w:top w:val="nil"/>
              <w:left w:val="nil"/>
              <w:bottom w:val="single" w:sz="4" w:space="0" w:color="auto"/>
              <w:right w:val="single" w:sz="4" w:space="0" w:color="auto"/>
            </w:tcBorders>
            <w:shd w:val="clear" w:color="000000" w:fill="FFFFFF"/>
            <w:vAlign w:val="bottom"/>
            <w:hideMark/>
          </w:tcPr>
          <w:p w14:paraId="5914649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auto"/>
              <w:right w:val="single" w:sz="4" w:space="0" w:color="auto"/>
            </w:tcBorders>
            <w:shd w:val="clear" w:color="000000" w:fill="FFFFFF"/>
            <w:noWrap/>
            <w:vAlign w:val="bottom"/>
            <w:hideMark/>
          </w:tcPr>
          <w:p w14:paraId="7E63302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870</w:t>
            </w:r>
          </w:p>
        </w:tc>
        <w:tc>
          <w:tcPr>
            <w:tcW w:w="850" w:type="dxa"/>
            <w:tcBorders>
              <w:top w:val="nil"/>
              <w:left w:val="nil"/>
              <w:bottom w:val="single" w:sz="4" w:space="0" w:color="auto"/>
              <w:right w:val="single" w:sz="4" w:space="0" w:color="auto"/>
            </w:tcBorders>
            <w:shd w:val="clear" w:color="000000" w:fill="FFFFFF"/>
            <w:noWrap/>
            <w:vAlign w:val="bottom"/>
            <w:hideMark/>
          </w:tcPr>
          <w:p w14:paraId="3E3AE5F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485</w:t>
            </w:r>
          </w:p>
        </w:tc>
        <w:tc>
          <w:tcPr>
            <w:tcW w:w="1285" w:type="dxa"/>
            <w:tcBorders>
              <w:top w:val="nil"/>
              <w:left w:val="nil"/>
              <w:bottom w:val="single" w:sz="4" w:space="0" w:color="auto"/>
              <w:right w:val="single" w:sz="8" w:space="0" w:color="auto"/>
            </w:tcBorders>
            <w:shd w:val="clear" w:color="000000" w:fill="FFFFFF"/>
            <w:noWrap/>
            <w:vAlign w:val="bottom"/>
            <w:hideMark/>
          </w:tcPr>
          <w:p w14:paraId="7496002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713D505"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6A52572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3E661E9"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Другие общегосударственные вопросы</w:t>
            </w:r>
          </w:p>
        </w:tc>
        <w:tc>
          <w:tcPr>
            <w:tcW w:w="480" w:type="dxa"/>
            <w:tcBorders>
              <w:top w:val="nil"/>
              <w:left w:val="nil"/>
              <w:bottom w:val="single" w:sz="4" w:space="0" w:color="auto"/>
              <w:right w:val="single" w:sz="4" w:space="0" w:color="auto"/>
            </w:tcBorders>
            <w:shd w:val="clear" w:color="000000" w:fill="FFFFFF"/>
            <w:noWrap/>
            <w:vAlign w:val="bottom"/>
            <w:hideMark/>
          </w:tcPr>
          <w:p w14:paraId="6847135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9BCE505"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2EAA951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61261D2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E39F2F6"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3 288</w:t>
            </w:r>
          </w:p>
        </w:tc>
        <w:tc>
          <w:tcPr>
            <w:tcW w:w="1285" w:type="dxa"/>
            <w:tcBorders>
              <w:top w:val="nil"/>
              <w:left w:val="nil"/>
              <w:bottom w:val="single" w:sz="4" w:space="0" w:color="auto"/>
              <w:right w:val="single" w:sz="8" w:space="0" w:color="auto"/>
            </w:tcBorders>
            <w:shd w:val="clear" w:color="000000" w:fill="FFFFFF"/>
            <w:noWrap/>
            <w:vAlign w:val="bottom"/>
            <w:hideMark/>
          </w:tcPr>
          <w:p w14:paraId="602A6FE7"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1DA1F289"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EE0146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57CA43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79B4AD2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36426A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542AF0C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0E644A5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88537C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1 060</w:t>
            </w:r>
          </w:p>
        </w:tc>
        <w:tc>
          <w:tcPr>
            <w:tcW w:w="1285" w:type="dxa"/>
            <w:tcBorders>
              <w:top w:val="nil"/>
              <w:left w:val="nil"/>
              <w:bottom w:val="single" w:sz="4" w:space="0" w:color="auto"/>
              <w:right w:val="single" w:sz="8" w:space="0" w:color="auto"/>
            </w:tcBorders>
            <w:shd w:val="clear" w:color="000000" w:fill="FFFFFF"/>
            <w:noWrap/>
            <w:vAlign w:val="bottom"/>
            <w:hideMark/>
          </w:tcPr>
          <w:p w14:paraId="69B9F2B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EFFECFA"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8E23C3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A2E2BDB"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68554AC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B225C1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6033566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2C86F09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FC94AD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855</w:t>
            </w:r>
          </w:p>
        </w:tc>
        <w:tc>
          <w:tcPr>
            <w:tcW w:w="1285" w:type="dxa"/>
            <w:tcBorders>
              <w:top w:val="nil"/>
              <w:left w:val="nil"/>
              <w:bottom w:val="single" w:sz="4" w:space="0" w:color="auto"/>
              <w:right w:val="single" w:sz="8" w:space="0" w:color="auto"/>
            </w:tcBorders>
            <w:shd w:val="clear" w:color="000000" w:fill="FFFFFF"/>
            <w:noWrap/>
            <w:vAlign w:val="bottom"/>
            <w:hideMark/>
          </w:tcPr>
          <w:p w14:paraId="78480BF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E9B1C9A"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B33228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3C0DB6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0" w:type="dxa"/>
            <w:tcBorders>
              <w:top w:val="nil"/>
              <w:left w:val="nil"/>
              <w:bottom w:val="single" w:sz="4" w:space="0" w:color="auto"/>
              <w:right w:val="single" w:sz="4" w:space="0" w:color="auto"/>
            </w:tcBorders>
            <w:shd w:val="clear" w:color="000000" w:fill="FFFFFF"/>
            <w:noWrap/>
            <w:vAlign w:val="bottom"/>
            <w:hideMark/>
          </w:tcPr>
          <w:p w14:paraId="08ACEA8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CAD67F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537B9B9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480DF18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59F704C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855</w:t>
            </w:r>
          </w:p>
        </w:tc>
        <w:tc>
          <w:tcPr>
            <w:tcW w:w="1285" w:type="dxa"/>
            <w:tcBorders>
              <w:top w:val="nil"/>
              <w:left w:val="nil"/>
              <w:bottom w:val="single" w:sz="4" w:space="0" w:color="auto"/>
              <w:right w:val="single" w:sz="8" w:space="0" w:color="auto"/>
            </w:tcBorders>
            <w:shd w:val="clear" w:color="000000" w:fill="FFFFFF"/>
            <w:noWrap/>
            <w:vAlign w:val="bottom"/>
            <w:hideMark/>
          </w:tcPr>
          <w:p w14:paraId="747E5BF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BE8587C"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FA4FBD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75D396C"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5E70BC6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w:t>
            </w:r>
          </w:p>
        </w:tc>
        <w:tc>
          <w:tcPr>
            <w:tcW w:w="439" w:type="dxa"/>
            <w:tcBorders>
              <w:top w:val="nil"/>
              <w:left w:val="nil"/>
              <w:bottom w:val="single" w:sz="4" w:space="0" w:color="auto"/>
              <w:right w:val="single" w:sz="4" w:space="0" w:color="auto"/>
            </w:tcBorders>
            <w:shd w:val="clear" w:color="000000" w:fill="FFFFFF"/>
            <w:noWrap/>
            <w:vAlign w:val="bottom"/>
            <w:hideMark/>
          </w:tcPr>
          <w:p w14:paraId="25F9736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6DCDB73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07F9E58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18E69F3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748</w:t>
            </w:r>
          </w:p>
        </w:tc>
        <w:tc>
          <w:tcPr>
            <w:tcW w:w="1285" w:type="dxa"/>
            <w:tcBorders>
              <w:top w:val="nil"/>
              <w:left w:val="nil"/>
              <w:bottom w:val="single" w:sz="4" w:space="0" w:color="auto"/>
              <w:right w:val="single" w:sz="8" w:space="0" w:color="auto"/>
            </w:tcBorders>
            <w:shd w:val="clear" w:color="000000" w:fill="FFFFFF"/>
            <w:noWrap/>
            <w:vAlign w:val="bottom"/>
            <w:hideMark/>
          </w:tcPr>
          <w:p w14:paraId="6277E06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CFF2169"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B97661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A33458F"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направления расходов</w:t>
            </w:r>
          </w:p>
        </w:tc>
        <w:tc>
          <w:tcPr>
            <w:tcW w:w="480" w:type="dxa"/>
            <w:tcBorders>
              <w:top w:val="nil"/>
              <w:left w:val="nil"/>
              <w:bottom w:val="single" w:sz="4" w:space="0" w:color="auto"/>
              <w:right w:val="single" w:sz="4" w:space="0" w:color="auto"/>
            </w:tcBorders>
            <w:shd w:val="clear" w:color="000000" w:fill="FFFFFF"/>
            <w:noWrap/>
            <w:vAlign w:val="bottom"/>
            <w:hideMark/>
          </w:tcPr>
          <w:p w14:paraId="2C005F4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55523C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4E4B61F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3CFA093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F3F42B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205</w:t>
            </w:r>
          </w:p>
        </w:tc>
        <w:tc>
          <w:tcPr>
            <w:tcW w:w="1285" w:type="dxa"/>
            <w:tcBorders>
              <w:top w:val="nil"/>
              <w:left w:val="nil"/>
              <w:bottom w:val="single" w:sz="4" w:space="0" w:color="auto"/>
              <w:right w:val="single" w:sz="8" w:space="0" w:color="auto"/>
            </w:tcBorders>
            <w:shd w:val="clear" w:color="000000" w:fill="FFFFFF"/>
            <w:noWrap/>
            <w:vAlign w:val="bottom"/>
            <w:hideMark/>
          </w:tcPr>
          <w:p w14:paraId="18EF3CE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10A1302"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2B1904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0F923E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бюджетные ассигнования</w:t>
            </w:r>
          </w:p>
        </w:tc>
        <w:tc>
          <w:tcPr>
            <w:tcW w:w="480" w:type="dxa"/>
            <w:tcBorders>
              <w:top w:val="nil"/>
              <w:left w:val="nil"/>
              <w:bottom w:val="single" w:sz="4" w:space="0" w:color="auto"/>
              <w:right w:val="single" w:sz="4" w:space="0" w:color="auto"/>
            </w:tcBorders>
            <w:shd w:val="clear" w:color="000000" w:fill="FFFFFF"/>
            <w:noWrap/>
            <w:vAlign w:val="bottom"/>
            <w:hideMark/>
          </w:tcPr>
          <w:p w14:paraId="70E21CA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D72B33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245274B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000000" w:fill="FFFFFF"/>
            <w:noWrap/>
            <w:vAlign w:val="bottom"/>
            <w:hideMark/>
          </w:tcPr>
          <w:p w14:paraId="0A535BC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AF3D07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w:t>
            </w:r>
          </w:p>
        </w:tc>
        <w:tc>
          <w:tcPr>
            <w:tcW w:w="1285" w:type="dxa"/>
            <w:tcBorders>
              <w:top w:val="nil"/>
              <w:left w:val="nil"/>
              <w:bottom w:val="single" w:sz="4" w:space="0" w:color="auto"/>
              <w:right w:val="single" w:sz="8" w:space="0" w:color="auto"/>
            </w:tcBorders>
            <w:shd w:val="clear" w:color="000000" w:fill="FFFFFF"/>
            <w:noWrap/>
            <w:vAlign w:val="bottom"/>
            <w:hideMark/>
          </w:tcPr>
          <w:p w14:paraId="3690EE1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65F16794"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A88383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6E0DBC3"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Исполнение судебных актов</w:t>
            </w:r>
          </w:p>
        </w:tc>
        <w:tc>
          <w:tcPr>
            <w:tcW w:w="480" w:type="dxa"/>
            <w:tcBorders>
              <w:top w:val="nil"/>
              <w:left w:val="nil"/>
              <w:bottom w:val="single" w:sz="4" w:space="0" w:color="auto"/>
              <w:right w:val="single" w:sz="4" w:space="0" w:color="auto"/>
            </w:tcBorders>
            <w:shd w:val="clear" w:color="000000" w:fill="FFFFFF"/>
            <w:noWrap/>
            <w:vAlign w:val="bottom"/>
            <w:hideMark/>
          </w:tcPr>
          <w:p w14:paraId="3B5B9C8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44900AC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64FB6A0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000000" w:fill="FFFFFF"/>
            <w:noWrap/>
            <w:vAlign w:val="bottom"/>
            <w:hideMark/>
          </w:tcPr>
          <w:p w14:paraId="1C1FB60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830</w:t>
            </w:r>
          </w:p>
        </w:tc>
        <w:tc>
          <w:tcPr>
            <w:tcW w:w="850" w:type="dxa"/>
            <w:tcBorders>
              <w:top w:val="nil"/>
              <w:left w:val="nil"/>
              <w:bottom w:val="single" w:sz="4" w:space="0" w:color="auto"/>
              <w:right w:val="single" w:sz="4" w:space="0" w:color="auto"/>
            </w:tcBorders>
            <w:shd w:val="clear" w:color="000000" w:fill="FFFFFF"/>
            <w:noWrap/>
            <w:vAlign w:val="bottom"/>
            <w:hideMark/>
          </w:tcPr>
          <w:p w14:paraId="0796434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w:t>
            </w:r>
          </w:p>
        </w:tc>
        <w:tc>
          <w:tcPr>
            <w:tcW w:w="1285" w:type="dxa"/>
            <w:tcBorders>
              <w:top w:val="nil"/>
              <w:left w:val="nil"/>
              <w:bottom w:val="single" w:sz="4" w:space="0" w:color="auto"/>
              <w:right w:val="single" w:sz="8" w:space="0" w:color="auto"/>
            </w:tcBorders>
            <w:shd w:val="clear" w:color="000000" w:fill="FFFFFF"/>
            <w:noWrap/>
            <w:vAlign w:val="bottom"/>
            <w:hideMark/>
          </w:tcPr>
          <w:p w14:paraId="2AA0628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4E14B461"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91F86F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98A52CE"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Уплата налогов, сборов и иных платежей</w:t>
            </w:r>
          </w:p>
        </w:tc>
        <w:tc>
          <w:tcPr>
            <w:tcW w:w="480" w:type="dxa"/>
            <w:tcBorders>
              <w:top w:val="nil"/>
              <w:left w:val="nil"/>
              <w:bottom w:val="single" w:sz="4" w:space="0" w:color="auto"/>
              <w:right w:val="single" w:sz="4" w:space="0" w:color="auto"/>
            </w:tcBorders>
            <w:shd w:val="clear" w:color="000000" w:fill="FFFFFF"/>
            <w:noWrap/>
            <w:vAlign w:val="bottom"/>
            <w:hideMark/>
          </w:tcPr>
          <w:p w14:paraId="5A9779F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02F878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3A6EE46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000000" w:fill="FFFFFF"/>
            <w:noWrap/>
            <w:vAlign w:val="bottom"/>
            <w:hideMark/>
          </w:tcPr>
          <w:p w14:paraId="4B3C997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single" w:sz="4" w:space="0" w:color="auto"/>
            </w:tcBorders>
            <w:shd w:val="clear" w:color="000000" w:fill="FFFFFF"/>
            <w:noWrap/>
            <w:vAlign w:val="bottom"/>
            <w:hideMark/>
          </w:tcPr>
          <w:p w14:paraId="6ED8108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204</w:t>
            </w:r>
          </w:p>
        </w:tc>
        <w:tc>
          <w:tcPr>
            <w:tcW w:w="1285" w:type="dxa"/>
            <w:tcBorders>
              <w:top w:val="nil"/>
              <w:left w:val="nil"/>
              <w:bottom w:val="single" w:sz="4" w:space="0" w:color="auto"/>
              <w:right w:val="single" w:sz="8" w:space="0" w:color="auto"/>
            </w:tcBorders>
            <w:shd w:val="clear" w:color="000000" w:fill="FFFFFF"/>
            <w:noWrap/>
            <w:vAlign w:val="bottom"/>
            <w:hideMark/>
          </w:tcPr>
          <w:p w14:paraId="71FE912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737A834"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B58D44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9D4052D"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05D76C5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3463E2A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76FBF2F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790 00 78210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3AA4F20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4E6D48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1 403</w:t>
            </w:r>
          </w:p>
        </w:tc>
        <w:tc>
          <w:tcPr>
            <w:tcW w:w="1285" w:type="dxa"/>
            <w:tcBorders>
              <w:top w:val="nil"/>
              <w:left w:val="nil"/>
              <w:bottom w:val="single" w:sz="4" w:space="0" w:color="auto"/>
              <w:right w:val="single" w:sz="8" w:space="0" w:color="auto"/>
            </w:tcBorders>
            <w:shd w:val="clear" w:color="000000" w:fill="FFFFFF"/>
            <w:noWrap/>
            <w:vAlign w:val="bottom"/>
            <w:hideMark/>
          </w:tcPr>
          <w:p w14:paraId="0674504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BA063F7"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D3C9D8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973CDDC"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7AAD42F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3EEF9F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61F8328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790 00 78210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09B6341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2DF8224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1 403</w:t>
            </w:r>
          </w:p>
        </w:tc>
        <w:tc>
          <w:tcPr>
            <w:tcW w:w="1285" w:type="dxa"/>
            <w:tcBorders>
              <w:top w:val="nil"/>
              <w:left w:val="nil"/>
              <w:bottom w:val="single" w:sz="4" w:space="0" w:color="auto"/>
              <w:right w:val="single" w:sz="8" w:space="0" w:color="auto"/>
            </w:tcBorders>
            <w:shd w:val="clear" w:color="000000" w:fill="FFFFFF"/>
            <w:noWrap/>
            <w:vAlign w:val="bottom"/>
            <w:hideMark/>
          </w:tcPr>
          <w:p w14:paraId="2348D1A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479321AB"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1327C23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7527665"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0" w:type="dxa"/>
            <w:tcBorders>
              <w:top w:val="nil"/>
              <w:left w:val="nil"/>
              <w:bottom w:val="single" w:sz="4" w:space="0" w:color="auto"/>
              <w:right w:val="single" w:sz="4" w:space="0" w:color="auto"/>
            </w:tcBorders>
            <w:shd w:val="clear" w:color="000000" w:fill="FFFFFF"/>
            <w:noWrap/>
            <w:vAlign w:val="bottom"/>
            <w:hideMark/>
          </w:tcPr>
          <w:p w14:paraId="3194E64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3853B0C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7DB17A7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1CB4F01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46B84B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000000" w:fill="FFFFFF"/>
            <w:noWrap/>
            <w:vAlign w:val="bottom"/>
            <w:hideMark/>
          </w:tcPr>
          <w:p w14:paraId="0BD00D1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6548231A"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27F6FB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DECB996"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1D9872B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7C753A9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385636A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5E7AB51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4826E8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000000" w:fill="FFFFFF"/>
            <w:noWrap/>
            <w:vAlign w:val="bottom"/>
            <w:hideMark/>
          </w:tcPr>
          <w:p w14:paraId="3AD700D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A07847D"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1B7784F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33506D8"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345463C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483FAC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7638239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62BB4C3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466903C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000000" w:fill="FFFFFF"/>
            <w:noWrap/>
            <w:vAlign w:val="bottom"/>
            <w:hideMark/>
          </w:tcPr>
          <w:p w14:paraId="45C38D1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69D50F1"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D729BE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0D3EDB9"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5D538EE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99DEC5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6A80A24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360 00 00000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63DEE52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90A9F3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000000" w:fill="FFFFFF"/>
            <w:noWrap/>
            <w:vAlign w:val="bottom"/>
            <w:hideMark/>
          </w:tcPr>
          <w:p w14:paraId="278B508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FE3EEB9"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C36F7B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3CA940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6D9DBB5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727E60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30B1291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000000" w:fill="FFFFFF"/>
            <w:noWrap/>
            <w:vAlign w:val="bottom"/>
            <w:hideMark/>
          </w:tcPr>
          <w:p w14:paraId="1782ED5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4D7F81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000000" w:fill="FFFFFF"/>
            <w:noWrap/>
            <w:vAlign w:val="bottom"/>
            <w:hideMark/>
          </w:tcPr>
          <w:p w14:paraId="3C55BA9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669AFFB5"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64A0E1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20A7A5F"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0" w:type="dxa"/>
            <w:tcBorders>
              <w:top w:val="nil"/>
              <w:left w:val="nil"/>
              <w:bottom w:val="single" w:sz="4" w:space="0" w:color="auto"/>
              <w:right w:val="single" w:sz="4" w:space="0" w:color="auto"/>
            </w:tcBorders>
            <w:shd w:val="clear" w:color="000000" w:fill="FFFFFF"/>
            <w:noWrap/>
            <w:vAlign w:val="bottom"/>
            <w:hideMark/>
          </w:tcPr>
          <w:p w14:paraId="670539F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4E8DC66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13</w:t>
            </w:r>
          </w:p>
        </w:tc>
        <w:tc>
          <w:tcPr>
            <w:tcW w:w="1262" w:type="dxa"/>
            <w:tcBorders>
              <w:top w:val="nil"/>
              <w:left w:val="nil"/>
              <w:bottom w:val="single" w:sz="4" w:space="0" w:color="auto"/>
              <w:right w:val="single" w:sz="4" w:space="0" w:color="auto"/>
            </w:tcBorders>
            <w:shd w:val="clear" w:color="000000" w:fill="FFFFFF"/>
            <w:noWrap/>
            <w:vAlign w:val="bottom"/>
            <w:hideMark/>
          </w:tcPr>
          <w:p w14:paraId="3001FA3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000000" w:fill="FFFFFF"/>
            <w:noWrap/>
            <w:vAlign w:val="bottom"/>
            <w:hideMark/>
          </w:tcPr>
          <w:p w14:paraId="56E9202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4882F13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000000" w:fill="FFFFFF"/>
            <w:noWrap/>
            <w:vAlign w:val="bottom"/>
            <w:hideMark/>
          </w:tcPr>
          <w:p w14:paraId="626C0F7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7964DBB"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3509FA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270A1F97"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80" w:type="dxa"/>
            <w:tcBorders>
              <w:top w:val="nil"/>
              <w:left w:val="nil"/>
              <w:bottom w:val="single" w:sz="4" w:space="0" w:color="auto"/>
              <w:right w:val="single" w:sz="4" w:space="0" w:color="auto"/>
            </w:tcBorders>
            <w:shd w:val="clear" w:color="000000" w:fill="FFFFFF"/>
            <w:noWrap/>
            <w:vAlign w:val="bottom"/>
            <w:hideMark/>
          </w:tcPr>
          <w:p w14:paraId="4A6AADB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7997E2E1"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00</w:t>
            </w:r>
          </w:p>
        </w:tc>
        <w:tc>
          <w:tcPr>
            <w:tcW w:w="1262" w:type="dxa"/>
            <w:tcBorders>
              <w:top w:val="nil"/>
              <w:left w:val="nil"/>
              <w:bottom w:val="single" w:sz="4" w:space="0" w:color="auto"/>
              <w:right w:val="single" w:sz="4" w:space="0" w:color="auto"/>
            </w:tcBorders>
            <w:shd w:val="clear" w:color="000000" w:fill="FFFFFF"/>
            <w:noWrap/>
            <w:vAlign w:val="bottom"/>
            <w:hideMark/>
          </w:tcPr>
          <w:p w14:paraId="52E7CCEB"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21AD44E4"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F38996D"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1724</w:t>
            </w:r>
          </w:p>
        </w:tc>
        <w:tc>
          <w:tcPr>
            <w:tcW w:w="1285" w:type="dxa"/>
            <w:tcBorders>
              <w:top w:val="nil"/>
              <w:left w:val="nil"/>
              <w:bottom w:val="single" w:sz="4" w:space="0" w:color="auto"/>
              <w:right w:val="single" w:sz="8" w:space="0" w:color="auto"/>
            </w:tcBorders>
            <w:shd w:val="clear" w:color="000000" w:fill="FFFFFF"/>
            <w:noWrap/>
            <w:vAlign w:val="bottom"/>
            <w:hideMark/>
          </w:tcPr>
          <w:p w14:paraId="09629FBA"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24201FF8"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4C30CA6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6D10E70"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DD0712">
              <w:rPr>
                <w:rFonts w:ascii="Times New Roman" w:eastAsia="Times New Roman" w:hAnsi="Times New Roman" w:cs="Times New Roman"/>
                <w:b/>
                <w:bCs/>
                <w:sz w:val="16"/>
                <w:szCs w:val="16"/>
                <w:lang w:eastAsia="ru-RU"/>
              </w:rPr>
              <w:t>характера,гражданская</w:t>
            </w:r>
            <w:proofErr w:type="spellEnd"/>
            <w:proofErr w:type="gramEnd"/>
            <w:r w:rsidRPr="00DD0712">
              <w:rPr>
                <w:rFonts w:ascii="Times New Roman" w:eastAsia="Times New Roman" w:hAnsi="Times New Roman" w:cs="Times New Roman"/>
                <w:b/>
                <w:bCs/>
                <w:sz w:val="16"/>
                <w:szCs w:val="16"/>
                <w:lang w:eastAsia="ru-RU"/>
              </w:rPr>
              <w:t xml:space="preserve"> оборона</w:t>
            </w:r>
          </w:p>
        </w:tc>
        <w:tc>
          <w:tcPr>
            <w:tcW w:w="480" w:type="dxa"/>
            <w:tcBorders>
              <w:top w:val="nil"/>
              <w:left w:val="nil"/>
              <w:bottom w:val="single" w:sz="4" w:space="0" w:color="auto"/>
              <w:right w:val="single" w:sz="4" w:space="0" w:color="auto"/>
            </w:tcBorders>
            <w:shd w:val="clear" w:color="000000" w:fill="FFFFFF"/>
            <w:noWrap/>
            <w:vAlign w:val="bottom"/>
            <w:hideMark/>
          </w:tcPr>
          <w:p w14:paraId="1D238354"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76720088"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0E8B6B81"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5A7DE5A"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409D5CB"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250</w:t>
            </w:r>
          </w:p>
        </w:tc>
        <w:tc>
          <w:tcPr>
            <w:tcW w:w="1285" w:type="dxa"/>
            <w:tcBorders>
              <w:top w:val="nil"/>
              <w:left w:val="nil"/>
              <w:bottom w:val="single" w:sz="4" w:space="0" w:color="auto"/>
              <w:right w:val="single" w:sz="8" w:space="0" w:color="auto"/>
            </w:tcBorders>
            <w:shd w:val="clear" w:color="000000" w:fill="FFFFFF"/>
            <w:noWrap/>
            <w:vAlign w:val="bottom"/>
            <w:hideMark/>
          </w:tcPr>
          <w:p w14:paraId="685BC84D"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2AD9D54E"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F77397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BE3A7C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07A83D5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5C46B18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1F14C62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730 00 00000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7B03B98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8F0B88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000000" w:fill="FFFFFF"/>
            <w:noWrap/>
            <w:vAlign w:val="bottom"/>
            <w:hideMark/>
          </w:tcPr>
          <w:p w14:paraId="25E3AFB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426408A"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1D8DD8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7B7C68E"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6049241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70FB0D9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6A44C49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000000" w:fill="FFFFFF"/>
            <w:noWrap/>
            <w:vAlign w:val="bottom"/>
            <w:hideMark/>
          </w:tcPr>
          <w:p w14:paraId="6B36252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73B21C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000000" w:fill="FFFFFF"/>
            <w:noWrap/>
            <w:vAlign w:val="bottom"/>
            <w:hideMark/>
          </w:tcPr>
          <w:p w14:paraId="528BB18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CC64601"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A86C65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F732FF8"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01044AC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1CB5C71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04A31DB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000000" w:fill="FFFFFF"/>
            <w:noWrap/>
            <w:vAlign w:val="bottom"/>
            <w:hideMark/>
          </w:tcPr>
          <w:p w14:paraId="00B8A7F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4710E88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000000" w:fill="FFFFFF"/>
            <w:noWrap/>
            <w:vAlign w:val="bottom"/>
            <w:hideMark/>
          </w:tcPr>
          <w:p w14:paraId="6EB4E51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635F631"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4D785E5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DC72DFB"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80" w:type="dxa"/>
            <w:tcBorders>
              <w:top w:val="nil"/>
              <w:left w:val="nil"/>
              <w:bottom w:val="single" w:sz="4" w:space="0" w:color="auto"/>
              <w:right w:val="single" w:sz="4" w:space="0" w:color="auto"/>
            </w:tcBorders>
            <w:shd w:val="clear" w:color="000000" w:fill="FFFFFF"/>
            <w:noWrap/>
            <w:vAlign w:val="bottom"/>
            <w:hideMark/>
          </w:tcPr>
          <w:p w14:paraId="7D3BC6E1"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794997A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14</w:t>
            </w:r>
          </w:p>
        </w:tc>
        <w:tc>
          <w:tcPr>
            <w:tcW w:w="1262" w:type="dxa"/>
            <w:tcBorders>
              <w:top w:val="nil"/>
              <w:left w:val="nil"/>
              <w:bottom w:val="single" w:sz="4" w:space="0" w:color="auto"/>
              <w:right w:val="single" w:sz="4" w:space="0" w:color="auto"/>
            </w:tcBorders>
            <w:shd w:val="clear" w:color="000000" w:fill="FFFFFF"/>
            <w:noWrap/>
            <w:vAlign w:val="bottom"/>
            <w:hideMark/>
          </w:tcPr>
          <w:p w14:paraId="174AD8E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2D70C30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9F7CA73"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1 474</w:t>
            </w:r>
          </w:p>
        </w:tc>
        <w:tc>
          <w:tcPr>
            <w:tcW w:w="1285" w:type="dxa"/>
            <w:tcBorders>
              <w:top w:val="nil"/>
              <w:left w:val="nil"/>
              <w:bottom w:val="single" w:sz="4" w:space="0" w:color="auto"/>
              <w:right w:val="single" w:sz="8" w:space="0" w:color="auto"/>
            </w:tcBorders>
            <w:shd w:val="clear" w:color="000000" w:fill="FFFFFF"/>
            <w:noWrap/>
            <w:vAlign w:val="bottom"/>
            <w:hideMark/>
          </w:tcPr>
          <w:p w14:paraId="121E79DE"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49CE1307"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F3286A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06467C4"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06EDC5C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6AC8917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14</w:t>
            </w:r>
          </w:p>
        </w:tc>
        <w:tc>
          <w:tcPr>
            <w:tcW w:w="1262" w:type="dxa"/>
            <w:tcBorders>
              <w:top w:val="nil"/>
              <w:left w:val="nil"/>
              <w:bottom w:val="single" w:sz="4" w:space="0" w:color="auto"/>
              <w:right w:val="single" w:sz="4" w:space="0" w:color="auto"/>
            </w:tcBorders>
            <w:shd w:val="clear" w:color="000000" w:fill="FFFFFF"/>
            <w:noWrap/>
            <w:vAlign w:val="bottom"/>
            <w:hideMark/>
          </w:tcPr>
          <w:p w14:paraId="2B819B4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790 00 00000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2630032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AF51C9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000000" w:fill="FFFFFF"/>
            <w:noWrap/>
            <w:vAlign w:val="bottom"/>
            <w:hideMark/>
          </w:tcPr>
          <w:p w14:paraId="4856ECF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4DEFBE1"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1BCD61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46D6B46"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34B9242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3DAC3D0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14</w:t>
            </w:r>
          </w:p>
        </w:tc>
        <w:tc>
          <w:tcPr>
            <w:tcW w:w="1262" w:type="dxa"/>
            <w:tcBorders>
              <w:top w:val="nil"/>
              <w:left w:val="nil"/>
              <w:bottom w:val="single" w:sz="4" w:space="0" w:color="auto"/>
              <w:right w:val="single" w:sz="4" w:space="0" w:color="auto"/>
            </w:tcBorders>
            <w:shd w:val="clear" w:color="000000" w:fill="FFFFFF"/>
            <w:noWrap/>
            <w:vAlign w:val="bottom"/>
            <w:hideMark/>
          </w:tcPr>
          <w:p w14:paraId="13AE78C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000000" w:fill="FFFFFF"/>
            <w:noWrap/>
            <w:vAlign w:val="bottom"/>
            <w:hideMark/>
          </w:tcPr>
          <w:p w14:paraId="275D5E5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3F7F6F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000000" w:fill="FFFFFF"/>
            <w:noWrap/>
            <w:vAlign w:val="bottom"/>
            <w:hideMark/>
          </w:tcPr>
          <w:p w14:paraId="1ACAE5C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F96EA99"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971E41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148423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1C20F52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3768887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14</w:t>
            </w:r>
          </w:p>
        </w:tc>
        <w:tc>
          <w:tcPr>
            <w:tcW w:w="1262" w:type="dxa"/>
            <w:tcBorders>
              <w:top w:val="nil"/>
              <w:left w:val="nil"/>
              <w:bottom w:val="single" w:sz="4" w:space="0" w:color="auto"/>
              <w:right w:val="single" w:sz="4" w:space="0" w:color="auto"/>
            </w:tcBorders>
            <w:shd w:val="clear" w:color="000000" w:fill="FFFFFF"/>
            <w:noWrap/>
            <w:vAlign w:val="bottom"/>
            <w:hideMark/>
          </w:tcPr>
          <w:p w14:paraId="404928A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000000" w:fill="FFFFFF"/>
            <w:noWrap/>
            <w:vAlign w:val="bottom"/>
            <w:hideMark/>
          </w:tcPr>
          <w:p w14:paraId="51A8A70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4E1D22D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000000" w:fill="FFFFFF"/>
            <w:noWrap/>
            <w:vAlign w:val="bottom"/>
            <w:hideMark/>
          </w:tcPr>
          <w:p w14:paraId="4ECD934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D62C955"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1BB2BC1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2E65CED"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80" w:type="dxa"/>
            <w:tcBorders>
              <w:top w:val="nil"/>
              <w:left w:val="nil"/>
              <w:bottom w:val="single" w:sz="4" w:space="0" w:color="auto"/>
              <w:right w:val="single" w:sz="4" w:space="0" w:color="auto"/>
            </w:tcBorders>
            <w:shd w:val="clear" w:color="000000" w:fill="FFFFFF"/>
            <w:noWrap/>
            <w:vAlign w:val="bottom"/>
            <w:hideMark/>
          </w:tcPr>
          <w:p w14:paraId="4A87CE2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56FBC69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14</w:t>
            </w:r>
          </w:p>
        </w:tc>
        <w:tc>
          <w:tcPr>
            <w:tcW w:w="1262" w:type="dxa"/>
            <w:tcBorders>
              <w:top w:val="nil"/>
              <w:left w:val="nil"/>
              <w:bottom w:val="single" w:sz="4" w:space="0" w:color="auto"/>
              <w:right w:val="single" w:sz="4" w:space="0" w:color="auto"/>
            </w:tcBorders>
            <w:shd w:val="clear" w:color="000000" w:fill="FFFFFF"/>
            <w:noWrap/>
            <w:vAlign w:val="bottom"/>
            <w:hideMark/>
          </w:tcPr>
          <w:p w14:paraId="13FF743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440 00 20000</w:t>
            </w:r>
          </w:p>
        </w:tc>
        <w:tc>
          <w:tcPr>
            <w:tcW w:w="567" w:type="dxa"/>
            <w:tcBorders>
              <w:top w:val="nil"/>
              <w:left w:val="nil"/>
              <w:bottom w:val="single" w:sz="4" w:space="0" w:color="auto"/>
              <w:right w:val="single" w:sz="4" w:space="0" w:color="auto"/>
            </w:tcBorders>
            <w:shd w:val="clear" w:color="000000" w:fill="FFFFFF"/>
            <w:noWrap/>
            <w:vAlign w:val="bottom"/>
            <w:hideMark/>
          </w:tcPr>
          <w:p w14:paraId="4A1938A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49ED84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000000" w:fill="FFFFFF"/>
            <w:noWrap/>
            <w:vAlign w:val="bottom"/>
            <w:hideMark/>
          </w:tcPr>
          <w:p w14:paraId="1CDCCAF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80B2E95"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1D2A1C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8958909"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1BB7297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5CBF66C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14</w:t>
            </w:r>
          </w:p>
        </w:tc>
        <w:tc>
          <w:tcPr>
            <w:tcW w:w="1262" w:type="dxa"/>
            <w:tcBorders>
              <w:top w:val="nil"/>
              <w:left w:val="nil"/>
              <w:bottom w:val="single" w:sz="4" w:space="0" w:color="auto"/>
              <w:right w:val="single" w:sz="4" w:space="0" w:color="auto"/>
            </w:tcBorders>
            <w:shd w:val="clear" w:color="000000" w:fill="FFFFFF"/>
            <w:noWrap/>
            <w:vAlign w:val="bottom"/>
            <w:hideMark/>
          </w:tcPr>
          <w:p w14:paraId="35D65C8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000000" w:fill="FFFFFF"/>
            <w:noWrap/>
            <w:vAlign w:val="bottom"/>
            <w:hideMark/>
          </w:tcPr>
          <w:p w14:paraId="7BA93D8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6AB2A2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000000" w:fill="FFFFFF"/>
            <w:noWrap/>
            <w:vAlign w:val="bottom"/>
            <w:hideMark/>
          </w:tcPr>
          <w:p w14:paraId="0F7C210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02A8490" w14:textId="77777777" w:rsidTr="002C72D0">
        <w:trPr>
          <w:gridAfter w:val="1"/>
          <w:wAfter w:w="28" w:type="dxa"/>
          <w:trHeight w:val="54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006D05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07354A6"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80" w:type="dxa"/>
            <w:tcBorders>
              <w:top w:val="nil"/>
              <w:left w:val="nil"/>
              <w:bottom w:val="single" w:sz="4" w:space="0" w:color="auto"/>
              <w:right w:val="single" w:sz="4" w:space="0" w:color="auto"/>
            </w:tcBorders>
            <w:shd w:val="clear" w:color="000000" w:fill="FFFFFF"/>
            <w:noWrap/>
            <w:vAlign w:val="bottom"/>
            <w:hideMark/>
          </w:tcPr>
          <w:p w14:paraId="5383433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6DB75A5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14</w:t>
            </w:r>
          </w:p>
        </w:tc>
        <w:tc>
          <w:tcPr>
            <w:tcW w:w="1262" w:type="dxa"/>
            <w:tcBorders>
              <w:top w:val="nil"/>
              <w:left w:val="nil"/>
              <w:bottom w:val="single" w:sz="4" w:space="0" w:color="auto"/>
              <w:right w:val="single" w:sz="4" w:space="0" w:color="auto"/>
            </w:tcBorders>
            <w:shd w:val="clear" w:color="000000" w:fill="FFFFFF"/>
            <w:noWrap/>
            <w:vAlign w:val="bottom"/>
            <w:hideMark/>
          </w:tcPr>
          <w:p w14:paraId="2E10C97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000000" w:fill="FFFFFF"/>
            <w:noWrap/>
            <w:vAlign w:val="bottom"/>
            <w:hideMark/>
          </w:tcPr>
          <w:p w14:paraId="550EA82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2E5702D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000000" w:fill="FFFFFF"/>
            <w:noWrap/>
            <w:vAlign w:val="bottom"/>
            <w:hideMark/>
          </w:tcPr>
          <w:p w14:paraId="5B15D8C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422CCE0E"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A2C779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6F45EEE"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0" w:type="dxa"/>
            <w:tcBorders>
              <w:top w:val="nil"/>
              <w:left w:val="nil"/>
              <w:bottom w:val="single" w:sz="4" w:space="0" w:color="auto"/>
              <w:right w:val="single" w:sz="4" w:space="0" w:color="auto"/>
            </w:tcBorders>
            <w:shd w:val="clear" w:color="000000" w:fill="FFFFFF"/>
            <w:noWrap/>
            <w:vAlign w:val="bottom"/>
            <w:hideMark/>
          </w:tcPr>
          <w:p w14:paraId="67EA951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2D66A23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14</w:t>
            </w:r>
          </w:p>
        </w:tc>
        <w:tc>
          <w:tcPr>
            <w:tcW w:w="1262" w:type="dxa"/>
            <w:tcBorders>
              <w:top w:val="nil"/>
              <w:left w:val="nil"/>
              <w:bottom w:val="single" w:sz="4" w:space="0" w:color="auto"/>
              <w:right w:val="single" w:sz="4" w:space="0" w:color="auto"/>
            </w:tcBorders>
            <w:shd w:val="clear" w:color="000000" w:fill="FFFFFF"/>
            <w:noWrap/>
            <w:vAlign w:val="bottom"/>
            <w:hideMark/>
          </w:tcPr>
          <w:p w14:paraId="556B0D4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06E90DB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5C03D2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000000" w:fill="FFFFFF"/>
            <w:noWrap/>
            <w:vAlign w:val="bottom"/>
            <w:hideMark/>
          </w:tcPr>
          <w:p w14:paraId="2AF633C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D48DED1"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BE9BF7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163CE10"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4CE529B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0E7ED6A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14</w:t>
            </w:r>
          </w:p>
        </w:tc>
        <w:tc>
          <w:tcPr>
            <w:tcW w:w="1262" w:type="dxa"/>
            <w:tcBorders>
              <w:top w:val="nil"/>
              <w:left w:val="nil"/>
              <w:bottom w:val="single" w:sz="4" w:space="0" w:color="auto"/>
              <w:right w:val="single" w:sz="4" w:space="0" w:color="auto"/>
            </w:tcBorders>
            <w:shd w:val="clear" w:color="000000" w:fill="FFFFFF"/>
            <w:noWrap/>
            <w:vAlign w:val="bottom"/>
            <w:hideMark/>
          </w:tcPr>
          <w:p w14:paraId="32FEB2B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701A163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3D2A3E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000000" w:fill="FFFFFF"/>
            <w:noWrap/>
            <w:vAlign w:val="bottom"/>
            <w:hideMark/>
          </w:tcPr>
          <w:p w14:paraId="32E7AF9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80B6489"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F98EE6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8FE2C8C"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29FFD5F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56BF6BA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14</w:t>
            </w:r>
          </w:p>
        </w:tc>
        <w:tc>
          <w:tcPr>
            <w:tcW w:w="1262" w:type="dxa"/>
            <w:tcBorders>
              <w:top w:val="nil"/>
              <w:left w:val="nil"/>
              <w:bottom w:val="single" w:sz="4" w:space="0" w:color="auto"/>
              <w:right w:val="single" w:sz="4" w:space="0" w:color="auto"/>
            </w:tcBorders>
            <w:shd w:val="clear" w:color="000000" w:fill="FFFFFF"/>
            <w:noWrap/>
            <w:vAlign w:val="bottom"/>
            <w:hideMark/>
          </w:tcPr>
          <w:p w14:paraId="089184C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519F154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5F0099A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000000" w:fill="FFFFFF"/>
            <w:noWrap/>
            <w:vAlign w:val="bottom"/>
            <w:hideMark/>
          </w:tcPr>
          <w:p w14:paraId="3513EA2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0BA82FE"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81CD1B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4A5E2D9"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Национальная экономика</w:t>
            </w:r>
          </w:p>
        </w:tc>
        <w:tc>
          <w:tcPr>
            <w:tcW w:w="480" w:type="dxa"/>
            <w:tcBorders>
              <w:top w:val="nil"/>
              <w:left w:val="nil"/>
              <w:bottom w:val="single" w:sz="4" w:space="0" w:color="auto"/>
              <w:right w:val="single" w:sz="4" w:space="0" w:color="auto"/>
            </w:tcBorders>
            <w:shd w:val="clear" w:color="000000" w:fill="FFFFFF"/>
            <w:noWrap/>
            <w:vAlign w:val="bottom"/>
            <w:hideMark/>
          </w:tcPr>
          <w:p w14:paraId="3AFC6D5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00FC23B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00</w:t>
            </w:r>
          </w:p>
        </w:tc>
        <w:tc>
          <w:tcPr>
            <w:tcW w:w="1262" w:type="dxa"/>
            <w:tcBorders>
              <w:top w:val="nil"/>
              <w:left w:val="nil"/>
              <w:bottom w:val="single" w:sz="4" w:space="0" w:color="auto"/>
              <w:right w:val="single" w:sz="4" w:space="0" w:color="auto"/>
            </w:tcBorders>
            <w:shd w:val="clear" w:color="000000" w:fill="FFFFFF"/>
            <w:noWrap/>
            <w:vAlign w:val="bottom"/>
            <w:hideMark/>
          </w:tcPr>
          <w:p w14:paraId="63F1D26E"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4F22A858"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FA109DD"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34 440</w:t>
            </w:r>
          </w:p>
        </w:tc>
        <w:tc>
          <w:tcPr>
            <w:tcW w:w="1285" w:type="dxa"/>
            <w:tcBorders>
              <w:top w:val="nil"/>
              <w:left w:val="nil"/>
              <w:bottom w:val="single" w:sz="4" w:space="0" w:color="auto"/>
              <w:right w:val="single" w:sz="8" w:space="0" w:color="auto"/>
            </w:tcBorders>
            <w:shd w:val="clear" w:color="000000" w:fill="FFFFFF"/>
            <w:noWrap/>
            <w:vAlign w:val="bottom"/>
            <w:hideMark/>
          </w:tcPr>
          <w:p w14:paraId="60045194"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20 000</w:t>
            </w:r>
          </w:p>
        </w:tc>
      </w:tr>
      <w:tr w:rsidR="00DD0712" w:rsidRPr="00DD0712" w14:paraId="45804B4C"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E40172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lastRenderedPageBreak/>
              <w:t> </w:t>
            </w:r>
          </w:p>
        </w:tc>
        <w:tc>
          <w:tcPr>
            <w:tcW w:w="5715" w:type="dxa"/>
            <w:tcBorders>
              <w:top w:val="nil"/>
              <w:left w:val="nil"/>
              <w:bottom w:val="single" w:sz="4" w:space="0" w:color="auto"/>
              <w:right w:val="single" w:sz="4" w:space="0" w:color="auto"/>
            </w:tcBorders>
            <w:shd w:val="clear" w:color="000000" w:fill="FFFFFF"/>
            <w:hideMark/>
          </w:tcPr>
          <w:p w14:paraId="6BC4F494"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Сельское хозяйство и рыболовство</w:t>
            </w:r>
          </w:p>
        </w:tc>
        <w:tc>
          <w:tcPr>
            <w:tcW w:w="480" w:type="dxa"/>
            <w:tcBorders>
              <w:top w:val="nil"/>
              <w:left w:val="nil"/>
              <w:bottom w:val="single" w:sz="4" w:space="0" w:color="auto"/>
              <w:right w:val="single" w:sz="4" w:space="0" w:color="auto"/>
            </w:tcBorders>
            <w:shd w:val="clear" w:color="000000" w:fill="FFFFFF"/>
            <w:noWrap/>
            <w:vAlign w:val="bottom"/>
            <w:hideMark/>
          </w:tcPr>
          <w:p w14:paraId="7DE7C18E"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3EF96517"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05</w:t>
            </w:r>
          </w:p>
        </w:tc>
        <w:tc>
          <w:tcPr>
            <w:tcW w:w="1262" w:type="dxa"/>
            <w:tcBorders>
              <w:top w:val="nil"/>
              <w:left w:val="nil"/>
              <w:bottom w:val="single" w:sz="4" w:space="0" w:color="auto"/>
              <w:right w:val="single" w:sz="4" w:space="0" w:color="auto"/>
            </w:tcBorders>
            <w:shd w:val="clear" w:color="000000" w:fill="FFFFFF"/>
            <w:noWrap/>
            <w:vAlign w:val="bottom"/>
            <w:hideMark/>
          </w:tcPr>
          <w:p w14:paraId="00A7EA9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44E058E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DBFAE3F"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8" w:space="0" w:color="auto"/>
            </w:tcBorders>
            <w:shd w:val="clear" w:color="000000" w:fill="FFFFFF"/>
            <w:noWrap/>
            <w:vAlign w:val="bottom"/>
            <w:hideMark/>
          </w:tcPr>
          <w:p w14:paraId="6D8C96C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4F158F34"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5D56CB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7B8749C"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80" w:type="dxa"/>
            <w:tcBorders>
              <w:top w:val="nil"/>
              <w:left w:val="nil"/>
              <w:bottom w:val="single" w:sz="4" w:space="0" w:color="auto"/>
              <w:right w:val="single" w:sz="4" w:space="0" w:color="auto"/>
            </w:tcBorders>
            <w:shd w:val="clear" w:color="000000" w:fill="FFFFFF"/>
            <w:noWrap/>
            <w:vAlign w:val="bottom"/>
            <w:hideMark/>
          </w:tcPr>
          <w:p w14:paraId="0A5E4D2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5EC1B74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1262" w:type="dxa"/>
            <w:tcBorders>
              <w:top w:val="nil"/>
              <w:left w:val="nil"/>
              <w:bottom w:val="single" w:sz="4" w:space="0" w:color="auto"/>
              <w:right w:val="single" w:sz="4" w:space="0" w:color="auto"/>
            </w:tcBorders>
            <w:shd w:val="clear" w:color="000000" w:fill="FFFFFF"/>
            <w:noWrap/>
            <w:vAlign w:val="bottom"/>
            <w:hideMark/>
          </w:tcPr>
          <w:p w14:paraId="48A0821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994 00 00000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0ABBD1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782FF0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000000" w:fill="FFFFFF"/>
            <w:noWrap/>
            <w:vAlign w:val="bottom"/>
            <w:hideMark/>
          </w:tcPr>
          <w:p w14:paraId="277F05F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2B0DB51"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923A4F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77D7BB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80" w:type="dxa"/>
            <w:tcBorders>
              <w:top w:val="nil"/>
              <w:left w:val="nil"/>
              <w:bottom w:val="single" w:sz="4" w:space="0" w:color="auto"/>
              <w:right w:val="single" w:sz="4" w:space="0" w:color="auto"/>
            </w:tcBorders>
            <w:shd w:val="clear" w:color="000000" w:fill="FFFFFF"/>
            <w:noWrap/>
            <w:vAlign w:val="bottom"/>
            <w:hideMark/>
          </w:tcPr>
          <w:p w14:paraId="63FFF45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6D4DBE2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1262" w:type="dxa"/>
            <w:tcBorders>
              <w:top w:val="nil"/>
              <w:left w:val="nil"/>
              <w:bottom w:val="single" w:sz="4" w:space="0" w:color="auto"/>
              <w:right w:val="single" w:sz="4" w:space="0" w:color="auto"/>
            </w:tcBorders>
            <w:shd w:val="clear" w:color="000000" w:fill="FFFFFF"/>
            <w:noWrap/>
            <w:vAlign w:val="bottom"/>
            <w:hideMark/>
          </w:tcPr>
          <w:p w14:paraId="5A8453A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000000" w:fill="FFFFFF"/>
            <w:noWrap/>
            <w:vAlign w:val="bottom"/>
            <w:hideMark/>
          </w:tcPr>
          <w:p w14:paraId="218B039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D14A4D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000000" w:fill="FFFFFF"/>
            <w:noWrap/>
            <w:vAlign w:val="bottom"/>
            <w:hideMark/>
          </w:tcPr>
          <w:p w14:paraId="4C04E42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CB74809"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5DAB30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211FB84"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80" w:type="dxa"/>
            <w:tcBorders>
              <w:top w:val="nil"/>
              <w:left w:val="nil"/>
              <w:bottom w:val="single" w:sz="4" w:space="0" w:color="auto"/>
              <w:right w:val="single" w:sz="4" w:space="0" w:color="auto"/>
            </w:tcBorders>
            <w:shd w:val="clear" w:color="000000" w:fill="FFFFFF"/>
            <w:noWrap/>
            <w:vAlign w:val="bottom"/>
            <w:hideMark/>
          </w:tcPr>
          <w:p w14:paraId="76EABBB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263111C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1262" w:type="dxa"/>
            <w:tcBorders>
              <w:top w:val="nil"/>
              <w:left w:val="nil"/>
              <w:bottom w:val="single" w:sz="4" w:space="0" w:color="auto"/>
              <w:right w:val="single" w:sz="4" w:space="0" w:color="auto"/>
            </w:tcBorders>
            <w:shd w:val="clear" w:color="000000" w:fill="FFFFFF"/>
            <w:noWrap/>
            <w:vAlign w:val="bottom"/>
            <w:hideMark/>
          </w:tcPr>
          <w:p w14:paraId="4383200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000000" w:fill="FFFFFF"/>
            <w:noWrap/>
            <w:vAlign w:val="bottom"/>
            <w:hideMark/>
          </w:tcPr>
          <w:p w14:paraId="1871BE7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bottom"/>
            <w:hideMark/>
          </w:tcPr>
          <w:p w14:paraId="5EA474A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000000" w:fill="FFFFFF"/>
            <w:noWrap/>
            <w:vAlign w:val="bottom"/>
            <w:hideMark/>
          </w:tcPr>
          <w:p w14:paraId="661B346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598081A"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E53669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092DF0F"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Транспорт</w:t>
            </w:r>
          </w:p>
        </w:tc>
        <w:tc>
          <w:tcPr>
            <w:tcW w:w="480" w:type="dxa"/>
            <w:tcBorders>
              <w:top w:val="nil"/>
              <w:left w:val="nil"/>
              <w:bottom w:val="single" w:sz="4" w:space="0" w:color="auto"/>
              <w:right w:val="single" w:sz="4" w:space="0" w:color="auto"/>
            </w:tcBorders>
            <w:shd w:val="clear" w:color="000000" w:fill="FFFFFF"/>
            <w:noWrap/>
            <w:vAlign w:val="bottom"/>
            <w:hideMark/>
          </w:tcPr>
          <w:p w14:paraId="5D840B21"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2DABD22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08</w:t>
            </w:r>
          </w:p>
        </w:tc>
        <w:tc>
          <w:tcPr>
            <w:tcW w:w="1262" w:type="dxa"/>
            <w:tcBorders>
              <w:top w:val="nil"/>
              <w:left w:val="nil"/>
              <w:bottom w:val="single" w:sz="4" w:space="0" w:color="auto"/>
              <w:right w:val="single" w:sz="4" w:space="0" w:color="auto"/>
            </w:tcBorders>
            <w:shd w:val="clear" w:color="000000" w:fill="FFFFFF"/>
            <w:noWrap/>
            <w:vAlign w:val="bottom"/>
            <w:hideMark/>
          </w:tcPr>
          <w:p w14:paraId="33AAAC04"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3595DA9D"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0F0859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2 000</w:t>
            </w:r>
          </w:p>
        </w:tc>
        <w:tc>
          <w:tcPr>
            <w:tcW w:w="1285" w:type="dxa"/>
            <w:tcBorders>
              <w:top w:val="nil"/>
              <w:left w:val="nil"/>
              <w:bottom w:val="single" w:sz="4" w:space="0" w:color="auto"/>
              <w:right w:val="single" w:sz="8" w:space="0" w:color="auto"/>
            </w:tcBorders>
            <w:shd w:val="clear" w:color="000000" w:fill="FFFFFF"/>
            <w:noWrap/>
            <w:vAlign w:val="bottom"/>
            <w:hideMark/>
          </w:tcPr>
          <w:p w14:paraId="3642A3F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2E873492" w14:textId="77777777" w:rsidTr="002C72D0">
        <w:trPr>
          <w:gridAfter w:val="1"/>
          <w:wAfter w:w="28" w:type="dxa"/>
          <w:trHeight w:val="48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47BA61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69F6F43"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480" w:type="dxa"/>
            <w:tcBorders>
              <w:top w:val="nil"/>
              <w:left w:val="nil"/>
              <w:bottom w:val="single" w:sz="4" w:space="0" w:color="auto"/>
              <w:right w:val="single" w:sz="4" w:space="0" w:color="auto"/>
            </w:tcBorders>
            <w:shd w:val="clear" w:color="000000" w:fill="FFFFFF"/>
            <w:noWrap/>
            <w:vAlign w:val="bottom"/>
            <w:hideMark/>
          </w:tcPr>
          <w:p w14:paraId="1D7C2BF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3FAE84C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08</w:t>
            </w:r>
          </w:p>
        </w:tc>
        <w:tc>
          <w:tcPr>
            <w:tcW w:w="1262" w:type="dxa"/>
            <w:tcBorders>
              <w:top w:val="nil"/>
              <w:left w:val="nil"/>
              <w:bottom w:val="single" w:sz="4" w:space="0" w:color="auto"/>
              <w:right w:val="single" w:sz="4" w:space="0" w:color="auto"/>
            </w:tcBorders>
            <w:shd w:val="clear" w:color="000000" w:fill="FFFFFF"/>
            <w:noWrap/>
            <w:vAlign w:val="bottom"/>
            <w:hideMark/>
          </w:tcPr>
          <w:p w14:paraId="2528CA6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380 00 00000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28E9411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772ABE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2 000</w:t>
            </w:r>
          </w:p>
        </w:tc>
        <w:tc>
          <w:tcPr>
            <w:tcW w:w="1285" w:type="dxa"/>
            <w:tcBorders>
              <w:top w:val="nil"/>
              <w:left w:val="nil"/>
              <w:bottom w:val="single" w:sz="4" w:space="0" w:color="auto"/>
              <w:right w:val="single" w:sz="8" w:space="0" w:color="auto"/>
            </w:tcBorders>
            <w:shd w:val="clear" w:color="000000" w:fill="FFFFFF"/>
            <w:noWrap/>
            <w:vAlign w:val="bottom"/>
            <w:hideMark/>
          </w:tcPr>
          <w:p w14:paraId="25399EA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EE231F0" w14:textId="77777777" w:rsidTr="002C72D0">
        <w:trPr>
          <w:gridAfter w:val="1"/>
          <w:wAfter w:w="28" w:type="dxa"/>
          <w:trHeight w:val="48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13F893B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247A2AE"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80" w:type="dxa"/>
            <w:tcBorders>
              <w:top w:val="nil"/>
              <w:left w:val="nil"/>
              <w:bottom w:val="single" w:sz="4" w:space="0" w:color="auto"/>
              <w:right w:val="single" w:sz="4" w:space="0" w:color="auto"/>
            </w:tcBorders>
            <w:shd w:val="clear" w:color="000000" w:fill="FFFFFF"/>
            <w:noWrap/>
            <w:vAlign w:val="bottom"/>
            <w:hideMark/>
          </w:tcPr>
          <w:p w14:paraId="5138C6D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0A306FC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08</w:t>
            </w:r>
          </w:p>
        </w:tc>
        <w:tc>
          <w:tcPr>
            <w:tcW w:w="1262" w:type="dxa"/>
            <w:tcBorders>
              <w:top w:val="nil"/>
              <w:left w:val="nil"/>
              <w:bottom w:val="single" w:sz="4" w:space="0" w:color="auto"/>
              <w:right w:val="single" w:sz="4" w:space="0" w:color="auto"/>
            </w:tcBorders>
            <w:shd w:val="clear" w:color="000000" w:fill="FFFFFF"/>
            <w:noWrap/>
            <w:vAlign w:val="bottom"/>
            <w:hideMark/>
          </w:tcPr>
          <w:p w14:paraId="7F3D316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000000" w:fill="FFFFFF"/>
            <w:noWrap/>
            <w:vAlign w:val="bottom"/>
            <w:hideMark/>
          </w:tcPr>
          <w:p w14:paraId="699D563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402854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000000" w:fill="FFFFFF"/>
            <w:noWrap/>
            <w:vAlign w:val="bottom"/>
            <w:hideMark/>
          </w:tcPr>
          <w:p w14:paraId="7FBFDF3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D2FC02D"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6A2CDF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EC4F185"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1472654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03A3B58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08</w:t>
            </w:r>
          </w:p>
        </w:tc>
        <w:tc>
          <w:tcPr>
            <w:tcW w:w="1262" w:type="dxa"/>
            <w:tcBorders>
              <w:top w:val="nil"/>
              <w:left w:val="nil"/>
              <w:bottom w:val="single" w:sz="4" w:space="0" w:color="auto"/>
              <w:right w:val="single" w:sz="4" w:space="0" w:color="auto"/>
            </w:tcBorders>
            <w:shd w:val="clear" w:color="000000" w:fill="FFFFFF"/>
            <w:noWrap/>
            <w:vAlign w:val="bottom"/>
            <w:hideMark/>
          </w:tcPr>
          <w:p w14:paraId="3A789F8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000000" w:fill="FFFFFF"/>
            <w:noWrap/>
            <w:vAlign w:val="bottom"/>
            <w:hideMark/>
          </w:tcPr>
          <w:p w14:paraId="408C54C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29C6D1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000000" w:fill="FFFFFF"/>
            <w:noWrap/>
            <w:vAlign w:val="bottom"/>
            <w:hideMark/>
          </w:tcPr>
          <w:p w14:paraId="26120AA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A82996A" w14:textId="77777777" w:rsidTr="002C72D0">
        <w:trPr>
          <w:gridAfter w:val="1"/>
          <w:wAfter w:w="28" w:type="dxa"/>
          <w:trHeight w:val="48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BEC3C7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0D86AF6"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480" w:type="dxa"/>
            <w:tcBorders>
              <w:top w:val="nil"/>
              <w:left w:val="nil"/>
              <w:bottom w:val="single" w:sz="4" w:space="0" w:color="auto"/>
              <w:right w:val="single" w:sz="4" w:space="0" w:color="auto"/>
            </w:tcBorders>
            <w:shd w:val="clear" w:color="000000" w:fill="FFFFFF"/>
            <w:noWrap/>
            <w:vAlign w:val="bottom"/>
            <w:hideMark/>
          </w:tcPr>
          <w:p w14:paraId="498C2F0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21F4898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08</w:t>
            </w:r>
          </w:p>
        </w:tc>
        <w:tc>
          <w:tcPr>
            <w:tcW w:w="1262" w:type="dxa"/>
            <w:tcBorders>
              <w:top w:val="nil"/>
              <w:left w:val="nil"/>
              <w:bottom w:val="single" w:sz="4" w:space="0" w:color="auto"/>
              <w:right w:val="single" w:sz="4" w:space="0" w:color="auto"/>
            </w:tcBorders>
            <w:shd w:val="clear" w:color="000000" w:fill="FFFFFF"/>
            <w:noWrap/>
            <w:vAlign w:val="bottom"/>
            <w:hideMark/>
          </w:tcPr>
          <w:p w14:paraId="3D4C575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000000" w:fill="FFFFFF"/>
            <w:noWrap/>
            <w:vAlign w:val="bottom"/>
            <w:hideMark/>
          </w:tcPr>
          <w:p w14:paraId="34C0260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A80EBC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200,00</w:t>
            </w:r>
          </w:p>
        </w:tc>
        <w:tc>
          <w:tcPr>
            <w:tcW w:w="1285" w:type="dxa"/>
            <w:tcBorders>
              <w:top w:val="nil"/>
              <w:left w:val="nil"/>
              <w:bottom w:val="single" w:sz="4" w:space="0" w:color="auto"/>
              <w:right w:val="single" w:sz="8" w:space="0" w:color="auto"/>
            </w:tcBorders>
            <w:shd w:val="clear" w:color="000000" w:fill="FFFFFF"/>
            <w:noWrap/>
            <w:vAlign w:val="bottom"/>
            <w:hideMark/>
          </w:tcPr>
          <w:p w14:paraId="4EE24BC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ED50573"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F445C3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C926240"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80" w:type="dxa"/>
            <w:tcBorders>
              <w:top w:val="nil"/>
              <w:left w:val="nil"/>
              <w:bottom w:val="single" w:sz="4" w:space="0" w:color="auto"/>
              <w:right w:val="single" w:sz="4" w:space="0" w:color="auto"/>
            </w:tcBorders>
            <w:shd w:val="clear" w:color="000000" w:fill="FFFFFF"/>
            <w:noWrap/>
            <w:vAlign w:val="bottom"/>
            <w:hideMark/>
          </w:tcPr>
          <w:p w14:paraId="76D01AE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28A4C7B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08</w:t>
            </w:r>
          </w:p>
        </w:tc>
        <w:tc>
          <w:tcPr>
            <w:tcW w:w="1262" w:type="dxa"/>
            <w:tcBorders>
              <w:top w:val="nil"/>
              <w:left w:val="nil"/>
              <w:bottom w:val="single" w:sz="4" w:space="0" w:color="auto"/>
              <w:right w:val="single" w:sz="4" w:space="0" w:color="auto"/>
            </w:tcBorders>
            <w:shd w:val="clear" w:color="000000" w:fill="FFFFFF"/>
            <w:noWrap/>
            <w:vAlign w:val="bottom"/>
            <w:hideMark/>
          </w:tcPr>
          <w:p w14:paraId="548F83F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000000" w:fill="FFFFFF"/>
            <w:noWrap/>
            <w:vAlign w:val="bottom"/>
            <w:hideMark/>
          </w:tcPr>
          <w:p w14:paraId="20C565B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bottom"/>
            <w:hideMark/>
          </w:tcPr>
          <w:p w14:paraId="4FDB8A3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200,00</w:t>
            </w:r>
          </w:p>
        </w:tc>
        <w:tc>
          <w:tcPr>
            <w:tcW w:w="1285" w:type="dxa"/>
            <w:tcBorders>
              <w:top w:val="nil"/>
              <w:left w:val="nil"/>
              <w:bottom w:val="single" w:sz="4" w:space="0" w:color="auto"/>
              <w:right w:val="single" w:sz="8" w:space="0" w:color="auto"/>
            </w:tcBorders>
            <w:shd w:val="clear" w:color="000000" w:fill="FFFFFF"/>
            <w:noWrap/>
            <w:vAlign w:val="bottom"/>
            <w:hideMark/>
          </w:tcPr>
          <w:p w14:paraId="345292C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ADE5FD9"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2D3EF8F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vAlign w:val="center"/>
            <w:hideMark/>
          </w:tcPr>
          <w:p w14:paraId="63E24D62"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Дорожное хозяйство (Дорожные фонды)</w:t>
            </w:r>
          </w:p>
        </w:tc>
        <w:tc>
          <w:tcPr>
            <w:tcW w:w="480" w:type="dxa"/>
            <w:tcBorders>
              <w:top w:val="nil"/>
              <w:left w:val="nil"/>
              <w:bottom w:val="single" w:sz="4" w:space="0" w:color="auto"/>
              <w:right w:val="single" w:sz="4" w:space="0" w:color="auto"/>
            </w:tcBorders>
            <w:shd w:val="clear" w:color="000000" w:fill="FFFFFF"/>
            <w:noWrap/>
            <w:vAlign w:val="bottom"/>
            <w:hideMark/>
          </w:tcPr>
          <w:p w14:paraId="7BBF9C2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00D5EE5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2A26452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938653B"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39048E9"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32 410</w:t>
            </w:r>
          </w:p>
        </w:tc>
        <w:tc>
          <w:tcPr>
            <w:tcW w:w="1285" w:type="dxa"/>
            <w:tcBorders>
              <w:top w:val="nil"/>
              <w:left w:val="nil"/>
              <w:bottom w:val="single" w:sz="4" w:space="0" w:color="auto"/>
              <w:right w:val="single" w:sz="8" w:space="0" w:color="auto"/>
            </w:tcBorders>
            <w:shd w:val="clear" w:color="000000" w:fill="FFFFFF"/>
            <w:noWrap/>
            <w:vAlign w:val="bottom"/>
            <w:hideMark/>
          </w:tcPr>
          <w:p w14:paraId="7149E4E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20 000</w:t>
            </w:r>
          </w:p>
        </w:tc>
      </w:tr>
      <w:tr w:rsidR="00DD0712" w:rsidRPr="00DD0712" w14:paraId="67D86025"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00FCA7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8D63D3E"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w:t>
            </w:r>
            <w:proofErr w:type="gramStart"/>
            <w:r w:rsidRPr="00DD0712">
              <w:rPr>
                <w:rFonts w:ascii="Times New Roman" w:eastAsia="Times New Roman" w:hAnsi="Times New Roman" w:cs="Times New Roman"/>
                <w:sz w:val="16"/>
                <w:szCs w:val="16"/>
                <w:lang w:eastAsia="ru-RU"/>
              </w:rPr>
              <w:t>Модернизация  и</w:t>
            </w:r>
            <w:proofErr w:type="gramEnd"/>
            <w:r w:rsidRPr="00DD0712">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4DF87ED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5125F2D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37E0FC1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740 00 00000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4D32DE3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384774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32 410</w:t>
            </w:r>
          </w:p>
        </w:tc>
        <w:tc>
          <w:tcPr>
            <w:tcW w:w="1285" w:type="dxa"/>
            <w:tcBorders>
              <w:top w:val="nil"/>
              <w:left w:val="nil"/>
              <w:bottom w:val="single" w:sz="4" w:space="0" w:color="auto"/>
              <w:right w:val="single" w:sz="8" w:space="0" w:color="auto"/>
            </w:tcBorders>
            <w:shd w:val="clear" w:color="000000" w:fill="FFFFFF"/>
            <w:noWrap/>
            <w:vAlign w:val="bottom"/>
            <w:hideMark/>
          </w:tcPr>
          <w:p w14:paraId="7BE052E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20 000</w:t>
            </w:r>
          </w:p>
        </w:tc>
      </w:tr>
      <w:tr w:rsidR="00DD0712" w:rsidRPr="00DD0712" w14:paraId="6D0B051E"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2ED668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883F369"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Закупка </w:t>
            </w:r>
            <w:proofErr w:type="spellStart"/>
            <w:r w:rsidRPr="00DD0712">
              <w:rPr>
                <w:rFonts w:ascii="Times New Roman" w:eastAsia="Times New Roman" w:hAnsi="Times New Roman" w:cs="Times New Roman"/>
                <w:sz w:val="16"/>
                <w:szCs w:val="16"/>
                <w:lang w:eastAsia="ru-RU"/>
              </w:rPr>
              <w:t>товарорв</w:t>
            </w:r>
            <w:proofErr w:type="spellEnd"/>
            <w:r w:rsidRPr="00DD0712">
              <w:rPr>
                <w:rFonts w:ascii="Times New Roman" w:eastAsia="Times New Roman" w:hAnsi="Times New Roman" w:cs="Times New Roman"/>
                <w:sz w:val="16"/>
                <w:szCs w:val="16"/>
                <w:lang w:eastAsia="ru-RU"/>
              </w:rPr>
              <w:t xml:space="preserve"> работ для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191DC20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25A8AFC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536C321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000000" w:fill="FFFFFF"/>
            <w:noWrap/>
            <w:vAlign w:val="bottom"/>
            <w:hideMark/>
          </w:tcPr>
          <w:p w14:paraId="78CAA38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0F03F9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1 168</w:t>
            </w:r>
          </w:p>
        </w:tc>
        <w:tc>
          <w:tcPr>
            <w:tcW w:w="1285" w:type="dxa"/>
            <w:tcBorders>
              <w:top w:val="nil"/>
              <w:left w:val="nil"/>
              <w:bottom w:val="single" w:sz="4" w:space="0" w:color="auto"/>
              <w:right w:val="single" w:sz="8" w:space="0" w:color="auto"/>
            </w:tcBorders>
            <w:shd w:val="clear" w:color="000000" w:fill="FFFFFF"/>
            <w:noWrap/>
            <w:vAlign w:val="bottom"/>
            <w:hideMark/>
          </w:tcPr>
          <w:p w14:paraId="6BC4840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F7CBBF9"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AD04FC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49247B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7AD5DB9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7956452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7DA91CB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000000" w:fill="FFFFFF"/>
            <w:noWrap/>
            <w:vAlign w:val="bottom"/>
            <w:hideMark/>
          </w:tcPr>
          <w:p w14:paraId="5BBFE0C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B1E86E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1 168</w:t>
            </w:r>
          </w:p>
        </w:tc>
        <w:tc>
          <w:tcPr>
            <w:tcW w:w="1285" w:type="dxa"/>
            <w:tcBorders>
              <w:top w:val="nil"/>
              <w:left w:val="nil"/>
              <w:bottom w:val="single" w:sz="4" w:space="0" w:color="auto"/>
              <w:right w:val="single" w:sz="8" w:space="0" w:color="auto"/>
            </w:tcBorders>
            <w:shd w:val="clear" w:color="000000" w:fill="FFFFFF"/>
            <w:noWrap/>
            <w:vAlign w:val="bottom"/>
            <w:hideMark/>
          </w:tcPr>
          <w:p w14:paraId="0D2A6BF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F7D5491"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F43FFB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EB7166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Межбюджетные трансферты </w:t>
            </w:r>
          </w:p>
        </w:tc>
        <w:tc>
          <w:tcPr>
            <w:tcW w:w="480" w:type="dxa"/>
            <w:tcBorders>
              <w:top w:val="nil"/>
              <w:left w:val="nil"/>
              <w:bottom w:val="single" w:sz="4" w:space="0" w:color="auto"/>
              <w:right w:val="single" w:sz="4" w:space="0" w:color="auto"/>
            </w:tcBorders>
            <w:shd w:val="clear" w:color="000000" w:fill="FFFFFF"/>
            <w:noWrap/>
            <w:vAlign w:val="bottom"/>
            <w:hideMark/>
          </w:tcPr>
          <w:p w14:paraId="60E278D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6B4244F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685BA8E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740 00 78210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1F6C116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FE50BB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10 767</w:t>
            </w:r>
          </w:p>
        </w:tc>
        <w:tc>
          <w:tcPr>
            <w:tcW w:w="1285" w:type="dxa"/>
            <w:tcBorders>
              <w:top w:val="nil"/>
              <w:left w:val="nil"/>
              <w:bottom w:val="single" w:sz="4" w:space="0" w:color="auto"/>
              <w:right w:val="single" w:sz="8" w:space="0" w:color="auto"/>
            </w:tcBorders>
            <w:shd w:val="clear" w:color="000000" w:fill="FFFFFF"/>
            <w:noWrap/>
            <w:vAlign w:val="bottom"/>
            <w:hideMark/>
          </w:tcPr>
          <w:p w14:paraId="610031A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17224D8"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6221F6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61BC5BA"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327D4E7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0C37A8D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4E54D46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740 00 78210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2765A29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011BBB5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10 767</w:t>
            </w:r>
          </w:p>
        </w:tc>
        <w:tc>
          <w:tcPr>
            <w:tcW w:w="1285" w:type="dxa"/>
            <w:tcBorders>
              <w:top w:val="nil"/>
              <w:left w:val="nil"/>
              <w:bottom w:val="single" w:sz="4" w:space="0" w:color="auto"/>
              <w:right w:val="single" w:sz="8" w:space="0" w:color="auto"/>
            </w:tcBorders>
            <w:shd w:val="clear" w:color="000000" w:fill="FFFFFF"/>
            <w:noWrap/>
            <w:vAlign w:val="bottom"/>
            <w:hideMark/>
          </w:tcPr>
          <w:p w14:paraId="1FEF112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EF16E4C"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2FC345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2071DDB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DD0712">
              <w:rPr>
                <w:rFonts w:ascii="Times New Roman" w:eastAsia="Times New Roman" w:hAnsi="Times New Roman" w:cs="Times New Roman"/>
                <w:sz w:val="16"/>
                <w:szCs w:val="16"/>
                <w:lang w:eastAsia="ru-RU"/>
              </w:rPr>
              <w:t>знапчения</w:t>
            </w:r>
            <w:proofErr w:type="spellEnd"/>
            <w:r w:rsidRPr="00DD0712">
              <w:rPr>
                <w:rFonts w:ascii="Times New Roman" w:eastAsia="Times New Roman" w:hAnsi="Times New Roman" w:cs="Times New Roman"/>
                <w:sz w:val="16"/>
                <w:szCs w:val="16"/>
                <w:lang w:eastAsia="ru-RU"/>
              </w:rPr>
              <w:t xml:space="preserve"> и софинансирование мероприятий</w:t>
            </w:r>
          </w:p>
        </w:tc>
        <w:tc>
          <w:tcPr>
            <w:tcW w:w="480" w:type="dxa"/>
            <w:tcBorders>
              <w:top w:val="nil"/>
              <w:left w:val="nil"/>
              <w:bottom w:val="single" w:sz="4" w:space="0" w:color="auto"/>
              <w:right w:val="single" w:sz="4" w:space="0" w:color="auto"/>
            </w:tcBorders>
            <w:shd w:val="clear" w:color="000000" w:fill="FFFFFF"/>
            <w:noWrap/>
            <w:vAlign w:val="bottom"/>
            <w:hideMark/>
          </w:tcPr>
          <w:p w14:paraId="4B52A1D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3C176F5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6A18120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000000" w:fill="FFFFFF"/>
            <w:noWrap/>
            <w:vAlign w:val="bottom"/>
            <w:hideMark/>
          </w:tcPr>
          <w:p w14:paraId="3879AA0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E7CD3E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8" w:space="0" w:color="auto"/>
            </w:tcBorders>
            <w:shd w:val="clear" w:color="000000" w:fill="FFFFFF"/>
            <w:noWrap/>
            <w:vAlign w:val="bottom"/>
            <w:hideMark/>
          </w:tcPr>
          <w:p w14:paraId="05DA9E2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20 000</w:t>
            </w:r>
          </w:p>
        </w:tc>
      </w:tr>
      <w:tr w:rsidR="00DD0712" w:rsidRPr="00DD0712" w14:paraId="10771CDA"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F211B5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421FE18"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171DA86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67D1338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09</w:t>
            </w:r>
          </w:p>
        </w:tc>
        <w:tc>
          <w:tcPr>
            <w:tcW w:w="1262" w:type="dxa"/>
            <w:tcBorders>
              <w:top w:val="nil"/>
              <w:left w:val="nil"/>
              <w:bottom w:val="single" w:sz="4" w:space="0" w:color="auto"/>
              <w:right w:val="single" w:sz="4" w:space="0" w:color="auto"/>
            </w:tcBorders>
            <w:shd w:val="clear" w:color="000000" w:fill="FFFFFF"/>
            <w:noWrap/>
            <w:vAlign w:val="bottom"/>
            <w:hideMark/>
          </w:tcPr>
          <w:p w14:paraId="5FB3AFC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000000" w:fill="FFFFFF"/>
            <w:noWrap/>
            <w:vAlign w:val="bottom"/>
            <w:hideMark/>
          </w:tcPr>
          <w:p w14:paraId="0B6AE29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1E83CCB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8" w:space="0" w:color="auto"/>
            </w:tcBorders>
            <w:shd w:val="clear" w:color="000000" w:fill="FFFFFF"/>
            <w:noWrap/>
            <w:vAlign w:val="bottom"/>
            <w:hideMark/>
          </w:tcPr>
          <w:p w14:paraId="4152619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20 000</w:t>
            </w:r>
          </w:p>
        </w:tc>
      </w:tr>
      <w:tr w:rsidR="00DD0712" w:rsidRPr="00DD0712" w14:paraId="2B328635"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49A8AB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7C99A06"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Жилищно-коммунальное хозяйство</w:t>
            </w:r>
          </w:p>
        </w:tc>
        <w:tc>
          <w:tcPr>
            <w:tcW w:w="480" w:type="dxa"/>
            <w:tcBorders>
              <w:top w:val="nil"/>
              <w:left w:val="nil"/>
              <w:bottom w:val="single" w:sz="4" w:space="0" w:color="auto"/>
              <w:right w:val="single" w:sz="4" w:space="0" w:color="auto"/>
            </w:tcBorders>
            <w:shd w:val="clear" w:color="000000" w:fill="FFFFFF"/>
            <w:noWrap/>
            <w:vAlign w:val="bottom"/>
            <w:hideMark/>
          </w:tcPr>
          <w:p w14:paraId="0C26D3D1"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4898A15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00</w:t>
            </w:r>
          </w:p>
        </w:tc>
        <w:tc>
          <w:tcPr>
            <w:tcW w:w="1262" w:type="dxa"/>
            <w:tcBorders>
              <w:top w:val="nil"/>
              <w:left w:val="nil"/>
              <w:bottom w:val="single" w:sz="4" w:space="0" w:color="auto"/>
              <w:right w:val="single" w:sz="4" w:space="0" w:color="auto"/>
            </w:tcBorders>
            <w:shd w:val="clear" w:color="000000" w:fill="FFFFFF"/>
            <w:noWrap/>
            <w:vAlign w:val="bottom"/>
            <w:hideMark/>
          </w:tcPr>
          <w:p w14:paraId="2271503B"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701FBCED"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C9FB39B"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84 764</w:t>
            </w:r>
          </w:p>
        </w:tc>
        <w:tc>
          <w:tcPr>
            <w:tcW w:w="1285" w:type="dxa"/>
            <w:tcBorders>
              <w:top w:val="nil"/>
              <w:left w:val="nil"/>
              <w:bottom w:val="single" w:sz="4" w:space="0" w:color="auto"/>
              <w:right w:val="single" w:sz="4" w:space="0" w:color="auto"/>
            </w:tcBorders>
            <w:shd w:val="clear" w:color="000000" w:fill="FFFFFF"/>
            <w:noWrap/>
            <w:vAlign w:val="bottom"/>
            <w:hideMark/>
          </w:tcPr>
          <w:p w14:paraId="65B9FD2D"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15 976</w:t>
            </w:r>
          </w:p>
        </w:tc>
      </w:tr>
      <w:tr w:rsidR="00DD0712" w:rsidRPr="00DD0712" w14:paraId="4612786E"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4C53777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91A223D"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Жилищное хозяйство</w:t>
            </w:r>
          </w:p>
        </w:tc>
        <w:tc>
          <w:tcPr>
            <w:tcW w:w="480" w:type="dxa"/>
            <w:tcBorders>
              <w:top w:val="nil"/>
              <w:left w:val="nil"/>
              <w:bottom w:val="single" w:sz="4" w:space="0" w:color="auto"/>
              <w:right w:val="single" w:sz="4" w:space="0" w:color="auto"/>
            </w:tcBorders>
            <w:shd w:val="clear" w:color="000000" w:fill="FFFFFF"/>
            <w:noWrap/>
            <w:vAlign w:val="bottom"/>
            <w:hideMark/>
          </w:tcPr>
          <w:p w14:paraId="3AA03F2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30A2749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01</w:t>
            </w:r>
          </w:p>
        </w:tc>
        <w:tc>
          <w:tcPr>
            <w:tcW w:w="1262" w:type="dxa"/>
            <w:tcBorders>
              <w:top w:val="nil"/>
              <w:left w:val="nil"/>
              <w:bottom w:val="single" w:sz="4" w:space="0" w:color="auto"/>
              <w:right w:val="single" w:sz="4" w:space="0" w:color="auto"/>
            </w:tcBorders>
            <w:shd w:val="clear" w:color="000000" w:fill="FFFFFF"/>
            <w:noWrap/>
            <w:vAlign w:val="bottom"/>
            <w:hideMark/>
          </w:tcPr>
          <w:p w14:paraId="6360512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0116F049"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80CD83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1 165</w:t>
            </w:r>
          </w:p>
        </w:tc>
        <w:tc>
          <w:tcPr>
            <w:tcW w:w="1285" w:type="dxa"/>
            <w:tcBorders>
              <w:top w:val="nil"/>
              <w:left w:val="nil"/>
              <w:bottom w:val="single" w:sz="4" w:space="0" w:color="auto"/>
              <w:right w:val="single" w:sz="8" w:space="0" w:color="auto"/>
            </w:tcBorders>
            <w:shd w:val="clear" w:color="000000" w:fill="FFFFFF"/>
            <w:noWrap/>
            <w:vAlign w:val="bottom"/>
            <w:hideMark/>
          </w:tcPr>
          <w:p w14:paraId="4FCEA811"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3EF35606"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DA2EF2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EBD60D0"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42380DD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7B78AC5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1262" w:type="dxa"/>
            <w:tcBorders>
              <w:top w:val="nil"/>
              <w:left w:val="nil"/>
              <w:bottom w:val="single" w:sz="4" w:space="0" w:color="auto"/>
              <w:right w:val="single" w:sz="4" w:space="0" w:color="auto"/>
            </w:tcBorders>
            <w:shd w:val="clear" w:color="000000" w:fill="FFFFFF"/>
            <w:noWrap/>
            <w:vAlign w:val="bottom"/>
            <w:hideMark/>
          </w:tcPr>
          <w:p w14:paraId="5F77F29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17A1C62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43B63F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1 165</w:t>
            </w:r>
          </w:p>
        </w:tc>
        <w:tc>
          <w:tcPr>
            <w:tcW w:w="1285" w:type="dxa"/>
            <w:tcBorders>
              <w:top w:val="nil"/>
              <w:left w:val="nil"/>
              <w:bottom w:val="single" w:sz="4" w:space="0" w:color="auto"/>
              <w:right w:val="single" w:sz="8" w:space="0" w:color="auto"/>
            </w:tcBorders>
            <w:shd w:val="clear" w:color="000000" w:fill="FFFFFF"/>
            <w:noWrap/>
            <w:vAlign w:val="bottom"/>
            <w:hideMark/>
          </w:tcPr>
          <w:p w14:paraId="6577C5F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D4131AD"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1837F93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660DFC4"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3D7536C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54C40CB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1262" w:type="dxa"/>
            <w:tcBorders>
              <w:top w:val="nil"/>
              <w:left w:val="nil"/>
              <w:bottom w:val="single" w:sz="4" w:space="0" w:color="auto"/>
              <w:right w:val="single" w:sz="4" w:space="0" w:color="auto"/>
            </w:tcBorders>
            <w:shd w:val="clear" w:color="000000" w:fill="FFFFFF"/>
            <w:noWrap/>
            <w:vAlign w:val="bottom"/>
            <w:hideMark/>
          </w:tcPr>
          <w:p w14:paraId="0028DC2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3A93119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717DCD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1 165</w:t>
            </w:r>
          </w:p>
        </w:tc>
        <w:tc>
          <w:tcPr>
            <w:tcW w:w="1285" w:type="dxa"/>
            <w:tcBorders>
              <w:top w:val="nil"/>
              <w:left w:val="nil"/>
              <w:bottom w:val="single" w:sz="4" w:space="0" w:color="auto"/>
              <w:right w:val="single" w:sz="8" w:space="0" w:color="auto"/>
            </w:tcBorders>
            <w:shd w:val="clear" w:color="000000" w:fill="FFFFFF"/>
            <w:noWrap/>
            <w:vAlign w:val="bottom"/>
            <w:hideMark/>
          </w:tcPr>
          <w:p w14:paraId="2980622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67A3AE2C"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91BA1B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417206E"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0643CB9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71E733F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1262" w:type="dxa"/>
            <w:tcBorders>
              <w:top w:val="nil"/>
              <w:left w:val="nil"/>
              <w:bottom w:val="single" w:sz="4" w:space="0" w:color="auto"/>
              <w:right w:val="single" w:sz="4" w:space="0" w:color="auto"/>
            </w:tcBorders>
            <w:shd w:val="clear" w:color="000000" w:fill="FFFFFF"/>
            <w:noWrap/>
            <w:vAlign w:val="bottom"/>
            <w:hideMark/>
          </w:tcPr>
          <w:p w14:paraId="4DC1036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00ABCE9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5A21910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1 165</w:t>
            </w:r>
          </w:p>
        </w:tc>
        <w:tc>
          <w:tcPr>
            <w:tcW w:w="1285" w:type="dxa"/>
            <w:tcBorders>
              <w:top w:val="nil"/>
              <w:left w:val="nil"/>
              <w:bottom w:val="single" w:sz="4" w:space="0" w:color="auto"/>
              <w:right w:val="single" w:sz="8" w:space="0" w:color="auto"/>
            </w:tcBorders>
            <w:shd w:val="clear" w:color="000000" w:fill="FFFFFF"/>
            <w:noWrap/>
            <w:vAlign w:val="bottom"/>
            <w:hideMark/>
          </w:tcPr>
          <w:p w14:paraId="54C6BF3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BD56358"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center"/>
            <w:hideMark/>
          </w:tcPr>
          <w:p w14:paraId="0D5DC97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206C141"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Коммунальное хозяйство</w:t>
            </w:r>
          </w:p>
        </w:tc>
        <w:tc>
          <w:tcPr>
            <w:tcW w:w="480" w:type="dxa"/>
            <w:tcBorders>
              <w:top w:val="nil"/>
              <w:left w:val="nil"/>
              <w:bottom w:val="single" w:sz="4" w:space="0" w:color="auto"/>
              <w:right w:val="single" w:sz="4" w:space="0" w:color="auto"/>
            </w:tcBorders>
            <w:shd w:val="clear" w:color="000000" w:fill="FFFFFF"/>
            <w:noWrap/>
            <w:vAlign w:val="bottom"/>
            <w:hideMark/>
          </w:tcPr>
          <w:p w14:paraId="3830D173"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43E005C3"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0449F3A4"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2414A057"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657E134"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13 053</w:t>
            </w:r>
          </w:p>
        </w:tc>
        <w:tc>
          <w:tcPr>
            <w:tcW w:w="1285" w:type="dxa"/>
            <w:tcBorders>
              <w:top w:val="nil"/>
              <w:left w:val="nil"/>
              <w:bottom w:val="single" w:sz="4" w:space="0" w:color="auto"/>
              <w:right w:val="single" w:sz="8" w:space="0" w:color="auto"/>
            </w:tcBorders>
            <w:shd w:val="clear" w:color="000000" w:fill="FFFFFF"/>
            <w:noWrap/>
            <w:vAlign w:val="bottom"/>
            <w:hideMark/>
          </w:tcPr>
          <w:p w14:paraId="3467593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17D57193"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451302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9B18535"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2A504D2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5AD61D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478F01D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750 00 00050</w:t>
            </w:r>
          </w:p>
        </w:tc>
        <w:tc>
          <w:tcPr>
            <w:tcW w:w="567" w:type="dxa"/>
            <w:tcBorders>
              <w:top w:val="nil"/>
              <w:left w:val="nil"/>
              <w:bottom w:val="single" w:sz="4" w:space="0" w:color="auto"/>
              <w:right w:val="single" w:sz="4" w:space="0" w:color="auto"/>
            </w:tcBorders>
            <w:shd w:val="clear" w:color="000000" w:fill="FFFFFF"/>
            <w:noWrap/>
            <w:vAlign w:val="bottom"/>
            <w:hideMark/>
          </w:tcPr>
          <w:p w14:paraId="544690A9"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228916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000000" w:fill="FFFFFF"/>
            <w:noWrap/>
            <w:vAlign w:val="bottom"/>
            <w:hideMark/>
          </w:tcPr>
          <w:p w14:paraId="595E75A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698021B"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272D45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A47FEF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770C436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C81ECA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0F60ABC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000000" w:fill="FFFFFF"/>
            <w:noWrap/>
            <w:vAlign w:val="bottom"/>
            <w:hideMark/>
          </w:tcPr>
          <w:p w14:paraId="0AAB5E85"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B55CAA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000000" w:fill="FFFFFF"/>
            <w:noWrap/>
            <w:vAlign w:val="bottom"/>
            <w:hideMark/>
          </w:tcPr>
          <w:p w14:paraId="554BC38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A41A6D3"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095A24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277F1074"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50A6EE6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F1400F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2D74E12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000000" w:fill="FFFFFF"/>
            <w:noWrap/>
            <w:vAlign w:val="bottom"/>
            <w:hideMark/>
          </w:tcPr>
          <w:p w14:paraId="77EDCF6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793AC4D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000000" w:fill="FFFFFF"/>
            <w:noWrap/>
            <w:vAlign w:val="bottom"/>
            <w:hideMark/>
          </w:tcPr>
          <w:p w14:paraId="5E9F245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7B14D1B0"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3A9AD3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F67ED06"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Межбюджетные трансферты </w:t>
            </w:r>
          </w:p>
        </w:tc>
        <w:tc>
          <w:tcPr>
            <w:tcW w:w="480" w:type="dxa"/>
            <w:tcBorders>
              <w:top w:val="nil"/>
              <w:left w:val="nil"/>
              <w:bottom w:val="single" w:sz="4" w:space="0" w:color="auto"/>
              <w:right w:val="single" w:sz="4" w:space="0" w:color="auto"/>
            </w:tcBorders>
            <w:shd w:val="clear" w:color="000000" w:fill="FFFFFF"/>
            <w:noWrap/>
            <w:vAlign w:val="bottom"/>
            <w:hideMark/>
          </w:tcPr>
          <w:p w14:paraId="50FD06A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5F4F7B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71D08A3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68532C2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9D2D69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153</w:t>
            </w:r>
          </w:p>
        </w:tc>
        <w:tc>
          <w:tcPr>
            <w:tcW w:w="1285" w:type="dxa"/>
            <w:tcBorders>
              <w:top w:val="nil"/>
              <w:left w:val="nil"/>
              <w:bottom w:val="single" w:sz="4" w:space="0" w:color="auto"/>
              <w:right w:val="single" w:sz="8" w:space="0" w:color="auto"/>
            </w:tcBorders>
            <w:shd w:val="clear" w:color="000000" w:fill="FFFFFF"/>
            <w:noWrap/>
            <w:vAlign w:val="bottom"/>
            <w:hideMark/>
          </w:tcPr>
          <w:p w14:paraId="087E948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8FB1750"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8BD343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D87FAF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24B3B44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D185D9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4ACA3F9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4BF7763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6F7F632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153</w:t>
            </w:r>
          </w:p>
        </w:tc>
        <w:tc>
          <w:tcPr>
            <w:tcW w:w="1285" w:type="dxa"/>
            <w:tcBorders>
              <w:top w:val="nil"/>
              <w:left w:val="nil"/>
              <w:bottom w:val="single" w:sz="4" w:space="0" w:color="auto"/>
              <w:right w:val="single" w:sz="8" w:space="0" w:color="auto"/>
            </w:tcBorders>
            <w:shd w:val="clear" w:color="000000" w:fill="FFFFFF"/>
            <w:noWrap/>
            <w:vAlign w:val="bottom"/>
            <w:hideMark/>
          </w:tcPr>
          <w:p w14:paraId="050B2E4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36D8F3B"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3BA106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4145666"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DD0712">
              <w:rPr>
                <w:rFonts w:ascii="Times New Roman" w:eastAsia="Times New Roman" w:hAnsi="Times New Roman" w:cs="Times New Roman"/>
                <w:sz w:val="16"/>
                <w:szCs w:val="16"/>
                <w:lang w:eastAsia="ru-RU"/>
              </w:rPr>
              <w:t>жилищно</w:t>
            </w:r>
            <w:proofErr w:type="spellEnd"/>
            <w:r w:rsidRPr="00DD0712">
              <w:rPr>
                <w:rFonts w:ascii="Times New Roman" w:eastAsia="Times New Roman" w:hAnsi="Times New Roman" w:cs="Times New Roman"/>
                <w:sz w:val="16"/>
                <w:szCs w:val="16"/>
                <w:lang w:eastAsia="ru-RU"/>
              </w:rPr>
              <w:t xml:space="preserve"> коммунального хозяйства</w:t>
            </w:r>
          </w:p>
        </w:tc>
        <w:tc>
          <w:tcPr>
            <w:tcW w:w="480" w:type="dxa"/>
            <w:tcBorders>
              <w:top w:val="nil"/>
              <w:left w:val="nil"/>
              <w:bottom w:val="single" w:sz="4" w:space="0" w:color="auto"/>
              <w:right w:val="single" w:sz="4" w:space="0" w:color="auto"/>
            </w:tcBorders>
            <w:shd w:val="clear" w:color="000000" w:fill="FFFFFF"/>
            <w:noWrap/>
            <w:vAlign w:val="bottom"/>
            <w:hideMark/>
          </w:tcPr>
          <w:p w14:paraId="5B43613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42F4825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3939593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682148E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FF5EA2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000000" w:fill="FFFFFF"/>
            <w:noWrap/>
            <w:vAlign w:val="bottom"/>
            <w:hideMark/>
          </w:tcPr>
          <w:p w14:paraId="7823E0A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1AE6009" w14:textId="77777777" w:rsidTr="002C72D0">
        <w:trPr>
          <w:gridAfter w:val="1"/>
          <w:wAfter w:w="28" w:type="dxa"/>
          <w:trHeight w:val="252"/>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D1C7EF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vAlign w:val="center"/>
            <w:hideMark/>
          </w:tcPr>
          <w:p w14:paraId="793F638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DD0712">
              <w:rPr>
                <w:rFonts w:ascii="Times New Roman" w:eastAsia="Times New Roman" w:hAnsi="Times New Roman" w:cs="Times New Roman"/>
                <w:sz w:val="16"/>
                <w:szCs w:val="16"/>
                <w:lang w:eastAsia="ru-RU"/>
              </w:rPr>
              <w:t>хозяйства  для</w:t>
            </w:r>
            <w:proofErr w:type="gramEnd"/>
            <w:r w:rsidRPr="00DD0712">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DD0712">
              <w:rPr>
                <w:rFonts w:ascii="Times New Roman" w:eastAsia="Times New Roman" w:hAnsi="Times New Roman" w:cs="Times New Roman"/>
                <w:sz w:val="16"/>
                <w:szCs w:val="16"/>
                <w:lang w:eastAsia="ru-RU"/>
              </w:rPr>
              <w:t>знергетических</w:t>
            </w:r>
            <w:proofErr w:type="spellEnd"/>
            <w:r w:rsidRPr="00DD0712">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480" w:type="dxa"/>
            <w:tcBorders>
              <w:top w:val="nil"/>
              <w:left w:val="nil"/>
              <w:bottom w:val="single" w:sz="4" w:space="0" w:color="auto"/>
              <w:right w:val="single" w:sz="4" w:space="0" w:color="auto"/>
            </w:tcBorders>
            <w:shd w:val="clear" w:color="000000" w:fill="FFFFFF"/>
            <w:noWrap/>
            <w:vAlign w:val="bottom"/>
            <w:hideMark/>
          </w:tcPr>
          <w:p w14:paraId="0FD9384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B511C1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11AE7FF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000000" w:fill="FFFFFF"/>
            <w:noWrap/>
            <w:vAlign w:val="bottom"/>
            <w:hideMark/>
          </w:tcPr>
          <w:p w14:paraId="6E6FB44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E64765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000000" w:fill="FFFFFF"/>
            <w:noWrap/>
            <w:vAlign w:val="bottom"/>
            <w:hideMark/>
          </w:tcPr>
          <w:p w14:paraId="7F1DB4C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0D7DBBEC" w14:textId="77777777" w:rsidTr="002C72D0">
        <w:trPr>
          <w:gridAfter w:val="1"/>
          <w:wAfter w:w="28" w:type="dxa"/>
          <w:trHeight w:val="24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9A7166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vAlign w:val="center"/>
            <w:hideMark/>
          </w:tcPr>
          <w:p w14:paraId="6A13652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tcBorders>
              <w:top w:val="nil"/>
              <w:left w:val="nil"/>
              <w:bottom w:val="single" w:sz="4" w:space="0" w:color="auto"/>
              <w:right w:val="single" w:sz="4" w:space="0" w:color="auto"/>
            </w:tcBorders>
            <w:shd w:val="clear" w:color="000000" w:fill="FFFFFF"/>
            <w:noWrap/>
            <w:vAlign w:val="bottom"/>
            <w:hideMark/>
          </w:tcPr>
          <w:p w14:paraId="051C6D0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E90441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02</w:t>
            </w:r>
          </w:p>
        </w:tc>
        <w:tc>
          <w:tcPr>
            <w:tcW w:w="1262" w:type="dxa"/>
            <w:tcBorders>
              <w:top w:val="nil"/>
              <w:left w:val="nil"/>
              <w:bottom w:val="single" w:sz="4" w:space="0" w:color="auto"/>
              <w:right w:val="single" w:sz="4" w:space="0" w:color="auto"/>
            </w:tcBorders>
            <w:shd w:val="clear" w:color="000000" w:fill="FFFFFF"/>
            <w:noWrap/>
            <w:vAlign w:val="bottom"/>
            <w:hideMark/>
          </w:tcPr>
          <w:p w14:paraId="6F9030C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000000" w:fill="FFFFFF"/>
            <w:noWrap/>
            <w:vAlign w:val="bottom"/>
            <w:hideMark/>
          </w:tcPr>
          <w:p w14:paraId="09ACB5D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bottom"/>
            <w:hideMark/>
          </w:tcPr>
          <w:p w14:paraId="41C7ACE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000000" w:fill="FFFFFF"/>
            <w:noWrap/>
            <w:vAlign w:val="bottom"/>
            <w:hideMark/>
          </w:tcPr>
          <w:p w14:paraId="2441DB1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000C751D"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B9F0EA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002B055"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Благоустройство</w:t>
            </w:r>
          </w:p>
        </w:tc>
        <w:tc>
          <w:tcPr>
            <w:tcW w:w="480" w:type="dxa"/>
            <w:tcBorders>
              <w:top w:val="nil"/>
              <w:left w:val="nil"/>
              <w:bottom w:val="single" w:sz="4" w:space="0" w:color="auto"/>
              <w:right w:val="single" w:sz="4" w:space="0" w:color="auto"/>
            </w:tcBorders>
            <w:shd w:val="clear" w:color="000000" w:fill="FFFFFF"/>
            <w:noWrap/>
            <w:vAlign w:val="bottom"/>
            <w:hideMark/>
          </w:tcPr>
          <w:p w14:paraId="52336A2B"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97CE3CB"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673B92FF"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73833FF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D38CB55"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70 546</w:t>
            </w:r>
          </w:p>
        </w:tc>
        <w:tc>
          <w:tcPr>
            <w:tcW w:w="1285" w:type="dxa"/>
            <w:tcBorders>
              <w:top w:val="nil"/>
              <w:left w:val="nil"/>
              <w:bottom w:val="single" w:sz="4" w:space="0" w:color="auto"/>
              <w:right w:val="single" w:sz="4" w:space="0" w:color="auto"/>
            </w:tcBorders>
            <w:shd w:val="clear" w:color="000000" w:fill="FFFFFF"/>
            <w:noWrap/>
            <w:vAlign w:val="bottom"/>
            <w:hideMark/>
          </w:tcPr>
          <w:p w14:paraId="56DD3A25"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15 976</w:t>
            </w:r>
          </w:p>
        </w:tc>
      </w:tr>
      <w:tr w:rsidR="00DD0712" w:rsidRPr="00DD0712" w14:paraId="56D00944"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8F57A9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C6C5D93"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80" w:type="dxa"/>
            <w:tcBorders>
              <w:top w:val="nil"/>
              <w:left w:val="nil"/>
              <w:bottom w:val="single" w:sz="4" w:space="0" w:color="auto"/>
              <w:right w:val="single" w:sz="4" w:space="0" w:color="auto"/>
            </w:tcBorders>
            <w:shd w:val="clear" w:color="000000" w:fill="FFFFFF"/>
            <w:noWrap/>
            <w:vAlign w:val="bottom"/>
            <w:hideMark/>
          </w:tcPr>
          <w:p w14:paraId="644EC7E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3D582B0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7A78AA2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450 00 00000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0223790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5E5B3B8"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25 296</w:t>
            </w:r>
          </w:p>
        </w:tc>
        <w:tc>
          <w:tcPr>
            <w:tcW w:w="1285" w:type="dxa"/>
            <w:tcBorders>
              <w:top w:val="nil"/>
              <w:left w:val="nil"/>
              <w:bottom w:val="single" w:sz="4" w:space="0" w:color="auto"/>
              <w:right w:val="single" w:sz="4" w:space="0" w:color="auto"/>
            </w:tcBorders>
            <w:shd w:val="clear" w:color="000000" w:fill="FFFFFF"/>
            <w:noWrap/>
            <w:vAlign w:val="bottom"/>
            <w:hideMark/>
          </w:tcPr>
          <w:p w14:paraId="782C4E98"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15 976,00</w:t>
            </w:r>
          </w:p>
        </w:tc>
      </w:tr>
      <w:tr w:rsidR="00DD0712" w:rsidRPr="00DD0712" w14:paraId="632995E6"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6004CD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490DDD3"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549ABBF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4F291A0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76D7E2E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000000" w:fill="FFFFFF"/>
            <w:noWrap/>
            <w:vAlign w:val="bottom"/>
            <w:hideMark/>
          </w:tcPr>
          <w:p w14:paraId="5328440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AC7B76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15 740</w:t>
            </w:r>
          </w:p>
        </w:tc>
        <w:tc>
          <w:tcPr>
            <w:tcW w:w="1285" w:type="dxa"/>
            <w:tcBorders>
              <w:top w:val="nil"/>
              <w:left w:val="nil"/>
              <w:bottom w:val="single" w:sz="4" w:space="0" w:color="auto"/>
              <w:right w:val="single" w:sz="4" w:space="0" w:color="auto"/>
            </w:tcBorders>
            <w:shd w:val="clear" w:color="000000" w:fill="FFFFFF"/>
            <w:noWrap/>
            <w:vAlign w:val="bottom"/>
            <w:hideMark/>
          </w:tcPr>
          <w:p w14:paraId="6AD4075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6 899</w:t>
            </w:r>
          </w:p>
        </w:tc>
      </w:tr>
      <w:tr w:rsidR="00DD0712" w:rsidRPr="00DD0712" w14:paraId="181C30F1" w14:textId="77777777" w:rsidTr="002C72D0">
        <w:trPr>
          <w:gridAfter w:val="1"/>
          <w:wAfter w:w="28" w:type="dxa"/>
          <w:trHeight w:val="196"/>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D6892E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FD8E63C"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80" w:type="dxa"/>
            <w:tcBorders>
              <w:top w:val="nil"/>
              <w:left w:val="nil"/>
              <w:bottom w:val="single" w:sz="4" w:space="0" w:color="auto"/>
              <w:right w:val="single" w:sz="4" w:space="0" w:color="auto"/>
            </w:tcBorders>
            <w:shd w:val="clear" w:color="000000" w:fill="FFFFFF"/>
            <w:noWrap/>
            <w:vAlign w:val="bottom"/>
            <w:hideMark/>
          </w:tcPr>
          <w:p w14:paraId="7F0573B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0F35579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0C6D747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000000" w:fill="FFFFFF"/>
            <w:noWrap/>
            <w:vAlign w:val="bottom"/>
            <w:hideMark/>
          </w:tcPr>
          <w:p w14:paraId="5E1935A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082BDAE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15 740</w:t>
            </w:r>
          </w:p>
        </w:tc>
        <w:tc>
          <w:tcPr>
            <w:tcW w:w="1285" w:type="dxa"/>
            <w:tcBorders>
              <w:top w:val="nil"/>
              <w:left w:val="nil"/>
              <w:bottom w:val="single" w:sz="4" w:space="0" w:color="auto"/>
              <w:right w:val="single" w:sz="4" w:space="0" w:color="auto"/>
            </w:tcBorders>
            <w:shd w:val="clear" w:color="000000" w:fill="FFFFFF"/>
            <w:noWrap/>
            <w:vAlign w:val="bottom"/>
            <w:hideMark/>
          </w:tcPr>
          <w:p w14:paraId="157A83B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6 899,00</w:t>
            </w:r>
          </w:p>
        </w:tc>
      </w:tr>
      <w:tr w:rsidR="00DD0712" w:rsidRPr="00DD0712" w14:paraId="1D62351E"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C8E542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B3E7A3D"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36E4407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D8ADC7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0337BD8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450 F2 55552</w:t>
            </w:r>
          </w:p>
        </w:tc>
        <w:tc>
          <w:tcPr>
            <w:tcW w:w="567" w:type="dxa"/>
            <w:tcBorders>
              <w:top w:val="nil"/>
              <w:left w:val="nil"/>
              <w:bottom w:val="single" w:sz="4" w:space="0" w:color="auto"/>
              <w:right w:val="single" w:sz="4" w:space="0" w:color="auto"/>
            </w:tcBorders>
            <w:shd w:val="clear" w:color="000000" w:fill="FFFFFF"/>
            <w:noWrap/>
            <w:vAlign w:val="bottom"/>
            <w:hideMark/>
          </w:tcPr>
          <w:p w14:paraId="0C6DF1C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0E1390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9 556</w:t>
            </w:r>
          </w:p>
        </w:tc>
        <w:tc>
          <w:tcPr>
            <w:tcW w:w="1285" w:type="dxa"/>
            <w:tcBorders>
              <w:top w:val="nil"/>
              <w:left w:val="nil"/>
              <w:bottom w:val="single" w:sz="4" w:space="0" w:color="auto"/>
              <w:right w:val="single" w:sz="4" w:space="0" w:color="auto"/>
            </w:tcBorders>
            <w:shd w:val="clear" w:color="000000" w:fill="FFFFFF"/>
            <w:noWrap/>
            <w:vAlign w:val="bottom"/>
            <w:hideMark/>
          </w:tcPr>
          <w:p w14:paraId="0B56D62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9 077</w:t>
            </w:r>
          </w:p>
        </w:tc>
      </w:tr>
      <w:tr w:rsidR="00DD0712" w:rsidRPr="00DD0712" w14:paraId="246C67FC" w14:textId="77777777" w:rsidTr="002C72D0">
        <w:trPr>
          <w:gridAfter w:val="1"/>
          <w:wAfter w:w="28" w:type="dxa"/>
          <w:trHeight w:val="568"/>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B9C740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C1CDA63"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80" w:type="dxa"/>
            <w:tcBorders>
              <w:top w:val="nil"/>
              <w:left w:val="nil"/>
              <w:bottom w:val="single" w:sz="4" w:space="0" w:color="auto"/>
              <w:right w:val="single" w:sz="4" w:space="0" w:color="auto"/>
            </w:tcBorders>
            <w:shd w:val="clear" w:color="000000" w:fill="FFFFFF"/>
            <w:noWrap/>
            <w:vAlign w:val="bottom"/>
            <w:hideMark/>
          </w:tcPr>
          <w:p w14:paraId="19F2BC4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02D4E4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3521B26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000000" w:fill="FFFFFF"/>
            <w:noWrap/>
            <w:vAlign w:val="bottom"/>
            <w:hideMark/>
          </w:tcPr>
          <w:p w14:paraId="68C59F0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00730E0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9 379</w:t>
            </w:r>
          </w:p>
        </w:tc>
        <w:tc>
          <w:tcPr>
            <w:tcW w:w="1285" w:type="dxa"/>
            <w:tcBorders>
              <w:top w:val="nil"/>
              <w:left w:val="nil"/>
              <w:bottom w:val="single" w:sz="4" w:space="0" w:color="auto"/>
              <w:right w:val="single" w:sz="4" w:space="0" w:color="auto"/>
            </w:tcBorders>
            <w:shd w:val="clear" w:color="000000" w:fill="FFFFFF"/>
            <w:noWrap/>
            <w:vAlign w:val="bottom"/>
            <w:hideMark/>
          </w:tcPr>
          <w:p w14:paraId="58ED589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9 077,00</w:t>
            </w:r>
          </w:p>
        </w:tc>
      </w:tr>
      <w:tr w:rsidR="00DD0712" w:rsidRPr="00DD0712" w14:paraId="3B8B27BC"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DDDE64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4D8AA7A"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Межбюджетные трансферты </w:t>
            </w:r>
          </w:p>
        </w:tc>
        <w:tc>
          <w:tcPr>
            <w:tcW w:w="480" w:type="dxa"/>
            <w:tcBorders>
              <w:top w:val="nil"/>
              <w:left w:val="nil"/>
              <w:bottom w:val="single" w:sz="4" w:space="0" w:color="auto"/>
              <w:right w:val="single" w:sz="4" w:space="0" w:color="auto"/>
            </w:tcBorders>
            <w:shd w:val="clear" w:color="000000" w:fill="FFFFFF"/>
            <w:noWrap/>
            <w:vAlign w:val="center"/>
            <w:hideMark/>
          </w:tcPr>
          <w:p w14:paraId="3711056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230A113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center"/>
            <w:hideMark/>
          </w:tcPr>
          <w:p w14:paraId="54437D6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000000" w:fill="FFFFFF"/>
            <w:noWrap/>
            <w:vAlign w:val="center"/>
            <w:hideMark/>
          </w:tcPr>
          <w:p w14:paraId="3C2E3C5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4CCEB3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177</w:t>
            </w:r>
          </w:p>
        </w:tc>
        <w:tc>
          <w:tcPr>
            <w:tcW w:w="1285" w:type="dxa"/>
            <w:tcBorders>
              <w:top w:val="nil"/>
              <w:left w:val="nil"/>
              <w:bottom w:val="single" w:sz="4" w:space="0" w:color="auto"/>
              <w:right w:val="single" w:sz="4" w:space="0" w:color="auto"/>
            </w:tcBorders>
            <w:shd w:val="clear" w:color="000000" w:fill="FFFFFF"/>
            <w:noWrap/>
            <w:vAlign w:val="bottom"/>
            <w:hideMark/>
          </w:tcPr>
          <w:p w14:paraId="54682CC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20B89A4"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48035C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259C155F"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center"/>
            <w:hideMark/>
          </w:tcPr>
          <w:p w14:paraId="6FEC9D9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6365F5D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center"/>
            <w:hideMark/>
          </w:tcPr>
          <w:p w14:paraId="5995AA4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000000" w:fill="FFFFFF"/>
            <w:noWrap/>
            <w:vAlign w:val="center"/>
            <w:hideMark/>
          </w:tcPr>
          <w:p w14:paraId="5DB31A5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3B06A20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177</w:t>
            </w:r>
          </w:p>
        </w:tc>
        <w:tc>
          <w:tcPr>
            <w:tcW w:w="1285" w:type="dxa"/>
            <w:tcBorders>
              <w:top w:val="nil"/>
              <w:left w:val="nil"/>
              <w:bottom w:val="single" w:sz="4" w:space="0" w:color="auto"/>
              <w:right w:val="single" w:sz="4" w:space="0" w:color="auto"/>
            </w:tcBorders>
            <w:shd w:val="clear" w:color="000000" w:fill="FFFFFF"/>
            <w:noWrap/>
            <w:vAlign w:val="bottom"/>
            <w:hideMark/>
          </w:tcPr>
          <w:p w14:paraId="088283E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C33A514"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FAC260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A3CB9E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МП "Энергосбережение и </w:t>
            </w:r>
            <w:proofErr w:type="gramStart"/>
            <w:r w:rsidRPr="00DD0712">
              <w:rPr>
                <w:rFonts w:ascii="Times New Roman" w:eastAsia="Times New Roman" w:hAnsi="Times New Roman" w:cs="Times New Roman"/>
                <w:sz w:val="16"/>
                <w:szCs w:val="16"/>
                <w:lang w:eastAsia="ru-RU"/>
              </w:rPr>
              <w:t>повышение  энергетической</w:t>
            </w:r>
            <w:proofErr w:type="gramEnd"/>
            <w:r w:rsidRPr="00DD0712">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480" w:type="dxa"/>
            <w:tcBorders>
              <w:top w:val="nil"/>
              <w:left w:val="nil"/>
              <w:bottom w:val="single" w:sz="4" w:space="0" w:color="auto"/>
              <w:right w:val="single" w:sz="4" w:space="0" w:color="auto"/>
            </w:tcBorders>
            <w:shd w:val="clear" w:color="000000" w:fill="FFFFFF"/>
            <w:noWrap/>
            <w:vAlign w:val="bottom"/>
            <w:hideMark/>
          </w:tcPr>
          <w:p w14:paraId="36B3E1E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DEF1E3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4967B52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700 00 00000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2A9E168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DD20B3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4 195</w:t>
            </w:r>
          </w:p>
        </w:tc>
        <w:tc>
          <w:tcPr>
            <w:tcW w:w="1285" w:type="dxa"/>
            <w:tcBorders>
              <w:top w:val="nil"/>
              <w:left w:val="nil"/>
              <w:bottom w:val="single" w:sz="4" w:space="0" w:color="auto"/>
              <w:right w:val="single" w:sz="4" w:space="0" w:color="auto"/>
            </w:tcBorders>
            <w:shd w:val="clear" w:color="000000" w:fill="FFFFFF"/>
            <w:noWrap/>
            <w:vAlign w:val="bottom"/>
            <w:hideMark/>
          </w:tcPr>
          <w:p w14:paraId="4E04E0D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BA8A88D"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450B07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68F2BB6"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2D8CB47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09F420C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759A738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414F820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23B000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4 195</w:t>
            </w:r>
          </w:p>
        </w:tc>
        <w:tc>
          <w:tcPr>
            <w:tcW w:w="1285" w:type="dxa"/>
            <w:tcBorders>
              <w:top w:val="nil"/>
              <w:left w:val="nil"/>
              <w:bottom w:val="single" w:sz="4" w:space="0" w:color="auto"/>
              <w:right w:val="single" w:sz="4" w:space="0" w:color="auto"/>
            </w:tcBorders>
            <w:shd w:val="clear" w:color="000000" w:fill="FFFFFF"/>
            <w:noWrap/>
            <w:vAlign w:val="bottom"/>
            <w:hideMark/>
          </w:tcPr>
          <w:p w14:paraId="4C7E12E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4405AAA"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056E14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00CE8D0"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5A4C37B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39037F7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563DD35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1CE1AC0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1890CF2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4 195</w:t>
            </w:r>
          </w:p>
        </w:tc>
        <w:tc>
          <w:tcPr>
            <w:tcW w:w="1285" w:type="dxa"/>
            <w:tcBorders>
              <w:top w:val="nil"/>
              <w:left w:val="nil"/>
              <w:bottom w:val="single" w:sz="4" w:space="0" w:color="auto"/>
              <w:right w:val="single" w:sz="8" w:space="0" w:color="auto"/>
            </w:tcBorders>
            <w:shd w:val="clear" w:color="000000" w:fill="FFFFFF"/>
            <w:noWrap/>
            <w:vAlign w:val="bottom"/>
            <w:hideMark/>
          </w:tcPr>
          <w:p w14:paraId="0667B96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AC171E2" w14:textId="77777777" w:rsidTr="006C50AE">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3E3191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A45EEA0"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67E0729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898546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76EA0B6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0BC4DD3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A675CA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40 695</w:t>
            </w:r>
          </w:p>
        </w:tc>
        <w:tc>
          <w:tcPr>
            <w:tcW w:w="1285" w:type="dxa"/>
            <w:tcBorders>
              <w:top w:val="nil"/>
              <w:left w:val="nil"/>
              <w:bottom w:val="single" w:sz="4" w:space="0" w:color="auto"/>
              <w:right w:val="single" w:sz="8" w:space="0" w:color="auto"/>
            </w:tcBorders>
            <w:shd w:val="clear" w:color="000000" w:fill="FFFFFF"/>
            <w:noWrap/>
            <w:vAlign w:val="bottom"/>
            <w:hideMark/>
          </w:tcPr>
          <w:p w14:paraId="0A59313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41A7DF0"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A3AA45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6BFBB7C"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80" w:type="dxa"/>
            <w:tcBorders>
              <w:top w:val="nil"/>
              <w:left w:val="nil"/>
              <w:bottom w:val="single" w:sz="4" w:space="0" w:color="auto"/>
              <w:right w:val="single" w:sz="4" w:space="0" w:color="auto"/>
            </w:tcBorders>
            <w:shd w:val="clear" w:color="000000" w:fill="FFFFFF"/>
            <w:noWrap/>
            <w:vAlign w:val="bottom"/>
            <w:hideMark/>
          </w:tcPr>
          <w:p w14:paraId="04882CA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7726141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0ADE18F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000000" w:fill="FFFFFF"/>
            <w:noWrap/>
            <w:vAlign w:val="bottom"/>
            <w:hideMark/>
          </w:tcPr>
          <w:p w14:paraId="056F93D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486909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38 972</w:t>
            </w:r>
          </w:p>
        </w:tc>
        <w:tc>
          <w:tcPr>
            <w:tcW w:w="1285" w:type="dxa"/>
            <w:tcBorders>
              <w:top w:val="nil"/>
              <w:left w:val="nil"/>
              <w:bottom w:val="single" w:sz="4" w:space="0" w:color="auto"/>
              <w:right w:val="single" w:sz="8" w:space="0" w:color="auto"/>
            </w:tcBorders>
            <w:shd w:val="clear" w:color="000000" w:fill="FFFFFF"/>
            <w:noWrap/>
            <w:vAlign w:val="bottom"/>
            <w:hideMark/>
          </w:tcPr>
          <w:p w14:paraId="5965DEA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BD71B24"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75E238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1869703"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Субсидии бюджетным учреждениям на финансовое обеспечение </w:t>
            </w:r>
            <w:r w:rsidRPr="00DD0712">
              <w:rPr>
                <w:rFonts w:ascii="Times New Roman" w:eastAsia="Times New Roman" w:hAnsi="Times New Roman" w:cs="Times New Roman"/>
                <w:sz w:val="16"/>
                <w:szCs w:val="16"/>
                <w:lang w:eastAsia="ru-RU"/>
              </w:rPr>
              <w:lastRenderedPageBreak/>
              <w:t>государственного (муниципального) задания на оказание государственных (муниципальных) услуг (выполнение работ)</w:t>
            </w:r>
          </w:p>
        </w:tc>
        <w:tc>
          <w:tcPr>
            <w:tcW w:w="480" w:type="dxa"/>
            <w:tcBorders>
              <w:top w:val="nil"/>
              <w:left w:val="nil"/>
              <w:bottom w:val="single" w:sz="4" w:space="0" w:color="auto"/>
              <w:right w:val="single" w:sz="4" w:space="0" w:color="auto"/>
            </w:tcBorders>
            <w:shd w:val="clear" w:color="000000" w:fill="FFFFFF"/>
            <w:noWrap/>
            <w:vAlign w:val="bottom"/>
            <w:hideMark/>
          </w:tcPr>
          <w:p w14:paraId="535C305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auto"/>
              <w:right w:val="single" w:sz="4" w:space="0" w:color="auto"/>
            </w:tcBorders>
            <w:shd w:val="clear" w:color="000000" w:fill="FFFFFF"/>
            <w:noWrap/>
            <w:vAlign w:val="bottom"/>
            <w:hideMark/>
          </w:tcPr>
          <w:p w14:paraId="12B698B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020DD05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000000" w:fill="FFFFFF"/>
            <w:noWrap/>
            <w:vAlign w:val="bottom"/>
            <w:hideMark/>
          </w:tcPr>
          <w:p w14:paraId="66FF73D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611</w:t>
            </w:r>
          </w:p>
        </w:tc>
        <w:tc>
          <w:tcPr>
            <w:tcW w:w="850" w:type="dxa"/>
            <w:tcBorders>
              <w:top w:val="nil"/>
              <w:left w:val="nil"/>
              <w:bottom w:val="single" w:sz="4" w:space="0" w:color="auto"/>
              <w:right w:val="single" w:sz="4" w:space="0" w:color="auto"/>
            </w:tcBorders>
            <w:shd w:val="clear" w:color="000000" w:fill="FFFFFF"/>
            <w:noWrap/>
            <w:vAlign w:val="bottom"/>
            <w:hideMark/>
          </w:tcPr>
          <w:p w14:paraId="710C338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38 972</w:t>
            </w:r>
          </w:p>
        </w:tc>
        <w:tc>
          <w:tcPr>
            <w:tcW w:w="1285" w:type="dxa"/>
            <w:tcBorders>
              <w:top w:val="nil"/>
              <w:left w:val="nil"/>
              <w:bottom w:val="single" w:sz="4" w:space="0" w:color="auto"/>
              <w:right w:val="single" w:sz="8" w:space="0" w:color="auto"/>
            </w:tcBorders>
            <w:shd w:val="clear" w:color="000000" w:fill="FFFFFF"/>
            <w:noWrap/>
            <w:vAlign w:val="bottom"/>
            <w:hideMark/>
          </w:tcPr>
          <w:p w14:paraId="7C21E83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30B888A"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63909B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536C94A"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71D4CF8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0C298DD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31331BE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000000" w:fill="FFFFFF"/>
            <w:noWrap/>
            <w:vAlign w:val="bottom"/>
            <w:hideMark/>
          </w:tcPr>
          <w:p w14:paraId="10C1C8C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5414B8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584</w:t>
            </w:r>
          </w:p>
        </w:tc>
        <w:tc>
          <w:tcPr>
            <w:tcW w:w="1285" w:type="dxa"/>
            <w:tcBorders>
              <w:top w:val="nil"/>
              <w:left w:val="nil"/>
              <w:bottom w:val="single" w:sz="4" w:space="0" w:color="auto"/>
              <w:right w:val="single" w:sz="8" w:space="0" w:color="auto"/>
            </w:tcBorders>
            <w:shd w:val="clear" w:color="000000" w:fill="FFFFFF"/>
            <w:noWrap/>
            <w:vAlign w:val="bottom"/>
            <w:hideMark/>
          </w:tcPr>
          <w:p w14:paraId="64FC02F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200FC26"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C81EDC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F8C98E0"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DD0712">
              <w:rPr>
                <w:rFonts w:ascii="Times New Roman" w:eastAsia="Times New Roman" w:hAnsi="Times New Roman" w:cs="Times New Roman"/>
                <w:sz w:val="16"/>
                <w:szCs w:val="16"/>
                <w:lang w:eastAsia="ru-RU"/>
              </w:rPr>
              <w:t>государствеенных</w:t>
            </w:r>
            <w:proofErr w:type="spellEnd"/>
            <w:r w:rsidRPr="00DD0712">
              <w:rPr>
                <w:rFonts w:ascii="Times New Roman" w:eastAsia="Times New Roman" w:hAnsi="Times New Roman" w:cs="Times New Roman"/>
                <w:sz w:val="16"/>
                <w:szCs w:val="16"/>
                <w:lang w:eastAsia="ru-RU"/>
              </w:rPr>
              <w:t xml:space="preserve">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4FD1CD8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3EC75D9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015E024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000000" w:fill="FFFFFF"/>
            <w:noWrap/>
            <w:vAlign w:val="bottom"/>
            <w:hideMark/>
          </w:tcPr>
          <w:p w14:paraId="0E8A663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E81031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584</w:t>
            </w:r>
          </w:p>
        </w:tc>
        <w:tc>
          <w:tcPr>
            <w:tcW w:w="1285" w:type="dxa"/>
            <w:tcBorders>
              <w:top w:val="nil"/>
              <w:left w:val="nil"/>
              <w:bottom w:val="single" w:sz="4" w:space="0" w:color="auto"/>
              <w:right w:val="single" w:sz="8" w:space="0" w:color="auto"/>
            </w:tcBorders>
            <w:shd w:val="clear" w:color="000000" w:fill="FFFFFF"/>
            <w:noWrap/>
            <w:vAlign w:val="bottom"/>
            <w:hideMark/>
          </w:tcPr>
          <w:p w14:paraId="6660289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F5A93C1"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AD5FD7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E6AB3C0"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Межбюджетные трансферты </w:t>
            </w:r>
          </w:p>
        </w:tc>
        <w:tc>
          <w:tcPr>
            <w:tcW w:w="480" w:type="dxa"/>
            <w:tcBorders>
              <w:top w:val="nil"/>
              <w:left w:val="nil"/>
              <w:bottom w:val="single" w:sz="4" w:space="0" w:color="auto"/>
              <w:right w:val="single" w:sz="4" w:space="0" w:color="auto"/>
            </w:tcBorders>
            <w:shd w:val="clear" w:color="000000" w:fill="FFFFFF"/>
            <w:noWrap/>
            <w:vAlign w:val="bottom"/>
            <w:hideMark/>
          </w:tcPr>
          <w:p w14:paraId="2E7E929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48CA430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127B63A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22A9CE6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760717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854</w:t>
            </w:r>
          </w:p>
        </w:tc>
        <w:tc>
          <w:tcPr>
            <w:tcW w:w="1285" w:type="dxa"/>
            <w:tcBorders>
              <w:top w:val="nil"/>
              <w:left w:val="nil"/>
              <w:bottom w:val="single" w:sz="4" w:space="0" w:color="auto"/>
              <w:right w:val="single" w:sz="8" w:space="0" w:color="auto"/>
            </w:tcBorders>
            <w:shd w:val="clear" w:color="000000" w:fill="FFFFFF"/>
            <w:noWrap/>
            <w:vAlign w:val="bottom"/>
            <w:hideMark/>
          </w:tcPr>
          <w:p w14:paraId="79ED4AC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0F81ED7"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0E3167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2E2051C"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43EAE56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56F7F4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41729EF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6549FB5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623D2C7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854</w:t>
            </w:r>
          </w:p>
        </w:tc>
        <w:tc>
          <w:tcPr>
            <w:tcW w:w="1285" w:type="dxa"/>
            <w:tcBorders>
              <w:top w:val="nil"/>
              <w:left w:val="nil"/>
              <w:bottom w:val="single" w:sz="4" w:space="0" w:color="auto"/>
              <w:right w:val="single" w:sz="8" w:space="0" w:color="auto"/>
            </w:tcBorders>
            <w:shd w:val="clear" w:color="000000" w:fill="FFFFFF"/>
            <w:noWrap/>
            <w:vAlign w:val="bottom"/>
            <w:hideMark/>
          </w:tcPr>
          <w:p w14:paraId="5FE00A4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0F617207"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9C3E30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2AE9D4AB"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67907C6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D00BAC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1009615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2E74D2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E8773C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360</w:t>
            </w:r>
          </w:p>
        </w:tc>
        <w:tc>
          <w:tcPr>
            <w:tcW w:w="1285" w:type="dxa"/>
            <w:tcBorders>
              <w:top w:val="nil"/>
              <w:left w:val="nil"/>
              <w:bottom w:val="single" w:sz="4" w:space="0" w:color="auto"/>
              <w:right w:val="single" w:sz="8" w:space="0" w:color="auto"/>
            </w:tcBorders>
            <w:shd w:val="clear" w:color="000000" w:fill="FFFFFF"/>
            <w:noWrap/>
            <w:vAlign w:val="bottom"/>
            <w:hideMark/>
          </w:tcPr>
          <w:p w14:paraId="7D71BCB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0CE88605"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8603D3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0F18B262"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41801FC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B51299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23B5FE3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000000" w:fill="FFFFFF"/>
            <w:noWrap/>
            <w:vAlign w:val="bottom"/>
            <w:hideMark/>
          </w:tcPr>
          <w:p w14:paraId="17E76FC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4B73A2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360</w:t>
            </w:r>
          </w:p>
        </w:tc>
        <w:tc>
          <w:tcPr>
            <w:tcW w:w="1285" w:type="dxa"/>
            <w:tcBorders>
              <w:top w:val="nil"/>
              <w:left w:val="nil"/>
              <w:bottom w:val="single" w:sz="4" w:space="0" w:color="auto"/>
              <w:right w:val="single" w:sz="8" w:space="0" w:color="auto"/>
            </w:tcBorders>
            <w:shd w:val="clear" w:color="000000" w:fill="FFFFFF"/>
            <w:noWrap/>
            <w:vAlign w:val="bottom"/>
            <w:hideMark/>
          </w:tcPr>
          <w:p w14:paraId="243E810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84EC22B"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F6A223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5AE8A5E"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03FF067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9A73C7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4FC8C25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000000" w:fill="FFFFFF"/>
            <w:noWrap/>
            <w:vAlign w:val="bottom"/>
            <w:hideMark/>
          </w:tcPr>
          <w:p w14:paraId="63D4FE5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7D2D3A6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360</w:t>
            </w:r>
          </w:p>
        </w:tc>
        <w:tc>
          <w:tcPr>
            <w:tcW w:w="1285" w:type="dxa"/>
            <w:tcBorders>
              <w:top w:val="nil"/>
              <w:left w:val="nil"/>
              <w:bottom w:val="single" w:sz="4" w:space="0" w:color="auto"/>
              <w:right w:val="single" w:sz="8" w:space="0" w:color="auto"/>
            </w:tcBorders>
            <w:shd w:val="clear" w:color="000000" w:fill="FFFFFF"/>
            <w:noWrap/>
            <w:vAlign w:val="bottom"/>
            <w:hideMark/>
          </w:tcPr>
          <w:p w14:paraId="4B2728A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3168D50A" w14:textId="77777777" w:rsidTr="002C72D0">
        <w:trPr>
          <w:gridAfter w:val="1"/>
          <w:wAfter w:w="28" w:type="dxa"/>
          <w:trHeight w:val="495"/>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07BB40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64B54FAC"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DD0712">
              <w:rPr>
                <w:rFonts w:ascii="Times New Roman" w:eastAsia="Times New Roman" w:hAnsi="Times New Roman" w:cs="Times New Roman"/>
                <w:sz w:val="16"/>
                <w:szCs w:val="16"/>
                <w:lang w:eastAsia="ru-RU"/>
              </w:rPr>
              <w:t>м.р.Безенчукский</w:t>
            </w:r>
            <w:proofErr w:type="spellEnd"/>
            <w:r w:rsidRPr="00DD0712">
              <w:rPr>
                <w:rFonts w:ascii="Times New Roman" w:eastAsia="Times New Roman" w:hAnsi="Times New Roman" w:cs="Times New Roman"/>
                <w:sz w:val="16"/>
                <w:szCs w:val="16"/>
                <w:lang w:eastAsia="ru-RU"/>
              </w:rPr>
              <w:t xml:space="preserve"> на 2021-2023гг"</w:t>
            </w:r>
          </w:p>
        </w:tc>
        <w:tc>
          <w:tcPr>
            <w:tcW w:w="480" w:type="dxa"/>
            <w:tcBorders>
              <w:top w:val="nil"/>
              <w:left w:val="nil"/>
              <w:bottom w:val="single" w:sz="4" w:space="0" w:color="auto"/>
              <w:right w:val="single" w:sz="4" w:space="0" w:color="auto"/>
            </w:tcBorders>
            <w:shd w:val="clear" w:color="000000" w:fill="FFFFFF"/>
            <w:noWrap/>
            <w:vAlign w:val="bottom"/>
            <w:hideMark/>
          </w:tcPr>
          <w:p w14:paraId="1ABE540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2A947A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032EF91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762 00 00000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3C15860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0C44CC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285</w:t>
            </w:r>
          </w:p>
        </w:tc>
        <w:tc>
          <w:tcPr>
            <w:tcW w:w="1285" w:type="dxa"/>
            <w:tcBorders>
              <w:top w:val="nil"/>
              <w:left w:val="nil"/>
              <w:bottom w:val="single" w:sz="4" w:space="0" w:color="auto"/>
              <w:right w:val="single" w:sz="8" w:space="0" w:color="auto"/>
            </w:tcBorders>
            <w:shd w:val="clear" w:color="000000" w:fill="FFFFFF"/>
            <w:noWrap/>
            <w:vAlign w:val="bottom"/>
            <w:hideMark/>
          </w:tcPr>
          <w:p w14:paraId="25C27E0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65490A8A"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1DC1B0F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2AAE760E"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01F3C2C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7F839E3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7759629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auto"/>
              <w:right w:val="single" w:sz="4" w:space="0" w:color="auto"/>
            </w:tcBorders>
            <w:shd w:val="clear" w:color="000000" w:fill="FFFFFF"/>
            <w:noWrap/>
            <w:vAlign w:val="bottom"/>
            <w:hideMark/>
          </w:tcPr>
          <w:p w14:paraId="3B2958F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C4792B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285</w:t>
            </w:r>
          </w:p>
        </w:tc>
        <w:tc>
          <w:tcPr>
            <w:tcW w:w="1285" w:type="dxa"/>
            <w:tcBorders>
              <w:top w:val="nil"/>
              <w:left w:val="nil"/>
              <w:bottom w:val="single" w:sz="4" w:space="0" w:color="auto"/>
              <w:right w:val="single" w:sz="8" w:space="0" w:color="auto"/>
            </w:tcBorders>
            <w:shd w:val="clear" w:color="000000" w:fill="FFFFFF"/>
            <w:noWrap/>
            <w:vAlign w:val="bottom"/>
            <w:hideMark/>
          </w:tcPr>
          <w:p w14:paraId="20D34D4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4E41243D"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E26373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B21D03D"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noWrap/>
            <w:vAlign w:val="bottom"/>
            <w:hideMark/>
          </w:tcPr>
          <w:p w14:paraId="3B3E8D0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9B5095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03</w:t>
            </w:r>
          </w:p>
        </w:tc>
        <w:tc>
          <w:tcPr>
            <w:tcW w:w="1262" w:type="dxa"/>
            <w:tcBorders>
              <w:top w:val="nil"/>
              <w:left w:val="nil"/>
              <w:bottom w:val="single" w:sz="4" w:space="0" w:color="auto"/>
              <w:right w:val="single" w:sz="4" w:space="0" w:color="auto"/>
            </w:tcBorders>
            <w:shd w:val="clear" w:color="000000" w:fill="FFFFFF"/>
            <w:noWrap/>
            <w:vAlign w:val="bottom"/>
            <w:hideMark/>
          </w:tcPr>
          <w:p w14:paraId="6134AA4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auto"/>
              <w:right w:val="single" w:sz="4" w:space="0" w:color="auto"/>
            </w:tcBorders>
            <w:shd w:val="clear" w:color="000000" w:fill="FFFFFF"/>
            <w:noWrap/>
            <w:vAlign w:val="bottom"/>
            <w:hideMark/>
          </w:tcPr>
          <w:p w14:paraId="3C75EEF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135D4CE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285</w:t>
            </w:r>
          </w:p>
        </w:tc>
        <w:tc>
          <w:tcPr>
            <w:tcW w:w="1285" w:type="dxa"/>
            <w:tcBorders>
              <w:top w:val="nil"/>
              <w:left w:val="nil"/>
              <w:bottom w:val="single" w:sz="4" w:space="0" w:color="auto"/>
              <w:right w:val="single" w:sz="8" w:space="0" w:color="auto"/>
            </w:tcBorders>
            <w:shd w:val="clear" w:color="000000" w:fill="FFFFFF"/>
            <w:noWrap/>
            <w:vAlign w:val="bottom"/>
            <w:hideMark/>
          </w:tcPr>
          <w:p w14:paraId="7D5C053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626F1837"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4180B6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197A670E"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Культура и кинематография</w:t>
            </w:r>
          </w:p>
        </w:tc>
        <w:tc>
          <w:tcPr>
            <w:tcW w:w="480" w:type="dxa"/>
            <w:tcBorders>
              <w:top w:val="nil"/>
              <w:left w:val="nil"/>
              <w:bottom w:val="single" w:sz="4" w:space="0" w:color="auto"/>
              <w:right w:val="single" w:sz="4" w:space="0" w:color="auto"/>
            </w:tcBorders>
            <w:shd w:val="clear" w:color="000000" w:fill="FFFFFF"/>
            <w:noWrap/>
            <w:vAlign w:val="bottom"/>
            <w:hideMark/>
          </w:tcPr>
          <w:p w14:paraId="07D04880"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bottom"/>
            <w:hideMark/>
          </w:tcPr>
          <w:p w14:paraId="5C7A03C1"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00</w:t>
            </w:r>
          </w:p>
        </w:tc>
        <w:tc>
          <w:tcPr>
            <w:tcW w:w="1262" w:type="dxa"/>
            <w:tcBorders>
              <w:top w:val="nil"/>
              <w:left w:val="nil"/>
              <w:bottom w:val="single" w:sz="4" w:space="0" w:color="auto"/>
              <w:right w:val="single" w:sz="4" w:space="0" w:color="auto"/>
            </w:tcBorders>
            <w:shd w:val="clear" w:color="000000" w:fill="FFFFFF"/>
            <w:noWrap/>
            <w:vAlign w:val="bottom"/>
            <w:hideMark/>
          </w:tcPr>
          <w:p w14:paraId="4FEEF83A"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DB59F3E"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BAABCA7"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4585</w:t>
            </w:r>
          </w:p>
        </w:tc>
        <w:tc>
          <w:tcPr>
            <w:tcW w:w="1285" w:type="dxa"/>
            <w:tcBorders>
              <w:top w:val="nil"/>
              <w:left w:val="nil"/>
              <w:bottom w:val="single" w:sz="4" w:space="0" w:color="auto"/>
              <w:right w:val="single" w:sz="8" w:space="0" w:color="auto"/>
            </w:tcBorders>
            <w:shd w:val="clear" w:color="000000" w:fill="FFFFFF"/>
            <w:noWrap/>
            <w:vAlign w:val="bottom"/>
            <w:hideMark/>
          </w:tcPr>
          <w:p w14:paraId="4014362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6738CBF2"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B00D4D7"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9F2144C"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Культура</w:t>
            </w:r>
          </w:p>
        </w:tc>
        <w:tc>
          <w:tcPr>
            <w:tcW w:w="480" w:type="dxa"/>
            <w:tcBorders>
              <w:top w:val="nil"/>
              <w:left w:val="nil"/>
              <w:bottom w:val="single" w:sz="4" w:space="0" w:color="auto"/>
              <w:right w:val="single" w:sz="4" w:space="0" w:color="auto"/>
            </w:tcBorders>
            <w:shd w:val="clear" w:color="000000" w:fill="FFFFFF"/>
            <w:noWrap/>
            <w:vAlign w:val="bottom"/>
            <w:hideMark/>
          </w:tcPr>
          <w:p w14:paraId="6701796E"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bottom"/>
            <w:hideMark/>
          </w:tcPr>
          <w:p w14:paraId="3E9C584A"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01</w:t>
            </w:r>
          </w:p>
        </w:tc>
        <w:tc>
          <w:tcPr>
            <w:tcW w:w="1262" w:type="dxa"/>
            <w:tcBorders>
              <w:top w:val="nil"/>
              <w:left w:val="nil"/>
              <w:bottom w:val="single" w:sz="4" w:space="0" w:color="auto"/>
              <w:right w:val="single" w:sz="4" w:space="0" w:color="auto"/>
            </w:tcBorders>
            <w:shd w:val="clear" w:color="000000" w:fill="FFFFFF"/>
            <w:noWrap/>
            <w:vAlign w:val="bottom"/>
            <w:hideMark/>
          </w:tcPr>
          <w:p w14:paraId="0EF3D4DF"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3B3A1527"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E4A3E1A"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4 585</w:t>
            </w:r>
          </w:p>
        </w:tc>
        <w:tc>
          <w:tcPr>
            <w:tcW w:w="1285" w:type="dxa"/>
            <w:tcBorders>
              <w:top w:val="nil"/>
              <w:left w:val="nil"/>
              <w:bottom w:val="single" w:sz="4" w:space="0" w:color="auto"/>
              <w:right w:val="single" w:sz="8" w:space="0" w:color="auto"/>
            </w:tcBorders>
            <w:shd w:val="clear" w:color="000000" w:fill="FFFFFF"/>
            <w:noWrap/>
            <w:vAlign w:val="bottom"/>
            <w:hideMark/>
          </w:tcPr>
          <w:p w14:paraId="413D497B"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2D1C7920"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8F5021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vAlign w:val="center"/>
            <w:hideMark/>
          </w:tcPr>
          <w:p w14:paraId="3A5D2962"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МП "Развитие культуры в </w:t>
            </w:r>
            <w:proofErr w:type="spellStart"/>
            <w:r w:rsidRPr="00DD0712">
              <w:rPr>
                <w:rFonts w:ascii="Times New Roman" w:eastAsia="Times New Roman" w:hAnsi="Times New Roman" w:cs="Times New Roman"/>
                <w:sz w:val="16"/>
                <w:szCs w:val="16"/>
                <w:lang w:eastAsia="ru-RU"/>
              </w:rPr>
              <w:t>гп</w:t>
            </w:r>
            <w:proofErr w:type="spellEnd"/>
            <w:r w:rsidRPr="00DD0712">
              <w:rPr>
                <w:rFonts w:ascii="Times New Roman" w:eastAsia="Times New Roman" w:hAnsi="Times New Roman" w:cs="Times New Roman"/>
                <w:sz w:val="16"/>
                <w:szCs w:val="16"/>
                <w:lang w:eastAsia="ru-RU"/>
              </w:rPr>
              <w:t xml:space="preserve"> Безенчук"</w:t>
            </w:r>
          </w:p>
        </w:tc>
        <w:tc>
          <w:tcPr>
            <w:tcW w:w="480" w:type="dxa"/>
            <w:tcBorders>
              <w:top w:val="nil"/>
              <w:left w:val="nil"/>
              <w:bottom w:val="single" w:sz="4" w:space="0" w:color="auto"/>
              <w:right w:val="single" w:sz="4" w:space="0" w:color="auto"/>
            </w:tcBorders>
            <w:shd w:val="clear" w:color="000000" w:fill="FFFFFF"/>
            <w:noWrap/>
            <w:vAlign w:val="bottom"/>
            <w:hideMark/>
          </w:tcPr>
          <w:p w14:paraId="23095AF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bottom"/>
            <w:hideMark/>
          </w:tcPr>
          <w:p w14:paraId="38F3585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1262" w:type="dxa"/>
            <w:tcBorders>
              <w:top w:val="nil"/>
              <w:left w:val="nil"/>
              <w:bottom w:val="single" w:sz="4" w:space="0" w:color="auto"/>
              <w:right w:val="single" w:sz="4" w:space="0" w:color="auto"/>
            </w:tcBorders>
            <w:shd w:val="clear" w:color="000000" w:fill="FFFFFF"/>
            <w:noWrap/>
            <w:vAlign w:val="bottom"/>
            <w:hideMark/>
          </w:tcPr>
          <w:p w14:paraId="6A91250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770 00 00000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D46371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9BC340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000000" w:fill="FFFFFF"/>
            <w:noWrap/>
            <w:vAlign w:val="bottom"/>
            <w:hideMark/>
          </w:tcPr>
          <w:p w14:paraId="74243BF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4164828"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85F7BB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21B0DED"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80" w:type="dxa"/>
            <w:tcBorders>
              <w:top w:val="nil"/>
              <w:left w:val="nil"/>
              <w:bottom w:val="single" w:sz="4" w:space="0" w:color="auto"/>
              <w:right w:val="single" w:sz="4" w:space="0" w:color="auto"/>
            </w:tcBorders>
            <w:shd w:val="clear" w:color="000000" w:fill="FFFFFF"/>
            <w:noWrap/>
            <w:vAlign w:val="bottom"/>
            <w:hideMark/>
          </w:tcPr>
          <w:p w14:paraId="22F2182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bottom"/>
            <w:hideMark/>
          </w:tcPr>
          <w:p w14:paraId="3C94C4C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1262" w:type="dxa"/>
            <w:tcBorders>
              <w:top w:val="nil"/>
              <w:left w:val="nil"/>
              <w:bottom w:val="single" w:sz="4" w:space="0" w:color="auto"/>
              <w:right w:val="single" w:sz="4" w:space="0" w:color="auto"/>
            </w:tcBorders>
            <w:shd w:val="clear" w:color="000000" w:fill="FFFFFF"/>
            <w:noWrap/>
            <w:vAlign w:val="bottom"/>
            <w:hideMark/>
          </w:tcPr>
          <w:p w14:paraId="324E5D9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03683189"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F410E8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000000" w:fill="FFFFFF"/>
            <w:noWrap/>
            <w:vAlign w:val="bottom"/>
            <w:hideMark/>
          </w:tcPr>
          <w:p w14:paraId="0DD79FB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057B701C"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5DAEDDE"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3AE40E2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noWrap/>
            <w:vAlign w:val="bottom"/>
            <w:hideMark/>
          </w:tcPr>
          <w:p w14:paraId="59FECF7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bottom"/>
            <w:hideMark/>
          </w:tcPr>
          <w:p w14:paraId="1F6A136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01</w:t>
            </w:r>
          </w:p>
        </w:tc>
        <w:tc>
          <w:tcPr>
            <w:tcW w:w="1262" w:type="dxa"/>
            <w:tcBorders>
              <w:top w:val="nil"/>
              <w:left w:val="nil"/>
              <w:bottom w:val="single" w:sz="4" w:space="0" w:color="auto"/>
              <w:right w:val="single" w:sz="4" w:space="0" w:color="auto"/>
            </w:tcBorders>
            <w:shd w:val="clear" w:color="000000" w:fill="FFFFFF"/>
            <w:noWrap/>
            <w:vAlign w:val="bottom"/>
            <w:hideMark/>
          </w:tcPr>
          <w:p w14:paraId="4376091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77 0 00 78210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2248831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52D8DB5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000000" w:fill="FFFFFF"/>
            <w:noWrap/>
            <w:vAlign w:val="bottom"/>
            <w:hideMark/>
          </w:tcPr>
          <w:p w14:paraId="6464AE3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49B7FFD7" w14:textId="77777777" w:rsidTr="002C72D0">
        <w:trPr>
          <w:gridAfter w:val="1"/>
          <w:wAfter w:w="28" w:type="dxa"/>
          <w:trHeight w:val="70"/>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6B88A1A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73ADBE48" w14:textId="77777777" w:rsidR="00DD0712" w:rsidRPr="00DD0712" w:rsidRDefault="00DD0712" w:rsidP="00DD0712">
            <w:pPr>
              <w:spacing w:after="0" w:line="240" w:lineRule="auto"/>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Другие вопросы в области социальной политики</w:t>
            </w:r>
          </w:p>
        </w:tc>
        <w:tc>
          <w:tcPr>
            <w:tcW w:w="480" w:type="dxa"/>
            <w:tcBorders>
              <w:top w:val="nil"/>
              <w:left w:val="nil"/>
              <w:bottom w:val="single" w:sz="4" w:space="0" w:color="auto"/>
              <w:right w:val="single" w:sz="4" w:space="0" w:color="auto"/>
            </w:tcBorders>
            <w:shd w:val="clear" w:color="000000" w:fill="FFFFFF"/>
            <w:noWrap/>
            <w:vAlign w:val="bottom"/>
            <w:hideMark/>
          </w:tcPr>
          <w:p w14:paraId="6B69C8DD"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auto"/>
              <w:right w:val="single" w:sz="4" w:space="0" w:color="auto"/>
            </w:tcBorders>
            <w:shd w:val="clear" w:color="000000" w:fill="FFFFFF"/>
            <w:noWrap/>
            <w:vAlign w:val="bottom"/>
            <w:hideMark/>
          </w:tcPr>
          <w:p w14:paraId="544BB81A"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06</w:t>
            </w:r>
          </w:p>
        </w:tc>
        <w:tc>
          <w:tcPr>
            <w:tcW w:w="1262" w:type="dxa"/>
            <w:tcBorders>
              <w:top w:val="nil"/>
              <w:left w:val="nil"/>
              <w:bottom w:val="single" w:sz="4" w:space="0" w:color="auto"/>
              <w:right w:val="single" w:sz="4" w:space="0" w:color="auto"/>
            </w:tcBorders>
            <w:shd w:val="clear" w:color="000000" w:fill="FFFFFF"/>
            <w:noWrap/>
            <w:vAlign w:val="bottom"/>
            <w:hideMark/>
          </w:tcPr>
          <w:p w14:paraId="77E293FC"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4A5422E2"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8CB0727"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15</w:t>
            </w:r>
          </w:p>
        </w:tc>
        <w:tc>
          <w:tcPr>
            <w:tcW w:w="1285" w:type="dxa"/>
            <w:tcBorders>
              <w:top w:val="nil"/>
              <w:left w:val="nil"/>
              <w:bottom w:val="single" w:sz="4" w:space="0" w:color="auto"/>
              <w:right w:val="single" w:sz="8" w:space="0" w:color="auto"/>
            </w:tcBorders>
            <w:shd w:val="clear" w:color="000000" w:fill="FFFFFF"/>
            <w:noWrap/>
            <w:vAlign w:val="bottom"/>
            <w:hideMark/>
          </w:tcPr>
          <w:p w14:paraId="3FDE2ED9"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 </w:t>
            </w:r>
          </w:p>
        </w:tc>
      </w:tr>
      <w:tr w:rsidR="00DD0712" w:rsidRPr="00DD0712" w14:paraId="38FA807F" w14:textId="77777777" w:rsidTr="002C72D0">
        <w:trPr>
          <w:gridAfter w:val="1"/>
          <w:wAfter w:w="28" w:type="dxa"/>
          <w:trHeight w:val="70"/>
        </w:trPr>
        <w:tc>
          <w:tcPr>
            <w:tcW w:w="522" w:type="dxa"/>
            <w:tcBorders>
              <w:top w:val="nil"/>
              <w:left w:val="single" w:sz="8" w:space="0" w:color="auto"/>
              <w:bottom w:val="nil"/>
              <w:right w:val="single" w:sz="4" w:space="0" w:color="auto"/>
            </w:tcBorders>
            <w:shd w:val="clear" w:color="000000" w:fill="FFFFFF"/>
            <w:noWrap/>
            <w:vAlign w:val="bottom"/>
            <w:hideMark/>
          </w:tcPr>
          <w:p w14:paraId="32DEC01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267CC651"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0" w:type="dxa"/>
            <w:tcBorders>
              <w:top w:val="nil"/>
              <w:left w:val="nil"/>
              <w:bottom w:val="single" w:sz="4" w:space="0" w:color="auto"/>
              <w:right w:val="single" w:sz="4" w:space="0" w:color="auto"/>
            </w:tcBorders>
            <w:shd w:val="clear" w:color="000000" w:fill="FFFFFF"/>
            <w:noWrap/>
            <w:vAlign w:val="bottom"/>
            <w:hideMark/>
          </w:tcPr>
          <w:p w14:paraId="1BD0EA9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000000" w:fill="FFFFFF"/>
            <w:noWrap/>
            <w:vAlign w:val="bottom"/>
            <w:hideMark/>
          </w:tcPr>
          <w:p w14:paraId="38C4828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06</w:t>
            </w:r>
          </w:p>
        </w:tc>
        <w:tc>
          <w:tcPr>
            <w:tcW w:w="1262" w:type="dxa"/>
            <w:tcBorders>
              <w:top w:val="nil"/>
              <w:left w:val="nil"/>
              <w:bottom w:val="single" w:sz="4" w:space="0" w:color="auto"/>
              <w:right w:val="single" w:sz="4" w:space="0" w:color="auto"/>
            </w:tcBorders>
            <w:shd w:val="clear" w:color="000000" w:fill="FFFFFF"/>
            <w:noWrap/>
            <w:vAlign w:val="bottom"/>
            <w:hideMark/>
          </w:tcPr>
          <w:p w14:paraId="65D0C03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146C221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3652AE5"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15</w:t>
            </w:r>
          </w:p>
        </w:tc>
        <w:tc>
          <w:tcPr>
            <w:tcW w:w="1285" w:type="dxa"/>
            <w:tcBorders>
              <w:top w:val="nil"/>
              <w:left w:val="nil"/>
              <w:bottom w:val="single" w:sz="4" w:space="0" w:color="auto"/>
              <w:right w:val="single" w:sz="8" w:space="0" w:color="auto"/>
            </w:tcBorders>
            <w:shd w:val="clear" w:color="000000" w:fill="FFFFFF"/>
            <w:noWrap/>
            <w:vAlign w:val="bottom"/>
            <w:hideMark/>
          </w:tcPr>
          <w:p w14:paraId="2B2B58CD"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118586B9" w14:textId="77777777" w:rsidTr="002C72D0">
        <w:trPr>
          <w:gridAfter w:val="1"/>
          <w:wAfter w:w="28" w:type="dxa"/>
          <w:trHeight w:val="70"/>
        </w:trPr>
        <w:tc>
          <w:tcPr>
            <w:tcW w:w="522" w:type="dxa"/>
            <w:tcBorders>
              <w:top w:val="single" w:sz="4" w:space="0" w:color="auto"/>
              <w:left w:val="single" w:sz="8" w:space="0" w:color="auto"/>
              <w:bottom w:val="nil"/>
              <w:right w:val="single" w:sz="4" w:space="0" w:color="auto"/>
            </w:tcBorders>
            <w:shd w:val="clear" w:color="000000" w:fill="FFFFFF"/>
            <w:noWrap/>
            <w:vAlign w:val="bottom"/>
            <w:hideMark/>
          </w:tcPr>
          <w:p w14:paraId="7D2061AC"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5E500602"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Резервный фонды местной администрации</w:t>
            </w:r>
          </w:p>
        </w:tc>
        <w:tc>
          <w:tcPr>
            <w:tcW w:w="480" w:type="dxa"/>
            <w:tcBorders>
              <w:top w:val="nil"/>
              <w:left w:val="nil"/>
              <w:bottom w:val="single" w:sz="4" w:space="0" w:color="auto"/>
              <w:right w:val="single" w:sz="4" w:space="0" w:color="auto"/>
            </w:tcBorders>
            <w:shd w:val="clear" w:color="000000" w:fill="FFFFFF"/>
            <w:noWrap/>
            <w:vAlign w:val="bottom"/>
            <w:hideMark/>
          </w:tcPr>
          <w:p w14:paraId="3F0364C0"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000000" w:fill="FFFFFF"/>
            <w:noWrap/>
            <w:vAlign w:val="bottom"/>
            <w:hideMark/>
          </w:tcPr>
          <w:p w14:paraId="003CF46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06</w:t>
            </w:r>
          </w:p>
        </w:tc>
        <w:tc>
          <w:tcPr>
            <w:tcW w:w="1262" w:type="dxa"/>
            <w:tcBorders>
              <w:top w:val="nil"/>
              <w:left w:val="nil"/>
              <w:bottom w:val="single" w:sz="4" w:space="0" w:color="auto"/>
              <w:right w:val="single" w:sz="4" w:space="0" w:color="auto"/>
            </w:tcBorders>
            <w:shd w:val="clear" w:color="000000" w:fill="FFFFFF"/>
            <w:noWrap/>
            <w:vAlign w:val="bottom"/>
            <w:hideMark/>
          </w:tcPr>
          <w:p w14:paraId="3D79581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bottom"/>
            <w:hideMark/>
          </w:tcPr>
          <w:p w14:paraId="7335D63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368762A"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15</w:t>
            </w:r>
          </w:p>
        </w:tc>
        <w:tc>
          <w:tcPr>
            <w:tcW w:w="1285" w:type="dxa"/>
            <w:tcBorders>
              <w:top w:val="nil"/>
              <w:left w:val="nil"/>
              <w:bottom w:val="single" w:sz="4" w:space="0" w:color="auto"/>
              <w:right w:val="single" w:sz="8" w:space="0" w:color="auto"/>
            </w:tcBorders>
            <w:shd w:val="clear" w:color="000000" w:fill="FFFFFF"/>
            <w:noWrap/>
            <w:vAlign w:val="bottom"/>
            <w:hideMark/>
          </w:tcPr>
          <w:p w14:paraId="098A1648"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5AD4B98B" w14:textId="77777777" w:rsidTr="002C72D0">
        <w:trPr>
          <w:gridAfter w:val="1"/>
          <w:wAfter w:w="28" w:type="dxa"/>
          <w:trHeight w:val="70"/>
        </w:trPr>
        <w:tc>
          <w:tcPr>
            <w:tcW w:w="522" w:type="dxa"/>
            <w:tcBorders>
              <w:top w:val="single" w:sz="4" w:space="0" w:color="auto"/>
              <w:left w:val="single" w:sz="8" w:space="0" w:color="auto"/>
              <w:bottom w:val="nil"/>
              <w:right w:val="single" w:sz="4" w:space="0" w:color="auto"/>
            </w:tcBorders>
            <w:shd w:val="clear" w:color="000000" w:fill="FFFFFF"/>
            <w:noWrap/>
            <w:vAlign w:val="bottom"/>
            <w:hideMark/>
          </w:tcPr>
          <w:p w14:paraId="4A8E3462"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4" w:space="0" w:color="auto"/>
              <w:right w:val="single" w:sz="4" w:space="0" w:color="auto"/>
            </w:tcBorders>
            <w:shd w:val="clear" w:color="000000" w:fill="FFFFFF"/>
            <w:hideMark/>
          </w:tcPr>
          <w:p w14:paraId="4C7C70E3"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Иные выплаты населению</w:t>
            </w:r>
          </w:p>
        </w:tc>
        <w:tc>
          <w:tcPr>
            <w:tcW w:w="480" w:type="dxa"/>
            <w:tcBorders>
              <w:top w:val="nil"/>
              <w:left w:val="nil"/>
              <w:bottom w:val="single" w:sz="4" w:space="0" w:color="auto"/>
              <w:right w:val="single" w:sz="4" w:space="0" w:color="auto"/>
            </w:tcBorders>
            <w:shd w:val="clear" w:color="000000" w:fill="FFFFFF"/>
            <w:noWrap/>
            <w:vAlign w:val="bottom"/>
            <w:hideMark/>
          </w:tcPr>
          <w:p w14:paraId="5D0393C6"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10 </w:t>
            </w:r>
          </w:p>
        </w:tc>
        <w:tc>
          <w:tcPr>
            <w:tcW w:w="439" w:type="dxa"/>
            <w:tcBorders>
              <w:top w:val="nil"/>
              <w:left w:val="nil"/>
              <w:bottom w:val="single" w:sz="4" w:space="0" w:color="auto"/>
              <w:right w:val="single" w:sz="4" w:space="0" w:color="auto"/>
            </w:tcBorders>
            <w:shd w:val="clear" w:color="000000" w:fill="FFFFFF"/>
            <w:noWrap/>
            <w:vAlign w:val="bottom"/>
            <w:hideMark/>
          </w:tcPr>
          <w:p w14:paraId="6D48EE91"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xml:space="preserve">06 </w:t>
            </w:r>
          </w:p>
        </w:tc>
        <w:tc>
          <w:tcPr>
            <w:tcW w:w="1262" w:type="dxa"/>
            <w:tcBorders>
              <w:top w:val="nil"/>
              <w:left w:val="nil"/>
              <w:bottom w:val="single" w:sz="4" w:space="0" w:color="auto"/>
              <w:right w:val="single" w:sz="4" w:space="0" w:color="auto"/>
            </w:tcBorders>
            <w:shd w:val="clear" w:color="000000" w:fill="FFFFFF"/>
            <w:noWrap/>
            <w:vAlign w:val="bottom"/>
            <w:hideMark/>
          </w:tcPr>
          <w:p w14:paraId="21F5102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bottom"/>
            <w:hideMark/>
          </w:tcPr>
          <w:p w14:paraId="5178D213"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360</w:t>
            </w:r>
          </w:p>
        </w:tc>
        <w:tc>
          <w:tcPr>
            <w:tcW w:w="850" w:type="dxa"/>
            <w:tcBorders>
              <w:top w:val="nil"/>
              <w:left w:val="nil"/>
              <w:bottom w:val="single" w:sz="4" w:space="0" w:color="auto"/>
              <w:right w:val="single" w:sz="4" w:space="0" w:color="auto"/>
            </w:tcBorders>
            <w:shd w:val="clear" w:color="000000" w:fill="FFFFFF"/>
            <w:noWrap/>
            <w:vAlign w:val="bottom"/>
            <w:hideMark/>
          </w:tcPr>
          <w:p w14:paraId="2320080F"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15</w:t>
            </w:r>
          </w:p>
        </w:tc>
        <w:tc>
          <w:tcPr>
            <w:tcW w:w="1285" w:type="dxa"/>
            <w:tcBorders>
              <w:top w:val="nil"/>
              <w:left w:val="nil"/>
              <w:bottom w:val="single" w:sz="4" w:space="0" w:color="auto"/>
              <w:right w:val="single" w:sz="8" w:space="0" w:color="auto"/>
            </w:tcBorders>
            <w:shd w:val="clear" w:color="000000" w:fill="FFFFFF"/>
            <w:noWrap/>
            <w:vAlign w:val="bottom"/>
            <w:hideMark/>
          </w:tcPr>
          <w:p w14:paraId="1EE1E32B"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r>
      <w:tr w:rsidR="00DD0712" w:rsidRPr="00DD0712" w14:paraId="29DD4BB9" w14:textId="77777777" w:rsidTr="002C72D0">
        <w:trPr>
          <w:gridAfter w:val="1"/>
          <w:wAfter w:w="28" w:type="dxa"/>
          <w:trHeight w:val="70"/>
        </w:trPr>
        <w:tc>
          <w:tcPr>
            <w:tcW w:w="522" w:type="dxa"/>
            <w:tcBorders>
              <w:top w:val="single" w:sz="4" w:space="0" w:color="auto"/>
              <w:left w:val="single" w:sz="8" w:space="0" w:color="auto"/>
              <w:bottom w:val="single" w:sz="8" w:space="0" w:color="auto"/>
              <w:right w:val="single" w:sz="4" w:space="0" w:color="auto"/>
            </w:tcBorders>
            <w:shd w:val="clear" w:color="000000" w:fill="FFFFFF"/>
            <w:noWrap/>
            <w:vAlign w:val="bottom"/>
            <w:hideMark/>
          </w:tcPr>
          <w:p w14:paraId="2DDEE9EE"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715" w:type="dxa"/>
            <w:tcBorders>
              <w:top w:val="nil"/>
              <w:left w:val="nil"/>
              <w:bottom w:val="single" w:sz="8" w:space="0" w:color="auto"/>
              <w:right w:val="single" w:sz="4" w:space="0" w:color="auto"/>
            </w:tcBorders>
            <w:shd w:val="clear" w:color="000000" w:fill="FFFFFF"/>
            <w:noWrap/>
            <w:vAlign w:val="bottom"/>
            <w:hideMark/>
          </w:tcPr>
          <w:p w14:paraId="5BC12088" w14:textId="77777777" w:rsidR="00DD0712" w:rsidRPr="00DD0712" w:rsidRDefault="00DD0712" w:rsidP="00DD0712">
            <w:pPr>
              <w:spacing w:after="0" w:line="240" w:lineRule="auto"/>
              <w:jc w:val="right"/>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Всего расходов</w:t>
            </w:r>
          </w:p>
        </w:tc>
        <w:tc>
          <w:tcPr>
            <w:tcW w:w="480" w:type="dxa"/>
            <w:tcBorders>
              <w:top w:val="nil"/>
              <w:left w:val="nil"/>
              <w:bottom w:val="single" w:sz="8" w:space="0" w:color="auto"/>
              <w:right w:val="single" w:sz="4" w:space="0" w:color="auto"/>
            </w:tcBorders>
            <w:shd w:val="clear" w:color="000000" w:fill="FFFFFF"/>
            <w:noWrap/>
            <w:vAlign w:val="bottom"/>
            <w:hideMark/>
          </w:tcPr>
          <w:p w14:paraId="1B09EFC7"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439" w:type="dxa"/>
            <w:tcBorders>
              <w:top w:val="nil"/>
              <w:left w:val="nil"/>
              <w:bottom w:val="single" w:sz="8" w:space="0" w:color="auto"/>
              <w:right w:val="single" w:sz="4" w:space="0" w:color="auto"/>
            </w:tcBorders>
            <w:shd w:val="clear" w:color="000000" w:fill="FFFFFF"/>
            <w:noWrap/>
            <w:vAlign w:val="bottom"/>
            <w:hideMark/>
          </w:tcPr>
          <w:p w14:paraId="67406E1F"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1262" w:type="dxa"/>
            <w:tcBorders>
              <w:top w:val="nil"/>
              <w:left w:val="nil"/>
              <w:bottom w:val="single" w:sz="8" w:space="0" w:color="auto"/>
              <w:right w:val="single" w:sz="4" w:space="0" w:color="auto"/>
            </w:tcBorders>
            <w:shd w:val="clear" w:color="000000" w:fill="FFFFFF"/>
            <w:noWrap/>
            <w:vAlign w:val="bottom"/>
            <w:hideMark/>
          </w:tcPr>
          <w:p w14:paraId="2DCD8A62" w14:textId="77777777" w:rsidR="00DD0712" w:rsidRPr="00DD0712" w:rsidRDefault="00DD0712" w:rsidP="00DD0712">
            <w:pPr>
              <w:spacing w:after="0" w:line="240" w:lineRule="auto"/>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567" w:type="dxa"/>
            <w:tcBorders>
              <w:top w:val="nil"/>
              <w:left w:val="nil"/>
              <w:bottom w:val="single" w:sz="8" w:space="0" w:color="auto"/>
              <w:right w:val="single" w:sz="4" w:space="0" w:color="auto"/>
            </w:tcBorders>
            <w:shd w:val="clear" w:color="000000" w:fill="FFFFFF"/>
            <w:noWrap/>
            <w:vAlign w:val="bottom"/>
            <w:hideMark/>
          </w:tcPr>
          <w:p w14:paraId="41429364" w14:textId="77777777" w:rsidR="00DD0712" w:rsidRPr="00DD0712" w:rsidRDefault="00DD0712" w:rsidP="00DD0712">
            <w:pPr>
              <w:spacing w:after="0" w:line="240" w:lineRule="auto"/>
              <w:jc w:val="center"/>
              <w:rPr>
                <w:rFonts w:ascii="Times New Roman" w:eastAsia="Times New Roman" w:hAnsi="Times New Roman" w:cs="Times New Roman"/>
                <w:sz w:val="16"/>
                <w:szCs w:val="16"/>
                <w:lang w:eastAsia="ru-RU"/>
              </w:rPr>
            </w:pPr>
            <w:r w:rsidRPr="00DD0712">
              <w:rPr>
                <w:rFonts w:ascii="Times New Roman" w:eastAsia="Times New Roman" w:hAnsi="Times New Roman" w:cs="Times New Roman"/>
                <w:sz w:val="16"/>
                <w:szCs w:val="16"/>
                <w:lang w:eastAsia="ru-RU"/>
              </w:rPr>
              <w:t> </w:t>
            </w:r>
          </w:p>
        </w:tc>
        <w:tc>
          <w:tcPr>
            <w:tcW w:w="850" w:type="dxa"/>
            <w:tcBorders>
              <w:top w:val="nil"/>
              <w:left w:val="nil"/>
              <w:bottom w:val="single" w:sz="8" w:space="0" w:color="auto"/>
              <w:right w:val="single" w:sz="4" w:space="0" w:color="auto"/>
            </w:tcBorders>
            <w:shd w:val="clear" w:color="000000" w:fill="FFFFFF"/>
            <w:noWrap/>
            <w:vAlign w:val="bottom"/>
            <w:hideMark/>
          </w:tcPr>
          <w:p w14:paraId="321D293D"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140 869</w:t>
            </w:r>
          </w:p>
        </w:tc>
        <w:tc>
          <w:tcPr>
            <w:tcW w:w="1285" w:type="dxa"/>
            <w:tcBorders>
              <w:top w:val="nil"/>
              <w:left w:val="nil"/>
              <w:bottom w:val="single" w:sz="8" w:space="0" w:color="auto"/>
              <w:right w:val="single" w:sz="4" w:space="0" w:color="auto"/>
            </w:tcBorders>
            <w:shd w:val="clear" w:color="000000" w:fill="FFFFFF"/>
            <w:noWrap/>
            <w:vAlign w:val="bottom"/>
            <w:hideMark/>
          </w:tcPr>
          <w:p w14:paraId="23C3CEB2" w14:textId="77777777" w:rsidR="00DD0712" w:rsidRPr="00DD0712" w:rsidRDefault="00DD0712" w:rsidP="00DD0712">
            <w:pPr>
              <w:spacing w:after="0" w:line="240" w:lineRule="auto"/>
              <w:jc w:val="center"/>
              <w:rPr>
                <w:rFonts w:ascii="Times New Roman" w:eastAsia="Times New Roman" w:hAnsi="Times New Roman" w:cs="Times New Roman"/>
                <w:b/>
                <w:bCs/>
                <w:sz w:val="16"/>
                <w:szCs w:val="16"/>
                <w:lang w:eastAsia="ru-RU"/>
              </w:rPr>
            </w:pPr>
            <w:r w:rsidRPr="00DD0712">
              <w:rPr>
                <w:rFonts w:ascii="Times New Roman" w:eastAsia="Times New Roman" w:hAnsi="Times New Roman" w:cs="Times New Roman"/>
                <w:b/>
                <w:bCs/>
                <w:sz w:val="16"/>
                <w:szCs w:val="16"/>
                <w:lang w:eastAsia="ru-RU"/>
              </w:rPr>
              <w:t>35 976</w:t>
            </w:r>
          </w:p>
        </w:tc>
      </w:tr>
    </w:tbl>
    <w:p w14:paraId="10B62459" w14:textId="1CA1AA20" w:rsidR="006523D7" w:rsidRPr="00D116F3" w:rsidRDefault="006523D7" w:rsidP="006523D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369D3689" w14:textId="77777777" w:rsidR="006523D7" w:rsidRPr="00D116F3" w:rsidRDefault="006523D7" w:rsidP="006523D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841F531" w14:textId="77777777" w:rsidR="006523D7" w:rsidRDefault="006523D7" w:rsidP="006523D7">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63</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tbl>
      <w:tblPr>
        <w:tblW w:w="11127" w:type="dxa"/>
        <w:tblInd w:w="108" w:type="dxa"/>
        <w:tblLayout w:type="fixed"/>
        <w:tblLook w:val="04A0" w:firstRow="1" w:lastRow="0" w:firstColumn="1" w:lastColumn="0" w:noHBand="0" w:noVBand="1"/>
      </w:tblPr>
      <w:tblGrid>
        <w:gridCol w:w="523"/>
        <w:gridCol w:w="4864"/>
        <w:gridCol w:w="379"/>
        <w:gridCol w:w="439"/>
        <w:gridCol w:w="1115"/>
        <w:gridCol w:w="456"/>
        <w:gridCol w:w="678"/>
        <w:gridCol w:w="1044"/>
        <w:gridCol w:w="699"/>
        <w:gridCol w:w="902"/>
        <w:gridCol w:w="28"/>
      </w:tblGrid>
      <w:tr w:rsidR="00827D38" w:rsidRPr="004062A0" w14:paraId="5BA1E0AC" w14:textId="77777777" w:rsidTr="00827D38">
        <w:trPr>
          <w:trHeight w:val="80"/>
        </w:trPr>
        <w:tc>
          <w:tcPr>
            <w:tcW w:w="11127" w:type="dxa"/>
            <w:gridSpan w:val="11"/>
            <w:tcBorders>
              <w:top w:val="nil"/>
              <w:left w:val="nil"/>
              <w:bottom w:val="single" w:sz="4" w:space="0" w:color="auto"/>
              <w:right w:val="nil"/>
            </w:tcBorders>
            <w:shd w:val="clear" w:color="auto" w:fill="auto"/>
            <w:vAlign w:val="bottom"/>
            <w:hideMark/>
          </w:tcPr>
          <w:p w14:paraId="06B7FE4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2024-2025 годы</w:t>
            </w:r>
          </w:p>
        </w:tc>
      </w:tr>
      <w:tr w:rsidR="004062A0" w:rsidRPr="004062A0" w14:paraId="7FD7FEF5" w14:textId="77777777" w:rsidTr="00827D38">
        <w:trPr>
          <w:gridAfter w:val="1"/>
          <w:wAfter w:w="28" w:type="dxa"/>
          <w:trHeight w:val="70"/>
        </w:trPr>
        <w:tc>
          <w:tcPr>
            <w:tcW w:w="523" w:type="dxa"/>
            <w:vMerge w:val="restart"/>
            <w:tcBorders>
              <w:top w:val="nil"/>
              <w:left w:val="single" w:sz="4" w:space="0" w:color="auto"/>
              <w:bottom w:val="single" w:sz="4" w:space="0" w:color="000000"/>
              <w:right w:val="single" w:sz="4" w:space="0" w:color="auto"/>
            </w:tcBorders>
            <w:shd w:val="clear" w:color="auto" w:fill="auto"/>
            <w:vAlign w:val="center"/>
            <w:hideMark/>
          </w:tcPr>
          <w:p w14:paraId="6C351740"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код ГРБ</w:t>
            </w:r>
          </w:p>
        </w:tc>
        <w:tc>
          <w:tcPr>
            <w:tcW w:w="4864" w:type="dxa"/>
            <w:vMerge w:val="restart"/>
            <w:tcBorders>
              <w:top w:val="nil"/>
              <w:left w:val="single" w:sz="4" w:space="0" w:color="auto"/>
              <w:bottom w:val="single" w:sz="4" w:space="0" w:color="000000"/>
              <w:right w:val="single" w:sz="4" w:space="0" w:color="auto"/>
            </w:tcBorders>
            <w:shd w:val="clear" w:color="auto" w:fill="auto"/>
            <w:vAlign w:val="center"/>
            <w:hideMark/>
          </w:tcPr>
          <w:p w14:paraId="4BC9DA40"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4062A0">
              <w:rPr>
                <w:rFonts w:ascii="Times New Roman" w:eastAsia="Times New Roman" w:hAnsi="Times New Roman" w:cs="Times New Roman"/>
                <w:b/>
                <w:bCs/>
                <w:sz w:val="16"/>
                <w:szCs w:val="16"/>
                <w:lang w:eastAsia="ru-RU"/>
              </w:rPr>
              <w:t>расходов  бюджета</w:t>
            </w:r>
            <w:proofErr w:type="gramEnd"/>
          </w:p>
        </w:tc>
        <w:tc>
          <w:tcPr>
            <w:tcW w:w="37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C6A796"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proofErr w:type="spellStart"/>
            <w:r w:rsidRPr="004062A0">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17F344"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ПР</w:t>
            </w:r>
          </w:p>
        </w:tc>
        <w:tc>
          <w:tcPr>
            <w:tcW w:w="111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DC6660"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502F4A"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ВР</w:t>
            </w:r>
          </w:p>
        </w:tc>
        <w:tc>
          <w:tcPr>
            <w:tcW w:w="1722" w:type="dxa"/>
            <w:gridSpan w:val="2"/>
            <w:tcBorders>
              <w:top w:val="single" w:sz="4" w:space="0" w:color="auto"/>
              <w:left w:val="nil"/>
              <w:bottom w:val="single" w:sz="4" w:space="0" w:color="auto"/>
              <w:right w:val="single" w:sz="4" w:space="0" w:color="auto"/>
            </w:tcBorders>
            <w:shd w:val="clear" w:color="000000" w:fill="FFFFFF"/>
            <w:vAlign w:val="bottom"/>
            <w:hideMark/>
          </w:tcPr>
          <w:p w14:paraId="3B330F7C"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xml:space="preserve">2024 год                      </w:t>
            </w:r>
            <w:proofErr w:type="gramStart"/>
            <w:r w:rsidRPr="004062A0">
              <w:rPr>
                <w:rFonts w:ascii="Times New Roman" w:eastAsia="Times New Roman" w:hAnsi="Times New Roman" w:cs="Times New Roman"/>
                <w:b/>
                <w:bCs/>
                <w:sz w:val="16"/>
                <w:szCs w:val="16"/>
                <w:lang w:eastAsia="ru-RU"/>
              </w:rPr>
              <w:t>сумма  тыс.</w:t>
            </w:r>
            <w:proofErr w:type="gramEnd"/>
            <w:r w:rsidRPr="004062A0">
              <w:rPr>
                <w:rFonts w:ascii="Times New Roman" w:eastAsia="Times New Roman" w:hAnsi="Times New Roman" w:cs="Times New Roman"/>
                <w:b/>
                <w:bCs/>
                <w:sz w:val="16"/>
                <w:szCs w:val="16"/>
                <w:lang w:eastAsia="ru-RU"/>
              </w:rPr>
              <w:t xml:space="preserve"> руб.</w:t>
            </w:r>
          </w:p>
        </w:tc>
        <w:tc>
          <w:tcPr>
            <w:tcW w:w="1601" w:type="dxa"/>
            <w:gridSpan w:val="2"/>
            <w:tcBorders>
              <w:top w:val="single" w:sz="4" w:space="0" w:color="auto"/>
              <w:left w:val="nil"/>
              <w:bottom w:val="single" w:sz="4" w:space="0" w:color="auto"/>
              <w:right w:val="single" w:sz="4" w:space="0" w:color="auto"/>
            </w:tcBorders>
            <w:shd w:val="clear" w:color="000000" w:fill="FFFFFF"/>
            <w:vAlign w:val="bottom"/>
            <w:hideMark/>
          </w:tcPr>
          <w:p w14:paraId="30E5ED9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xml:space="preserve">2025 год                  </w:t>
            </w:r>
            <w:proofErr w:type="gramStart"/>
            <w:r w:rsidRPr="004062A0">
              <w:rPr>
                <w:rFonts w:ascii="Times New Roman" w:eastAsia="Times New Roman" w:hAnsi="Times New Roman" w:cs="Times New Roman"/>
                <w:b/>
                <w:bCs/>
                <w:sz w:val="16"/>
                <w:szCs w:val="16"/>
                <w:lang w:eastAsia="ru-RU"/>
              </w:rPr>
              <w:t>сумма  тыс.</w:t>
            </w:r>
            <w:proofErr w:type="gramEnd"/>
            <w:r w:rsidRPr="004062A0">
              <w:rPr>
                <w:rFonts w:ascii="Times New Roman" w:eastAsia="Times New Roman" w:hAnsi="Times New Roman" w:cs="Times New Roman"/>
                <w:b/>
                <w:bCs/>
                <w:sz w:val="16"/>
                <w:szCs w:val="16"/>
                <w:lang w:eastAsia="ru-RU"/>
              </w:rPr>
              <w:t xml:space="preserve"> руб.</w:t>
            </w:r>
          </w:p>
        </w:tc>
      </w:tr>
      <w:tr w:rsidR="004062A0" w:rsidRPr="004062A0" w14:paraId="39C01F25" w14:textId="77777777" w:rsidTr="00827D38">
        <w:trPr>
          <w:gridAfter w:val="1"/>
          <w:wAfter w:w="28" w:type="dxa"/>
          <w:trHeight w:val="99"/>
        </w:trPr>
        <w:tc>
          <w:tcPr>
            <w:tcW w:w="523" w:type="dxa"/>
            <w:vMerge/>
            <w:tcBorders>
              <w:top w:val="nil"/>
              <w:left w:val="single" w:sz="4" w:space="0" w:color="auto"/>
              <w:bottom w:val="single" w:sz="4" w:space="0" w:color="000000"/>
              <w:right w:val="single" w:sz="4" w:space="0" w:color="auto"/>
            </w:tcBorders>
            <w:vAlign w:val="center"/>
            <w:hideMark/>
          </w:tcPr>
          <w:p w14:paraId="1C5D060D"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p>
        </w:tc>
        <w:tc>
          <w:tcPr>
            <w:tcW w:w="4864" w:type="dxa"/>
            <w:vMerge/>
            <w:tcBorders>
              <w:top w:val="nil"/>
              <w:left w:val="single" w:sz="4" w:space="0" w:color="auto"/>
              <w:bottom w:val="single" w:sz="4" w:space="0" w:color="000000"/>
              <w:right w:val="single" w:sz="4" w:space="0" w:color="auto"/>
            </w:tcBorders>
            <w:vAlign w:val="center"/>
            <w:hideMark/>
          </w:tcPr>
          <w:p w14:paraId="37BDDCBE"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000000"/>
              <w:right w:val="single" w:sz="4" w:space="0" w:color="auto"/>
            </w:tcBorders>
            <w:vAlign w:val="center"/>
            <w:hideMark/>
          </w:tcPr>
          <w:p w14:paraId="09CA2B76"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000000"/>
              <w:right w:val="single" w:sz="4" w:space="0" w:color="auto"/>
            </w:tcBorders>
            <w:vAlign w:val="center"/>
            <w:hideMark/>
          </w:tcPr>
          <w:p w14:paraId="2BF1F774"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p>
        </w:tc>
        <w:tc>
          <w:tcPr>
            <w:tcW w:w="1115" w:type="dxa"/>
            <w:vMerge/>
            <w:tcBorders>
              <w:top w:val="nil"/>
              <w:left w:val="single" w:sz="4" w:space="0" w:color="auto"/>
              <w:bottom w:val="single" w:sz="4" w:space="0" w:color="000000"/>
              <w:right w:val="single" w:sz="4" w:space="0" w:color="auto"/>
            </w:tcBorders>
            <w:vAlign w:val="center"/>
            <w:hideMark/>
          </w:tcPr>
          <w:p w14:paraId="7CAEEFB5"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000000"/>
              <w:right w:val="single" w:sz="4" w:space="0" w:color="auto"/>
            </w:tcBorders>
            <w:vAlign w:val="center"/>
            <w:hideMark/>
          </w:tcPr>
          <w:p w14:paraId="5E2EF966"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p>
        </w:tc>
        <w:tc>
          <w:tcPr>
            <w:tcW w:w="678" w:type="dxa"/>
            <w:tcBorders>
              <w:top w:val="nil"/>
              <w:left w:val="nil"/>
              <w:bottom w:val="single" w:sz="4" w:space="0" w:color="auto"/>
              <w:right w:val="nil"/>
            </w:tcBorders>
            <w:shd w:val="clear" w:color="000000" w:fill="FFFFFF"/>
            <w:vAlign w:val="center"/>
            <w:hideMark/>
          </w:tcPr>
          <w:p w14:paraId="4B22A7A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Всего</w:t>
            </w:r>
          </w:p>
        </w:tc>
        <w:tc>
          <w:tcPr>
            <w:tcW w:w="1044" w:type="dxa"/>
            <w:tcBorders>
              <w:top w:val="nil"/>
              <w:left w:val="single" w:sz="4" w:space="0" w:color="auto"/>
              <w:bottom w:val="single" w:sz="4" w:space="0" w:color="auto"/>
              <w:right w:val="single" w:sz="4" w:space="0" w:color="auto"/>
            </w:tcBorders>
            <w:shd w:val="clear" w:color="000000" w:fill="FFFFFF"/>
            <w:vAlign w:val="center"/>
            <w:hideMark/>
          </w:tcPr>
          <w:p w14:paraId="0B85A2B5"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в том числе за счет безвозмездных поступлений</w:t>
            </w:r>
          </w:p>
        </w:tc>
        <w:tc>
          <w:tcPr>
            <w:tcW w:w="699" w:type="dxa"/>
            <w:tcBorders>
              <w:top w:val="nil"/>
              <w:left w:val="nil"/>
              <w:bottom w:val="single" w:sz="4" w:space="0" w:color="auto"/>
              <w:right w:val="nil"/>
            </w:tcBorders>
            <w:shd w:val="clear" w:color="000000" w:fill="FFFFFF"/>
            <w:vAlign w:val="center"/>
            <w:hideMark/>
          </w:tcPr>
          <w:p w14:paraId="20BFBDB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Всего</w:t>
            </w:r>
          </w:p>
        </w:tc>
        <w:tc>
          <w:tcPr>
            <w:tcW w:w="902" w:type="dxa"/>
            <w:tcBorders>
              <w:top w:val="nil"/>
              <w:left w:val="single" w:sz="4" w:space="0" w:color="auto"/>
              <w:bottom w:val="single" w:sz="4" w:space="0" w:color="auto"/>
              <w:right w:val="single" w:sz="4" w:space="0" w:color="auto"/>
            </w:tcBorders>
            <w:shd w:val="clear" w:color="000000" w:fill="FFFFFF"/>
            <w:vAlign w:val="center"/>
            <w:hideMark/>
          </w:tcPr>
          <w:p w14:paraId="76DDE5A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в том числе за счет безвозмездных поступлений</w:t>
            </w:r>
          </w:p>
        </w:tc>
      </w:tr>
      <w:tr w:rsidR="004062A0" w:rsidRPr="004062A0" w14:paraId="089E36D1"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1A77A27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208</w:t>
            </w:r>
          </w:p>
        </w:tc>
        <w:tc>
          <w:tcPr>
            <w:tcW w:w="4864" w:type="dxa"/>
            <w:tcBorders>
              <w:top w:val="nil"/>
              <w:left w:val="nil"/>
              <w:bottom w:val="single" w:sz="4" w:space="0" w:color="auto"/>
              <w:right w:val="single" w:sz="4" w:space="0" w:color="auto"/>
            </w:tcBorders>
            <w:shd w:val="clear" w:color="auto" w:fill="auto"/>
            <w:hideMark/>
          </w:tcPr>
          <w:p w14:paraId="7A9F6DEA"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000000" w:fill="FFFFFF"/>
            <w:noWrap/>
            <w:hideMark/>
          </w:tcPr>
          <w:p w14:paraId="514891E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hideMark/>
          </w:tcPr>
          <w:p w14:paraId="6813554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000000" w:fill="FFFFFF"/>
            <w:noWrap/>
            <w:hideMark/>
          </w:tcPr>
          <w:p w14:paraId="48BAEA9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hideMark/>
          </w:tcPr>
          <w:p w14:paraId="45C5A6D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hideMark/>
          </w:tcPr>
          <w:p w14:paraId="4A9EBB6E"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13 208</w:t>
            </w:r>
          </w:p>
        </w:tc>
        <w:tc>
          <w:tcPr>
            <w:tcW w:w="1044" w:type="dxa"/>
            <w:tcBorders>
              <w:top w:val="nil"/>
              <w:left w:val="nil"/>
              <w:bottom w:val="single" w:sz="4" w:space="0" w:color="auto"/>
              <w:right w:val="single" w:sz="4" w:space="0" w:color="auto"/>
            </w:tcBorders>
            <w:shd w:val="clear" w:color="000000" w:fill="FFFFFF"/>
            <w:noWrap/>
            <w:hideMark/>
          </w:tcPr>
          <w:p w14:paraId="46895AAE"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hideMark/>
          </w:tcPr>
          <w:p w14:paraId="1E68986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13 208</w:t>
            </w:r>
          </w:p>
        </w:tc>
        <w:tc>
          <w:tcPr>
            <w:tcW w:w="902" w:type="dxa"/>
            <w:tcBorders>
              <w:top w:val="nil"/>
              <w:left w:val="nil"/>
              <w:bottom w:val="single" w:sz="4" w:space="0" w:color="auto"/>
              <w:right w:val="single" w:sz="4" w:space="0" w:color="auto"/>
            </w:tcBorders>
            <w:shd w:val="clear" w:color="000000" w:fill="FFFFFF"/>
            <w:noWrap/>
            <w:hideMark/>
          </w:tcPr>
          <w:p w14:paraId="2DAAB2E8"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4CD37C8B"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38A99CC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5DF18378"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000000" w:fill="FFFFFF"/>
            <w:noWrap/>
            <w:vAlign w:val="center"/>
            <w:hideMark/>
          </w:tcPr>
          <w:p w14:paraId="154D7D5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58CF52C4"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24A71E5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A42DF98"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2889FB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1 494</w:t>
            </w:r>
          </w:p>
        </w:tc>
        <w:tc>
          <w:tcPr>
            <w:tcW w:w="1044" w:type="dxa"/>
            <w:tcBorders>
              <w:top w:val="nil"/>
              <w:left w:val="nil"/>
              <w:bottom w:val="single" w:sz="4" w:space="0" w:color="auto"/>
              <w:right w:val="single" w:sz="4" w:space="0" w:color="auto"/>
            </w:tcBorders>
            <w:shd w:val="clear" w:color="000000" w:fill="FFFFFF"/>
            <w:noWrap/>
            <w:vAlign w:val="center"/>
            <w:hideMark/>
          </w:tcPr>
          <w:p w14:paraId="3E63EC9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A7971F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1 494</w:t>
            </w:r>
          </w:p>
        </w:tc>
        <w:tc>
          <w:tcPr>
            <w:tcW w:w="902" w:type="dxa"/>
            <w:tcBorders>
              <w:top w:val="nil"/>
              <w:left w:val="nil"/>
              <w:bottom w:val="single" w:sz="4" w:space="0" w:color="auto"/>
              <w:right w:val="single" w:sz="4" w:space="0" w:color="auto"/>
            </w:tcBorders>
            <w:shd w:val="clear" w:color="000000" w:fill="FFFFFF"/>
            <w:noWrap/>
            <w:vAlign w:val="center"/>
            <w:hideMark/>
          </w:tcPr>
          <w:p w14:paraId="4016FC2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61F6CA0F"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85DB25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6D8EB4C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000000" w:fill="FFFFFF"/>
            <w:noWrap/>
            <w:vAlign w:val="center"/>
            <w:hideMark/>
          </w:tcPr>
          <w:p w14:paraId="16B9161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559189B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4B5DC42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673B7B6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FFA6A8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1 494</w:t>
            </w:r>
          </w:p>
        </w:tc>
        <w:tc>
          <w:tcPr>
            <w:tcW w:w="1044" w:type="dxa"/>
            <w:tcBorders>
              <w:top w:val="nil"/>
              <w:left w:val="nil"/>
              <w:bottom w:val="single" w:sz="4" w:space="0" w:color="auto"/>
              <w:right w:val="single" w:sz="4" w:space="0" w:color="auto"/>
            </w:tcBorders>
            <w:shd w:val="clear" w:color="000000" w:fill="FFFFFF"/>
            <w:noWrap/>
            <w:vAlign w:val="center"/>
            <w:hideMark/>
          </w:tcPr>
          <w:p w14:paraId="74D5686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A13FE0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1 494</w:t>
            </w:r>
          </w:p>
        </w:tc>
        <w:tc>
          <w:tcPr>
            <w:tcW w:w="902" w:type="dxa"/>
            <w:tcBorders>
              <w:top w:val="nil"/>
              <w:left w:val="nil"/>
              <w:bottom w:val="single" w:sz="4" w:space="0" w:color="auto"/>
              <w:right w:val="single" w:sz="4" w:space="0" w:color="auto"/>
            </w:tcBorders>
            <w:shd w:val="clear" w:color="000000" w:fill="FFFFFF"/>
            <w:noWrap/>
            <w:vAlign w:val="bottom"/>
            <w:hideMark/>
          </w:tcPr>
          <w:p w14:paraId="2C054A0E"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249DBE66"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3B28C8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03C5B9D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000000" w:fill="FFFFFF"/>
            <w:noWrap/>
            <w:vAlign w:val="center"/>
            <w:hideMark/>
          </w:tcPr>
          <w:p w14:paraId="53761ED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758982A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37673AF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0E4E8D1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7686B5D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1 494</w:t>
            </w:r>
          </w:p>
        </w:tc>
        <w:tc>
          <w:tcPr>
            <w:tcW w:w="1044" w:type="dxa"/>
            <w:tcBorders>
              <w:top w:val="nil"/>
              <w:left w:val="nil"/>
              <w:bottom w:val="single" w:sz="4" w:space="0" w:color="auto"/>
              <w:right w:val="single" w:sz="4" w:space="0" w:color="auto"/>
            </w:tcBorders>
            <w:shd w:val="clear" w:color="000000" w:fill="FFFFFF"/>
            <w:noWrap/>
            <w:vAlign w:val="center"/>
            <w:hideMark/>
          </w:tcPr>
          <w:p w14:paraId="28FBE6A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2CD83B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1 494</w:t>
            </w:r>
          </w:p>
        </w:tc>
        <w:tc>
          <w:tcPr>
            <w:tcW w:w="902" w:type="dxa"/>
            <w:tcBorders>
              <w:top w:val="nil"/>
              <w:left w:val="nil"/>
              <w:bottom w:val="single" w:sz="4" w:space="0" w:color="auto"/>
              <w:right w:val="single" w:sz="4" w:space="0" w:color="auto"/>
            </w:tcBorders>
            <w:shd w:val="clear" w:color="000000" w:fill="FFFFFF"/>
            <w:noWrap/>
            <w:vAlign w:val="bottom"/>
            <w:hideMark/>
          </w:tcPr>
          <w:p w14:paraId="0143E466"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21985FA6"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529E226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1799A19E"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000000" w:fill="FFFFFF"/>
            <w:noWrap/>
            <w:vAlign w:val="center"/>
            <w:hideMark/>
          </w:tcPr>
          <w:p w14:paraId="7BD9F95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74409C95"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04</w:t>
            </w:r>
          </w:p>
        </w:tc>
        <w:tc>
          <w:tcPr>
            <w:tcW w:w="1115" w:type="dxa"/>
            <w:tcBorders>
              <w:top w:val="nil"/>
              <w:left w:val="nil"/>
              <w:bottom w:val="single" w:sz="4" w:space="0" w:color="auto"/>
              <w:right w:val="single" w:sz="4" w:space="0" w:color="auto"/>
            </w:tcBorders>
            <w:shd w:val="clear" w:color="000000" w:fill="FFFFFF"/>
            <w:noWrap/>
            <w:vAlign w:val="center"/>
            <w:hideMark/>
          </w:tcPr>
          <w:p w14:paraId="6DC3EFB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0CF6B5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0559CD6"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9 478</w:t>
            </w:r>
          </w:p>
        </w:tc>
        <w:tc>
          <w:tcPr>
            <w:tcW w:w="1044" w:type="dxa"/>
            <w:tcBorders>
              <w:top w:val="nil"/>
              <w:left w:val="nil"/>
              <w:bottom w:val="single" w:sz="4" w:space="0" w:color="auto"/>
              <w:right w:val="single" w:sz="4" w:space="0" w:color="auto"/>
            </w:tcBorders>
            <w:shd w:val="clear" w:color="000000" w:fill="FFFFFF"/>
            <w:noWrap/>
            <w:vAlign w:val="center"/>
            <w:hideMark/>
          </w:tcPr>
          <w:p w14:paraId="6F6E620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8B2BD44"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9 478</w:t>
            </w:r>
          </w:p>
        </w:tc>
        <w:tc>
          <w:tcPr>
            <w:tcW w:w="902" w:type="dxa"/>
            <w:tcBorders>
              <w:top w:val="nil"/>
              <w:left w:val="nil"/>
              <w:bottom w:val="single" w:sz="4" w:space="0" w:color="auto"/>
              <w:right w:val="single" w:sz="4" w:space="0" w:color="auto"/>
            </w:tcBorders>
            <w:shd w:val="clear" w:color="000000" w:fill="FFFFFF"/>
            <w:noWrap/>
            <w:vAlign w:val="center"/>
            <w:hideMark/>
          </w:tcPr>
          <w:p w14:paraId="7C13E07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1DC038BA"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D9A325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F8A98BC"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xml:space="preserve">Непрограммное </w:t>
            </w:r>
            <w:proofErr w:type="spellStart"/>
            <w:r w:rsidRPr="004062A0">
              <w:rPr>
                <w:rFonts w:ascii="Times New Roman" w:eastAsia="Times New Roman" w:hAnsi="Times New Roman" w:cs="Times New Roman"/>
                <w:sz w:val="16"/>
                <w:szCs w:val="16"/>
                <w:lang w:eastAsia="ru-RU"/>
              </w:rPr>
              <w:t>напрвление</w:t>
            </w:r>
            <w:proofErr w:type="spellEnd"/>
            <w:r w:rsidRPr="004062A0">
              <w:rPr>
                <w:rFonts w:ascii="Times New Roman" w:eastAsia="Times New Roman" w:hAnsi="Times New Roman" w:cs="Times New Roman"/>
                <w:sz w:val="16"/>
                <w:szCs w:val="16"/>
                <w:lang w:eastAsia="ru-RU"/>
              </w:rPr>
              <w:t xml:space="preserve"> расходов в области </w:t>
            </w:r>
            <w:proofErr w:type="spellStart"/>
            <w:r w:rsidRPr="004062A0">
              <w:rPr>
                <w:rFonts w:ascii="Times New Roman" w:eastAsia="Times New Roman" w:hAnsi="Times New Roman" w:cs="Times New Roman"/>
                <w:sz w:val="16"/>
                <w:szCs w:val="16"/>
                <w:lang w:eastAsia="ru-RU"/>
              </w:rPr>
              <w:t>общегосударсвтенных</w:t>
            </w:r>
            <w:proofErr w:type="spellEnd"/>
            <w:r w:rsidRPr="004062A0">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000000" w:fill="FFFFFF"/>
            <w:noWrap/>
            <w:vAlign w:val="center"/>
            <w:hideMark/>
          </w:tcPr>
          <w:p w14:paraId="13124FD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08CF7D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000000" w:fill="FFFFFF"/>
            <w:noWrap/>
            <w:vAlign w:val="center"/>
            <w:hideMark/>
          </w:tcPr>
          <w:p w14:paraId="7B0DCB8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B46BA2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35FA95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9 328</w:t>
            </w:r>
          </w:p>
        </w:tc>
        <w:tc>
          <w:tcPr>
            <w:tcW w:w="1044" w:type="dxa"/>
            <w:tcBorders>
              <w:top w:val="nil"/>
              <w:left w:val="nil"/>
              <w:bottom w:val="single" w:sz="4" w:space="0" w:color="auto"/>
              <w:right w:val="single" w:sz="4" w:space="0" w:color="auto"/>
            </w:tcBorders>
            <w:shd w:val="clear" w:color="000000" w:fill="FFFFFF"/>
            <w:noWrap/>
            <w:vAlign w:val="center"/>
            <w:hideMark/>
          </w:tcPr>
          <w:p w14:paraId="47F0DD5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E67AE1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9 378</w:t>
            </w:r>
          </w:p>
        </w:tc>
        <w:tc>
          <w:tcPr>
            <w:tcW w:w="902" w:type="dxa"/>
            <w:tcBorders>
              <w:top w:val="nil"/>
              <w:left w:val="nil"/>
              <w:bottom w:val="single" w:sz="4" w:space="0" w:color="auto"/>
              <w:right w:val="single" w:sz="4" w:space="0" w:color="auto"/>
            </w:tcBorders>
            <w:shd w:val="clear" w:color="000000" w:fill="FFFFFF"/>
            <w:noWrap/>
            <w:vAlign w:val="bottom"/>
            <w:hideMark/>
          </w:tcPr>
          <w:p w14:paraId="6A8F7D21"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04AE7691"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24CF3F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0D380DA5"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000000" w:fill="FFFFFF"/>
            <w:noWrap/>
            <w:vAlign w:val="center"/>
            <w:hideMark/>
          </w:tcPr>
          <w:p w14:paraId="3A702E5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7CAF5AD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000000" w:fill="FFFFFF"/>
            <w:noWrap/>
            <w:vAlign w:val="center"/>
            <w:hideMark/>
          </w:tcPr>
          <w:p w14:paraId="6E3C8E4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242BC94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ED4C61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9 328</w:t>
            </w:r>
          </w:p>
        </w:tc>
        <w:tc>
          <w:tcPr>
            <w:tcW w:w="1044" w:type="dxa"/>
            <w:tcBorders>
              <w:top w:val="nil"/>
              <w:left w:val="nil"/>
              <w:bottom w:val="single" w:sz="4" w:space="0" w:color="auto"/>
              <w:right w:val="single" w:sz="4" w:space="0" w:color="auto"/>
            </w:tcBorders>
            <w:shd w:val="clear" w:color="000000" w:fill="FFFFFF"/>
            <w:noWrap/>
            <w:vAlign w:val="center"/>
            <w:hideMark/>
          </w:tcPr>
          <w:p w14:paraId="03C117E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1BF032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9 378</w:t>
            </w:r>
          </w:p>
        </w:tc>
        <w:tc>
          <w:tcPr>
            <w:tcW w:w="902" w:type="dxa"/>
            <w:tcBorders>
              <w:top w:val="nil"/>
              <w:left w:val="nil"/>
              <w:bottom w:val="single" w:sz="4" w:space="0" w:color="auto"/>
              <w:right w:val="single" w:sz="4" w:space="0" w:color="auto"/>
            </w:tcBorders>
            <w:shd w:val="clear" w:color="000000" w:fill="FFFFFF"/>
            <w:noWrap/>
            <w:vAlign w:val="bottom"/>
            <w:hideMark/>
          </w:tcPr>
          <w:p w14:paraId="37E91A9B"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29C15702"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4074C6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1709E574"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000000" w:fill="FFFFFF"/>
            <w:noWrap/>
            <w:vAlign w:val="center"/>
            <w:hideMark/>
          </w:tcPr>
          <w:p w14:paraId="71B4602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2FDA20F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000000" w:fill="FFFFFF"/>
            <w:noWrap/>
            <w:vAlign w:val="center"/>
            <w:hideMark/>
          </w:tcPr>
          <w:p w14:paraId="5E2FB1B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66C1C1B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3230D26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7 937</w:t>
            </w:r>
          </w:p>
        </w:tc>
        <w:tc>
          <w:tcPr>
            <w:tcW w:w="1044" w:type="dxa"/>
            <w:tcBorders>
              <w:top w:val="nil"/>
              <w:left w:val="nil"/>
              <w:bottom w:val="single" w:sz="4" w:space="0" w:color="auto"/>
              <w:right w:val="single" w:sz="4" w:space="0" w:color="auto"/>
            </w:tcBorders>
            <w:shd w:val="clear" w:color="000000" w:fill="FFFFFF"/>
            <w:noWrap/>
            <w:vAlign w:val="center"/>
            <w:hideMark/>
          </w:tcPr>
          <w:p w14:paraId="1604CC9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12919B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7 937</w:t>
            </w:r>
          </w:p>
        </w:tc>
        <w:tc>
          <w:tcPr>
            <w:tcW w:w="902" w:type="dxa"/>
            <w:tcBorders>
              <w:top w:val="nil"/>
              <w:left w:val="nil"/>
              <w:bottom w:val="single" w:sz="4" w:space="0" w:color="auto"/>
              <w:right w:val="single" w:sz="4" w:space="0" w:color="auto"/>
            </w:tcBorders>
            <w:shd w:val="clear" w:color="000000" w:fill="FFFFFF"/>
            <w:noWrap/>
            <w:vAlign w:val="bottom"/>
            <w:hideMark/>
          </w:tcPr>
          <w:p w14:paraId="30CC540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71725F8D" w14:textId="77777777" w:rsidTr="00827D38">
        <w:trPr>
          <w:gridAfter w:val="1"/>
          <w:wAfter w:w="28" w:type="dxa"/>
          <w:trHeight w:val="33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933AAD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E2EB088"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xml:space="preserve">Иные закупки </w:t>
            </w:r>
            <w:proofErr w:type="spellStart"/>
            <w:r w:rsidRPr="004062A0">
              <w:rPr>
                <w:rFonts w:ascii="Times New Roman" w:eastAsia="Times New Roman" w:hAnsi="Times New Roman" w:cs="Times New Roman"/>
                <w:sz w:val="16"/>
                <w:szCs w:val="16"/>
                <w:lang w:eastAsia="ru-RU"/>
              </w:rPr>
              <w:t>товарорв</w:t>
            </w:r>
            <w:proofErr w:type="spellEnd"/>
            <w:r w:rsidRPr="004062A0">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70373FE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129C3DD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000000" w:fill="FFFFFF"/>
            <w:noWrap/>
            <w:vAlign w:val="center"/>
            <w:hideMark/>
          </w:tcPr>
          <w:p w14:paraId="0EFE2E5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4843838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119FBC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1 350</w:t>
            </w:r>
          </w:p>
        </w:tc>
        <w:tc>
          <w:tcPr>
            <w:tcW w:w="1044" w:type="dxa"/>
            <w:tcBorders>
              <w:top w:val="nil"/>
              <w:left w:val="nil"/>
              <w:bottom w:val="single" w:sz="4" w:space="0" w:color="auto"/>
              <w:right w:val="single" w:sz="4" w:space="0" w:color="auto"/>
            </w:tcBorders>
            <w:shd w:val="clear" w:color="000000" w:fill="FFFFFF"/>
            <w:noWrap/>
            <w:vAlign w:val="center"/>
            <w:hideMark/>
          </w:tcPr>
          <w:p w14:paraId="3CDC04E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FB54AC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1 400</w:t>
            </w:r>
          </w:p>
        </w:tc>
        <w:tc>
          <w:tcPr>
            <w:tcW w:w="902" w:type="dxa"/>
            <w:tcBorders>
              <w:top w:val="nil"/>
              <w:left w:val="nil"/>
              <w:bottom w:val="single" w:sz="4" w:space="0" w:color="auto"/>
              <w:right w:val="single" w:sz="4" w:space="0" w:color="auto"/>
            </w:tcBorders>
            <w:shd w:val="clear" w:color="000000" w:fill="FFFFFF"/>
            <w:noWrap/>
            <w:vAlign w:val="bottom"/>
            <w:hideMark/>
          </w:tcPr>
          <w:p w14:paraId="49021F2A"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4A278DCC"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BC8A77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6BCE95F7"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000000" w:fill="FFFFFF"/>
            <w:noWrap/>
            <w:vAlign w:val="center"/>
            <w:hideMark/>
          </w:tcPr>
          <w:p w14:paraId="6F5C14F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3A9D723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000000" w:fill="FFFFFF"/>
            <w:noWrap/>
            <w:vAlign w:val="center"/>
            <w:hideMark/>
          </w:tcPr>
          <w:p w14:paraId="4532A4A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42E2A4B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0BD6778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41</w:t>
            </w:r>
          </w:p>
        </w:tc>
        <w:tc>
          <w:tcPr>
            <w:tcW w:w="1044" w:type="dxa"/>
            <w:tcBorders>
              <w:top w:val="nil"/>
              <w:left w:val="nil"/>
              <w:bottom w:val="single" w:sz="4" w:space="0" w:color="auto"/>
              <w:right w:val="single" w:sz="4" w:space="0" w:color="auto"/>
            </w:tcBorders>
            <w:shd w:val="clear" w:color="000000" w:fill="FFFFFF"/>
            <w:noWrap/>
            <w:vAlign w:val="center"/>
            <w:hideMark/>
          </w:tcPr>
          <w:p w14:paraId="3DB3FE2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D294FD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41</w:t>
            </w:r>
          </w:p>
        </w:tc>
        <w:tc>
          <w:tcPr>
            <w:tcW w:w="902" w:type="dxa"/>
            <w:tcBorders>
              <w:top w:val="nil"/>
              <w:left w:val="nil"/>
              <w:bottom w:val="single" w:sz="4" w:space="0" w:color="auto"/>
              <w:right w:val="single" w:sz="4" w:space="0" w:color="auto"/>
            </w:tcBorders>
            <w:shd w:val="clear" w:color="000000" w:fill="FFFFFF"/>
            <w:noWrap/>
            <w:vAlign w:val="bottom"/>
            <w:hideMark/>
          </w:tcPr>
          <w:p w14:paraId="74E9D89A"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69CCAD08"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A779CB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09C39E2E"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000000" w:fill="FFFFFF"/>
            <w:noWrap/>
            <w:vAlign w:val="center"/>
            <w:hideMark/>
          </w:tcPr>
          <w:p w14:paraId="3097F6B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50DFD60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000000" w:fill="FFFFFF"/>
            <w:noWrap/>
            <w:vAlign w:val="center"/>
            <w:hideMark/>
          </w:tcPr>
          <w:p w14:paraId="3623337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F7B5E4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ADC02F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150</w:t>
            </w:r>
          </w:p>
        </w:tc>
        <w:tc>
          <w:tcPr>
            <w:tcW w:w="1044" w:type="dxa"/>
            <w:tcBorders>
              <w:top w:val="nil"/>
              <w:left w:val="nil"/>
              <w:bottom w:val="single" w:sz="4" w:space="0" w:color="auto"/>
              <w:right w:val="single" w:sz="4" w:space="0" w:color="auto"/>
            </w:tcBorders>
            <w:shd w:val="clear" w:color="000000" w:fill="FFFFFF"/>
            <w:noWrap/>
            <w:vAlign w:val="center"/>
            <w:hideMark/>
          </w:tcPr>
          <w:p w14:paraId="256B64E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409AB5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902" w:type="dxa"/>
            <w:tcBorders>
              <w:top w:val="nil"/>
              <w:left w:val="nil"/>
              <w:bottom w:val="single" w:sz="4" w:space="0" w:color="auto"/>
              <w:right w:val="single" w:sz="4" w:space="0" w:color="auto"/>
            </w:tcBorders>
            <w:shd w:val="clear" w:color="000000" w:fill="FFFFFF"/>
            <w:noWrap/>
            <w:vAlign w:val="bottom"/>
            <w:hideMark/>
          </w:tcPr>
          <w:p w14:paraId="21FFB4E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2479171E"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C16E9F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6199AD1"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000000" w:fill="FFFFFF"/>
            <w:noWrap/>
            <w:vAlign w:val="center"/>
            <w:hideMark/>
          </w:tcPr>
          <w:p w14:paraId="5F551CD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5F413B6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000000" w:fill="FFFFFF"/>
            <w:noWrap/>
            <w:vAlign w:val="center"/>
            <w:hideMark/>
          </w:tcPr>
          <w:p w14:paraId="6491A91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43102DF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EC15F4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150</w:t>
            </w:r>
          </w:p>
        </w:tc>
        <w:tc>
          <w:tcPr>
            <w:tcW w:w="1044" w:type="dxa"/>
            <w:tcBorders>
              <w:top w:val="nil"/>
              <w:left w:val="nil"/>
              <w:bottom w:val="single" w:sz="4" w:space="0" w:color="auto"/>
              <w:right w:val="single" w:sz="4" w:space="0" w:color="auto"/>
            </w:tcBorders>
            <w:shd w:val="clear" w:color="000000" w:fill="FFFFFF"/>
            <w:noWrap/>
            <w:vAlign w:val="center"/>
            <w:hideMark/>
          </w:tcPr>
          <w:p w14:paraId="3B71509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52D2E8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902" w:type="dxa"/>
            <w:tcBorders>
              <w:top w:val="nil"/>
              <w:left w:val="nil"/>
              <w:bottom w:val="single" w:sz="4" w:space="0" w:color="auto"/>
              <w:right w:val="single" w:sz="4" w:space="0" w:color="auto"/>
            </w:tcBorders>
            <w:shd w:val="clear" w:color="000000" w:fill="FFFFFF"/>
            <w:noWrap/>
            <w:vAlign w:val="bottom"/>
            <w:hideMark/>
          </w:tcPr>
          <w:p w14:paraId="315EFF68"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40B4302F"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478A7A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33C56028"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36069CD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36BCF5A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000000" w:fill="FFFFFF"/>
            <w:noWrap/>
            <w:vAlign w:val="center"/>
            <w:hideMark/>
          </w:tcPr>
          <w:p w14:paraId="0A28A49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543F130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2CA4CD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150</w:t>
            </w:r>
          </w:p>
        </w:tc>
        <w:tc>
          <w:tcPr>
            <w:tcW w:w="1044" w:type="dxa"/>
            <w:tcBorders>
              <w:top w:val="nil"/>
              <w:left w:val="nil"/>
              <w:bottom w:val="single" w:sz="4" w:space="0" w:color="auto"/>
              <w:right w:val="single" w:sz="4" w:space="0" w:color="auto"/>
            </w:tcBorders>
            <w:shd w:val="clear" w:color="000000" w:fill="FFFFFF"/>
            <w:noWrap/>
            <w:vAlign w:val="center"/>
            <w:hideMark/>
          </w:tcPr>
          <w:p w14:paraId="75F27E4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2E3C0D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902" w:type="dxa"/>
            <w:tcBorders>
              <w:top w:val="nil"/>
              <w:left w:val="nil"/>
              <w:bottom w:val="single" w:sz="4" w:space="0" w:color="auto"/>
              <w:right w:val="single" w:sz="4" w:space="0" w:color="auto"/>
            </w:tcBorders>
            <w:shd w:val="clear" w:color="000000" w:fill="FFFFFF"/>
            <w:noWrap/>
            <w:vAlign w:val="bottom"/>
            <w:hideMark/>
          </w:tcPr>
          <w:p w14:paraId="2669B792"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6F1C6597"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5BA9543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0A1187D9"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000000" w:fill="FFFFFF"/>
            <w:noWrap/>
            <w:vAlign w:val="center"/>
            <w:hideMark/>
          </w:tcPr>
          <w:p w14:paraId="5D954195"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201E25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11</w:t>
            </w:r>
          </w:p>
        </w:tc>
        <w:tc>
          <w:tcPr>
            <w:tcW w:w="1115" w:type="dxa"/>
            <w:tcBorders>
              <w:top w:val="nil"/>
              <w:left w:val="nil"/>
              <w:bottom w:val="single" w:sz="4" w:space="0" w:color="auto"/>
              <w:right w:val="single" w:sz="4" w:space="0" w:color="auto"/>
            </w:tcBorders>
            <w:shd w:val="clear" w:color="000000" w:fill="FFFFFF"/>
            <w:noWrap/>
            <w:vAlign w:val="center"/>
            <w:hideMark/>
          </w:tcPr>
          <w:p w14:paraId="5D55356A"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28EF0F7B"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631B1B4"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500</w:t>
            </w:r>
          </w:p>
        </w:tc>
        <w:tc>
          <w:tcPr>
            <w:tcW w:w="1044" w:type="dxa"/>
            <w:tcBorders>
              <w:top w:val="nil"/>
              <w:left w:val="nil"/>
              <w:bottom w:val="single" w:sz="4" w:space="0" w:color="auto"/>
              <w:right w:val="single" w:sz="4" w:space="0" w:color="auto"/>
            </w:tcBorders>
            <w:shd w:val="clear" w:color="000000" w:fill="FFFFFF"/>
            <w:noWrap/>
            <w:vAlign w:val="center"/>
            <w:hideMark/>
          </w:tcPr>
          <w:p w14:paraId="6B7B464A"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344877B"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500</w:t>
            </w:r>
          </w:p>
        </w:tc>
        <w:tc>
          <w:tcPr>
            <w:tcW w:w="902" w:type="dxa"/>
            <w:tcBorders>
              <w:top w:val="nil"/>
              <w:left w:val="nil"/>
              <w:bottom w:val="single" w:sz="4" w:space="0" w:color="auto"/>
              <w:right w:val="single" w:sz="4" w:space="0" w:color="auto"/>
            </w:tcBorders>
            <w:shd w:val="clear" w:color="000000" w:fill="FFFFFF"/>
            <w:noWrap/>
            <w:vAlign w:val="center"/>
            <w:hideMark/>
          </w:tcPr>
          <w:p w14:paraId="270E6A9A"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25AABC35"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F72554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503E75B6"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000000" w:fill="FFFFFF"/>
            <w:noWrap/>
            <w:vAlign w:val="center"/>
            <w:hideMark/>
          </w:tcPr>
          <w:p w14:paraId="073696B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543FDA6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11</w:t>
            </w:r>
          </w:p>
        </w:tc>
        <w:tc>
          <w:tcPr>
            <w:tcW w:w="1115" w:type="dxa"/>
            <w:tcBorders>
              <w:top w:val="nil"/>
              <w:left w:val="nil"/>
              <w:bottom w:val="single" w:sz="4" w:space="0" w:color="auto"/>
              <w:right w:val="single" w:sz="4" w:space="0" w:color="auto"/>
            </w:tcBorders>
            <w:shd w:val="clear" w:color="000000" w:fill="FFFFFF"/>
            <w:noWrap/>
            <w:vAlign w:val="center"/>
            <w:hideMark/>
          </w:tcPr>
          <w:p w14:paraId="30AA233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A15DC9C"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3BD082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1044" w:type="dxa"/>
            <w:tcBorders>
              <w:top w:val="nil"/>
              <w:left w:val="nil"/>
              <w:bottom w:val="single" w:sz="4" w:space="0" w:color="auto"/>
              <w:right w:val="single" w:sz="4" w:space="0" w:color="auto"/>
            </w:tcBorders>
            <w:shd w:val="clear" w:color="000000" w:fill="FFFFFF"/>
            <w:noWrap/>
            <w:vAlign w:val="center"/>
            <w:hideMark/>
          </w:tcPr>
          <w:p w14:paraId="05EF15A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01DFB0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902" w:type="dxa"/>
            <w:tcBorders>
              <w:top w:val="nil"/>
              <w:left w:val="nil"/>
              <w:bottom w:val="single" w:sz="4" w:space="0" w:color="auto"/>
              <w:right w:val="single" w:sz="4" w:space="0" w:color="auto"/>
            </w:tcBorders>
            <w:shd w:val="clear" w:color="000000" w:fill="FFFFFF"/>
            <w:noWrap/>
            <w:vAlign w:val="bottom"/>
            <w:hideMark/>
          </w:tcPr>
          <w:p w14:paraId="5933720A"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64EDBF44"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202F72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66D13C7B"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000000" w:fill="FFFFFF"/>
            <w:noWrap/>
            <w:vAlign w:val="center"/>
            <w:hideMark/>
          </w:tcPr>
          <w:p w14:paraId="040A314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1611F8B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11</w:t>
            </w:r>
          </w:p>
        </w:tc>
        <w:tc>
          <w:tcPr>
            <w:tcW w:w="1115" w:type="dxa"/>
            <w:tcBorders>
              <w:top w:val="nil"/>
              <w:left w:val="nil"/>
              <w:bottom w:val="single" w:sz="4" w:space="0" w:color="auto"/>
              <w:right w:val="single" w:sz="4" w:space="0" w:color="auto"/>
            </w:tcBorders>
            <w:shd w:val="clear" w:color="000000" w:fill="FFFFFF"/>
            <w:vAlign w:val="center"/>
            <w:hideMark/>
          </w:tcPr>
          <w:p w14:paraId="4A7E6E1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000000" w:fill="FFFFFF"/>
            <w:noWrap/>
            <w:vAlign w:val="center"/>
            <w:hideMark/>
          </w:tcPr>
          <w:p w14:paraId="6F52A01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FD407C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1044" w:type="dxa"/>
            <w:tcBorders>
              <w:top w:val="nil"/>
              <w:left w:val="nil"/>
              <w:bottom w:val="single" w:sz="4" w:space="0" w:color="auto"/>
              <w:right w:val="single" w:sz="4" w:space="0" w:color="auto"/>
            </w:tcBorders>
            <w:shd w:val="clear" w:color="000000" w:fill="FFFFFF"/>
            <w:noWrap/>
            <w:vAlign w:val="center"/>
            <w:hideMark/>
          </w:tcPr>
          <w:p w14:paraId="143BB93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23D048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902" w:type="dxa"/>
            <w:tcBorders>
              <w:top w:val="nil"/>
              <w:left w:val="nil"/>
              <w:bottom w:val="single" w:sz="4" w:space="0" w:color="auto"/>
              <w:right w:val="single" w:sz="4" w:space="0" w:color="auto"/>
            </w:tcBorders>
            <w:shd w:val="clear" w:color="000000" w:fill="FFFFFF"/>
            <w:noWrap/>
            <w:vAlign w:val="bottom"/>
            <w:hideMark/>
          </w:tcPr>
          <w:p w14:paraId="09E302C4"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54ED6B6"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FCF780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253CAD1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000000" w:fill="FFFFFF"/>
            <w:noWrap/>
            <w:vAlign w:val="center"/>
            <w:hideMark/>
          </w:tcPr>
          <w:p w14:paraId="23C816B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E1BD3B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11</w:t>
            </w:r>
          </w:p>
        </w:tc>
        <w:tc>
          <w:tcPr>
            <w:tcW w:w="1115" w:type="dxa"/>
            <w:tcBorders>
              <w:top w:val="nil"/>
              <w:left w:val="nil"/>
              <w:bottom w:val="single" w:sz="4" w:space="0" w:color="auto"/>
              <w:right w:val="single" w:sz="4" w:space="0" w:color="auto"/>
            </w:tcBorders>
            <w:shd w:val="clear" w:color="000000" w:fill="FFFFFF"/>
            <w:vAlign w:val="center"/>
            <w:hideMark/>
          </w:tcPr>
          <w:p w14:paraId="1C9571D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000000" w:fill="FFFFFF"/>
            <w:noWrap/>
            <w:vAlign w:val="center"/>
            <w:hideMark/>
          </w:tcPr>
          <w:p w14:paraId="2C3D099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870</w:t>
            </w:r>
          </w:p>
        </w:tc>
        <w:tc>
          <w:tcPr>
            <w:tcW w:w="678" w:type="dxa"/>
            <w:tcBorders>
              <w:top w:val="nil"/>
              <w:left w:val="nil"/>
              <w:bottom w:val="single" w:sz="4" w:space="0" w:color="auto"/>
              <w:right w:val="single" w:sz="4" w:space="0" w:color="auto"/>
            </w:tcBorders>
            <w:shd w:val="clear" w:color="000000" w:fill="FFFFFF"/>
            <w:noWrap/>
            <w:vAlign w:val="center"/>
            <w:hideMark/>
          </w:tcPr>
          <w:p w14:paraId="3CA5C07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1044" w:type="dxa"/>
            <w:tcBorders>
              <w:top w:val="nil"/>
              <w:left w:val="nil"/>
              <w:bottom w:val="single" w:sz="4" w:space="0" w:color="auto"/>
              <w:right w:val="single" w:sz="4" w:space="0" w:color="auto"/>
            </w:tcBorders>
            <w:shd w:val="clear" w:color="000000" w:fill="FFFFFF"/>
            <w:noWrap/>
            <w:vAlign w:val="center"/>
            <w:hideMark/>
          </w:tcPr>
          <w:p w14:paraId="3DD4A00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10C9C8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902" w:type="dxa"/>
            <w:tcBorders>
              <w:top w:val="nil"/>
              <w:left w:val="nil"/>
              <w:bottom w:val="single" w:sz="4" w:space="0" w:color="auto"/>
              <w:right w:val="single" w:sz="4" w:space="0" w:color="auto"/>
            </w:tcBorders>
            <w:shd w:val="clear" w:color="000000" w:fill="FFFFFF"/>
            <w:noWrap/>
            <w:vAlign w:val="bottom"/>
            <w:hideMark/>
          </w:tcPr>
          <w:p w14:paraId="7BDE2C1A"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5B43EADA"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0C8FC1F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020FC20C"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000000" w:fill="FFFFFF"/>
            <w:noWrap/>
            <w:vAlign w:val="center"/>
            <w:hideMark/>
          </w:tcPr>
          <w:p w14:paraId="3194002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15D5CD8E"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463B89B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751F161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4A007D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1 736</w:t>
            </w:r>
          </w:p>
        </w:tc>
        <w:tc>
          <w:tcPr>
            <w:tcW w:w="1044" w:type="dxa"/>
            <w:tcBorders>
              <w:top w:val="nil"/>
              <w:left w:val="nil"/>
              <w:bottom w:val="single" w:sz="4" w:space="0" w:color="auto"/>
              <w:right w:val="single" w:sz="4" w:space="0" w:color="auto"/>
            </w:tcBorders>
            <w:shd w:val="clear" w:color="000000" w:fill="FFFFFF"/>
            <w:noWrap/>
            <w:vAlign w:val="center"/>
            <w:hideMark/>
          </w:tcPr>
          <w:p w14:paraId="4A598AA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8296124"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1 736</w:t>
            </w:r>
          </w:p>
        </w:tc>
        <w:tc>
          <w:tcPr>
            <w:tcW w:w="902" w:type="dxa"/>
            <w:tcBorders>
              <w:top w:val="nil"/>
              <w:left w:val="nil"/>
              <w:bottom w:val="single" w:sz="4" w:space="0" w:color="auto"/>
              <w:right w:val="single" w:sz="4" w:space="0" w:color="auto"/>
            </w:tcBorders>
            <w:shd w:val="clear" w:color="000000" w:fill="FFFFFF"/>
            <w:noWrap/>
            <w:vAlign w:val="center"/>
            <w:hideMark/>
          </w:tcPr>
          <w:p w14:paraId="16808390"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54F4775D"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795883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1E9833E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000000" w:fill="FFFFFF"/>
            <w:noWrap/>
            <w:vAlign w:val="center"/>
            <w:hideMark/>
          </w:tcPr>
          <w:p w14:paraId="500AD63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AC7EA0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7269A1F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976C2D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C1D8AB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1 700</w:t>
            </w:r>
          </w:p>
        </w:tc>
        <w:tc>
          <w:tcPr>
            <w:tcW w:w="1044" w:type="dxa"/>
            <w:tcBorders>
              <w:top w:val="nil"/>
              <w:left w:val="nil"/>
              <w:bottom w:val="single" w:sz="4" w:space="0" w:color="auto"/>
              <w:right w:val="single" w:sz="4" w:space="0" w:color="auto"/>
            </w:tcBorders>
            <w:shd w:val="clear" w:color="000000" w:fill="FFFFFF"/>
            <w:noWrap/>
            <w:vAlign w:val="center"/>
            <w:hideMark/>
          </w:tcPr>
          <w:p w14:paraId="546096A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88079A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1 700</w:t>
            </w:r>
          </w:p>
        </w:tc>
        <w:tc>
          <w:tcPr>
            <w:tcW w:w="902" w:type="dxa"/>
            <w:tcBorders>
              <w:top w:val="nil"/>
              <w:left w:val="nil"/>
              <w:bottom w:val="single" w:sz="4" w:space="0" w:color="auto"/>
              <w:right w:val="single" w:sz="4" w:space="0" w:color="auto"/>
            </w:tcBorders>
            <w:shd w:val="clear" w:color="000000" w:fill="FFFFFF"/>
            <w:noWrap/>
            <w:vAlign w:val="bottom"/>
            <w:hideMark/>
          </w:tcPr>
          <w:p w14:paraId="13C70416"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5B0305A"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1940D8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67D85068"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7091877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1A079AD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30CC924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3315B6D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315382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1 600</w:t>
            </w:r>
          </w:p>
        </w:tc>
        <w:tc>
          <w:tcPr>
            <w:tcW w:w="1044" w:type="dxa"/>
            <w:tcBorders>
              <w:top w:val="nil"/>
              <w:left w:val="nil"/>
              <w:bottom w:val="single" w:sz="4" w:space="0" w:color="auto"/>
              <w:right w:val="single" w:sz="4" w:space="0" w:color="auto"/>
            </w:tcBorders>
            <w:shd w:val="clear" w:color="000000" w:fill="FFFFFF"/>
            <w:noWrap/>
            <w:vAlign w:val="center"/>
            <w:hideMark/>
          </w:tcPr>
          <w:p w14:paraId="4017A09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578565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1 600</w:t>
            </w:r>
          </w:p>
        </w:tc>
        <w:tc>
          <w:tcPr>
            <w:tcW w:w="902" w:type="dxa"/>
            <w:tcBorders>
              <w:top w:val="nil"/>
              <w:left w:val="nil"/>
              <w:bottom w:val="single" w:sz="4" w:space="0" w:color="auto"/>
              <w:right w:val="single" w:sz="4" w:space="0" w:color="auto"/>
            </w:tcBorders>
            <w:shd w:val="clear" w:color="000000" w:fill="FFFFFF"/>
            <w:noWrap/>
            <w:vAlign w:val="bottom"/>
            <w:hideMark/>
          </w:tcPr>
          <w:p w14:paraId="5495E648"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4CB8D3B"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33B982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048F77F"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000000" w:fill="FFFFFF"/>
            <w:noWrap/>
            <w:vAlign w:val="center"/>
            <w:hideMark/>
          </w:tcPr>
          <w:p w14:paraId="4A4B891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ED836C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57B9C22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0C5996C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3F91C0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1 600</w:t>
            </w:r>
          </w:p>
        </w:tc>
        <w:tc>
          <w:tcPr>
            <w:tcW w:w="1044" w:type="dxa"/>
            <w:tcBorders>
              <w:top w:val="nil"/>
              <w:left w:val="nil"/>
              <w:bottom w:val="single" w:sz="4" w:space="0" w:color="auto"/>
              <w:right w:val="single" w:sz="4" w:space="0" w:color="auto"/>
            </w:tcBorders>
            <w:shd w:val="clear" w:color="000000" w:fill="FFFFFF"/>
            <w:noWrap/>
            <w:vAlign w:val="center"/>
            <w:hideMark/>
          </w:tcPr>
          <w:p w14:paraId="66B49E3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A2793B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1 600</w:t>
            </w:r>
          </w:p>
        </w:tc>
        <w:tc>
          <w:tcPr>
            <w:tcW w:w="902" w:type="dxa"/>
            <w:tcBorders>
              <w:top w:val="nil"/>
              <w:left w:val="nil"/>
              <w:bottom w:val="single" w:sz="4" w:space="0" w:color="auto"/>
              <w:right w:val="single" w:sz="4" w:space="0" w:color="auto"/>
            </w:tcBorders>
            <w:shd w:val="clear" w:color="000000" w:fill="FFFFFF"/>
            <w:noWrap/>
            <w:vAlign w:val="bottom"/>
            <w:hideMark/>
          </w:tcPr>
          <w:p w14:paraId="1B5B334B"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2DA84CF6"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FF5C0C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71F0D8BF"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single" w:sz="4" w:space="0" w:color="auto"/>
              <w:right w:val="single" w:sz="4" w:space="0" w:color="auto"/>
            </w:tcBorders>
            <w:shd w:val="clear" w:color="000000" w:fill="FFFFFF"/>
            <w:noWrap/>
            <w:vAlign w:val="center"/>
            <w:hideMark/>
          </w:tcPr>
          <w:p w14:paraId="3FB8046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118DEEB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0D0B894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E9EDF8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FF243B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1044" w:type="dxa"/>
            <w:tcBorders>
              <w:top w:val="nil"/>
              <w:left w:val="nil"/>
              <w:bottom w:val="single" w:sz="4" w:space="0" w:color="auto"/>
              <w:right w:val="single" w:sz="4" w:space="0" w:color="auto"/>
            </w:tcBorders>
            <w:shd w:val="clear" w:color="000000" w:fill="FFFFFF"/>
            <w:noWrap/>
            <w:vAlign w:val="center"/>
            <w:hideMark/>
          </w:tcPr>
          <w:p w14:paraId="0C1C9F1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111216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902" w:type="dxa"/>
            <w:tcBorders>
              <w:top w:val="nil"/>
              <w:left w:val="nil"/>
              <w:bottom w:val="single" w:sz="4" w:space="0" w:color="auto"/>
              <w:right w:val="single" w:sz="4" w:space="0" w:color="auto"/>
            </w:tcBorders>
            <w:shd w:val="clear" w:color="000000" w:fill="FFFFFF"/>
            <w:noWrap/>
            <w:vAlign w:val="bottom"/>
            <w:hideMark/>
          </w:tcPr>
          <w:p w14:paraId="493C6981"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23BF1FDA"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C9D3DB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lastRenderedPageBreak/>
              <w:t> </w:t>
            </w:r>
          </w:p>
        </w:tc>
        <w:tc>
          <w:tcPr>
            <w:tcW w:w="4864" w:type="dxa"/>
            <w:tcBorders>
              <w:top w:val="nil"/>
              <w:left w:val="nil"/>
              <w:bottom w:val="single" w:sz="4" w:space="0" w:color="auto"/>
              <w:right w:val="single" w:sz="4" w:space="0" w:color="auto"/>
            </w:tcBorders>
            <w:shd w:val="clear" w:color="auto" w:fill="auto"/>
            <w:hideMark/>
          </w:tcPr>
          <w:p w14:paraId="2754EF0B"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000000" w:fill="FFFFFF"/>
            <w:noWrap/>
            <w:vAlign w:val="center"/>
            <w:hideMark/>
          </w:tcPr>
          <w:p w14:paraId="00634BD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7C62597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640E1D1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000000" w:fill="FFFFFF"/>
            <w:noWrap/>
            <w:vAlign w:val="center"/>
            <w:hideMark/>
          </w:tcPr>
          <w:p w14:paraId="0C7DF55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5738B34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1044" w:type="dxa"/>
            <w:tcBorders>
              <w:top w:val="nil"/>
              <w:left w:val="nil"/>
              <w:bottom w:val="single" w:sz="4" w:space="0" w:color="auto"/>
              <w:right w:val="single" w:sz="4" w:space="0" w:color="auto"/>
            </w:tcBorders>
            <w:shd w:val="clear" w:color="000000" w:fill="FFFFFF"/>
            <w:noWrap/>
            <w:vAlign w:val="center"/>
            <w:hideMark/>
          </w:tcPr>
          <w:p w14:paraId="3541E9D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CB457B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902" w:type="dxa"/>
            <w:tcBorders>
              <w:top w:val="nil"/>
              <w:left w:val="nil"/>
              <w:bottom w:val="single" w:sz="4" w:space="0" w:color="auto"/>
              <w:right w:val="single" w:sz="4" w:space="0" w:color="auto"/>
            </w:tcBorders>
            <w:shd w:val="clear" w:color="000000" w:fill="FFFFFF"/>
            <w:noWrap/>
            <w:vAlign w:val="bottom"/>
            <w:hideMark/>
          </w:tcPr>
          <w:p w14:paraId="6D95B7F5"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03CE7F12"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635ACC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04318205"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000000" w:fill="FFFFFF"/>
            <w:noWrap/>
            <w:vAlign w:val="center"/>
            <w:hideMark/>
          </w:tcPr>
          <w:p w14:paraId="7A55B0E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46FE1B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1332D6A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2061FF8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A952B6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w:t>
            </w:r>
          </w:p>
        </w:tc>
        <w:tc>
          <w:tcPr>
            <w:tcW w:w="1044" w:type="dxa"/>
            <w:tcBorders>
              <w:top w:val="nil"/>
              <w:left w:val="nil"/>
              <w:bottom w:val="single" w:sz="4" w:space="0" w:color="auto"/>
              <w:right w:val="single" w:sz="4" w:space="0" w:color="auto"/>
            </w:tcBorders>
            <w:shd w:val="clear" w:color="000000" w:fill="FFFFFF"/>
            <w:noWrap/>
            <w:vAlign w:val="center"/>
            <w:hideMark/>
          </w:tcPr>
          <w:p w14:paraId="77AFA35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81A9AB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w:t>
            </w:r>
          </w:p>
        </w:tc>
        <w:tc>
          <w:tcPr>
            <w:tcW w:w="902" w:type="dxa"/>
            <w:tcBorders>
              <w:top w:val="nil"/>
              <w:left w:val="nil"/>
              <w:bottom w:val="single" w:sz="4" w:space="0" w:color="auto"/>
              <w:right w:val="single" w:sz="4" w:space="0" w:color="auto"/>
            </w:tcBorders>
            <w:shd w:val="clear" w:color="000000" w:fill="FFFFFF"/>
            <w:noWrap/>
            <w:vAlign w:val="bottom"/>
            <w:hideMark/>
          </w:tcPr>
          <w:p w14:paraId="1FAE7BC2"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453FE55F"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3ED94D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6C745BB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000000" w:fill="FFFFFF"/>
            <w:noWrap/>
            <w:vAlign w:val="center"/>
            <w:hideMark/>
          </w:tcPr>
          <w:p w14:paraId="46EE6FB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44188C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2129932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52FE72D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687923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w:t>
            </w:r>
          </w:p>
        </w:tc>
        <w:tc>
          <w:tcPr>
            <w:tcW w:w="1044" w:type="dxa"/>
            <w:tcBorders>
              <w:top w:val="nil"/>
              <w:left w:val="nil"/>
              <w:bottom w:val="single" w:sz="4" w:space="0" w:color="auto"/>
              <w:right w:val="single" w:sz="4" w:space="0" w:color="auto"/>
            </w:tcBorders>
            <w:shd w:val="clear" w:color="000000" w:fill="FFFFFF"/>
            <w:noWrap/>
            <w:vAlign w:val="center"/>
            <w:hideMark/>
          </w:tcPr>
          <w:p w14:paraId="1A0237F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22966E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w:t>
            </w:r>
          </w:p>
        </w:tc>
        <w:tc>
          <w:tcPr>
            <w:tcW w:w="902" w:type="dxa"/>
            <w:tcBorders>
              <w:top w:val="nil"/>
              <w:left w:val="nil"/>
              <w:bottom w:val="single" w:sz="4" w:space="0" w:color="auto"/>
              <w:right w:val="single" w:sz="4" w:space="0" w:color="auto"/>
            </w:tcBorders>
            <w:shd w:val="clear" w:color="000000" w:fill="FFFFFF"/>
            <w:noWrap/>
            <w:vAlign w:val="bottom"/>
            <w:hideMark/>
          </w:tcPr>
          <w:p w14:paraId="695D8EE5"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8493763"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F4F42D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5EC4A12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000000" w:fill="FFFFFF"/>
            <w:noWrap/>
            <w:vAlign w:val="center"/>
            <w:hideMark/>
          </w:tcPr>
          <w:p w14:paraId="3866331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3C3243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30504B0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135B6CF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540</w:t>
            </w:r>
          </w:p>
        </w:tc>
        <w:tc>
          <w:tcPr>
            <w:tcW w:w="678" w:type="dxa"/>
            <w:tcBorders>
              <w:top w:val="nil"/>
              <w:left w:val="nil"/>
              <w:bottom w:val="single" w:sz="4" w:space="0" w:color="auto"/>
              <w:right w:val="single" w:sz="4" w:space="0" w:color="auto"/>
            </w:tcBorders>
            <w:shd w:val="clear" w:color="000000" w:fill="FFFFFF"/>
            <w:noWrap/>
            <w:vAlign w:val="center"/>
            <w:hideMark/>
          </w:tcPr>
          <w:p w14:paraId="356F16C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w:t>
            </w:r>
          </w:p>
        </w:tc>
        <w:tc>
          <w:tcPr>
            <w:tcW w:w="1044" w:type="dxa"/>
            <w:tcBorders>
              <w:top w:val="nil"/>
              <w:left w:val="nil"/>
              <w:bottom w:val="single" w:sz="4" w:space="0" w:color="auto"/>
              <w:right w:val="single" w:sz="4" w:space="0" w:color="auto"/>
            </w:tcBorders>
            <w:shd w:val="clear" w:color="000000" w:fill="FFFFFF"/>
            <w:noWrap/>
            <w:vAlign w:val="center"/>
            <w:hideMark/>
          </w:tcPr>
          <w:p w14:paraId="01C9466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19EB82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w:t>
            </w:r>
          </w:p>
        </w:tc>
        <w:tc>
          <w:tcPr>
            <w:tcW w:w="902" w:type="dxa"/>
            <w:tcBorders>
              <w:top w:val="nil"/>
              <w:left w:val="nil"/>
              <w:bottom w:val="single" w:sz="4" w:space="0" w:color="auto"/>
              <w:right w:val="single" w:sz="4" w:space="0" w:color="auto"/>
            </w:tcBorders>
            <w:shd w:val="clear" w:color="000000" w:fill="FFFFFF"/>
            <w:noWrap/>
            <w:vAlign w:val="bottom"/>
            <w:hideMark/>
          </w:tcPr>
          <w:p w14:paraId="610BAF19"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3F14AD51"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BDE9A9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35DE8E71"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"Нулевой травматизм администрации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000000" w:fill="FFFFFF"/>
            <w:noWrap/>
            <w:vAlign w:val="center"/>
            <w:hideMark/>
          </w:tcPr>
          <w:p w14:paraId="360B663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6E5DD5D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20E0EB2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6FAAE9F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ADFD4E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36</w:t>
            </w:r>
          </w:p>
        </w:tc>
        <w:tc>
          <w:tcPr>
            <w:tcW w:w="1044" w:type="dxa"/>
            <w:tcBorders>
              <w:top w:val="nil"/>
              <w:left w:val="nil"/>
              <w:bottom w:val="single" w:sz="4" w:space="0" w:color="auto"/>
              <w:right w:val="single" w:sz="4" w:space="0" w:color="auto"/>
            </w:tcBorders>
            <w:shd w:val="clear" w:color="000000" w:fill="FFFFFF"/>
            <w:noWrap/>
            <w:vAlign w:val="center"/>
            <w:hideMark/>
          </w:tcPr>
          <w:p w14:paraId="47F644F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DC02B9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36</w:t>
            </w:r>
          </w:p>
        </w:tc>
        <w:tc>
          <w:tcPr>
            <w:tcW w:w="902" w:type="dxa"/>
            <w:tcBorders>
              <w:top w:val="nil"/>
              <w:left w:val="nil"/>
              <w:bottom w:val="single" w:sz="4" w:space="0" w:color="auto"/>
              <w:right w:val="single" w:sz="4" w:space="0" w:color="auto"/>
            </w:tcBorders>
            <w:shd w:val="clear" w:color="000000" w:fill="FFFFFF"/>
            <w:noWrap/>
            <w:vAlign w:val="bottom"/>
            <w:hideMark/>
          </w:tcPr>
          <w:p w14:paraId="60552FB9"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61977647"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749BF7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0343E7B2"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5F1C3D8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59704D4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4451EF0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000000" w:fill="FFFFFF"/>
            <w:noWrap/>
            <w:vAlign w:val="center"/>
            <w:hideMark/>
          </w:tcPr>
          <w:p w14:paraId="164C46B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741025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36</w:t>
            </w:r>
          </w:p>
        </w:tc>
        <w:tc>
          <w:tcPr>
            <w:tcW w:w="1044" w:type="dxa"/>
            <w:tcBorders>
              <w:top w:val="nil"/>
              <w:left w:val="nil"/>
              <w:bottom w:val="single" w:sz="4" w:space="0" w:color="auto"/>
              <w:right w:val="single" w:sz="4" w:space="0" w:color="auto"/>
            </w:tcBorders>
            <w:shd w:val="clear" w:color="000000" w:fill="FFFFFF"/>
            <w:noWrap/>
            <w:vAlign w:val="center"/>
            <w:hideMark/>
          </w:tcPr>
          <w:p w14:paraId="6404929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E7948E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36</w:t>
            </w:r>
          </w:p>
        </w:tc>
        <w:tc>
          <w:tcPr>
            <w:tcW w:w="902" w:type="dxa"/>
            <w:tcBorders>
              <w:top w:val="nil"/>
              <w:left w:val="nil"/>
              <w:bottom w:val="single" w:sz="4" w:space="0" w:color="auto"/>
              <w:right w:val="single" w:sz="4" w:space="0" w:color="auto"/>
            </w:tcBorders>
            <w:shd w:val="clear" w:color="000000" w:fill="FFFFFF"/>
            <w:noWrap/>
            <w:vAlign w:val="bottom"/>
            <w:hideMark/>
          </w:tcPr>
          <w:p w14:paraId="2DEFBFA2"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54210010"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AA1662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6CD7956A"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000000" w:fill="FFFFFF"/>
            <w:noWrap/>
            <w:vAlign w:val="center"/>
            <w:hideMark/>
          </w:tcPr>
          <w:p w14:paraId="258C01C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072C723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000000" w:fill="FFFFFF"/>
            <w:noWrap/>
            <w:vAlign w:val="center"/>
            <w:hideMark/>
          </w:tcPr>
          <w:p w14:paraId="4F26F37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000000" w:fill="FFFFFF"/>
            <w:noWrap/>
            <w:vAlign w:val="center"/>
            <w:hideMark/>
          </w:tcPr>
          <w:p w14:paraId="2457C2C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5D800E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36</w:t>
            </w:r>
          </w:p>
        </w:tc>
        <w:tc>
          <w:tcPr>
            <w:tcW w:w="1044" w:type="dxa"/>
            <w:tcBorders>
              <w:top w:val="nil"/>
              <w:left w:val="nil"/>
              <w:bottom w:val="single" w:sz="4" w:space="0" w:color="auto"/>
              <w:right w:val="single" w:sz="4" w:space="0" w:color="auto"/>
            </w:tcBorders>
            <w:shd w:val="clear" w:color="000000" w:fill="FFFFFF"/>
            <w:noWrap/>
            <w:vAlign w:val="center"/>
            <w:hideMark/>
          </w:tcPr>
          <w:p w14:paraId="5AA7184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75C03E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36</w:t>
            </w:r>
          </w:p>
        </w:tc>
        <w:tc>
          <w:tcPr>
            <w:tcW w:w="902" w:type="dxa"/>
            <w:tcBorders>
              <w:top w:val="nil"/>
              <w:left w:val="nil"/>
              <w:bottom w:val="single" w:sz="4" w:space="0" w:color="auto"/>
              <w:right w:val="single" w:sz="4" w:space="0" w:color="auto"/>
            </w:tcBorders>
            <w:shd w:val="clear" w:color="000000" w:fill="FFFFFF"/>
            <w:noWrap/>
            <w:vAlign w:val="bottom"/>
            <w:hideMark/>
          </w:tcPr>
          <w:p w14:paraId="000ED57E"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548A745F"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10C55F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214B6271"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000000" w:fill="FFFFFF"/>
            <w:noWrap/>
            <w:vAlign w:val="center"/>
            <w:hideMark/>
          </w:tcPr>
          <w:p w14:paraId="640C3DE0"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44AE966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000000" w:fill="FFFFFF"/>
            <w:noWrap/>
            <w:vAlign w:val="center"/>
            <w:hideMark/>
          </w:tcPr>
          <w:p w14:paraId="78CC2FE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4C5685E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E5B2EB5"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1 706</w:t>
            </w:r>
          </w:p>
        </w:tc>
        <w:tc>
          <w:tcPr>
            <w:tcW w:w="1044" w:type="dxa"/>
            <w:tcBorders>
              <w:top w:val="nil"/>
              <w:left w:val="nil"/>
              <w:bottom w:val="single" w:sz="4" w:space="0" w:color="auto"/>
              <w:right w:val="single" w:sz="4" w:space="0" w:color="auto"/>
            </w:tcBorders>
            <w:shd w:val="clear" w:color="000000" w:fill="FFFFFF"/>
            <w:noWrap/>
            <w:vAlign w:val="center"/>
            <w:hideMark/>
          </w:tcPr>
          <w:p w14:paraId="7B1B960A"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C57F7FD"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1 700</w:t>
            </w:r>
          </w:p>
        </w:tc>
        <w:tc>
          <w:tcPr>
            <w:tcW w:w="902" w:type="dxa"/>
            <w:tcBorders>
              <w:top w:val="nil"/>
              <w:left w:val="nil"/>
              <w:bottom w:val="single" w:sz="4" w:space="0" w:color="auto"/>
              <w:right w:val="single" w:sz="4" w:space="0" w:color="auto"/>
            </w:tcBorders>
            <w:shd w:val="clear" w:color="000000" w:fill="FFFFFF"/>
            <w:noWrap/>
            <w:vAlign w:val="bottom"/>
            <w:hideMark/>
          </w:tcPr>
          <w:p w14:paraId="05D19695"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16673C27"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5E9F3AB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1D9CBFB9"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4062A0">
              <w:rPr>
                <w:rFonts w:ascii="Times New Roman" w:eastAsia="Times New Roman" w:hAnsi="Times New Roman" w:cs="Times New Roman"/>
                <w:b/>
                <w:bCs/>
                <w:sz w:val="16"/>
                <w:szCs w:val="16"/>
                <w:lang w:eastAsia="ru-RU"/>
              </w:rPr>
              <w:t>характера,гражданская</w:t>
            </w:r>
            <w:proofErr w:type="spellEnd"/>
            <w:proofErr w:type="gramEnd"/>
            <w:r w:rsidRPr="004062A0">
              <w:rPr>
                <w:rFonts w:ascii="Times New Roman" w:eastAsia="Times New Roman" w:hAnsi="Times New Roman" w:cs="Times New Roman"/>
                <w:b/>
                <w:bCs/>
                <w:sz w:val="16"/>
                <w:szCs w:val="16"/>
                <w:lang w:eastAsia="ru-RU"/>
              </w:rPr>
              <w:t xml:space="preserve"> оборона</w:t>
            </w:r>
          </w:p>
        </w:tc>
        <w:tc>
          <w:tcPr>
            <w:tcW w:w="379" w:type="dxa"/>
            <w:tcBorders>
              <w:top w:val="nil"/>
              <w:left w:val="nil"/>
              <w:bottom w:val="single" w:sz="4" w:space="0" w:color="auto"/>
              <w:right w:val="single" w:sz="4" w:space="0" w:color="auto"/>
            </w:tcBorders>
            <w:shd w:val="clear" w:color="000000" w:fill="FFFFFF"/>
            <w:noWrap/>
            <w:vAlign w:val="center"/>
            <w:hideMark/>
          </w:tcPr>
          <w:p w14:paraId="2173E0FE"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758B405E"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7A315D04"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2CA60DB"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8F29BE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100</w:t>
            </w:r>
          </w:p>
        </w:tc>
        <w:tc>
          <w:tcPr>
            <w:tcW w:w="1044" w:type="dxa"/>
            <w:tcBorders>
              <w:top w:val="nil"/>
              <w:left w:val="nil"/>
              <w:bottom w:val="single" w:sz="4" w:space="0" w:color="auto"/>
              <w:right w:val="single" w:sz="4" w:space="0" w:color="auto"/>
            </w:tcBorders>
            <w:shd w:val="clear" w:color="000000" w:fill="FFFFFF"/>
            <w:noWrap/>
            <w:vAlign w:val="center"/>
            <w:hideMark/>
          </w:tcPr>
          <w:p w14:paraId="4E52FD46"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0CB4DE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100</w:t>
            </w:r>
          </w:p>
        </w:tc>
        <w:tc>
          <w:tcPr>
            <w:tcW w:w="902" w:type="dxa"/>
            <w:tcBorders>
              <w:top w:val="nil"/>
              <w:left w:val="nil"/>
              <w:bottom w:val="single" w:sz="4" w:space="0" w:color="auto"/>
              <w:right w:val="single" w:sz="4" w:space="0" w:color="auto"/>
            </w:tcBorders>
            <w:shd w:val="clear" w:color="000000" w:fill="FFFFFF"/>
            <w:noWrap/>
            <w:vAlign w:val="center"/>
            <w:hideMark/>
          </w:tcPr>
          <w:p w14:paraId="7278913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7654B202" w14:textId="77777777" w:rsidTr="00827D38">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17B69E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69B870F"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379" w:type="dxa"/>
            <w:tcBorders>
              <w:top w:val="nil"/>
              <w:left w:val="nil"/>
              <w:bottom w:val="single" w:sz="4" w:space="0" w:color="auto"/>
              <w:right w:val="single" w:sz="4" w:space="0" w:color="auto"/>
            </w:tcBorders>
            <w:shd w:val="clear" w:color="000000" w:fill="FFFFFF"/>
            <w:noWrap/>
            <w:vAlign w:val="center"/>
            <w:hideMark/>
          </w:tcPr>
          <w:p w14:paraId="57991BB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27CA4B4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16B7857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198709E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C94CD0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1044" w:type="dxa"/>
            <w:tcBorders>
              <w:top w:val="nil"/>
              <w:left w:val="nil"/>
              <w:bottom w:val="single" w:sz="4" w:space="0" w:color="auto"/>
              <w:right w:val="single" w:sz="4" w:space="0" w:color="auto"/>
            </w:tcBorders>
            <w:shd w:val="clear" w:color="000000" w:fill="FFFFFF"/>
            <w:noWrap/>
            <w:vAlign w:val="center"/>
            <w:hideMark/>
          </w:tcPr>
          <w:p w14:paraId="238B1A2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A7821D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902" w:type="dxa"/>
            <w:tcBorders>
              <w:top w:val="nil"/>
              <w:left w:val="nil"/>
              <w:bottom w:val="single" w:sz="4" w:space="0" w:color="auto"/>
              <w:right w:val="single" w:sz="4" w:space="0" w:color="auto"/>
            </w:tcBorders>
            <w:shd w:val="clear" w:color="000000" w:fill="FFFFFF"/>
            <w:noWrap/>
            <w:vAlign w:val="bottom"/>
            <w:hideMark/>
          </w:tcPr>
          <w:p w14:paraId="5DB7FC3E"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417DE4C6" w14:textId="77777777" w:rsidTr="00827D38">
        <w:trPr>
          <w:gridAfter w:val="1"/>
          <w:wAfter w:w="28" w:type="dxa"/>
          <w:trHeight w:val="2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A3DEE9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24F7C87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50D339E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526037B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5047470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14:paraId="597D54B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828345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1044" w:type="dxa"/>
            <w:tcBorders>
              <w:top w:val="nil"/>
              <w:left w:val="nil"/>
              <w:bottom w:val="single" w:sz="4" w:space="0" w:color="auto"/>
              <w:right w:val="single" w:sz="4" w:space="0" w:color="auto"/>
            </w:tcBorders>
            <w:shd w:val="clear" w:color="000000" w:fill="FFFFFF"/>
            <w:noWrap/>
            <w:vAlign w:val="center"/>
            <w:hideMark/>
          </w:tcPr>
          <w:p w14:paraId="796CE67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1D23C8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902" w:type="dxa"/>
            <w:tcBorders>
              <w:top w:val="nil"/>
              <w:left w:val="nil"/>
              <w:bottom w:val="single" w:sz="4" w:space="0" w:color="auto"/>
              <w:right w:val="single" w:sz="4" w:space="0" w:color="auto"/>
            </w:tcBorders>
            <w:shd w:val="clear" w:color="000000" w:fill="FFFFFF"/>
            <w:noWrap/>
            <w:vAlign w:val="bottom"/>
            <w:hideMark/>
          </w:tcPr>
          <w:p w14:paraId="59698E1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74F18CC7"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5BE4B8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06484CF"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6B47E25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3FC25DE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1E9A039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14:paraId="1587D3E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6D912E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1044" w:type="dxa"/>
            <w:tcBorders>
              <w:top w:val="nil"/>
              <w:left w:val="nil"/>
              <w:bottom w:val="single" w:sz="4" w:space="0" w:color="auto"/>
              <w:right w:val="single" w:sz="4" w:space="0" w:color="auto"/>
            </w:tcBorders>
            <w:shd w:val="clear" w:color="000000" w:fill="FFFFFF"/>
            <w:noWrap/>
            <w:vAlign w:val="center"/>
            <w:hideMark/>
          </w:tcPr>
          <w:p w14:paraId="20B79E9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F4B927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100</w:t>
            </w:r>
          </w:p>
        </w:tc>
        <w:tc>
          <w:tcPr>
            <w:tcW w:w="902" w:type="dxa"/>
            <w:tcBorders>
              <w:top w:val="nil"/>
              <w:left w:val="nil"/>
              <w:bottom w:val="single" w:sz="4" w:space="0" w:color="auto"/>
              <w:right w:val="single" w:sz="4" w:space="0" w:color="auto"/>
            </w:tcBorders>
            <w:shd w:val="clear" w:color="000000" w:fill="FFFFFF"/>
            <w:noWrap/>
            <w:vAlign w:val="bottom"/>
            <w:hideMark/>
          </w:tcPr>
          <w:p w14:paraId="513EE55A"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564413D2"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71B29B6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6C0010C9"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000000" w:fill="FFFFFF"/>
            <w:noWrap/>
            <w:vAlign w:val="center"/>
            <w:hideMark/>
          </w:tcPr>
          <w:p w14:paraId="5990D78B"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24A9D85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22DCA00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4F4D98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04A02D5"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1 606</w:t>
            </w:r>
          </w:p>
        </w:tc>
        <w:tc>
          <w:tcPr>
            <w:tcW w:w="1044" w:type="dxa"/>
            <w:tcBorders>
              <w:top w:val="nil"/>
              <w:left w:val="nil"/>
              <w:bottom w:val="single" w:sz="4" w:space="0" w:color="auto"/>
              <w:right w:val="single" w:sz="4" w:space="0" w:color="auto"/>
            </w:tcBorders>
            <w:shd w:val="clear" w:color="000000" w:fill="FFFFFF"/>
            <w:noWrap/>
            <w:vAlign w:val="center"/>
            <w:hideMark/>
          </w:tcPr>
          <w:p w14:paraId="725B89B5"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CBEC6E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1 600</w:t>
            </w:r>
          </w:p>
        </w:tc>
        <w:tc>
          <w:tcPr>
            <w:tcW w:w="902" w:type="dxa"/>
            <w:tcBorders>
              <w:top w:val="nil"/>
              <w:left w:val="nil"/>
              <w:bottom w:val="single" w:sz="4" w:space="0" w:color="auto"/>
              <w:right w:val="single" w:sz="4" w:space="0" w:color="auto"/>
            </w:tcBorders>
            <w:shd w:val="clear" w:color="000000" w:fill="FFFFFF"/>
            <w:noWrap/>
            <w:vAlign w:val="center"/>
            <w:hideMark/>
          </w:tcPr>
          <w:p w14:paraId="7DE1B0A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224BE25F"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0CB94F0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3C18D2E6"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000000" w:fill="FFFFFF"/>
            <w:noWrap/>
            <w:vAlign w:val="center"/>
            <w:hideMark/>
          </w:tcPr>
          <w:p w14:paraId="1F5F8CD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2FAB9C7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659DE16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000000" w:fill="FFFFFF"/>
            <w:noWrap/>
            <w:vAlign w:val="center"/>
            <w:hideMark/>
          </w:tcPr>
          <w:p w14:paraId="74DC653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624999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6</w:t>
            </w:r>
          </w:p>
        </w:tc>
        <w:tc>
          <w:tcPr>
            <w:tcW w:w="1044" w:type="dxa"/>
            <w:tcBorders>
              <w:top w:val="nil"/>
              <w:left w:val="nil"/>
              <w:bottom w:val="single" w:sz="4" w:space="0" w:color="auto"/>
              <w:right w:val="single" w:sz="4" w:space="0" w:color="auto"/>
            </w:tcBorders>
            <w:shd w:val="clear" w:color="000000" w:fill="FFFFFF"/>
            <w:noWrap/>
            <w:vAlign w:val="center"/>
            <w:hideMark/>
          </w:tcPr>
          <w:p w14:paraId="052449BD"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C2D870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902" w:type="dxa"/>
            <w:tcBorders>
              <w:top w:val="nil"/>
              <w:left w:val="nil"/>
              <w:bottom w:val="single" w:sz="4" w:space="0" w:color="auto"/>
              <w:right w:val="single" w:sz="4" w:space="0" w:color="auto"/>
            </w:tcBorders>
            <w:shd w:val="clear" w:color="000000" w:fill="FFFFFF"/>
            <w:noWrap/>
            <w:vAlign w:val="center"/>
            <w:hideMark/>
          </w:tcPr>
          <w:p w14:paraId="59A17680"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70C50D1B"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5438102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05CFB5FB"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0C85188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690BC62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03BE3D8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344A6E8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6801E9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6</w:t>
            </w:r>
          </w:p>
        </w:tc>
        <w:tc>
          <w:tcPr>
            <w:tcW w:w="1044" w:type="dxa"/>
            <w:tcBorders>
              <w:top w:val="nil"/>
              <w:left w:val="nil"/>
              <w:bottom w:val="single" w:sz="4" w:space="0" w:color="auto"/>
              <w:right w:val="single" w:sz="4" w:space="0" w:color="auto"/>
            </w:tcBorders>
            <w:shd w:val="clear" w:color="000000" w:fill="FFFFFF"/>
            <w:noWrap/>
            <w:vAlign w:val="center"/>
            <w:hideMark/>
          </w:tcPr>
          <w:p w14:paraId="1C2375DB"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76D1FF6"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902" w:type="dxa"/>
            <w:tcBorders>
              <w:top w:val="nil"/>
              <w:left w:val="nil"/>
              <w:bottom w:val="single" w:sz="4" w:space="0" w:color="auto"/>
              <w:right w:val="single" w:sz="4" w:space="0" w:color="auto"/>
            </w:tcBorders>
            <w:shd w:val="clear" w:color="000000" w:fill="FFFFFF"/>
            <w:noWrap/>
            <w:vAlign w:val="center"/>
            <w:hideMark/>
          </w:tcPr>
          <w:p w14:paraId="506FEC3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51FC1A42"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5294C7E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30C6F0DE"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000000" w:fill="FFFFFF"/>
            <w:noWrap/>
            <w:vAlign w:val="center"/>
            <w:hideMark/>
          </w:tcPr>
          <w:p w14:paraId="5B1354B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0FA5785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5A06CAF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51A46CD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BF18160"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6</w:t>
            </w:r>
          </w:p>
        </w:tc>
        <w:tc>
          <w:tcPr>
            <w:tcW w:w="1044" w:type="dxa"/>
            <w:tcBorders>
              <w:top w:val="nil"/>
              <w:left w:val="nil"/>
              <w:bottom w:val="single" w:sz="4" w:space="0" w:color="auto"/>
              <w:right w:val="single" w:sz="4" w:space="0" w:color="auto"/>
            </w:tcBorders>
            <w:shd w:val="clear" w:color="000000" w:fill="FFFFFF"/>
            <w:noWrap/>
            <w:vAlign w:val="center"/>
            <w:hideMark/>
          </w:tcPr>
          <w:p w14:paraId="6AFD1BF6"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B268F4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902" w:type="dxa"/>
            <w:tcBorders>
              <w:top w:val="nil"/>
              <w:left w:val="nil"/>
              <w:bottom w:val="single" w:sz="4" w:space="0" w:color="auto"/>
              <w:right w:val="single" w:sz="4" w:space="0" w:color="auto"/>
            </w:tcBorders>
            <w:shd w:val="clear" w:color="000000" w:fill="FFFFFF"/>
            <w:noWrap/>
            <w:vAlign w:val="center"/>
            <w:hideMark/>
          </w:tcPr>
          <w:p w14:paraId="6153414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0D8ABC2F"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F882B2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35ECFE9E"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000000" w:fill="FFFFFF"/>
            <w:noWrap/>
            <w:vAlign w:val="center"/>
            <w:hideMark/>
          </w:tcPr>
          <w:p w14:paraId="5FF0BFC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31F9061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396C467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9D7814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B87FA1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1 600</w:t>
            </w:r>
          </w:p>
        </w:tc>
        <w:tc>
          <w:tcPr>
            <w:tcW w:w="1044" w:type="dxa"/>
            <w:tcBorders>
              <w:top w:val="nil"/>
              <w:left w:val="nil"/>
              <w:bottom w:val="single" w:sz="4" w:space="0" w:color="auto"/>
              <w:right w:val="single" w:sz="4" w:space="0" w:color="auto"/>
            </w:tcBorders>
            <w:shd w:val="clear" w:color="000000" w:fill="FFFFFF"/>
            <w:noWrap/>
            <w:vAlign w:val="center"/>
            <w:hideMark/>
          </w:tcPr>
          <w:p w14:paraId="1A91B75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332876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1 600</w:t>
            </w:r>
          </w:p>
        </w:tc>
        <w:tc>
          <w:tcPr>
            <w:tcW w:w="902" w:type="dxa"/>
            <w:tcBorders>
              <w:top w:val="nil"/>
              <w:left w:val="nil"/>
              <w:bottom w:val="single" w:sz="4" w:space="0" w:color="auto"/>
              <w:right w:val="single" w:sz="4" w:space="0" w:color="auto"/>
            </w:tcBorders>
            <w:shd w:val="clear" w:color="000000" w:fill="FFFFFF"/>
            <w:noWrap/>
            <w:vAlign w:val="bottom"/>
            <w:hideMark/>
          </w:tcPr>
          <w:p w14:paraId="24814041"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0AFB3B5"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E61FDE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3055CAC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6650070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272BA61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508F797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14:paraId="2B331A5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286C5E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1 600</w:t>
            </w:r>
          </w:p>
        </w:tc>
        <w:tc>
          <w:tcPr>
            <w:tcW w:w="1044" w:type="dxa"/>
            <w:tcBorders>
              <w:top w:val="nil"/>
              <w:left w:val="nil"/>
              <w:bottom w:val="single" w:sz="4" w:space="0" w:color="auto"/>
              <w:right w:val="single" w:sz="4" w:space="0" w:color="auto"/>
            </w:tcBorders>
            <w:shd w:val="clear" w:color="000000" w:fill="FFFFFF"/>
            <w:noWrap/>
            <w:vAlign w:val="center"/>
            <w:hideMark/>
          </w:tcPr>
          <w:p w14:paraId="676365F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B4BAB4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1 600</w:t>
            </w:r>
          </w:p>
        </w:tc>
        <w:tc>
          <w:tcPr>
            <w:tcW w:w="902" w:type="dxa"/>
            <w:tcBorders>
              <w:top w:val="nil"/>
              <w:left w:val="nil"/>
              <w:bottom w:val="single" w:sz="4" w:space="0" w:color="auto"/>
              <w:right w:val="single" w:sz="4" w:space="0" w:color="auto"/>
            </w:tcBorders>
            <w:shd w:val="clear" w:color="000000" w:fill="FFFFFF"/>
            <w:noWrap/>
            <w:vAlign w:val="bottom"/>
            <w:hideMark/>
          </w:tcPr>
          <w:p w14:paraId="50F6372E"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59A9C523"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F8DF1F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389121C"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7C88938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1E90E70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37FBE5E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14:paraId="55B00AD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D9CA2D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1 600</w:t>
            </w:r>
          </w:p>
        </w:tc>
        <w:tc>
          <w:tcPr>
            <w:tcW w:w="1044" w:type="dxa"/>
            <w:tcBorders>
              <w:top w:val="nil"/>
              <w:left w:val="nil"/>
              <w:bottom w:val="single" w:sz="4" w:space="0" w:color="auto"/>
              <w:right w:val="single" w:sz="4" w:space="0" w:color="auto"/>
            </w:tcBorders>
            <w:shd w:val="clear" w:color="000000" w:fill="FFFFFF"/>
            <w:noWrap/>
            <w:vAlign w:val="center"/>
            <w:hideMark/>
          </w:tcPr>
          <w:p w14:paraId="5D20BA1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B8F30C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1 600</w:t>
            </w:r>
          </w:p>
        </w:tc>
        <w:tc>
          <w:tcPr>
            <w:tcW w:w="902" w:type="dxa"/>
            <w:tcBorders>
              <w:top w:val="nil"/>
              <w:left w:val="nil"/>
              <w:bottom w:val="single" w:sz="4" w:space="0" w:color="auto"/>
              <w:right w:val="single" w:sz="4" w:space="0" w:color="auto"/>
            </w:tcBorders>
            <w:shd w:val="clear" w:color="000000" w:fill="FFFFFF"/>
            <w:noWrap/>
            <w:vAlign w:val="bottom"/>
            <w:hideMark/>
          </w:tcPr>
          <w:p w14:paraId="4F506118"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76C15B64"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0FCAD6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589417A9"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000000" w:fill="FFFFFF"/>
            <w:noWrap/>
            <w:vAlign w:val="center"/>
            <w:hideMark/>
          </w:tcPr>
          <w:p w14:paraId="445C9BCA"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FD175B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000000" w:fill="FFFFFF"/>
            <w:noWrap/>
            <w:vAlign w:val="center"/>
            <w:hideMark/>
          </w:tcPr>
          <w:p w14:paraId="119DC57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6CAC89B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22B3EFE"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11 497</w:t>
            </w:r>
          </w:p>
        </w:tc>
        <w:tc>
          <w:tcPr>
            <w:tcW w:w="1044" w:type="dxa"/>
            <w:tcBorders>
              <w:top w:val="nil"/>
              <w:left w:val="nil"/>
              <w:bottom w:val="single" w:sz="4" w:space="0" w:color="auto"/>
              <w:right w:val="single" w:sz="4" w:space="0" w:color="auto"/>
            </w:tcBorders>
            <w:shd w:val="clear" w:color="000000" w:fill="FFFFFF"/>
            <w:noWrap/>
            <w:vAlign w:val="center"/>
            <w:hideMark/>
          </w:tcPr>
          <w:p w14:paraId="401C5B2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AE0FE6C"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12 039</w:t>
            </w:r>
          </w:p>
        </w:tc>
        <w:tc>
          <w:tcPr>
            <w:tcW w:w="902" w:type="dxa"/>
            <w:tcBorders>
              <w:top w:val="nil"/>
              <w:left w:val="nil"/>
              <w:bottom w:val="single" w:sz="4" w:space="0" w:color="auto"/>
              <w:right w:val="single" w:sz="4" w:space="0" w:color="auto"/>
            </w:tcBorders>
            <w:shd w:val="clear" w:color="000000" w:fill="FFFFFF"/>
            <w:noWrap/>
            <w:vAlign w:val="bottom"/>
            <w:hideMark/>
          </w:tcPr>
          <w:p w14:paraId="448D2B42"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77116CF1"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2DBF20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7AE1DE1F"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000000" w:fill="FFFFFF"/>
            <w:noWrap/>
            <w:vAlign w:val="center"/>
            <w:hideMark/>
          </w:tcPr>
          <w:p w14:paraId="46133FC6"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6B827A26"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05</w:t>
            </w:r>
          </w:p>
        </w:tc>
        <w:tc>
          <w:tcPr>
            <w:tcW w:w="1115" w:type="dxa"/>
            <w:tcBorders>
              <w:top w:val="nil"/>
              <w:left w:val="nil"/>
              <w:bottom w:val="single" w:sz="4" w:space="0" w:color="auto"/>
              <w:right w:val="single" w:sz="4" w:space="0" w:color="auto"/>
            </w:tcBorders>
            <w:shd w:val="clear" w:color="000000" w:fill="FFFFFF"/>
            <w:noWrap/>
            <w:vAlign w:val="center"/>
            <w:hideMark/>
          </w:tcPr>
          <w:p w14:paraId="0795013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7A5D375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5209E3B"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30</w:t>
            </w:r>
          </w:p>
        </w:tc>
        <w:tc>
          <w:tcPr>
            <w:tcW w:w="1044" w:type="dxa"/>
            <w:tcBorders>
              <w:top w:val="nil"/>
              <w:left w:val="nil"/>
              <w:bottom w:val="single" w:sz="4" w:space="0" w:color="auto"/>
              <w:right w:val="single" w:sz="4" w:space="0" w:color="auto"/>
            </w:tcBorders>
            <w:shd w:val="clear" w:color="000000" w:fill="FFFFFF"/>
            <w:noWrap/>
            <w:vAlign w:val="center"/>
            <w:hideMark/>
          </w:tcPr>
          <w:p w14:paraId="2F631C1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838A1D4"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30</w:t>
            </w:r>
          </w:p>
        </w:tc>
        <w:tc>
          <w:tcPr>
            <w:tcW w:w="902" w:type="dxa"/>
            <w:tcBorders>
              <w:top w:val="nil"/>
              <w:left w:val="nil"/>
              <w:bottom w:val="single" w:sz="4" w:space="0" w:color="auto"/>
              <w:right w:val="single" w:sz="4" w:space="0" w:color="auto"/>
            </w:tcBorders>
            <w:shd w:val="clear" w:color="000000" w:fill="FFFFFF"/>
            <w:noWrap/>
            <w:vAlign w:val="center"/>
            <w:hideMark/>
          </w:tcPr>
          <w:p w14:paraId="7FA4F9D5"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092C128F"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28D507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3254A2E6"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000000" w:fill="FFFFFF"/>
            <w:noWrap/>
            <w:vAlign w:val="center"/>
            <w:hideMark/>
          </w:tcPr>
          <w:p w14:paraId="73FA17E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5C7434F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1115" w:type="dxa"/>
            <w:tcBorders>
              <w:top w:val="nil"/>
              <w:left w:val="nil"/>
              <w:bottom w:val="single" w:sz="4" w:space="0" w:color="auto"/>
              <w:right w:val="single" w:sz="4" w:space="0" w:color="auto"/>
            </w:tcBorders>
            <w:shd w:val="clear" w:color="000000" w:fill="FFFFFF"/>
            <w:noWrap/>
            <w:vAlign w:val="center"/>
            <w:hideMark/>
          </w:tcPr>
          <w:p w14:paraId="7121A4C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32BA479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F59772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w:t>
            </w:r>
          </w:p>
        </w:tc>
        <w:tc>
          <w:tcPr>
            <w:tcW w:w="1044" w:type="dxa"/>
            <w:tcBorders>
              <w:top w:val="nil"/>
              <w:left w:val="nil"/>
              <w:bottom w:val="single" w:sz="4" w:space="0" w:color="auto"/>
              <w:right w:val="single" w:sz="4" w:space="0" w:color="auto"/>
            </w:tcBorders>
            <w:shd w:val="clear" w:color="000000" w:fill="FFFFFF"/>
            <w:noWrap/>
            <w:vAlign w:val="center"/>
            <w:hideMark/>
          </w:tcPr>
          <w:p w14:paraId="163CB9F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2B7AF7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w:t>
            </w:r>
          </w:p>
        </w:tc>
        <w:tc>
          <w:tcPr>
            <w:tcW w:w="902" w:type="dxa"/>
            <w:tcBorders>
              <w:top w:val="nil"/>
              <w:left w:val="nil"/>
              <w:bottom w:val="single" w:sz="4" w:space="0" w:color="auto"/>
              <w:right w:val="single" w:sz="4" w:space="0" w:color="auto"/>
            </w:tcBorders>
            <w:shd w:val="clear" w:color="000000" w:fill="FFFFFF"/>
            <w:noWrap/>
            <w:vAlign w:val="bottom"/>
            <w:hideMark/>
          </w:tcPr>
          <w:p w14:paraId="4BD36DE7"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7120ACE"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AD0B10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3324DC92"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nil"/>
              <w:bottom w:val="single" w:sz="4" w:space="0" w:color="auto"/>
              <w:right w:val="single" w:sz="4" w:space="0" w:color="auto"/>
            </w:tcBorders>
            <w:shd w:val="clear" w:color="000000" w:fill="FFFFFF"/>
            <w:noWrap/>
            <w:vAlign w:val="center"/>
            <w:hideMark/>
          </w:tcPr>
          <w:p w14:paraId="282EA45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0631BC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1115" w:type="dxa"/>
            <w:tcBorders>
              <w:top w:val="nil"/>
              <w:left w:val="nil"/>
              <w:bottom w:val="single" w:sz="4" w:space="0" w:color="auto"/>
              <w:right w:val="single" w:sz="4" w:space="0" w:color="auto"/>
            </w:tcBorders>
            <w:shd w:val="clear" w:color="000000" w:fill="FFFFFF"/>
            <w:noWrap/>
            <w:vAlign w:val="center"/>
            <w:hideMark/>
          </w:tcPr>
          <w:p w14:paraId="152EA04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38C69F1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6D278D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w:t>
            </w:r>
          </w:p>
        </w:tc>
        <w:tc>
          <w:tcPr>
            <w:tcW w:w="1044" w:type="dxa"/>
            <w:tcBorders>
              <w:top w:val="nil"/>
              <w:left w:val="nil"/>
              <w:bottom w:val="single" w:sz="4" w:space="0" w:color="auto"/>
              <w:right w:val="single" w:sz="4" w:space="0" w:color="auto"/>
            </w:tcBorders>
            <w:shd w:val="clear" w:color="000000" w:fill="FFFFFF"/>
            <w:noWrap/>
            <w:vAlign w:val="center"/>
            <w:hideMark/>
          </w:tcPr>
          <w:p w14:paraId="4372CC7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61B9EF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w:t>
            </w:r>
          </w:p>
        </w:tc>
        <w:tc>
          <w:tcPr>
            <w:tcW w:w="902" w:type="dxa"/>
            <w:tcBorders>
              <w:top w:val="nil"/>
              <w:left w:val="nil"/>
              <w:bottom w:val="single" w:sz="4" w:space="0" w:color="auto"/>
              <w:right w:val="single" w:sz="4" w:space="0" w:color="auto"/>
            </w:tcBorders>
            <w:shd w:val="clear" w:color="000000" w:fill="FFFFFF"/>
            <w:noWrap/>
            <w:vAlign w:val="bottom"/>
            <w:hideMark/>
          </w:tcPr>
          <w:p w14:paraId="0CAE557B"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3E8A9A4"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A35406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57F37DE9"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000000" w:fill="FFFFFF"/>
            <w:noWrap/>
            <w:vAlign w:val="center"/>
            <w:hideMark/>
          </w:tcPr>
          <w:p w14:paraId="3332481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B0431C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1115" w:type="dxa"/>
            <w:tcBorders>
              <w:top w:val="nil"/>
              <w:left w:val="nil"/>
              <w:bottom w:val="single" w:sz="4" w:space="0" w:color="auto"/>
              <w:right w:val="single" w:sz="4" w:space="0" w:color="auto"/>
            </w:tcBorders>
            <w:shd w:val="clear" w:color="000000" w:fill="FFFFFF"/>
            <w:noWrap/>
            <w:vAlign w:val="center"/>
            <w:hideMark/>
          </w:tcPr>
          <w:p w14:paraId="5AF7A66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69B8370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5B22FCE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w:t>
            </w:r>
          </w:p>
        </w:tc>
        <w:tc>
          <w:tcPr>
            <w:tcW w:w="1044" w:type="dxa"/>
            <w:tcBorders>
              <w:top w:val="nil"/>
              <w:left w:val="nil"/>
              <w:bottom w:val="single" w:sz="4" w:space="0" w:color="auto"/>
              <w:right w:val="single" w:sz="4" w:space="0" w:color="auto"/>
            </w:tcBorders>
            <w:shd w:val="clear" w:color="000000" w:fill="FFFFFF"/>
            <w:noWrap/>
            <w:vAlign w:val="center"/>
            <w:hideMark/>
          </w:tcPr>
          <w:p w14:paraId="684DE89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FE0B03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w:t>
            </w:r>
          </w:p>
        </w:tc>
        <w:tc>
          <w:tcPr>
            <w:tcW w:w="902" w:type="dxa"/>
            <w:tcBorders>
              <w:top w:val="nil"/>
              <w:left w:val="nil"/>
              <w:bottom w:val="single" w:sz="4" w:space="0" w:color="auto"/>
              <w:right w:val="single" w:sz="4" w:space="0" w:color="auto"/>
            </w:tcBorders>
            <w:shd w:val="clear" w:color="000000" w:fill="FFFFFF"/>
            <w:noWrap/>
            <w:vAlign w:val="bottom"/>
            <w:hideMark/>
          </w:tcPr>
          <w:p w14:paraId="39D3F848"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5D446DC4" w14:textId="77777777" w:rsidTr="000C4AB9">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FC0B6F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7F3913DF"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000000" w:fill="FFFFFF"/>
            <w:noWrap/>
            <w:vAlign w:val="center"/>
            <w:hideMark/>
          </w:tcPr>
          <w:p w14:paraId="4BBC5DE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146B458E"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08</w:t>
            </w:r>
          </w:p>
        </w:tc>
        <w:tc>
          <w:tcPr>
            <w:tcW w:w="1115" w:type="dxa"/>
            <w:tcBorders>
              <w:top w:val="nil"/>
              <w:left w:val="nil"/>
              <w:bottom w:val="single" w:sz="4" w:space="0" w:color="auto"/>
              <w:right w:val="single" w:sz="4" w:space="0" w:color="auto"/>
            </w:tcBorders>
            <w:shd w:val="clear" w:color="000000" w:fill="FFFFFF"/>
            <w:noWrap/>
            <w:vAlign w:val="center"/>
            <w:hideMark/>
          </w:tcPr>
          <w:p w14:paraId="72581BDE"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932183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1D71C7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1 800</w:t>
            </w:r>
          </w:p>
        </w:tc>
        <w:tc>
          <w:tcPr>
            <w:tcW w:w="1044" w:type="dxa"/>
            <w:tcBorders>
              <w:top w:val="nil"/>
              <w:left w:val="nil"/>
              <w:bottom w:val="single" w:sz="4" w:space="0" w:color="auto"/>
              <w:right w:val="single" w:sz="4" w:space="0" w:color="auto"/>
            </w:tcBorders>
            <w:shd w:val="clear" w:color="000000" w:fill="FFFFFF"/>
            <w:noWrap/>
            <w:vAlign w:val="center"/>
            <w:hideMark/>
          </w:tcPr>
          <w:p w14:paraId="446AF29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5E8848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1 800</w:t>
            </w:r>
          </w:p>
        </w:tc>
        <w:tc>
          <w:tcPr>
            <w:tcW w:w="902" w:type="dxa"/>
            <w:tcBorders>
              <w:top w:val="nil"/>
              <w:left w:val="nil"/>
              <w:bottom w:val="single" w:sz="4" w:space="0" w:color="auto"/>
              <w:right w:val="single" w:sz="4" w:space="0" w:color="auto"/>
            </w:tcBorders>
            <w:shd w:val="clear" w:color="000000" w:fill="FFFFFF"/>
            <w:noWrap/>
            <w:vAlign w:val="bottom"/>
            <w:hideMark/>
          </w:tcPr>
          <w:p w14:paraId="54305547"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6D91E838" w14:textId="77777777" w:rsidTr="00A554C2">
        <w:trPr>
          <w:gridAfter w:val="1"/>
          <w:wAfter w:w="28" w:type="dxa"/>
          <w:trHeight w:val="97"/>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533E46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52CE01FB"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000000" w:fill="FFFFFF"/>
            <w:noWrap/>
            <w:vAlign w:val="center"/>
            <w:hideMark/>
          </w:tcPr>
          <w:p w14:paraId="442EEDB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5762AF7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08</w:t>
            </w:r>
          </w:p>
        </w:tc>
        <w:tc>
          <w:tcPr>
            <w:tcW w:w="1115" w:type="dxa"/>
            <w:tcBorders>
              <w:top w:val="nil"/>
              <w:left w:val="nil"/>
              <w:bottom w:val="single" w:sz="4" w:space="0" w:color="auto"/>
              <w:right w:val="single" w:sz="4" w:space="0" w:color="auto"/>
            </w:tcBorders>
            <w:shd w:val="clear" w:color="000000" w:fill="FFFFFF"/>
            <w:noWrap/>
            <w:vAlign w:val="center"/>
            <w:hideMark/>
          </w:tcPr>
          <w:p w14:paraId="7FF3541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34ED854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71E613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1 800</w:t>
            </w:r>
          </w:p>
        </w:tc>
        <w:tc>
          <w:tcPr>
            <w:tcW w:w="1044" w:type="dxa"/>
            <w:tcBorders>
              <w:top w:val="nil"/>
              <w:left w:val="nil"/>
              <w:bottom w:val="single" w:sz="4" w:space="0" w:color="auto"/>
              <w:right w:val="single" w:sz="4" w:space="0" w:color="auto"/>
            </w:tcBorders>
            <w:shd w:val="clear" w:color="000000" w:fill="FFFFFF"/>
            <w:noWrap/>
            <w:vAlign w:val="center"/>
            <w:hideMark/>
          </w:tcPr>
          <w:p w14:paraId="03852B5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6DC7BB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1 800</w:t>
            </w:r>
          </w:p>
        </w:tc>
        <w:tc>
          <w:tcPr>
            <w:tcW w:w="902" w:type="dxa"/>
            <w:tcBorders>
              <w:top w:val="nil"/>
              <w:left w:val="nil"/>
              <w:bottom w:val="single" w:sz="4" w:space="0" w:color="auto"/>
              <w:right w:val="single" w:sz="4" w:space="0" w:color="auto"/>
            </w:tcBorders>
            <w:shd w:val="clear" w:color="000000" w:fill="FFFFFF"/>
            <w:noWrap/>
            <w:vAlign w:val="bottom"/>
            <w:hideMark/>
          </w:tcPr>
          <w:p w14:paraId="73826CB9"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E1CA3D5"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186A5A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758DD48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000000" w:fill="FFFFFF"/>
            <w:noWrap/>
            <w:vAlign w:val="center"/>
            <w:hideMark/>
          </w:tcPr>
          <w:p w14:paraId="5D1E34B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6AD991B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08</w:t>
            </w:r>
          </w:p>
        </w:tc>
        <w:tc>
          <w:tcPr>
            <w:tcW w:w="1115" w:type="dxa"/>
            <w:tcBorders>
              <w:top w:val="nil"/>
              <w:left w:val="nil"/>
              <w:bottom w:val="single" w:sz="4" w:space="0" w:color="auto"/>
              <w:right w:val="single" w:sz="4" w:space="0" w:color="auto"/>
            </w:tcBorders>
            <w:shd w:val="clear" w:color="000000" w:fill="FFFFFF"/>
            <w:noWrap/>
            <w:vAlign w:val="center"/>
            <w:hideMark/>
          </w:tcPr>
          <w:p w14:paraId="37B82AF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2F56228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67736C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1 800</w:t>
            </w:r>
          </w:p>
        </w:tc>
        <w:tc>
          <w:tcPr>
            <w:tcW w:w="1044" w:type="dxa"/>
            <w:tcBorders>
              <w:top w:val="nil"/>
              <w:left w:val="nil"/>
              <w:bottom w:val="single" w:sz="4" w:space="0" w:color="auto"/>
              <w:right w:val="single" w:sz="4" w:space="0" w:color="auto"/>
            </w:tcBorders>
            <w:shd w:val="clear" w:color="000000" w:fill="FFFFFF"/>
            <w:noWrap/>
            <w:vAlign w:val="center"/>
            <w:hideMark/>
          </w:tcPr>
          <w:p w14:paraId="767CA6A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711A63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1 800</w:t>
            </w:r>
          </w:p>
        </w:tc>
        <w:tc>
          <w:tcPr>
            <w:tcW w:w="902" w:type="dxa"/>
            <w:tcBorders>
              <w:top w:val="nil"/>
              <w:left w:val="nil"/>
              <w:bottom w:val="single" w:sz="4" w:space="0" w:color="auto"/>
              <w:right w:val="single" w:sz="4" w:space="0" w:color="auto"/>
            </w:tcBorders>
            <w:shd w:val="clear" w:color="000000" w:fill="FFFFFF"/>
            <w:noWrap/>
            <w:vAlign w:val="bottom"/>
            <w:hideMark/>
          </w:tcPr>
          <w:p w14:paraId="6B224E24"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708F49D1"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BC5D37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7F4E085E"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6FA3E85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7E147A7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08</w:t>
            </w:r>
          </w:p>
        </w:tc>
        <w:tc>
          <w:tcPr>
            <w:tcW w:w="1115" w:type="dxa"/>
            <w:tcBorders>
              <w:top w:val="nil"/>
              <w:left w:val="nil"/>
              <w:bottom w:val="single" w:sz="4" w:space="0" w:color="auto"/>
              <w:right w:val="single" w:sz="4" w:space="0" w:color="auto"/>
            </w:tcBorders>
            <w:shd w:val="clear" w:color="000000" w:fill="FFFFFF"/>
            <w:noWrap/>
            <w:vAlign w:val="center"/>
            <w:hideMark/>
          </w:tcPr>
          <w:p w14:paraId="72AAF7A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23EAB19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DAB6FB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1 800</w:t>
            </w:r>
          </w:p>
        </w:tc>
        <w:tc>
          <w:tcPr>
            <w:tcW w:w="1044" w:type="dxa"/>
            <w:tcBorders>
              <w:top w:val="nil"/>
              <w:left w:val="nil"/>
              <w:bottom w:val="single" w:sz="4" w:space="0" w:color="auto"/>
              <w:right w:val="single" w:sz="4" w:space="0" w:color="auto"/>
            </w:tcBorders>
            <w:shd w:val="clear" w:color="000000" w:fill="FFFFFF"/>
            <w:noWrap/>
            <w:vAlign w:val="center"/>
            <w:hideMark/>
          </w:tcPr>
          <w:p w14:paraId="34EA212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50725F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1 800</w:t>
            </w:r>
          </w:p>
        </w:tc>
        <w:tc>
          <w:tcPr>
            <w:tcW w:w="902" w:type="dxa"/>
            <w:tcBorders>
              <w:top w:val="nil"/>
              <w:left w:val="nil"/>
              <w:bottom w:val="single" w:sz="4" w:space="0" w:color="auto"/>
              <w:right w:val="single" w:sz="4" w:space="0" w:color="auto"/>
            </w:tcBorders>
            <w:shd w:val="clear" w:color="000000" w:fill="FFFFFF"/>
            <w:noWrap/>
            <w:vAlign w:val="bottom"/>
            <w:hideMark/>
          </w:tcPr>
          <w:p w14:paraId="4E496407"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6F836727"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40FB8A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864" w:type="dxa"/>
            <w:tcBorders>
              <w:top w:val="nil"/>
              <w:left w:val="nil"/>
              <w:bottom w:val="single" w:sz="4" w:space="0" w:color="auto"/>
              <w:right w:val="single" w:sz="4" w:space="0" w:color="auto"/>
            </w:tcBorders>
            <w:shd w:val="clear" w:color="auto" w:fill="auto"/>
            <w:vAlign w:val="center"/>
            <w:hideMark/>
          </w:tcPr>
          <w:p w14:paraId="2A2AF34C"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000000" w:fill="FFFFFF"/>
            <w:noWrap/>
            <w:vAlign w:val="center"/>
            <w:hideMark/>
          </w:tcPr>
          <w:p w14:paraId="4CC4794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86DB4B8"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13BAD076"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0DBFBA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2515B9B"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9 667</w:t>
            </w:r>
          </w:p>
        </w:tc>
        <w:tc>
          <w:tcPr>
            <w:tcW w:w="1044" w:type="dxa"/>
            <w:tcBorders>
              <w:top w:val="nil"/>
              <w:left w:val="nil"/>
              <w:bottom w:val="single" w:sz="4" w:space="0" w:color="auto"/>
              <w:right w:val="single" w:sz="4" w:space="0" w:color="auto"/>
            </w:tcBorders>
            <w:shd w:val="clear" w:color="000000" w:fill="FFFFFF"/>
            <w:noWrap/>
            <w:vAlign w:val="center"/>
            <w:hideMark/>
          </w:tcPr>
          <w:p w14:paraId="5634166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74C9BF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10 209</w:t>
            </w:r>
          </w:p>
        </w:tc>
        <w:tc>
          <w:tcPr>
            <w:tcW w:w="902" w:type="dxa"/>
            <w:tcBorders>
              <w:top w:val="nil"/>
              <w:left w:val="nil"/>
              <w:bottom w:val="single" w:sz="4" w:space="0" w:color="auto"/>
              <w:right w:val="single" w:sz="4" w:space="0" w:color="auto"/>
            </w:tcBorders>
            <w:shd w:val="clear" w:color="000000" w:fill="FFFFFF"/>
            <w:noWrap/>
            <w:vAlign w:val="bottom"/>
            <w:hideMark/>
          </w:tcPr>
          <w:p w14:paraId="41081E69"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732484FA"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F19282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2326F422"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w:t>
            </w:r>
            <w:proofErr w:type="gramStart"/>
            <w:r w:rsidRPr="004062A0">
              <w:rPr>
                <w:rFonts w:ascii="Times New Roman" w:eastAsia="Times New Roman" w:hAnsi="Times New Roman" w:cs="Times New Roman"/>
                <w:sz w:val="16"/>
                <w:szCs w:val="16"/>
                <w:lang w:eastAsia="ru-RU"/>
              </w:rPr>
              <w:t>Модернизация  и</w:t>
            </w:r>
            <w:proofErr w:type="gramEnd"/>
            <w:r w:rsidRPr="004062A0">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379" w:type="dxa"/>
            <w:tcBorders>
              <w:top w:val="nil"/>
              <w:left w:val="nil"/>
              <w:bottom w:val="single" w:sz="4" w:space="0" w:color="auto"/>
              <w:right w:val="single" w:sz="4" w:space="0" w:color="auto"/>
            </w:tcBorders>
            <w:shd w:val="clear" w:color="000000" w:fill="FFFFFF"/>
            <w:noWrap/>
            <w:vAlign w:val="center"/>
            <w:hideMark/>
          </w:tcPr>
          <w:p w14:paraId="28706F2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7C650AD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4B5E255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5CA38E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9F6547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9 667</w:t>
            </w:r>
          </w:p>
        </w:tc>
        <w:tc>
          <w:tcPr>
            <w:tcW w:w="1044" w:type="dxa"/>
            <w:tcBorders>
              <w:top w:val="nil"/>
              <w:left w:val="nil"/>
              <w:bottom w:val="single" w:sz="4" w:space="0" w:color="auto"/>
              <w:right w:val="single" w:sz="4" w:space="0" w:color="auto"/>
            </w:tcBorders>
            <w:shd w:val="clear" w:color="000000" w:fill="FFFFFF"/>
            <w:noWrap/>
            <w:vAlign w:val="center"/>
            <w:hideMark/>
          </w:tcPr>
          <w:p w14:paraId="2A12D24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F19324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10 209</w:t>
            </w:r>
          </w:p>
        </w:tc>
        <w:tc>
          <w:tcPr>
            <w:tcW w:w="902" w:type="dxa"/>
            <w:tcBorders>
              <w:top w:val="nil"/>
              <w:left w:val="nil"/>
              <w:bottom w:val="single" w:sz="4" w:space="0" w:color="auto"/>
              <w:right w:val="single" w:sz="4" w:space="0" w:color="auto"/>
            </w:tcBorders>
            <w:shd w:val="clear" w:color="000000" w:fill="FFFFFF"/>
            <w:noWrap/>
            <w:vAlign w:val="bottom"/>
            <w:hideMark/>
          </w:tcPr>
          <w:p w14:paraId="74AB8544"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4635CE42"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B0E4DA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EC5C99F"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xml:space="preserve">Закупка </w:t>
            </w:r>
            <w:proofErr w:type="spellStart"/>
            <w:r w:rsidRPr="004062A0">
              <w:rPr>
                <w:rFonts w:ascii="Times New Roman" w:eastAsia="Times New Roman" w:hAnsi="Times New Roman" w:cs="Times New Roman"/>
                <w:sz w:val="16"/>
                <w:szCs w:val="16"/>
                <w:lang w:eastAsia="ru-RU"/>
              </w:rPr>
              <w:t>товарорв</w:t>
            </w:r>
            <w:proofErr w:type="spellEnd"/>
            <w:r w:rsidRPr="004062A0">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14D4BD5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406F9D2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14EBA02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000000" w:fill="FFFFFF"/>
            <w:noWrap/>
            <w:vAlign w:val="center"/>
            <w:hideMark/>
          </w:tcPr>
          <w:p w14:paraId="2E6BD59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9EE623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9 667</w:t>
            </w:r>
          </w:p>
        </w:tc>
        <w:tc>
          <w:tcPr>
            <w:tcW w:w="1044" w:type="dxa"/>
            <w:tcBorders>
              <w:top w:val="nil"/>
              <w:left w:val="nil"/>
              <w:bottom w:val="single" w:sz="4" w:space="0" w:color="auto"/>
              <w:right w:val="single" w:sz="4" w:space="0" w:color="auto"/>
            </w:tcBorders>
            <w:shd w:val="clear" w:color="000000" w:fill="FFFFFF"/>
            <w:noWrap/>
            <w:vAlign w:val="center"/>
            <w:hideMark/>
          </w:tcPr>
          <w:p w14:paraId="4939C53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84EEF7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10 209</w:t>
            </w:r>
          </w:p>
        </w:tc>
        <w:tc>
          <w:tcPr>
            <w:tcW w:w="902" w:type="dxa"/>
            <w:tcBorders>
              <w:top w:val="nil"/>
              <w:left w:val="nil"/>
              <w:bottom w:val="single" w:sz="4" w:space="0" w:color="auto"/>
              <w:right w:val="single" w:sz="4" w:space="0" w:color="auto"/>
            </w:tcBorders>
            <w:shd w:val="clear" w:color="000000" w:fill="FFFFFF"/>
            <w:noWrap/>
            <w:vAlign w:val="bottom"/>
            <w:hideMark/>
          </w:tcPr>
          <w:p w14:paraId="1744D1EA"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5768165A"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936820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5B28493F"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338EE0E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0B5626A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0314B0E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000000" w:fill="FFFFFF"/>
            <w:noWrap/>
            <w:vAlign w:val="center"/>
            <w:hideMark/>
          </w:tcPr>
          <w:p w14:paraId="4BD258A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FA0630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9 667</w:t>
            </w:r>
          </w:p>
        </w:tc>
        <w:tc>
          <w:tcPr>
            <w:tcW w:w="1044" w:type="dxa"/>
            <w:tcBorders>
              <w:top w:val="nil"/>
              <w:left w:val="nil"/>
              <w:bottom w:val="single" w:sz="4" w:space="0" w:color="auto"/>
              <w:right w:val="single" w:sz="4" w:space="0" w:color="auto"/>
            </w:tcBorders>
            <w:shd w:val="clear" w:color="000000" w:fill="FFFFFF"/>
            <w:noWrap/>
            <w:vAlign w:val="center"/>
            <w:hideMark/>
          </w:tcPr>
          <w:p w14:paraId="2704CCC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E30CD1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10 209</w:t>
            </w:r>
          </w:p>
        </w:tc>
        <w:tc>
          <w:tcPr>
            <w:tcW w:w="902" w:type="dxa"/>
            <w:tcBorders>
              <w:top w:val="nil"/>
              <w:left w:val="nil"/>
              <w:bottom w:val="single" w:sz="4" w:space="0" w:color="auto"/>
              <w:right w:val="single" w:sz="4" w:space="0" w:color="auto"/>
            </w:tcBorders>
            <w:shd w:val="clear" w:color="000000" w:fill="FFFFFF"/>
            <w:noWrap/>
            <w:vAlign w:val="bottom"/>
            <w:hideMark/>
          </w:tcPr>
          <w:p w14:paraId="3138497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54B90065"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F2E61A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164E6CF"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000000" w:fill="FFFFFF"/>
            <w:noWrap/>
            <w:vAlign w:val="center"/>
            <w:hideMark/>
          </w:tcPr>
          <w:p w14:paraId="56F7744E"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6E35BDC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000000" w:fill="FFFFFF"/>
            <w:noWrap/>
            <w:vAlign w:val="center"/>
            <w:hideMark/>
          </w:tcPr>
          <w:p w14:paraId="1EBDAB1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6D5A909C"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66AB465"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55 620</w:t>
            </w:r>
          </w:p>
        </w:tc>
        <w:tc>
          <w:tcPr>
            <w:tcW w:w="1044" w:type="dxa"/>
            <w:tcBorders>
              <w:top w:val="nil"/>
              <w:left w:val="nil"/>
              <w:bottom w:val="single" w:sz="4" w:space="0" w:color="auto"/>
              <w:right w:val="single" w:sz="4" w:space="0" w:color="auto"/>
            </w:tcBorders>
            <w:shd w:val="clear" w:color="000000" w:fill="FFFFFF"/>
            <w:noWrap/>
            <w:vAlign w:val="center"/>
            <w:hideMark/>
          </w:tcPr>
          <w:p w14:paraId="06976D1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A41FD5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56 699</w:t>
            </w:r>
          </w:p>
        </w:tc>
        <w:tc>
          <w:tcPr>
            <w:tcW w:w="902" w:type="dxa"/>
            <w:tcBorders>
              <w:top w:val="nil"/>
              <w:left w:val="nil"/>
              <w:bottom w:val="single" w:sz="4" w:space="0" w:color="auto"/>
              <w:right w:val="single" w:sz="4" w:space="0" w:color="auto"/>
            </w:tcBorders>
            <w:shd w:val="clear" w:color="000000" w:fill="FFFFFF"/>
            <w:noWrap/>
            <w:vAlign w:val="bottom"/>
            <w:hideMark/>
          </w:tcPr>
          <w:p w14:paraId="50A13D49"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65A0D8DA"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58510B9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38368516"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000000" w:fill="FFFFFF"/>
            <w:noWrap/>
            <w:vAlign w:val="center"/>
            <w:hideMark/>
          </w:tcPr>
          <w:p w14:paraId="1E9C5FAE"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700F630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01</w:t>
            </w:r>
          </w:p>
        </w:tc>
        <w:tc>
          <w:tcPr>
            <w:tcW w:w="1115" w:type="dxa"/>
            <w:tcBorders>
              <w:top w:val="nil"/>
              <w:left w:val="nil"/>
              <w:bottom w:val="single" w:sz="4" w:space="0" w:color="auto"/>
              <w:right w:val="single" w:sz="4" w:space="0" w:color="auto"/>
            </w:tcBorders>
            <w:shd w:val="clear" w:color="000000" w:fill="FFFFFF"/>
            <w:noWrap/>
            <w:vAlign w:val="center"/>
            <w:hideMark/>
          </w:tcPr>
          <w:p w14:paraId="19564AE6"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E84271C"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EDD109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950</w:t>
            </w:r>
          </w:p>
        </w:tc>
        <w:tc>
          <w:tcPr>
            <w:tcW w:w="1044" w:type="dxa"/>
            <w:tcBorders>
              <w:top w:val="nil"/>
              <w:left w:val="nil"/>
              <w:bottom w:val="single" w:sz="4" w:space="0" w:color="auto"/>
              <w:right w:val="single" w:sz="4" w:space="0" w:color="auto"/>
            </w:tcBorders>
            <w:shd w:val="clear" w:color="000000" w:fill="FFFFFF"/>
            <w:noWrap/>
            <w:vAlign w:val="center"/>
            <w:hideMark/>
          </w:tcPr>
          <w:p w14:paraId="11D1A21C"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244C35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950</w:t>
            </w:r>
          </w:p>
        </w:tc>
        <w:tc>
          <w:tcPr>
            <w:tcW w:w="902" w:type="dxa"/>
            <w:tcBorders>
              <w:top w:val="nil"/>
              <w:left w:val="nil"/>
              <w:bottom w:val="single" w:sz="4" w:space="0" w:color="auto"/>
              <w:right w:val="single" w:sz="4" w:space="0" w:color="auto"/>
            </w:tcBorders>
            <w:shd w:val="clear" w:color="000000" w:fill="FFFFFF"/>
            <w:noWrap/>
            <w:vAlign w:val="center"/>
            <w:hideMark/>
          </w:tcPr>
          <w:p w14:paraId="1305EEA5"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00736D87"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6AC03C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7019C84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000000" w:fill="FFFFFF"/>
            <w:noWrap/>
            <w:vAlign w:val="center"/>
            <w:hideMark/>
          </w:tcPr>
          <w:p w14:paraId="2826181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877671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000000" w:fill="FFFFFF"/>
            <w:noWrap/>
            <w:vAlign w:val="center"/>
            <w:hideMark/>
          </w:tcPr>
          <w:p w14:paraId="77BB191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FBFC1C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A7AEC4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950</w:t>
            </w:r>
          </w:p>
        </w:tc>
        <w:tc>
          <w:tcPr>
            <w:tcW w:w="1044" w:type="dxa"/>
            <w:tcBorders>
              <w:top w:val="nil"/>
              <w:left w:val="nil"/>
              <w:bottom w:val="single" w:sz="4" w:space="0" w:color="auto"/>
              <w:right w:val="single" w:sz="4" w:space="0" w:color="auto"/>
            </w:tcBorders>
            <w:shd w:val="clear" w:color="000000" w:fill="FFFFFF"/>
            <w:noWrap/>
            <w:vAlign w:val="center"/>
            <w:hideMark/>
          </w:tcPr>
          <w:p w14:paraId="38C8387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42AF5A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950</w:t>
            </w:r>
          </w:p>
        </w:tc>
        <w:tc>
          <w:tcPr>
            <w:tcW w:w="902" w:type="dxa"/>
            <w:tcBorders>
              <w:top w:val="nil"/>
              <w:left w:val="nil"/>
              <w:bottom w:val="single" w:sz="4" w:space="0" w:color="auto"/>
              <w:right w:val="single" w:sz="4" w:space="0" w:color="auto"/>
            </w:tcBorders>
            <w:shd w:val="clear" w:color="000000" w:fill="FFFFFF"/>
            <w:noWrap/>
            <w:vAlign w:val="bottom"/>
            <w:hideMark/>
          </w:tcPr>
          <w:p w14:paraId="2F202D37"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42C28218"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73D7FA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3D56F892"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4C8AC23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24AB02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000000" w:fill="FFFFFF"/>
            <w:noWrap/>
            <w:vAlign w:val="center"/>
            <w:hideMark/>
          </w:tcPr>
          <w:p w14:paraId="065368D0" w14:textId="13FE5434"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48E894F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DA8527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950</w:t>
            </w:r>
          </w:p>
        </w:tc>
        <w:tc>
          <w:tcPr>
            <w:tcW w:w="1044" w:type="dxa"/>
            <w:tcBorders>
              <w:top w:val="nil"/>
              <w:left w:val="nil"/>
              <w:bottom w:val="single" w:sz="4" w:space="0" w:color="auto"/>
              <w:right w:val="single" w:sz="4" w:space="0" w:color="auto"/>
            </w:tcBorders>
            <w:shd w:val="clear" w:color="000000" w:fill="FFFFFF"/>
            <w:noWrap/>
            <w:vAlign w:val="center"/>
            <w:hideMark/>
          </w:tcPr>
          <w:p w14:paraId="5D70825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045E92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950</w:t>
            </w:r>
          </w:p>
        </w:tc>
        <w:tc>
          <w:tcPr>
            <w:tcW w:w="902" w:type="dxa"/>
            <w:tcBorders>
              <w:top w:val="nil"/>
              <w:left w:val="nil"/>
              <w:bottom w:val="single" w:sz="4" w:space="0" w:color="auto"/>
              <w:right w:val="single" w:sz="4" w:space="0" w:color="auto"/>
            </w:tcBorders>
            <w:shd w:val="clear" w:color="000000" w:fill="FFFFFF"/>
            <w:noWrap/>
            <w:vAlign w:val="bottom"/>
            <w:hideMark/>
          </w:tcPr>
          <w:p w14:paraId="550F3073"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38452653"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B05B62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6529AB11"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0A948E2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01E6C5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000000" w:fill="FFFFFF"/>
            <w:noWrap/>
            <w:vAlign w:val="center"/>
            <w:hideMark/>
          </w:tcPr>
          <w:p w14:paraId="2A2F67AD" w14:textId="1EF10A16"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77A92D6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040345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950</w:t>
            </w:r>
          </w:p>
        </w:tc>
        <w:tc>
          <w:tcPr>
            <w:tcW w:w="1044" w:type="dxa"/>
            <w:tcBorders>
              <w:top w:val="nil"/>
              <w:left w:val="nil"/>
              <w:bottom w:val="single" w:sz="4" w:space="0" w:color="auto"/>
              <w:right w:val="single" w:sz="4" w:space="0" w:color="auto"/>
            </w:tcBorders>
            <w:shd w:val="clear" w:color="000000" w:fill="FFFFFF"/>
            <w:noWrap/>
            <w:vAlign w:val="center"/>
            <w:hideMark/>
          </w:tcPr>
          <w:p w14:paraId="2A25D38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831235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950</w:t>
            </w:r>
          </w:p>
        </w:tc>
        <w:tc>
          <w:tcPr>
            <w:tcW w:w="902" w:type="dxa"/>
            <w:tcBorders>
              <w:top w:val="nil"/>
              <w:left w:val="nil"/>
              <w:bottom w:val="single" w:sz="4" w:space="0" w:color="auto"/>
              <w:right w:val="single" w:sz="4" w:space="0" w:color="auto"/>
            </w:tcBorders>
            <w:shd w:val="clear" w:color="000000" w:fill="FFFFFF"/>
            <w:noWrap/>
            <w:vAlign w:val="bottom"/>
            <w:hideMark/>
          </w:tcPr>
          <w:p w14:paraId="60264C2C"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3E59EA98"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center"/>
            <w:hideMark/>
          </w:tcPr>
          <w:p w14:paraId="4FDC1F0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A9F70CA"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000000" w:fill="FFFFFF"/>
            <w:noWrap/>
            <w:vAlign w:val="center"/>
            <w:hideMark/>
          </w:tcPr>
          <w:p w14:paraId="61B6CB06"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C97969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1E7A2BC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4FED445C"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C644E9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2 500</w:t>
            </w:r>
          </w:p>
        </w:tc>
        <w:tc>
          <w:tcPr>
            <w:tcW w:w="1044" w:type="dxa"/>
            <w:tcBorders>
              <w:top w:val="nil"/>
              <w:left w:val="nil"/>
              <w:bottom w:val="single" w:sz="4" w:space="0" w:color="auto"/>
              <w:right w:val="single" w:sz="4" w:space="0" w:color="auto"/>
            </w:tcBorders>
            <w:shd w:val="clear" w:color="000000" w:fill="FFFFFF"/>
            <w:noWrap/>
            <w:vAlign w:val="center"/>
            <w:hideMark/>
          </w:tcPr>
          <w:p w14:paraId="0F270604"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71E8C2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2 500</w:t>
            </w:r>
          </w:p>
        </w:tc>
        <w:tc>
          <w:tcPr>
            <w:tcW w:w="902" w:type="dxa"/>
            <w:tcBorders>
              <w:top w:val="nil"/>
              <w:left w:val="nil"/>
              <w:bottom w:val="single" w:sz="4" w:space="0" w:color="auto"/>
              <w:right w:val="single" w:sz="4" w:space="0" w:color="auto"/>
            </w:tcBorders>
            <w:shd w:val="clear" w:color="000000" w:fill="FFFFFF"/>
            <w:noWrap/>
            <w:vAlign w:val="center"/>
            <w:hideMark/>
          </w:tcPr>
          <w:p w14:paraId="19F3F064"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7DFB13A0"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A89A0E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2CEDEBDF"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000000" w:fill="FFFFFF"/>
            <w:noWrap/>
            <w:vAlign w:val="center"/>
            <w:hideMark/>
          </w:tcPr>
          <w:p w14:paraId="3E7EA7D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1BF90D0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3C75113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000000" w:fill="FFFFFF"/>
            <w:noWrap/>
            <w:vAlign w:val="center"/>
            <w:hideMark/>
          </w:tcPr>
          <w:p w14:paraId="7223599A"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131603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2 500</w:t>
            </w:r>
          </w:p>
        </w:tc>
        <w:tc>
          <w:tcPr>
            <w:tcW w:w="1044" w:type="dxa"/>
            <w:tcBorders>
              <w:top w:val="nil"/>
              <w:left w:val="nil"/>
              <w:bottom w:val="single" w:sz="4" w:space="0" w:color="auto"/>
              <w:right w:val="single" w:sz="4" w:space="0" w:color="auto"/>
            </w:tcBorders>
            <w:shd w:val="clear" w:color="000000" w:fill="FFFFFF"/>
            <w:noWrap/>
            <w:vAlign w:val="center"/>
            <w:hideMark/>
          </w:tcPr>
          <w:p w14:paraId="6E4597D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EDFF0B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2 500</w:t>
            </w:r>
          </w:p>
        </w:tc>
        <w:tc>
          <w:tcPr>
            <w:tcW w:w="902" w:type="dxa"/>
            <w:tcBorders>
              <w:top w:val="nil"/>
              <w:left w:val="nil"/>
              <w:bottom w:val="single" w:sz="4" w:space="0" w:color="auto"/>
              <w:right w:val="single" w:sz="4" w:space="0" w:color="auto"/>
            </w:tcBorders>
            <w:shd w:val="clear" w:color="000000" w:fill="FFFFFF"/>
            <w:noWrap/>
            <w:vAlign w:val="bottom"/>
            <w:hideMark/>
          </w:tcPr>
          <w:p w14:paraId="7022B15C"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69B96944"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42CCF0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660FC4D1"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000000" w:fill="FFFFFF"/>
            <w:noWrap/>
            <w:vAlign w:val="center"/>
            <w:hideMark/>
          </w:tcPr>
          <w:p w14:paraId="05FE6E6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CDD3AA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1E201A7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000000" w:fill="FFFFFF"/>
            <w:noWrap/>
            <w:vAlign w:val="center"/>
            <w:hideMark/>
          </w:tcPr>
          <w:p w14:paraId="50A351F8"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48C66A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2 500</w:t>
            </w:r>
          </w:p>
        </w:tc>
        <w:tc>
          <w:tcPr>
            <w:tcW w:w="1044" w:type="dxa"/>
            <w:tcBorders>
              <w:top w:val="nil"/>
              <w:left w:val="nil"/>
              <w:bottom w:val="single" w:sz="4" w:space="0" w:color="auto"/>
              <w:right w:val="single" w:sz="4" w:space="0" w:color="auto"/>
            </w:tcBorders>
            <w:shd w:val="clear" w:color="000000" w:fill="FFFFFF"/>
            <w:noWrap/>
            <w:vAlign w:val="center"/>
            <w:hideMark/>
          </w:tcPr>
          <w:p w14:paraId="394B843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11C008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2 500</w:t>
            </w:r>
          </w:p>
        </w:tc>
        <w:tc>
          <w:tcPr>
            <w:tcW w:w="902" w:type="dxa"/>
            <w:tcBorders>
              <w:top w:val="nil"/>
              <w:left w:val="nil"/>
              <w:bottom w:val="single" w:sz="4" w:space="0" w:color="auto"/>
              <w:right w:val="single" w:sz="4" w:space="0" w:color="auto"/>
            </w:tcBorders>
            <w:shd w:val="clear" w:color="000000" w:fill="FFFFFF"/>
            <w:noWrap/>
            <w:vAlign w:val="bottom"/>
            <w:hideMark/>
          </w:tcPr>
          <w:p w14:paraId="4A4C3C7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3F123255"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908381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1B5C6A6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436BA78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1407786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7DA3F43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000000" w:fill="FFFFFF"/>
            <w:noWrap/>
            <w:vAlign w:val="center"/>
            <w:hideMark/>
          </w:tcPr>
          <w:p w14:paraId="15DDD80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AB52E6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2 500</w:t>
            </w:r>
          </w:p>
        </w:tc>
        <w:tc>
          <w:tcPr>
            <w:tcW w:w="1044" w:type="dxa"/>
            <w:tcBorders>
              <w:top w:val="nil"/>
              <w:left w:val="nil"/>
              <w:bottom w:val="single" w:sz="4" w:space="0" w:color="auto"/>
              <w:right w:val="single" w:sz="4" w:space="0" w:color="auto"/>
            </w:tcBorders>
            <w:shd w:val="clear" w:color="000000" w:fill="FFFFFF"/>
            <w:noWrap/>
            <w:vAlign w:val="center"/>
            <w:hideMark/>
          </w:tcPr>
          <w:p w14:paraId="13C2FA0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9FF47F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2 500</w:t>
            </w:r>
          </w:p>
        </w:tc>
        <w:tc>
          <w:tcPr>
            <w:tcW w:w="902" w:type="dxa"/>
            <w:tcBorders>
              <w:top w:val="nil"/>
              <w:left w:val="nil"/>
              <w:bottom w:val="single" w:sz="4" w:space="0" w:color="auto"/>
              <w:right w:val="single" w:sz="4" w:space="0" w:color="auto"/>
            </w:tcBorders>
            <w:shd w:val="clear" w:color="000000" w:fill="FFFFFF"/>
            <w:noWrap/>
            <w:vAlign w:val="bottom"/>
            <w:hideMark/>
          </w:tcPr>
          <w:p w14:paraId="1177E17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202FF4B"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821AA0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7E842BB3" w14:textId="77777777" w:rsidR="004062A0" w:rsidRPr="004062A0" w:rsidRDefault="004062A0" w:rsidP="004062A0">
            <w:pPr>
              <w:spacing w:after="0" w:line="240" w:lineRule="auto"/>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000000" w:fill="FFFFFF"/>
            <w:noWrap/>
            <w:vAlign w:val="center"/>
            <w:hideMark/>
          </w:tcPr>
          <w:p w14:paraId="2F8D607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DBAD1E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631383DA"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7EB6227A"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C558BD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52 170</w:t>
            </w:r>
          </w:p>
        </w:tc>
        <w:tc>
          <w:tcPr>
            <w:tcW w:w="1044" w:type="dxa"/>
            <w:tcBorders>
              <w:top w:val="nil"/>
              <w:left w:val="nil"/>
              <w:bottom w:val="single" w:sz="4" w:space="0" w:color="auto"/>
              <w:right w:val="single" w:sz="4" w:space="0" w:color="auto"/>
            </w:tcBorders>
            <w:shd w:val="clear" w:color="000000" w:fill="FFFFFF"/>
            <w:noWrap/>
            <w:vAlign w:val="center"/>
            <w:hideMark/>
          </w:tcPr>
          <w:p w14:paraId="68E1C78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8B0C13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53 249</w:t>
            </w:r>
          </w:p>
        </w:tc>
        <w:tc>
          <w:tcPr>
            <w:tcW w:w="902" w:type="dxa"/>
            <w:tcBorders>
              <w:top w:val="nil"/>
              <w:left w:val="nil"/>
              <w:bottom w:val="single" w:sz="4" w:space="0" w:color="auto"/>
              <w:right w:val="single" w:sz="4" w:space="0" w:color="auto"/>
            </w:tcBorders>
            <w:shd w:val="clear" w:color="000000" w:fill="FFFFFF"/>
            <w:noWrap/>
            <w:vAlign w:val="center"/>
            <w:hideMark/>
          </w:tcPr>
          <w:p w14:paraId="6FF12AC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238FBC32"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808A26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1E4B5889"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xml:space="preserve">МП "Энергосбережение и </w:t>
            </w:r>
            <w:proofErr w:type="gramStart"/>
            <w:r w:rsidRPr="004062A0">
              <w:rPr>
                <w:rFonts w:ascii="Times New Roman" w:eastAsia="Times New Roman" w:hAnsi="Times New Roman" w:cs="Times New Roman"/>
                <w:sz w:val="16"/>
                <w:szCs w:val="16"/>
                <w:lang w:eastAsia="ru-RU"/>
              </w:rPr>
              <w:t>повышение  энергетической</w:t>
            </w:r>
            <w:proofErr w:type="gramEnd"/>
            <w:r w:rsidRPr="004062A0">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379" w:type="dxa"/>
            <w:tcBorders>
              <w:top w:val="nil"/>
              <w:left w:val="nil"/>
              <w:bottom w:val="single" w:sz="4" w:space="0" w:color="auto"/>
              <w:right w:val="single" w:sz="4" w:space="0" w:color="auto"/>
            </w:tcBorders>
            <w:shd w:val="clear" w:color="000000" w:fill="FFFFFF"/>
            <w:noWrap/>
            <w:vAlign w:val="center"/>
            <w:hideMark/>
          </w:tcPr>
          <w:p w14:paraId="4B9030B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75A90DF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71893C0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38D1CD0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3B2C38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1044" w:type="dxa"/>
            <w:tcBorders>
              <w:top w:val="nil"/>
              <w:left w:val="nil"/>
              <w:bottom w:val="single" w:sz="4" w:space="0" w:color="auto"/>
              <w:right w:val="single" w:sz="4" w:space="0" w:color="auto"/>
            </w:tcBorders>
            <w:shd w:val="clear" w:color="000000" w:fill="FFFFFF"/>
            <w:noWrap/>
            <w:vAlign w:val="center"/>
            <w:hideMark/>
          </w:tcPr>
          <w:p w14:paraId="5C04114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3176E3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902" w:type="dxa"/>
            <w:tcBorders>
              <w:top w:val="nil"/>
              <w:left w:val="nil"/>
              <w:bottom w:val="single" w:sz="4" w:space="0" w:color="auto"/>
              <w:right w:val="single" w:sz="4" w:space="0" w:color="auto"/>
            </w:tcBorders>
            <w:shd w:val="clear" w:color="000000" w:fill="FFFFFF"/>
            <w:noWrap/>
            <w:vAlign w:val="center"/>
            <w:hideMark/>
          </w:tcPr>
          <w:p w14:paraId="54ED02C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2FE047F1"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C339D5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327B78C"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65B93E6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E9B559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782EBAA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33BC434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86D0EA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1044" w:type="dxa"/>
            <w:tcBorders>
              <w:top w:val="nil"/>
              <w:left w:val="nil"/>
              <w:bottom w:val="single" w:sz="4" w:space="0" w:color="auto"/>
              <w:right w:val="single" w:sz="4" w:space="0" w:color="auto"/>
            </w:tcBorders>
            <w:shd w:val="clear" w:color="000000" w:fill="FFFFFF"/>
            <w:noWrap/>
            <w:vAlign w:val="center"/>
            <w:hideMark/>
          </w:tcPr>
          <w:p w14:paraId="6AD8B23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63946F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902" w:type="dxa"/>
            <w:tcBorders>
              <w:top w:val="nil"/>
              <w:left w:val="nil"/>
              <w:bottom w:val="single" w:sz="4" w:space="0" w:color="auto"/>
              <w:right w:val="single" w:sz="4" w:space="0" w:color="auto"/>
            </w:tcBorders>
            <w:shd w:val="clear" w:color="000000" w:fill="FFFFFF"/>
            <w:noWrap/>
            <w:vAlign w:val="center"/>
            <w:hideMark/>
          </w:tcPr>
          <w:p w14:paraId="2E633B2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66723D84"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A34B20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lastRenderedPageBreak/>
              <w:t> </w:t>
            </w:r>
          </w:p>
        </w:tc>
        <w:tc>
          <w:tcPr>
            <w:tcW w:w="4864" w:type="dxa"/>
            <w:tcBorders>
              <w:top w:val="nil"/>
              <w:left w:val="nil"/>
              <w:bottom w:val="single" w:sz="4" w:space="0" w:color="auto"/>
              <w:right w:val="single" w:sz="4" w:space="0" w:color="auto"/>
            </w:tcBorders>
            <w:shd w:val="clear" w:color="auto" w:fill="auto"/>
            <w:hideMark/>
          </w:tcPr>
          <w:p w14:paraId="629FA431"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216AD53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1A82DB5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2925D7E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2BD861F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733A25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1044" w:type="dxa"/>
            <w:tcBorders>
              <w:top w:val="nil"/>
              <w:left w:val="nil"/>
              <w:bottom w:val="single" w:sz="4" w:space="0" w:color="auto"/>
              <w:right w:val="single" w:sz="4" w:space="0" w:color="auto"/>
            </w:tcBorders>
            <w:shd w:val="clear" w:color="000000" w:fill="FFFFFF"/>
            <w:noWrap/>
            <w:vAlign w:val="center"/>
            <w:hideMark/>
          </w:tcPr>
          <w:p w14:paraId="02E7BA6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EE5B56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500</w:t>
            </w:r>
          </w:p>
        </w:tc>
        <w:tc>
          <w:tcPr>
            <w:tcW w:w="902" w:type="dxa"/>
            <w:tcBorders>
              <w:top w:val="nil"/>
              <w:left w:val="nil"/>
              <w:bottom w:val="single" w:sz="4" w:space="0" w:color="auto"/>
              <w:right w:val="single" w:sz="4" w:space="0" w:color="auto"/>
            </w:tcBorders>
            <w:shd w:val="clear" w:color="000000" w:fill="FFFFFF"/>
            <w:noWrap/>
            <w:vAlign w:val="center"/>
            <w:hideMark/>
          </w:tcPr>
          <w:p w14:paraId="1D6C7FDF"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34AFF1E2"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7AED0F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189254D1"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000000" w:fill="FFFFFF"/>
            <w:noWrap/>
            <w:vAlign w:val="center"/>
            <w:hideMark/>
          </w:tcPr>
          <w:p w14:paraId="40CC904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2C87A3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600487A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28D6354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CC669B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51 370</w:t>
            </w:r>
          </w:p>
        </w:tc>
        <w:tc>
          <w:tcPr>
            <w:tcW w:w="1044" w:type="dxa"/>
            <w:tcBorders>
              <w:top w:val="nil"/>
              <w:left w:val="nil"/>
              <w:bottom w:val="single" w:sz="4" w:space="0" w:color="auto"/>
              <w:right w:val="single" w:sz="4" w:space="0" w:color="auto"/>
            </w:tcBorders>
            <w:shd w:val="clear" w:color="000000" w:fill="FFFFFF"/>
            <w:noWrap/>
            <w:vAlign w:val="center"/>
            <w:hideMark/>
          </w:tcPr>
          <w:p w14:paraId="22D3510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FD92DF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52 449</w:t>
            </w:r>
          </w:p>
        </w:tc>
        <w:tc>
          <w:tcPr>
            <w:tcW w:w="902" w:type="dxa"/>
            <w:tcBorders>
              <w:top w:val="nil"/>
              <w:left w:val="nil"/>
              <w:bottom w:val="single" w:sz="4" w:space="0" w:color="auto"/>
              <w:right w:val="single" w:sz="4" w:space="0" w:color="auto"/>
            </w:tcBorders>
            <w:shd w:val="clear" w:color="000000" w:fill="FFFFFF"/>
            <w:noWrap/>
            <w:vAlign w:val="bottom"/>
            <w:hideMark/>
          </w:tcPr>
          <w:p w14:paraId="69C48F07"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48A9B02F"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CDF4BF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7D72D71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000000" w:fill="FFFFFF"/>
            <w:noWrap/>
            <w:vAlign w:val="center"/>
            <w:hideMark/>
          </w:tcPr>
          <w:p w14:paraId="39B17CD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690E4F7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650A830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000000" w:fill="FFFFFF"/>
            <w:noWrap/>
            <w:vAlign w:val="center"/>
            <w:hideMark/>
          </w:tcPr>
          <w:p w14:paraId="5F50BF3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7C4728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44 000</w:t>
            </w:r>
          </w:p>
        </w:tc>
        <w:tc>
          <w:tcPr>
            <w:tcW w:w="1044" w:type="dxa"/>
            <w:tcBorders>
              <w:top w:val="nil"/>
              <w:left w:val="nil"/>
              <w:bottom w:val="single" w:sz="4" w:space="0" w:color="auto"/>
              <w:right w:val="single" w:sz="4" w:space="0" w:color="auto"/>
            </w:tcBorders>
            <w:shd w:val="clear" w:color="000000" w:fill="FFFFFF"/>
            <w:noWrap/>
            <w:vAlign w:val="center"/>
            <w:hideMark/>
          </w:tcPr>
          <w:p w14:paraId="06698A5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9EC1BE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44 000</w:t>
            </w:r>
          </w:p>
        </w:tc>
        <w:tc>
          <w:tcPr>
            <w:tcW w:w="902" w:type="dxa"/>
            <w:tcBorders>
              <w:top w:val="nil"/>
              <w:left w:val="nil"/>
              <w:bottom w:val="single" w:sz="4" w:space="0" w:color="auto"/>
              <w:right w:val="single" w:sz="4" w:space="0" w:color="auto"/>
            </w:tcBorders>
            <w:shd w:val="clear" w:color="000000" w:fill="FFFFFF"/>
            <w:noWrap/>
            <w:vAlign w:val="bottom"/>
            <w:hideMark/>
          </w:tcPr>
          <w:p w14:paraId="11F6EB33"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F16A1A0"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0D8DEC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0AE8559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000000" w:fill="FFFFFF"/>
            <w:noWrap/>
            <w:vAlign w:val="center"/>
            <w:hideMark/>
          </w:tcPr>
          <w:p w14:paraId="0E29142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8F78EE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2C33547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000000" w:fill="FFFFFF"/>
            <w:noWrap/>
            <w:vAlign w:val="center"/>
            <w:hideMark/>
          </w:tcPr>
          <w:p w14:paraId="483B694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611</w:t>
            </w:r>
          </w:p>
        </w:tc>
        <w:tc>
          <w:tcPr>
            <w:tcW w:w="678" w:type="dxa"/>
            <w:tcBorders>
              <w:top w:val="nil"/>
              <w:left w:val="nil"/>
              <w:bottom w:val="single" w:sz="4" w:space="0" w:color="auto"/>
              <w:right w:val="single" w:sz="4" w:space="0" w:color="auto"/>
            </w:tcBorders>
            <w:shd w:val="clear" w:color="000000" w:fill="FFFFFF"/>
            <w:noWrap/>
            <w:vAlign w:val="center"/>
            <w:hideMark/>
          </w:tcPr>
          <w:p w14:paraId="2A43077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44 000</w:t>
            </w:r>
          </w:p>
        </w:tc>
        <w:tc>
          <w:tcPr>
            <w:tcW w:w="1044" w:type="dxa"/>
            <w:tcBorders>
              <w:top w:val="nil"/>
              <w:left w:val="nil"/>
              <w:bottom w:val="single" w:sz="4" w:space="0" w:color="auto"/>
              <w:right w:val="single" w:sz="4" w:space="0" w:color="auto"/>
            </w:tcBorders>
            <w:shd w:val="clear" w:color="000000" w:fill="FFFFFF"/>
            <w:noWrap/>
            <w:vAlign w:val="center"/>
            <w:hideMark/>
          </w:tcPr>
          <w:p w14:paraId="6883047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54E98E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44 000</w:t>
            </w:r>
          </w:p>
        </w:tc>
        <w:tc>
          <w:tcPr>
            <w:tcW w:w="902" w:type="dxa"/>
            <w:tcBorders>
              <w:top w:val="nil"/>
              <w:left w:val="nil"/>
              <w:bottom w:val="single" w:sz="4" w:space="0" w:color="auto"/>
              <w:right w:val="single" w:sz="4" w:space="0" w:color="auto"/>
            </w:tcBorders>
            <w:shd w:val="clear" w:color="000000" w:fill="FFFFFF"/>
            <w:noWrap/>
            <w:vAlign w:val="bottom"/>
            <w:hideMark/>
          </w:tcPr>
          <w:p w14:paraId="334CA9B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44D0947B"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243450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29BCD9F8"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4D02B53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7BEDF82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735705A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000000" w:fill="FFFFFF"/>
            <w:noWrap/>
            <w:vAlign w:val="center"/>
            <w:hideMark/>
          </w:tcPr>
          <w:p w14:paraId="6C81BF8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89E47E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7 370</w:t>
            </w:r>
          </w:p>
        </w:tc>
        <w:tc>
          <w:tcPr>
            <w:tcW w:w="1044" w:type="dxa"/>
            <w:tcBorders>
              <w:top w:val="nil"/>
              <w:left w:val="nil"/>
              <w:bottom w:val="single" w:sz="4" w:space="0" w:color="auto"/>
              <w:right w:val="single" w:sz="4" w:space="0" w:color="auto"/>
            </w:tcBorders>
            <w:shd w:val="clear" w:color="000000" w:fill="FFFFFF"/>
            <w:noWrap/>
            <w:vAlign w:val="center"/>
            <w:hideMark/>
          </w:tcPr>
          <w:p w14:paraId="7B3883D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226A7A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8 449</w:t>
            </w:r>
          </w:p>
        </w:tc>
        <w:tc>
          <w:tcPr>
            <w:tcW w:w="902" w:type="dxa"/>
            <w:tcBorders>
              <w:top w:val="nil"/>
              <w:left w:val="nil"/>
              <w:bottom w:val="single" w:sz="4" w:space="0" w:color="auto"/>
              <w:right w:val="single" w:sz="4" w:space="0" w:color="auto"/>
            </w:tcBorders>
            <w:shd w:val="clear" w:color="000000" w:fill="FFFFFF"/>
            <w:noWrap/>
            <w:vAlign w:val="bottom"/>
            <w:hideMark/>
          </w:tcPr>
          <w:p w14:paraId="5FFB3FEF"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223EF2CB"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0DD18AA"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0D07ED67"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062A0">
              <w:rPr>
                <w:rFonts w:ascii="Times New Roman" w:eastAsia="Times New Roman" w:hAnsi="Times New Roman" w:cs="Times New Roman"/>
                <w:sz w:val="16"/>
                <w:szCs w:val="16"/>
                <w:lang w:eastAsia="ru-RU"/>
              </w:rPr>
              <w:t>государствеенных</w:t>
            </w:r>
            <w:proofErr w:type="spellEnd"/>
            <w:r w:rsidRPr="004062A0">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042B526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D03EB1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6A5DBBD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000000" w:fill="FFFFFF"/>
            <w:noWrap/>
            <w:vAlign w:val="center"/>
            <w:hideMark/>
          </w:tcPr>
          <w:p w14:paraId="28FD4BE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855BA5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7 370</w:t>
            </w:r>
          </w:p>
        </w:tc>
        <w:tc>
          <w:tcPr>
            <w:tcW w:w="1044" w:type="dxa"/>
            <w:tcBorders>
              <w:top w:val="nil"/>
              <w:left w:val="nil"/>
              <w:bottom w:val="single" w:sz="4" w:space="0" w:color="auto"/>
              <w:right w:val="single" w:sz="4" w:space="0" w:color="auto"/>
            </w:tcBorders>
            <w:shd w:val="clear" w:color="000000" w:fill="FFFFFF"/>
            <w:noWrap/>
            <w:vAlign w:val="center"/>
            <w:hideMark/>
          </w:tcPr>
          <w:p w14:paraId="2BDAFBF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B001FF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8 449</w:t>
            </w:r>
          </w:p>
        </w:tc>
        <w:tc>
          <w:tcPr>
            <w:tcW w:w="902" w:type="dxa"/>
            <w:tcBorders>
              <w:top w:val="nil"/>
              <w:left w:val="nil"/>
              <w:bottom w:val="single" w:sz="4" w:space="0" w:color="auto"/>
              <w:right w:val="single" w:sz="4" w:space="0" w:color="auto"/>
            </w:tcBorders>
            <w:shd w:val="clear" w:color="000000" w:fill="FFFFFF"/>
            <w:noWrap/>
            <w:vAlign w:val="bottom"/>
            <w:hideMark/>
          </w:tcPr>
          <w:p w14:paraId="1ED6672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65CACFFC" w14:textId="77777777" w:rsidTr="00A554C2">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63F52A1D"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4F5D889B"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000000" w:fill="FFFFFF"/>
            <w:noWrap/>
            <w:vAlign w:val="center"/>
            <w:hideMark/>
          </w:tcPr>
          <w:p w14:paraId="524E75A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27037ABB"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4B881839"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3F1616B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D71C29E"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300</w:t>
            </w:r>
          </w:p>
        </w:tc>
        <w:tc>
          <w:tcPr>
            <w:tcW w:w="1044" w:type="dxa"/>
            <w:tcBorders>
              <w:top w:val="nil"/>
              <w:left w:val="nil"/>
              <w:bottom w:val="single" w:sz="4" w:space="0" w:color="auto"/>
              <w:right w:val="single" w:sz="4" w:space="0" w:color="auto"/>
            </w:tcBorders>
            <w:shd w:val="clear" w:color="000000" w:fill="FFFFFF"/>
            <w:noWrap/>
            <w:vAlign w:val="center"/>
            <w:hideMark/>
          </w:tcPr>
          <w:p w14:paraId="20440F5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E0CBA8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300</w:t>
            </w:r>
          </w:p>
        </w:tc>
        <w:tc>
          <w:tcPr>
            <w:tcW w:w="902" w:type="dxa"/>
            <w:tcBorders>
              <w:top w:val="nil"/>
              <w:left w:val="nil"/>
              <w:bottom w:val="single" w:sz="4" w:space="0" w:color="auto"/>
              <w:right w:val="single" w:sz="4" w:space="0" w:color="auto"/>
            </w:tcBorders>
            <w:shd w:val="clear" w:color="000000" w:fill="FFFFFF"/>
            <w:noWrap/>
            <w:vAlign w:val="bottom"/>
            <w:hideMark/>
          </w:tcPr>
          <w:p w14:paraId="795C5236"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1AF97C7B" w14:textId="77777777" w:rsidTr="00BB15C7">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099E5D1"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1B1252A7"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28F98E56"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8D63F8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1E4FE00F"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000000" w:fill="FFFFFF"/>
            <w:noWrap/>
            <w:vAlign w:val="center"/>
            <w:hideMark/>
          </w:tcPr>
          <w:p w14:paraId="795353E5"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CC67E1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300</w:t>
            </w:r>
          </w:p>
        </w:tc>
        <w:tc>
          <w:tcPr>
            <w:tcW w:w="1044" w:type="dxa"/>
            <w:tcBorders>
              <w:top w:val="nil"/>
              <w:left w:val="nil"/>
              <w:bottom w:val="single" w:sz="4" w:space="0" w:color="auto"/>
              <w:right w:val="single" w:sz="4" w:space="0" w:color="auto"/>
            </w:tcBorders>
            <w:shd w:val="clear" w:color="000000" w:fill="FFFFFF"/>
            <w:noWrap/>
            <w:vAlign w:val="center"/>
            <w:hideMark/>
          </w:tcPr>
          <w:p w14:paraId="35E0029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DD0F4BC"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300</w:t>
            </w:r>
          </w:p>
        </w:tc>
        <w:tc>
          <w:tcPr>
            <w:tcW w:w="902" w:type="dxa"/>
            <w:tcBorders>
              <w:top w:val="nil"/>
              <w:left w:val="nil"/>
              <w:bottom w:val="single" w:sz="4" w:space="0" w:color="auto"/>
              <w:right w:val="single" w:sz="4" w:space="0" w:color="auto"/>
            </w:tcBorders>
            <w:shd w:val="clear" w:color="000000" w:fill="FFFFFF"/>
            <w:noWrap/>
            <w:vAlign w:val="bottom"/>
            <w:hideMark/>
          </w:tcPr>
          <w:p w14:paraId="0449B6E1"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5CB51FD3" w14:textId="77777777" w:rsidTr="00BB15C7">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0292AA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hideMark/>
          </w:tcPr>
          <w:p w14:paraId="765592A4"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14:paraId="4BE79F4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FD650D2"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2BE73C9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000000" w:fill="FFFFFF"/>
            <w:noWrap/>
            <w:vAlign w:val="center"/>
            <w:hideMark/>
          </w:tcPr>
          <w:p w14:paraId="610C3E73"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DC4BA90"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300</w:t>
            </w:r>
          </w:p>
        </w:tc>
        <w:tc>
          <w:tcPr>
            <w:tcW w:w="1044" w:type="dxa"/>
            <w:tcBorders>
              <w:top w:val="nil"/>
              <w:left w:val="nil"/>
              <w:bottom w:val="single" w:sz="4" w:space="0" w:color="auto"/>
              <w:right w:val="single" w:sz="4" w:space="0" w:color="auto"/>
            </w:tcBorders>
            <w:shd w:val="clear" w:color="000000" w:fill="FFFFFF"/>
            <w:noWrap/>
            <w:vAlign w:val="center"/>
            <w:hideMark/>
          </w:tcPr>
          <w:p w14:paraId="6F35F8A8"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49136C7"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300</w:t>
            </w:r>
          </w:p>
        </w:tc>
        <w:tc>
          <w:tcPr>
            <w:tcW w:w="902" w:type="dxa"/>
            <w:tcBorders>
              <w:top w:val="nil"/>
              <w:left w:val="nil"/>
              <w:bottom w:val="single" w:sz="4" w:space="0" w:color="auto"/>
              <w:right w:val="single" w:sz="4" w:space="0" w:color="auto"/>
            </w:tcBorders>
            <w:shd w:val="clear" w:color="000000" w:fill="FFFFFF"/>
            <w:noWrap/>
            <w:vAlign w:val="bottom"/>
            <w:hideMark/>
          </w:tcPr>
          <w:p w14:paraId="51EF1994"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47477F99" w14:textId="77777777" w:rsidTr="00BB15C7">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B92D26C"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noWrap/>
            <w:vAlign w:val="bottom"/>
            <w:hideMark/>
          </w:tcPr>
          <w:p w14:paraId="3A9F3ADF" w14:textId="77777777" w:rsidR="004062A0" w:rsidRPr="004062A0" w:rsidRDefault="004062A0" w:rsidP="004062A0">
            <w:pPr>
              <w:spacing w:after="0" w:line="240" w:lineRule="auto"/>
              <w:jc w:val="right"/>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000000" w:fill="FFFFFF"/>
            <w:noWrap/>
            <w:vAlign w:val="bottom"/>
            <w:hideMark/>
          </w:tcPr>
          <w:p w14:paraId="09A25B5A"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000000" w:fill="FFFFFF"/>
            <w:noWrap/>
            <w:vAlign w:val="bottom"/>
            <w:hideMark/>
          </w:tcPr>
          <w:p w14:paraId="3497331C"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1115" w:type="dxa"/>
            <w:tcBorders>
              <w:top w:val="nil"/>
              <w:left w:val="nil"/>
              <w:bottom w:val="single" w:sz="4" w:space="0" w:color="auto"/>
              <w:right w:val="single" w:sz="4" w:space="0" w:color="auto"/>
            </w:tcBorders>
            <w:shd w:val="clear" w:color="000000" w:fill="FFFFFF"/>
            <w:noWrap/>
            <w:vAlign w:val="bottom"/>
            <w:hideMark/>
          </w:tcPr>
          <w:p w14:paraId="2790817B"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bottom"/>
            <w:hideMark/>
          </w:tcPr>
          <w:p w14:paraId="6DC40A05"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14C166D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82 031</w:t>
            </w:r>
          </w:p>
        </w:tc>
        <w:tc>
          <w:tcPr>
            <w:tcW w:w="1044" w:type="dxa"/>
            <w:tcBorders>
              <w:top w:val="nil"/>
              <w:left w:val="nil"/>
              <w:bottom w:val="single" w:sz="4" w:space="0" w:color="auto"/>
              <w:right w:val="single" w:sz="4" w:space="0" w:color="auto"/>
            </w:tcBorders>
            <w:shd w:val="clear" w:color="000000" w:fill="FFFFFF"/>
            <w:noWrap/>
            <w:vAlign w:val="bottom"/>
            <w:hideMark/>
          </w:tcPr>
          <w:p w14:paraId="5A922349"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bottom"/>
            <w:hideMark/>
          </w:tcPr>
          <w:p w14:paraId="33608CAC"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83 646</w:t>
            </w:r>
          </w:p>
        </w:tc>
        <w:tc>
          <w:tcPr>
            <w:tcW w:w="902" w:type="dxa"/>
            <w:tcBorders>
              <w:top w:val="nil"/>
              <w:left w:val="nil"/>
              <w:bottom w:val="single" w:sz="4" w:space="0" w:color="auto"/>
              <w:right w:val="single" w:sz="4" w:space="0" w:color="auto"/>
            </w:tcBorders>
            <w:shd w:val="clear" w:color="000000" w:fill="FFFFFF"/>
            <w:noWrap/>
            <w:vAlign w:val="bottom"/>
            <w:hideMark/>
          </w:tcPr>
          <w:p w14:paraId="1A018491"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r w:rsidR="004062A0" w:rsidRPr="004062A0" w14:paraId="7C348DD2" w14:textId="77777777" w:rsidTr="00BB15C7">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CF6F104" w14:textId="77777777" w:rsidR="004062A0" w:rsidRPr="004062A0" w:rsidRDefault="004062A0" w:rsidP="004062A0">
            <w:pPr>
              <w:spacing w:after="0" w:line="240" w:lineRule="auto"/>
              <w:jc w:val="center"/>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noWrap/>
            <w:vAlign w:val="bottom"/>
            <w:hideMark/>
          </w:tcPr>
          <w:p w14:paraId="4888F786"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Условно утвержденные расходы</w:t>
            </w:r>
          </w:p>
        </w:tc>
        <w:tc>
          <w:tcPr>
            <w:tcW w:w="379" w:type="dxa"/>
            <w:tcBorders>
              <w:top w:val="nil"/>
              <w:left w:val="nil"/>
              <w:bottom w:val="single" w:sz="4" w:space="0" w:color="auto"/>
              <w:right w:val="single" w:sz="4" w:space="0" w:color="auto"/>
            </w:tcBorders>
            <w:shd w:val="clear" w:color="000000" w:fill="FFFFFF"/>
            <w:noWrap/>
            <w:vAlign w:val="center"/>
            <w:hideMark/>
          </w:tcPr>
          <w:p w14:paraId="498CBE0C"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000000" w:fill="FFFFFF"/>
            <w:noWrap/>
            <w:vAlign w:val="center"/>
            <w:hideMark/>
          </w:tcPr>
          <w:p w14:paraId="3763C18E"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1115" w:type="dxa"/>
            <w:tcBorders>
              <w:top w:val="nil"/>
              <w:left w:val="nil"/>
              <w:bottom w:val="single" w:sz="4" w:space="0" w:color="auto"/>
              <w:right w:val="single" w:sz="4" w:space="0" w:color="auto"/>
            </w:tcBorders>
            <w:shd w:val="clear" w:color="000000" w:fill="FFFFFF"/>
            <w:noWrap/>
            <w:vAlign w:val="center"/>
            <w:hideMark/>
          </w:tcPr>
          <w:p w14:paraId="09052D58"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26A94AC2"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7A5BA62"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2 103</w:t>
            </w:r>
          </w:p>
        </w:tc>
        <w:tc>
          <w:tcPr>
            <w:tcW w:w="1044" w:type="dxa"/>
            <w:tcBorders>
              <w:top w:val="nil"/>
              <w:left w:val="nil"/>
              <w:bottom w:val="single" w:sz="4" w:space="0" w:color="auto"/>
              <w:right w:val="single" w:sz="4" w:space="0" w:color="auto"/>
            </w:tcBorders>
            <w:shd w:val="clear" w:color="000000" w:fill="FFFFFF"/>
            <w:noWrap/>
            <w:vAlign w:val="center"/>
            <w:hideMark/>
          </w:tcPr>
          <w:p w14:paraId="3BEC2D80"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E9A508D"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4 403</w:t>
            </w:r>
          </w:p>
        </w:tc>
        <w:tc>
          <w:tcPr>
            <w:tcW w:w="902" w:type="dxa"/>
            <w:tcBorders>
              <w:top w:val="nil"/>
              <w:left w:val="nil"/>
              <w:bottom w:val="single" w:sz="4" w:space="0" w:color="auto"/>
              <w:right w:val="single" w:sz="4" w:space="0" w:color="auto"/>
            </w:tcBorders>
            <w:shd w:val="clear" w:color="000000" w:fill="FFFFFF"/>
            <w:noWrap/>
            <w:vAlign w:val="bottom"/>
            <w:hideMark/>
          </w:tcPr>
          <w:p w14:paraId="3111353F"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r>
      <w:tr w:rsidR="004062A0" w:rsidRPr="004062A0" w14:paraId="43FDB111" w14:textId="77777777" w:rsidTr="00BB15C7">
        <w:trPr>
          <w:gridAfter w:val="1"/>
          <w:wAfter w:w="28" w:type="dxa"/>
          <w:trHeight w:val="70"/>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731ACA0"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864" w:type="dxa"/>
            <w:tcBorders>
              <w:top w:val="nil"/>
              <w:left w:val="nil"/>
              <w:bottom w:val="single" w:sz="4" w:space="0" w:color="auto"/>
              <w:right w:val="single" w:sz="4" w:space="0" w:color="auto"/>
            </w:tcBorders>
            <w:shd w:val="clear" w:color="auto" w:fill="auto"/>
            <w:noWrap/>
            <w:vAlign w:val="bottom"/>
            <w:hideMark/>
          </w:tcPr>
          <w:p w14:paraId="17B82901" w14:textId="77777777" w:rsidR="004062A0" w:rsidRPr="004062A0" w:rsidRDefault="004062A0" w:rsidP="004062A0">
            <w:pPr>
              <w:spacing w:after="0" w:line="240" w:lineRule="auto"/>
              <w:jc w:val="right"/>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000000" w:fill="FFFFFF"/>
            <w:noWrap/>
            <w:vAlign w:val="bottom"/>
            <w:hideMark/>
          </w:tcPr>
          <w:p w14:paraId="0F09CBA8"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000000" w:fill="FFFFFF"/>
            <w:noWrap/>
            <w:vAlign w:val="bottom"/>
            <w:hideMark/>
          </w:tcPr>
          <w:p w14:paraId="05D699AB"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1115" w:type="dxa"/>
            <w:tcBorders>
              <w:top w:val="nil"/>
              <w:left w:val="nil"/>
              <w:bottom w:val="single" w:sz="4" w:space="0" w:color="auto"/>
              <w:right w:val="single" w:sz="4" w:space="0" w:color="auto"/>
            </w:tcBorders>
            <w:shd w:val="clear" w:color="000000" w:fill="FFFFFF"/>
            <w:noWrap/>
            <w:vAlign w:val="bottom"/>
            <w:hideMark/>
          </w:tcPr>
          <w:p w14:paraId="14D1D9FD"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bottom"/>
            <w:hideMark/>
          </w:tcPr>
          <w:p w14:paraId="51A48079" w14:textId="77777777" w:rsidR="004062A0" w:rsidRPr="004062A0" w:rsidRDefault="004062A0" w:rsidP="004062A0">
            <w:pPr>
              <w:spacing w:after="0" w:line="240" w:lineRule="auto"/>
              <w:rPr>
                <w:rFonts w:ascii="Times New Roman" w:eastAsia="Times New Roman" w:hAnsi="Times New Roman" w:cs="Times New Roman"/>
                <w:sz w:val="16"/>
                <w:szCs w:val="16"/>
                <w:lang w:eastAsia="ru-RU"/>
              </w:rPr>
            </w:pPr>
            <w:r w:rsidRPr="004062A0">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2EE17953"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84 134</w:t>
            </w:r>
          </w:p>
        </w:tc>
        <w:tc>
          <w:tcPr>
            <w:tcW w:w="1044" w:type="dxa"/>
            <w:tcBorders>
              <w:top w:val="nil"/>
              <w:left w:val="nil"/>
              <w:bottom w:val="single" w:sz="4" w:space="0" w:color="auto"/>
              <w:right w:val="single" w:sz="4" w:space="0" w:color="auto"/>
            </w:tcBorders>
            <w:shd w:val="clear" w:color="000000" w:fill="FFFFFF"/>
            <w:noWrap/>
            <w:vAlign w:val="bottom"/>
            <w:hideMark/>
          </w:tcPr>
          <w:p w14:paraId="1AF8370D"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bottom"/>
            <w:hideMark/>
          </w:tcPr>
          <w:p w14:paraId="3F64B5A7"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88 049</w:t>
            </w:r>
          </w:p>
        </w:tc>
        <w:tc>
          <w:tcPr>
            <w:tcW w:w="902" w:type="dxa"/>
            <w:tcBorders>
              <w:top w:val="nil"/>
              <w:left w:val="nil"/>
              <w:bottom w:val="single" w:sz="4" w:space="0" w:color="auto"/>
              <w:right w:val="single" w:sz="4" w:space="0" w:color="auto"/>
            </w:tcBorders>
            <w:shd w:val="clear" w:color="000000" w:fill="FFFFFF"/>
            <w:noWrap/>
            <w:vAlign w:val="bottom"/>
            <w:hideMark/>
          </w:tcPr>
          <w:p w14:paraId="1599AFE5" w14:textId="77777777" w:rsidR="004062A0" w:rsidRPr="004062A0" w:rsidRDefault="004062A0" w:rsidP="004062A0">
            <w:pPr>
              <w:spacing w:after="0" w:line="240" w:lineRule="auto"/>
              <w:jc w:val="center"/>
              <w:rPr>
                <w:rFonts w:ascii="Times New Roman" w:eastAsia="Times New Roman" w:hAnsi="Times New Roman" w:cs="Times New Roman"/>
                <w:b/>
                <w:bCs/>
                <w:sz w:val="16"/>
                <w:szCs w:val="16"/>
                <w:lang w:eastAsia="ru-RU"/>
              </w:rPr>
            </w:pPr>
            <w:r w:rsidRPr="004062A0">
              <w:rPr>
                <w:rFonts w:ascii="Times New Roman" w:eastAsia="Times New Roman" w:hAnsi="Times New Roman" w:cs="Times New Roman"/>
                <w:b/>
                <w:bCs/>
                <w:sz w:val="16"/>
                <w:szCs w:val="16"/>
                <w:lang w:eastAsia="ru-RU"/>
              </w:rPr>
              <w:t> </w:t>
            </w:r>
          </w:p>
        </w:tc>
      </w:tr>
    </w:tbl>
    <w:p w14:paraId="024D8D77" w14:textId="77777777" w:rsidR="006523D7" w:rsidRPr="00D116F3" w:rsidRDefault="006523D7" w:rsidP="006523D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D116F3">
        <w:rPr>
          <w:rFonts w:ascii="Times New Roman" w:eastAsia="Times New Roman" w:hAnsi="Times New Roman" w:cs="Times New Roman"/>
          <w:sz w:val="20"/>
          <w:szCs w:val="20"/>
          <w:lang w:eastAsia="ru-RU"/>
        </w:rPr>
        <w:t xml:space="preserve"> </w:t>
      </w:r>
    </w:p>
    <w:p w14:paraId="7438D0C4" w14:textId="77777777" w:rsidR="006523D7" w:rsidRPr="00D116F3" w:rsidRDefault="006523D7" w:rsidP="006523D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2ADD46F" w14:textId="77777777" w:rsidR="006523D7" w:rsidRDefault="006523D7" w:rsidP="006523D7">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63</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tbl>
      <w:tblPr>
        <w:tblW w:w="11050" w:type="dxa"/>
        <w:tblInd w:w="108" w:type="dxa"/>
        <w:tblLook w:val="04A0" w:firstRow="1" w:lastRow="0" w:firstColumn="1" w:lastColumn="0" w:noHBand="0" w:noVBand="1"/>
      </w:tblPr>
      <w:tblGrid>
        <w:gridCol w:w="6804"/>
        <w:gridCol w:w="1228"/>
        <w:gridCol w:w="456"/>
        <w:gridCol w:w="851"/>
        <w:gridCol w:w="1711"/>
      </w:tblGrid>
      <w:tr w:rsidR="00FE72E6" w:rsidRPr="00FE72E6" w14:paraId="1A5A5872" w14:textId="77777777" w:rsidTr="00AA5D08">
        <w:trPr>
          <w:trHeight w:val="80"/>
        </w:trPr>
        <w:tc>
          <w:tcPr>
            <w:tcW w:w="11050" w:type="dxa"/>
            <w:gridSpan w:val="5"/>
            <w:tcBorders>
              <w:top w:val="nil"/>
              <w:left w:val="nil"/>
              <w:bottom w:val="nil"/>
              <w:right w:val="nil"/>
            </w:tcBorders>
            <w:shd w:val="clear" w:color="000000" w:fill="FFFFFF"/>
            <w:vAlign w:val="center"/>
            <w:hideMark/>
          </w:tcPr>
          <w:p w14:paraId="6324EB0E" w14:textId="77777777" w:rsidR="00FE72E6" w:rsidRPr="00FE72E6" w:rsidRDefault="00FE72E6" w:rsidP="00FE72E6">
            <w:pPr>
              <w:spacing w:after="0" w:line="240" w:lineRule="auto"/>
              <w:jc w:val="center"/>
              <w:rPr>
                <w:rFonts w:ascii="Times New Roman" w:eastAsia="Times New Roman" w:hAnsi="Times New Roman" w:cs="Times New Roman"/>
                <w:b/>
                <w:bCs/>
                <w:lang w:eastAsia="ru-RU"/>
              </w:rPr>
            </w:pPr>
            <w:r w:rsidRPr="00FE72E6">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FE72E6">
              <w:rPr>
                <w:rFonts w:ascii="Times New Roman" w:eastAsia="Times New Roman" w:hAnsi="Times New Roman" w:cs="Times New Roman"/>
                <w:b/>
                <w:bCs/>
                <w:lang w:eastAsia="ru-RU"/>
              </w:rPr>
              <w:t>поселения  Безенчук</w:t>
            </w:r>
            <w:proofErr w:type="gramEnd"/>
            <w:r w:rsidRPr="00FE72E6">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2023 год</w:t>
            </w:r>
          </w:p>
        </w:tc>
      </w:tr>
      <w:tr w:rsidR="00CA7E86" w:rsidRPr="00FE72E6" w14:paraId="0DFD7626" w14:textId="77777777" w:rsidTr="00AA5D08">
        <w:trPr>
          <w:trHeight w:val="70"/>
        </w:trPr>
        <w:tc>
          <w:tcPr>
            <w:tcW w:w="6804" w:type="dxa"/>
            <w:tcBorders>
              <w:top w:val="single" w:sz="4" w:space="0" w:color="000000"/>
              <w:left w:val="single" w:sz="4" w:space="0" w:color="000000"/>
              <w:bottom w:val="nil"/>
              <w:right w:val="single" w:sz="4" w:space="0" w:color="000000"/>
            </w:tcBorders>
            <w:shd w:val="clear" w:color="000000" w:fill="FFFFFF"/>
            <w:vAlign w:val="center"/>
            <w:hideMark/>
          </w:tcPr>
          <w:p w14:paraId="16FFD785"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6FFBD571"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000000" w:fill="FFFFFF"/>
            <w:vAlign w:val="center"/>
            <w:hideMark/>
          </w:tcPr>
          <w:p w14:paraId="2B383EDF"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ВР</w:t>
            </w:r>
          </w:p>
        </w:tc>
        <w:tc>
          <w:tcPr>
            <w:tcW w:w="256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D0BD5E"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План, тыс. руб.</w:t>
            </w:r>
          </w:p>
        </w:tc>
      </w:tr>
      <w:tr w:rsidR="00CA7E86" w:rsidRPr="00FE72E6" w14:paraId="1CA48122" w14:textId="77777777" w:rsidTr="00AA5D08">
        <w:trPr>
          <w:trHeight w:val="70"/>
        </w:trPr>
        <w:tc>
          <w:tcPr>
            <w:tcW w:w="6804" w:type="dxa"/>
            <w:tcBorders>
              <w:top w:val="single" w:sz="4" w:space="0" w:color="000000"/>
              <w:left w:val="single" w:sz="4" w:space="0" w:color="000000"/>
              <w:bottom w:val="nil"/>
              <w:right w:val="single" w:sz="4" w:space="0" w:color="000000"/>
            </w:tcBorders>
            <w:shd w:val="clear" w:color="000000" w:fill="FFFFFF"/>
            <w:vAlign w:val="center"/>
            <w:hideMark/>
          </w:tcPr>
          <w:p w14:paraId="4FAA4FB8"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53C11D5C"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000000" w:fill="FFFFFF"/>
            <w:vAlign w:val="center"/>
            <w:hideMark/>
          </w:tcPr>
          <w:p w14:paraId="32903242"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vAlign w:val="center"/>
            <w:hideMark/>
          </w:tcPr>
          <w:p w14:paraId="60E4CDAA"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Всего</w:t>
            </w:r>
          </w:p>
        </w:tc>
        <w:tc>
          <w:tcPr>
            <w:tcW w:w="1711" w:type="dxa"/>
            <w:tcBorders>
              <w:top w:val="nil"/>
              <w:left w:val="single" w:sz="4" w:space="0" w:color="auto"/>
              <w:bottom w:val="single" w:sz="4" w:space="0" w:color="auto"/>
              <w:right w:val="single" w:sz="4" w:space="0" w:color="auto"/>
            </w:tcBorders>
            <w:shd w:val="clear" w:color="000000" w:fill="FFFFFF"/>
            <w:vAlign w:val="center"/>
            <w:hideMark/>
          </w:tcPr>
          <w:p w14:paraId="44B2DBBB"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в том числе за счет безвозмездных поступлений</w:t>
            </w:r>
          </w:p>
        </w:tc>
      </w:tr>
      <w:tr w:rsidR="00CA7E86" w:rsidRPr="00FE72E6" w14:paraId="38353FD4" w14:textId="77777777" w:rsidTr="00AA5D08">
        <w:trPr>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6DFAB3EA"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45D50B8C"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360 00 00000</w:t>
            </w:r>
          </w:p>
        </w:tc>
        <w:tc>
          <w:tcPr>
            <w:tcW w:w="456" w:type="dxa"/>
            <w:tcBorders>
              <w:top w:val="single" w:sz="4" w:space="0" w:color="000000"/>
              <w:left w:val="nil"/>
              <w:bottom w:val="single" w:sz="4" w:space="0" w:color="000000"/>
              <w:right w:val="nil"/>
            </w:tcBorders>
            <w:shd w:val="clear" w:color="000000" w:fill="FFFFFF"/>
            <w:noWrap/>
            <w:vAlign w:val="center"/>
            <w:hideMark/>
          </w:tcPr>
          <w:p w14:paraId="1928D74C"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ED8457E"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36</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59EEC62B"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2E7FFDCE" w14:textId="77777777" w:rsidTr="00AA5D08">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DDE8A8B"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0D75F13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14:paraId="00B42C4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B13F42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36</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789DA13"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10970138" w14:textId="77777777" w:rsidTr="00AA5D08">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7F38A365"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AE1588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14:paraId="720EBA4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3A0CA08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36</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1176AB51"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609D1320"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C167D11"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55C89FBC"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CA4CFBC"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29C20A02"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2 000</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1406B6BC"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4F509C9A"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4F3A1BF"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228" w:type="dxa"/>
            <w:tcBorders>
              <w:top w:val="nil"/>
              <w:left w:val="nil"/>
              <w:bottom w:val="single" w:sz="4" w:space="0" w:color="auto"/>
              <w:right w:val="single" w:sz="4" w:space="0" w:color="auto"/>
            </w:tcBorders>
            <w:shd w:val="clear" w:color="000000" w:fill="FFFFFF"/>
            <w:noWrap/>
            <w:vAlign w:val="center"/>
            <w:hideMark/>
          </w:tcPr>
          <w:p w14:paraId="1190DE2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7DA82A4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3769EB8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1 800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757CC9A4"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2AF1AB5C"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2949BE1"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7A2D021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2BB545A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643D0A4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1 800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14C02900"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11D3315"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1447B168"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28" w:type="dxa"/>
            <w:tcBorders>
              <w:top w:val="nil"/>
              <w:left w:val="nil"/>
              <w:bottom w:val="single" w:sz="4" w:space="0" w:color="auto"/>
              <w:right w:val="single" w:sz="4" w:space="0" w:color="auto"/>
            </w:tcBorders>
            <w:shd w:val="clear" w:color="000000" w:fill="FFFFFF"/>
            <w:noWrap/>
            <w:vAlign w:val="center"/>
            <w:hideMark/>
          </w:tcPr>
          <w:p w14:paraId="1D6D931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000000" w:fill="FFFFFF"/>
            <w:noWrap/>
            <w:vAlign w:val="center"/>
            <w:hideMark/>
          </w:tcPr>
          <w:p w14:paraId="0FB1791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267EE14A"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200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C95925F"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33603A8E"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183D8E1D"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28" w:type="dxa"/>
            <w:tcBorders>
              <w:top w:val="nil"/>
              <w:left w:val="nil"/>
              <w:bottom w:val="single" w:sz="4" w:space="0" w:color="auto"/>
              <w:right w:val="single" w:sz="4" w:space="0" w:color="auto"/>
            </w:tcBorders>
            <w:shd w:val="clear" w:color="000000" w:fill="FFFFFF"/>
            <w:noWrap/>
            <w:vAlign w:val="center"/>
            <w:hideMark/>
          </w:tcPr>
          <w:p w14:paraId="0C81AE1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000000" w:fill="FFFFFF"/>
            <w:noWrap/>
            <w:vAlign w:val="center"/>
            <w:hideMark/>
          </w:tcPr>
          <w:p w14:paraId="65FFE9F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810</w:t>
            </w:r>
          </w:p>
        </w:tc>
        <w:tc>
          <w:tcPr>
            <w:tcW w:w="851" w:type="dxa"/>
            <w:tcBorders>
              <w:top w:val="nil"/>
              <w:left w:val="nil"/>
              <w:bottom w:val="single" w:sz="4" w:space="0" w:color="000000"/>
              <w:right w:val="nil"/>
            </w:tcBorders>
            <w:shd w:val="clear" w:color="000000" w:fill="FFFFFF"/>
            <w:noWrap/>
            <w:vAlign w:val="center"/>
            <w:hideMark/>
          </w:tcPr>
          <w:p w14:paraId="25BE90A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200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1ABF2E4F"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8AA910F"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DB339B9"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000000" w:fill="FFFFFF"/>
            <w:noWrap/>
            <w:vAlign w:val="center"/>
            <w:hideMark/>
          </w:tcPr>
          <w:p w14:paraId="2FBA2368"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12ED2546"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2EBBB5C3"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7238D0AE"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4D45BD91"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128BAB04"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132C85A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2E0F4EC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1C4DE13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72C6BCCB"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32374073"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7864D67"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000000" w:fill="FFFFFF"/>
            <w:noWrap/>
            <w:vAlign w:val="center"/>
            <w:hideMark/>
          </w:tcPr>
          <w:p w14:paraId="4654273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2570FE5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7AD9FA2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175EFDB1"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68F63ACA"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CB04AC1"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623092D2"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450 00 00000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C7D71C7"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7382EA48"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25 296</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0062CA44"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15 976</w:t>
            </w:r>
          </w:p>
        </w:tc>
      </w:tr>
      <w:tr w:rsidR="00CA7E86" w:rsidRPr="00FE72E6" w14:paraId="071AB21C"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93A380B"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5984CBF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000000" w:fill="FFFFFF"/>
            <w:noWrap/>
            <w:vAlign w:val="center"/>
            <w:hideMark/>
          </w:tcPr>
          <w:p w14:paraId="5692D2D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59AFA72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15 740</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42AD22B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6 899</w:t>
            </w:r>
          </w:p>
        </w:tc>
      </w:tr>
      <w:tr w:rsidR="00CA7E86" w:rsidRPr="00FE72E6" w14:paraId="1C5F04A4"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62FA2E8"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0C8963B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000000" w:fill="FFFFFF"/>
            <w:noWrap/>
            <w:vAlign w:val="center"/>
            <w:hideMark/>
          </w:tcPr>
          <w:p w14:paraId="0DC4321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3AC33DF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15 740</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6F2C950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6 899</w:t>
            </w:r>
          </w:p>
        </w:tc>
      </w:tr>
      <w:tr w:rsidR="00CA7E86" w:rsidRPr="00FE72E6" w14:paraId="09912338"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441D73B"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6CEAA92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016747C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72389F3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9 556</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013FD9B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9 077</w:t>
            </w:r>
          </w:p>
        </w:tc>
      </w:tr>
      <w:tr w:rsidR="00CA7E86" w:rsidRPr="00FE72E6" w14:paraId="507BE185"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000E2FB"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5D1068A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598C7A7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7D441A6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9 379</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38B69B9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9 077</w:t>
            </w:r>
          </w:p>
        </w:tc>
      </w:tr>
      <w:tr w:rsidR="00CA7E86" w:rsidRPr="00FE72E6" w14:paraId="210B0BBF"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3B879A36"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Межбюджетные трансферты </w:t>
            </w:r>
          </w:p>
        </w:tc>
        <w:tc>
          <w:tcPr>
            <w:tcW w:w="1228" w:type="dxa"/>
            <w:tcBorders>
              <w:top w:val="nil"/>
              <w:left w:val="nil"/>
              <w:bottom w:val="single" w:sz="4" w:space="0" w:color="auto"/>
              <w:right w:val="single" w:sz="4" w:space="0" w:color="auto"/>
            </w:tcBorders>
            <w:shd w:val="clear" w:color="000000" w:fill="FFFFFF"/>
            <w:noWrap/>
            <w:vAlign w:val="center"/>
            <w:hideMark/>
          </w:tcPr>
          <w:p w14:paraId="5C33DCD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4CACDC8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1E961E5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177</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0017830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388AFD60" w14:textId="77777777" w:rsidTr="00AA5D08">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3FCE748E"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6E5A4EB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198AA83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540</w:t>
            </w:r>
          </w:p>
        </w:tc>
        <w:tc>
          <w:tcPr>
            <w:tcW w:w="851" w:type="dxa"/>
            <w:tcBorders>
              <w:top w:val="nil"/>
              <w:left w:val="nil"/>
              <w:bottom w:val="single" w:sz="4" w:space="0" w:color="000000"/>
              <w:right w:val="nil"/>
            </w:tcBorders>
            <w:shd w:val="clear" w:color="000000" w:fill="FFFFFF"/>
            <w:noWrap/>
            <w:vAlign w:val="center"/>
            <w:hideMark/>
          </w:tcPr>
          <w:p w14:paraId="7764D30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177</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7201579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5F70E71D" w14:textId="77777777" w:rsidTr="00AA5D08">
        <w:trPr>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47270F89"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FE72E6">
              <w:rPr>
                <w:rFonts w:ascii="Times New Roman" w:eastAsia="Times New Roman" w:hAnsi="Times New Roman" w:cs="Times New Roman"/>
                <w:b/>
                <w:bCs/>
                <w:sz w:val="16"/>
                <w:szCs w:val="16"/>
                <w:lang w:eastAsia="ru-RU"/>
              </w:rPr>
              <w:t>повышение  энергетической</w:t>
            </w:r>
            <w:proofErr w:type="gramEnd"/>
            <w:r w:rsidRPr="00FE72E6">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408BD56F"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14:paraId="4F87D4EC"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29003428"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4 195</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07DDB4E2"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00A265E5" w14:textId="77777777" w:rsidTr="00AA5D08">
        <w:trPr>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095F3967"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529CD2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4FB1305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B98FA4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4 195</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16C78E1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BECD51D" w14:textId="77777777" w:rsidTr="00793220">
        <w:trPr>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712BA063"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Иные закупки </w:t>
            </w:r>
            <w:proofErr w:type="spellStart"/>
            <w:r w:rsidRPr="00FE72E6">
              <w:rPr>
                <w:rFonts w:ascii="Times New Roman" w:eastAsia="Times New Roman" w:hAnsi="Times New Roman" w:cs="Times New Roman"/>
                <w:sz w:val="16"/>
                <w:szCs w:val="16"/>
                <w:lang w:eastAsia="ru-RU"/>
              </w:rPr>
              <w:t>товарорв</w:t>
            </w:r>
            <w:proofErr w:type="spellEnd"/>
            <w:r w:rsidRPr="00FE72E6">
              <w:rPr>
                <w:rFonts w:ascii="Times New Roman" w:eastAsia="Times New Roman" w:hAnsi="Times New Roman" w:cs="Times New Roman"/>
                <w:sz w:val="16"/>
                <w:szCs w:val="16"/>
                <w:lang w:eastAsia="ru-RU"/>
              </w:rPr>
              <w:t xml:space="preserve">, работ и услуг для обеспечения </w:t>
            </w:r>
            <w:proofErr w:type="spellStart"/>
            <w:r w:rsidRPr="00FE72E6">
              <w:rPr>
                <w:rFonts w:ascii="Times New Roman" w:eastAsia="Times New Roman" w:hAnsi="Times New Roman" w:cs="Times New Roman"/>
                <w:sz w:val="16"/>
                <w:szCs w:val="16"/>
                <w:lang w:eastAsia="ru-RU"/>
              </w:rPr>
              <w:t>государсвтенных</w:t>
            </w:r>
            <w:proofErr w:type="spellEnd"/>
            <w:r w:rsidRPr="00FE72E6">
              <w:rPr>
                <w:rFonts w:ascii="Times New Roman" w:eastAsia="Times New Roman" w:hAnsi="Times New Roman" w:cs="Times New Roman"/>
                <w:sz w:val="16"/>
                <w:szCs w:val="16"/>
                <w:lang w:eastAsia="ru-RU"/>
              </w:rPr>
              <w:t xml:space="preserve">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1B4D78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01BD01B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4AF8127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4 195</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29E832A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77215097" w14:textId="77777777" w:rsidTr="00793220">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7B89133"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5EA73F4C"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000000" w:fill="FFFFFF"/>
            <w:noWrap/>
            <w:vAlign w:val="center"/>
            <w:hideMark/>
          </w:tcPr>
          <w:p w14:paraId="5134246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8660698"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2 973</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5D17DA5F"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0A8BA9E6" w14:textId="77777777" w:rsidTr="00793220">
        <w:trPr>
          <w:trHeight w:val="70"/>
        </w:trPr>
        <w:tc>
          <w:tcPr>
            <w:tcW w:w="6804" w:type="dxa"/>
            <w:tcBorders>
              <w:top w:val="nil"/>
              <w:left w:val="single" w:sz="4" w:space="0" w:color="000000"/>
              <w:bottom w:val="nil"/>
              <w:right w:val="single" w:sz="4" w:space="0" w:color="000000"/>
            </w:tcBorders>
            <w:shd w:val="clear" w:color="000000" w:fill="FFFFFF"/>
            <w:hideMark/>
          </w:tcPr>
          <w:p w14:paraId="541DA824"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0C84D8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14:paraId="6F526BA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7F920C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2 768</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3B6AC81C"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25A10173" w14:textId="77777777" w:rsidTr="00793220">
        <w:trPr>
          <w:trHeight w:val="70"/>
        </w:trPr>
        <w:tc>
          <w:tcPr>
            <w:tcW w:w="6804" w:type="dxa"/>
            <w:tcBorders>
              <w:top w:val="single" w:sz="4" w:space="0" w:color="000000"/>
              <w:left w:val="single" w:sz="4" w:space="0" w:color="000000"/>
              <w:bottom w:val="nil"/>
              <w:right w:val="single" w:sz="4" w:space="0" w:color="000000"/>
            </w:tcBorders>
            <w:shd w:val="clear" w:color="000000" w:fill="FFFFFF"/>
            <w:hideMark/>
          </w:tcPr>
          <w:p w14:paraId="2B019A39"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nil"/>
              <w:left w:val="nil"/>
              <w:bottom w:val="single" w:sz="4" w:space="0" w:color="000000"/>
              <w:right w:val="single" w:sz="4" w:space="0" w:color="000000"/>
            </w:tcBorders>
            <w:shd w:val="clear" w:color="000000" w:fill="FFFFFF"/>
            <w:noWrap/>
            <w:vAlign w:val="center"/>
            <w:hideMark/>
          </w:tcPr>
          <w:p w14:paraId="778642F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14:paraId="74C4CC4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3CDDE76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2 020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2803675C"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A168260" w14:textId="77777777" w:rsidTr="00793220">
        <w:trPr>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2CC16821"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12C47B2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000000" w:fill="FFFFFF"/>
            <w:noWrap/>
            <w:vAlign w:val="center"/>
            <w:hideMark/>
          </w:tcPr>
          <w:p w14:paraId="16B6483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69FE0C4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748</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22AAC08"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187E8583" w14:textId="77777777" w:rsidTr="00793220">
        <w:trPr>
          <w:trHeight w:val="70"/>
        </w:trPr>
        <w:tc>
          <w:tcPr>
            <w:tcW w:w="6804" w:type="dxa"/>
            <w:tcBorders>
              <w:top w:val="nil"/>
              <w:left w:val="single" w:sz="4" w:space="0" w:color="000000"/>
              <w:bottom w:val="nil"/>
              <w:right w:val="single" w:sz="4" w:space="0" w:color="000000"/>
            </w:tcBorders>
            <w:shd w:val="clear" w:color="000000" w:fill="FFFFFF"/>
            <w:hideMark/>
          </w:tcPr>
          <w:p w14:paraId="5C94840D"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направления расходов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489AC52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710 00 9000</w:t>
            </w:r>
          </w:p>
        </w:tc>
        <w:tc>
          <w:tcPr>
            <w:tcW w:w="456" w:type="dxa"/>
            <w:tcBorders>
              <w:top w:val="nil"/>
              <w:left w:val="nil"/>
              <w:bottom w:val="single" w:sz="4" w:space="0" w:color="000000"/>
              <w:right w:val="nil"/>
            </w:tcBorders>
            <w:shd w:val="clear" w:color="000000" w:fill="FFFFFF"/>
            <w:noWrap/>
            <w:vAlign w:val="center"/>
            <w:hideMark/>
          </w:tcPr>
          <w:p w14:paraId="74897E1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9B7494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205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7829AEE"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3BC08532" w14:textId="77777777" w:rsidTr="00793220">
        <w:trPr>
          <w:trHeight w:val="70"/>
        </w:trPr>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64E8B017" w14:textId="4EE4A40A" w:rsidR="00001878"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Исполнение судебных актов</w:t>
            </w:r>
          </w:p>
          <w:p w14:paraId="48D4BF64" w14:textId="77777777" w:rsidR="00001878" w:rsidRPr="00FE72E6" w:rsidRDefault="00001878" w:rsidP="00FE72E6">
            <w:pPr>
              <w:spacing w:after="0" w:line="240" w:lineRule="auto"/>
              <w:rPr>
                <w:rFonts w:ascii="Times New Roman" w:eastAsia="Times New Roman" w:hAnsi="Times New Roman" w:cs="Times New Roman"/>
                <w:sz w:val="16"/>
                <w:szCs w:val="16"/>
                <w:lang w:eastAsia="ru-RU"/>
              </w:rPr>
            </w:pPr>
          </w:p>
        </w:tc>
        <w:tc>
          <w:tcPr>
            <w:tcW w:w="1228" w:type="dxa"/>
            <w:tcBorders>
              <w:top w:val="nil"/>
              <w:left w:val="nil"/>
              <w:bottom w:val="single" w:sz="4" w:space="0" w:color="000000"/>
              <w:right w:val="single" w:sz="4" w:space="0" w:color="000000"/>
            </w:tcBorders>
            <w:shd w:val="clear" w:color="000000" w:fill="FFFFFF"/>
            <w:noWrap/>
            <w:vAlign w:val="center"/>
            <w:hideMark/>
          </w:tcPr>
          <w:p w14:paraId="24BF402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710 00 9010</w:t>
            </w:r>
          </w:p>
        </w:tc>
        <w:tc>
          <w:tcPr>
            <w:tcW w:w="456" w:type="dxa"/>
            <w:tcBorders>
              <w:top w:val="nil"/>
              <w:left w:val="nil"/>
              <w:bottom w:val="single" w:sz="4" w:space="0" w:color="000000"/>
              <w:right w:val="nil"/>
            </w:tcBorders>
            <w:shd w:val="clear" w:color="000000" w:fill="FFFFFF"/>
            <w:noWrap/>
            <w:vAlign w:val="center"/>
            <w:hideMark/>
          </w:tcPr>
          <w:p w14:paraId="580C4C4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830</w:t>
            </w:r>
          </w:p>
        </w:tc>
        <w:tc>
          <w:tcPr>
            <w:tcW w:w="851" w:type="dxa"/>
            <w:tcBorders>
              <w:top w:val="nil"/>
              <w:left w:val="single" w:sz="4" w:space="0" w:color="000000"/>
              <w:bottom w:val="single" w:sz="4" w:space="0" w:color="000000"/>
              <w:right w:val="nil"/>
            </w:tcBorders>
            <w:shd w:val="clear" w:color="000000" w:fill="FFFFFF"/>
            <w:noWrap/>
            <w:vAlign w:val="center"/>
            <w:hideMark/>
          </w:tcPr>
          <w:p w14:paraId="6AD6A67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47BD144C"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5999A433" w14:textId="77777777" w:rsidTr="00001878">
        <w:trPr>
          <w:trHeight w:val="70"/>
        </w:trPr>
        <w:tc>
          <w:tcPr>
            <w:tcW w:w="6804" w:type="dxa"/>
            <w:tcBorders>
              <w:top w:val="nil"/>
              <w:left w:val="single" w:sz="4" w:space="0" w:color="000000"/>
              <w:bottom w:val="nil"/>
              <w:right w:val="single" w:sz="4" w:space="0" w:color="000000"/>
            </w:tcBorders>
            <w:shd w:val="clear" w:color="000000" w:fill="FFFFFF"/>
            <w:hideMark/>
          </w:tcPr>
          <w:p w14:paraId="63C2A3FB" w14:textId="56A140EA" w:rsidR="00001878" w:rsidRPr="00FE72E6" w:rsidRDefault="00FE72E6" w:rsidP="00001878">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000000"/>
              <w:right w:val="single" w:sz="4" w:space="0" w:color="000000"/>
            </w:tcBorders>
            <w:shd w:val="clear" w:color="000000" w:fill="FFFFFF"/>
            <w:noWrap/>
            <w:vAlign w:val="center"/>
            <w:hideMark/>
          </w:tcPr>
          <w:p w14:paraId="3D19C5B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710 00 9010</w:t>
            </w:r>
          </w:p>
        </w:tc>
        <w:tc>
          <w:tcPr>
            <w:tcW w:w="456" w:type="dxa"/>
            <w:tcBorders>
              <w:top w:val="nil"/>
              <w:left w:val="nil"/>
              <w:bottom w:val="single" w:sz="4" w:space="0" w:color="000000"/>
              <w:right w:val="nil"/>
            </w:tcBorders>
            <w:shd w:val="clear" w:color="000000" w:fill="FFFFFF"/>
            <w:noWrap/>
            <w:vAlign w:val="center"/>
            <w:hideMark/>
          </w:tcPr>
          <w:p w14:paraId="20C244F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850</w:t>
            </w:r>
          </w:p>
        </w:tc>
        <w:tc>
          <w:tcPr>
            <w:tcW w:w="851" w:type="dxa"/>
            <w:tcBorders>
              <w:top w:val="nil"/>
              <w:left w:val="single" w:sz="4" w:space="0" w:color="000000"/>
              <w:bottom w:val="single" w:sz="4" w:space="0" w:color="000000"/>
              <w:right w:val="nil"/>
            </w:tcBorders>
            <w:shd w:val="clear" w:color="000000" w:fill="FFFFFF"/>
            <w:noWrap/>
            <w:vAlign w:val="center"/>
            <w:hideMark/>
          </w:tcPr>
          <w:p w14:paraId="57DD530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204</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0C751CA"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50998B71" w14:textId="77777777" w:rsidTr="00793220">
        <w:trPr>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763D0EFE"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w:t>
            </w:r>
            <w:r w:rsidRPr="00FE72E6">
              <w:rPr>
                <w:rFonts w:ascii="Times New Roman" w:eastAsia="Times New Roman" w:hAnsi="Times New Roman" w:cs="Times New Roman"/>
                <w:b/>
                <w:bCs/>
                <w:sz w:val="16"/>
                <w:szCs w:val="16"/>
                <w:lang w:eastAsia="ru-RU"/>
              </w:rPr>
              <w:lastRenderedPageBreak/>
              <w:t>пожарной безопасности и безопасности людей на водных объектах в городском поселении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1F7517A4"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lastRenderedPageBreak/>
              <w:t>730 00 00000</w:t>
            </w:r>
          </w:p>
        </w:tc>
        <w:tc>
          <w:tcPr>
            <w:tcW w:w="456" w:type="dxa"/>
            <w:tcBorders>
              <w:top w:val="nil"/>
              <w:left w:val="nil"/>
              <w:bottom w:val="single" w:sz="4" w:space="0" w:color="000000"/>
              <w:right w:val="nil"/>
            </w:tcBorders>
            <w:shd w:val="clear" w:color="000000" w:fill="FFFFFF"/>
            <w:noWrap/>
            <w:vAlign w:val="center"/>
            <w:hideMark/>
          </w:tcPr>
          <w:p w14:paraId="6A18C1A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2CACE2E"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250</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4954ADBA"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57CAD622" w14:textId="77777777" w:rsidTr="00793220">
        <w:trPr>
          <w:trHeight w:val="70"/>
        </w:trPr>
        <w:tc>
          <w:tcPr>
            <w:tcW w:w="6804" w:type="dxa"/>
            <w:tcBorders>
              <w:top w:val="nil"/>
              <w:left w:val="single" w:sz="4" w:space="0" w:color="000000"/>
              <w:bottom w:val="nil"/>
              <w:right w:val="single" w:sz="4" w:space="0" w:color="000000"/>
            </w:tcBorders>
            <w:shd w:val="clear" w:color="000000" w:fill="FFFFFF"/>
            <w:hideMark/>
          </w:tcPr>
          <w:p w14:paraId="2D8743D8"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Закупка </w:t>
            </w:r>
            <w:proofErr w:type="spellStart"/>
            <w:r w:rsidRPr="00FE72E6">
              <w:rPr>
                <w:rFonts w:ascii="Times New Roman" w:eastAsia="Times New Roman" w:hAnsi="Times New Roman" w:cs="Times New Roman"/>
                <w:sz w:val="16"/>
                <w:szCs w:val="16"/>
                <w:lang w:eastAsia="ru-RU"/>
              </w:rPr>
              <w:t>товарорв</w:t>
            </w:r>
            <w:proofErr w:type="spellEnd"/>
            <w:r w:rsidRPr="00FE72E6">
              <w:rPr>
                <w:rFonts w:ascii="Times New Roman" w:eastAsia="Times New Roman" w:hAnsi="Times New Roman" w:cs="Times New Roman"/>
                <w:sz w:val="16"/>
                <w:szCs w:val="16"/>
                <w:lang w:eastAsia="ru-RU"/>
              </w:rPr>
              <w:t xml:space="preserve">, работ и услуг для </w:t>
            </w:r>
            <w:proofErr w:type="spellStart"/>
            <w:r w:rsidRPr="00FE72E6">
              <w:rPr>
                <w:rFonts w:ascii="Times New Roman" w:eastAsia="Times New Roman" w:hAnsi="Times New Roman" w:cs="Times New Roman"/>
                <w:sz w:val="16"/>
                <w:szCs w:val="16"/>
                <w:lang w:eastAsia="ru-RU"/>
              </w:rPr>
              <w:t>государсвтенных</w:t>
            </w:r>
            <w:proofErr w:type="spellEnd"/>
            <w:r w:rsidRPr="00FE72E6">
              <w:rPr>
                <w:rFonts w:ascii="Times New Roman" w:eastAsia="Times New Roman" w:hAnsi="Times New Roman" w:cs="Times New Roman"/>
                <w:sz w:val="16"/>
                <w:szCs w:val="16"/>
                <w:lang w:eastAsia="ru-RU"/>
              </w:rPr>
              <w:t xml:space="preserve"> нужд</w:t>
            </w:r>
          </w:p>
        </w:tc>
        <w:tc>
          <w:tcPr>
            <w:tcW w:w="1228" w:type="dxa"/>
            <w:tcBorders>
              <w:top w:val="nil"/>
              <w:left w:val="nil"/>
              <w:bottom w:val="nil"/>
              <w:right w:val="single" w:sz="4" w:space="0" w:color="000000"/>
            </w:tcBorders>
            <w:shd w:val="clear" w:color="000000" w:fill="FFFFFF"/>
            <w:noWrap/>
            <w:vAlign w:val="center"/>
            <w:hideMark/>
          </w:tcPr>
          <w:p w14:paraId="39428E7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000000" w:fill="FFFFFF"/>
            <w:noWrap/>
            <w:vAlign w:val="center"/>
            <w:hideMark/>
          </w:tcPr>
          <w:p w14:paraId="4960FCC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nil"/>
              <w:right w:val="nil"/>
            </w:tcBorders>
            <w:shd w:val="clear" w:color="000000" w:fill="FFFFFF"/>
            <w:noWrap/>
            <w:vAlign w:val="center"/>
            <w:hideMark/>
          </w:tcPr>
          <w:p w14:paraId="28CED81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250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22454DEA"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55F1A610" w14:textId="77777777" w:rsidTr="00793220">
        <w:trPr>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1B85C52C"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75E9F54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000000" w:fill="FFFFFF"/>
            <w:noWrap/>
            <w:vAlign w:val="center"/>
            <w:hideMark/>
          </w:tcPr>
          <w:p w14:paraId="2B72E1B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nil"/>
            </w:tcBorders>
            <w:shd w:val="clear" w:color="000000" w:fill="FFFFFF"/>
            <w:noWrap/>
            <w:vAlign w:val="center"/>
            <w:hideMark/>
          </w:tcPr>
          <w:p w14:paraId="714AAD6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250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8EB4CE4"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3DA3B411"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327C887C"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Муниципальная программа "</w:t>
            </w:r>
            <w:proofErr w:type="gramStart"/>
            <w:r w:rsidRPr="00FE72E6">
              <w:rPr>
                <w:rFonts w:ascii="Times New Roman" w:eastAsia="Times New Roman" w:hAnsi="Times New Roman" w:cs="Times New Roman"/>
                <w:b/>
                <w:bCs/>
                <w:sz w:val="16"/>
                <w:szCs w:val="16"/>
                <w:lang w:eastAsia="ru-RU"/>
              </w:rPr>
              <w:t>Модернизация  и</w:t>
            </w:r>
            <w:proofErr w:type="gramEnd"/>
            <w:r w:rsidRPr="00FE72E6">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6E8CBA43"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740 00 00000</w:t>
            </w:r>
          </w:p>
        </w:tc>
        <w:tc>
          <w:tcPr>
            <w:tcW w:w="456" w:type="dxa"/>
            <w:tcBorders>
              <w:top w:val="nil"/>
              <w:left w:val="nil"/>
              <w:bottom w:val="nil"/>
              <w:right w:val="nil"/>
            </w:tcBorders>
            <w:shd w:val="clear" w:color="000000" w:fill="FFFFFF"/>
            <w:noWrap/>
            <w:vAlign w:val="center"/>
            <w:hideMark/>
          </w:tcPr>
          <w:p w14:paraId="27D2858A"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259D9DF"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32 410</w:t>
            </w:r>
          </w:p>
        </w:tc>
        <w:tc>
          <w:tcPr>
            <w:tcW w:w="1711" w:type="dxa"/>
            <w:tcBorders>
              <w:top w:val="nil"/>
              <w:left w:val="single" w:sz="4" w:space="0" w:color="000000"/>
              <w:bottom w:val="single" w:sz="4" w:space="0" w:color="000000"/>
              <w:right w:val="single" w:sz="4" w:space="0" w:color="auto"/>
            </w:tcBorders>
            <w:shd w:val="clear" w:color="000000" w:fill="FFFFFF"/>
            <w:noWrap/>
            <w:vAlign w:val="center"/>
            <w:hideMark/>
          </w:tcPr>
          <w:p w14:paraId="5C081893"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20 000</w:t>
            </w:r>
          </w:p>
        </w:tc>
      </w:tr>
      <w:tr w:rsidR="00CA7E86" w:rsidRPr="00FE72E6" w14:paraId="418A1699" w14:textId="77777777" w:rsidTr="008B5082">
        <w:trPr>
          <w:trHeight w:val="70"/>
        </w:trPr>
        <w:tc>
          <w:tcPr>
            <w:tcW w:w="6804" w:type="dxa"/>
            <w:tcBorders>
              <w:top w:val="nil"/>
              <w:left w:val="single" w:sz="4" w:space="0" w:color="000000"/>
              <w:bottom w:val="nil"/>
              <w:right w:val="single" w:sz="4" w:space="0" w:color="000000"/>
            </w:tcBorders>
            <w:shd w:val="clear" w:color="000000" w:fill="FFFFFF"/>
            <w:hideMark/>
          </w:tcPr>
          <w:p w14:paraId="4C3FC2E5"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Закупка </w:t>
            </w:r>
            <w:proofErr w:type="spellStart"/>
            <w:r w:rsidRPr="00FE72E6">
              <w:rPr>
                <w:rFonts w:ascii="Times New Roman" w:eastAsia="Times New Roman" w:hAnsi="Times New Roman" w:cs="Times New Roman"/>
                <w:sz w:val="16"/>
                <w:szCs w:val="16"/>
                <w:lang w:eastAsia="ru-RU"/>
              </w:rPr>
              <w:t>товарорв</w:t>
            </w:r>
            <w:proofErr w:type="spellEnd"/>
            <w:r w:rsidRPr="00FE72E6">
              <w:rPr>
                <w:rFonts w:ascii="Times New Roman" w:eastAsia="Times New Roman" w:hAnsi="Times New Roman" w:cs="Times New Roman"/>
                <w:sz w:val="16"/>
                <w:szCs w:val="16"/>
                <w:lang w:eastAsia="ru-RU"/>
              </w:rPr>
              <w:t xml:space="preserve"> работ для муниципальных нужд</w:t>
            </w:r>
          </w:p>
        </w:tc>
        <w:tc>
          <w:tcPr>
            <w:tcW w:w="1228" w:type="dxa"/>
            <w:tcBorders>
              <w:top w:val="nil"/>
              <w:left w:val="nil"/>
              <w:bottom w:val="nil"/>
              <w:right w:val="single" w:sz="4" w:space="0" w:color="000000"/>
            </w:tcBorders>
            <w:shd w:val="clear" w:color="000000" w:fill="FFFFFF"/>
            <w:noWrap/>
            <w:vAlign w:val="center"/>
            <w:hideMark/>
          </w:tcPr>
          <w:p w14:paraId="4524B96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000000" w:fill="FFFFFF"/>
            <w:noWrap/>
            <w:vAlign w:val="center"/>
            <w:hideMark/>
          </w:tcPr>
          <w:p w14:paraId="2CE9D26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000000" w:fill="FFFFFF"/>
            <w:noWrap/>
            <w:vAlign w:val="center"/>
            <w:hideMark/>
          </w:tcPr>
          <w:p w14:paraId="21398A6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1 168</w:t>
            </w:r>
          </w:p>
        </w:tc>
        <w:tc>
          <w:tcPr>
            <w:tcW w:w="1711" w:type="dxa"/>
            <w:tcBorders>
              <w:top w:val="nil"/>
              <w:left w:val="single" w:sz="4" w:space="0" w:color="000000"/>
              <w:bottom w:val="single" w:sz="4" w:space="0" w:color="auto"/>
              <w:right w:val="single" w:sz="4" w:space="0" w:color="auto"/>
            </w:tcBorders>
            <w:shd w:val="clear" w:color="000000" w:fill="FFFFFF"/>
            <w:noWrap/>
            <w:vAlign w:val="center"/>
            <w:hideMark/>
          </w:tcPr>
          <w:p w14:paraId="377FEBE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20 000</w:t>
            </w:r>
          </w:p>
        </w:tc>
      </w:tr>
      <w:tr w:rsidR="00CA7E86" w:rsidRPr="00FE72E6" w14:paraId="5CA024C9" w14:textId="77777777" w:rsidTr="008B5082">
        <w:trPr>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6991B3F6"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single" w:sz="4" w:space="0" w:color="000000"/>
              <w:left w:val="nil"/>
              <w:bottom w:val="nil"/>
              <w:right w:val="single" w:sz="4" w:space="0" w:color="000000"/>
            </w:tcBorders>
            <w:shd w:val="clear" w:color="000000" w:fill="FFFFFF"/>
            <w:noWrap/>
            <w:vAlign w:val="center"/>
            <w:hideMark/>
          </w:tcPr>
          <w:p w14:paraId="15B1D00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741 00 20040</w:t>
            </w:r>
          </w:p>
        </w:tc>
        <w:tc>
          <w:tcPr>
            <w:tcW w:w="456" w:type="dxa"/>
            <w:tcBorders>
              <w:top w:val="single" w:sz="4" w:space="0" w:color="000000"/>
              <w:left w:val="nil"/>
              <w:bottom w:val="nil"/>
              <w:right w:val="nil"/>
            </w:tcBorders>
            <w:shd w:val="clear" w:color="000000" w:fill="FFFFFF"/>
            <w:noWrap/>
            <w:vAlign w:val="center"/>
            <w:hideMark/>
          </w:tcPr>
          <w:p w14:paraId="6186EA2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single" w:sz="4" w:space="0" w:color="000000"/>
              <w:left w:val="single" w:sz="4" w:space="0" w:color="000000"/>
              <w:bottom w:val="single" w:sz="4" w:space="0" w:color="000000"/>
              <w:right w:val="nil"/>
            </w:tcBorders>
            <w:shd w:val="clear" w:color="000000" w:fill="FFFFFF"/>
            <w:noWrap/>
            <w:vAlign w:val="center"/>
            <w:hideMark/>
          </w:tcPr>
          <w:p w14:paraId="0FD1777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1 168</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71E0EAE4"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6B19FF2"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06B02BE2"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single" w:sz="4" w:space="0" w:color="000000"/>
              <w:left w:val="nil"/>
              <w:bottom w:val="nil"/>
              <w:right w:val="single" w:sz="4" w:space="0" w:color="000000"/>
            </w:tcBorders>
            <w:shd w:val="clear" w:color="000000" w:fill="FFFFFF"/>
            <w:noWrap/>
            <w:vAlign w:val="center"/>
            <w:hideMark/>
          </w:tcPr>
          <w:p w14:paraId="2F90300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000000" w:fill="FFFFFF"/>
            <w:noWrap/>
            <w:vAlign w:val="center"/>
            <w:hideMark/>
          </w:tcPr>
          <w:p w14:paraId="4990505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0670FD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10 767</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4CD79D12"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E5C447F"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751C9AC"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межбюджетные трансферты</w:t>
            </w:r>
          </w:p>
        </w:tc>
        <w:tc>
          <w:tcPr>
            <w:tcW w:w="1228" w:type="dxa"/>
            <w:tcBorders>
              <w:top w:val="single" w:sz="4" w:space="0" w:color="000000"/>
              <w:left w:val="nil"/>
              <w:bottom w:val="nil"/>
              <w:right w:val="single" w:sz="4" w:space="0" w:color="000000"/>
            </w:tcBorders>
            <w:shd w:val="clear" w:color="000000" w:fill="FFFFFF"/>
            <w:noWrap/>
            <w:vAlign w:val="center"/>
            <w:hideMark/>
          </w:tcPr>
          <w:p w14:paraId="47B2C59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000000" w:fill="FFFFFF"/>
            <w:noWrap/>
            <w:vAlign w:val="center"/>
            <w:hideMark/>
          </w:tcPr>
          <w:p w14:paraId="30541B1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259FE8E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10 767</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02B7559E"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87402CF" w14:textId="77777777" w:rsidTr="008B5082">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4BC9B86"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FE72E6">
              <w:rPr>
                <w:rFonts w:ascii="Times New Roman" w:eastAsia="Times New Roman" w:hAnsi="Times New Roman" w:cs="Times New Roman"/>
                <w:sz w:val="16"/>
                <w:szCs w:val="16"/>
                <w:lang w:eastAsia="ru-RU"/>
              </w:rPr>
              <w:t>знапчения</w:t>
            </w:r>
            <w:proofErr w:type="spellEnd"/>
            <w:r w:rsidRPr="00FE72E6">
              <w:rPr>
                <w:rFonts w:ascii="Times New Roman" w:eastAsia="Times New Roman" w:hAnsi="Times New Roman" w:cs="Times New Roman"/>
                <w:sz w:val="16"/>
                <w:szCs w:val="16"/>
                <w:lang w:eastAsia="ru-RU"/>
              </w:rPr>
              <w:t xml:space="preserve"> и софинансирование мероприятий</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12A736E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000000" w:fill="FFFFFF"/>
            <w:noWrap/>
            <w:vAlign w:val="center"/>
            <w:hideMark/>
          </w:tcPr>
          <w:p w14:paraId="33F2F45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0A95A4E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20 475</w:t>
            </w:r>
          </w:p>
        </w:tc>
        <w:tc>
          <w:tcPr>
            <w:tcW w:w="1711" w:type="dxa"/>
            <w:tcBorders>
              <w:top w:val="nil"/>
              <w:left w:val="nil"/>
              <w:bottom w:val="single" w:sz="4" w:space="0" w:color="auto"/>
              <w:right w:val="single" w:sz="4" w:space="0" w:color="auto"/>
            </w:tcBorders>
            <w:shd w:val="clear" w:color="000000" w:fill="FFFFFF"/>
            <w:noWrap/>
            <w:vAlign w:val="center"/>
            <w:hideMark/>
          </w:tcPr>
          <w:p w14:paraId="29E4C55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20 000</w:t>
            </w:r>
          </w:p>
        </w:tc>
      </w:tr>
      <w:tr w:rsidR="00CA7E86" w:rsidRPr="00FE72E6" w14:paraId="6664A524" w14:textId="77777777" w:rsidTr="008B5082">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59C955E"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031B0CA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000000" w:fill="FFFFFF"/>
            <w:noWrap/>
            <w:vAlign w:val="center"/>
            <w:hideMark/>
          </w:tcPr>
          <w:p w14:paraId="3FC0D31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636EAED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20 475</w:t>
            </w:r>
          </w:p>
        </w:tc>
        <w:tc>
          <w:tcPr>
            <w:tcW w:w="1711" w:type="dxa"/>
            <w:tcBorders>
              <w:top w:val="nil"/>
              <w:left w:val="nil"/>
              <w:bottom w:val="single" w:sz="4" w:space="0" w:color="auto"/>
              <w:right w:val="single" w:sz="4" w:space="0" w:color="auto"/>
            </w:tcBorders>
            <w:shd w:val="clear" w:color="000000" w:fill="FFFFFF"/>
            <w:noWrap/>
            <w:vAlign w:val="center"/>
            <w:hideMark/>
          </w:tcPr>
          <w:p w14:paraId="283723C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20 000</w:t>
            </w:r>
          </w:p>
        </w:tc>
      </w:tr>
      <w:tr w:rsidR="00CA7E86" w:rsidRPr="00FE72E6" w14:paraId="55860888"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3E204F16"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7886E63E"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750 00 00050</w:t>
            </w:r>
          </w:p>
        </w:tc>
        <w:tc>
          <w:tcPr>
            <w:tcW w:w="456" w:type="dxa"/>
            <w:tcBorders>
              <w:top w:val="single" w:sz="4" w:space="0" w:color="000000"/>
              <w:left w:val="nil"/>
              <w:bottom w:val="nil"/>
              <w:right w:val="nil"/>
            </w:tcBorders>
            <w:shd w:val="clear" w:color="000000" w:fill="FFFFFF"/>
            <w:noWrap/>
            <w:vAlign w:val="center"/>
            <w:hideMark/>
          </w:tcPr>
          <w:p w14:paraId="6A3BBDE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14:paraId="10F1179E"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3 053</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0C23D3EE"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4E808B19"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120236A8"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FE72E6">
              <w:rPr>
                <w:rFonts w:ascii="Times New Roman" w:eastAsia="Times New Roman" w:hAnsi="Times New Roman" w:cs="Times New Roman"/>
                <w:sz w:val="16"/>
                <w:szCs w:val="16"/>
                <w:lang w:eastAsia="ru-RU"/>
              </w:rPr>
              <w:t>гг</w:t>
            </w:r>
            <w:proofErr w:type="spellEnd"/>
            <w:r w:rsidRPr="00FE72E6">
              <w:rPr>
                <w:rFonts w:ascii="Times New Roman" w:eastAsia="Times New Roman" w:hAnsi="Times New Roman" w:cs="Times New Roman"/>
                <w:sz w:val="16"/>
                <w:szCs w:val="16"/>
                <w:lang w:eastAsia="ru-RU"/>
              </w:rPr>
              <w:t>"</w:t>
            </w:r>
          </w:p>
        </w:tc>
        <w:tc>
          <w:tcPr>
            <w:tcW w:w="1228" w:type="dxa"/>
            <w:tcBorders>
              <w:top w:val="nil"/>
              <w:left w:val="nil"/>
              <w:bottom w:val="single" w:sz="4" w:space="0" w:color="000000"/>
              <w:right w:val="single" w:sz="4" w:space="0" w:color="000000"/>
            </w:tcBorders>
            <w:shd w:val="clear" w:color="000000" w:fill="FFFFFF"/>
            <w:noWrap/>
            <w:vAlign w:val="center"/>
            <w:hideMark/>
          </w:tcPr>
          <w:p w14:paraId="79F7780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750 00 20050</w:t>
            </w:r>
          </w:p>
        </w:tc>
        <w:tc>
          <w:tcPr>
            <w:tcW w:w="456" w:type="dxa"/>
            <w:tcBorders>
              <w:top w:val="single" w:sz="4" w:space="0" w:color="000000"/>
              <w:left w:val="nil"/>
              <w:bottom w:val="nil"/>
              <w:right w:val="nil"/>
            </w:tcBorders>
            <w:shd w:val="clear" w:color="000000" w:fill="FFFFFF"/>
            <w:noWrap/>
            <w:vAlign w:val="center"/>
            <w:hideMark/>
          </w:tcPr>
          <w:p w14:paraId="25C5DE0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14:paraId="32E3485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2 900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45B52B3"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302BADA1"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34651167"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Иные закупки </w:t>
            </w:r>
            <w:proofErr w:type="spellStart"/>
            <w:r w:rsidRPr="00FE72E6">
              <w:rPr>
                <w:rFonts w:ascii="Times New Roman" w:eastAsia="Times New Roman" w:hAnsi="Times New Roman" w:cs="Times New Roman"/>
                <w:sz w:val="16"/>
                <w:szCs w:val="16"/>
                <w:lang w:eastAsia="ru-RU"/>
              </w:rPr>
              <w:t>товарорв</w:t>
            </w:r>
            <w:proofErr w:type="spellEnd"/>
            <w:r w:rsidRPr="00FE72E6">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45975A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750 00 20050</w:t>
            </w:r>
          </w:p>
        </w:tc>
        <w:tc>
          <w:tcPr>
            <w:tcW w:w="456" w:type="dxa"/>
            <w:tcBorders>
              <w:top w:val="single" w:sz="4" w:space="0" w:color="000000"/>
              <w:left w:val="nil"/>
              <w:bottom w:val="nil"/>
              <w:right w:val="nil"/>
            </w:tcBorders>
            <w:shd w:val="clear" w:color="000000" w:fill="FFFFFF"/>
            <w:noWrap/>
            <w:vAlign w:val="center"/>
            <w:hideMark/>
          </w:tcPr>
          <w:p w14:paraId="170394B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14:paraId="7F6BD19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2 900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6539944"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5C2AA9DB"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16B0D0DC"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1849337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750 00 78210</w:t>
            </w:r>
          </w:p>
        </w:tc>
        <w:tc>
          <w:tcPr>
            <w:tcW w:w="456" w:type="dxa"/>
            <w:tcBorders>
              <w:top w:val="single" w:sz="4" w:space="0" w:color="000000"/>
              <w:left w:val="nil"/>
              <w:bottom w:val="nil"/>
              <w:right w:val="nil"/>
            </w:tcBorders>
            <w:shd w:val="clear" w:color="000000" w:fill="FFFFFF"/>
            <w:noWrap/>
            <w:vAlign w:val="center"/>
            <w:hideMark/>
          </w:tcPr>
          <w:p w14:paraId="4B47D76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E20A58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153</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57BDF19"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CA7EF39"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BC32659"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38A324D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750 00 78210</w:t>
            </w:r>
          </w:p>
        </w:tc>
        <w:tc>
          <w:tcPr>
            <w:tcW w:w="456" w:type="dxa"/>
            <w:tcBorders>
              <w:top w:val="single" w:sz="4" w:space="0" w:color="000000"/>
              <w:left w:val="nil"/>
              <w:bottom w:val="nil"/>
              <w:right w:val="nil"/>
            </w:tcBorders>
            <w:shd w:val="clear" w:color="000000" w:fill="FFFFFF"/>
            <w:noWrap/>
            <w:vAlign w:val="center"/>
            <w:hideMark/>
          </w:tcPr>
          <w:p w14:paraId="65C8ECF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6838E8D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153</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A4AA4FA"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543C8287"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19146D4"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1D572D27"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760 00 00000</w:t>
            </w:r>
          </w:p>
        </w:tc>
        <w:tc>
          <w:tcPr>
            <w:tcW w:w="456" w:type="dxa"/>
            <w:tcBorders>
              <w:top w:val="single" w:sz="4" w:space="0" w:color="000000"/>
              <w:left w:val="nil"/>
              <w:bottom w:val="nil"/>
              <w:right w:val="nil"/>
            </w:tcBorders>
            <w:shd w:val="clear" w:color="000000" w:fill="FFFFFF"/>
            <w:noWrap/>
            <w:vAlign w:val="center"/>
            <w:hideMark/>
          </w:tcPr>
          <w:p w14:paraId="346BE77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2A9C9AB3"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41 055</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54E79B45"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350C0B0D"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3068546E"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D7BBC3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760 00 20060</w:t>
            </w:r>
          </w:p>
        </w:tc>
        <w:tc>
          <w:tcPr>
            <w:tcW w:w="456" w:type="dxa"/>
            <w:tcBorders>
              <w:top w:val="single" w:sz="4" w:space="0" w:color="000000"/>
              <w:left w:val="nil"/>
              <w:bottom w:val="nil"/>
              <w:right w:val="nil"/>
            </w:tcBorders>
            <w:shd w:val="clear" w:color="000000" w:fill="FFFFFF"/>
            <w:noWrap/>
            <w:vAlign w:val="center"/>
            <w:hideMark/>
          </w:tcPr>
          <w:p w14:paraId="7EEFF23A"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62C850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584</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04F7E4AA"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ACA3B58"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2A10BB87"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E72E6">
              <w:rPr>
                <w:rFonts w:ascii="Times New Roman" w:eastAsia="Times New Roman" w:hAnsi="Times New Roman" w:cs="Times New Roman"/>
                <w:sz w:val="16"/>
                <w:szCs w:val="16"/>
                <w:lang w:eastAsia="ru-RU"/>
              </w:rPr>
              <w:t>государсвтенных</w:t>
            </w:r>
            <w:proofErr w:type="spellEnd"/>
            <w:r w:rsidRPr="00FE72E6">
              <w:rPr>
                <w:rFonts w:ascii="Times New Roman" w:eastAsia="Times New Roman" w:hAnsi="Times New Roman" w:cs="Times New Roman"/>
                <w:sz w:val="16"/>
                <w:szCs w:val="16"/>
                <w:lang w:eastAsia="ru-RU"/>
              </w:rPr>
              <w:t xml:space="preserve">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EF700A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760 00 20060</w:t>
            </w:r>
          </w:p>
        </w:tc>
        <w:tc>
          <w:tcPr>
            <w:tcW w:w="456" w:type="dxa"/>
            <w:tcBorders>
              <w:top w:val="single" w:sz="4" w:space="0" w:color="000000"/>
              <w:left w:val="nil"/>
              <w:bottom w:val="nil"/>
              <w:right w:val="nil"/>
            </w:tcBorders>
            <w:shd w:val="clear" w:color="000000" w:fill="FFFFFF"/>
            <w:noWrap/>
            <w:vAlign w:val="center"/>
            <w:hideMark/>
          </w:tcPr>
          <w:p w14:paraId="44E12C5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0D6EAA0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584</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97D664B"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F337545"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0B534842"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28" w:type="dxa"/>
            <w:tcBorders>
              <w:top w:val="nil"/>
              <w:left w:val="nil"/>
              <w:bottom w:val="single" w:sz="4" w:space="0" w:color="000000"/>
              <w:right w:val="single" w:sz="4" w:space="0" w:color="000000"/>
            </w:tcBorders>
            <w:shd w:val="clear" w:color="000000" w:fill="FFFFFF"/>
            <w:noWrap/>
            <w:vAlign w:val="center"/>
            <w:hideMark/>
          </w:tcPr>
          <w:p w14:paraId="1507C2A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760 00 60000</w:t>
            </w:r>
          </w:p>
        </w:tc>
        <w:tc>
          <w:tcPr>
            <w:tcW w:w="456" w:type="dxa"/>
            <w:tcBorders>
              <w:top w:val="single" w:sz="4" w:space="0" w:color="000000"/>
              <w:left w:val="nil"/>
              <w:bottom w:val="nil"/>
              <w:right w:val="nil"/>
            </w:tcBorders>
            <w:shd w:val="clear" w:color="000000" w:fill="FFFFFF"/>
            <w:noWrap/>
            <w:vAlign w:val="center"/>
            <w:hideMark/>
          </w:tcPr>
          <w:p w14:paraId="65C4314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32A24C4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38 972</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17541196"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60BE0AF"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4426A05F"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28" w:type="dxa"/>
            <w:tcBorders>
              <w:top w:val="nil"/>
              <w:left w:val="nil"/>
              <w:bottom w:val="single" w:sz="4" w:space="0" w:color="000000"/>
              <w:right w:val="single" w:sz="4" w:space="0" w:color="000000"/>
            </w:tcBorders>
            <w:shd w:val="clear" w:color="000000" w:fill="FFFFFF"/>
            <w:noWrap/>
            <w:vAlign w:val="center"/>
            <w:hideMark/>
          </w:tcPr>
          <w:p w14:paraId="18E3413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760 00 60060</w:t>
            </w:r>
          </w:p>
        </w:tc>
        <w:tc>
          <w:tcPr>
            <w:tcW w:w="456" w:type="dxa"/>
            <w:tcBorders>
              <w:top w:val="single" w:sz="4" w:space="0" w:color="000000"/>
              <w:left w:val="nil"/>
              <w:bottom w:val="nil"/>
              <w:right w:val="nil"/>
            </w:tcBorders>
            <w:shd w:val="clear" w:color="000000" w:fill="FFFFFF"/>
            <w:noWrap/>
            <w:vAlign w:val="center"/>
            <w:hideMark/>
          </w:tcPr>
          <w:p w14:paraId="6149B99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611</w:t>
            </w:r>
          </w:p>
        </w:tc>
        <w:tc>
          <w:tcPr>
            <w:tcW w:w="851" w:type="dxa"/>
            <w:tcBorders>
              <w:top w:val="nil"/>
              <w:left w:val="single" w:sz="4" w:space="0" w:color="000000"/>
              <w:bottom w:val="single" w:sz="4" w:space="0" w:color="000000"/>
              <w:right w:val="nil"/>
            </w:tcBorders>
            <w:shd w:val="clear" w:color="000000" w:fill="FFFFFF"/>
            <w:noWrap/>
            <w:vAlign w:val="center"/>
            <w:hideMark/>
          </w:tcPr>
          <w:p w14:paraId="6462A5A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38 972</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377B08C3"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DF16DA5"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10B743C3"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61AF4D6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760 00 78210</w:t>
            </w:r>
          </w:p>
        </w:tc>
        <w:tc>
          <w:tcPr>
            <w:tcW w:w="456" w:type="dxa"/>
            <w:tcBorders>
              <w:top w:val="single" w:sz="4" w:space="0" w:color="000000"/>
              <w:left w:val="nil"/>
              <w:bottom w:val="nil"/>
              <w:right w:val="nil"/>
            </w:tcBorders>
            <w:shd w:val="clear" w:color="000000" w:fill="FFFFFF"/>
            <w:noWrap/>
            <w:vAlign w:val="center"/>
            <w:hideMark/>
          </w:tcPr>
          <w:p w14:paraId="1D3A5AA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62B40BB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854</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30321F8F"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640451C"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02080B5E"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09A8C00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760 00 78210</w:t>
            </w:r>
          </w:p>
        </w:tc>
        <w:tc>
          <w:tcPr>
            <w:tcW w:w="456" w:type="dxa"/>
            <w:tcBorders>
              <w:top w:val="single" w:sz="4" w:space="0" w:color="000000"/>
              <w:left w:val="nil"/>
              <w:bottom w:val="nil"/>
              <w:right w:val="nil"/>
            </w:tcBorders>
            <w:shd w:val="clear" w:color="000000" w:fill="FFFFFF"/>
            <w:noWrap/>
            <w:vAlign w:val="center"/>
            <w:hideMark/>
          </w:tcPr>
          <w:p w14:paraId="29DAE2A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4D36B81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854</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47403BBB"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3784C5A8"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AA80448" w14:textId="77777777" w:rsidR="00FE72E6" w:rsidRPr="00FE72E6" w:rsidRDefault="00FE72E6" w:rsidP="00FE72E6">
            <w:pPr>
              <w:spacing w:after="0" w:line="240" w:lineRule="auto"/>
              <w:jc w:val="both"/>
              <w:rPr>
                <w:rFonts w:ascii="Times New Roman" w:eastAsia="Times New Roman" w:hAnsi="Times New Roman" w:cs="Times New Roman"/>
                <w:i/>
                <w:iCs/>
                <w:sz w:val="16"/>
                <w:szCs w:val="16"/>
                <w:lang w:eastAsia="ru-RU"/>
              </w:rPr>
            </w:pPr>
            <w:r w:rsidRPr="00FE72E6">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28" w:type="dxa"/>
            <w:tcBorders>
              <w:top w:val="nil"/>
              <w:left w:val="nil"/>
              <w:bottom w:val="single" w:sz="4" w:space="0" w:color="000000"/>
              <w:right w:val="single" w:sz="4" w:space="0" w:color="000000"/>
            </w:tcBorders>
            <w:shd w:val="clear" w:color="000000" w:fill="FFFFFF"/>
            <w:noWrap/>
            <w:vAlign w:val="center"/>
            <w:hideMark/>
          </w:tcPr>
          <w:p w14:paraId="4AB9387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761 00 00000</w:t>
            </w:r>
          </w:p>
        </w:tc>
        <w:tc>
          <w:tcPr>
            <w:tcW w:w="456" w:type="dxa"/>
            <w:tcBorders>
              <w:top w:val="single" w:sz="4" w:space="0" w:color="000000"/>
              <w:left w:val="nil"/>
              <w:bottom w:val="nil"/>
              <w:right w:val="nil"/>
            </w:tcBorders>
            <w:shd w:val="clear" w:color="000000" w:fill="FFFFFF"/>
            <w:noWrap/>
            <w:vAlign w:val="center"/>
            <w:hideMark/>
          </w:tcPr>
          <w:p w14:paraId="3EB70B5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0F39C1C0" w14:textId="77777777" w:rsidR="00FE72E6" w:rsidRPr="00FE72E6" w:rsidRDefault="00FE72E6" w:rsidP="00FE72E6">
            <w:pPr>
              <w:spacing w:after="0" w:line="240" w:lineRule="auto"/>
              <w:jc w:val="center"/>
              <w:rPr>
                <w:rFonts w:ascii="Times New Roman" w:eastAsia="Times New Roman" w:hAnsi="Times New Roman" w:cs="Times New Roman"/>
                <w:b/>
                <w:bCs/>
                <w:i/>
                <w:iCs/>
                <w:sz w:val="16"/>
                <w:szCs w:val="16"/>
                <w:lang w:eastAsia="ru-RU"/>
              </w:rPr>
            </w:pPr>
            <w:r w:rsidRPr="00FE72E6">
              <w:rPr>
                <w:rFonts w:ascii="Times New Roman" w:eastAsia="Times New Roman" w:hAnsi="Times New Roman" w:cs="Times New Roman"/>
                <w:b/>
                <w:bCs/>
                <w:i/>
                <w:iCs/>
                <w:sz w:val="16"/>
                <w:szCs w:val="16"/>
                <w:lang w:eastAsia="ru-RU"/>
              </w:rPr>
              <w:t>360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35CA9361"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112F5B7F" w14:textId="77777777" w:rsidTr="008B5082">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7B9F9A90"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4F9930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761 00 20610</w:t>
            </w:r>
          </w:p>
        </w:tc>
        <w:tc>
          <w:tcPr>
            <w:tcW w:w="456" w:type="dxa"/>
            <w:tcBorders>
              <w:top w:val="single" w:sz="4" w:space="0" w:color="000000"/>
              <w:left w:val="nil"/>
              <w:bottom w:val="nil"/>
              <w:right w:val="nil"/>
            </w:tcBorders>
            <w:shd w:val="clear" w:color="000000" w:fill="FFFFFF"/>
            <w:noWrap/>
            <w:vAlign w:val="center"/>
            <w:hideMark/>
          </w:tcPr>
          <w:p w14:paraId="658A522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067F720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360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24521D2"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6416BF6" w14:textId="77777777" w:rsidTr="00AA5D08">
        <w:trPr>
          <w:trHeight w:val="270"/>
        </w:trPr>
        <w:tc>
          <w:tcPr>
            <w:tcW w:w="6804" w:type="dxa"/>
            <w:tcBorders>
              <w:top w:val="nil"/>
              <w:left w:val="single" w:sz="4" w:space="0" w:color="000000"/>
              <w:bottom w:val="single" w:sz="4" w:space="0" w:color="000000"/>
              <w:right w:val="single" w:sz="4" w:space="0" w:color="000000"/>
            </w:tcBorders>
            <w:shd w:val="clear" w:color="000000" w:fill="FFFFFF"/>
            <w:hideMark/>
          </w:tcPr>
          <w:p w14:paraId="60D5C152"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03664AB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761 00 20610</w:t>
            </w:r>
          </w:p>
        </w:tc>
        <w:tc>
          <w:tcPr>
            <w:tcW w:w="456" w:type="dxa"/>
            <w:tcBorders>
              <w:top w:val="single" w:sz="4" w:space="0" w:color="000000"/>
              <w:left w:val="nil"/>
              <w:bottom w:val="nil"/>
              <w:right w:val="nil"/>
            </w:tcBorders>
            <w:shd w:val="clear" w:color="000000" w:fill="FFFFFF"/>
            <w:noWrap/>
            <w:vAlign w:val="center"/>
            <w:hideMark/>
          </w:tcPr>
          <w:p w14:paraId="064E40B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0314FF8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360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79B921E"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63ACBFA" w14:textId="77777777" w:rsidTr="00AA5D08">
        <w:trPr>
          <w:trHeight w:val="270"/>
        </w:trPr>
        <w:tc>
          <w:tcPr>
            <w:tcW w:w="6804" w:type="dxa"/>
            <w:tcBorders>
              <w:top w:val="nil"/>
              <w:left w:val="single" w:sz="4" w:space="0" w:color="auto"/>
              <w:bottom w:val="single" w:sz="4" w:space="0" w:color="auto"/>
              <w:right w:val="single" w:sz="4" w:space="0" w:color="auto"/>
            </w:tcBorders>
            <w:shd w:val="clear" w:color="000000" w:fill="FFFFFF"/>
            <w:hideMark/>
          </w:tcPr>
          <w:p w14:paraId="16D7656E"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FE72E6">
              <w:rPr>
                <w:rFonts w:ascii="Times New Roman" w:eastAsia="Times New Roman" w:hAnsi="Times New Roman" w:cs="Times New Roman"/>
                <w:sz w:val="16"/>
                <w:szCs w:val="16"/>
                <w:lang w:eastAsia="ru-RU"/>
              </w:rPr>
              <w:t>м.р.Безенчукский</w:t>
            </w:r>
            <w:proofErr w:type="spellEnd"/>
            <w:r w:rsidRPr="00FE72E6">
              <w:rPr>
                <w:rFonts w:ascii="Times New Roman" w:eastAsia="Times New Roman" w:hAnsi="Times New Roman" w:cs="Times New Roman"/>
                <w:sz w:val="16"/>
                <w:szCs w:val="16"/>
                <w:lang w:eastAsia="ru-RU"/>
              </w:rPr>
              <w:t xml:space="preserve"> на 2021-2023гг"</w:t>
            </w:r>
          </w:p>
        </w:tc>
        <w:tc>
          <w:tcPr>
            <w:tcW w:w="1228" w:type="dxa"/>
            <w:tcBorders>
              <w:top w:val="nil"/>
              <w:left w:val="nil"/>
              <w:bottom w:val="single" w:sz="4" w:space="0" w:color="auto"/>
              <w:right w:val="single" w:sz="4" w:space="0" w:color="auto"/>
            </w:tcBorders>
            <w:shd w:val="clear" w:color="000000" w:fill="FFFFFF"/>
            <w:noWrap/>
            <w:vAlign w:val="center"/>
            <w:hideMark/>
          </w:tcPr>
          <w:p w14:paraId="605AF51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762 00 00000</w:t>
            </w:r>
          </w:p>
        </w:tc>
        <w:tc>
          <w:tcPr>
            <w:tcW w:w="456" w:type="dxa"/>
            <w:tcBorders>
              <w:top w:val="single" w:sz="4" w:space="0" w:color="000000"/>
              <w:left w:val="nil"/>
              <w:bottom w:val="nil"/>
              <w:right w:val="nil"/>
            </w:tcBorders>
            <w:shd w:val="clear" w:color="000000" w:fill="FFFFFF"/>
            <w:noWrap/>
            <w:vAlign w:val="center"/>
            <w:hideMark/>
          </w:tcPr>
          <w:p w14:paraId="1C7A56A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C5B9EA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285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01E195C1"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1BF84EA5" w14:textId="77777777" w:rsidTr="00FF17E9">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8B01EDF"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779D34D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000000" w:fill="FFFFFF"/>
            <w:noWrap/>
            <w:vAlign w:val="center"/>
            <w:hideMark/>
          </w:tcPr>
          <w:p w14:paraId="65000DAA"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E19279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285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360FECB3"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5AF8BC14" w14:textId="77777777" w:rsidTr="00FF17E9">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1FEDCB96"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00A8037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000000" w:fill="FFFFFF"/>
            <w:noWrap/>
            <w:vAlign w:val="center"/>
            <w:hideMark/>
          </w:tcPr>
          <w:p w14:paraId="489910F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332CCAC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285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86CA4BD"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F3D8BA2" w14:textId="77777777" w:rsidTr="00894D69">
        <w:trPr>
          <w:trHeight w:val="70"/>
        </w:trPr>
        <w:tc>
          <w:tcPr>
            <w:tcW w:w="6804" w:type="dxa"/>
            <w:tcBorders>
              <w:top w:val="nil"/>
              <w:left w:val="single" w:sz="4" w:space="0" w:color="000000"/>
              <w:bottom w:val="nil"/>
              <w:right w:val="single" w:sz="4" w:space="0" w:color="000000"/>
            </w:tcBorders>
            <w:shd w:val="clear" w:color="000000" w:fill="FFFFFF"/>
            <w:hideMark/>
          </w:tcPr>
          <w:p w14:paraId="135427CE"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FE72E6">
              <w:rPr>
                <w:rFonts w:ascii="Times New Roman" w:eastAsia="Times New Roman" w:hAnsi="Times New Roman" w:cs="Times New Roman"/>
                <w:b/>
                <w:bCs/>
                <w:sz w:val="16"/>
                <w:szCs w:val="16"/>
                <w:lang w:eastAsia="ru-RU"/>
              </w:rPr>
              <w:t>гп</w:t>
            </w:r>
            <w:proofErr w:type="spellEnd"/>
            <w:r w:rsidRPr="00FE72E6">
              <w:rPr>
                <w:rFonts w:ascii="Times New Roman" w:eastAsia="Times New Roman" w:hAnsi="Times New Roman" w:cs="Times New Roman"/>
                <w:b/>
                <w:bCs/>
                <w:sz w:val="16"/>
                <w:szCs w:val="16"/>
                <w:lang w:eastAsia="ru-RU"/>
              </w:rPr>
              <w:t xml:space="preserve">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1E87C9D4"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770 00 00000</w:t>
            </w:r>
          </w:p>
        </w:tc>
        <w:tc>
          <w:tcPr>
            <w:tcW w:w="456" w:type="dxa"/>
            <w:tcBorders>
              <w:top w:val="single" w:sz="4" w:space="0" w:color="000000"/>
              <w:left w:val="nil"/>
              <w:bottom w:val="nil"/>
              <w:right w:val="nil"/>
            </w:tcBorders>
            <w:shd w:val="clear" w:color="000000" w:fill="FFFFFF"/>
            <w:noWrap/>
            <w:vAlign w:val="center"/>
            <w:hideMark/>
          </w:tcPr>
          <w:p w14:paraId="5A56822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3CB546D"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4 585</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6A72C006"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6501F0AC" w14:textId="77777777" w:rsidTr="00FF17E9">
        <w:trPr>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07229D72"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55FEDEDA"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770 00 78210</w:t>
            </w:r>
          </w:p>
        </w:tc>
        <w:tc>
          <w:tcPr>
            <w:tcW w:w="456" w:type="dxa"/>
            <w:tcBorders>
              <w:top w:val="single" w:sz="4" w:space="0" w:color="000000"/>
              <w:left w:val="nil"/>
              <w:bottom w:val="nil"/>
              <w:right w:val="nil"/>
            </w:tcBorders>
            <w:shd w:val="clear" w:color="000000" w:fill="FFFFFF"/>
            <w:noWrap/>
            <w:vAlign w:val="center"/>
            <w:hideMark/>
          </w:tcPr>
          <w:p w14:paraId="2DB8332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0E8E3BFA"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4 585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019FA823"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1296AAE0" w14:textId="77777777" w:rsidTr="00FF17E9">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167AEBE7"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04B8ADB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770 00 78210</w:t>
            </w:r>
          </w:p>
        </w:tc>
        <w:tc>
          <w:tcPr>
            <w:tcW w:w="456" w:type="dxa"/>
            <w:tcBorders>
              <w:top w:val="single" w:sz="4" w:space="0" w:color="000000"/>
              <w:left w:val="nil"/>
              <w:bottom w:val="nil"/>
              <w:right w:val="nil"/>
            </w:tcBorders>
            <w:shd w:val="clear" w:color="000000" w:fill="FFFFFF"/>
            <w:noWrap/>
            <w:vAlign w:val="center"/>
            <w:hideMark/>
          </w:tcPr>
          <w:p w14:paraId="3BEC690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7785B91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4 585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01B4E46"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B051B54" w14:textId="77777777" w:rsidTr="00FF17E9">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392605E1"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02BC4C8D"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780 00 00000</w:t>
            </w:r>
          </w:p>
        </w:tc>
        <w:tc>
          <w:tcPr>
            <w:tcW w:w="456" w:type="dxa"/>
            <w:tcBorders>
              <w:top w:val="single" w:sz="4" w:space="0" w:color="000000"/>
              <w:left w:val="nil"/>
              <w:bottom w:val="nil"/>
              <w:right w:val="nil"/>
            </w:tcBorders>
            <w:shd w:val="clear" w:color="000000" w:fill="FFFFFF"/>
            <w:noWrap/>
            <w:vAlign w:val="center"/>
            <w:hideMark/>
          </w:tcPr>
          <w:p w14:paraId="0CD17F7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C139B39"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120</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7736C3DE"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38A49F74" w14:textId="77777777" w:rsidTr="00FF17E9">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DF62CC5"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000000"/>
              <w:right w:val="single" w:sz="4" w:space="0" w:color="000000"/>
            </w:tcBorders>
            <w:shd w:val="clear" w:color="000000" w:fill="FFFFFF"/>
            <w:noWrap/>
            <w:vAlign w:val="center"/>
            <w:hideMark/>
          </w:tcPr>
          <w:p w14:paraId="482077C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780 00 11020</w:t>
            </w:r>
          </w:p>
        </w:tc>
        <w:tc>
          <w:tcPr>
            <w:tcW w:w="456" w:type="dxa"/>
            <w:tcBorders>
              <w:top w:val="single" w:sz="4" w:space="0" w:color="000000"/>
              <w:left w:val="nil"/>
              <w:bottom w:val="single" w:sz="4" w:space="0" w:color="000000"/>
              <w:right w:val="nil"/>
            </w:tcBorders>
            <w:shd w:val="clear" w:color="000000" w:fill="FFFFFF"/>
            <w:noWrap/>
            <w:vAlign w:val="center"/>
            <w:hideMark/>
          </w:tcPr>
          <w:p w14:paraId="20A0E571"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78EDE1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120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1EEB017B"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F7145D2" w14:textId="77777777" w:rsidTr="00FF17E9">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1E8601D4"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600EFF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14:paraId="3D01C6C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0834363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120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6106EA3"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103F30B0" w14:textId="77777777" w:rsidTr="00FF17E9">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479064A0"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09713814"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single" w:sz="4" w:space="0" w:color="000000"/>
            </w:tcBorders>
            <w:shd w:val="clear" w:color="000000" w:fill="FFFFFF"/>
            <w:noWrap/>
            <w:vAlign w:val="center"/>
            <w:hideMark/>
          </w:tcPr>
          <w:p w14:paraId="57810499"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0B9A374E"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1 149</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36485705"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4B0A4E5B" w14:textId="77777777" w:rsidTr="00FF17E9">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33B898E"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7E19009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000000" w:fill="FFFFFF"/>
            <w:noWrap/>
            <w:vAlign w:val="center"/>
            <w:hideMark/>
          </w:tcPr>
          <w:p w14:paraId="2037E82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1BD14D6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1 149</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47921A5D"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7CA8817B" w14:textId="77777777" w:rsidTr="00FF17E9">
        <w:trPr>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56CDA77"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C05E62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000000" w:fill="FFFFFF"/>
            <w:noWrap/>
            <w:vAlign w:val="center"/>
            <w:hideMark/>
          </w:tcPr>
          <w:p w14:paraId="295BB86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3EBEAE9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1 149</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343BFEBE"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6746045F" w14:textId="77777777" w:rsidTr="00FF17E9">
        <w:trPr>
          <w:trHeight w:val="70"/>
        </w:trPr>
        <w:tc>
          <w:tcPr>
            <w:tcW w:w="6804" w:type="dxa"/>
            <w:tcBorders>
              <w:top w:val="nil"/>
              <w:left w:val="single" w:sz="4" w:space="0" w:color="000000"/>
              <w:bottom w:val="nil"/>
              <w:right w:val="single" w:sz="4" w:space="0" w:color="000000"/>
            </w:tcBorders>
            <w:shd w:val="clear" w:color="000000" w:fill="FFFFFF"/>
            <w:hideMark/>
          </w:tcPr>
          <w:p w14:paraId="677C504E" w14:textId="77777777" w:rsidR="00FE72E6" w:rsidRPr="00FE72E6" w:rsidRDefault="00FE72E6" w:rsidP="00FE72E6">
            <w:pPr>
              <w:spacing w:after="0" w:line="240" w:lineRule="auto"/>
              <w:jc w:val="both"/>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Непрограммное направление расходов</w:t>
            </w:r>
          </w:p>
        </w:tc>
        <w:tc>
          <w:tcPr>
            <w:tcW w:w="1228" w:type="dxa"/>
            <w:tcBorders>
              <w:top w:val="nil"/>
              <w:left w:val="nil"/>
              <w:bottom w:val="nil"/>
              <w:right w:val="nil"/>
            </w:tcBorders>
            <w:shd w:val="clear" w:color="000000" w:fill="FFFFFF"/>
            <w:noWrap/>
            <w:vAlign w:val="center"/>
            <w:hideMark/>
          </w:tcPr>
          <w:p w14:paraId="2721ADA8"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000000" w:fill="FFFFFF"/>
            <w:noWrap/>
            <w:vAlign w:val="center"/>
            <w:hideMark/>
          </w:tcPr>
          <w:p w14:paraId="520FE06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000000" w:fill="FFFFFF"/>
            <w:noWrap/>
            <w:vAlign w:val="center"/>
            <w:hideMark/>
          </w:tcPr>
          <w:p w14:paraId="46205EC7"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23 742</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62E0DB32"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54A583C3" w14:textId="77777777" w:rsidTr="00FF17E9">
        <w:trPr>
          <w:trHeight w:val="70"/>
        </w:trPr>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0422B058"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Межбюджетные трансферты</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41D3CECD"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990 00 78210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75B1561A"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single" w:sz="4" w:space="0" w:color="auto"/>
              <w:left w:val="nil"/>
              <w:bottom w:val="single" w:sz="4" w:space="0" w:color="auto"/>
              <w:right w:val="nil"/>
            </w:tcBorders>
            <w:shd w:val="clear" w:color="000000" w:fill="FFFFFF"/>
            <w:noWrap/>
            <w:vAlign w:val="center"/>
            <w:hideMark/>
          </w:tcPr>
          <w:p w14:paraId="2F411629"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320</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6EFC0054"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5BEF7F5B" w14:textId="77777777" w:rsidTr="00FF17E9">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CBCA362"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1BD4D4C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4EF27DD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14:paraId="47D1EAB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320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B260089"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ABC4DCE" w14:textId="77777777" w:rsidTr="00FF17E9">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DF59C01" w14:textId="77777777" w:rsidR="00FE72E6" w:rsidRPr="00FE72E6" w:rsidRDefault="00FE72E6" w:rsidP="00FE72E6">
            <w:pPr>
              <w:spacing w:after="0" w:line="240" w:lineRule="auto"/>
              <w:jc w:val="both"/>
              <w:rPr>
                <w:rFonts w:ascii="Times New Roman" w:eastAsia="Times New Roman" w:hAnsi="Times New Roman" w:cs="Times New Roman"/>
                <w:b/>
                <w:bCs/>
                <w:i/>
                <w:iCs/>
                <w:sz w:val="16"/>
                <w:szCs w:val="16"/>
                <w:lang w:eastAsia="ru-RU"/>
              </w:rPr>
            </w:pPr>
            <w:r w:rsidRPr="00FE72E6">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28" w:type="dxa"/>
            <w:tcBorders>
              <w:top w:val="nil"/>
              <w:left w:val="nil"/>
              <w:bottom w:val="single" w:sz="4" w:space="0" w:color="auto"/>
              <w:right w:val="single" w:sz="4" w:space="0" w:color="auto"/>
            </w:tcBorders>
            <w:shd w:val="clear" w:color="000000" w:fill="FFFFFF"/>
            <w:noWrap/>
            <w:vAlign w:val="center"/>
            <w:hideMark/>
          </w:tcPr>
          <w:p w14:paraId="226E92F4"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7086426"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67F6C08C"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13 392</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0045A44A" w14:textId="77777777" w:rsidR="00FE72E6" w:rsidRPr="00FE72E6" w:rsidRDefault="00FE72E6" w:rsidP="00FE72E6">
            <w:pPr>
              <w:spacing w:after="0" w:line="240" w:lineRule="auto"/>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r>
      <w:tr w:rsidR="00CA7E86" w:rsidRPr="00FE72E6" w14:paraId="06EE8B5B" w14:textId="77777777" w:rsidTr="00FF17E9">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5017DAC"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28" w:type="dxa"/>
            <w:tcBorders>
              <w:top w:val="nil"/>
              <w:left w:val="nil"/>
              <w:bottom w:val="single" w:sz="4" w:space="0" w:color="auto"/>
              <w:right w:val="single" w:sz="4" w:space="0" w:color="auto"/>
            </w:tcBorders>
            <w:shd w:val="clear" w:color="000000" w:fill="FFFFFF"/>
            <w:noWrap/>
            <w:vAlign w:val="center"/>
            <w:hideMark/>
          </w:tcPr>
          <w:p w14:paraId="553F33A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000000" w:fill="FFFFFF"/>
            <w:noWrap/>
            <w:vAlign w:val="center"/>
            <w:hideMark/>
          </w:tcPr>
          <w:p w14:paraId="74AD41E4"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35C5B8D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12 892</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7D5026D4"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621E9E4F" w14:textId="77777777" w:rsidTr="00FF17E9">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864CAC0"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28" w:type="dxa"/>
            <w:tcBorders>
              <w:top w:val="nil"/>
              <w:left w:val="nil"/>
              <w:bottom w:val="single" w:sz="4" w:space="0" w:color="auto"/>
              <w:right w:val="single" w:sz="4" w:space="0" w:color="auto"/>
            </w:tcBorders>
            <w:shd w:val="clear" w:color="000000" w:fill="FFFFFF"/>
            <w:noWrap/>
            <w:vAlign w:val="center"/>
            <w:hideMark/>
          </w:tcPr>
          <w:p w14:paraId="1DC2CD1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5541CA2F"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57F6521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1 509</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1FB79D6A"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372E8D77" w14:textId="77777777" w:rsidTr="00FF17E9">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BAC1C62"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24C9B3B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690064B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000000" w:fill="FFFFFF"/>
            <w:noWrap/>
            <w:vAlign w:val="center"/>
            <w:hideMark/>
          </w:tcPr>
          <w:p w14:paraId="4F23EC1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1 509</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3025DA25"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6713FA0A" w14:textId="77777777" w:rsidTr="00FF17E9">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FF5E7C6"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auto"/>
              <w:right w:val="single" w:sz="4" w:space="0" w:color="auto"/>
            </w:tcBorders>
            <w:shd w:val="clear" w:color="000000" w:fill="FFFFFF"/>
            <w:noWrap/>
            <w:vAlign w:val="center"/>
            <w:hideMark/>
          </w:tcPr>
          <w:p w14:paraId="67C94CBA"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30916572"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54ED932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9 709</w:t>
            </w:r>
          </w:p>
        </w:tc>
        <w:tc>
          <w:tcPr>
            <w:tcW w:w="1711" w:type="dxa"/>
            <w:tcBorders>
              <w:top w:val="nil"/>
              <w:left w:val="single" w:sz="4" w:space="0" w:color="auto"/>
              <w:bottom w:val="single" w:sz="4" w:space="0" w:color="auto"/>
              <w:right w:val="single" w:sz="4" w:space="0" w:color="auto"/>
            </w:tcBorders>
            <w:shd w:val="clear" w:color="000000" w:fill="FFFFFF"/>
            <w:noWrap/>
            <w:vAlign w:val="center"/>
            <w:hideMark/>
          </w:tcPr>
          <w:p w14:paraId="3932A5EB"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4D10E80" w14:textId="77777777" w:rsidTr="00FF17E9">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46C5164"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4A7B113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6E4F508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000000" w:fill="FFFFFF"/>
            <w:noWrap/>
            <w:vAlign w:val="center"/>
            <w:hideMark/>
          </w:tcPr>
          <w:p w14:paraId="73D2238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8 308</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FAB2C58"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76E9BB52" w14:textId="77777777" w:rsidTr="00FF17E9">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32618DF"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0794EAB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76FD682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000000" w:fill="FFFFFF"/>
            <w:noWrap/>
            <w:vAlign w:val="center"/>
            <w:hideMark/>
          </w:tcPr>
          <w:p w14:paraId="7291EC7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1 360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632AAADD"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245A36C9"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FC42D39"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auto"/>
              <w:right w:val="single" w:sz="4" w:space="0" w:color="auto"/>
            </w:tcBorders>
            <w:shd w:val="clear" w:color="000000" w:fill="FFFFFF"/>
            <w:noWrap/>
            <w:vAlign w:val="center"/>
            <w:hideMark/>
          </w:tcPr>
          <w:p w14:paraId="2407EE6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5F51A14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nil"/>
            </w:tcBorders>
            <w:shd w:val="clear" w:color="000000" w:fill="FFFFFF"/>
            <w:noWrap/>
            <w:vAlign w:val="center"/>
            <w:hideMark/>
          </w:tcPr>
          <w:p w14:paraId="59A54C6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41</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356FFD6E"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167E69BE"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33F47DFC"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4591F288"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0B1217E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502C0A9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1 674</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449EADCD"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7D3E7F8D"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AAB5074"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693A2EFB"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78293FE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14:paraId="6185704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1 674</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730912E"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3FD459A0"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1B04F5D"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Расходование средств резервных фондов</w:t>
            </w:r>
          </w:p>
        </w:tc>
        <w:tc>
          <w:tcPr>
            <w:tcW w:w="1228" w:type="dxa"/>
            <w:tcBorders>
              <w:top w:val="nil"/>
              <w:left w:val="nil"/>
              <w:bottom w:val="single" w:sz="4" w:space="0" w:color="auto"/>
              <w:right w:val="single" w:sz="4" w:space="0" w:color="auto"/>
            </w:tcBorders>
            <w:shd w:val="clear" w:color="000000" w:fill="FFFFFF"/>
            <w:noWrap/>
            <w:vAlign w:val="center"/>
            <w:hideMark/>
          </w:tcPr>
          <w:p w14:paraId="43E1887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000000" w:fill="FFFFFF"/>
            <w:noWrap/>
            <w:vAlign w:val="center"/>
            <w:hideMark/>
          </w:tcPr>
          <w:p w14:paraId="3E3D035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45B6E13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500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13EB2AC4"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E1C376E"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07F2059" w14:textId="58EA43DB" w:rsidR="00B67764" w:rsidRPr="00FE72E6" w:rsidRDefault="00FE72E6" w:rsidP="00B67764">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Резервный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3808CC4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4491806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1CF6F91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49BF61EA"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D8C5C90"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B87669B"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Иные выплаты населению</w:t>
            </w:r>
          </w:p>
        </w:tc>
        <w:tc>
          <w:tcPr>
            <w:tcW w:w="1228" w:type="dxa"/>
            <w:tcBorders>
              <w:top w:val="nil"/>
              <w:left w:val="nil"/>
              <w:bottom w:val="single" w:sz="4" w:space="0" w:color="auto"/>
              <w:right w:val="single" w:sz="4" w:space="0" w:color="auto"/>
            </w:tcBorders>
            <w:shd w:val="clear" w:color="000000" w:fill="FFFFFF"/>
            <w:noWrap/>
            <w:vAlign w:val="center"/>
            <w:hideMark/>
          </w:tcPr>
          <w:p w14:paraId="0478148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0DB7B504"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360</w:t>
            </w:r>
          </w:p>
        </w:tc>
        <w:tc>
          <w:tcPr>
            <w:tcW w:w="851" w:type="dxa"/>
            <w:tcBorders>
              <w:top w:val="nil"/>
              <w:left w:val="nil"/>
              <w:bottom w:val="single" w:sz="4" w:space="0" w:color="auto"/>
              <w:right w:val="nil"/>
            </w:tcBorders>
            <w:shd w:val="clear" w:color="000000" w:fill="FFFFFF"/>
            <w:noWrap/>
            <w:vAlign w:val="center"/>
            <w:hideMark/>
          </w:tcPr>
          <w:p w14:paraId="5BA8229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C449170"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4C62174E"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1CC7E937"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Резервные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3C4AA1D9"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162FC48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4192EF1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485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3CEC32B5"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2300E8C3"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A24E519" w14:textId="77777777" w:rsidR="00FE72E6" w:rsidRPr="00FE72E6" w:rsidRDefault="00FE72E6" w:rsidP="00FE72E6">
            <w:pPr>
              <w:spacing w:after="0" w:line="240" w:lineRule="auto"/>
              <w:jc w:val="both"/>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Резервные средства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2475E12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594B4C5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870</w:t>
            </w:r>
          </w:p>
        </w:tc>
        <w:tc>
          <w:tcPr>
            <w:tcW w:w="851" w:type="dxa"/>
            <w:tcBorders>
              <w:top w:val="nil"/>
              <w:left w:val="nil"/>
              <w:bottom w:val="single" w:sz="4" w:space="0" w:color="auto"/>
              <w:right w:val="nil"/>
            </w:tcBorders>
            <w:shd w:val="clear" w:color="000000" w:fill="FFFFFF"/>
            <w:noWrap/>
            <w:vAlign w:val="center"/>
            <w:hideMark/>
          </w:tcPr>
          <w:p w14:paraId="38BB8D47"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485</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0E27AC12"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217EA2A2"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4EE397C"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lastRenderedPageBreak/>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28" w:type="dxa"/>
            <w:tcBorders>
              <w:top w:val="nil"/>
              <w:left w:val="nil"/>
              <w:bottom w:val="single" w:sz="4" w:space="0" w:color="auto"/>
              <w:right w:val="single" w:sz="4" w:space="0" w:color="auto"/>
            </w:tcBorders>
            <w:shd w:val="clear" w:color="000000" w:fill="FFFFFF"/>
            <w:noWrap/>
            <w:vAlign w:val="center"/>
            <w:hideMark/>
          </w:tcPr>
          <w:p w14:paraId="7220302C"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57E4F80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060B071F"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701CF20C"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632E7621"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1231E677"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1F630CE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35F2605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000000" w:fill="FFFFFF"/>
            <w:noWrap/>
            <w:vAlign w:val="center"/>
            <w:hideMark/>
          </w:tcPr>
          <w:p w14:paraId="2E67D25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30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FFC0A92"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1A06DE46"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876A9D5"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FE72E6">
              <w:rPr>
                <w:rFonts w:ascii="Times New Roman" w:eastAsia="Times New Roman" w:hAnsi="Times New Roman" w:cs="Times New Roman"/>
                <w:sz w:val="16"/>
                <w:szCs w:val="16"/>
                <w:lang w:eastAsia="ru-RU"/>
              </w:rPr>
              <w:t>жилищно</w:t>
            </w:r>
            <w:proofErr w:type="spellEnd"/>
            <w:r w:rsidRPr="00FE72E6">
              <w:rPr>
                <w:rFonts w:ascii="Times New Roman" w:eastAsia="Times New Roman" w:hAnsi="Times New Roman" w:cs="Times New Roman"/>
                <w:sz w:val="16"/>
                <w:szCs w:val="16"/>
                <w:lang w:eastAsia="ru-RU"/>
              </w:rPr>
              <w:t xml:space="preserve"> коммунального хозяйства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4B5DFBB0"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6F8D685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1EE82CBE"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10 000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4C0940C7"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2A06DAFE"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vAlign w:val="center"/>
            <w:hideMark/>
          </w:tcPr>
          <w:p w14:paraId="1489DDF4"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FE72E6">
              <w:rPr>
                <w:rFonts w:ascii="Times New Roman" w:eastAsia="Times New Roman" w:hAnsi="Times New Roman" w:cs="Times New Roman"/>
                <w:sz w:val="16"/>
                <w:szCs w:val="16"/>
                <w:lang w:eastAsia="ru-RU"/>
              </w:rPr>
              <w:t>хозяйства  для</w:t>
            </w:r>
            <w:proofErr w:type="gramEnd"/>
            <w:r w:rsidRPr="00FE72E6">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FE72E6">
              <w:rPr>
                <w:rFonts w:ascii="Times New Roman" w:eastAsia="Times New Roman" w:hAnsi="Times New Roman" w:cs="Times New Roman"/>
                <w:sz w:val="16"/>
                <w:szCs w:val="16"/>
                <w:lang w:eastAsia="ru-RU"/>
              </w:rPr>
              <w:t>знергетических</w:t>
            </w:r>
            <w:proofErr w:type="spellEnd"/>
            <w:r w:rsidRPr="00FE72E6">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228" w:type="dxa"/>
            <w:tcBorders>
              <w:top w:val="nil"/>
              <w:left w:val="nil"/>
              <w:bottom w:val="single" w:sz="4" w:space="0" w:color="auto"/>
              <w:right w:val="single" w:sz="4" w:space="0" w:color="auto"/>
            </w:tcBorders>
            <w:shd w:val="clear" w:color="000000" w:fill="FFFFFF"/>
            <w:noWrap/>
            <w:vAlign w:val="center"/>
            <w:hideMark/>
          </w:tcPr>
          <w:p w14:paraId="081487CD"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14:paraId="16AA72C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24012132"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10 000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5A632ECA"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0B96F6B5" w14:textId="77777777" w:rsidTr="00B67764">
        <w:trPr>
          <w:trHeight w:val="70"/>
        </w:trPr>
        <w:tc>
          <w:tcPr>
            <w:tcW w:w="6804" w:type="dxa"/>
            <w:tcBorders>
              <w:top w:val="nil"/>
              <w:left w:val="single" w:sz="4" w:space="0" w:color="auto"/>
              <w:bottom w:val="single" w:sz="4" w:space="0" w:color="auto"/>
              <w:right w:val="single" w:sz="4" w:space="0" w:color="auto"/>
            </w:tcBorders>
            <w:shd w:val="clear" w:color="000000" w:fill="FFFFFF"/>
            <w:vAlign w:val="center"/>
            <w:hideMark/>
          </w:tcPr>
          <w:p w14:paraId="640C136B"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28" w:type="dxa"/>
            <w:tcBorders>
              <w:top w:val="nil"/>
              <w:left w:val="nil"/>
              <w:bottom w:val="single" w:sz="4" w:space="0" w:color="auto"/>
              <w:right w:val="single" w:sz="4" w:space="0" w:color="auto"/>
            </w:tcBorders>
            <w:shd w:val="clear" w:color="000000" w:fill="FFFFFF"/>
            <w:noWrap/>
            <w:vAlign w:val="center"/>
            <w:hideMark/>
          </w:tcPr>
          <w:p w14:paraId="3E51E53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14:paraId="66D30D53"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000000" w:fill="FFFFFF"/>
            <w:noWrap/>
            <w:vAlign w:val="center"/>
            <w:hideMark/>
          </w:tcPr>
          <w:p w14:paraId="49B318A5"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10 000</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76C55691" w14:textId="77777777" w:rsidR="00FE72E6" w:rsidRPr="00FE72E6" w:rsidRDefault="00FE72E6" w:rsidP="00FE72E6">
            <w:pPr>
              <w:spacing w:after="0" w:line="240" w:lineRule="auto"/>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r>
      <w:tr w:rsidR="00CA7E86" w:rsidRPr="00FE72E6" w14:paraId="1E665172" w14:textId="77777777" w:rsidTr="00B67764">
        <w:trPr>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39834550"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ИТОГО</w:t>
            </w:r>
          </w:p>
        </w:tc>
        <w:tc>
          <w:tcPr>
            <w:tcW w:w="1228" w:type="dxa"/>
            <w:tcBorders>
              <w:top w:val="nil"/>
              <w:left w:val="nil"/>
              <w:bottom w:val="single" w:sz="4" w:space="0" w:color="000000"/>
              <w:right w:val="single" w:sz="4" w:space="0" w:color="000000"/>
            </w:tcBorders>
            <w:shd w:val="clear" w:color="000000" w:fill="FFFFFF"/>
            <w:noWrap/>
            <w:vAlign w:val="center"/>
            <w:hideMark/>
          </w:tcPr>
          <w:p w14:paraId="7C06D371"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000000" w:fill="FFFFFF"/>
            <w:noWrap/>
            <w:vAlign w:val="center"/>
            <w:hideMark/>
          </w:tcPr>
          <w:p w14:paraId="2CEA9DE6" w14:textId="77777777" w:rsidR="00FE72E6" w:rsidRPr="00FE72E6" w:rsidRDefault="00FE72E6" w:rsidP="00FE72E6">
            <w:pPr>
              <w:spacing w:after="0" w:line="240" w:lineRule="auto"/>
              <w:jc w:val="center"/>
              <w:rPr>
                <w:rFonts w:ascii="Times New Roman" w:eastAsia="Times New Roman" w:hAnsi="Times New Roman" w:cs="Times New Roman"/>
                <w:sz w:val="16"/>
                <w:szCs w:val="16"/>
                <w:lang w:eastAsia="ru-RU"/>
              </w:rPr>
            </w:pPr>
            <w:r w:rsidRPr="00FE72E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3FB8402B" w14:textId="77777777" w:rsidR="00FE72E6" w:rsidRPr="00FE72E6" w:rsidRDefault="00FE72E6" w:rsidP="00FE72E6">
            <w:pPr>
              <w:spacing w:after="0" w:line="240" w:lineRule="auto"/>
              <w:jc w:val="center"/>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140 869</w:t>
            </w:r>
          </w:p>
        </w:tc>
        <w:tc>
          <w:tcPr>
            <w:tcW w:w="1711" w:type="dxa"/>
            <w:tcBorders>
              <w:top w:val="nil"/>
              <w:left w:val="single" w:sz="4" w:space="0" w:color="auto"/>
              <w:bottom w:val="single" w:sz="4" w:space="0" w:color="auto"/>
              <w:right w:val="single" w:sz="4" w:space="0" w:color="auto"/>
            </w:tcBorders>
            <w:shd w:val="clear" w:color="000000" w:fill="FFFFFF"/>
            <w:noWrap/>
            <w:vAlign w:val="bottom"/>
            <w:hideMark/>
          </w:tcPr>
          <w:p w14:paraId="1A8293A1" w14:textId="77777777" w:rsidR="00FE72E6" w:rsidRPr="00FE72E6" w:rsidRDefault="00FE72E6" w:rsidP="00FE72E6">
            <w:pPr>
              <w:spacing w:after="0" w:line="240" w:lineRule="auto"/>
              <w:jc w:val="right"/>
              <w:rPr>
                <w:rFonts w:ascii="Times New Roman" w:eastAsia="Times New Roman" w:hAnsi="Times New Roman" w:cs="Times New Roman"/>
                <w:b/>
                <w:bCs/>
                <w:sz w:val="16"/>
                <w:szCs w:val="16"/>
                <w:lang w:eastAsia="ru-RU"/>
              </w:rPr>
            </w:pPr>
            <w:r w:rsidRPr="00FE72E6">
              <w:rPr>
                <w:rFonts w:ascii="Times New Roman" w:eastAsia="Times New Roman" w:hAnsi="Times New Roman" w:cs="Times New Roman"/>
                <w:b/>
                <w:bCs/>
                <w:sz w:val="16"/>
                <w:szCs w:val="16"/>
                <w:lang w:eastAsia="ru-RU"/>
              </w:rPr>
              <w:t>35 976</w:t>
            </w:r>
          </w:p>
        </w:tc>
      </w:tr>
    </w:tbl>
    <w:p w14:paraId="54745C11" w14:textId="77777777" w:rsidR="006523D7" w:rsidRPr="00D116F3" w:rsidRDefault="006523D7" w:rsidP="006523D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D116F3">
        <w:rPr>
          <w:rFonts w:ascii="Times New Roman" w:eastAsia="Times New Roman" w:hAnsi="Times New Roman" w:cs="Times New Roman"/>
          <w:sz w:val="20"/>
          <w:szCs w:val="20"/>
          <w:lang w:eastAsia="ru-RU"/>
        </w:rPr>
        <w:t xml:space="preserve"> </w:t>
      </w:r>
    </w:p>
    <w:p w14:paraId="0EFCEC05" w14:textId="77777777" w:rsidR="006523D7" w:rsidRPr="00D116F3" w:rsidRDefault="006523D7" w:rsidP="006523D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5BAC3DC" w14:textId="17F72840" w:rsidR="006523D7" w:rsidRDefault="006523D7" w:rsidP="006523D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63</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tbl>
      <w:tblPr>
        <w:tblW w:w="11060" w:type="dxa"/>
        <w:tblInd w:w="108" w:type="dxa"/>
        <w:tblLayout w:type="fixed"/>
        <w:tblLook w:val="04A0" w:firstRow="1" w:lastRow="0" w:firstColumn="1" w:lastColumn="0" w:noHBand="0" w:noVBand="1"/>
      </w:tblPr>
      <w:tblGrid>
        <w:gridCol w:w="456"/>
        <w:gridCol w:w="5781"/>
        <w:gridCol w:w="1137"/>
        <w:gridCol w:w="456"/>
        <w:gridCol w:w="678"/>
        <w:gridCol w:w="992"/>
        <w:gridCol w:w="700"/>
        <w:gridCol w:w="860"/>
      </w:tblGrid>
      <w:tr w:rsidR="006A0921" w:rsidRPr="00907921" w14:paraId="69BDF010" w14:textId="77777777" w:rsidTr="006A0921">
        <w:trPr>
          <w:trHeight w:val="115"/>
        </w:trPr>
        <w:tc>
          <w:tcPr>
            <w:tcW w:w="11060" w:type="dxa"/>
            <w:gridSpan w:val="8"/>
            <w:tcBorders>
              <w:top w:val="nil"/>
              <w:left w:val="nil"/>
              <w:bottom w:val="single" w:sz="4" w:space="0" w:color="auto"/>
              <w:right w:val="nil"/>
            </w:tcBorders>
            <w:shd w:val="clear" w:color="auto" w:fill="auto"/>
            <w:vAlign w:val="center"/>
            <w:hideMark/>
          </w:tcPr>
          <w:p w14:paraId="121FD1BD" w14:textId="77777777" w:rsidR="00907921" w:rsidRPr="00907921" w:rsidRDefault="00907921" w:rsidP="00907921">
            <w:pPr>
              <w:spacing w:after="0" w:line="240" w:lineRule="auto"/>
              <w:jc w:val="center"/>
              <w:rPr>
                <w:rFonts w:ascii="Times New Roman" w:eastAsia="Times New Roman" w:hAnsi="Times New Roman" w:cs="Times New Roman"/>
                <w:b/>
                <w:bCs/>
                <w:lang w:eastAsia="ru-RU"/>
              </w:rPr>
            </w:pPr>
            <w:r w:rsidRPr="00907921">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907921">
              <w:rPr>
                <w:rFonts w:ascii="Times New Roman" w:eastAsia="Times New Roman" w:hAnsi="Times New Roman" w:cs="Times New Roman"/>
                <w:b/>
                <w:bCs/>
                <w:lang w:eastAsia="ru-RU"/>
              </w:rPr>
              <w:t>поселения  Безенчук</w:t>
            </w:r>
            <w:proofErr w:type="gramEnd"/>
            <w:r w:rsidRPr="00907921">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2024-2025 годы</w:t>
            </w:r>
          </w:p>
        </w:tc>
      </w:tr>
      <w:tr w:rsidR="00907921" w:rsidRPr="00907921" w14:paraId="4B8A3A6E" w14:textId="77777777" w:rsidTr="006A0921">
        <w:trPr>
          <w:trHeight w:val="70"/>
        </w:trPr>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36AF7CB1"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5781" w:type="dxa"/>
            <w:vMerge w:val="restart"/>
            <w:tcBorders>
              <w:top w:val="nil"/>
              <w:left w:val="single" w:sz="4" w:space="0" w:color="auto"/>
              <w:bottom w:val="single" w:sz="4" w:space="0" w:color="auto"/>
              <w:right w:val="single" w:sz="4" w:space="0" w:color="auto"/>
            </w:tcBorders>
            <w:shd w:val="clear" w:color="auto" w:fill="auto"/>
            <w:vAlign w:val="center"/>
            <w:hideMark/>
          </w:tcPr>
          <w:p w14:paraId="054F54D7"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113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F767AF8"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586526"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ВР</w:t>
            </w:r>
          </w:p>
        </w:tc>
        <w:tc>
          <w:tcPr>
            <w:tcW w:w="1670" w:type="dxa"/>
            <w:gridSpan w:val="2"/>
            <w:tcBorders>
              <w:top w:val="single" w:sz="4" w:space="0" w:color="auto"/>
              <w:left w:val="nil"/>
              <w:bottom w:val="single" w:sz="4" w:space="0" w:color="auto"/>
              <w:right w:val="single" w:sz="4" w:space="0" w:color="auto"/>
            </w:tcBorders>
            <w:shd w:val="clear" w:color="000000" w:fill="FFFFFF"/>
            <w:vAlign w:val="bottom"/>
            <w:hideMark/>
          </w:tcPr>
          <w:p w14:paraId="4D2D093E"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xml:space="preserve">2024 год                      </w:t>
            </w:r>
            <w:proofErr w:type="gramStart"/>
            <w:r w:rsidRPr="00907921">
              <w:rPr>
                <w:rFonts w:ascii="Times New Roman" w:eastAsia="Times New Roman" w:hAnsi="Times New Roman" w:cs="Times New Roman"/>
                <w:b/>
                <w:bCs/>
                <w:sz w:val="16"/>
                <w:szCs w:val="16"/>
                <w:lang w:eastAsia="ru-RU"/>
              </w:rPr>
              <w:t>сумма  тыс.</w:t>
            </w:r>
            <w:proofErr w:type="gramEnd"/>
            <w:r w:rsidRPr="00907921">
              <w:rPr>
                <w:rFonts w:ascii="Times New Roman" w:eastAsia="Times New Roman" w:hAnsi="Times New Roman" w:cs="Times New Roman"/>
                <w:b/>
                <w:bCs/>
                <w:sz w:val="16"/>
                <w:szCs w:val="16"/>
                <w:lang w:eastAsia="ru-RU"/>
              </w:rPr>
              <w:t xml:space="preserve"> руб.</w:t>
            </w:r>
          </w:p>
        </w:tc>
        <w:tc>
          <w:tcPr>
            <w:tcW w:w="1560" w:type="dxa"/>
            <w:gridSpan w:val="2"/>
            <w:tcBorders>
              <w:top w:val="single" w:sz="4" w:space="0" w:color="auto"/>
              <w:left w:val="nil"/>
              <w:bottom w:val="single" w:sz="4" w:space="0" w:color="auto"/>
              <w:right w:val="single" w:sz="4" w:space="0" w:color="auto"/>
            </w:tcBorders>
            <w:shd w:val="clear" w:color="000000" w:fill="FFFFFF"/>
            <w:vAlign w:val="bottom"/>
            <w:hideMark/>
          </w:tcPr>
          <w:p w14:paraId="53C87054"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xml:space="preserve">2025 год                  </w:t>
            </w:r>
            <w:proofErr w:type="gramStart"/>
            <w:r w:rsidRPr="00907921">
              <w:rPr>
                <w:rFonts w:ascii="Times New Roman" w:eastAsia="Times New Roman" w:hAnsi="Times New Roman" w:cs="Times New Roman"/>
                <w:b/>
                <w:bCs/>
                <w:sz w:val="16"/>
                <w:szCs w:val="16"/>
                <w:lang w:eastAsia="ru-RU"/>
              </w:rPr>
              <w:t>сумма  тыс.</w:t>
            </w:r>
            <w:proofErr w:type="gramEnd"/>
            <w:r w:rsidRPr="00907921">
              <w:rPr>
                <w:rFonts w:ascii="Times New Roman" w:eastAsia="Times New Roman" w:hAnsi="Times New Roman" w:cs="Times New Roman"/>
                <w:b/>
                <w:bCs/>
                <w:sz w:val="16"/>
                <w:szCs w:val="16"/>
                <w:lang w:eastAsia="ru-RU"/>
              </w:rPr>
              <w:t xml:space="preserve"> руб.</w:t>
            </w:r>
          </w:p>
        </w:tc>
      </w:tr>
      <w:tr w:rsidR="00907921" w:rsidRPr="00907921" w14:paraId="3DB91EA1" w14:textId="77777777" w:rsidTr="006A0921">
        <w:trPr>
          <w:trHeight w:val="70"/>
        </w:trPr>
        <w:tc>
          <w:tcPr>
            <w:tcW w:w="456" w:type="dxa"/>
            <w:vMerge/>
            <w:tcBorders>
              <w:top w:val="nil"/>
              <w:left w:val="single" w:sz="4" w:space="0" w:color="auto"/>
              <w:bottom w:val="single" w:sz="4" w:space="0" w:color="auto"/>
              <w:right w:val="single" w:sz="4" w:space="0" w:color="auto"/>
            </w:tcBorders>
            <w:vAlign w:val="center"/>
            <w:hideMark/>
          </w:tcPr>
          <w:p w14:paraId="10F067BA" w14:textId="77777777" w:rsidR="00907921" w:rsidRPr="00907921" w:rsidRDefault="00907921" w:rsidP="00907921">
            <w:pPr>
              <w:spacing w:after="0" w:line="240" w:lineRule="auto"/>
              <w:rPr>
                <w:rFonts w:ascii="Times New Roman" w:eastAsia="Times New Roman" w:hAnsi="Times New Roman" w:cs="Times New Roman"/>
                <w:b/>
                <w:bCs/>
                <w:sz w:val="16"/>
                <w:szCs w:val="16"/>
                <w:lang w:eastAsia="ru-RU"/>
              </w:rPr>
            </w:pPr>
          </w:p>
        </w:tc>
        <w:tc>
          <w:tcPr>
            <w:tcW w:w="5781" w:type="dxa"/>
            <w:vMerge/>
            <w:tcBorders>
              <w:top w:val="nil"/>
              <w:left w:val="single" w:sz="4" w:space="0" w:color="auto"/>
              <w:bottom w:val="single" w:sz="4" w:space="0" w:color="auto"/>
              <w:right w:val="single" w:sz="4" w:space="0" w:color="auto"/>
            </w:tcBorders>
            <w:vAlign w:val="center"/>
            <w:hideMark/>
          </w:tcPr>
          <w:p w14:paraId="71C81545" w14:textId="77777777" w:rsidR="00907921" w:rsidRPr="00907921" w:rsidRDefault="00907921" w:rsidP="00907921">
            <w:pPr>
              <w:spacing w:after="0" w:line="240" w:lineRule="auto"/>
              <w:rPr>
                <w:rFonts w:ascii="Times New Roman" w:eastAsia="Times New Roman" w:hAnsi="Times New Roman" w:cs="Times New Roman"/>
                <w:b/>
                <w:bCs/>
                <w:sz w:val="16"/>
                <w:szCs w:val="16"/>
                <w:lang w:eastAsia="ru-RU"/>
              </w:rPr>
            </w:pPr>
          </w:p>
        </w:tc>
        <w:tc>
          <w:tcPr>
            <w:tcW w:w="1137" w:type="dxa"/>
            <w:vMerge/>
            <w:tcBorders>
              <w:top w:val="nil"/>
              <w:left w:val="single" w:sz="4" w:space="0" w:color="auto"/>
              <w:bottom w:val="single" w:sz="4" w:space="0" w:color="auto"/>
              <w:right w:val="single" w:sz="4" w:space="0" w:color="auto"/>
            </w:tcBorders>
            <w:vAlign w:val="center"/>
            <w:hideMark/>
          </w:tcPr>
          <w:p w14:paraId="23E4FBF1" w14:textId="77777777" w:rsidR="00907921" w:rsidRPr="00907921" w:rsidRDefault="00907921" w:rsidP="00907921">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22A21A67" w14:textId="77777777" w:rsidR="00907921" w:rsidRPr="00907921" w:rsidRDefault="00907921" w:rsidP="00907921">
            <w:pPr>
              <w:spacing w:after="0" w:line="240" w:lineRule="auto"/>
              <w:rPr>
                <w:rFonts w:ascii="Times New Roman" w:eastAsia="Times New Roman" w:hAnsi="Times New Roman" w:cs="Times New Roman"/>
                <w:b/>
                <w:bCs/>
                <w:sz w:val="16"/>
                <w:szCs w:val="16"/>
                <w:lang w:eastAsia="ru-RU"/>
              </w:rPr>
            </w:pPr>
          </w:p>
        </w:tc>
        <w:tc>
          <w:tcPr>
            <w:tcW w:w="678" w:type="dxa"/>
            <w:tcBorders>
              <w:top w:val="nil"/>
              <w:left w:val="nil"/>
              <w:bottom w:val="single" w:sz="4" w:space="0" w:color="auto"/>
              <w:right w:val="single" w:sz="4" w:space="0" w:color="auto"/>
            </w:tcBorders>
            <w:shd w:val="clear" w:color="000000" w:fill="FFFFFF"/>
            <w:vAlign w:val="center"/>
            <w:hideMark/>
          </w:tcPr>
          <w:p w14:paraId="3FDBB0B1"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Всего</w:t>
            </w:r>
          </w:p>
        </w:tc>
        <w:tc>
          <w:tcPr>
            <w:tcW w:w="992" w:type="dxa"/>
            <w:tcBorders>
              <w:top w:val="nil"/>
              <w:left w:val="nil"/>
              <w:bottom w:val="single" w:sz="4" w:space="0" w:color="auto"/>
              <w:right w:val="single" w:sz="4" w:space="0" w:color="auto"/>
            </w:tcBorders>
            <w:shd w:val="clear" w:color="000000" w:fill="FFFFFF"/>
            <w:vAlign w:val="center"/>
            <w:hideMark/>
          </w:tcPr>
          <w:p w14:paraId="79047F4F" w14:textId="77777777" w:rsidR="00907921" w:rsidRDefault="00907921" w:rsidP="00907921">
            <w:pPr>
              <w:spacing w:after="0" w:line="240" w:lineRule="auto"/>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xml:space="preserve">в том числе за счет </w:t>
            </w:r>
            <w:proofErr w:type="spellStart"/>
            <w:r w:rsidRPr="00907921">
              <w:rPr>
                <w:rFonts w:ascii="Times New Roman" w:eastAsia="Times New Roman" w:hAnsi="Times New Roman" w:cs="Times New Roman"/>
                <w:b/>
                <w:bCs/>
                <w:sz w:val="16"/>
                <w:szCs w:val="16"/>
                <w:lang w:eastAsia="ru-RU"/>
              </w:rPr>
              <w:t>безвозмез</w:t>
            </w:r>
            <w:proofErr w:type="spellEnd"/>
          </w:p>
          <w:p w14:paraId="6A1656E2" w14:textId="4205F13D" w:rsidR="00907921" w:rsidRPr="00907921" w:rsidRDefault="00907921" w:rsidP="00907921">
            <w:pPr>
              <w:spacing w:after="0" w:line="240" w:lineRule="auto"/>
              <w:rPr>
                <w:rFonts w:ascii="Times New Roman" w:eastAsia="Times New Roman" w:hAnsi="Times New Roman" w:cs="Times New Roman"/>
                <w:b/>
                <w:bCs/>
                <w:sz w:val="16"/>
                <w:szCs w:val="16"/>
                <w:lang w:eastAsia="ru-RU"/>
              </w:rPr>
            </w:pPr>
            <w:proofErr w:type="spellStart"/>
            <w:r w:rsidRPr="00907921">
              <w:rPr>
                <w:rFonts w:ascii="Times New Roman" w:eastAsia="Times New Roman" w:hAnsi="Times New Roman" w:cs="Times New Roman"/>
                <w:b/>
                <w:bCs/>
                <w:sz w:val="16"/>
                <w:szCs w:val="16"/>
                <w:lang w:eastAsia="ru-RU"/>
              </w:rPr>
              <w:t>дных</w:t>
            </w:r>
            <w:proofErr w:type="spellEnd"/>
            <w:r w:rsidRPr="00907921">
              <w:rPr>
                <w:rFonts w:ascii="Times New Roman" w:eastAsia="Times New Roman" w:hAnsi="Times New Roman" w:cs="Times New Roman"/>
                <w:b/>
                <w:bCs/>
                <w:sz w:val="16"/>
                <w:szCs w:val="16"/>
                <w:lang w:eastAsia="ru-RU"/>
              </w:rPr>
              <w:t xml:space="preserve"> поступлений</w:t>
            </w:r>
          </w:p>
        </w:tc>
        <w:tc>
          <w:tcPr>
            <w:tcW w:w="700" w:type="dxa"/>
            <w:tcBorders>
              <w:top w:val="nil"/>
              <w:left w:val="nil"/>
              <w:bottom w:val="single" w:sz="4" w:space="0" w:color="auto"/>
              <w:right w:val="single" w:sz="4" w:space="0" w:color="auto"/>
            </w:tcBorders>
            <w:shd w:val="clear" w:color="000000" w:fill="FFFFFF"/>
            <w:vAlign w:val="center"/>
            <w:hideMark/>
          </w:tcPr>
          <w:p w14:paraId="760FFB1C"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Всего</w:t>
            </w:r>
          </w:p>
        </w:tc>
        <w:tc>
          <w:tcPr>
            <w:tcW w:w="860" w:type="dxa"/>
            <w:tcBorders>
              <w:top w:val="nil"/>
              <w:left w:val="nil"/>
              <w:bottom w:val="single" w:sz="4" w:space="0" w:color="auto"/>
              <w:right w:val="single" w:sz="4" w:space="0" w:color="auto"/>
            </w:tcBorders>
            <w:shd w:val="clear" w:color="000000" w:fill="FFFFFF"/>
            <w:vAlign w:val="center"/>
            <w:hideMark/>
          </w:tcPr>
          <w:p w14:paraId="371C2915" w14:textId="77777777" w:rsidR="00907921" w:rsidRDefault="00907921" w:rsidP="00907921">
            <w:pPr>
              <w:spacing w:after="0" w:line="240" w:lineRule="auto"/>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xml:space="preserve">в том числе за счет </w:t>
            </w:r>
            <w:proofErr w:type="spellStart"/>
            <w:r w:rsidRPr="00907921">
              <w:rPr>
                <w:rFonts w:ascii="Times New Roman" w:eastAsia="Times New Roman" w:hAnsi="Times New Roman" w:cs="Times New Roman"/>
                <w:b/>
                <w:bCs/>
                <w:sz w:val="16"/>
                <w:szCs w:val="16"/>
                <w:lang w:eastAsia="ru-RU"/>
              </w:rPr>
              <w:t>безвозм</w:t>
            </w:r>
            <w:proofErr w:type="spellEnd"/>
          </w:p>
          <w:p w14:paraId="5E21474C" w14:textId="3C94E4D9" w:rsidR="00907921" w:rsidRPr="00907921" w:rsidRDefault="00907921" w:rsidP="00907921">
            <w:pPr>
              <w:spacing w:after="0" w:line="240" w:lineRule="auto"/>
              <w:rPr>
                <w:rFonts w:ascii="Times New Roman" w:eastAsia="Times New Roman" w:hAnsi="Times New Roman" w:cs="Times New Roman"/>
                <w:b/>
                <w:bCs/>
                <w:sz w:val="16"/>
                <w:szCs w:val="16"/>
                <w:lang w:eastAsia="ru-RU"/>
              </w:rPr>
            </w:pPr>
            <w:proofErr w:type="spellStart"/>
            <w:r w:rsidRPr="00907921">
              <w:rPr>
                <w:rFonts w:ascii="Times New Roman" w:eastAsia="Times New Roman" w:hAnsi="Times New Roman" w:cs="Times New Roman"/>
                <w:b/>
                <w:bCs/>
                <w:sz w:val="16"/>
                <w:szCs w:val="16"/>
                <w:lang w:eastAsia="ru-RU"/>
              </w:rPr>
              <w:t>ездных</w:t>
            </w:r>
            <w:proofErr w:type="spellEnd"/>
            <w:r w:rsidRPr="00907921">
              <w:rPr>
                <w:rFonts w:ascii="Times New Roman" w:eastAsia="Times New Roman" w:hAnsi="Times New Roman" w:cs="Times New Roman"/>
                <w:b/>
                <w:bCs/>
                <w:sz w:val="16"/>
                <w:szCs w:val="16"/>
                <w:lang w:eastAsia="ru-RU"/>
              </w:rPr>
              <w:t xml:space="preserve"> поступлений</w:t>
            </w:r>
          </w:p>
        </w:tc>
      </w:tr>
      <w:tr w:rsidR="00907921" w:rsidRPr="00907921" w14:paraId="0DD9A8BD"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1D8CF2C" w14:textId="77777777" w:rsidR="00907921" w:rsidRPr="00907921" w:rsidRDefault="00907921" w:rsidP="00907921">
            <w:pPr>
              <w:spacing w:after="0" w:line="240" w:lineRule="auto"/>
              <w:jc w:val="right"/>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208</w:t>
            </w:r>
          </w:p>
        </w:tc>
        <w:tc>
          <w:tcPr>
            <w:tcW w:w="5781" w:type="dxa"/>
            <w:tcBorders>
              <w:top w:val="nil"/>
              <w:left w:val="nil"/>
              <w:bottom w:val="single" w:sz="4" w:space="0" w:color="auto"/>
              <w:right w:val="single" w:sz="4" w:space="0" w:color="auto"/>
            </w:tcBorders>
            <w:shd w:val="clear" w:color="auto" w:fill="auto"/>
            <w:hideMark/>
          </w:tcPr>
          <w:p w14:paraId="759085CD" w14:textId="77777777" w:rsidR="00907921" w:rsidRPr="00907921" w:rsidRDefault="00907921" w:rsidP="00907921">
            <w:pPr>
              <w:spacing w:after="0" w:line="240" w:lineRule="auto"/>
              <w:jc w:val="both"/>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37" w:type="dxa"/>
            <w:tcBorders>
              <w:top w:val="nil"/>
              <w:left w:val="nil"/>
              <w:bottom w:val="single" w:sz="4" w:space="0" w:color="auto"/>
              <w:right w:val="single" w:sz="4" w:space="0" w:color="auto"/>
            </w:tcBorders>
            <w:shd w:val="clear" w:color="000000" w:fill="FFFFFF"/>
            <w:noWrap/>
            <w:vAlign w:val="center"/>
            <w:hideMark/>
          </w:tcPr>
          <w:p w14:paraId="4469F9DE"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30A395E3"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EB9EFF2"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36</w:t>
            </w:r>
          </w:p>
        </w:tc>
        <w:tc>
          <w:tcPr>
            <w:tcW w:w="992" w:type="dxa"/>
            <w:tcBorders>
              <w:top w:val="nil"/>
              <w:left w:val="nil"/>
              <w:bottom w:val="single" w:sz="4" w:space="0" w:color="auto"/>
              <w:right w:val="single" w:sz="4" w:space="0" w:color="auto"/>
            </w:tcBorders>
            <w:shd w:val="clear" w:color="000000" w:fill="FFFFFF"/>
            <w:noWrap/>
            <w:vAlign w:val="center"/>
            <w:hideMark/>
          </w:tcPr>
          <w:p w14:paraId="0E36DF86"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6A29CB87"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36</w:t>
            </w:r>
          </w:p>
        </w:tc>
        <w:tc>
          <w:tcPr>
            <w:tcW w:w="860" w:type="dxa"/>
            <w:tcBorders>
              <w:top w:val="nil"/>
              <w:left w:val="nil"/>
              <w:bottom w:val="single" w:sz="4" w:space="0" w:color="auto"/>
              <w:right w:val="single" w:sz="4" w:space="0" w:color="auto"/>
            </w:tcBorders>
            <w:shd w:val="clear" w:color="000000" w:fill="FFFFFF"/>
            <w:noWrap/>
            <w:vAlign w:val="center"/>
            <w:hideMark/>
          </w:tcPr>
          <w:p w14:paraId="6071EE8E"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r w:rsidR="00907921" w:rsidRPr="00907921" w14:paraId="261198FF"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22B0464"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77547732"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7E6DB79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000000" w:fill="FFFFFF"/>
            <w:noWrap/>
            <w:vAlign w:val="center"/>
            <w:hideMark/>
          </w:tcPr>
          <w:p w14:paraId="5228200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860703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36</w:t>
            </w:r>
          </w:p>
        </w:tc>
        <w:tc>
          <w:tcPr>
            <w:tcW w:w="992" w:type="dxa"/>
            <w:tcBorders>
              <w:top w:val="nil"/>
              <w:left w:val="nil"/>
              <w:bottom w:val="single" w:sz="4" w:space="0" w:color="auto"/>
              <w:right w:val="single" w:sz="4" w:space="0" w:color="auto"/>
            </w:tcBorders>
            <w:shd w:val="clear" w:color="000000" w:fill="FFFFFF"/>
            <w:noWrap/>
            <w:vAlign w:val="center"/>
            <w:hideMark/>
          </w:tcPr>
          <w:p w14:paraId="56BF0F5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ABBFFA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36</w:t>
            </w:r>
          </w:p>
        </w:tc>
        <w:tc>
          <w:tcPr>
            <w:tcW w:w="860" w:type="dxa"/>
            <w:tcBorders>
              <w:top w:val="nil"/>
              <w:left w:val="nil"/>
              <w:bottom w:val="single" w:sz="4" w:space="0" w:color="auto"/>
              <w:right w:val="single" w:sz="4" w:space="0" w:color="auto"/>
            </w:tcBorders>
            <w:shd w:val="clear" w:color="000000" w:fill="FFFFFF"/>
            <w:noWrap/>
            <w:vAlign w:val="center"/>
            <w:hideMark/>
          </w:tcPr>
          <w:p w14:paraId="194C7AD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5B3F80AE"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C273107"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56908A78"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021D0EE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000000" w:fill="FFFFFF"/>
            <w:noWrap/>
            <w:vAlign w:val="center"/>
            <w:hideMark/>
          </w:tcPr>
          <w:p w14:paraId="2FD0E68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C283DC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36</w:t>
            </w:r>
          </w:p>
        </w:tc>
        <w:tc>
          <w:tcPr>
            <w:tcW w:w="992" w:type="dxa"/>
            <w:tcBorders>
              <w:top w:val="nil"/>
              <w:left w:val="nil"/>
              <w:bottom w:val="single" w:sz="4" w:space="0" w:color="auto"/>
              <w:right w:val="single" w:sz="4" w:space="0" w:color="auto"/>
            </w:tcBorders>
            <w:shd w:val="clear" w:color="000000" w:fill="FFFFFF"/>
            <w:noWrap/>
            <w:vAlign w:val="center"/>
            <w:hideMark/>
          </w:tcPr>
          <w:p w14:paraId="2ED7EF3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D01C41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36</w:t>
            </w:r>
          </w:p>
        </w:tc>
        <w:tc>
          <w:tcPr>
            <w:tcW w:w="860" w:type="dxa"/>
            <w:tcBorders>
              <w:top w:val="nil"/>
              <w:left w:val="nil"/>
              <w:bottom w:val="single" w:sz="4" w:space="0" w:color="auto"/>
              <w:right w:val="single" w:sz="4" w:space="0" w:color="auto"/>
            </w:tcBorders>
            <w:shd w:val="clear" w:color="000000" w:fill="FFFFFF"/>
            <w:noWrap/>
            <w:vAlign w:val="center"/>
            <w:hideMark/>
          </w:tcPr>
          <w:p w14:paraId="37CD54E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735365C7" w14:textId="77777777" w:rsidTr="00907921">
        <w:trPr>
          <w:trHeight w:val="48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E386DBA" w14:textId="77777777" w:rsidR="00907921" w:rsidRPr="00907921" w:rsidRDefault="00907921" w:rsidP="00907921">
            <w:pPr>
              <w:spacing w:after="0" w:line="240" w:lineRule="auto"/>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45D63C3B" w14:textId="77777777" w:rsidR="00907921" w:rsidRPr="00907921" w:rsidRDefault="00907921" w:rsidP="00907921">
            <w:pPr>
              <w:spacing w:after="0" w:line="240" w:lineRule="auto"/>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37" w:type="dxa"/>
            <w:tcBorders>
              <w:top w:val="nil"/>
              <w:left w:val="nil"/>
              <w:bottom w:val="single" w:sz="4" w:space="0" w:color="auto"/>
              <w:right w:val="single" w:sz="4" w:space="0" w:color="auto"/>
            </w:tcBorders>
            <w:shd w:val="clear" w:color="000000" w:fill="FFFFFF"/>
            <w:noWrap/>
            <w:vAlign w:val="center"/>
            <w:hideMark/>
          </w:tcPr>
          <w:p w14:paraId="46D17E19"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6DDF56AD"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C0D23A2"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1 800</w:t>
            </w:r>
          </w:p>
        </w:tc>
        <w:tc>
          <w:tcPr>
            <w:tcW w:w="992" w:type="dxa"/>
            <w:tcBorders>
              <w:top w:val="nil"/>
              <w:left w:val="nil"/>
              <w:bottom w:val="single" w:sz="4" w:space="0" w:color="auto"/>
              <w:right w:val="single" w:sz="4" w:space="0" w:color="auto"/>
            </w:tcBorders>
            <w:shd w:val="clear" w:color="000000" w:fill="FFFFFF"/>
            <w:noWrap/>
            <w:vAlign w:val="center"/>
            <w:hideMark/>
          </w:tcPr>
          <w:p w14:paraId="0F1CD033"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F6BFFE7"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1 800</w:t>
            </w:r>
          </w:p>
        </w:tc>
        <w:tc>
          <w:tcPr>
            <w:tcW w:w="860" w:type="dxa"/>
            <w:tcBorders>
              <w:top w:val="nil"/>
              <w:left w:val="nil"/>
              <w:bottom w:val="single" w:sz="4" w:space="0" w:color="auto"/>
              <w:right w:val="single" w:sz="4" w:space="0" w:color="auto"/>
            </w:tcBorders>
            <w:shd w:val="clear" w:color="000000" w:fill="FFFFFF"/>
            <w:noWrap/>
            <w:vAlign w:val="center"/>
            <w:hideMark/>
          </w:tcPr>
          <w:p w14:paraId="4D4536C8"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r>
      <w:tr w:rsidR="00907921" w:rsidRPr="00907921" w14:paraId="47A51FA1" w14:textId="77777777" w:rsidTr="00907921">
        <w:trPr>
          <w:trHeight w:val="48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1747C4D"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4CD17D4C"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37" w:type="dxa"/>
            <w:tcBorders>
              <w:top w:val="nil"/>
              <w:left w:val="nil"/>
              <w:bottom w:val="single" w:sz="4" w:space="0" w:color="auto"/>
              <w:right w:val="single" w:sz="4" w:space="0" w:color="auto"/>
            </w:tcBorders>
            <w:shd w:val="clear" w:color="000000" w:fill="FFFFFF"/>
            <w:noWrap/>
            <w:vAlign w:val="center"/>
            <w:hideMark/>
          </w:tcPr>
          <w:p w14:paraId="1BC0B8F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4B845B8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FB74F2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1 800</w:t>
            </w:r>
          </w:p>
        </w:tc>
        <w:tc>
          <w:tcPr>
            <w:tcW w:w="992" w:type="dxa"/>
            <w:tcBorders>
              <w:top w:val="nil"/>
              <w:left w:val="nil"/>
              <w:bottom w:val="single" w:sz="4" w:space="0" w:color="auto"/>
              <w:right w:val="single" w:sz="4" w:space="0" w:color="auto"/>
            </w:tcBorders>
            <w:shd w:val="clear" w:color="000000" w:fill="FFFFFF"/>
            <w:noWrap/>
            <w:vAlign w:val="center"/>
            <w:hideMark/>
          </w:tcPr>
          <w:p w14:paraId="2664B5E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0A443B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1 800</w:t>
            </w:r>
          </w:p>
        </w:tc>
        <w:tc>
          <w:tcPr>
            <w:tcW w:w="860" w:type="dxa"/>
            <w:tcBorders>
              <w:top w:val="nil"/>
              <w:left w:val="nil"/>
              <w:bottom w:val="single" w:sz="4" w:space="0" w:color="auto"/>
              <w:right w:val="single" w:sz="4" w:space="0" w:color="auto"/>
            </w:tcBorders>
            <w:shd w:val="clear" w:color="000000" w:fill="FFFFFF"/>
            <w:noWrap/>
            <w:vAlign w:val="center"/>
            <w:hideMark/>
          </w:tcPr>
          <w:p w14:paraId="38C70F5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52EB29E2"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4BB3550"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3CF8FF07"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375C758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7115888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22427C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1 800</w:t>
            </w:r>
          </w:p>
        </w:tc>
        <w:tc>
          <w:tcPr>
            <w:tcW w:w="992" w:type="dxa"/>
            <w:tcBorders>
              <w:top w:val="nil"/>
              <w:left w:val="nil"/>
              <w:bottom w:val="single" w:sz="4" w:space="0" w:color="auto"/>
              <w:right w:val="single" w:sz="4" w:space="0" w:color="auto"/>
            </w:tcBorders>
            <w:shd w:val="clear" w:color="000000" w:fill="FFFFFF"/>
            <w:noWrap/>
            <w:vAlign w:val="center"/>
            <w:hideMark/>
          </w:tcPr>
          <w:p w14:paraId="201774C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EE7F4E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1 800</w:t>
            </w:r>
          </w:p>
        </w:tc>
        <w:tc>
          <w:tcPr>
            <w:tcW w:w="860" w:type="dxa"/>
            <w:tcBorders>
              <w:top w:val="nil"/>
              <w:left w:val="nil"/>
              <w:bottom w:val="single" w:sz="4" w:space="0" w:color="auto"/>
              <w:right w:val="single" w:sz="4" w:space="0" w:color="auto"/>
            </w:tcBorders>
            <w:shd w:val="clear" w:color="000000" w:fill="FFFFFF"/>
            <w:noWrap/>
            <w:vAlign w:val="center"/>
            <w:hideMark/>
          </w:tcPr>
          <w:p w14:paraId="63ABDA86"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32525553" w14:textId="77777777" w:rsidTr="00907921">
        <w:trPr>
          <w:trHeight w:val="48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2B2AFD3" w14:textId="77777777" w:rsidR="00907921" w:rsidRPr="00907921" w:rsidRDefault="00907921" w:rsidP="00907921">
            <w:pPr>
              <w:spacing w:after="0" w:line="240" w:lineRule="auto"/>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3C0FFAA2" w14:textId="77777777" w:rsidR="00907921" w:rsidRPr="00907921" w:rsidRDefault="00907921" w:rsidP="00907921">
            <w:pPr>
              <w:spacing w:after="0" w:line="240" w:lineRule="auto"/>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37" w:type="dxa"/>
            <w:tcBorders>
              <w:top w:val="nil"/>
              <w:left w:val="nil"/>
              <w:bottom w:val="single" w:sz="4" w:space="0" w:color="auto"/>
              <w:right w:val="single" w:sz="4" w:space="0" w:color="auto"/>
            </w:tcBorders>
            <w:shd w:val="clear" w:color="000000" w:fill="FFFFFF"/>
            <w:noWrap/>
            <w:vAlign w:val="center"/>
            <w:hideMark/>
          </w:tcPr>
          <w:p w14:paraId="4C0EEF8B"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440 00 20000</w:t>
            </w:r>
          </w:p>
        </w:tc>
        <w:tc>
          <w:tcPr>
            <w:tcW w:w="456" w:type="dxa"/>
            <w:tcBorders>
              <w:top w:val="nil"/>
              <w:left w:val="nil"/>
              <w:bottom w:val="single" w:sz="4" w:space="0" w:color="auto"/>
              <w:right w:val="single" w:sz="4" w:space="0" w:color="auto"/>
            </w:tcBorders>
            <w:shd w:val="clear" w:color="000000" w:fill="FFFFFF"/>
            <w:noWrap/>
            <w:vAlign w:val="center"/>
            <w:hideMark/>
          </w:tcPr>
          <w:p w14:paraId="74088767"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63F6771"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6</w:t>
            </w:r>
          </w:p>
        </w:tc>
        <w:tc>
          <w:tcPr>
            <w:tcW w:w="992" w:type="dxa"/>
            <w:tcBorders>
              <w:top w:val="nil"/>
              <w:left w:val="nil"/>
              <w:bottom w:val="single" w:sz="4" w:space="0" w:color="auto"/>
              <w:right w:val="single" w:sz="4" w:space="0" w:color="auto"/>
            </w:tcBorders>
            <w:shd w:val="clear" w:color="000000" w:fill="FFFFFF"/>
            <w:noWrap/>
            <w:vAlign w:val="center"/>
            <w:hideMark/>
          </w:tcPr>
          <w:p w14:paraId="4970189E"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C6D3292"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860" w:type="dxa"/>
            <w:tcBorders>
              <w:top w:val="nil"/>
              <w:left w:val="nil"/>
              <w:bottom w:val="single" w:sz="4" w:space="0" w:color="auto"/>
              <w:right w:val="single" w:sz="4" w:space="0" w:color="auto"/>
            </w:tcBorders>
            <w:shd w:val="clear" w:color="000000" w:fill="FFFFFF"/>
            <w:noWrap/>
            <w:vAlign w:val="center"/>
            <w:hideMark/>
          </w:tcPr>
          <w:p w14:paraId="343A0EB0"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r>
      <w:tr w:rsidR="00907921" w:rsidRPr="00907921" w14:paraId="0F038C07"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BA00D66"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662EB707"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2930717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427EC27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3F74B5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6</w:t>
            </w:r>
          </w:p>
        </w:tc>
        <w:tc>
          <w:tcPr>
            <w:tcW w:w="992" w:type="dxa"/>
            <w:tcBorders>
              <w:top w:val="nil"/>
              <w:left w:val="nil"/>
              <w:bottom w:val="single" w:sz="4" w:space="0" w:color="auto"/>
              <w:right w:val="single" w:sz="4" w:space="0" w:color="auto"/>
            </w:tcBorders>
            <w:shd w:val="clear" w:color="000000" w:fill="FFFFFF"/>
            <w:noWrap/>
            <w:vAlign w:val="center"/>
            <w:hideMark/>
          </w:tcPr>
          <w:p w14:paraId="11110E1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6571E0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860" w:type="dxa"/>
            <w:tcBorders>
              <w:top w:val="nil"/>
              <w:left w:val="nil"/>
              <w:bottom w:val="single" w:sz="4" w:space="0" w:color="auto"/>
              <w:right w:val="single" w:sz="4" w:space="0" w:color="auto"/>
            </w:tcBorders>
            <w:shd w:val="clear" w:color="000000" w:fill="FFFFFF"/>
            <w:noWrap/>
            <w:vAlign w:val="center"/>
            <w:hideMark/>
          </w:tcPr>
          <w:p w14:paraId="6728459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20FC012D" w14:textId="77777777" w:rsidTr="006A0921">
        <w:trPr>
          <w:trHeight w:val="108"/>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61FA2EA"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56B9B197"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37" w:type="dxa"/>
            <w:tcBorders>
              <w:top w:val="nil"/>
              <w:left w:val="nil"/>
              <w:bottom w:val="single" w:sz="4" w:space="0" w:color="auto"/>
              <w:right w:val="single" w:sz="4" w:space="0" w:color="auto"/>
            </w:tcBorders>
            <w:shd w:val="clear" w:color="000000" w:fill="FFFFFF"/>
            <w:noWrap/>
            <w:vAlign w:val="center"/>
            <w:hideMark/>
          </w:tcPr>
          <w:p w14:paraId="2CDECBB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7A3B025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4D617B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6</w:t>
            </w:r>
          </w:p>
        </w:tc>
        <w:tc>
          <w:tcPr>
            <w:tcW w:w="992" w:type="dxa"/>
            <w:tcBorders>
              <w:top w:val="nil"/>
              <w:left w:val="nil"/>
              <w:bottom w:val="single" w:sz="4" w:space="0" w:color="auto"/>
              <w:right w:val="single" w:sz="4" w:space="0" w:color="auto"/>
            </w:tcBorders>
            <w:shd w:val="clear" w:color="000000" w:fill="FFFFFF"/>
            <w:noWrap/>
            <w:vAlign w:val="center"/>
            <w:hideMark/>
          </w:tcPr>
          <w:p w14:paraId="64591D1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9BE42D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0</w:t>
            </w:r>
          </w:p>
        </w:tc>
        <w:tc>
          <w:tcPr>
            <w:tcW w:w="860" w:type="dxa"/>
            <w:tcBorders>
              <w:top w:val="nil"/>
              <w:left w:val="nil"/>
              <w:bottom w:val="single" w:sz="4" w:space="0" w:color="auto"/>
              <w:right w:val="single" w:sz="4" w:space="0" w:color="auto"/>
            </w:tcBorders>
            <w:shd w:val="clear" w:color="000000" w:fill="FFFFFF"/>
            <w:noWrap/>
            <w:vAlign w:val="center"/>
            <w:hideMark/>
          </w:tcPr>
          <w:p w14:paraId="231613A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3691310D"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EC5CE38"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000000"/>
              <w:right w:val="single" w:sz="4" w:space="0" w:color="000000"/>
            </w:tcBorders>
            <w:shd w:val="clear" w:color="000000" w:fill="FFFFFF"/>
            <w:vAlign w:val="center"/>
            <w:hideMark/>
          </w:tcPr>
          <w:p w14:paraId="0585475D" w14:textId="77777777" w:rsidR="00907921" w:rsidRPr="00907921" w:rsidRDefault="00907921" w:rsidP="00907921">
            <w:pPr>
              <w:spacing w:after="0" w:line="240" w:lineRule="auto"/>
              <w:jc w:val="both"/>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907921">
              <w:rPr>
                <w:rFonts w:ascii="Times New Roman" w:eastAsia="Times New Roman" w:hAnsi="Times New Roman" w:cs="Times New Roman"/>
                <w:b/>
                <w:bCs/>
                <w:sz w:val="16"/>
                <w:szCs w:val="16"/>
                <w:lang w:eastAsia="ru-RU"/>
              </w:rPr>
              <w:t>повышение  энергетической</w:t>
            </w:r>
            <w:proofErr w:type="gramEnd"/>
            <w:r w:rsidRPr="00907921">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137" w:type="dxa"/>
            <w:tcBorders>
              <w:top w:val="nil"/>
              <w:left w:val="nil"/>
              <w:bottom w:val="single" w:sz="4" w:space="0" w:color="000000"/>
              <w:right w:val="single" w:sz="4" w:space="0" w:color="000000"/>
            </w:tcBorders>
            <w:shd w:val="clear" w:color="000000" w:fill="FFFFFF"/>
            <w:noWrap/>
            <w:vAlign w:val="center"/>
            <w:hideMark/>
          </w:tcPr>
          <w:p w14:paraId="650F6890"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14:paraId="1B2B5BD8"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696F26C9"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500</w:t>
            </w:r>
          </w:p>
        </w:tc>
        <w:tc>
          <w:tcPr>
            <w:tcW w:w="992" w:type="dxa"/>
            <w:tcBorders>
              <w:top w:val="nil"/>
              <w:left w:val="nil"/>
              <w:bottom w:val="single" w:sz="4" w:space="0" w:color="auto"/>
              <w:right w:val="single" w:sz="4" w:space="0" w:color="auto"/>
            </w:tcBorders>
            <w:shd w:val="clear" w:color="000000" w:fill="FFFFFF"/>
            <w:noWrap/>
            <w:vAlign w:val="center"/>
            <w:hideMark/>
          </w:tcPr>
          <w:p w14:paraId="682FEB7F"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16A585B"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500</w:t>
            </w:r>
          </w:p>
        </w:tc>
        <w:tc>
          <w:tcPr>
            <w:tcW w:w="860" w:type="dxa"/>
            <w:tcBorders>
              <w:top w:val="nil"/>
              <w:left w:val="nil"/>
              <w:bottom w:val="single" w:sz="4" w:space="0" w:color="auto"/>
              <w:right w:val="single" w:sz="4" w:space="0" w:color="auto"/>
            </w:tcBorders>
            <w:shd w:val="clear" w:color="000000" w:fill="FFFFFF"/>
            <w:noWrap/>
            <w:vAlign w:val="center"/>
            <w:hideMark/>
          </w:tcPr>
          <w:p w14:paraId="37CC602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38FD78EC"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B138FBE"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000000"/>
              <w:right w:val="single" w:sz="4" w:space="0" w:color="000000"/>
            </w:tcBorders>
            <w:shd w:val="clear" w:color="000000" w:fill="FFFFFF"/>
            <w:vAlign w:val="center"/>
            <w:hideMark/>
          </w:tcPr>
          <w:p w14:paraId="387E6BED"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7" w:type="dxa"/>
            <w:tcBorders>
              <w:top w:val="nil"/>
              <w:left w:val="nil"/>
              <w:bottom w:val="single" w:sz="4" w:space="0" w:color="000000"/>
              <w:right w:val="single" w:sz="4" w:space="0" w:color="000000"/>
            </w:tcBorders>
            <w:shd w:val="clear" w:color="000000" w:fill="FFFFFF"/>
            <w:noWrap/>
            <w:vAlign w:val="center"/>
            <w:hideMark/>
          </w:tcPr>
          <w:p w14:paraId="64FF3F5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2F2D90B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0215D1D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500</w:t>
            </w:r>
          </w:p>
        </w:tc>
        <w:tc>
          <w:tcPr>
            <w:tcW w:w="992" w:type="dxa"/>
            <w:tcBorders>
              <w:top w:val="nil"/>
              <w:left w:val="nil"/>
              <w:bottom w:val="single" w:sz="4" w:space="0" w:color="auto"/>
              <w:right w:val="single" w:sz="4" w:space="0" w:color="auto"/>
            </w:tcBorders>
            <w:shd w:val="clear" w:color="000000" w:fill="FFFFFF"/>
            <w:noWrap/>
            <w:vAlign w:val="center"/>
            <w:hideMark/>
          </w:tcPr>
          <w:p w14:paraId="1A1EF2C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0548A7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500</w:t>
            </w:r>
          </w:p>
        </w:tc>
        <w:tc>
          <w:tcPr>
            <w:tcW w:w="860" w:type="dxa"/>
            <w:tcBorders>
              <w:top w:val="nil"/>
              <w:left w:val="nil"/>
              <w:bottom w:val="single" w:sz="4" w:space="0" w:color="auto"/>
              <w:right w:val="single" w:sz="4" w:space="0" w:color="auto"/>
            </w:tcBorders>
            <w:shd w:val="clear" w:color="000000" w:fill="FFFFFF"/>
            <w:noWrap/>
            <w:vAlign w:val="center"/>
            <w:hideMark/>
          </w:tcPr>
          <w:p w14:paraId="3650133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4AD39BF7"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F14D710"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000000"/>
              <w:right w:val="single" w:sz="4" w:space="0" w:color="000000"/>
            </w:tcBorders>
            <w:shd w:val="clear" w:color="000000" w:fill="FFFFFF"/>
            <w:vAlign w:val="center"/>
            <w:hideMark/>
          </w:tcPr>
          <w:p w14:paraId="0D8B7F25"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xml:space="preserve">Иные закупки </w:t>
            </w:r>
            <w:proofErr w:type="spellStart"/>
            <w:r w:rsidRPr="00907921">
              <w:rPr>
                <w:rFonts w:ascii="Times New Roman" w:eastAsia="Times New Roman" w:hAnsi="Times New Roman" w:cs="Times New Roman"/>
                <w:sz w:val="16"/>
                <w:szCs w:val="16"/>
                <w:lang w:eastAsia="ru-RU"/>
              </w:rPr>
              <w:t>товарорв</w:t>
            </w:r>
            <w:proofErr w:type="spellEnd"/>
            <w:r w:rsidRPr="00907921">
              <w:rPr>
                <w:rFonts w:ascii="Times New Roman" w:eastAsia="Times New Roman" w:hAnsi="Times New Roman" w:cs="Times New Roman"/>
                <w:sz w:val="16"/>
                <w:szCs w:val="16"/>
                <w:lang w:eastAsia="ru-RU"/>
              </w:rPr>
              <w:t xml:space="preserve">, работ и услуг для обеспечения </w:t>
            </w:r>
            <w:proofErr w:type="spellStart"/>
            <w:r w:rsidRPr="00907921">
              <w:rPr>
                <w:rFonts w:ascii="Times New Roman" w:eastAsia="Times New Roman" w:hAnsi="Times New Roman" w:cs="Times New Roman"/>
                <w:sz w:val="16"/>
                <w:szCs w:val="16"/>
                <w:lang w:eastAsia="ru-RU"/>
              </w:rPr>
              <w:t>государсвтенных</w:t>
            </w:r>
            <w:proofErr w:type="spellEnd"/>
            <w:r w:rsidRPr="00907921">
              <w:rPr>
                <w:rFonts w:ascii="Times New Roman" w:eastAsia="Times New Roman" w:hAnsi="Times New Roman" w:cs="Times New Roman"/>
                <w:sz w:val="16"/>
                <w:szCs w:val="16"/>
                <w:lang w:eastAsia="ru-RU"/>
              </w:rPr>
              <w:t xml:space="preserve"> (муниципальных) нужд</w:t>
            </w:r>
          </w:p>
        </w:tc>
        <w:tc>
          <w:tcPr>
            <w:tcW w:w="1137" w:type="dxa"/>
            <w:tcBorders>
              <w:top w:val="nil"/>
              <w:left w:val="nil"/>
              <w:bottom w:val="single" w:sz="4" w:space="0" w:color="000000"/>
              <w:right w:val="single" w:sz="4" w:space="0" w:color="000000"/>
            </w:tcBorders>
            <w:shd w:val="clear" w:color="000000" w:fill="FFFFFF"/>
            <w:noWrap/>
            <w:vAlign w:val="center"/>
            <w:hideMark/>
          </w:tcPr>
          <w:p w14:paraId="3B996B8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07BE357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2716DF6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500</w:t>
            </w:r>
          </w:p>
        </w:tc>
        <w:tc>
          <w:tcPr>
            <w:tcW w:w="992" w:type="dxa"/>
            <w:tcBorders>
              <w:top w:val="nil"/>
              <w:left w:val="nil"/>
              <w:bottom w:val="single" w:sz="4" w:space="0" w:color="auto"/>
              <w:right w:val="single" w:sz="4" w:space="0" w:color="auto"/>
            </w:tcBorders>
            <w:shd w:val="clear" w:color="000000" w:fill="FFFFFF"/>
            <w:noWrap/>
            <w:vAlign w:val="center"/>
            <w:hideMark/>
          </w:tcPr>
          <w:p w14:paraId="3384D72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A3E7BC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500</w:t>
            </w:r>
          </w:p>
        </w:tc>
        <w:tc>
          <w:tcPr>
            <w:tcW w:w="860" w:type="dxa"/>
            <w:tcBorders>
              <w:top w:val="nil"/>
              <w:left w:val="nil"/>
              <w:bottom w:val="single" w:sz="4" w:space="0" w:color="auto"/>
              <w:right w:val="single" w:sz="4" w:space="0" w:color="auto"/>
            </w:tcBorders>
            <w:shd w:val="clear" w:color="000000" w:fill="FFFFFF"/>
            <w:noWrap/>
            <w:vAlign w:val="center"/>
            <w:hideMark/>
          </w:tcPr>
          <w:p w14:paraId="1A1FA39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47086D01"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31330D7" w14:textId="77777777" w:rsidR="00907921" w:rsidRPr="00907921" w:rsidRDefault="00907921" w:rsidP="00907921">
            <w:pPr>
              <w:spacing w:after="0" w:line="240" w:lineRule="auto"/>
              <w:jc w:val="right"/>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208</w:t>
            </w:r>
          </w:p>
        </w:tc>
        <w:tc>
          <w:tcPr>
            <w:tcW w:w="5781" w:type="dxa"/>
            <w:tcBorders>
              <w:top w:val="nil"/>
              <w:left w:val="nil"/>
              <w:bottom w:val="single" w:sz="4" w:space="0" w:color="auto"/>
              <w:right w:val="single" w:sz="4" w:space="0" w:color="auto"/>
            </w:tcBorders>
            <w:shd w:val="clear" w:color="auto" w:fill="auto"/>
            <w:hideMark/>
          </w:tcPr>
          <w:p w14:paraId="02458758" w14:textId="77777777" w:rsidR="00907921" w:rsidRPr="00907921" w:rsidRDefault="00907921" w:rsidP="00907921">
            <w:pPr>
              <w:spacing w:after="0" w:line="240" w:lineRule="auto"/>
              <w:jc w:val="both"/>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на "</w:t>
            </w:r>
          </w:p>
        </w:tc>
        <w:tc>
          <w:tcPr>
            <w:tcW w:w="1137" w:type="dxa"/>
            <w:tcBorders>
              <w:top w:val="nil"/>
              <w:left w:val="nil"/>
              <w:bottom w:val="single" w:sz="4" w:space="0" w:color="auto"/>
              <w:right w:val="single" w:sz="4" w:space="0" w:color="auto"/>
            </w:tcBorders>
            <w:shd w:val="clear" w:color="000000" w:fill="FFFFFF"/>
            <w:noWrap/>
            <w:vAlign w:val="center"/>
            <w:hideMark/>
          </w:tcPr>
          <w:p w14:paraId="4065E946"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20B3060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EFA7AEF"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2 650</w:t>
            </w:r>
          </w:p>
        </w:tc>
        <w:tc>
          <w:tcPr>
            <w:tcW w:w="992" w:type="dxa"/>
            <w:tcBorders>
              <w:top w:val="nil"/>
              <w:left w:val="nil"/>
              <w:bottom w:val="single" w:sz="4" w:space="0" w:color="auto"/>
              <w:right w:val="single" w:sz="4" w:space="0" w:color="auto"/>
            </w:tcBorders>
            <w:shd w:val="clear" w:color="000000" w:fill="FFFFFF"/>
            <w:noWrap/>
            <w:vAlign w:val="center"/>
            <w:hideMark/>
          </w:tcPr>
          <w:p w14:paraId="3A4ACE22"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62D2C7BD"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2 650</w:t>
            </w:r>
          </w:p>
        </w:tc>
        <w:tc>
          <w:tcPr>
            <w:tcW w:w="860" w:type="dxa"/>
            <w:tcBorders>
              <w:top w:val="nil"/>
              <w:left w:val="nil"/>
              <w:bottom w:val="single" w:sz="4" w:space="0" w:color="auto"/>
              <w:right w:val="single" w:sz="4" w:space="0" w:color="auto"/>
            </w:tcBorders>
            <w:shd w:val="clear" w:color="000000" w:fill="FFFFFF"/>
            <w:noWrap/>
            <w:vAlign w:val="center"/>
            <w:hideMark/>
          </w:tcPr>
          <w:p w14:paraId="4B459240"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r w:rsidR="00907921" w:rsidRPr="00907921" w14:paraId="51CBC4E6"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94A8B58"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2BD0697D"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756BB4E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4008E41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023AAF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2 550</w:t>
            </w:r>
          </w:p>
        </w:tc>
        <w:tc>
          <w:tcPr>
            <w:tcW w:w="992" w:type="dxa"/>
            <w:tcBorders>
              <w:top w:val="nil"/>
              <w:left w:val="nil"/>
              <w:bottom w:val="single" w:sz="4" w:space="0" w:color="auto"/>
              <w:right w:val="single" w:sz="4" w:space="0" w:color="auto"/>
            </w:tcBorders>
            <w:shd w:val="clear" w:color="000000" w:fill="FFFFFF"/>
            <w:noWrap/>
            <w:vAlign w:val="center"/>
            <w:hideMark/>
          </w:tcPr>
          <w:p w14:paraId="6362805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4E1CBA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2 550</w:t>
            </w:r>
          </w:p>
        </w:tc>
        <w:tc>
          <w:tcPr>
            <w:tcW w:w="860" w:type="dxa"/>
            <w:tcBorders>
              <w:top w:val="nil"/>
              <w:left w:val="nil"/>
              <w:bottom w:val="single" w:sz="4" w:space="0" w:color="auto"/>
              <w:right w:val="single" w:sz="4" w:space="0" w:color="auto"/>
            </w:tcBorders>
            <w:shd w:val="clear" w:color="000000" w:fill="FFFFFF"/>
            <w:noWrap/>
            <w:vAlign w:val="center"/>
            <w:hideMark/>
          </w:tcPr>
          <w:p w14:paraId="754E241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237E61D7"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14D821A"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6584CB0D"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7" w:type="dxa"/>
            <w:tcBorders>
              <w:top w:val="nil"/>
              <w:left w:val="nil"/>
              <w:bottom w:val="single" w:sz="4" w:space="0" w:color="auto"/>
              <w:right w:val="single" w:sz="4" w:space="0" w:color="auto"/>
            </w:tcBorders>
            <w:shd w:val="clear" w:color="000000" w:fill="FFFFFF"/>
            <w:noWrap/>
            <w:vAlign w:val="center"/>
            <w:hideMark/>
          </w:tcPr>
          <w:p w14:paraId="326EA6F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5A08F5A6"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4C4D4E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2 550</w:t>
            </w:r>
          </w:p>
        </w:tc>
        <w:tc>
          <w:tcPr>
            <w:tcW w:w="992" w:type="dxa"/>
            <w:tcBorders>
              <w:top w:val="nil"/>
              <w:left w:val="nil"/>
              <w:bottom w:val="single" w:sz="4" w:space="0" w:color="auto"/>
              <w:right w:val="single" w:sz="4" w:space="0" w:color="auto"/>
            </w:tcBorders>
            <w:shd w:val="clear" w:color="000000" w:fill="FFFFFF"/>
            <w:noWrap/>
            <w:vAlign w:val="center"/>
            <w:hideMark/>
          </w:tcPr>
          <w:p w14:paraId="2E291FA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AAF184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2 550</w:t>
            </w:r>
          </w:p>
        </w:tc>
        <w:tc>
          <w:tcPr>
            <w:tcW w:w="860" w:type="dxa"/>
            <w:tcBorders>
              <w:top w:val="nil"/>
              <w:left w:val="nil"/>
              <w:bottom w:val="single" w:sz="4" w:space="0" w:color="auto"/>
              <w:right w:val="single" w:sz="4" w:space="0" w:color="auto"/>
            </w:tcBorders>
            <w:shd w:val="clear" w:color="000000" w:fill="FFFFFF"/>
            <w:noWrap/>
            <w:vAlign w:val="center"/>
            <w:hideMark/>
          </w:tcPr>
          <w:p w14:paraId="2A44911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3803F900"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27C4A13"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353293FE"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Иные направления расходов</w:t>
            </w:r>
          </w:p>
        </w:tc>
        <w:tc>
          <w:tcPr>
            <w:tcW w:w="1137" w:type="dxa"/>
            <w:tcBorders>
              <w:top w:val="nil"/>
              <w:left w:val="nil"/>
              <w:bottom w:val="single" w:sz="4" w:space="0" w:color="auto"/>
              <w:right w:val="single" w:sz="4" w:space="0" w:color="auto"/>
            </w:tcBorders>
            <w:shd w:val="clear" w:color="000000" w:fill="FFFFFF"/>
            <w:noWrap/>
            <w:vAlign w:val="center"/>
            <w:hideMark/>
          </w:tcPr>
          <w:p w14:paraId="70644FF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35D792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3FD715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100</w:t>
            </w:r>
          </w:p>
        </w:tc>
        <w:tc>
          <w:tcPr>
            <w:tcW w:w="992" w:type="dxa"/>
            <w:tcBorders>
              <w:top w:val="nil"/>
              <w:left w:val="nil"/>
              <w:bottom w:val="single" w:sz="4" w:space="0" w:color="auto"/>
              <w:right w:val="single" w:sz="4" w:space="0" w:color="auto"/>
            </w:tcBorders>
            <w:shd w:val="clear" w:color="000000" w:fill="FFFFFF"/>
            <w:noWrap/>
            <w:vAlign w:val="center"/>
            <w:hideMark/>
          </w:tcPr>
          <w:p w14:paraId="6CF2A5F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3D6FDB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100</w:t>
            </w:r>
          </w:p>
        </w:tc>
        <w:tc>
          <w:tcPr>
            <w:tcW w:w="860" w:type="dxa"/>
            <w:tcBorders>
              <w:top w:val="nil"/>
              <w:left w:val="nil"/>
              <w:bottom w:val="single" w:sz="4" w:space="0" w:color="auto"/>
              <w:right w:val="single" w:sz="4" w:space="0" w:color="auto"/>
            </w:tcBorders>
            <w:shd w:val="clear" w:color="000000" w:fill="FFFFFF"/>
            <w:noWrap/>
            <w:vAlign w:val="center"/>
            <w:hideMark/>
          </w:tcPr>
          <w:p w14:paraId="59D0BD8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29536F21"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B7452BD"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0896D90E"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Уплата налогов, сборов и иных платежей</w:t>
            </w:r>
          </w:p>
        </w:tc>
        <w:tc>
          <w:tcPr>
            <w:tcW w:w="1137" w:type="dxa"/>
            <w:tcBorders>
              <w:top w:val="nil"/>
              <w:left w:val="nil"/>
              <w:bottom w:val="single" w:sz="4" w:space="0" w:color="auto"/>
              <w:right w:val="single" w:sz="4" w:space="0" w:color="auto"/>
            </w:tcBorders>
            <w:shd w:val="clear" w:color="000000" w:fill="FFFFFF"/>
            <w:noWrap/>
            <w:vAlign w:val="center"/>
            <w:hideMark/>
          </w:tcPr>
          <w:p w14:paraId="1E11B10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000000" w:fill="FFFFFF"/>
            <w:noWrap/>
            <w:vAlign w:val="center"/>
            <w:hideMark/>
          </w:tcPr>
          <w:p w14:paraId="27C0085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0D0CEC6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100</w:t>
            </w:r>
          </w:p>
        </w:tc>
        <w:tc>
          <w:tcPr>
            <w:tcW w:w="992" w:type="dxa"/>
            <w:tcBorders>
              <w:top w:val="nil"/>
              <w:left w:val="nil"/>
              <w:bottom w:val="single" w:sz="4" w:space="0" w:color="auto"/>
              <w:right w:val="single" w:sz="4" w:space="0" w:color="auto"/>
            </w:tcBorders>
            <w:shd w:val="clear" w:color="000000" w:fill="FFFFFF"/>
            <w:noWrap/>
            <w:vAlign w:val="center"/>
            <w:hideMark/>
          </w:tcPr>
          <w:p w14:paraId="43D66D2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427734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100</w:t>
            </w:r>
          </w:p>
        </w:tc>
        <w:tc>
          <w:tcPr>
            <w:tcW w:w="860" w:type="dxa"/>
            <w:tcBorders>
              <w:top w:val="nil"/>
              <w:left w:val="nil"/>
              <w:bottom w:val="single" w:sz="4" w:space="0" w:color="auto"/>
              <w:right w:val="single" w:sz="4" w:space="0" w:color="auto"/>
            </w:tcBorders>
            <w:shd w:val="clear" w:color="000000" w:fill="FFFFFF"/>
            <w:noWrap/>
            <w:vAlign w:val="center"/>
            <w:hideMark/>
          </w:tcPr>
          <w:p w14:paraId="487E1E0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2141D29B"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0DB0462" w14:textId="77777777" w:rsidR="00907921" w:rsidRPr="00907921" w:rsidRDefault="00907921" w:rsidP="00907921">
            <w:pPr>
              <w:spacing w:after="0" w:line="240" w:lineRule="auto"/>
              <w:jc w:val="right"/>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208</w:t>
            </w:r>
          </w:p>
        </w:tc>
        <w:tc>
          <w:tcPr>
            <w:tcW w:w="5781" w:type="dxa"/>
            <w:tcBorders>
              <w:top w:val="nil"/>
              <w:left w:val="nil"/>
              <w:bottom w:val="single" w:sz="4" w:space="0" w:color="auto"/>
              <w:right w:val="single" w:sz="4" w:space="0" w:color="auto"/>
            </w:tcBorders>
            <w:shd w:val="clear" w:color="auto" w:fill="auto"/>
            <w:hideMark/>
          </w:tcPr>
          <w:p w14:paraId="6D43CA56" w14:textId="77777777" w:rsidR="00907921" w:rsidRPr="00907921" w:rsidRDefault="00907921" w:rsidP="00907921">
            <w:pPr>
              <w:spacing w:after="0" w:line="240" w:lineRule="auto"/>
              <w:jc w:val="both"/>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37" w:type="dxa"/>
            <w:tcBorders>
              <w:top w:val="nil"/>
              <w:left w:val="nil"/>
              <w:bottom w:val="single" w:sz="4" w:space="0" w:color="auto"/>
              <w:right w:val="single" w:sz="4" w:space="0" w:color="auto"/>
            </w:tcBorders>
            <w:shd w:val="clear" w:color="000000" w:fill="FFFFFF"/>
            <w:noWrap/>
            <w:vAlign w:val="center"/>
            <w:hideMark/>
          </w:tcPr>
          <w:p w14:paraId="5CB641E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70BE9B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F11789A"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100</w:t>
            </w:r>
          </w:p>
        </w:tc>
        <w:tc>
          <w:tcPr>
            <w:tcW w:w="992" w:type="dxa"/>
            <w:tcBorders>
              <w:top w:val="nil"/>
              <w:left w:val="nil"/>
              <w:bottom w:val="single" w:sz="4" w:space="0" w:color="auto"/>
              <w:right w:val="single" w:sz="4" w:space="0" w:color="auto"/>
            </w:tcBorders>
            <w:shd w:val="clear" w:color="000000" w:fill="FFFFFF"/>
            <w:noWrap/>
            <w:vAlign w:val="center"/>
            <w:hideMark/>
          </w:tcPr>
          <w:p w14:paraId="5C4CA075"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02B493BB"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100</w:t>
            </w:r>
          </w:p>
        </w:tc>
        <w:tc>
          <w:tcPr>
            <w:tcW w:w="860" w:type="dxa"/>
            <w:tcBorders>
              <w:top w:val="nil"/>
              <w:left w:val="nil"/>
              <w:bottom w:val="single" w:sz="4" w:space="0" w:color="auto"/>
              <w:right w:val="single" w:sz="4" w:space="0" w:color="auto"/>
            </w:tcBorders>
            <w:shd w:val="clear" w:color="000000" w:fill="FFFFFF"/>
            <w:noWrap/>
            <w:vAlign w:val="center"/>
            <w:hideMark/>
          </w:tcPr>
          <w:p w14:paraId="64941DA3"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r w:rsidR="00907921" w:rsidRPr="00907921" w14:paraId="0BF1C820"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5394D5C"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3259C672"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xml:space="preserve">Закупка </w:t>
            </w:r>
            <w:proofErr w:type="spellStart"/>
            <w:r w:rsidRPr="00907921">
              <w:rPr>
                <w:rFonts w:ascii="Times New Roman" w:eastAsia="Times New Roman" w:hAnsi="Times New Roman" w:cs="Times New Roman"/>
                <w:sz w:val="16"/>
                <w:szCs w:val="16"/>
                <w:lang w:eastAsia="ru-RU"/>
              </w:rPr>
              <w:t>товарорв</w:t>
            </w:r>
            <w:proofErr w:type="spellEnd"/>
            <w:r w:rsidRPr="00907921">
              <w:rPr>
                <w:rFonts w:ascii="Times New Roman" w:eastAsia="Times New Roman" w:hAnsi="Times New Roman" w:cs="Times New Roman"/>
                <w:sz w:val="16"/>
                <w:szCs w:val="16"/>
                <w:lang w:eastAsia="ru-RU"/>
              </w:rPr>
              <w:t xml:space="preserve">, работ и услуг для </w:t>
            </w:r>
            <w:proofErr w:type="spellStart"/>
            <w:r w:rsidRPr="00907921">
              <w:rPr>
                <w:rFonts w:ascii="Times New Roman" w:eastAsia="Times New Roman" w:hAnsi="Times New Roman" w:cs="Times New Roman"/>
                <w:sz w:val="16"/>
                <w:szCs w:val="16"/>
                <w:lang w:eastAsia="ru-RU"/>
              </w:rPr>
              <w:t>государсвтенных</w:t>
            </w:r>
            <w:proofErr w:type="spellEnd"/>
            <w:r w:rsidRPr="00907921">
              <w:rPr>
                <w:rFonts w:ascii="Times New Roman" w:eastAsia="Times New Roman" w:hAnsi="Times New Roman" w:cs="Times New Roman"/>
                <w:sz w:val="16"/>
                <w:szCs w:val="16"/>
                <w:lang w:eastAsia="ru-RU"/>
              </w:rPr>
              <w:t xml:space="preserve">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391EDF5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14:paraId="706B54A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09BD6D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100</w:t>
            </w:r>
          </w:p>
        </w:tc>
        <w:tc>
          <w:tcPr>
            <w:tcW w:w="992" w:type="dxa"/>
            <w:tcBorders>
              <w:top w:val="nil"/>
              <w:left w:val="nil"/>
              <w:bottom w:val="single" w:sz="4" w:space="0" w:color="auto"/>
              <w:right w:val="single" w:sz="4" w:space="0" w:color="auto"/>
            </w:tcBorders>
            <w:shd w:val="clear" w:color="000000" w:fill="FFFFFF"/>
            <w:noWrap/>
            <w:vAlign w:val="center"/>
            <w:hideMark/>
          </w:tcPr>
          <w:p w14:paraId="558E1B9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7C685F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100</w:t>
            </w:r>
          </w:p>
        </w:tc>
        <w:tc>
          <w:tcPr>
            <w:tcW w:w="860" w:type="dxa"/>
            <w:tcBorders>
              <w:top w:val="nil"/>
              <w:left w:val="nil"/>
              <w:bottom w:val="single" w:sz="4" w:space="0" w:color="auto"/>
              <w:right w:val="single" w:sz="4" w:space="0" w:color="auto"/>
            </w:tcBorders>
            <w:shd w:val="clear" w:color="000000" w:fill="FFFFFF"/>
            <w:noWrap/>
            <w:vAlign w:val="center"/>
            <w:hideMark/>
          </w:tcPr>
          <w:p w14:paraId="260E417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291E866C"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59723F4"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224B278D"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7" w:type="dxa"/>
            <w:tcBorders>
              <w:top w:val="nil"/>
              <w:left w:val="nil"/>
              <w:bottom w:val="single" w:sz="4" w:space="0" w:color="auto"/>
              <w:right w:val="single" w:sz="4" w:space="0" w:color="auto"/>
            </w:tcBorders>
            <w:shd w:val="clear" w:color="000000" w:fill="FFFFFF"/>
            <w:noWrap/>
            <w:vAlign w:val="center"/>
            <w:hideMark/>
          </w:tcPr>
          <w:p w14:paraId="383912E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14:paraId="0096269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B535B6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100</w:t>
            </w:r>
          </w:p>
        </w:tc>
        <w:tc>
          <w:tcPr>
            <w:tcW w:w="992" w:type="dxa"/>
            <w:tcBorders>
              <w:top w:val="nil"/>
              <w:left w:val="nil"/>
              <w:bottom w:val="single" w:sz="4" w:space="0" w:color="auto"/>
              <w:right w:val="single" w:sz="4" w:space="0" w:color="auto"/>
            </w:tcBorders>
            <w:shd w:val="clear" w:color="000000" w:fill="FFFFFF"/>
            <w:noWrap/>
            <w:vAlign w:val="center"/>
            <w:hideMark/>
          </w:tcPr>
          <w:p w14:paraId="67E7460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E757EC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100</w:t>
            </w:r>
          </w:p>
        </w:tc>
        <w:tc>
          <w:tcPr>
            <w:tcW w:w="860" w:type="dxa"/>
            <w:tcBorders>
              <w:top w:val="nil"/>
              <w:left w:val="nil"/>
              <w:bottom w:val="single" w:sz="4" w:space="0" w:color="auto"/>
              <w:right w:val="single" w:sz="4" w:space="0" w:color="auto"/>
            </w:tcBorders>
            <w:shd w:val="clear" w:color="000000" w:fill="FFFFFF"/>
            <w:noWrap/>
            <w:vAlign w:val="center"/>
            <w:hideMark/>
          </w:tcPr>
          <w:p w14:paraId="6C8E45F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37DE7B25"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3179C8D"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0BDD935C" w14:textId="77777777" w:rsidR="00907921" w:rsidRPr="00907921" w:rsidRDefault="00907921" w:rsidP="00907921">
            <w:pPr>
              <w:spacing w:after="0" w:line="240" w:lineRule="auto"/>
              <w:jc w:val="both"/>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Муниципальная программа "</w:t>
            </w:r>
            <w:proofErr w:type="gramStart"/>
            <w:r w:rsidRPr="00907921">
              <w:rPr>
                <w:rFonts w:ascii="Times New Roman" w:eastAsia="Times New Roman" w:hAnsi="Times New Roman" w:cs="Times New Roman"/>
                <w:b/>
                <w:bCs/>
                <w:sz w:val="16"/>
                <w:szCs w:val="16"/>
                <w:lang w:eastAsia="ru-RU"/>
              </w:rPr>
              <w:t>Модернизация  и</w:t>
            </w:r>
            <w:proofErr w:type="gramEnd"/>
            <w:r w:rsidRPr="00907921">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w:t>
            </w:r>
            <w:proofErr w:type="spellStart"/>
            <w:r w:rsidRPr="00907921">
              <w:rPr>
                <w:rFonts w:ascii="Times New Roman" w:eastAsia="Times New Roman" w:hAnsi="Times New Roman" w:cs="Times New Roman"/>
                <w:b/>
                <w:bCs/>
                <w:sz w:val="16"/>
                <w:szCs w:val="16"/>
                <w:lang w:eastAsia="ru-RU"/>
              </w:rPr>
              <w:t>гг</w:t>
            </w:r>
            <w:proofErr w:type="spellEnd"/>
            <w:r w:rsidRPr="00907921">
              <w:rPr>
                <w:rFonts w:ascii="Times New Roman" w:eastAsia="Times New Roman" w:hAnsi="Times New Roman" w:cs="Times New Roman"/>
                <w:b/>
                <w:bCs/>
                <w:sz w:val="16"/>
                <w:szCs w:val="16"/>
                <w:lang w:eastAsia="ru-RU"/>
              </w:rPr>
              <w:t>"</w:t>
            </w:r>
          </w:p>
        </w:tc>
        <w:tc>
          <w:tcPr>
            <w:tcW w:w="1137" w:type="dxa"/>
            <w:tcBorders>
              <w:top w:val="nil"/>
              <w:left w:val="nil"/>
              <w:bottom w:val="single" w:sz="4" w:space="0" w:color="auto"/>
              <w:right w:val="single" w:sz="4" w:space="0" w:color="auto"/>
            </w:tcBorders>
            <w:shd w:val="clear" w:color="000000" w:fill="FFFFFF"/>
            <w:noWrap/>
            <w:vAlign w:val="center"/>
            <w:hideMark/>
          </w:tcPr>
          <w:p w14:paraId="4E6AE47F"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5CCBF30"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ACF9996"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9 667</w:t>
            </w:r>
          </w:p>
        </w:tc>
        <w:tc>
          <w:tcPr>
            <w:tcW w:w="992" w:type="dxa"/>
            <w:tcBorders>
              <w:top w:val="nil"/>
              <w:left w:val="nil"/>
              <w:bottom w:val="single" w:sz="4" w:space="0" w:color="auto"/>
              <w:right w:val="single" w:sz="4" w:space="0" w:color="auto"/>
            </w:tcBorders>
            <w:shd w:val="clear" w:color="000000" w:fill="FFFFFF"/>
            <w:noWrap/>
            <w:vAlign w:val="center"/>
            <w:hideMark/>
          </w:tcPr>
          <w:p w14:paraId="1943E0CB"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5C13824B"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10 209</w:t>
            </w:r>
          </w:p>
        </w:tc>
        <w:tc>
          <w:tcPr>
            <w:tcW w:w="860" w:type="dxa"/>
            <w:tcBorders>
              <w:top w:val="nil"/>
              <w:left w:val="nil"/>
              <w:bottom w:val="single" w:sz="4" w:space="0" w:color="auto"/>
              <w:right w:val="single" w:sz="4" w:space="0" w:color="auto"/>
            </w:tcBorders>
            <w:shd w:val="clear" w:color="000000" w:fill="FFFFFF"/>
            <w:noWrap/>
            <w:vAlign w:val="center"/>
            <w:hideMark/>
          </w:tcPr>
          <w:p w14:paraId="737A5A13"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r w:rsidR="00907921" w:rsidRPr="00907921" w14:paraId="3ACB7381"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D27182D"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0FD7591B"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xml:space="preserve">Закупка </w:t>
            </w:r>
            <w:proofErr w:type="spellStart"/>
            <w:r w:rsidRPr="00907921">
              <w:rPr>
                <w:rFonts w:ascii="Times New Roman" w:eastAsia="Times New Roman" w:hAnsi="Times New Roman" w:cs="Times New Roman"/>
                <w:sz w:val="16"/>
                <w:szCs w:val="16"/>
                <w:lang w:eastAsia="ru-RU"/>
              </w:rPr>
              <w:t>товарорв</w:t>
            </w:r>
            <w:proofErr w:type="spellEnd"/>
            <w:r w:rsidRPr="00907921">
              <w:rPr>
                <w:rFonts w:ascii="Times New Roman" w:eastAsia="Times New Roman" w:hAnsi="Times New Roman" w:cs="Times New Roman"/>
                <w:sz w:val="16"/>
                <w:szCs w:val="16"/>
                <w:lang w:eastAsia="ru-RU"/>
              </w:rPr>
              <w:t xml:space="preserve"> работ для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538223D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000000" w:fill="FFFFFF"/>
            <w:noWrap/>
            <w:vAlign w:val="center"/>
            <w:hideMark/>
          </w:tcPr>
          <w:p w14:paraId="42A6EB4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89D687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9 667</w:t>
            </w:r>
          </w:p>
        </w:tc>
        <w:tc>
          <w:tcPr>
            <w:tcW w:w="992" w:type="dxa"/>
            <w:tcBorders>
              <w:top w:val="nil"/>
              <w:left w:val="nil"/>
              <w:bottom w:val="single" w:sz="4" w:space="0" w:color="auto"/>
              <w:right w:val="single" w:sz="4" w:space="0" w:color="auto"/>
            </w:tcBorders>
            <w:shd w:val="clear" w:color="000000" w:fill="FFFFFF"/>
            <w:noWrap/>
            <w:vAlign w:val="center"/>
            <w:hideMark/>
          </w:tcPr>
          <w:p w14:paraId="69BCD33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BFF3A0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10 209</w:t>
            </w:r>
          </w:p>
        </w:tc>
        <w:tc>
          <w:tcPr>
            <w:tcW w:w="860" w:type="dxa"/>
            <w:tcBorders>
              <w:top w:val="nil"/>
              <w:left w:val="nil"/>
              <w:bottom w:val="single" w:sz="4" w:space="0" w:color="auto"/>
              <w:right w:val="single" w:sz="4" w:space="0" w:color="auto"/>
            </w:tcBorders>
            <w:shd w:val="clear" w:color="000000" w:fill="FFFFFF"/>
            <w:noWrap/>
            <w:vAlign w:val="center"/>
            <w:hideMark/>
          </w:tcPr>
          <w:p w14:paraId="5962B52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4707FF81"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A1ADE67"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63D2D448"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2A26B73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741 00 20040</w:t>
            </w:r>
          </w:p>
        </w:tc>
        <w:tc>
          <w:tcPr>
            <w:tcW w:w="456" w:type="dxa"/>
            <w:tcBorders>
              <w:top w:val="nil"/>
              <w:left w:val="nil"/>
              <w:bottom w:val="single" w:sz="4" w:space="0" w:color="auto"/>
              <w:right w:val="single" w:sz="4" w:space="0" w:color="auto"/>
            </w:tcBorders>
            <w:shd w:val="clear" w:color="000000" w:fill="FFFFFF"/>
            <w:noWrap/>
            <w:vAlign w:val="center"/>
            <w:hideMark/>
          </w:tcPr>
          <w:p w14:paraId="2A4F390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C4CAEE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9 667</w:t>
            </w:r>
          </w:p>
        </w:tc>
        <w:tc>
          <w:tcPr>
            <w:tcW w:w="992" w:type="dxa"/>
            <w:tcBorders>
              <w:top w:val="nil"/>
              <w:left w:val="nil"/>
              <w:bottom w:val="single" w:sz="4" w:space="0" w:color="auto"/>
              <w:right w:val="single" w:sz="4" w:space="0" w:color="auto"/>
            </w:tcBorders>
            <w:shd w:val="clear" w:color="000000" w:fill="FFFFFF"/>
            <w:noWrap/>
            <w:vAlign w:val="center"/>
            <w:hideMark/>
          </w:tcPr>
          <w:p w14:paraId="64DE54B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065D6C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10 209</w:t>
            </w:r>
          </w:p>
        </w:tc>
        <w:tc>
          <w:tcPr>
            <w:tcW w:w="860" w:type="dxa"/>
            <w:tcBorders>
              <w:top w:val="nil"/>
              <w:left w:val="nil"/>
              <w:bottom w:val="single" w:sz="4" w:space="0" w:color="auto"/>
              <w:right w:val="single" w:sz="4" w:space="0" w:color="auto"/>
            </w:tcBorders>
            <w:shd w:val="clear" w:color="000000" w:fill="FFFFFF"/>
            <w:noWrap/>
            <w:vAlign w:val="center"/>
            <w:hideMark/>
          </w:tcPr>
          <w:p w14:paraId="1DEDCE1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19D0372E"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8E1C5B7" w14:textId="77777777" w:rsidR="00907921" w:rsidRPr="00907921" w:rsidRDefault="00907921" w:rsidP="00907921">
            <w:pPr>
              <w:spacing w:after="0" w:line="240" w:lineRule="auto"/>
              <w:jc w:val="right"/>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208</w:t>
            </w:r>
          </w:p>
        </w:tc>
        <w:tc>
          <w:tcPr>
            <w:tcW w:w="5781" w:type="dxa"/>
            <w:tcBorders>
              <w:top w:val="nil"/>
              <w:left w:val="nil"/>
              <w:bottom w:val="single" w:sz="4" w:space="0" w:color="auto"/>
              <w:right w:val="single" w:sz="4" w:space="0" w:color="auto"/>
            </w:tcBorders>
            <w:shd w:val="clear" w:color="auto" w:fill="auto"/>
            <w:hideMark/>
          </w:tcPr>
          <w:p w14:paraId="286ACCC2" w14:textId="77777777" w:rsidR="00907921" w:rsidRPr="00907921" w:rsidRDefault="00907921" w:rsidP="00907921">
            <w:pPr>
              <w:spacing w:after="0" w:line="240" w:lineRule="auto"/>
              <w:jc w:val="both"/>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37" w:type="dxa"/>
            <w:tcBorders>
              <w:top w:val="nil"/>
              <w:left w:val="nil"/>
              <w:bottom w:val="single" w:sz="4" w:space="0" w:color="auto"/>
              <w:right w:val="single" w:sz="4" w:space="0" w:color="auto"/>
            </w:tcBorders>
            <w:shd w:val="clear" w:color="000000" w:fill="FFFFFF"/>
            <w:noWrap/>
            <w:vAlign w:val="center"/>
            <w:hideMark/>
          </w:tcPr>
          <w:p w14:paraId="243DE8B3"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auto"/>
              <w:right w:val="single" w:sz="4" w:space="0" w:color="auto"/>
            </w:tcBorders>
            <w:shd w:val="clear" w:color="000000" w:fill="FFFFFF"/>
            <w:noWrap/>
            <w:vAlign w:val="center"/>
            <w:hideMark/>
          </w:tcPr>
          <w:p w14:paraId="7614D3AC"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809539D"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2 500</w:t>
            </w:r>
          </w:p>
        </w:tc>
        <w:tc>
          <w:tcPr>
            <w:tcW w:w="992" w:type="dxa"/>
            <w:tcBorders>
              <w:top w:val="nil"/>
              <w:left w:val="nil"/>
              <w:bottom w:val="single" w:sz="4" w:space="0" w:color="auto"/>
              <w:right w:val="single" w:sz="4" w:space="0" w:color="auto"/>
            </w:tcBorders>
            <w:shd w:val="clear" w:color="000000" w:fill="FFFFFF"/>
            <w:noWrap/>
            <w:vAlign w:val="center"/>
            <w:hideMark/>
          </w:tcPr>
          <w:p w14:paraId="38D977B1"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09D189FC"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2 500</w:t>
            </w:r>
          </w:p>
        </w:tc>
        <w:tc>
          <w:tcPr>
            <w:tcW w:w="860" w:type="dxa"/>
            <w:tcBorders>
              <w:top w:val="nil"/>
              <w:left w:val="nil"/>
              <w:bottom w:val="single" w:sz="4" w:space="0" w:color="auto"/>
              <w:right w:val="single" w:sz="4" w:space="0" w:color="auto"/>
            </w:tcBorders>
            <w:shd w:val="clear" w:color="000000" w:fill="FFFFFF"/>
            <w:noWrap/>
            <w:vAlign w:val="center"/>
            <w:hideMark/>
          </w:tcPr>
          <w:p w14:paraId="46A7435E"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r w:rsidR="00907921" w:rsidRPr="00907921" w14:paraId="046F8DC6"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3E1A4DE"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vAlign w:val="center"/>
            <w:hideMark/>
          </w:tcPr>
          <w:p w14:paraId="627ECB96"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w:t>
            </w:r>
            <w:proofErr w:type="gramStart"/>
            <w:r w:rsidRPr="00907921">
              <w:rPr>
                <w:rFonts w:ascii="Times New Roman" w:eastAsia="Times New Roman" w:hAnsi="Times New Roman" w:cs="Times New Roman"/>
                <w:sz w:val="16"/>
                <w:szCs w:val="16"/>
                <w:lang w:eastAsia="ru-RU"/>
              </w:rPr>
              <w:t>на  "</w:t>
            </w:r>
            <w:proofErr w:type="gramEnd"/>
          </w:p>
        </w:tc>
        <w:tc>
          <w:tcPr>
            <w:tcW w:w="1137" w:type="dxa"/>
            <w:tcBorders>
              <w:top w:val="nil"/>
              <w:left w:val="nil"/>
              <w:bottom w:val="single" w:sz="4" w:space="0" w:color="auto"/>
              <w:right w:val="single" w:sz="4" w:space="0" w:color="auto"/>
            </w:tcBorders>
            <w:shd w:val="clear" w:color="000000" w:fill="FFFFFF"/>
            <w:noWrap/>
            <w:vAlign w:val="center"/>
            <w:hideMark/>
          </w:tcPr>
          <w:p w14:paraId="35552BC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000000" w:fill="FFFFFF"/>
            <w:noWrap/>
            <w:vAlign w:val="center"/>
            <w:hideMark/>
          </w:tcPr>
          <w:p w14:paraId="1F7C8B65"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7FC53F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2 500</w:t>
            </w:r>
          </w:p>
        </w:tc>
        <w:tc>
          <w:tcPr>
            <w:tcW w:w="992" w:type="dxa"/>
            <w:tcBorders>
              <w:top w:val="nil"/>
              <w:left w:val="nil"/>
              <w:bottom w:val="single" w:sz="4" w:space="0" w:color="auto"/>
              <w:right w:val="single" w:sz="4" w:space="0" w:color="auto"/>
            </w:tcBorders>
            <w:shd w:val="clear" w:color="000000" w:fill="FFFFFF"/>
            <w:noWrap/>
            <w:vAlign w:val="center"/>
            <w:hideMark/>
          </w:tcPr>
          <w:p w14:paraId="762E265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3828C6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2 500</w:t>
            </w:r>
          </w:p>
        </w:tc>
        <w:tc>
          <w:tcPr>
            <w:tcW w:w="860" w:type="dxa"/>
            <w:tcBorders>
              <w:top w:val="nil"/>
              <w:left w:val="nil"/>
              <w:bottom w:val="single" w:sz="4" w:space="0" w:color="auto"/>
              <w:right w:val="single" w:sz="4" w:space="0" w:color="auto"/>
            </w:tcBorders>
            <w:shd w:val="clear" w:color="000000" w:fill="FFFFFF"/>
            <w:noWrap/>
            <w:vAlign w:val="center"/>
            <w:hideMark/>
          </w:tcPr>
          <w:p w14:paraId="22507A46"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570E2118" w14:textId="77777777" w:rsidTr="006A0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69E9D33"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vAlign w:val="center"/>
            <w:hideMark/>
          </w:tcPr>
          <w:p w14:paraId="4E01972D"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xml:space="preserve">Иные закупки </w:t>
            </w:r>
            <w:proofErr w:type="spellStart"/>
            <w:r w:rsidRPr="00907921">
              <w:rPr>
                <w:rFonts w:ascii="Times New Roman" w:eastAsia="Times New Roman" w:hAnsi="Times New Roman" w:cs="Times New Roman"/>
                <w:sz w:val="16"/>
                <w:szCs w:val="16"/>
                <w:lang w:eastAsia="ru-RU"/>
              </w:rPr>
              <w:t>товарорв</w:t>
            </w:r>
            <w:proofErr w:type="spellEnd"/>
            <w:r w:rsidRPr="00907921">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2E11778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000000" w:fill="FFFFFF"/>
            <w:noWrap/>
            <w:vAlign w:val="center"/>
            <w:hideMark/>
          </w:tcPr>
          <w:p w14:paraId="6F23829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0566B3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2 500</w:t>
            </w:r>
          </w:p>
        </w:tc>
        <w:tc>
          <w:tcPr>
            <w:tcW w:w="992" w:type="dxa"/>
            <w:tcBorders>
              <w:top w:val="nil"/>
              <w:left w:val="nil"/>
              <w:bottom w:val="single" w:sz="4" w:space="0" w:color="auto"/>
              <w:right w:val="single" w:sz="4" w:space="0" w:color="auto"/>
            </w:tcBorders>
            <w:shd w:val="clear" w:color="000000" w:fill="FFFFFF"/>
            <w:noWrap/>
            <w:vAlign w:val="center"/>
            <w:hideMark/>
          </w:tcPr>
          <w:p w14:paraId="4E5C275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05F542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2 500</w:t>
            </w:r>
          </w:p>
        </w:tc>
        <w:tc>
          <w:tcPr>
            <w:tcW w:w="860" w:type="dxa"/>
            <w:tcBorders>
              <w:top w:val="nil"/>
              <w:left w:val="nil"/>
              <w:bottom w:val="single" w:sz="4" w:space="0" w:color="auto"/>
              <w:right w:val="single" w:sz="4" w:space="0" w:color="auto"/>
            </w:tcBorders>
            <w:shd w:val="clear" w:color="000000" w:fill="FFFFFF"/>
            <w:noWrap/>
            <w:vAlign w:val="center"/>
            <w:hideMark/>
          </w:tcPr>
          <w:p w14:paraId="242C6AE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44D4CDFE" w14:textId="77777777" w:rsidTr="00907921">
        <w:trPr>
          <w:trHeight w:val="212"/>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4187540" w14:textId="77777777" w:rsidR="00907921" w:rsidRPr="00907921" w:rsidRDefault="00907921" w:rsidP="00907921">
            <w:pPr>
              <w:spacing w:after="0" w:line="240" w:lineRule="auto"/>
              <w:jc w:val="right"/>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208</w:t>
            </w:r>
          </w:p>
        </w:tc>
        <w:tc>
          <w:tcPr>
            <w:tcW w:w="5781" w:type="dxa"/>
            <w:tcBorders>
              <w:top w:val="nil"/>
              <w:left w:val="nil"/>
              <w:bottom w:val="single" w:sz="4" w:space="0" w:color="auto"/>
              <w:right w:val="single" w:sz="4" w:space="0" w:color="auto"/>
            </w:tcBorders>
            <w:shd w:val="clear" w:color="auto" w:fill="auto"/>
            <w:hideMark/>
          </w:tcPr>
          <w:p w14:paraId="495708CB" w14:textId="77777777" w:rsidR="00907921" w:rsidRPr="00907921" w:rsidRDefault="00907921" w:rsidP="00907921">
            <w:pPr>
              <w:spacing w:after="0" w:line="240" w:lineRule="auto"/>
              <w:jc w:val="both"/>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w:t>
            </w:r>
          </w:p>
        </w:tc>
        <w:tc>
          <w:tcPr>
            <w:tcW w:w="1137" w:type="dxa"/>
            <w:tcBorders>
              <w:top w:val="nil"/>
              <w:left w:val="nil"/>
              <w:bottom w:val="single" w:sz="4" w:space="0" w:color="auto"/>
              <w:right w:val="single" w:sz="4" w:space="0" w:color="auto"/>
            </w:tcBorders>
            <w:shd w:val="clear" w:color="000000" w:fill="FFFFFF"/>
            <w:noWrap/>
            <w:vAlign w:val="center"/>
            <w:hideMark/>
          </w:tcPr>
          <w:p w14:paraId="2AF926D8"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3353F0CE"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649DB7D"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51 670</w:t>
            </w:r>
          </w:p>
        </w:tc>
        <w:tc>
          <w:tcPr>
            <w:tcW w:w="992" w:type="dxa"/>
            <w:tcBorders>
              <w:top w:val="nil"/>
              <w:left w:val="nil"/>
              <w:bottom w:val="single" w:sz="4" w:space="0" w:color="auto"/>
              <w:right w:val="single" w:sz="4" w:space="0" w:color="auto"/>
            </w:tcBorders>
            <w:shd w:val="clear" w:color="000000" w:fill="FFFFFF"/>
            <w:noWrap/>
            <w:vAlign w:val="center"/>
            <w:hideMark/>
          </w:tcPr>
          <w:p w14:paraId="4A761D48"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304E28F3"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52 749</w:t>
            </w:r>
          </w:p>
        </w:tc>
        <w:tc>
          <w:tcPr>
            <w:tcW w:w="860" w:type="dxa"/>
            <w:tcBorders>
              <w:top w:val="nil"/>
              <w:left w:val="nil"/>
              <w:bottom w:val="single" w:sz="4" w:space="0" w:color="auto"/>
              <w:right w:val="single" w:sz="4" w:space="0" w:color="auto"/>
            </w:tcBorders>
            <w:shd w:val="clear" w:color="000000" w:fill="FFFFFF"/>
            <w:noWrap/>
            <w:vAlign w:val="center"/>
            <w:hideMark/>
          </w:tcPr>
          <w:p w14:paraId="4185CB4B"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r w:rsidR="00907921" w:rsidRPr="00907921" w14:paraId="202613F7"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2EF69A2"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lastRenderedPageBreak/>
              <w:t> </w:t>
            </w:r>
          </w:p>
        </w:tc>
        <w:tc>
          <w:tcPr>
            <w:tcW w:w="5781" w:type="dxa"/>
            <w:tcBorders>
              <w:top w:val="nil"/>
              <w:left w:val="nil"/>
              <w:bottom w:val="single" w:sz="4" w:space="0" w:color="auto"/>
              <w:right w:val="single" w:sz="4" w:space="0" w:color="auto"/>
            </w:tcBorders>
            <w:shd w:val="clear" w:color="auto" w:fill="auto"/>
            <w:hideMark/>
          </w:tcPr>
          <w:p w14:paraId="25B435F5"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0D86C42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000000" w:fill="FFFFFF"/>
            <w:noWrap/>
            <w:vAlign w:val="center"/>
            <w:hideMark/>
          </w:tcPr>
          <w:p w14:paraId="061F14D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16E157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7 370</w:t>
            </w:r>
          </w:p>
        </w:tc>
        <w:tc>
          <w:tcPr>
            <w:tcW w:w="992" w:type="dxa"/>
            <w:tcBorders>
              <w:top w:val="nil"/>
              <w:left w:val="nil"/>
              <w:bottom w:val="single" w:sz="4" w:space="0" w:color="auto"/>
              <w:right w:val="single" w:sz="4" w:space="0" w:color="auto"/>
            </w:tcBorders>
            <w:shd w:val="clear" w:color="000000" w:fill="FFFFFF"/>
            <w:noWrap/>
            <w:vAlign w:val="center"/>
            <w:hideMark/>
          </w:tcPr>
          <w:p w14:paraId="273ABFB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3D9939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8 449</w:t>
            </w:r>
          </w:p>
        </w:tc>
        <w:tc>
          <w:tcPr>
            <w:tcW w:w="860" w:type="dxa"/>
            <w:tcBorders>
              <w:top w:val="nil"/>
              <w:left w:val="nil"/>
              <w:bottom w:val="single" w:sz="4" w:space="0" w:color="auto"/>
              <w:right w:val="single" w:sz="4" w:space="0" w:color="auto"/>
            </w:tcBorders>
            <w:shd w:val="clear" w:color="000000" w:fill="FFFFFF"/>
            <w:noWrap/>
            <w:vAlign w:val="center"/>
            <w:hideMark/>
          </w:tcPr>
          <w:p w14:paraId="1CFFE5F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1A06645A"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FD8BF66"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69338FA2"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07921">
              <w:rPr>
                <w:rFonts w:ascii="Times New Roman" w:eastAsia="Times New Roman" w:hAnsi="Times New Roman" w:cs="Times New Roman"/>
                <w:sz w:val="16"/>
                <w:szCs w:val="16"/>
                <w:lang w:eastAsia="ru-RU"/>
              </w:rPr>
              <w:t>государсвтенных</w:t>
            </w:r>
            <w:proofErr w:type="spellEnd"/>
            <w:r w:rsidRPr="00907921">
              <w:rPr>
                <w:rFonts w:ascii="Times New Roman" w:eastAsia="Times New Roman" w:hAnsi="Times New Roman" w:cs="Times New Roman"/>
                <w:sz w:val="16"/>
                <w:szCs w:val="16"/>
                <w:lang w:eastAsia="ru-RU"/>
              </w:rPr>
              <w:t xml:space="preserve">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7A1A231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000000" w:fill="FFFFFF"/>
            <w:noWrap/>
            <w:vAlign w:val="center"/>
            <w:hideMark/>
          </w:tcPr>
          <w:p w14:paraId="57C2645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78FE55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7 370</w:t>
            </w:r>
          </w:p>
        </w:tc>
        <w:tc>
          <w:tcPr>
            <w:tcW w:w="992" w:type="dxa"/>
            <w:tcBorders>
              <w:top w:val="nil"/>
              <w:left w:val="nil"/>
              <w:bottom w:val="single" w:sz="4" w:space="0" w:color="auto"/>
              <w:right w:val="single" w:sz="4" w:space="0" w:color="auto"/>
            </w:tcBorders>
            <w:shd w:val="clear" w:color="000000" w:fill="FFFFFF"/>
            <w:noWrap/>
            <w:vAlign w:val="center"/>
            <w:hideMark/>
          </w:tcPr>
          <w:p w14:paraId="465D6FD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997E73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8 449</w:t>
            </w:r>
          </w:p>
        </w:tc>
        <w:tc>
          <w:tcPr>
            <w:tcW w:w="860" w:type="dxa"/>
            <w:tcBorders>
              <w:top w:val="nil"/>
              <w:left w:val="nil"/>
              <w:bottom w:val="single" w:sz="4" w:space="0" w:color="auto"/>
              <w:right w:val="single" w:sz="4" w:space="0" w:color="auto"/>
            </w:tcBorders>
            <w:shd w:val="clear" w:color="000000" w:fill="FFFFFF"/>
            <w:noWrap/>
            <w:vAlign w:val="center"/>
            <w:hideMark/>
          </w:tcPr>
          <w:p w14:paraId="238E029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69944A6E"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2449017"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1B586919"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37" w:type="dxa"/>
            <w:tcBorders>
              <w:top w:val="nil"/>
              <w:left w:val="nil"/>
              <w:bottom w:val="single" w:sz="4" w:space="0" w:color="auto"/>
              <w:right w:val="single" w:sz="4" w:space="0" w:color="auto"/>
            </w:tcBorders>
            <w:shd w:val="clear" w:color="000000" w:fill="FFFFFF"/>
            <w:noWrap/>
            <w:vAlign w:val="center"/>
            <w:hideMark/>
          </w:tcPr>
          <w:p w14:paraId="29C4940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auto"/>
              <w:right w:val="single" w:sz="4" w:space="0" w:color="auto"/>
            </w:tcBorders>
            <w:shd w:val="clear" w:color="000000" w:fill="FFFFFF"/>
            <w:noWrap/>
            <w:vAlign w:val="center"/>
            <w:hideMark/>
          </w:tcPr>
          <w:p w14:paraId="757017B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84A2696"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44 000</w:t>
            </w:r>
          </w:p>
        </w:tc>
        <w:tc>
          <w:tcPr>
            <w:tcW w:w="992" w:type="dxa"/>
            <w:tcBorders>
              <w:top w:val="nil"/>
              <w:left w:val="nil"/>
              <w:bottom w:val="single" w:sz="4" w:space="0" w:color="auto"/>
              <w:right w:val="single" w:sz="4" w:space="0" w:color="auto"/>
            </w:tcBorders>
            <w:shd w:val="clear" w:color="000000" w:fill="FFFFFF"/>
            <w:noWrap/>
            <w:vAlign w:val="center"/>
            <w:hideMark/>
          </w:tcPr>
          <w:p w14:paraId="7FB72C5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12E173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44 000</w:t>
            </w:r>
          </w:p>
        </w:tc>
        <w:tc>
          <w:tcPr>
            <w:tcW w:w="860" w:type="dxa"/>
            <w:tcBorders>
              <w:top w:val="nil"/>
              <w:left w:val="nil"/>
              <w:bottom w:val="single" w:sz="4" w:space="0" w:color="auto"/>
              <w:right w:val="single" w:sz="4" w:space="0" w:color="auto"/>
            </w:tcBorders>
            <w:shd w:val="clear" w:color="000000" w:fill="FFFFFF"/>
            <w:noWrap/>
            <w:vAlign w:val="center"/>
            <w:hideMark/>
          </w:tcPr>
          <w:p w14:paraId="503DAFF6"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65721CB8"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8F84489"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676A2F28"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37" w:type="dxa"/>
            <w:tcBorders>
              <w:top w:val="nil"/>
              <w:left w:val="nil"/>
              <w:bottom w:val="single" w:sz="4" w:space="0" w:color="auto"/>
              <w:right w:val="single" w:sz="4" w:space="0" w:color="auto"/>
            </w:tcBorders>
            <w:shd w:val="clear" w:color="000000" w:fill="FFFFFF"/>
            <w:noWrap/>
            <w:vAlign w:val="center"/>
            <w:hideMark/>
          </w:tcPr>
          <w:p w14:paraId="6FA0073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000000" w:fill="FFFFFF"/>
            <w:noWrap/>
            <w:vAlign w:val="center"/>
            <w:hideMark/>
          </w:tcPr>
          <w:p w14:paraId="6942BD1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611</w:t>
            </w:r>
          </w:p>
        </w:tc>
        <w:tc>
          <w:tcPr>
            <w:tcW w:w="678" w:type="dxa"/>
            <w:tcBorders>
              <w:top w:val="nil"/>
              <w:left w:val="nil"/>
              <w:bottom w:val="single" w:sz="4" w:space="0" w:color="auto"/>
              <w:right w:val="single" w:sz="4" w:space="0" w:color="auto"/>
            </w:tcBorders>
            <w:shd w:val="clear" w:color="000000" w:fill="FFFFFF"/>
            <w:noWrap/>
            <w:vAlign w:val="center"/>
            <w:hideMark/>
          </w:tcPr>
          <w:p w14:paraId="405C5CF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44 000</w:t>
            </w:r>
          </w:p>
        </w:tc>
        <w:tc>
          <w:tcPr>
            <w:tcW w:w="992" w:type="dxa"/>
            <w:tcBorders>
              <w:top w:val="nil"/>
              <w:left w:val="nil"/>
              <w:bottom w:val="single" w:sz="4" w:space="0" w:color="auto"/>
              <w:right w:val="single" w:sz="4" w:space="0" w:color="auto"/>
            </w:tcBorders>
            <w:shd w:val="clear" w:color="000000" w:fill="FFFFFF"/>
            <w:noWrap/>
            <w:vAlign w:val="center"/>
            <w:hideMark/>
          </w:tcPr>
          <w:p w14:paraId="326657A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B3C794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44 000</w:t>
            </w:r>
          </w:p>
        </w:tc>
        <w:tc>
          <w:tcPr>
            <w:tcW w:w="860" w:type="dxa"/>
            <w:tcBorders>
              <w:top w:val="nil"/>
              <w:left w:val="nil"/>
              <w:bottom w:val="single" w:sz="4" w:space="0" w:color="auto"/>
              <w:right w:val="single" w:sz="4" w:space="0" w:color="auto"/>
            </w:tcBorders>
            <w:shd w:val="clear" w:color="000000" w:fill="FFFFFF"/>
            <w:noWrap/>
            <w:vAlign w:val="center"/>
            <w:hideMark/>
          </w:tcPr>
          <w:p w14:paraId="7A06798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5E11DD80"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5C49A7B"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42674024" w14:textId="77777777" w:rsidR="00907921" w:rsidRPr="00907921" w:rsidRDefault="00907921" w:rsidP="00907921">
            <w:pPr>
              <w:spacing w:after="0" w:line="240" w:lineRule="auto"/>
              <w:jc w:val="both"/>
              <w:rPr>
                <w:rFonts w:ascii="Times New Roman" w:eastAsia="Times New Roman" w:hAnsi="Times New Roman" w:cs="Times New Roman"/>
                <w:i/>
                <w:iCs/>
                <w:sz w:val="16"/>
                <w:szCs w:val="16"/>
                <w:lang w:eastAsia="ru-RU"/>
              </w:rPr>
            </w:pPr>
            <w:r w:rsidRPr="00907921">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37" w:type="dxa"/>
            <w:tcBorders>
              <w:top w:val="nil"/>
              <w:left w:val="nil"/>
              <w:bottom w:val="single" w:sz="4" w:space="0" w:color="auto"/>
              <w:right w:val="single" w:sz="4" w:space="0" w:color="auto"/>
            </w:tcBorders>
            <w:shd w:val="clear" w:color="000000" w:fill="FFFFFF"/>
            <w:noWrap/>
            <w:vAlign w:val="center"/>
            <w:hideMark/>
          </w:tcPr>
          <w:p w14:paraId="0E148EA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45B173E2" w14:textId="77777777" w:rsidR="00907921" w:rsidRPr="00907921" w:rsidRDefault="00907921" w:rsidP="00907921">
            <w:pPr>
              <w:spacing w:after="0" w:line="240" w:lineRule="auto"/>
              <w:jc w:val="center"/>
              <w:rPr>
                <w:rFonts w:ascii="Times New Roman" w:eastAsia="Times New Roman" w:hAnsi="Times New Roman" w:cs="Times New Roman"/>
                <w:i/>
                <w:iCs/>
                <w:sz w:val="16"/>
                <w:szCs w:val="16"/>
                <w:lang w:eastAsia="ru-RU"/>
              </w:rPr>
            </w:pPr>
            <w:r w:rsidRPr="00907921">
              <w:rPr>
                <w:rFonts w:ascii="Times New Roman" w:eastAsia="Times New Roman" w:hAnsi="Times New Roman" w:cs="Times New Roman"/>
                <w:i/>
                <w:i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3B78F6D" w14:textId="77777777" w:rsidR="00907921" w:rsidRPr="00907921" w:rsidRDefault="00907921" w:rsidP="00907921">
            <w:pPr>
              <w:spacing w:after="0" w:line="240" w:lineRule="auto"/>
              <w:jc w:val="center"/>
              <w:rPr>
                <w:rFonts w:ascii="Times New Roman" w:eastAsia="Times New Roman" w:hAnsi="Times New Roman" w:cs="Times New Roman"/>
                <w:b/>
                <w:bCs/>
                <w:i/>
                <w:iCs/>
                <w:sz w:val="16"/>
                <w:szCs w:val="16"/>
                <w:lang w:eastAsia="ru-RU"/>
              </w:rPr>
            </w:pPr>
            <w:r w:rsidRPr="00907921">
              <w:rPr>
                <w:rFonts w:ascii="Times New Roman" w:eastAsia="Times New Roman" w:hAnsi="Times New Roman" w:cs="Times New Roman"/>
                <w:b/>
                <w:bCs/>
                <w:i/>
                <w:iCs/>
                <w:sz w:val="16"/>
                <w:szCs w:val="16"/>
                <w:lang w:eastAsia="ru-RU"/>
              </w:rPr>
              <w:t>300</w:t>
            </w:r>
          </w:p>
        </w:tc>
        <w:tc>
          <w:tcPr>
            <w:tcW w:w="992" w:type="dxa"/>
            <w:tcBorders>
              <w:top w:val="nil"/>
              <w:left w:val="nil"/>
              <w:bottom w:val="single" w:sz="4" w:space="0" w:color="auto"/>
              <w:right w:val="single" w:sz="4" w:space="0" w:color="auto"/>
            </w:tcBorders>
            <w:shd w:val="clear" w:color="000000" w:fill="FFFFFF"/>
            <w:noWrap/>
            <w:vAlign w:val="center"/>
            <w:hideMark/>
          </w:tcPr>
          <w:p w14:paraId="740618C5" w14:textId="77777777" w:rsidR="00907921" w:rsidRPr="00907921" w:rsidRDefault="00907921" w:rsidP="00907921">
            <w:pPr>
              <w:spacing w:after="0" w:line="240" w:lineRule="auto"/>
              <w:jc w:val="center"/>
              <w:rPr>
                <w:rFonts w:ascii="Times New Roman" w:eastAsia="Times New Roman" w:hAnsi="Times New Roman" w:cs="Times New Roman"/>
                <w:b/>
                <w:bCs/>
                <w:i/>
                <w:iCs/>
                <w:sz w:val="16"/>
                <w:szCs w:val="16"/>
                <w:lang w:eastAsia="ru-RU"/>
              </w:rPr>
            </w:pPr>
            <w:r w:rsidRPr="00907921">
              <w:rPr>
                <w:rFonts w:ascii="Times New Roman" w:eastAsia="Times New Roman" w:hAnsi="Times New Roman" w:cs="Times New Roman"/>
                <w:b/>
                <w:bCs/>
                <w:i/>
                <w:i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28F1250B" w14:textId="77777777" w:rsidR="00907921" w:rsidRPr="00907921" w:rsidRDefault="00907921" w:rsidP="00907921">
            <w:pPr>
              <w:spacing w:after="0" w:line="240" w:lineRule="auto"/>
              <w:jc w:val="center"/>
              <w:rPr>
                <w:rFonts w:ascii="Times New Roman" w:eastAsia="Times New Roman" w:hAnsi="Times New Roman" w:cs="Times New Roman"/>
                <w:b/>
                <w:bCs/>
                <w:i/>
                <w:iCs/>
                <w:sz w:val="16"/>
                <w:szCs w:val="16"/>
                <w:lang w:eastAsia="ru-RU"/>
              </w:rPr>
            </w:pPr>
            <w:r w:rsidRPr="00907921">
              <w:rPr>
                <w:rFonts w:ascii="Times New Roman" w:eastAsia="Times New Roman" w:hAnsi="Times New Roman" w:cs="Times New Roman"/>
                <w:b/>
                <w:bCs/>
                <w:i/>
                <w:iCs/>
                <w:sz w:val="16"/>
                <w:szCs w:val="16"/>
                <w:lang w:eastAsia="ru-RU"/>
              </w:rPr>
              <w:t>300</w:t>
            </w:r>
          </w:p>
        </w:tc>
        <w:tc>
          <w:tcPr>
            <w:tcW w:w="860" w:type="dxa"/>
            <w:tcBorders>
              <w:top w:val="nil"/>
              <w:left w:val="nil"/>
              <w:bottom w:val="single" w:sz="4" w:space="0" w:color="auto"/>
              <w:right w:val="single" w:sz="4" w:space="0" w:color="auto"/>
            </w:tcBorders>
            <w:shd w:val="clear" w:color="000000" w:fill="FFFFFF"/>
            <w:noWrap/>
            <w:vAlign w:val="center"/>
            <w:hideMark/>
          </w:tcPr>
          <w:p w14:paraId="4626EAFE" w14:textId="77777777" w:rsidR="00907921" w:rsidRPr="00907921" w:rsidRDefault="00907921" w:rsidP="00907921">
            <w:pPr>
              <w:spacing w:after="0" w:line="240" w:lineRule="auto"/>
              <w:jc w:val="center"/>
              <w:rPr>
                <w:rFonts w:ascii="Times New Roman" w:eastAsia="Times New Roman" w:hAnsi="Times New Roman" w:cs="Times New Roman"/>
                <w:b/>
                <w:bCs/>
                <w:i/>
                <w:iCs/>
                <w:sz w:val="16"/>
                <w:szCs w:val="16"/>
                <w:lang w:eastAsia="ru-RU"/>
              </w:rPr>
            </w:pPr>
            <w:r w:rsidRPr="00907921">
              <w:rPr>
                <w:rFonts w:ascii="Times New Roman" w:eastAsia="Times New Roman" w:hAnsi="Times New Roman" w:cs="Times New Roman"/>
                <w:b/>
                <w:bCs/>
                <w:i/>
                <w:iCs/>
                <w:sz w:val="16"/>
                <w:szCs w:val="16"/>
                <w:lang w:eastAsia="ru-RU"/>
              </w:rPr>
              <w:t>0</w:t>
            </w:r>
          </w:p>
        </w:tc>
      </w:tr>
      <w:tr w:rsidR="00907921" w:rsidRPr="00907921" w14:paraId="16CE7650"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E6B5F6C"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2838AFF7"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21C368C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000000" w:fill="FFFFFF"/>
            <w:noWrap/>
            <w:vAlign w:val="center"/>
            <w:hideMark/>
          </w:tcPr>
          <w:p w14:paraId="6097702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CB6B4E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300</w:t>
            </w:r>
          </w:p>
        </w:tc>
        <w:tc>
          <w:tcPr>
            <w:tcW w:w="992" w:type="dxa"/>
            <w:tcBorders>
              <w:top w:val="nil"/>
              <w:left w:val="nil"/>
              <w:bottom w:val="single" w:sz="4" w:space="0" w:color="auto"/>
              <w:right w:val="single" w:sz="4" w:space="0" w:color="auto"/>
            </w:tcBorders>
            <w:shd w:val="clear" w:color="000000" w:fill="FFFFFF"/>
            <w:noWrap/>
            <w:vAlign w:val="center"/>
            <w:hideMark/>
          </w:tcPr>
          <w:p w14:paraId="7845E95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D16758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300</w:t>
            </w:r>
          </w:p>
        </w:tc>
        <w:tc>
          <w:tcPr>
            <w:tcW w:w="860" w:type="dxa"/>
            <w:tcBorders>
              <w:top w:val="nil"/>
              <w:left w:val="nil"/>
              <w:bottom w:val="single" w:sz="4" w:space="0" w:color="auto"/>
              <w:right w:val="single" w:sz="4" w:space="0" w:color="auto"/>
            </w:tcBorders>
            <w:shd w:val="clear" w:color="000000" w:fill="FFFFFF"/>
            <w:noWrap/>
            <w:vAlign w:val="center"/>
            <w:hideMark/>
          </w:tcPr>
          <w:p w14:paraId="51A735F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481F5CF2"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99DA146"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7F40B578"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707EC1E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000000" w:fill="FFFFFF"/>
            <w:noWrap/>
            <w:vAlign w:val="center"/>
            <w:hideMark/>
          </w:tcPr>
          <w:p w14:paraId="49E1271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DA4658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300</w:t>
            </w:r>
          </w:p>
        </w:tc>
        <w:tc>
          <w:tcPr>
            <w:tcW w:w="992" w:type="dxa"/>
            <w:tcBorders>
              <w:top w:val="nil"/>
              <w:left w:val="nil"/>
              <w:bottom w:val="single" w:sz="4" w:space="0" w:color="auto"/>
              <w:right w:val="single" w:sz="4" w:space="0" w:color="auto"/>
            </w:tcBorders>
            <w:shd w:val="clear" w:color="000000" w:fill="FFFFFF"/>
            <w:noWrap/>
            <w:vAlign w:val="center"/>
            <w:hideMark/>
          </w:tcPr>
          <w:p w14:paraId="06D8E32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98E746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300</w:t>
            </w:r>
          </w:p>
        </w:tc>
        <w:tc>
          <w:tcPr>
            <w:tcW w:w="860" w:type="dxa"/>
            <w:tcBorders>
              <w:top w:val="nil"/>
              <w:left w:val="nil"/>
              <w:bottom w:val="single" w:sz="4" w:space="0" w:color="auto"/>
              <w:right w:val="single" w:sz="4" w:space="0" w:color="auto"/>
            </w:tcBorders>
            <w:shd w:val="clear" w:color="000000" w:fill="FFFFFF"/>
            <w:noWrap/>
            <w:vAlign w:val="center"/>
            <w:hideMark/>
          </w:tcPr>
          <w:p w14:paraId="79157B1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6EBA05FF"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63D900B" w14:textId="77777777" w:rsidR="00907921" w:rsidRPr="00907921" w:rsidRDefault="00907921" w:rsidP="00907921">
            <w:pPr>
              <w:spacing w:after="0" w:line="240" w:lineRule="auto"/>
              <w:jc w:val="right"/>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208</w:t>
            </w:r>
          </w:p>
        </w:tc>
        <w:tc>
          <w:tcPr>
            <w:tcW w:w="5781" w:type="dxa"/>
            <w:tcBorders>
              <w:top w:val="nil"/>
              <w:left w:val="nil"/>
              <w:bottom w:val="single" w:sz="4" w:space="0" w:color="auto"/>
              <w:right w:val="single" w:sz="4" w:space="0" w:color="auto"/>
            </w:tcBorders>
            <w:shd w:val="clear" w:color="auto" w:fill="auto"/>
            <w:hideMark/>
          </w:tcPr>
          <w:p w14:paraId="32CBF7EC" w14:textId="77777777" w:rsidR="00907921" w:rsidRPr="00907921" w:rsidRDefault="00907921" w:rsidP="00907921">
            <w:pPr>
              <w:spacing w:after="0" w:line="240" w:lineRule="auto"/>
              <w:jc w:val="both"/>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37" w:type="dxa"/>
            <w:tcBorders>
              <w:top w:val="nil"/>
              <w:left w:val="nil"/>
              <w:bottom w:val="single" w:sz="4" w:space="0" w:color="auto"/>
              <w:right w:val="single" w:sz="4" w:space="0" w:color="auto"/>
            </w:tcBorders>
            <w:shd w:val="clear" w:color="000000" w:fill="FFFFFF"/>
            <w:noWrap/>
            <w:vAlign w:val="center"/>
            <w:hideMark/>
          </w:tcPr>
          <w:p w14:paraId="55F2F160"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auto"/>
              <w:right w:val="single" w:sz="4" w:space="0" w:color="auto"/>
            </w:tcBorders>
            <w:shd w:val="clear" w:color="000000" w:fill="FFFFFF"/>
            <w:noWrap/>
            <w:hideMark/>
          </w:tcPr>
          <w:p w14:paraId="6422C524"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4F1EB0B"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150</w:t>
            </w:r>
          </w:p>
        </w:tc>
        <w:tc>
          <w:tcPr>
            <w:tcW w:w="992" w:type="dxa"/>
            <w:tcBorders>
              <w:top w:val="nil"/>
              <w:left w:val="nil"/>
              <w:bottom w:val="single" w:sz="4" w:space="0" w:color="auto"/>
              <w:right w:val="single" w:sz="4" w:space="0" w:color="auto"/>
            </w:tcBorders>
            <w:shd w:val="clear" w:color="000000" w:fill="FFFFFF"/>
            <w:noWrap/>
            <w:vAlign w:val="center"/>
            <w:hideMark/>
          </w:tcPr>
          <w:p w14:paraId="6FD2CD39"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051807CF"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100</w:t>
            </w:r>
          </w:p>
        </w:tc>
        <w:tc>
          <w:tcPr>
            <w:tcW w:w="860" w:type="dxa"/>
            <w:tcBorders>
              <w:top w:val="nil"/>
              <w:left w:val="nil"/>
              <w:bottom w:val="single" w:sz="4" w:space="0" w:color="auto"/>
              <w:right w:val="single" w:sz="4" w:space="0" w:color="auto"/>
            </w:tcBorders>
            <w:shd w:val="clear" w:color="000000" w:fill="FFFFFF"/>
            <w:noWrap/>
            <w:vAlign w:val="center"/>
            <w:hideMark/>
          </w:tcPr>
          <w:p w14:paraId="05F04CAC"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r w:rsidR="00907921" w:rsidRPr="00907921" w14:paraId="5C5A699B"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1850B95"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181A4E64"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7" w:type="dxa"/>
            <w:tcBorders>
              <w:top w:val="nil"/>
              <w:left w:val="nil"/>
              <w:bottom w:val="single" w:sz="4" w:space="0" w:color="auto"/>
              <w:right w:val="single" w:sz="4" w:space="0" w:color="auto"/>
            </w:tcBorders>
            <w:shd w:val="clear" w:color="000000" w:fill="FFFFFF"/>
            <w:noWrap/>
            <w:vAlign w:val="center"/>
            <w:hideMark/>
          </w:tcPr>
          <w:p w14:paraId="443DFE2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194C4EB4"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F7400C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150</w:t>
            </w:r>
          </w:p>
        </w:tc>
        <w:tc>
          <w:tcPr>
            <w:tcW w:w="992" w:type="dxa"/>
            <w:tcBorders>
              <w:top w:val="nil"/>
              <w:left w:val="nil"/>
              <w:bottom w:val="single" w:sz="4" w:space="0" w:color="auto"/>
              <w:right w:val="single" w:sz="4" w:space="0" w:color="auto"/>
            </w:tcBorders>
            <w:shd w:val="clear" w:color="000000" w:fill="FFFFFF"/>
            <w:noWrap/>
            <w:vAlign w:val="center"/>
            <w:hideMark/>
          </w:tcPr>
          <w:p w14:paraId="404E53F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7F71E3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100</w:t>
            </w:r>
          </w:p>
        </w:tc>
        <w:tc>
          <w:tcPr>
            <w:tcW w:w="860" w:type="dxa"/>
            <w:tcBorders>
              <w:top w:val="nil"/>
              <w:left w:val="nil"/>
              <w:bottom w:val="single" w:sz="4" w:space="0" w:color="auto"/>
              <w:right w:val="single" w:sz="4" w:space="0" w:color="auto"/>
            </w:tcBorders>
            <w:shd w:val="clear" w:color="000000" w:fill="FFFFFF"/>
            <w:noWrap/>
            <w:vAlign w:val="center"/>
            <w:hideMark/>
          </w:tcPr>
          <w:p w14:paraId="7E4FF44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02BE413F"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392533A"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6F8F8B78"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70E66BA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52BD0FF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A1AE51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150</w:t>
            </w:r>
          </w:p>
        </w:tc>
        <w:tc>
          <w:tcPr>
            <w:tcW w:w="992" w:type="dxa"/>
            <w:tcBorders>
              <w:top w:val="nil"/>
              <w:left w:val="nil"/>
              <w:bottom w:val="single" w:sz="4" w:space="0" w:color="auto"/>
              <w:right w:val="single" w:sz="4" w:space="0" w:color="auto"/>
            </w:tcBorders>
            <w:shd w:val="clear" w:color="000000" w:fill="FFFFFF"/>
            <w:noWrap/>
            <w:vAlign w:val="center"/>
            <w:hideMark/>
          </w:tcPr>
          <w:p w14:paraId="34D3026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E0F6CC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100</w:t>
            </w:r>
          </w:p>
        </w:tc>
        <w:tc>
          <w:tcPr>
            <w:tcW w:w="860" w:type="dxa"/>
            <w:tcBorders>
              <w:top w:val="nil"/>
              <w:left w:val="nil"/>
              <w:bottom w:val="single" w:sz="4" w:space="0" w:color="auto"/>
              <w:right w:val="single" w:sz="4" w:space="0" w:color="auto"/>
            </w:tcBorders>
            <w:shd w:val="clear" w:color="000000" w:fill="FFFFFF"/>
            <w:noWrap/>
            <w:vAlign w:val="center"/>
            <w:hideMark/>
          </w:tcPr>
          <w:p w14:paraId="50CDD056"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66D89BE5"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7D9C4BC" w14:textId="77777777" w:rsidR="00907921" w:rsidRPr="00907921" w:rsidRDefault="00907921" w:rsidP="00907921">
            <w:pPr>
              <w:spacing w:after="0" w:line="240" w:lineRule="auto"/>
              <w:jc w:val="right"/>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208</w:t>
            </w:r>
          </w:p>
        </w:tc>
        <w:tc>
          <w:tcPr>
            <w:tcW w:w="5781" w:type="dxa"/>
            <w:tcBorders>
              <w:top w:val="nil"/>
              <w:left w:val="nil"/>
              <w:bottom w:val="single" w:sz="4" w:space="0" w:color="auto"/>
              <w:right w:val="single" w:sz="4" w:space="0" w:color="auto"/>
            </w:tcBorders>
            <w:shd w:val="clear" w:color="auto" w:fill="auto"/>
            <w:hideMark/>
          </w:tcPr>
          <w:p w14:paraId="585D38A3" w14:textId="77777777" w:rsidR="00907921" w:rsidRPr="00907921" w:rsidRDefault="00907921" w:rsidP="00907921">
            <w:pPr>
              <w:spacing w:after="0" w:line="240" w:lineRule="auto"/>
              <w:jc w:val="both"/>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907921">
              <w:rPr>
                <w:rFonts w:ascii="Times New Roman" w:eastAsia="Times New Roman" w:hAnsi="Times New Roman" w:cs="Times New Roman"/>
                <w:b/>
                <w:bCs/>
                <w:sz w:val="16"/>
                <w:szCs w:val="16"/>
                <w:lang w:eastAsia="ru-RU"/>
              </w:rPr>
              <w:t>Безенчук  »</w:t>
            </w:r>
            <w:proofErr w:type="gramEnd"/>
          </w:p>
        </w:tc>
        <w:tc>
          <w:tcPr>
            <w:tcW w:w="1137" w:type="dxa"/>
            <w:tcBorders>
              <w:top w:val="nil"/>
              <w:left w:val="nil"/>
              <w:bottom w:val="single" w:sz="4" w:space="0" w:color="auto"/>
              <w:right w:val="single" w:sz="4" w:space="0" w:color="auto"/>
            </w:tcBorders>
            <w:shd w:val="clear" w:color="000000" w:fill="FFFFFF"/>
            <w:noWrap/>
            <w:vAlign w:val="center"/>
            <w:hideMark/>
          </w:tcPr>
          <w:p w14:paraId="0B52BBFB"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0023BD8"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0BE6EA9"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1 600</w:t>
            </w:r>
          </w:p>
        </w:tc>
        <w:tc>
          <w:tcPr>
            <w:tcW w:w="992" w:type="dxa"/>
            <w:tcBorders>
              <w:top w:val="nil"/>
              <w:left w:val="nil"/>
              <w:bottom w:val="single" w:sz="4" w:space="0" w:color="auto"/>
              <w:right w:val="single" w:sz="4" w:space="0" w:color="auto"/>
            </w:tcBorders>
            <w:shd w:val="clear" w:color="000000" w:fill="FFFFFF"/>
            <w:noWrap/>
            <w:vAlign w:val="center"/>
            <w:hideMark/>
          </w:tcPr>
          <w:p w14:paraId="54A83524"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40B957F"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1 600</w:t>
            </w:r>
          </w:p>
        </w:tc>
        <w:tc>
          <w:tcPr>
            <w:tcW w:w="860" w:type="dxa"/>
            <w:tcBorders>
              <w:top w:val="nil"/>
              <w:left w:val="nil"/>
              <w:bottom w:val="single" w:sz="4" w:space="0" w:color="auto"/>
              <w:right w:val="single" w:sz="4" w:space="0" w:color="auto"/>
            </w:tcBorders>
            <w:shd w:val="clear" w:color="000000" w:fill="FFFFFF"/>
            <w:noWrap/>
            <w:vAlign w:val="center"/>
            <w:hideMark/>
          </w:tcPr>
          <w:p w14:paraId="5B7306CC"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r>
      <w:tr w:rsidR="00907921" w:rsidRPr="00907921" w14:paraId="544D8CB0"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EE18D97"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4E0194D3"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2DB73A9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14:paraId="6950A2A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57DBA8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1 600</w:t>
            </w:r>
          </w:p>
        </w:tc>
        <w:tc>
          <w:tcPr>
            <w:tcW w:w="992" w:type="dxa"/>
            <w:tcBorders>
              <w:top w:val="nil"/>
              <w:left w:val="nil"/>
              <w:bottom w:val="single" w:sz="4" w:space="0" w:color="auto"/>
              <w:right w:val="single" w:sz="4" w:space="0" w:color="auto"/>
            </w:tcBorders>
            <w:shd w:val="clear" w:color="000000" w:fill="FFFFFF"/>
            <w:noWrap/>
            <w:vAlign w:val="center"/>
            <w:hideMark/>
          </w:tcPr>
          <w:p w14:paraId="536A04F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54E5B5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1 600</w:t>
            </w:r>
          </w:p>
        </w:tc>
        <w:tc>
          <w:tcPr>
            <w:tcW w:w="860" w:type="dxa"/>
            <w:tcBorders>
              <w:top w:val="nil"/>
              <w:left w:val="nil"/>
              <w:bottom w:val="single" w:sz="4" w:space="0" w:color="auto"/>
              <w:right w:val="single" w:sz="4" w:space="0" w:color="auto"/>
            </w:tcBorders>
            <w:shd w:val="clear" w:color="000000" w:fill="FFFFFF"/>
            <w:noWrap/>
            <w:vAlign w:val="center"/>
            <w:hideMark/>
          </w:tcPr>
          <w:p w14:paraId="4A12F4F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3D999796"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E1B22AA"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320DAEB9"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51F4B65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14:paraId="3403035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2A4DAA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1 600</w:t>
            </w:r>
          </w:p>
        </w:tc>
        <w:tc>
          <w:tcPr>
            <w:tcW w:w="992" w:type="dxa"/>
            <w:tcBorders>
              <w:top w:val="nil"/>
              <w:left w:val="nil"/>
              <w:bottom w:val="single" w:sz="4" w:space="0" w:color="auto"/>
              <w:right w:val="single" w:sz="4" w:space="0" w:color="auto"/>
            </w:tcBorders>
            <w:shd w:val="clear" w:color="000000" w:fill="FFFFFF"/>
            <w:noWrap/>
            <w:vAlign w:val="center"/>
            <w:hideMark/>
          </w:tcPr>
          <w:p w14:paraId="3964362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47DF36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1 600</w:t>
            </w:r>
          </w:p>
        </w:tc>
        <w:tc>
          <w:tcPr>
            <w:tcW w:w="860" w:type="dxa"/>
            <w:tcBorders>
              <w:top w:val="nil"/>
              <w:left w:val="nil"/>
              <w:bottom w:val="single" w:sz="4" w:space="0" w:color="auto"/>
              <w:right w:val="single" w:sz="4" w:space="0" w:color="auto"/>
            </w:tcBorders>
            <w:shd w:val="clear" w:color="000000" w:fill="FFFFFF"/>
            <w:noWrap/>
            <w:vAlign w:val="center"/>
            <w:hideMark/>
          </w:tcPr>
          <w:p w14:paraId="7EEF4E3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5BF8037F"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8592118"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1E577A20" w14:textId="77777777" w:rsidR="00907921" w:rsidRPr="00907921" w:rsidRDefault="00907921" w:rsidP="00907921">
            <w:pPr>
              <w:spacing w:after="0" w:line="240" w:lineRule="auto"/>
              <w:jc w:val="both"/>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Непрограммное направление расходов</w:t>
            </w:r>
          </w:p>
        </w:tc>
        <w:tc>
          <w:tcPr>
            <w:tcW w:w="1137" w:type="dxa"/>
            <w:tcBorders>
              <w:top w:val="nil"/>
              <w:left w:val="nil"/>
              <w:bottom w:val="single" w:sz="4" w:space="0" w:color="auto"/>
              <w:right w:val="single" w:sz="4" w:space="0" w:color="auto"/>
            </w:tcBorders>
            <w:shd w:val="clear" w:color="000000" w:fill="FFFFFF"/>
            <w:noWrap/>
            <w:vAlign w:val="center"/>
            <w:hideMark/>
          </w:tcPr>
          <w:p w14:paraId="1CF4E063"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95109B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4EF4DFC"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11 352</w:t>
            </w:r>
          </w:p>
        </w:tc>
        <w:tc>
          <w:tcPr>
            <w:tcW w:w="992" w:type="dxa"/>
            <w:tcBorders>
              <w:top w:val="nil"/>
              <w:left w:val="nil"/>
              <w:bottom w:val="single" w:sz="4" w:space="0" w:color="auto"/>
              <w:right w:val="single" w:sz="4" w:space="0" w:color="auto"/>
            </w:tcBorders>
            <w:shd w:val="clear" w:color="000000" w:fill="FFFFFF"/>
            <w:noWrap/>
            <w:vAlign w:val="center"/>
            <w:hideMark/>
          </w:tcPr>
          <w:p w14:paraId="5B8F8A8C"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2CC2FA12"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11 402</w:t>
            </w:r>
          </w:p>
        </w:tc>
        <w:tc>
          <w:tcPr>
            <w:tcW w:w="860" w:type="dxa"/>
            <w:tcBorders>
              <w:top w:val="nil"/>
              <w:left w:val="nil"/>
              <w:bottom w:val="single" w:sz="4" w:space="0" w:color="auto"/>
              <w:right w:val="single" w:sz="4" w:space="0" w:color="auto"/>
            </w:tcBorders>
            <w:shd w:val="clear" w:color="000000" w:fill="FFFFFF"/>
            <w:noWrap/>
            <w:vAlign w:val="center"/>
            <w:hideMark/>
          </w:tcPr>
          <w:p w14:paraId="4F005CE1"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r w:rsidR="00907921" w:rsidRPr="00907921" w14:paraId="6DF51F7F"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4AAFE38" w14:textId="77777777" w:rsidR="00907921" w:rsidRPr="00907921" w:rsidRDefault="00907921" w:rsidP="00907921">
            <w:pPr>
              <w:spacing w:after="0" w:line="240" w:lineRule="auto"/>
              <w:jc w:val="right"/>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208</w:t>
            </w:r>
          </w:p>
        </w:tc>
        <w:tc>
          <w:tcPr>
            <w:tcW w:w="5781" w:type="dxa"/>
            <w:tcBorders>
              <w:top w:val="nil"/>
              <w:left w:val="nil"/>
              <w:bottom w:val="single" w:sz="4" w:space="0" w:color="auto"/>
              <w:right w:val="single" w:sz="4" w:space="0" w:color="auto"/>
            </w:tcBorders>
            <w:shd w:val="clear" w:color="auto" w:fill="auto"/>
            <w:hideMark/>
          </w:tcPr>
          <w:p w14:paraId="3EE79771" w14:textId="77777777" w:rsidR="00907921" w:rsidRPr="00907921" w:rsidRDefault="00907921" w:rsidP="00907921">
            <w:pPr>
              <w:spacing w:after="0" w:line="240" w:lineRule="auto"/>
              <w:jc w:val="both"/>
              <w:rPr>
                <w:rFonts w:ascii="Times New Roman" w:eastAsia="Times New Roman" w:hAnsi="Times New Roman" w:cs="Times New Roman"/>
                <w:b/>
                <w:bCs/>
                <w:i/>
                <w:iCs/>
                <w:sz w:val="16"/>
                <w:szCs w:val="16"/>
                <w:lang w:eastAsia="ru-RU"/>
              </w:rPr>
            </w:pPr>
            <w:r w:rsidRPr="00907921">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37" w:type="dxa"/>
            <w:tcBorders>
              <w:top w:val="nil"/>
              <w:left w:val="nil"/>
              <w:bottom w:val="single" w:sz="4" w:space="0" w:color="auto"/>
              <w:right w:val="single" w:sz="4" w:space="0" w:color="auto"/>
            </w:tcBorders>
            <w:shd w:val="clear" w:color="000000" w:fill="FFFFFF"/>
            <w:noWrap/>
            <w:vAlign w:val="center"/>
            <w:hideMark/>
          </w:tcPr>
          <w:p w14:paraId="55A98F82"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64F356AD"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6510CA1"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11 322</w:t>
            </w:r>
          </w:p>
        </w:tc>
        <w:tc>
          <w:tcPr>
            <w:tcW w:w="992" w:type="dxa"/>
            <w:tcBorders>
              <w:top w:val="nil"/>
              <w:left w:val="nil"/>
              <w:bottom w:val="single" w:sz="4" w:space="0" w:color="auto"/>
              <w:right w:val="single" w:sz="4" w:space="0" w:color="auto"/>
            </w:tcBorders>
            <w:shd w:val="clear" w:color="000000" w:fill="FFFFFF"/>
            <w:noWrap/>
            <w:vAlign w:val="center"/>
            <w:hideMark/>
          </w:tcPr>
          <w:p w14:paraId="4E5E57E6"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145F037A"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11 372</w:t>
            </w:r>
          </w:p>
        </w:tc>
        <w:tc>
          <w:tcPr>
            <w:tcW w:w="860" w:type="dxa"/>
            <w:tcBorders>
              <w:top w:val="nil"/>
              <w:left w:val="nil"/>
              <w:bottom w:val="single" w:sz="4" w:space="0" w:color="auto"/>
              <w:right w:val="single" w:sz="4" w:space="0" w:color="auto"/>
            </w:tcBorders>
            <w:shd w:val="clear" w:color="000000" w:fill="FFFFFF"/>
            <w:noWrap/>
            <w:vAlign w:val="center"/>
            <w:hideMark/>
          </w:tcPr>
          <w:p w14:paraId="1C150889"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r w:rsidR="00907921" w:rsidRPr="00907921" w14:paraId="5FD9C2D2"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FC64006"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23930DCF"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37" w:type="dxa"/>
            <w:tcBorders>
              <w:top w:val="nil"/>
              <w:left w:val="nil"/>
              <w:bottom w:val="single" w:sz="4" w:space="0" w:color="auto"/>
              <w:right w:val="single" w:sz="4" w:space="0" w:color="auto"/>
            </w:tcBorders>
            <w:shd w:val="clear" w:color="000000" w:fill="FFFFFF"/>
            <w:noWrap/>
            <w:vAlign w:val="center"/>
            <w:hideMark/>
          </w:tcPr>
          <w:p w14:paraId="5B8579C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000000" w:fill="FFFFFF"/>
            <w:noWrap/>
            <w:vAlign w:val="center"/>
            <w:hideMark/>
          </w:tcPr>
          <w:p w14:paraId="2A9D3D8E"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D4F32E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10 822</w:t>
            </w:r>
          </w:p>
        </w:tc>
        <w:tc>
          <w:tcPr>
            <w:tcW w:w="992" w:type="dxa"/>
            <w:tcBorders>
              <w:top w:val="nil"/>
              <w:left w:val="nil"/>
              <w:bottom w:val="single" w:sz="4" w:space="0" w:color="auto"/>
              <w:right w:val="single" w:sz="4" w:space="0" w:color="auto"/>
            </w:tcBorders>
            <w:shd w:val="clear" w:color="000000" w:fill="FFFFFF"/>
            <w:noWrap/>
            <w:vAlign w:val="center"/>
            <w:hideMark/>
          </w:tcPr>
          <w:p w14:paraId="126071E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8FD93C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10 872</w:t>
            </w:r>
          </w:p>
        </w:tc>
        <w:tc>
          <w:tcPr>
            <w:tcW w:w="860" w:type="dxa"/>
            <w:tcBorders>
              <w:top w:val="nil"/>
              <w:left w:val="nil"/>
              <w:bottom w:val="single" w:sz="4" w:space="0" w:color="auto"/>
              <w:right w:val="single" w:sz="4" w:space="0" w:color="auto"/>
            </w:tcBorders>
            <w:shd w:val="clear" w:color="000000" w:fill="FFFFFF"/>
            <w:noWrap/>
            <w:vAlign w:val="center"/>
            <w:hideMark/>
          </w:tcPr>
          <w:p w14:paraId="531B780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018E06E5"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013D74B"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54372C64"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37" w:type="dxa"/>
            <w:tcBorders>
              <w:top w:val="nil"/>
              <w:left w:val="nil"/>
              <w:bottom w:val="single" w:sz="4" w:space="0" w:color="auto"/>
              <w:right w:val="single" w:sz="4" w:space="0" w:color="auto"/>
            </w:tcBorders>
            <w:shd w:val="clear" w:color="000000" w:fill="FFFFFF"/>
            <w:noWrap/>
            <w:vAlign w:val="center"/>
            <w:hideMark/>
          </w:tcPr>
          <w:p w14:paraId="63AED17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44A7AE75"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FDC969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1 494</w:t>
            </w:r>
          </w:p>
        </w:tc>
        <w:tc>
          <w:tcPr>
            <w:tcW w:w="992" w:type="dxa"/>
            <w:tcBorders>
              <w:top w:val="nil"/>
              <w:left w:val="nil"/>
              <w:bottom w:val="single" w:sz="4" w:space="0" w:color="auto"/>
              <w:right w:val="single" w:sz="4" w:space="0" w:color="auto"/>
            </w:tcBorders>
            <w:shd w:val="clear" w:color="000000" w:fill="FFFFFF"/>
            <w:noWrap/>
            <w:vAlign w:val="center"/>
            <w:hideMark/>
          </w:tcPr>
          <w:p w14:paraId="7C8B1C9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FD59E8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1 494</w:t>
            </w:r>
          </w:p>
        </w:tc>
        <w:tc>
          <w:tcPr>
            <w:tcW w:w="860" w:type="dxa"/>
            <w:tcBorders>
              <w:top w:val="nil"/>
              <w:left w:val="nil"/>
              <w:bottom w:val="single" w:sz="4" w:space="0" w:color="auto"/>
              <w:right w:val="single" w:sz="4" w:space="0" w:color="auto"/>
            </w:tcBorders>
            <w:shd w:val="clear" w:color="000000" w:fill="FFFFFF"/>
            <w:noWrap/>
            <w:vAlign w:val="center"/>
            <w:hideMark/>
          </w:tcPr>
          <w:p w14:paraId="4130A09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7A86B525"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0AB3597"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0333B6C1"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7" w:type="dxa"/>
            <w:tcBorders>
              <w:top w:val="nil"/>
              <w:left w:val="nil"/>
              <w:bottom w:val="single" w:sz="4" w:space="0" w:color="auto"/>
              <w:right w:val="single" w:sz="4" w:space="0" w:color="auto"/>
            </w:tcBorders>
            <w:shd w:val="clear" w:color="000000" w:fill="FFFFFF"/>
            <w:noWrap/>
            <w:vAlign w:val="center"/>
            <w:hideMark/>
          </w:tcPr>
          <w:p w14:paraId="71F6C155"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2263D51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6AF1A90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1 494</w:t>
            </w:r>
          </w:p>
        </w:tc>
        <w:tc>
          <w:tcPr>
            <w:tcW w:w="992" w:type="dxa"/>
            <w:tcBorders>
              <w:top w:val="nil"/>
              <w:left w:val="nil"/>
              <w:bottom w:val="single" w:sz="4" w:space="0" w:color="auto"/>
              <w:right w:val="single" w:sz="4" w:space="0" w:color="auto"/>
            </w:tcBorders>
            <w:shd w:val="clear" w:color="000000" w:fill="FFFFFF"/>
            <w:noWrap/>
            <w:vAlign w:val="center"/>
            <w:hideMark/>
          </w:tcPr>
          <w:p w14:paraId="53EEE9D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F8E4EE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1 494</w:t>
            </w:r>
          </w:p>
        </w:tc>
        <w:tc>
          <w:tcPr>
            <w:tcW w:w="860" w:type="dxa"/>
            <w:tcBorders>
              <w:top w:val="nil"/>
              <w:left w:val="nil"/>
              <w:bottom w:val="single" w:sz="4" w:space="0" w:color="auto"/>
              <w:right w:val="single" w:sz="4" w:space="0" w:color="auto"/>
            </w:tcBorders>
            <w:shd w:val="clear" w:color="000000" w:fill="FFFFFF"/>
            <w:noWrap/>
            <w:vAlign w:val="center"/>
            <w:hideMark/>
          </w:tcPr>
          <w:p w14:paraId="6175AD5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339A49D3"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CE0398A"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610C2897"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7" w:type="dxa"/>
            <w:tcBorders>
              <w:top w:val="nil"/>
              <w:left w:val="nil"/>
              <w:bottom w:val="single" w:sz="4" w:space="0" w:color="auto"/>
              <w:right w:val="single" w:sz="4" w:space="0" w:color="auto"/>
            </w:tcBorders>
            <w:shd w:val="clear" w:color="000000" w:fill="FFFFFF"/>
            <w:noWrap/>
            <w:vAlign w:val="center"/>
            <w:hideMark/>
          </w:tcPr>
          <w:p w14:paraId="2A7E114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416ABF1E"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732BD5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9 328</w:t>
            </w:r>
          </w:p>
        </w:tc>
        <w:tc>
          <w:tcPr>
            <w:tcW w:w="992" w:type="dxa"/>
            <w:tcBorders>
              <w:top w:val="nil"/>
              <w:left w:val="nil"/>
              <w:bottom w:val="single" w:sz="4" w:space="0" w:color="auto"/>
              <w:right w:val="single" w:sz="4" w:space="0" w:color="auto"/>
            </w:tcBorders>
            <w:shd w:val="clear" w:color="000000" w:fill="FFFFFF"/>
            <w:noWrap/>
            <w:vAlign w:val="center"/>
            <w:hideMark/>
          </w:tcPr>
          <w:p w14:paraId="3095709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00E2CF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9 378</w:t>
            </w:r>
          </w:p>
        </w:tc>
        <w:tc>
          <w:tcPr>
            <w:tcW w:w="860" w:type="dxa"/>
            <w:tcBorders>
              <w:top w:val="nil"/>
              <w:left w:val="nil"/>
              <w:bottom w:val="single" w:sz="4" w:space="0" w:color="auto"/>
              <w:right w:val="single" w:sz="4" w:space="0" w:color="auto"/>
            </w:tcBorders>
            <w:shd w:val="clear" w:color="000000" w:fill="FFFFFF"/>
            <w:noWrap/>
            <w:vAlign w:val="center"/>
            <w:hideMark/>
          </w:tcPr>
          <w:p w14:paraId="6AE0228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52EB20C5"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10EEBF5"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747EFAB4"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7" w:type="dxa"/>
            <w:tcBorders>
              <w:top w:val="nil"/>
              <w:left w:val="nil"/>
              <w:bottom w:val="single" w:sz="4" w:space="0" w:color="auto"/>
              <w:right w:val="single" w:sz="4" w:space="0" w:color="auto"/>
            </w:tcBorders>
            <w:shd w:val="clear" w:color="000000" w:fill="FFFFFF"/>
            <w:noWrap/>
            <w:vAlign w:val="center"/>
            <w:hideMark/>
          </w:tcPr>
          <w:p w14:paraId="4664D06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249B4FB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754CF816"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7 937</w:t>
            </w:r>
          </w:p>
        </w:tc>
        <w:tc>
          <w:tcPr>
            <w:tcW w:w="992" w:type="dxa"/>
            <w:tcBorders>
              <w:top w:val="nil"/>
              <w:left w:val="nil"/>
              <w:bottom w:val="single" w:sz="4" w:space="0" w:color="auto"/>
              <w:right w:val="single" w:sz="4" w:space="0" w:color="auto"/>
            </w:tcBorders>
            <w:shd w:val="clear" w:color="000000" w:fill="FFFFFF"/>
            <w:noWrap/>
            <w:vAlign w:val="center"/>
            <w:hideMark/>
          </w:tcPr>
          <w:p w14:paraId="24D66C7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10AD5A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7 937</w:t>
            </w:r>
          </w:p>
        </w:tc>
        <w:tc>
          <w:tcPr>
            <w:tcW w:w="860" w:type="dxa"/>
            <w:tcBorders>
              <w:top w:val="nil"/>
              <w:left w:val="nil"/>
              <w:bottom w:val="single" w:sz="4" w:space="0" w:color="auto"/>
              <w:right w:val="single" w:sz="4" w:space="0" w:color="auto"/>
            </w:tcBorders>
            <w:shd w:val="clear" w:color="000000" w:fill="FFFFFF"/>
            <w:noWrap/>
            <w:vAlign w:val="center"/>
            <w:hideMark/>
          </w:tcPr>
          <w:p w14:paraId="27B481F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0C65966E"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1551450"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57F9065F"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000000" w:fill="FFFFFF"/>
            <w:noWrap/>
            <w:vAlign w:val="center"/>
            <w:hideMark/>
          </w:tcPr>
          <w:p w14:paraId="0776450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5F42E13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3C6628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1 350</w:t>
            </w:r>
          </w:p>
        </w:tc>
        <w:tc>
          <w:tcPr>
            <w:tcW w:w="992" w:type="dxa"/>
            <w:tcBorders>
              <w:top w:val="nil"/>
              <w:left w:val="nil"/>
              <w:bottom w:val="single" w:sz="4" w:space="0" w:color="auto"/>
              <w:right w:val="single" w:sz="4" w:space="0" w:color="auto"/>
            </w:tcBorders>
            <w:shd w:val="clear" w:color="000000" w:fill="FFFFFF"/>
            <w:noWrap/>
            <w:vAlign w:val="center"/>
            <w:hideMark/>
          </w:tcPr>
          <w:p w14:paraId="0CBFB330"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149E47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1 400</w:t>
            </w:r>
          </w:p>
        </w:tc>
        <w:tc>
          <w:tcPr>
            <w:tcW w:w="860" w:type="dxa"/>
            <w:tcBorders>
              <w:top w:val="nil"/>
              <w:left w:val="nil"/>
              <w:bottom w:val="single" w:sz="4" w:space="0" w:color="auto"/>
              <w:right w:val="single" w:sz="4" w:space="0" w:color="auto"/>
            </w:tcBorders>
            <w:shd w:val="clear" w:color="000000" w:fill="FFFFFF"/>
            <w:noWrap/>
            <w:vAlign w:val="center"/>
            <w:hideMark/>
          </w:tcPr>
          <w:p w14:paraId="7ACFAE7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0F8382B3"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048A33F"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6DAB84F2"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Уплата налогов, сборов и иных платежей</w:t>
            </w:r>
          </w:p>
        </w:tc>
        <w:tc>
          <w:tcPr>
            <w:tcW w:w="1137" w:type="dxa"/>
            <w:tcBorders>
              <w:top w:val="nil"/>
              <w:left w:val="nil"/>
              <w:bottom w:val="single" w:sz="4" w:space="0" w:color="auto"/>
              <w:right w:val="single" w:sz="4" w:space="0" w:color="auto"/>
            </w:tcBorders>
            <w:shd w:val="clear" w:color="000000" w:fill="FFFFFF"/>
            <w:noWrap/>
            <w:vAlign w:val="center"/>
            <w:hideMark/>
          </w:tcPr>
          <w:p w14:paraId="681828AE"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01DD834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2A026CD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41</w:t>
            </w:r>
          </w:p>
        </w:tc>
        <w:tc>
          <w:tcPr>
            <w:tcW w:w="992" w:type="dxa"/>
            <w:tcBorders>
              <w:top w:val="nil"/>
              <w:left w:val="nil"/>
              <w:bottom w:val="single" w:sz="4" w:space="0" w:color="auto"/>
              <w:right w:val="single" w:sz="4" w:space="0" w:color="auto"/>
            </w:tcBorders>
            <w:shd w:val="clear" w:color="000000" w:fill="FFFFFF"/>
            <w:noWrap/>
            <w:vAlign w:val="center"/>
            <w:hideMark/>
          </w:tcPr>
          <w:p w14:paraId="3A15A44F"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B4D4A6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41</w:t>
            </w:r>
          </w:p>
        </w:tc>
        <w:tc>
          <w:tcPr>
            <w:tcW w:w="860" w:type="dxa"/>
            <w:tcBorders>
              <w:top w:val="nil"/>
              <w:left w:val="nil"/>
              <w:bottom w:val="single" w:sz="4" w:space="0" w:color="auto"/>
              <w:right w:val="single" w:sz="4" w:space="0" w:color="auto"/>
            </w:tcBorders>
            <w:shd w:val="clear" w:color="000000" w:fill="FFFFFF"/>
            <w:noWrap/>
            <w:vAlign w:val="center"/>
            <w:hideMark/>
          </w:tcPr>
          <w:p w14:paraId="0F2B69B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175A9CA1"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339D21D"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1C3E6825"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Расходование средств резервных фондов</w:t>
            </w:r>
          </w:p>
        </w:tc>
        <w:tc>
          <w:tcPr>
            <w:tcW w:w="1137" w:type="dxa"/>
            <w:tcBorders>
              <w:top w:val="nil"/>
              <w:left w:val="nil"/>
              <w:bottom w:val="single" w:sz="4" w:space="0" w:color="auto"/>
              <w:right w:val="single" w:sz="4" w:space="0" w:color="auto"/>
            </w:tcBorders>
            <w:shd w:val="clear" w:color="000000" w:fill="FFFFFF"/>
            <w:noWrap/>
            <w:vAlign w:val="center"/>
            <w:hideMark/>
          </w:tcPr>
          <w:p w14:paraId="212E237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000000" w:fill="FFFFFF"/>
            <w:noWrap/>
            <w:vAlign w:val="center"/>
            <w:hideMark/>
          </w:tcPr>
          <w:p w14:paraId="021365C6"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D3412B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500</w:t>
            </w:r>
          </w:p>
        </w:tc>
        <w:tc>
          <w:tcPr>
            <w:tcW w:w="992" w:type="dxa"/>
            <w:tcBorders>
              <w:top w:val="nil"/>
              <w:left w:val="nil"/>
              <w:bottom w:val="single" w:sz="4" w:space="0" w:color="auto"/>
              <w:right w:val="single" w:sz="4" w:space="0" w:color="auto"/>
            </w:tcBorders>
            <w:shd w:val="clear" w:color="000000" w:fill="FFFFFF"/>
            <w:noWrap/>
            <w:vAlign w:val="center"/>
            <w:hideMark/>
          </w:tcPr>
          <w:p w14:paraId="11BF537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3F1202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500</w:t>
            </w:r>
          </w:p>
        </w:tc>
        <w:tc>
          <w:tcPr>
            <w:tcW w:w="860" w:type="dxa"/>
            <w:tcBorders>
              <w:top w:val="nil"/>
              <w:left w:val="nil"/>
              <w:bottom w:val="single" w:sz="4" w:space="0" w:color="auto"/>
              <w:right w:val="single" w:sz="4" w:space="0" w:color="auto"/>
            </w:tcBorders>
            <w:shd w:val="clear" w:color="000000" w:fill="FFFFFF"/>
            <w:noWrap/>
            <w:vAlign w:val="center"/>
            <w:hideMark/>
          </w:tcPr>
          <w:p w14:paraId="046AFC3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1DBE5494"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A378D61"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10378142"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Резервные фонды местной администрации</w:t>
            </w:r>
          </w:p>
        </w:tc>
        <w:tc>
          <w:tcPr>
            <w:tcW w:w="1137" w:type="dxa"/>
            <w:tcBorders>
              <w:top w:val="nil"/>
              <w:left w:val="nil"/>
              <w:bottom w:val="single" w:sz="4" w:space="0" w:color="auto"/>
              <w:right w:val="single" w:sz="4" w:space="0" w:color="auto"/>
            </w:tcBorders>
            <w:shd w:val="clear" w:color="000000" w:fill="FFFFFF"/>
            <w:noWrap/>
            <w:vAlign w:val="center"/>
            <w:hideMark/>
          </w:tcPr>
          <w:p w14:paraId="3C666B3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402CC7B8"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0F6BF6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500</w:t>
            </w:r>
          </w:p>
        </w:tc>
        <w:tc>
          <w:tcPr>
            <w:tcW w:w="992" w:type="dxa"/>
            <w:tcBorders>
              <w:top w:val="nil"/>
              <w:left w:val="nil"/>
              <w:bottom w:val="single" w:sz="4" w:space="0" w:color="auto"/>
              <w:right w:val="single" w:sz="4" w:space="0" w:color="auto"/>
            </w:tcBorders>
            <w:shd w:val="clear" w:color="000000" w:fill="FFFFFF"/>
            <w:noWrap/>
            <w:vAlign w:val="center"/>
            <w:hideMark/>
          </w:tcPr>
          <w:p w14:paraId="651998E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20C930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500</w:t>
            </w:r>
          </w:p>
        </w:tc>
        <w:tc>
          <w:tcPr>
            <w:tcW w:w="860" w:type="dxa"/>
            <w:tcBorders>
              <w:top w:val="nil"/>
              <w:left w:val="nil"/>
              <w:bottom w:val="single" w:sz="4" w:space="0" w:color="auto"/>
              <w:right w:val="single" w:sz="4" w:space="0" w:color="auto"/>
            </w:tcBorders>
            <w:shd w:val="clear" w:color="000000" w:fill="FFFFFF"/>
            <w:noWrap/>
            <w:vAlign w:val="center"/>
            <w:hideMark/>
          </w:tcPr>
          <w:p w14:paraId="5770CEE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35FE8E0F"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9BF7162"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306D783F" w14:textId="77777777" w:rsidR="00907921" w:rsidRPr="00907921" w:rsidRDefault="00907921" w:rsidP="00907921">
            <w:pPr>
              <w:spacing w:after="0" w:line="240" w:lineRule="auto"/>
              <w:jc w:val="both"/>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Резервные средства</w:t>
            </w:r>
          </w:p>
        </w:tc>
        <w:tc>
          <w:tcPr>
            <w:tcW w:w="1137" w:type="dxa"/>
            <w:tcBorders>
              <w:top w:val="nil"/>
              <w:left w:val="nil"/>
              <w:bottom w:val="single" w:sz="4" w:space="0" w:color="auto"/>
              <w:right w:val="single" w:sz="4" w:space="0" w:color="auto"/>
            </w:tcBorders>
            <w:shd w:val="clear" w:color="000000" w:fill="FFFFFF"/>
            <w:noWrap/>
            <w:vAlign w:val="center"/>
            <w:hideMark/>
          </w:tcPr>
          <w:p w14:paraId="72AAD2D7"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1E6766A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870</w:t>
            </w:r>
          </w:p>
        </w:tc>
        <w:tc>
          <w:tcPr>
            <w:tcW w:w="678" w:type="dxa"/>
            <w:tcBorders>
              <w:top w:val="nil"/>
              <w:left w:val="nil"/>
              <w:bottom w:val="single" w:sz="4" w:space="0" w:color="auto"/>
              <w:right w:val="single" w:sz="4" w:space="0" w:color="auto"/>
            </w:tcBorders>
            <w:shd w:val="clear" w:color="000000" w:fill="FFFFFF"/>
            <w:noWrap/>
            <w:vAlign w:val="center"/>
            <w:hideMark/>
          </w:tcPr>
          <w:p w14:paraId="7FDA323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500</w:t>
            </w:r>
          </w:p>
        </w:tc>
        <w:tc>
          <w:tcPr>
            <w:tcW w:w="992" w:type="dxa"/>
            <w:tcBorders>
              <w:top w:val="nil"/>
              <w:left w:val="nil"/>
              <w:bottom w:val="single" w:sz="4" w:space="0" w:color="auto"/>
              <w:right w:val="single" w:sz="4" w:space="0" w:color="auto"/>
            </w:tcBorders>
            <w:shd w:val="clear" w:color="000000" w:fill="FFFFFF"/>
            <w:noWrap/>
            <w:vAlign w:val="center"/>
            <w:hideMark/>
          </w:tcPr>
          <w:p w14:paraId="70C64DFC"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2AAB84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500</w:t>
            </w:r>
          </w:p>
        </w:tc>
        <w:tc>
          <w:tcPr>
            <w:tcW w:w="860" w:type="dxa"/>
            <w:tcBorders>
              <w:top w:val="nil"/>
              <w:left w:val="nil"/>
              <w:bottom w:val="single" w:sz="4" w:space="0" w:color="auto"/>
              <w:right w:val="single" w:sz="4" w:space="0" w:color="auto"/>
            </w:tcBorders>
            <w:shd w:val="clear" w:color="000000" w:fill="FFFFFF"/>
            <w:noWrap/>
            <w:vAlign w:val="center"/>
            <w:hideMark/>
          </w:tcPr>
          <w:p w14:paraId="6A6B6B4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480F7899"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19CA015"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70B5F5CE"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37" w:type="dxa"/>
            <w:tcBorders>
              <w:top w:val="nil"/>
              <w:left w:val="nil"/>
              <w:bottom w:val="single" w:sz="4" w:space="0" w:color="auto"/>
              <w:right w:val="single" w:sz="4" w:space="0" w:color="auto"/>
            </w:tcBorders>
            <w:shd w:val="clear" w:color="000000" w:fill="FFFFFF"/>
            <w:noWrap/>
            <w:vAlign w:val="center"/>
            <w:hideMark/>
          </w:tcPr>
          <w:p w14:paraId="0FA3D82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1BA8EA6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A36144A"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30</w:t>
            </w:r>
          </w:p>
        </w:tc>
        <w:tc>
          <w:tcPr>
            <w:tcW w:w="992" w:type="dxa"/>
            <w:tcBorders>
              <w:top w:val="nil"/>
              <w:left w:val="nil"/>
              <w:bottom w:val="single" w:sz="4" w:space="0" w:color="auto"/>
              <w:right w:val="single" w:sz="4" w:space="0" w:color="auto"/>
            </w:tcBorders>
            <w:shd w:val="clear" w:color="000000" w:fill="FFFFFF"/>
            <w:noWrap/>
            <w:vAlign w:val="center"/>
            <w:hideMark/>
          </w:tcPr>
          <w:p w14:paraId="47B539AB"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E72265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30</w:t>
            </w:r>
          </w:p>
        </w:tc>
        <w:tc>
          <w:tcPr>
            <w:tcW w:w="860" w:type="dxa"/>
            <w:tcBorders>
              <w:top w:val="nil"/>
              <w:left w:val="nil"/>
              <w:bottom w:val="single" w:sz="4" w:space="0" w:color="auto"/>
              <w:right w:val="single" w:sz="4" w:space="0" w:color="auto"/>
            </w:tcBorders>
            <w:shd w:val="clear" w:color="000000" w:fill="FFFFFF"/>
            <w:noWrap/>
            <w:vAlign w:val="center"/>
            <w:hideMark/>
          </w:tcPr>
          <w:p w14:paraId="4C35D3E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5EE0A040"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4924F17"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hideMark/>
          </w:tcPr>
          <w:p w14:paraId="4BF0E019"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37" w:type="dxa"/>
            <w:tcBorders>
              <w:top w:val="nil"/>
              <w:left w:val="nil"/>
              <w:bottom w:val="single" w:sz="4" w:space="0" w:color="auto"/>
              <w:right w:val="single" w:sz="4" w:space="0" w:color="auto"/>
            </w:tcBorders>
            <w:shd w:val="clear" w:color="000000" w:fill="FFFFFF"/>
            <w:noWrap/>
            <w:vAlign w:val="center"/>
            <w:hideMark/>
          </w:tcPr>
          <w:p w14:paraId="72D2088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7E9D2C81"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6EC14393"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30</w:t>
            </w:r>
          </w:p>
        </w:tc>
        <w:tc>
          <w:tcPr>
            <w:tcW w:w="992" w:type="dxa"/>
            <w:tcBorders>
              <w:top w:val="nil"/>
              <w:left w:val="nil"/>
              <w:bottom w:val="single" w:sz="4" w:space="0" w:color="auto"/>
              <w:right w:val="single" w:sz="4" w:space="0" w:color="auto"/>
            </w:tcBorders>
            <w:shd w:val="clear" w:color="000000" w:fill="FFFFFF"/>
            <w:noWrap/>
            <w:vAlign w:val="center"/>
            <w:hideMark/>
          </w:tcPr>
          <w:p w14:paraId="074A623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BA62BD9"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30</w:t>
            </w:r>
          </w:p>
        </w:tc>
        <w:tc>
          <w:tcPr>
            <w:tcW w:w="860" w:type="dxa"/>
            <w:tcBorders>
              <w:top w:val="nil"/>
              <w:left w:val="nil"/>
              <w:bottom w:val="single" w:sz="4" w:space="0" w:color="auto"/>
              <w:right w:val="single" w:sz="4" w:space="0" w:color="auto"/>
            </w:tcBorders>
            <w:shd w:val="clear" w:color="000000" w:fill="FFFFFF"/>
            <w:noWrap/>
            <w:vAlign w:val="center"/>
            <w:hideMark/>
          </w:tcPr>
          <w:p w14:paraId="40ECFE32"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r>
      <w:tr w:rsidR="00907921" w:rsidRPr="00907921" w14:paraId="27F58F51"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6A709A27"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vAlign w:val="center"/>
            <w:hideMark/>
          </w:tcPr>
          <w:p w14:paraId="7CD6C160"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ИТОГО</w:t>
            </w:r>
          </w:p>
        </w:tc>
        <w:tc>
          <w:tcPr>
            <w:tcW w:w="1137" w:type="dxa"/>
            <w:tcBorders>
              <w:top w:val="nil"/>
              <w:left w:val="nil"/>
              <w:bottom w:val="single" w:sz="4" w:space="0" w:color="auto"/>
              <w:right w:val="single" w:sz="4" w:space="0" w:color="auto"/>
            </w:tcBorders>
            <w:shd w:val="clear" w:color="000000" w:fill="FFFFFF"/>
            <w:noWrap/>
            <w:vAlign w:val="center"/>
            <w:hideMark/>
          </w:tcPr>
          <w:p w14:paraId="55C57FB4"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4C0F1BD" w14:textId="77777777" w:rsidR="00907921" w:rsidRPr="00907921" w:rsidRDefault="00907921" w:rsidP="00907921">
            <w:pPr>
              <w:spacing w:after="0" w:line="240" w:lineRule="auto"/>
              <w:jc w:val="center"/>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9068EDD"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82 031</w:t>
            </w:r>
          </w:p>
        </w:tc>
        <w:tc>
          <w:tcPr>
            <w:tcW w:w="992" w:type="dxa"/>
            <w:tcBorders>
              <w:top w:val="nil"/>
              <w:left w:val="nil"/>
              <w:bottom w:val="single" w:sz="4" w:space="0" w:color="auto"/>
              <w:right w:val="single" w:sz="4" w:space="0" w:color="auto"/>
            </w:tcBorders>
            <w:shd w:val="clear" w:color="000000" w:fill="FFFFFF"/>
            <w:noWrap/>
            <w:vAlign w:val="center"/>
            <w:hideMark/>
          </w:tcPr>
          <w:p w14:paraId="1BA39EC3"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6F0E5695"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83 646</w:t>
            </w:r>
          </w:p>
        </w:tc>
        <w:tc>
          <w:tcPr>
            <w:tcW w:w="860" w:type="dxa"/>
            <w:tcBorders>
              <w:top w:val="nil"/>
              <w:left w:val="nil"/>
              <w:bottom w:val="single" w:sz="4" w:space="0" w:color="auto"/>
              <w:right w:val="single" w:sz="4" w:space="0" w:color="auto"/>
            </w:tcBorders>
            <w:shd w:val="clear" w:color="000000" w:fill="FFFFFF"/>
            <w:noWrap/>
            <w:vAlign w:val="center"/>
            <w:hideMark/>
          </w:tcPr>
          <w:p w14:paraId="141C97BB"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r w:rsidR="00907921" w:rsidRPr="00907921" w14:paraId="049A0360"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287DA9D"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noWrap/>
            <w:vAlign w:val="bottom"/>
            <w:hideMark/>
          </w:tcPr>
          <w:p w14:paraId="00DA77C1"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Условно утвержденные расходы</w:t>
            </w:r>
          </w:p>
        </w:tc>
        <w:tc>
          <w:tcPr>
            <w:tcW w:w="1137" w:type="dxa"/>
            <w:tcBorders>
              <w:top w:val="nil"/>
              <w:left w:val="nil"/>
              <w:bottom w:val="single" w:sz="4" w:space="0" w:color="auto"/>
              <w:right w:val="single" w:sz="4" w:space="0" w:color="auto"/>
            </w:tcBorders>
            <w:shd w:val="clear" w:color="000000" w:fill="FFFFFF"/>
            <w:noWrap/>
            <w:vAlign w:val="center"/>
            <w:hideMark/>
          </w:tcPr>
          <w:p w14:paraId="5830DBDD"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656F8254"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1E7BC0B"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2 103</w:t>
            </w:r>
          </w:p>
        </w:tc>
        <w:tc>
          <w:tcPr>
            <w:tcW w:w="992" w:type="dxa"/>
            <w:tcBorders>
              <w:top w:val="nil"/>
              <w:left w:val="nil"/>
              <w:bottom w:val="single" w:sz="4" w:space="0" w:color="auto"/>
              <w:right w:val="single" w:sz="4" w:space="0" w:color="auto"/>
            </w:tcBorders>
            <w:shd w:val="clear" w:color="000000" w:fill="FFFFFF"/>
            <w:noWrap/>
            <w:vAlign w:val="center"/>
            <w:hideMark/>
          </w:tcPr>
          <w:p w14:paraId="32259836"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74D1B85"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4 403</w:t>
            </w:r>
          </w:p>
        </w:tc>
        <w:tc>
          <w:tcPr>
            <w:tcW w:w="860" w:type="dxa"/>
            <w:tcBorders>
              <w:top w:val="nil"/>
              <w:left w:val="nil"/>
              <w:bottom w:val="single" w:sz="4" w:space="0" w:color="auto"/>
              <w:right w:val="single" w:sz="4" w:space="0" w:color="auto"/>
            </w:tcBorders>
            <w:shd w:val="clear" w:color="000000" w:fill="FFFFFF"/>
            <w:noWrap/>
            <w:vAlign w:val="center"/>
            <w:hideMark/>
          </w:tcPr>
          <w:p w14:paraId="1425AE3D"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 </w:t>
            </w:r>
          </w:p>
        </w:tc>
      </w:tr>
      <w:tr w:rsidR="00907921" w:rsidRPr="00907921" w14:paraId="50105822" w14:textId="77777777" w:rsidTr="00907921">
        <w:trPr>
          <w:trHeight w:val="7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380299B"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5781" w:type="dxa"/>
            <w:tcBorders>
              <w:top w:val="nil"/>
              <w:left w:val="nil"/>
              <w:bottom w:val="single" w:sz="4" w:space="0" w:color="auto"/>
              <w:right w:val="single" w:sz="4" w:space="0" w:color="auto"/>
            </w:tcBorders>
            <w:shd w:val="clear" w:color="auto" w:fill="auto"/>
            <w:noWrap/>
            <w:vAlign w:val="bottom"/>
            <w:hideMark/>
          </w:tcPr>
          <w:p w14:paraId="06C8EDD6" w14:textId="77777777" w:rsidR="00907921" w:rsidRPr="00907921" w:rsidRDefault="00907921" w:rsidP="00907921">
            <w:pPr>
              <w:spacing w:after="0" w:line="240" w:lineRule="auto"/>
              <w:jc w:val="right"/>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Всего расходов</w:t>
            </w:r>
          </w:p>
        </w:tc>
        <w:tc>
          <w:tcPr>
            <w:tcW w:w="1137" w:type="dxa"/>
            <w:tcBorders>
              <w:top w:val="nil"/>
              <w:left w:val="nil"/>
              <w:bottom w:val="single" w:sz="4" w:space="0" w:color="auto"/>
              <w:right w:val="single" w:sz="4" w:space="0" w:color="auto"/>
            </w:tcBorders>
            <w:shd w:val="clear" w:color="000000" w:fill="FFFFFF"/>
            <w:noWrap/>
            <w:vAlign w:val="bottom"/>
            <w:hideMark/>
          </w:tcPr>
          <w:p w14:paraId="6558EC01"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bottom"/>
            <w:hideMark/>
          </w:tcPr>
          <w:p w14:paraId="1F62C439" w14:textId="77777777" w:rsidR="00907921" w:rsidRPr="00907921" w:rsidRDefault="00907921" w:rsidP="00907921">
            <w:pPr>
              <w:spacing w:after="0" w:line="240" w:lineRule="auto"/>
              <w:rPr>
                <w:rFonts w:ascii="Times New Roman" w:eastAsia="Times New Roman" w:hAnsi="Times New Roman" w:cs="Times New Roman"/>
                <w:sz w:val="16"/>
                <w:szCs w:val="16"/>
                <w:lang w:eastAsia="ru-RU"/>
              </w:rPr>
            </w:pPr>
            <w:r w:rsidRPr="00907921">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2B0E7ABA"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84 134</w:t>
            </w:r>
          </w:p>
        </w:tc>
        <w:tc>
          <w:tcPr>
            <w:tcW w:w="992" w:type="dxa"/>
            <w:tcBorders>
              <w:top w:val="nil"/>
              <w:left w:val="nil"/>
              <w:bottom w:val="single" w:sz="4" w:space="0" w:color="auto"/>
              <w:right w:val="single" w:sz="4" w:space="0" w:color="auto"/>
            </w:tcBorders>
            <w:shd w:val="clear" w:color="000000" w:fill="FFFFFF"/>
            <w:noWrap/>
            <w:vAlign w:val="bottom"/>
            <w:hideMark/>
          </w:tcPr>
          <w:p w14:paraId="6586F800"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bottom"/>
            <w:hideMark/>
          </w:tcPr>
          <w:p w14:paraId="05E50E51"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88 049</w:t>
            </w:r>
          </w:p>
        </w:tc>
        <w:tc>
          <w:tcPr>
            <w:tcW w:w="860" w:type="dxa"/>
            <w:tcBorders>
              <w:top w:val="nil"/>
              <w:left w:val="nil"/>
              <w:bottom w:val="single" w:sz="4" w:space="0" w:color="auto"/>
              <w:right w:val="single" w:sz="4" w:space="0" w:color="auto"/>
            </w:tcBorders>
            <w:shd w:val="clear" w:color="000000" w:fill="FFFFFF"/>
            <w:noWrap/>
            <w:vAlign w:val="bottom"/>
            <w:hideMark/>
          </w:tcPr>
          <w:p w14:paraId="3F62E5A2" w14:textId="77777777" w:rsidR="00907921" w:rsidRPr="00907921" w:rsidRDefault="00907921" w:rsidP="00907921">
            <w:pPr>
              <w:spacing w:after="0" w:line="240" w:lineRule="auto"/>
              <w:jc w:val="center"/>
              <w:rPr>
                <w:rFonts w:ascii="Times New Roman" w:eastAsia="Times New Roman" w:hAnsi="Times New Roman" w:cs="Times New Roman"/>
                <w:b/>
                <w:bCs/>
                <w:sz w:val="16"/>
                <w:szCs w:val="16"/>
                <w:lang w:eastAsia="ru-RU"/>
              </w:rPr>
            </w:pPr>
            <w:r w:rsidRPr="00907921">
              <w:rPr>
                <w:rFonts w:ascii="Times New Roman" w:eastAsia="Times New Roman" w:hAnsi="Times New Roman" w:cs="Times New Roman"/>
                <w:b/>
                <w:bCs/>
                <w:sz w:val="16"/>
                <w:szCs w:val="16"/>
                <w:lang w:eastAsia="ru-RU"/>
              </w:rPr>
              <w:t>0</w:t>
            </w:r>
          </w:p>
        </w:tc>
      </w:tr>
    </w:tbl>
    <w:p w14:paraId="6A3D3677" w14:textId="3FBA51AB" w:rsidR="006523D7" w:rsidRPr="00D116F3" w:rsidRDefault="006523D7" w:rsidP="006523D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5</w:t>
      </w:r>
      <w:r w:rsidRPr="00D116F3">
        <w:rPr>
          <w:rFonts w:ascii="Times New Roman" w:eastAsia="Times New Roman" w:hAnsi="Times New Roman" w:cs="Times New Roman"/>
          <w:sz w:val="20"/>
          <w:szCs w:val="20"/>
          <w:lang w:eastAsia="ru-RU"/>
        </w:rPr>
        <w:t xml:space="preserve"> </w:t>
      </w:r>
    </w:p>
    <w:p w14:paraId="495F5B61" w14:textId="77777777" w:rsidR="006523D7" w:rsidRPr="00D116F3" w:rsidRDefault="006523D7" w:rsidP="006523D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A418482" w14:textId="77777777" w:rsidR="006523D7" w:rsidRDefault="006523D7" w:rsidP="006523D7">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63</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tbl>
      <w:tblPr>
        <w:tblW w:w="11112" w:type="dxa"/>
        <w:tblInd w:w="108" w:type="dxa"/>
        <w:tblLook w:val="04A0" w:firstRow="1" w:lastRow="0" w:firstColumn="1" w:lastColumn="0" w:noHBand="0" w:noVBand="1"/>
      </w:tblPr>
      <w:tblGrid>
        <w:gridCol w:w="1320"/>
        <w:gridCol w:w="1941"/>
        <w:gridCol w:w="7087"/>
        <w:gridCol w:w="751"/>
        <w:gridCol w:w="13"/>
      </w:tblGrid>
      <w:tr w:rsidR="009833D3" w:rsidRPr="009833D3" w14:paraId="401E471A" w14:textId="77777777" w:rsidTr="009833D3">
        <w:trPr>
          <w:trHeight w:val="80"/>
        </w:trPr>
        <w:tc>
          <w:tcPr>
            <w:tcW w:w="11112" w:type="dxa"/>
            <w:gridSpan w:val="5"/>
            <w:tcBorders>
              <w:top w:val="nil"/>
              <w:left w:val="nil"/>
              <w:bottom w:val="nil"/>
              <w:right w:val="nil"/>
            </w:tcBorders>
            <w:shd w:val="clear" w:color="auto" w:fill="auto"/>
            <w:vAlign w:val="bottom"/>
            <w:hideMark/>
          </w:tcPr>
          <w:p w14:paraId="4E341BE0" w14:textId="77777777" w:rsidR="009833D3" w:rsidRPr="009833D3" w:rsidRDefault="009833D3" w:rsidP="009833D3">
            <w:pPr>
              <w:spacing w:after="0" w:line="240" w:lineRule="auto"/>
              <w:jc w:val="center"/>
              <w:rPr>
                <w:rFonts w:ascii="Times New Roman" w:eastAsia="Times New Roman" w:hAnsi="Times New Roman" w:cs="Times New Roman"/>
                <w:b/>
                <w:bCs/>
                <w:lang w:eastAsia="ru-RU"/>
              </w:rPr>
            </w:pPr>
            <w:r w:rsidRPr="009833D3">
              <w:rPr>
                <w:rFonts w:ascii="Times New Roman" w:eastAsia="Times New Roman" w:hAnsi="Times New Roman" w:cs="Times New Roman"/>
                <w:b/>
                <w:bCs/>
                <w:lang w:eastAsia="ru-RU"/>
              </w:rPr>
              <w:t xml:space="preserve">Источники внутреннего финансирования </w:t>
            </w:r>
            <w:proofErr w:type="gramStart"/>
            <w:r w:rsidRPr="009833D3">
              <w:rPr>
                <w:rFonts w:ascii="Times New Roman" w:eastAsia="Times New Roman" w:hAnsi="Times New Roman" w:cs="Times New Roman"/>
                <w:b/>
                <w:bCs/>
                <w:lang w:eastAsia="ru-RU"/>
              </w:rPr>
              <w:t>дефицита  бюджета</w:t>
            </w:r>
            <w:proofErr w:type="gramEnd"/>
            <w:r w:rsidRPr="009833D3">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2023 год</w:t>
            </w:r>
          </w:p>
        </w:tc>
      </w:tr>
      <w:tr w:rsidR="009833D3" w:rsidRPr="009833D3" w14:paraId="192F31E8" w14:textId="77777777" w:rsidTr="009833D3">
        <w:trPr>
          <w:gridAfter w:val="1"/>
          <w:wAfter w:w="13" w:type="dxa"/>
          <w:trHeight w:val="70"/>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A8B68"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Код администратора</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17E30241"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087" w:type="dxa"/>
            <w:tcBorders>
              <w:top w:val="single" w:sz="4" w:space="0" w:color="auto"/>
              <w:left w:val="nil"/>
              <w:bottom w:val="single" w:sz="4" w:space="0" w:color="auto"/>
              <w:right w:val="single" w:sz="4" w:space="0" w:color="auto"/>
            </w:tcBorders>
            <w:shd w:val="clear" w:color="auto" w:fill="auto"/>
            <w:vAlign w:val="center"/>
            <w:hideMark/>
          </w:tcPr>
          <w:p w14:paraId="7ADA398C"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1" w:type="dxa"/>
            <w:tcBorders>
              <w:top w:val="single" w:sz="4" w:space="0" w:color="auto"/>
              <w:left w:val="nil"/>
              <w:bottom w:val="single" w:sz="4" w:space="0" w:color="auto"/>
              <w:right w:val="single" w:sz="4" w:space="0" w:color="auto"/>
            </w:tcBorders>
            <w:shd w:val="clear" w:color="auto" w:fill="auto"/>
            <w:vAlign w:val="center"/>
            <w:hideMark/>
          </w:tcPr>
          <w:p w14:paraId="20DEAA12"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Сумма                                               тыс. руб.</w:t>
            </w:r>
          </w:p>
        </w:tc>
      </w:tr>
      <w:tr w:rsidR="009833D3" w:rsidRPr="009833D3" w14:paraId="5AD9705B"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29A620E"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7B08595" w14:textId="77777777" w:rsidR="009833D3" w:rsidRPr="009833D3" w:rsidRDefault="009833D3" w:rsidP="009833D3">
            <w:pPr>
              <w:spacing w:after="0" w:line="240" w:lineRule="auto"/>
              <w:rPr>
                <w:rFonts w:ascii="Times New Roman" w:eastAsia="Times New Roman" w:hAnsi="Times New Roman" w:cs="Times New Roman"/>
                <w:b/>
                <w:bCs/>
                <w:i/>
                <w:iCs/>
                <w:sz w:val="16"/>
                <w:szCs w:val="16"/>
                <w:lang w:eastAsia="ru-RU"/>
              </w:rPr>
            </w:pPr>
            <w:r w:rsidRPr="009833D3">
              <w:rPr>
                <w:rFonts w:ascii="Times New Roman" w:eastAsia="Times New Roman" w:hAnsi="Times New Roman" w:cs="Times New Roman"/>
                <w:b/>
                <w:bCs/>
                <w:i/>
                <w:iCs/>
                <w:sz w:val="16"/>
                <w:szCs w:val="16"/>
                <w:lang w:eastAsia="ru-RU"/>
              </w:rPr>
              <w:t xml:space="preserve"> 01 00 00 00 00 0000 000</w:t>
            </w:r>
          </w:p>
        </w:tc>
        <w:tc>
          <w:tcPr>
            <w:tcW w:w="7087" w:type="dxa"/>
            <w:tcBorders>
              <w:top w:val="nil"/>
              <w:left w:val="nil"/>
              <w:bottom w:val="single" w:sz="4" w:space="0" w:color="auto"/>
              <w:right w:val="single" w:sz="4" w:space="0" w:color="auto"/>
            </w:tcBorders>
            <w:shd w:val="clear" w:color="auto" w:fill="auto"/>
            <w:hideMark/>
          </w:tcPr>
          <w:p w14:paraId="0A017E72"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765CA2AB" w14:textId="77777777" w:rsidR="009833D3" w:rsidRPr="009833D3" w:rsidRDefault="009833D3" w:rsidP="009833D3">
            <w:pPr>
              <w:spacing w:after="0" w:line="240" w:lineRule="auto"/>
              <w:jc w:val="right"/>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-17 607</w:t>
            </w:r>
          </w:p>
        </w:tc>
      </w:tr>
      <w:tr w:rsidR="009833D3" w:rsidRPr="009833D3" w14:paraId="56121406"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62B8452C"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52429B53"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14:paraId="604DA008"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1D014DCB"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r>
      <w:tr w:rsidR="009833D3" w:rsidRPr="009833D3" w14:paraId="6F459B03"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E971BA0"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60B7CC0"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 xml:space="preserve"> 01 02 00 00 00 0000 000</w:t>
            </w:r>
          </w:p>
        </w:tc>
        <w:tc>
          <w:tcPr>
            <w:tcW w:w="7087" w:type="dxa"/>
            <w:tcBorders>
              <w:top w:val="nil"/>
              <w:left w:val="nil"/>
              <w:bottom w:val="single" w:sz="4" w:space="0" w:color="auto"/>
              <w:right w:val="single" w:sz="4" w:space="0" w:color="auto"/>
            </w:tcBorders>
            <w:shd w:val="clear" w:color="auto" w:fill="auto"/>
            <w:hideMark/>
          </w:tcPr>
          <w:p w14:paraId="11BDB15D" w14:textId="77777777" w:rsidR="009833D3" w:rsidRPr="009833D3" w:rsidRDefault="009833D3" w:rsidP="009833D3">
            <w:pPr>
              <w:spacing w:after="0" w:line="240" w:lineRule="auto"/>
              <w:rPr>
                <w:rFonts w:ascii="Times New Roman" w:eastAsia="Times New Roman" w:hAnsi="Times New Roman" w:cs="Times New Roman"/>
                <w:b/>
                <w:bCs/>
                <w:color w:val="000000"/>
                <w:sz w:val="16"/>
                <w:szCs w:val="16"/>
                <w:lang w:eastAsia="ru-RU"/>
              </w:rPr>
            </w:pPr>
            <w:r w:rsidRPr="009833D3">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3549E792" w14:textId="77777777" w:rsidR="009833D3" w:rsidRPr="009833D3" w:rsidRDefault="009833D3" w:rsidP="009833D3">
            <w:pPr>
              <w:spacing w:after="0" w:line="240" w:lineRule="auto"/>
              <w:jc w:val="right"/>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0</w:t>
            </w:r>
          </w:p>
        </w:tc>
      </w:tr>
      <w:tr w:rsidR="009833D3" w:rsidRPr="009833D3" w14:paraId="67F62D12"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C58AD29"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50F7ED76"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01 02 00 00 00 0000 700</w:t>
            </w:r>
          </w:p>
        </w:tc>
        <w:tc>
          <w:tcPr>
            <w:tcW w:w="7087" w:type="dxa"/>
            <w:tcBorders>
              <w:top w:val="nil"/>
              <w:left w:val="nil"/>
              <w:bottom w:val="single" w:sz="4" w:space="0" w:color="auto"/>
              <w:right w:val="single" w:sz="4" w:space="0" w:color="auto"/>
            </w:tcBorders>
            <w:shd w:val="clear" w:color="auto" w:fill="auto"/>
            <w:hideMark/>
          </w:tcPr>
          <w:p w14:paraId="525DB377" w14:textId="77777777" w:rsidR="009833D3" w:rsidRPr="009833D3" w:rsidRDefault="009833D3" w:rsidP="009833D3">
            <w:pPr>
              <w:spacing w:after="0" w:line="240" w:lineRule="auto"/>
              <w:rPr>
                <w:rFonts w:ascii="Times New Roman" w:eastAsia="Times New Roman" w:hAnsi="Times New Roman" w:cs="Times New Roman"/>
                <w:color w:val="000000"/>
                <w:sz w:val="16"/>
                <w:szCs w:val="16"/>
                <w:lang w:eastAsia="ru-RU"/>
              </w:rPr>
            </w:pPr>
            <w:r w:rsidRPr="009833D3">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6FBAAFC6"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62CA11C4"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A2C0C57"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36E248A9"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01 02 00 00 13 0000 710</w:t>
            </w:r>
          </w:p>
        </w:tc>
        <w:tc>
          <w:tcPr>
            <w:tcW w:w="7087" w:type="dxa"/>
            <w:tcBorders>
              <w:top w:val="nil"/>
              <w:left w:val="nil"/>
              <w:bottom w:val="single" w:sz="4" w:space="0" w:color="auto"/>
              <w:right w:val="single" w:sz="4" w:space="0" w:color="auto"/>
            </w:tcBorders>
            <w:shd w:val="clear" w:color="auto" w:fill="auto"/>
            <w:hideMark/>
          </w:tcPr>
          <w:p w14:paraId="220A5A2E"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023267F0"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5DA57280"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D187327"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2E06A60A"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01 02 00 00 00 0000 800</w:t>
            </w:r>
          </w:p>
        </w:tc>
        <w:tc>
          <w:tcPr>
            <w:tcW w:w="7087" w:type="dxa"/>
            <w:tcBorders>
              <w:top w:val="nil"/>
              <w:left w:val="nil"/>
              <w:bottom w:val="single" w:sz="4" w:space="0" w:color="auto"/>
              <w:right w:val="single" w:sz="4" w:space="0" w:color="auto"/>
            </w:tcBorders>
            <w:shd w:val="clear" w:color="auto" w:fill="auto"/>
            <w:hideMark/>
          </w:tcPr>
          <w:p w14:paraId="501CA5AC"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760CA1BB"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5EA3C26A"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F26842C"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3A9667F"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01 02 00 00 13 0000 810</w:t>
            </w:r>
          </w:p>
        </w:tc>
        <w:tc>
          <w:tcPr>
            <w:tcW w:w="7087" w:type="dxa"/>
            <w:tcBorders>
              <w:top w:val="nil"/>
              <w:left w:val="nil"/>
              <w:bottom w:val="single" w:sz="4" w:space="0" w:color="auto"/>
              <w:right w:val="single" w:sz="4" w:space="0" w:color="auto"/>
            </w:tcBorders>
            <w:shd w:val="clear" w:color="auto" w:fill="auto"/>
            <w:hideMark/>
          </w:tcPr>
          <w:p w14:paraId="44CE0029"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2DE8FFA2"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6331AA9B"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B66512C"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2F44D7B5"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14:paraId="7F14029B"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3DB4FBEE"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r>
      <w:tr w:rsidR="009833D3" w:rsidRPr="009833D3" w14:paraId="4F0B2E25"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36AF1A6"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8C53204"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 xml:space="preserve"> 01 03 00 00 00 0000 000</w:t>
            </w:r>
          </w:p>
        </w:tc>
        <w:tc>
          <w:tcPr>
            <w:tcW w:w="7087" w:type="dxa"/>
            <w:tcBorders>
              <w:top w:val="nil"/>
              <w:left w:val="nil"/>
              <w:bottom w:val="single" w:sz="4" w:space="0" w:color="auto"/>
              <w:right w:val="single" w:sz="4" w:space="0" w:color="auto"/>
            </w:tcBorders>
            <w:shd w:val="clear" w:color="auto" w:fill="auto"/>
            <w:hideMark/>
          </w:tcPr>
          <w:p w14:paraId="001C8C96" w14:textId="77777777" w:rsidR="009833D3" w:rsidRPr="009833D3" w:rsidRDefault="009833D3" w:rsidP="009833D3">
            <w:pPr>
              <w:spacing w:after="0" w:line="240" w:lineRule="auto"/>
              <w:rPr>
                <w:rFonts w:ascii="Times New Roman" w:eastAsia="Times New Roman" w:hAnsi="Times New Roman" w:cs="Times New Roman"/>
                <w:b/>
                <w:bCs/>
                <w:color w:val="000000"/>
                <w:sz w:val="16"/>
                <w:szCs w:val="16"/>
                <w:lang w:eastAsia="ru-RU"/>
              </w:rPr>
            </w:pPr>
            <w:r w:rsidRPr="009833D3">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624A14C1" w14:textId="77777777" w:rsidR="009833D3" w:rsidRPr="009833D3" w:rsidRDefault="009833D3" w:rsidP="009833D3">
            <w:pPr>
              <w:spacing w:after="0" w:line="240" w:lineRule="auto"/>
              <w:jc w:val="right"/>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0</w:t>
            </w:r>
          </w:p>
        </w:tc>
      </w:tr>
      <w:tr w:rsidR="009833D3" w:rsidRPr="009833D3" w14:paraId="6F4D1E8D"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AF6173B"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DE631D0"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01 03 00 00 00 0000 700</w:t>
            </w:r>
          </w:p>
        </w:tc>
        <w:tc>
          <w:tcPr>
            <w:tcW w:w="7087" w:type="dxa"/>
            <w:tcBorders>
              <w:top w:val="nil"/>
              <w:left w:val="nil"/>
              <w:bottom w:val="single" w:sz="4" w:space="0" w:color="auto"/>
              <w:right w:val="single" w:sz="4" w:space="0" w:color="auto"/>
            </w:tcBorders>
            <w:shd w:val="clear" w:color="auto" w:fill="auto"/>
            <w:hideMark/>
          </w:tcPr>
          <w:p w14:paraId="1311CA50"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2C8B190F"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607DAF0D"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C99F9B6"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A0DA9F0"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01 03 00 00 13 0000 710</w:t>
            </w:r>
          </w:p>
        </w:tc>
        <w:tc>
          <w:tcPr>
            <w:tcW w:w="7087" w:type="dxa"/>
            <w:tcBorders>
              <w:top w:val="nil"/>
              <w:left w:val="nil"/>
              <w:bottom w:val="single" w:sz="4" w:space="0" w:color="auto"/>
              <w:right w:val="single" w:sz="4" w:space="0" w:color="auto"/>
            </w:tcBorders>
            <w:shd w:val="clear" w:color="auto" w:fill="auto"/>
            <w:hideMark/>
          </w:tcPr>
          <w:p w14:paraId="393D288A" w14:textId="77777777" w:rsidR="009833D3" w:rsidRPr="009833D3" w:rsidRDefault="009833D3" w:rsidP="009833D3">
            <w:pPr>
              <w:spacing w:after="0" w:line="240" w:lineRule="auto"/>
              <w:rPr>
                <w:rFonts w:ascii="Times New Roman" w:eastAsia="Times New Roman" w:hAnsi="Times New Roman" w:cs="Times New Roman"/>
                <w:color w:val="000000"/>
                <w:sz w:val="16"/>
                <w:szCs w:val="16"/>
                <w:lang w:eastAsia="ru-RU"/>
              </w:rPr>
            </w:pPr>
            <w:r w:rsidRPr="009833D3">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7A49137D"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r>
      <w:tr w:rsidR="009833D3" w:rsidRPr="009833D3" w14:paraId="51BD0631"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0B15D50"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F55ACDD"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01 03 00 00 00 0000 800</w:t>
            </w:r>
          </w:p>
        </w:tc>
        <w:tc>
          <w:tcPr>
            <w:tcW w:w="7087" w:type="dxa"/>
            <w:tcBorders>
              <w:top w:val="nil"/>
              <w:left w:val="nil"/>
              <w:bottom w:val="single" w:sz="4" w:space="0" w:color="auto"/>
              <w:right w:val="single" w:sz="4" w:space="0" w:color="auto"/>
            </w:tcBorders>
            <w:shd w:val="clear" w:color="auto" w:fill="auto"/>
            <w:hideMark/>
          </w:tcPr>
          <w:p w14:paraId="54D57C37" w14:textId="77777777" w:rsidR="009833D3" w:rsidRPr="009833D3" w:rsidRDefault="009833D3" w:rsidP="009833D3">
            <w:pPr>
              <w:spacing w:after="0" w:line="240" w:lineRule="auto"/>
              <w:rPr>
                <w:rFonts w:ascii="Times New Roman" w:eastAsia="Times New Roman" w:hAnsi="Times New Roman" w:cs="Times New Roman"/>
                <w:color w:val="000000"/>
                <w:sz w:val="16"/>
                <w:szCs w:val="16"/>
                <w:lang w:eastAsia="ru-RU"/>
              </w:rPr>
            </w:pPr>
            <w:r w:rsidRPr="009833D3">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1D0B3355"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08E587BB" w14:textId="77777777" w:rsidTr="009833D3">
        <w:trPr>
          <w:gridAfter w:val="1"/>
          <w:wAfter w:w="13" w:type="dxa"/>
          <w:trHeight w:val="480"/>
        </w:trPr>
        <w:tc>
          <w:tcPr>
            <w:tcW w:w="1320" w:type="dxa"/>
            <w:tcBorders>
              <w:top w:val="nil"/>
              <w:left w:val="single" w:sz="4" w:space="0" w:color="auto"/>
              <w:bottom w:val="single" w:sz="4" w:space="0" w:color="auto"/>
              <w:right w:val="single" w:sz="4" w:space="0" w:color="auto"/>
            </w:tcBorders>
            <w:shd w:val="clear" w:color="auto" w:fill="auto"/>
            <w:noWrap/>
            <w:hideMark/>
          </w:tcPr>
          <w:p w14:paraId="5BA3561F"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42BD8AD"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01 03 00 00 13 0000 810</w:t>
            </w:r>
          </w:p>
        </w:tc>
        <w:tc>
          <w:tcPr>
            <w:tcW w:w="7087" w:type="dxa"/>
            <w:tcBorders>
              <w:top w:val="nil"/>
              <w:left w:val="nil"/>
              <w:bottom w:val="single" w:sz="4" w:space="0" w:color="auto"/>
              <w:right w:val="single" w:sz="4" w:space="0" w:color="auto"/>
            </w:tcBorders>
            <w:shd w:val="clear" w:color="auto" w:fill="auto"/>
            <w:hideMark/>
          </w:tcPr>
          <w:p w14:paraId="41243087"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Погашение бюджетами </w:t>
            </w:r>
            <w:proofErr w:type="gramStart"/>
            <w:r w:rsidRPr="009833D3">
              <w:rPr>
                <w:rFonts w:ascii="Times New Roman" w:eastAsia="Times New Roman" w:hAnsi="Times New Roman" w:cs="Times New Roman"/>
                <w:sz w:val="16"/>
                <w:szCs w:val="16"/>
                <w:lang w:eastAsia="ru-RU"/>
              </w:rPr>
              <w:t>городских  поселений</w:t>
            </w:r>
            <w:proofErr w:type="gramEnd"/>
            <w:r w:rsidRPr="009833D3">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2466700E"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r>
      <w:tr w:rsidR="009833D3" w:rsidRPr="009833D3" w14:paraId="7EAEF760" w14:textId="77777777" w:rsidTr="009833D3">
        <w:trPr>
          <w:gridAfter w:val="1"/>
          <w:wAfter w:w="13" w:type="dxa"/>
          <w:trHeight w:val="165"/>
        </w:trPr>
        <w:tc>
          <w:tcPr>
            <w:tcW w:w="1320" w:type="dxa"/>
            <w:tcBorders>
              <w:top w:val="nil"/>
              <w:left w:val="single" w:sz="4" w:space="0" w:color="auto"/>
              <w:bottom w:val="single" w:sz="4" w:space="0" w:color="auto"/>
              <w:right w:val="single" w:sz="4" w:space="0" w:color="auto"/>
            </w:tcBorders>
            <w:shd w:val="clear" w:color="auto" w:fill="auto"/>
            <w:noWrap/>
            <w:hideMark/>
          </w:tcPr>
          <w:p w14:paraId="6894BEB6"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2D654BA6"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14:paraId="2213D8A1"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6E6A4A3D"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r>
      <w:tr w:rsidR="009833D3" w:rsidRPr="009833D3" w14:paraId="1855C722" w14:textId="77777777" w:rsidTr="009833D3">
        <w:trPr>
          <w:gridAfter w:val="1"/>
          <w:wAfter w:w="13" w:type="dxa"/>
          <w:trHeight w:val="270"/>
        </w:trPr>
        <w:tc>
          <w:tcPr>
            <w:tcW w:w="1320" w:type="dxa"/>
            <w:tcBorders>
              <w:top w:val="nil"/>
              <w:left w:val="single" w:sz="4" w:space="0" w:color="auto"/>
              <w:bottom w:val="single" w:sz="4" w:space="0" w:color="auto"/>
              <w:right w:val="single" w:sz="4" w:space="0" w:color="auto"/>
            </w:tcBorders>
            <w:shd w:val="clear" w:color="auto" w:fill="auto"/>
            <w:noWrap/>
            <w:hideMark/>
          </w:tcPr>
          <w:p w14:paraId="19550966"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E565AB4"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 xml:space="preserve"> 01 05 00 00 00 0000 000</w:t>
            </w:r>
          </w:p>
        </w:tc>
        <w:tc>
          <w:tcPr>
            <w:tcW w:w="7087" w:type="dxa"/>
            <w:tcBorders>
              <w:top w:val="nil"/>
              <w:left w:val="nil"/>
              <w:bottom w:val="single" w:sz="4" w:space="0" w:color="auto"/>
              <w:right w:val="single" w:sz="4" w:space="0" w:color="auto"/>
            </w:tcBorders>
            <w:shd w:val="clear" w:color="auto" w:fill="auto"/>
            <w:hideMark/>
          </w:tcPr>
          <w:p w14:paraId="01E2A4A1"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1" w:type="dxa"/>
            <w:tcBorders>
              <w:top w:val="nil"/>
              <w:left w:val="nil"/>
              <w:bottom w:val="single" w:sz="4" w:space="0" w:color="auto"/>
              <w:right w:val="single" w:sz="4" w:space="0" w:color="auto"/>
            </w:tcBorders>
            <w:shd w:val="clear" w:color="auto" w:fill="auto"/>
            <w:noWrap/>
            <w:vAlign w:val="bottom"/>
            <w:hideMark/>
          </w:tcPr>
          <w:p w14:paraId="6ED26411" w14:textId="77777777" w:rsidR="009833D3" w:rsidRPr="009833D3" w:rsidRDefault="009833D3" w:rsidP="009833D3">
            <w:pPr>
              <w:spacing w:after="0" w:line="240" w:lineRule="auto"/>
              <w:jc w:val="right"/>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-17 607</w:t>
            </w:r>
          </w:p>
        </w:tc>
      </w:tr>
      <w:tr w:rsidR="009833D3" w:rsidRPr="009833D3" w14:paraId="4379D4DB"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DC51D93"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E0C490B"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01 05 00 00 00 0000 500</w:t>
            </w:r>
          </w:p>
        </w:tc>
        <w:tc>
          <w:tcPr>
            <w:tcW w:w="7087" w:type="dxa"/>
            <w:tcBorders>
              <w:top w:val="nil"/>
              <w:left w:val="nil"/>
              <w:bottom w:val="single" w:sz="4" w:space="0" w:color="auto"/>
              <w:right w:val="single" w:sz="4" w:space="0" w:color="auto"/>
            </w:tcBorders>
            <w:shd w:val="clear" w:color="auto" w:fill="auto"/>
            <w:hideMark/>
          </w:tcPr>
          <w:p w14:paraId="385B377D"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Увеличение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1E6C8011"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123 262</w:t>
            </w:r>
          </w:p>
        </w:tc>
      </w:tr>
      <w:tr w:rsidR="009833D3" w:rsidRPr="009833D3" w14:paraId="715EFD21"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3E7B6BE"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lastRenderedPageBreak/>
              <w:t>208</w:t>
            </w:r>
          </w:p>
        </w:tc>
        <w:tc>
          <w:tcPr>
            <w:tcW w:w="1941" w:type="dxa"/>
            <w:tcBorders>
              <w:top w:val="nil"/>
              <w:left w:val="nil"/>
              <w:bottom w:val="single" w:sz="4" w:space="0" w:color="auto"/>
              <w:right w:val="single" w:sz="4" w:space="0" w:color="auto"/>
            </w:tcBorders>
            <w:shd w:val="clear" w:color="auto" w:fill="auto"/>
            <w:hideMark/>
          </w:tcPr>
          <w:p w14:paraId="5B5A610D"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01 05 02 00 00 0000 500</w:t>
            </w:r>
          </w:p>
        </w:tc>
        <w:tc>
          <w:tcPr>
            <w:tcW w:w="7087" w:type="dxa"/>
            <w:tcBorders>
              <w:top w:val="nil"/>
              <w:left w:val="nil"/>
              <w:bottom w:val="single" w:sz="4" w:space="0" w:color="auto"/>
              <w:right w:val="single" w:sz="4" w:space="0" w:color="auto"/>
            </w:tcBorders>
            <w:shd w:val="clear" w:color="auto" w:fill="auto"/>
            <w:hideMark/>
          </w:tcPr>
          <w:p w14:paraId="354A1B3F"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Увеличение прочих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77040C76"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123 262</w:t>
            </w:r>
          </w:p>
        </w:tc>
      </w:tr>
      <w:tr w:rsidR="009833D3" w:rsidRPr="009833D3" w14:paraId="26570EA6"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421DB57"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1E8784B"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01 05 02 01 00 0000 510</w:t>
            </w:r>
          </w:p>
        </w:tc>
        <w:tc>
          <w:tcPr>
            <w:tcW w:w="7087" w:type="dxa"/>
            <w:tcBorders>
              <w:top w:val="nil"/>
              <w:left w:val="nil"/>
              <w:bottom w:val="single" w:sz="4" w:space="0" w:color="auto"/>
              <w:right w:val="single" w:sz="4" w:space="0" w:color="auto"/>
            </w:tcBorders>
            <w:shd w:val="clear" w:color="auto" w:fill="auto"/>
            <w:noWrap/>
            <w:vAlign w:val="bottom"/>
            <w:hideMark/>
          </w:tcPr>
          <w:p w14:paraId="4E5B86FF"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2856D5DC"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123 262</w:t>
            </w:r>
          </w:p>
        </w:tc>
      </w:tr>
      <w:tr w:rsidR="009833D3" w:rsidRPr="009833D3" w14:paraId="06A398AC"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4D9B2D8"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EAEFFAE"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01 05 02 01 13 0000 510</w:t>
            </w:r>
          </w:p>
        </w:tc>
        <w:tc>
          <w:tcPr>
            <w:tcW w:w="7087" w:type="dxa"/>
            <w:tcBorders>
              <w:top w:val="nil"/>
              <w:left w:val="nil"/>
              <w:bottom w:val="single" w:sz="4" w:space="0" w:color="auto"/>
              <w:right w:val="single" w:sz="4" w:space="0" w:color="auto"/>
            </w:tcBorders>
            <w:shd w:val="clear" w:color="auto" w:fill="auto"/>
            <w:hideMark/>
          </w:tcPr>
          <w:p w14:paraId="7A938FBF" w14:textId="77777777" w:rsidR="009833D3" w:rsidRPr="009833D3" w:rsidRDefault="009833D3" w:rsidP="009833D3">
            <w:pPr>
              <w:spacing w:after="0" w:line="240" w:lineRule="auto"/>
              <w:rPr>
                <w:rFonts w:ascii="Times New Roman" w:eastAsia="Times New Roman" w:hAnsi="Times New Roman" w:cs="Times New Roman"/>
                <w:color w:val="000000"/>
                <w:sz w:val="16"/>
                <w:szCs w:val="16"/>
                <w:lang w:eastAsia="ru-RU"/>
              </w:rPr>
            </w:pPr>
            <w:r w:rsidRPr="009833D3">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51" w:type="dxa"/>
            <w:tcBorders>
              <w:top w:val="nil"/>
              <w:left w:val="nil"/>
              <w:bottom w:val="single" w:sz="4" w:space="0" w:color="auto"/>
              <w:right w:val="single" w:sz="4" w:space="0" w:color="auto"/>
            </w:tcBorders>
            <w:shd w:val="clear" w:color="auto" w:fill="auto"/>
            <w:noWrap/>
            <w:vAlign w:val="bottom"/>
            <w:hideMark/>
          </w:tcPr>
          <w:p w14:paraId="09FE94EA"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123 262</w:t>
            </w:r>
          </w:p>
        </w:tc>
      </w:tr>
      <w:tr w:rsidR="009833D3" w:rsidRPr="009833D3" w14:paraId="718CD397"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D24B2C9"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3EB9A9F"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01 05 00 00 00 0000 600</w:t>
            </w:r>
          </w:p>
        </w:tc>
        <w:tc>
          <w:tcPr>
            <w:tcW w:w="7087" w:type="dxa"/>
            <w:tcBorders>
              <w:top w:val="nil"/>
              <w:left w:val="nil"/>
              <w:bottom w:val="single" w:sz="4" w:space="0" w:color="auto"/>
              <w:right w:val="single" w:sz="4" w:space="0" w:color="auto"/>
            </w:tcBorders>
            <w:shd w:val="clear" w:color="auto" w:fill="auto"/>
            <w:hideMark/>
          </w:tcPr>
          <w:p w14:paraId="509771D2" w14:textId="77777777" w:rsidR="009833D3" w:rsidRPr="009833D3" w:rsidRDefault="009833D3" w:rsidP="009833D3">
            <w:pPr>
              <w:spacing w:after="0" w:line="240" w:lineRule="auto"/>
              <w:rPr>
                <w:rFonts w:ascii="Times New Roman" w:eastAsia="Times New Roman" w:hAnsi="Times New Roman" w:cs="Times New Roman"/>
                <w:color w:val="000000"/>
                <w:sz w:val="16"/>
                <w:szCs w:val="16"/>
                <w:lang w:eastAsia="ru-RU"/>
              </w:rPr>
            </w:pPr>
            <w:r w:rsidRPr="009833D3">
              <w:rPr>
                <w:rFonts w:ascii="Times New Roman" w:eastAsia="Times New Roman" w:hAnsi="Times New Roman" w:cs="Times New Roman"/>
                <w:color w:val="000000"/>
                <w:sz w:val="16"/>
                <w:szCs w:val="16"/>
                <w:lang w:eastAsia="ru-RU"/>
              </w:rPr>
              <w:t>Уменьшение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5CF657A2"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140 869</w:t>
            </w:r>
          </w:p>
        </w:tc>
      </w:tr>
      <w:tr w:rsidR="009833D3" w:rsidRPr="009833D3" w14:paraId="1483633A"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29E3DB8"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BB28B0B"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01 05 02 00 00 0000 600</w:t>
            </w:r>
          </w:p>
        </w:tc>
        <w:tc>
          <w:tcPr>
            <w:tcW w:w="7087" w:type="dxa"/>
            <w:tcBorders>
              <w:top w:val="nil"/>
              <w:left w:val="nil"/>
              <w:bottom w:val="single" w:sz="4" w:space="0" w:color="auto"/>
              <w:right w:val="single" w:sz="4" w:space="0" w:color="auto"/>
            </w:tcBorders>
            <w:shd w:val="clear" w:color="auto" w:fill="auto"/>
            <w:hideMark/>
          </w:tcPr>
          <w:p w14:paraId="1B8CFE9D" w14:textId="77777777" w:rsidR="009833D3" w:rsidRPr="009833D3" w:rsidRDefault="009833D3" w:rsidP="009833D3">
            <w:pPr>
              <w:spacing w:after="0" w:line="240" w:lineRule="auto"/>
              <w:rPr>
                <w:rFonts w:ascii="Times New Roman" w:eastAsia="Times New Roman" w:hAnsi="Times New Roman" w:cs="Times New Roman"/>
                <w:color w:val="000000"/>
                <w:sz w:val="16"/>
                <w:szCs w:val="16"/>
                <w:lang w:eastAsia="ru-RU"/>
              </w:rPr>
            </w:pPr>
            <w:r w:rsidRPr="009833D3">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0B1089CE"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140 869</w:t>
            </w:r>
          </w:p>
        </w:tc>
      </w:tr>
      <w:tr w:rsidR="009833D3" w:rsidRPr="009833D3" w14:paraId="6EF61830"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F82752D"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AD5EF4E"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01 05 02 01 00 0000 610</w:t>
            </w:r>
          </w:p>
        </w:tc>
        <w:tc>
          <w:tcPr>
            <w:tcW w:w="7087" w:type="dxa"/>
            <w:tcBorders>
              <w:top w:val="nil"/>
              <w:left w:val="nil"/>
              <w:bottom w:val="single" w:sz="4" w:space="0" w:color="auto"/>
              <w:right w:val="single" w:sz="4" w:space="0" w:color="auto"/>
            </w:tcBorders>
            <w:shd w:val="clear" w:color="auto" w:fill="auto"/>
            <w:hideMark/>
          </w:tcPr>
          <w:p w14:paraId="1C4A4068"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67958AAE"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140 869</w:t>
            </w:r>
          </w:p>
        </w:tc>
      </w:tr>
      <w:tr w:rsidR="009833D3" w:rsidRPr="009833D3" w14:paraId="410DBC84"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20AE79D"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7646DBE"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01 05 02 01 13 0000 610</w:t>
            </w:r>
          </w:p>
        </w:tc>
        <w:tc>
          <w:tcPr>
            <w:tcW w:w="7087" w:type="dxa"/>
            <w:tcBorders>
              <w:top w:val="nil"/>
              <w:left w:val="nil"/>
              <w:bottom w:val="single" w:sz="4" w:space="0" w:color="auto"/>
              <w:right w:val="single" w:sz="4" w:space="0" w:color="auto"/>
            </w:tcBorders>
            <w:shd w:val="clear" w:color="auto" w:fill="auto"/>
            <w:hideMark/>
          </w:tcPr>
          <w:p w14:paraId="52D2E7AA"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9833D3">
              <w:rPr>
                <w:rFonts w:ascii="Times New Roman" w:eastAsia="Times New Roman" w:hAnsi="Times New Roman" w:cs="Times New Roman"/>
                <w:sz w:val="16"/>
                <w:szCs w:val="16"/>
                <w:lang w:eastAsia="ru-RU"/>
              </w:rPr>
              <w:t>городских  поселений</w:t>
            </w:r>
            <w:proofErr w:type="gramEnd"/>
          </w:p>
        </w:tc>
        <w:tc>
          <w:tcPr>
            <w:tcW w:w="751" w:type="dxa"/>
            <w:tcBorders>
              <w:top w:val="nil"/>
              <w:left w:val="nil"/>
              <w:bottom w:val="single" w:sz="4" w:space="0" w:color="auto"/>
              <w:right w:val="single" w:sz="4" w:space="0" w:color="auto"/>
            </w:tcBorders>
            <w:shd w:val="clear" w:color="auto" w:fill="auto"/>
            <w:noWrap/>
            <w:vAlign w:val="bottom"/>
            <w:hideMark/>
          </w:tcPr>
          <w:p w14:paraId="000E5634"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140 869</w:t>
            </w:r>
          </w:p>
        </w:tc>
      </w:tr>
      <w:tr w:rsidR="009833D3" w:rsidRPr="009833D3" w14:paraId="7C59EABE"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705F390"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4A5DBA19"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14:paraId="08B9224F"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4165E047"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r>
      <w:tr w:rsidR="009833D3" w:rsidRPr="009833D3" w14:paraId="42A128E3"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08F6AE5"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9048E03"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 xml:space="preserve"> 01 06 00 00 00 0000 000</w:t>
            </w:r>
          </w:p>
        </w:tc>
        <w:tc>
          <w:tcPr>
            <w:tcW w:w="7087" w:type="dxa"/>
            <w:tcBorders>
              <w:top w:val="nil"/>
              <w:left w:val="nil"/>
              <w:bottom w:val="single" w:sz="4" w:space="0" w:color="auto"/>
              <w:right w:val="single" w:sz="4" w:space="0" w:color="auto"/>
            </w:tcBorders>
            <w:shd w:val="clear" w:color="auto" w:fill="auto"/>
            <w:hideMark/>
          </w:tcPr>
          <w:p w14:paraId="7EC8D31E"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7958116B" w14:textId="77777777" w:rsidR="009833D3" w:rsidRPr="009833D3" w:rsidRDefault="009833D3" w:rsidP="009833D3">
            <w:pPr>
              <w:spacing w:after="0" w:line="240" w:lineRule="auto"/>
              <w:jc w:val="right"/>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0</w:t>
            </w:r>
          </w:p>
        </w:tc>
      </w:tr>
      <w:tr w:rsidR="009833D3" w:rsidRPr="009833D3" w14:paraId="448DD06E"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BAA5F69"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14:paraId="121B1BE9"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01 06 04 00 00 0000 000</w:t>
            </w:r>
          </w:p>
        </w:tc>
        <w:tc>
          <w:tcPr>
            <w:tcW w:w="7087" w:type="dxa"/>
            <w:tcBorders>
              <w:top w:val="single" w:sz="4" w:space="0" w:color="969696"/>
              <w:left w:val="nil"/>
              <w:bottom w:val="single" w:sz="4" w:space="0" w:color="969696"/>
              <w:right w:val="single" w:sz="4" w:space="0" w:color="969696"/>
            </w:tcBorders>
            <w:shd w:val="clear" w:color="auto" w:fill="auto"/>
            <w:hideMark/>
          </w:tcPr>
          <w:p w14:paraId="350A682D"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B4B5877" w14:textId="77777777" w:rsidR="009833D3" w:rsidRPr="009833D3" w:rsidRDefault="009833D3" w:rsidP="009833D3">
            <w:pPr>
              <w:spacing w:after="0" w:line="240" w:lineRule="auto"/>
              <w:jc w:val="right"/>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0</w:t>
            </w:r>
          </w:p>
        </w:tc>
      </w:tr>
      <w:tr w:rsidR="009833D3" w:rsidRPr="009833D3" w14:paraId="1E8DF465"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F81E7E7"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05AA3787"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01 06 04 00 00 0000 800</w:t>
            </w:r>
          </w:p>
        </w:tc>
        <w:tc>
          <w:tcPr>
            <w:tcW w:w="7087" w:type="dxa"/>
            <w:tcBorders>
              <w:top w:val="nil"/>
              <w:left w:val="nil"/>
              <w:bottom w:val="single" w:sz="4" w:space="0" w:color="969696"/>
              <w:right w:val="single" w:sz="4" w:space="0" w:color="969696"/>
            </w:tcBorders>
            <w:shd w:val="clear" w:color="auto" w:fill="auto"/>
            <w:hideMark/>
          </w:tcPr>
          <w:p w14:paraId="6E20E8C4" w14:textId="77777777" w:rsidR="009833D3" w:rsidRPr="009833D3" w:rsidRDefault="009833D3" w:rsidP="009833D3">
            <w:pPr>
              <w:spacing w:after="0" w:line="240" w:lineRule="auto"/>
              <w:rPr>
                <w:rFonts w:ascii="Times New Roman" w:eastAsia="Times New Roman" w:hAnsi="Times New Roman" w:cs="Times New Roman"/>
                <w:color w:val="000000"/>
                <w:sz w:val="16"/>
                <w:szCs w:val="16"/>
                <w:lang w:eastAsia="ru-RU"/>
              </w:rPr>
            </w:pPr>
            <w:r w:rsidRPr="009833D3">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1" w:type="dxa"/>
            <w:tcBorders>
              <w:top w:val="nil"/>
              <w:left w:val="single" w:sz="4" w:space="0" w:color="auto"/>
              <w:bottom w:val="single" w:sz="4" w:space="0" w:color="969696"/>
              <w:right w:val="single" w:sz="4" w:space="0" w:color="auto"/>
            </w:tcBorders>
            <w:shd w:val="clear" w:color="auto" w:fill="auto"/>
            <w:noWrap/>
            <w:vAlign w:val="bottom"/>
            <w:hideMark/>
          </w:tcPr>
          <w:p w14:paraId="7F8EA647"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323A5653" w14:textId="77777777" w:rsidTr="009833D3">
        <w:trPr>
          <w:gridAfter w:val="1"/>
          <w:wAfter w:w="13" w:type="dxa"/>
          <w:trHeight w:val="270"/>
        </w:trPr>
        <w:tc>
          <w:tcPr>
            <w:tcW w:w="1320" w:type="dxa"/>
            <w:tcBorders>
              <w:top w:val="nil"/>
              <w:left w:val="single" w:sz="4" w:space="0" w:color="auto"/>
              <w:bottom w:val="single" w:sz="4" w:space="0" w:color="auto"/>
              <w:right w:val="single" w:sz="4" w:space="0" w:color="auto"/>
            </w:tcBorders>
            <w:shd w:val="clear" w:color="auto" w:fill="auto"/>
            <w:noWrap/>
            <w:hideMark/>
          </w:tcPr>
          <w:p w14:paraId="46E5913F"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7001ED75"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01 06 04 00 01 0000 810</w:t>
            </w:r>
          </w:p>
        </w:tc>
        <w:tc>
          <w:tcPr>
            <w:tcW w:w="7087" w:type="dxa"/>
            <w:tcBorders>
              <w:top w:val="nil"/>
              <w:left w:val="nil"/>
              <w:bottom w:val="single" w:sz="4" w:space="0" w:color="969696"/>
              <w:right w:val="single" w:sz="4" w:space="0" w:color="969696"/>
            </w:tcBorders>
            <w:shd w:val="clear" w:color="auto" w:fill="auto"/>
            <w:hideMark/>
          </w:tcPr>
          <w:p w14:paraId="14FF9DF6"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1" w:type="dxa"/>
            <w:tcBorders>
              <w:top w:val="nil"/>
              <w:left w:val="single" w:sz="4" w:space="0" w:color="auto"/>
              <w:bottom w:val="single" w:sz="4" w:space="0" w:color="969696"/>
              <w:right w:val="single" w:sz="4" w:space="0" w:color="auto"/>
            </w:tcBorders>
            <w:shd w:val="clear" w:color="auto" w:fill="auto"/>
            <w:noWrap/>
            <w:vAlign w:val="bottom"/>
            <w:hideMark/>
          </w:tcPr>
          <w:p w14:paraId="2D5BB4F8"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w:t>
            </w:r>
          </w:p>
        </w:tc>
      </w:tr>
      <w:tr w:rsidR="009833D3" w:rsidRPr="009833D3" w14:paraId="22C6BE8D"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30E8BE4"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14:paraId="60196638"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 xml:space="preserve"> 01 06 05 00 00 0000 000</w:t>
            </w:r>
          </w:p>
        </w:tc>
        <w:tc>
          <w:tcPr>
            <w:tcW w:w="7087" w:type="dxa"/>
            <w:tcBorders>
              <w:top w:val="single" w:sz="4" w:space="0" w:color="auto"/>
              <w:left w:val="nil"/>
              <w:bottom w:val="single" w:sz="4" w:space="0" w:color="auto"/>
              <w:right w:val="single" w:sz="4" w:space="0" w:color="auto"/>
            </w:tcBorders>
            <w:shd w:val="clear" w:color="auto" w:fill="auto"/>
            <w:hideMark/>
          </w:tcPr>
          <w:p w14:paraId="49735B9F" w14:textId="77777777" w:rsidR="009833D3" w:rsidRPr="009833D3" w:rsidRDefault="009833D3" w:rsidP="009833D3">
            <w:pPr>
              <w:spacing w:after="0" w:line="240" w:lineRule="auto"/>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698EB51B" w14:textId="77777777" w:rsidR="009833D3" w:rsidRPr="009833D3" w:rsidRDefault="009833D3" w:rsidP="009833D3">
            <w:pPr>
              <w:spacing w:after="0" w:line="240" w:lineRule="auto"/>
              <w:jc w:val="right"/>
              <w:rPr>
                <w:rFonts w:ascii="Times New Roman" w:eastAsia="Times New Roman" w:hAnsi="Times New Roman" w:cs="Times New Roman"/>
                <w:b/>
                <w:bCs/>
                <w:sz w:val="16"/>
                <w:szCs w:val="16"/>
                <w:lang w:eastAsia="ru-RU"/>
              </w:rPr>
            </w:pPr>
            <w:r w:rsidRPr="009833D3">
              <w:rPr>
                <w:rFonts w:ascii="Times New Roman" w:eastAsia="Times New Roman" w:hAnsi="Times New Roman" w:cs="Times New Roman"/>
                <w:b/>
                <w:bCs/>
                <w:sz w:val="16"/>
                <w:szCs w:val="16"/>
                <w:lang w:eastAsia="ru-RU"/>
              </w:rPr>
              <w:t>0</w:t>
            </w:r>
          </w:p>
        </w:tc>
      </w:tr>
      <w:tr w:rsidR="009833D3" w:rsidRPr="009833D3" w14:paraId="13E783FE"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D88F6B9"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A6DE655"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01 06 05 00 00 0000 600</w:t>
            </w:r>
          </w:p>
        </w:tc>
        <w:tc>
          <w:tcPr>
            <w:tcW w:w="7087" w:type="dxa"/>
            <w:tcBorders>
              <w:top w:val="nil"/>
              <w:left w:val="nil"/>
              <w:bottom w:val="single" w:sz="4" w:space="0" w:color="auto"/>
              <w:right w:val="single" w:sz="4" w:space="0" w:color="auto"/>
            </w:tcBorders>
            <w:shd w:val="clear" w:color="auto" w:fill="auto"/>
            <w:hideMark/>
          </w:tcPr>
          <w:p w14:paraId="752A1D86" w14:textId="77777777" w:rsidR="009833D3" w:rsidRPr="009833D3" w:rsidRDefault="009833D3" w:rsidP="009833D3">
            <w:pPr>
              <w:spacing w:after="0" w:line="240" w:lineRule="auto"/>
              <w:rPr>
                <w:rFonts w:ascii="Times New Roman" w:eastAsia="Times New Roman" w:hAnsi="Times New Roman" w:cs="Times New Roman"/>
                <w:color w:val="000000"/>
                <w:sz w:val="16"/>
                <w:szCs w:val="16"/>
                <w:lang w:eastAsia="ru-RU"/>
              </w:rPr>
            </w:pPr>
            <w:r w:rsidRPr="009833D3">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6BBB84EE"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3D467D10"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3BF5F8C"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FC14125"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01 06 05 01 13 0000 640</w:t>
            </w:r>
          </w:p>
        </w:tc>
        <w:tc>
          <w:tcPr>
            <w:tcW w:w="7087" w:type="dxa"/>
            <w:tcBorders>
              <w:top w:val="nil"/>
              <w:left w:val="nil"/>
              <w:bottom w:val="single" w:sz="4" w:space="0" w:color="auto"/>
              <w:right w:val="single" w:sz="4" w:space="0" w:color="auto"/>
            </w:tcBorders>
            <w:shd w:val="clear" w:color="auto" w:fill="auto"/>
            <w:hideMark/>
          </w:tcPr>
          <w:p w14:paraId="43ED06A0"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77240E53"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44439A39"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438B2D7"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E31CEC1"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01 06 05 00 00 0000 500</w:t>
            </w:r>
          </w:p>
        </w:tc>
        <w:tc>
          <w:tcPr>
            <w:tcW w:w="7087" w:type="dxa"/>
            <w:tcBorders>
              <w:top w:val="nil"/>
              <w:left w:val="nil"/>
              <w:bottom w:val="single" w:sz="4" w:space="0" w:color="auto"/>
              <w:right w:val="single" w:sz="4" w:space="0" w:color="auto"/>
            </w:tcBorders>
            <w:shd w:val="clear" w:color="auto" w:fill="auto"/>
            <w:hideMark/>
          </w:tcPr>
          <w:p w14:paraId="77D5841F"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553A9A70"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5863E0C4"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08046E2"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42C4590"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01 06 05 01 13 0000 540</w:t>
            </w:r>
          </w:p>
        </w:tc>
        <w:tc>
          <w:tcPr>
            <w:tcW w:w="7087" w:type="dxa"/>
            <w:tcBorders>
              <w:top w:val="nil"/>
              <w:left w:val="nil"/>
              <w:bottom w:val="single" w:sz="4" w:space="0" w:color="auto"/>
              <w:right w:val="single" w:sz="4" w:space="0" w:color="auto"/>
            </w:tcBorders>
            <w:shd w:val="clear" w:color="auto" w:fill="auto"/>
            <w:hideMark/>
          </w:tcPr>
          <w:p w14:paraId="317569B9"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9833D3">
              <w:rPr>
                <w:rFonts w:ascii="Times New Roman" w:eastAsia="Times New Roman" w:hAnsi="Times New Roman" w:cs="Times New Roman"/>
                <w:sz w:val="16"/>
                <w:szCs w:val="16"/>
                <w:lang w:eastAsia="ru-RU"/>
              </w:rPr>
              <w:t xml:space="preserve">поселения  </w:t>
            </w:r>
            <w:proofErr w:type="spellStart"/>
            <w:r w:rsidRPr="009833D3">
              <w:rPr>
                <w:rFonts w:ascii="Times New Roman" w:eastAsia="Times New Roman" w:hAnsi="Times New Roman" w:cs="Times New Roman"/>
                <w:sz w:val="16"/>
                <w:szCs w:val="16"/>
                <w:lang w:eastAsia="ru-RU"/>
              </w:rPr>
              <w:t>поселения</w:t>
            </w:r>
            <w:proofErr w:type="spellEnd"/>
            <w:proofErr w:type="gramEnd"/>
            <w:r w:rsidRPr="009833D3">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1" w:type="dxa"/>
            <w:tcBorders>
              <w:top w:val="nil"/>
              <w:left w:val="nil"/>
              <w:bottom w:val="single" w:sz="4" w:space="0" w:color="auto"/>
              <w:right w:val="single" w:sz="4" w:space="0" w:color="auto"/>
            </w:tcBorders>
            <w:shd w:val="clear" w:color="auto" w:fill="auto"/>
            <w:noWrap/>
            <w:vAlign w:val="bottom"/>
            <w:hideMark/>
          </w:tcPr>
          <w:p w14:paraId="0065B1D5"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r w:rsidR="009833D3" w:rsidRPr="009833D3" w14:paraId="1B09A92B" w14:textId="77777777" w:rsidTr="009833D3">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AB29560" w14:textId="77777777" w:rsidR="009833D3" w:rsidRPr="009833D3" w:rsidRDefault="009833D3" w:rsidP="009833D3">
            <w:pPr>
              <w:spacing w:after="0" w:line="240" w:lineRule="auto"/>
              <w:jc w:val="center"/>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0194165"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 xml:space="preserve"> 01 06 05 02 13 0000 540</w:t>
            </w:r>
          </w:p>
        </w:tc>
        <w:tc>
          <w:tcPr>
            <w:tcW w:w="7087" w:type="dxa"/>
            <w:tcBorders>
              <w:top w:val="nil"/>
              <w:left w:val="nil"/>
              <w:bottom w:val="single" w:sz="4" w:space="0" w:color="auto"/>
              <w:right w:val="single" w:sz="4" w:space="0" w:color="auto"/>
            </w:tcBorders>
            <w:shd w:val="clear" w:color="auto" w:fill="auto"/>
            <w:vAlign w:val="bottom"/>
            <w:hideMark/>
          </w:tcPr>
          <w:p w14:paraId="63EE7809" w14:textId="77777777" w:rsidR="009833D3" w:rsidRPr="009833D3" w:rsidRDefault="009833D3" w:rsidP="009833D3">
            <w:pPr>
              <w:spacing w:after="0" w:line="240" w:lineRule="auto"/>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4E7FE1E3" w14:textId="77777777" w:rsidR="009833D3" w:rsidRPr="009833D3" w:rsidRDefault="009833D3" w:rsidP="009833D3">
            <w:pPr>
              <w:spacing w:after="0" w:line="240" w:lineRule="auto"/>
              <w:jc w:val="right"/>
              <w:rPr>
                <w:rFonts w:ascii="Times New Roman" w:eastAsia="Times New Roman" w:hAnsi="Times New Roman" w:cs="Times New Roman"/>
                <w:sz w:val="16"/>
                <w:szCs w:val="16"/>
                <w:lang w:eastAsia="ru-RU"/>
              </w:rPr>
            </w:pPr>
            <w:r w:rsidRPr="009833D3">
              <w:rPr>
                <w:rFonts w:ascii="Times New Roman" w:eastAsia="Times New Roman" w:hAnsi="Times New Roman" w:cs="Times New Roman"/>
                <w:sz w:val="16"/>
                <w:szCs w:val="16"/>
                <w:lang w:eastAsia="ru-RU"/>
              </w:rPr>
              <w:t>0</w:t>
            </w:r>
          </w:p>
        </w:tc>
      </w:tr>
    </w:tbl>
    <w:p w14:paraId="74EE2E99" w14:textId="58F89248" w:rsidR="00180D8C" w:rsidRPr="00D116F3" w:rsidRDefault="00180D8C" w:rsidP="00180D8C">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sidR="006523D7">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 xml:space="preserve"> </w:t>
      </w:r>
    </w:p>
    <w:p w14:paraId="707EA37B" w14:textId="77777777" w:rsidR="00180D8C" w:rsidRPr="00D116F3" w:rsidRDefault="00180D8C" w:rsidP="00180D8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552A849" w14:textId="2E580CCE" w:rsidR="00180D8C" w:rsidRDefault="00180D8C" w:rsidP="00180D8C">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63</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tbl>
      <w:tblPr>
        <w:tblW w:w="11093" w:type="dxa"/>
        <w:tblInd w:w="108" w:type="dxa"/>
        <w:tblLook w:val="04A0" w:firstRow="1" w:lastRow="0" w:firstColumn="1" w:lastColumn="0" w:noHBand="0" w:noVBand="1"/>
      </w:tblPr>
      <w:tblGrid>
        <w:gridCol w:w="809"/>
        <w:gridCol w:w="1885"/>
        <w:gridCol w:w="6945"/>
        <w:gridCol w:w="745"/>
        <w:gridCol w:w="709"/>
      </w:tblGrid>
      <w:tr w:rsidR="006523D7" w:rsidRPr="006523D7" w14:paraId="120453B7" w14:textId="77777777" w:rsidTr="00D829D1">
        <w:trPr>
          <w:trHeight w:val="80"/>
        </w:trPr>
        <w:tc>
          <w:tcPr>
            <w:tcW w:w="11093" w:type="dxa"/>
            <w:gridSpan w:val="5"/>
            <w:tcBorders>
              <w:top w:val="nil"/>
              <w:left w:val="nil"/>
              <w:bottom w:val="nil"/>
              <w:right w:val="nil"/>
            </w:tcBorders>
            <w:shd w:val="clear" w:color="auto" w:fill="auto"/>
            <w:vAlign w:val="bottom"/>
            <w:hideMark/>
          </w:tcPr>
          <w:p w14:paraId="7001D990" w14:textId="3FE23FE5" w:rsidR="006523D7" w:rsidRPr="006523D7" w:rsidRDefault="006523D7" w:rsidP="006523D7">
            <w:pPr>
              <w:spacing w:after="0" w:line="240" w:lineRule="auto"/>
              <w:jc w:val="center"/>
              <w:rPr>
                <w:rFonts w:ascii="Times New Roman" w:eastAsia="Times New Roman" w:hAnsi="Times New Roman" w:cs="Times New Roman"/>
                <w:b/>
                <w:bCs/>
                <w:lang w:eastAsia="ru-RU"/>
              </w:rPr>
            </w:pPr>
            <w:r w:rsidRPr="006523D7">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2024 и 2025 годы</w:t>
            </w:r>
          </w:p>
        </w:tc>
      </w:tr>
      <w:tr w:rsidR="006523D7" w:rsidRPr="006523D7" w14:paraId="75234945" w14:textId="77777777" w:rsidTr="00D829D1">
        <w:trPr>
          <w:trHeight w:val="70"/>
        </w:trPr>
        <w:tc>
          <w:tcPr>
            <w:tcW w:w="8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58FC11" w14:textId="77777777" w:rsidR="00D829D1"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Код </w:t>
            </w:r>
            <w:proofErr w:type="spellStart"/>
            <w:r w:rsidRPr="006523D7">
              <w:rPr>
                <w:rFonts w:ascii="Times New Roman" w:eastAsia="Times New Roman" w:hAnsi="Times New Roman" w:cs="Times New Roman"/>
                <w:sz w:val="16"/>
                <w:szCs w:val="16"/>
                <w:lang w:eastAsia="ru-RU"/>
              </w:rPr>
              <w:t>админи</w:t>
            </w:r>
            <w:proofErr w:type="spellEnd"/>
          </w:p>
          <w:p w14:paraId="660DBF15" w14:textId="213CD235"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proofErr w:type="spellStart"/>
            <w:r w:rsidRPr="006523D7">
              <w:rPr>
                <w:rFonts w:ascii="Times New Roman" w:eastAsia="Times New Roman" w:hAnsi="Times New Roman" w:cs="Times New Roman"/>
                <w:sz w:val="16"/>
                <w:szCs w:val="16"/>
                <w:lang w:eastAsia="ru-RU"/>
              </w:rPr>
              <w:t>стратора</w:t>
            </w:r>
            <w:proofErr w:type="spellEnd"/>
          </w:p>
        </w:tc>
        <w:tc>
          <w:tcPr>
            <w:tcW w:w="18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68866F"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94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FA2931"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453" w:type="dxa"/>
            <w:gridSpan w:val="2"/>
            <w:tcBorders>
              <w:top w:val="single" w:sz="4" w:space="0" w:color="auto"/>
              <w:left w:val="nil"/>
              <w:bottom w:val="single" w:sz="4" w:space="0" w:color="auto"/>
              <w:right w:val="single" w:sz="4" w:space="0" w:color="000000"/>
            </w:tcBorders>
            <w:shd w:val="clear" w:color="auto" w:fill="auto"/>
            <w:vAlign w:val="center"/>
            <w:hideMark/>
          </w:tcPr>
          <w:p w14:paraId="440B009C"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Сумма тыс. руб.</w:t>
            </w:r>
          </w:p>
        </w:tc>
      </w:tr>
      <w:tr w:rsidR="006523D7" w:rsidRPr="006523D7" w14:paraId="4375E4D6" w14:textId="77777777" w:rsidTr="00D829D1">
        <w:trPr>
          <w:trHeight w:val="70"/>
        </w:trPr>
        <w:tc>
          <w:tcPr>
            <w:tcW w:w="809" w:type="dxa"/>
            <w:vMerge/>
            <w:tcBorders>
              <w:top w:val="single" w:sz="4" w:space="0" w:color="auto"/>
              <w:left w:val="single" w:sz="4" w:space="0" w:color="auto"/>
              <w:bottom w:val="single" w:sz="4" w:space="0" w:color="000000"/>
              <w:right w:val="single" w:sz="4" w:space="0" w:color="auto"/>
            </w:tcBorders>
            <w:vAlign w:val="center"/>
            <w:hideMark/>
          </w:tcPr>
          <w:p w14:paraId="65BECBC8"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p>
        </w:tc>
        <w:tc>
          <w:tcPr>
            <w:tcW w:w="1885" w:type="dxa"/>
            <w:vMerge/>
            <w:tcBorders>
              <w:top w:val="single" w:sz="4" w:space="0" w:color="auto"/>
              <w:left w:val="single" w:sz="4" w:space="0" w:color="auto"/>
              <w:bottom w:val="single" w:sz="4" w:space="0" w:color="000000"/>
              <w:right w:val="single" w:sz="4" w:space="0" w:color="auto"/>
            </w:tcBorders>
            <w:vAlign w:val="center"/>
            <w:hideMark/>
          </w:tcPr>
          <w:p w14:paraId="639CB143"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p>
        </w:tc>
        <w:tc>
          <w:tcPr>
            <w:tcW w:w="6945" w:type="dxa"/>
            <w:vMerge/>
            <w:tcBorders>
              <w:top w:val="single" w:sz="4" w:space="0" w:color="auto"/>
              <w:left w:val="single" w:sz="4" w:space="0" w:color="auto"/>
              <w:bottom w:val="single" w:sz="4" w:space="0" w:color="000000"/>
              <w:right w:val="single" w:sz="4" w:space="0" w:color="auto"/>
            </w:tcBorders>
            <w:vAlign w:val="center"/>
            <w:hideMark/>
          </w:tcPr>
          <w:p w14:paraId="0D494FFA"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p>
        </w:tc>
        <w:tc>
          <w:tcPr>
            <w:tcW w:w="745" w:type="dxa"/>
            <w:tcBorders>
              <w:top w:val="nil"/>
              <w:left w:val="nil"/>
              <w:bottom w:val="single" w:sz="4" w:space="0" w:color="auto"/>
              <w:right w:val="single" w:sz="4" w:space="0" w:color="auto"/>
            </w:tcBorders>
            <w:shd w:val="clear" w:color="auto" w:fill="auto"/>
            <w:vAlign w:val="center"/>
            <w:hideMark/>
          </w:tcPr>
          <w:p w14:paraId="508DEE3B"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2024</w:t>
            </w:r>
          </w:p>
        </w:tc>
        <w:tc>
          <w:tcPr>
            <w:tcW w:w="708" w:type="dxa"/>
            <w:tcBorders>
              <w:top w:val="nil"/>
              <w:left w:val="nil"/>
              <w:bottom w:val="single" w:sz="4" w:space="0" w:color="auto"/>
              <w:right w:val="single" w:sz="4" w:space="0" w:color="auto"/>
            </w:tcBorders>
            <w:shd w:val="clear" w:color="auto" w:fill="auto"/>
            <w:vAlign w:val="center"/>
            <w:hideMark/>
          </w:tcPr>
          <w:p w14:paraId="6FF9210D"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2025</w:t>
            </w:r>
          </w:p>
        </w:tc>
      </w:tr>
      <w:tr w:rsidR="006523D7" w:rsidRPr="006523D7" w14:paraId="37D03270"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1CD8BBFD"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41B08F02" w14:textId="77777777" w:rsidR="006523D7" w:rsidRPr="006523D7" w:rsidRDefault="006523D7" w:rsidP="006523D7">
            <w:pPr>
              <w:spacing w:after="0" w:line="240" w:lineRule="auto"/>
              <w:rPr>
                <w:rFonts w:ascii="Times New Roman" w:eastAsia="Times New Roman" w:hAnsi="Times New Roman" w:cs="Times New Roman"/>
                <w:b/>
                <w:bCs/>
                <w:i/>
                <w:iCs/>
                <w:sz w:val="16"/>
                <w:szCs w:val="16"/>
                <w:lang w:eastAsia="ru-RU"/>
              </w:rPr>
            </w:pPr>
            <w:r w:rsidRPr="006523D7">
              <w:rPr>
                <w:rFonts w:ascii="Times New Roman" w:eastAsia="Times New Roman" w:hAnsi="Times New Roman" w:cs="Times New Roman"/>
                <w:b/>
                <w:bCs/>
                <w:i/>
                <w:iCs/>
                <w:sz w:val="16"/>
                <w:szCs w:val="16"/>
                <w:lang w:eastAsia="ru-RU"/>
              </w:rPr>
              <w:t xml:space="preserve"> 01 00 00 00 00 0000 000</w:t>
            </w:r>
          </w:p>
        </w:tc>
        <w:tc>
          <w:tcPr>
            <w:tcW w:w="6945" w:type="dxa"/>
            <w:tcBorders>
              <w:top w:val="nil"/>
              <w:left w:val="nil"/>
              <w:bottom w:val="single" w:sz="4" w:space="0" w:color="auto"/>
              <w:right w:val="single" w:sz="4" w:space="0" w:color="auto"/>
            </w:tcBorders>
            <w:shd w:val="clear" w:color="auto" w:fill="auto"/>
            <w:hideMark/>
          </w:tcPr>
          <w:p w14:paraId="2D6B1F1D"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45" w:type="dxa"/>
            <w:tcBorders>
              <w:top w:val="nil"/>
              <w:left w:val="nil"/>
              <w:bottom w:val="single" w:sz="4" w:space="0" w:color="auto"/>
              <w:right w:val="single" w:sz="4" w:space="0" w:color="auto"/>
            </w:tcBorders>
            <w:shd w:val="clear" w:color="auto" w:fill="auto"/>
            <w:noWrap/>
            <w:vAlign w:val="bottom"/>
            <w:hideMark/>
          </w:tcPr>
          <w:p w14:paraId="019557C8"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595548A1"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r>
      <w:tr w:rsidR="006523D7" w:rsidRPr="006523D7" w14:paraId="243CE037"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vAlign w:val="bottom"/>
            <w:hideMark/>
          </w:tcPr>
          <w:p w14:paraId="492BD1D9"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1885" w:type="dxa"/>
            <w:tcBorders>
              <w:top w:val="nil"/>
              <w:left w:val="nil"/>
              <w:bottom w:val="single" w:sz="4" w:space="0" w:color="auto"/>
              <w:right w:val="single" w:sz="4" w:space="0" w:color="auto"/>
            </w:tcBorders>
            <w:shd w:val="clear" w:color="auto" w:fill="auto"/>
            <w:hideMark/>
          </w:tcPr>
          <w:p w14:paraId="311E3F89"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70782C1B"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auto" w:fill="auto"/>
            <w:noWrap/>
            <w:vAlign w:val="bottom"/>
            <w:hideMark/>
          </w:tcPr>
          <w:p w14:paraId="4D40F0A2"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4F5C5530"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2295F250"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E726649"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15CAE33A"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 xml:space="preserve"> 01 02 00 00 00 0000 000</w:t>
            </w:r>
          </w:p>
        </w:tc>
        <w:tc>
          <w:tcPr>
            <w:tcW w:w="6945" w:type="dxa"/>
            <w:tcBorders>
              <w:top w:val="nil"/>
              <w:left w:val="nil"/>
              <w:bottom w:val="single" w:sz="4" w:space="0" w:color="auto"/>
              <w:right w:val="single" w:sz="4" w:space="0" w:color="auto"/>
            </w:tcBorders>
            <w:shd w:val="clear" w:color="auto" w:fill="auto"/>
            <w:hideMark/>
          </w:tcPr>
          <w:p w14:paraId="237BE058" w14:textId="77777777" w:rsidR="006523D7" w:rsidRPr="006523D7" w:rsidRDefault="006523D7" w:rsidP="006523D7">
            <w:pPr>
              <w:spacing w:after="0" w:line="240" w:lineRule="auto"/>
              <w:rPr>
                <w:rFonts w:ascii="Times New Roman" w:eastAsia="Times New Roman" w:hAnsi="Times New Roman" w:cs="Times New Roman"/>
                <w:b/>
                <w:bCs/>
                <w:color w:val="000000"/>
                <w:sz w:val="16"/>
                <w:szCs w:val="16"/>
                <w:lang w:eastAsia="ru-RU"/>
              </w:rPr>
            </w:pPr>
            <w:r w:rsidRPr="006523D7">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45" w:type="dxa"/>
            <w:tcBorders>
              <w:top w:val="nil"/>
              <w:left w:val="nil"/>
              <w:bottom w:val="single" w:sz="4" w:space="0" w:color="auto"/>
              <w:right w:val="single" w:sz="4" w:space="0" w:color="auto"/>
            </w:tcBorders>
            <w:shd w:val="clear" w:color="auto" w:fill="auto"/>
            <w:noWrap/>
            <w:vAlign w:val="bottom"/>
            <w:hideMark/>
          </w:tcPr>
          <w:p w14:paraId="625A5341"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3E38C2CC"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r>
      <w:tr w:rsidR="006523D7" w:rsidRPr="006523D7" w14:paraId="4D8366F1"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6D7DB79C"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noWrap/>
            <w:hideMark/>
          </w:tcPr>
          <w:p w14:paraId="0AF9BFA1"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01 02 00 00 00 0000 700</w:t>
            </w:r>
          </w:p>
        </w:tc>
        <w:tc>
          <w:tcPr>
            <w:tcW w:w="6945" w:type="dxa"/>
            <w:tcBorders>
              <w:top w:val="nil"/>
              <w:left w:val="nil"/>
              <w:bottom w:val="single" w:sz="4" w:space="0" w:color="auto"/>
              <w:right w:val="single" w:sz="4" w:space="0" w:color="auto"/>
            </w:tcBorders>
            <w:shd w:val="clear" w:color="auto" w:fill="auto"/>
            <w:hideMark/>
          </w:tcPr>
          <w:p w14:paraId="2A3942F4" w14:textId="77777777" w:rsidR="006523D7" w:rsidRPr="006523D7" w:rsidRDefault="006523D7" w:rsidP="006523D7">
            <w:pPr>
              <w:spacing w:after="0" w:line="240" w:lineRule="auto"/>
              <w:rPr>
                <w:rFonts w:ascii="Times New Roman" w:eastAsia="Times New Roman" w:hAnsi="Times New Roman" w:cs="Times New Roman"/>
                <w:color w:val="000000"/>
                <w:sz w:val="16"/>
                <w:szCs w:val="16"/>
                <w:lang w:eastAsia="ru-RU"/>
              </w:rPr>
            </w:pPr>
            <w:r w:rsidRPr="006523D7">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45" w:type="dxa"/>
            <w:tcBorders>
              <w:top w:val="nil"/>
              <w:left w:val="nil"/>
              <w:bottom w:val="single" w:sz="4" w:space="0" w:color="auto"/>
              <w:right w:val="single" w:sz="4" w:space="0" w:color="auto"/>
            </w:tcBorders>
            <w:shd w:val="clear" w:color="auto" w:fill="auto"/>
            <w:noWrap/>
            <w:vAlign w:val="bottom"/>
            <w:hideMark/>
          </w:tcPr>
          <w:p w14:paraId="71CA5EB5"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7BA03E4F"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r>
      <w:tr w:rsidR="006523D7" w:rsidRPr="006523D7" w14:paraId="0668A27D"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5110A56"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noWrap/>
            <w:hideMark/>
          </w:tcPr>
          <w:p w14:paraId="39C65677"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01 02 00 00 13 0000 710</w:t>
            </w:r>
          </w:p>
        </w:tc>
        <w:tc>
          <w:tcPr>
            <w:tcW w:w="6945" w:type="dxa"/>
            <w:tcBorders>
              <w:top w:val="nil"/>
              <w:left w:val="nil"/>
              <w:bottom w:val="single" w:sz="4" w:space="0" w:color="auto"/>
              <w:right w:val="single" w:sz="4" w:space="0" w:color="auto"/>
            </w:tcBorders>
            <w:shd w:val="clear" w:color="auto" w:fill="auto"/>
            <w:hideMark/>
          </w:tcPr>
          <w:p w14:paraId="08EFE92D"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745" w:type="dxa"/>
            <w:tcBorders>
              <w:top w:val="nil"/>
              <w:left w:val="nil"/>
              <w:bottom w:val="single" w:sz="4" w:space="0" w:color="auto"/>
              <w:right w:val="single" w:sz="4" w:space="0" w:color="auto"/>
            </w:tcBorders>
            <w:shd w:val="clear" w:color="auto" w:fill="auto"/>
            <w:noWrap/>
            <w:vAlign w:val="bottom"/>
            <w:hideMark/>
          </w:tcPr>
          <w:p w14:paraId="76D123EF"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505C77B1"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35095991"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772E3913"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noWrap/>
            <w:hideMark/>
          </w:tcPr>
          <w:p w14:paraId="4350796D"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01 02 00 00 00 0000 800</w:t>
            </w:r>
          </w:p>
        </w:tc>
        <w:tc>
          <w:tcPr>
            <w:tcW w:w="6945" w:type="dxa"/>
            <w:tcBorders>
              <w:top w:val="nil"/>
              <w:left w:val="nil"/>
              <w:bottom w:val="single" w:sz="4" w:space="0" w:color="auto"/>
              <w:right w:val="single" w:sz="4" w:space="0" w:color="auto"/>
            </w:tcBorders>
            <w:shd w:val="clear" w:color="auto" w:fill="auto"/>
            <w:hideMark/>
          </w:tcPr>
          <w:p w14:paraId="014F1741"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45" w:type="dxa"/>
            <w:tcBorders>
              <w:top w:val="nil"/>
              <w:left w:val="nil"/>
              <w:bottom w:val="single" w:sz="4" w:space="0" w:color="auto"/>
              <w:right w:val="single" w:sz="4" w:space="0" w:color="auto"/>
            </w:tcBorders>
            <w:shd w:val="clear" w:color="auto" w:fill="auto"/>
            <w:noWrap/>
            <w:vAlign w:val="bottom"/>
            <w:hideMark/>
          </w:tcPr>
          <w:p w14:paraId="523BC51F"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5A060C0E"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r>
      <w:tr w:rsidR="006523D7" w:rsidRPr="006523D7" w14:paraId="0C7FE354"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2BDD968"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084A3A6F"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01 02 00 00 13 0000 810</w:t>
            </w:r>
          </w:p>
        </w:tc>
        <w:tc>
          <w:tcPr>
            <w:tcW w:w="6945" w:type="dxa"/>
            <w:tcBorders>
              <w:top w:val="nil"/>
              <w:left w:val="nil"/>
              <w:bottom w:val="single" w:sz="4" w:space="0" w:color="auto"/>
              <w:right w:val="single" w:sz="4" w:space="0" w:color="auto"/>
            </w:tcBorders>
            <w:shd w:val="clear" w:color="auto" w:fill="auto"/>
            <w:hideMark/>
          </w:tcPr>
          <w:p w14:paraId="22B06B06"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745" w:type="dxa"/>
            <w:tcBorders>
              <w:top w:val="nil"/>
              <w:left w:val="nil"/>
              <w:bottom w:val="single" w:sz="4" w:space="0" w:color="auto"/>
              <w:right w:val="single" w:sz="4" w:space="0" w:color="auto"/>
            </w:tcBorders>
            <w:shd w:val="clear" w:color="auto" w:fill="auto"/>
            <w:noWrap/>
            <w:vAlign w:val="bottom"/>
            <w:hideMark/>
          </w:tcPr>
          <w:p w14:paraId="65068F95"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47BF2F21"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565D145D"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140B4EE"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1885" w:type="dxa"/>
            <w:tcBorders>
              <w:top w:val="nil"/>
              <w:left w:val="nil"/>
              <w:bottom w:val="single" w:sz="4" w:space="0" w:color="auto"/>
              <w:right w:val="single" w:sz="4" w:space="0" w:color="auto"/>
            </w:tcBorders>
            <w:shd w:val="clear" w:color="auto" w:fill="auto"/>
            <w:hideMark/>
          </w:tcPr>
          <w:p w14:paraId="4A69D6C4"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596101E8"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auto" w:fill="auto"/>
            <w:noWrap/>
            <w:vAlign w:val="bottom"/>
            <w:hideMark/>
          </w:tcPr>
          <w:p w14:paraId="7992FFEA"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17709DA9"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0386CE72"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BE327EC"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647F7767"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 xml:space="preserve"> 01 03 00 00 00 0000 000</w:t>
            </w:r>
          </w:p>
        </w:tc>
        <w:tc>
          <w:tcPr>
            <w:tcW w:w="6945" w:type="dxa"/>
            <w:tcBorders>
              <w:top w:val="nil"/>
              <w:left w:val="nil"/>
              <w:bottom w:val="single" w:sz="4" w:space="0" w:color="auto"/>
              <w:right w:val="single" w:sz="4" w:space="0" w:color="auto"/>
            </w:tcBorders>
            <w:shd w:val="clear" w:color="auto" w:fill="auto"/>
            <w:hideMark/>
          </w:tcPr>
          <w:p w14:paraId="09148F20" w14:textId="77777777" w:rsidR="006523D7" w:rsidRPr="006523D7" w:rsidRDefault="006523D7" w:rsidP="006523D7">
            <w:pPr>
              <w:spacing w:after="0" w:line="240" w:lineRule="auto"/>
              <w:rPr>
                <w:rFonts w:ascii="Times New Roman" w:eastAsia="Times New Roman" w:hAnsi="Times New Roman" w:cs="Times New Roman"/>
                <w:b/>
                <w:bCs/>
                <w:color w:val="000000"/>
                <w:sz w:val="16"/>
                <w:szCs w:val="16"/>
                <w:lang w:eastAsia="ru-RU"/>
              </w:rPr>
            </w:pPr>
            <w:r w:rsidRPr="006523D7">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45" w:type="dxa"/>
            <w:tcBorders>
              <w:top w:val="nil"/>
              <w:left w:val="nil"/>
              <w:bottom w:val="single" w:sz="4" w:space="0" w:color="auto"/>
              <w:right w:val="single" w:sz="4" w:space="0" w:color="auto"/>
            </w:tcBorders>
            <w:shd w:val="clear" w:color="auto" w:fill="auto"/>
            <w:noWrap/>
            <w:vAlign w:val="bottom"/>
            <w:hideMark/>
          </w:tcPr>
          <w:p w14:paraId="74C376E5"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09B518D8"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r>
      <w:tr w:rsidR="006523D7" w:rsidRPr="006523D7" w14:paraId="23A86A26"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65AA92D3"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5BCF9752"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01 03 00 00 00 0000 700</w:t>
            </w:r>
          </w:p>
        </w:tc>
        <w:tc>
          <w:tcPr>
            <w:tcW w:w="6945" w:type="dxa"/>
            <w:tcBorders>
              <w:top w:val="nil"/>
              <w:left w:val="nil"/>
              <w:bottom w:val="single" w:sz="4" w:space="0" w:color="auto"/>
              <w:right w:val="single" w:sz="4" w:space="0" w:color="auto"/>
            </w:tcBorders>
            <w:shd w:val="clear" w:color="auto" w:fill="auto"/>
            <w:hideMark/>
          </w:tcPr>
          <w:p w14:paraId="45ED097E"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45" w:type="dxa"/>
            <w:tcBorders>
              <w:top w:val="nil"/>
              <w:left w:val="nil"/>
              <w:bottom w:val="single" w:sz="4" w:space="0" w:color="auto"/>
              <w:right w:val="single" w:sz="4" w:space="0" w:color="auto"/>
            </w:tcBorders>
            <w:shd w:val="clear" w:color="auto" w:fill="auto"/>
            <w:noWrap/>
            <w:vAlign w:val="bottom"/>
            <w:hideMark/>
          </w:tcPr>
          <w:p w14:paraId="31920569"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49E6506E"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r>
      <w:tr w:rsidR="006523D7" w:rsidRPr="006523D7" w14:paraId="1C30123A"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0EFCF3A6"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191BD17E"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01 03 00 00 13 0000 710</w:t>
            </w:r>
          </w:p>
        </w:tc>
        <w:tc>
          <w:tcPr>
            <w:tcW w:w="6945" w:type="dxa"/>
            <w:tcBorders>
              <w:top w:val="nil"/>
              <w:left w:val="nil"/>
              <w:bottom w:val="single" w:sz="4" w:space="0" w:color="auto"/>
              <w:right w:val="single" w:sz="4" w:space="0" w:color="auto"/>
            </w:tcBorders>
            <w:shd w:val="clear" w:color="auto" w:fill="auto"/>
            <w:hideMark/>
          </w:tcPr>
          <w:p w14:paraId="5B408C5D" w14:textId="77777777" w:rsidR="006523D7" w:rsidRPr="006523D7" w:rsidRDefault="006523D7" w:rsidP="006523D7">
            <w:pPr>
              <w:spacing w:after="0" w:line="240" w:lineRule="auto"/>
              <w:rPr>
                <w:rFonts w:ascii="Times New Roman" w:eastAsia="Times New Roman" w:hAnsi="Times New Roman" w:cs="Times New Roman"/>
                <w:color w:val="000000"/>
                <w:sz w:val="16"/>
                <w:szCs w:val="16"/>
                <w:lang w:eastAsia="ru-RU"/>
              </w:rPr>
            </w:pPr>
            <w:r w:rsidRPr="006523D7">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45" w:type="dxa"/>
            <w:tcBorders>
              <w:top w:val="nil"/>
              <w:left w:val="nil"/>
              <w:bottom w:val="single" w:sz="4" w:space="0" w:color="auto"/>
              <w:right w:val="single" w:sz="4" w:space="0" w:color="auto"/>
            </w:tcBorders>
            <w:shd w:val="clear" w:color="auto" w:fill="auto"/>
            <w:noWrap/>
            <w:vAlign w:val="bottom"/>
            <w:hideMark/>
          </w:tcPr>
          <w:p w14:paraId="5655B176"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3085E85D"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7EE9124E"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7B37F7C2"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2D28D2A0"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01 03 00 00 00 0000 800</w:t>
            </w:r>
          </w:p>
        </w:tc>
        <w:tc>
          <w:tcPr>
            <w:tcW w:w="6945" w:type="dxa"/>
            <w:tcBorders>
              <w:top w:val="nil"/>
              <w:left w:val="nil"/>
              <w:bottom w:val="single" w:sz="4" w:space="0" w:color="auto"/>
              <w:right w:val="single" w:sz="4" w:space="0" w:color="auto"/>
            </w:tcBorders>
            <w:shd w:val="clear" w:color="auto" w:fill="auto"/>
            <w:hideMark/>
          </w:tcPr>
          <w:p w14:paraId="1225156D" w14:textId="77777777" w:rsidR="006523D7" w:rsidRPr="006523D7" w:rsidRDefault="006523D7" w:rsidP="006523D7">
            <w:pPr>
              <w:spacing w:after="0" w:line="240" w:lineRule="auto"/>
              <w:rPr>
                <w:rFonts w:ascii="Times New Roman" w:eastAsia="Times New Roman" w:hAnsi="Times New Roman" w:cs="Times New Roman"/>
                <w:color w:val="000000"/>
                <w:sz w:val="16"/>
                <w:szCs w:val="16"/>
                <w:lang w:eastAsia="ru-RU"/>
              </w:rPr>
            </w:pPr>
            <w:r w:rsidRPr="006523D7">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45" w:type="dxa"/>
            <w:tcBorders>
              <w:top w:val="nil"/>
              <w:left w:val="nil"/>
              <w:bottom w:val="single" w:sz="4" w:space="0" w:color="auto"/>
              <w:right w:val="single" w:sz="4" w:space="0" w:color="auto"/>
            </w:tcBorders>
            <w:shd w:val="clear" w:color="auto" w:fill="auto"/>
            <w:noWrap/>
            <w:vAlign w:val="bottom"/>
            <w:hideMark/>
          </w:tcPr>
          <w:p w14:paraId="33B3AD26"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0F064746"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r>
      <w:tr w:rsidR="006523D7" w:rsidRPr="006523D7" w14:paraId="64A56774"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E703E49"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43124B6A"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01 03 00 00 13 0000 810</w:t>
            </w:r>
          </w:p>
        </w:tc>
        <w:tc>
          <w:tcPr>
            <w:tcW w:w="6945" w:type="dxa"/>
            <w:tcBorders>
              <w:top w:val="nil"/>
              <w:left w:val="nil"/>
              <w:bottom w:val="single" w:sz="4" w:space="0" w:color="auto"/>
              <w:right w:val="single" w:sz="4" w:space="0" w:color="auto"/>
            </w:tcBorders>
            <w:shd w:val="clear" w:color="auto" w:fill="auto"/>
            <w:hideMark/>
          </w:tcPr>
          <w:p w14:paraId="2FE3F3A1"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45" w:type="dxa"/>
            <w:tcBorders>
              <w:top w:val="nil"/>
              <w:left w:val="nil"/>
              <w:bottom w:val="single" w:sz="4" w:space="0" w:color="auto"/>
              <w:right w:val="single" w:sz="4" w:space="0" w:color="auto"/>
            </w:tcBorders>
            <w:shd w:val="clear" w:color="auto" w:fill="auto"/>
            <w:noWrap/>
            <w:vAlign w:val="bottom"/>
            <w:hideMark/>
          </w:tcPr>
          <w:p w14:paraId="57064453"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26780004"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7D5D75F2"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387EAA5A"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1885" w:type="dxa"/>
            <w:tcBorders>
              <w:top w:val="nil"/>
              <w:left w:val="nil"/>
              <w:bottom w:val="single" w:sz="4" w:space="0" w:color="auto"/>
              <w:right w:val="single" w:sz="4" w:space="0" w:color="auto"/>
            </w:tcBorders>
            <w:shd w:val="clear" w:color="auto" w:fill="auto"/>
            <w:hideMark/>
          </w:tcPr>
          <w:p w14:paraId="6E5A1709"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11329408"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auto" w:fill="auto"/>
            <w:noWrap/>
            <w:vAlign w:val="bottom"/>
            <w:hideMark/>
          </w:tcPr>
          <w:p w14:paraId="5C65AFC7"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441539F6"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47A979A6"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0582AE1E"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015E6947"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 xml:space="preserve"> 01 05 00 00 00 0000 000</w:t>
            </w:r>
          </w:p>
        </w:tc>
        <w:tc>
          <w:tcPr>
            <w:tcW w:w="6945" w:type="dxa"/>
            <w:tcBorders>
              <w:top w:val="nil"/>
              <w:left w:val="nil"/>
              <w:bottom w:val="single" w:sz="4" w:space="0" w:color="auto"/>
              <w:right w:val="single" w:sz="4" w:space="0" w:color="auto"/>
            </w:tcBorders>
            <w:shd w:val="clear" w:color="auto" w:fill="auto"/>
            <w:hideMark/>
          </w:tcPr>
          <w:p w14:paraId="1DF97AFF"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45" w:type="dxa"/>
            <w:tcBorders>
              <w:top w:val="nil"/>
              <w:left w:val="nil"/>
              <w:bottom w:val="single" w:sz="4" w:space="0" w:color="auto"/>
              <w:right w:val="single" w:sz="4" w:space="0" w:color="auto"/>
            </w:tcBorders>
            <w:shd w:val="clear" w:color="auto" w:fill="auto"/>
            <w:noWrap/>
            <w:vAlign w:val="bottom"/>
            <w:hideMark/>
          </w:tcPr>
          <w:p w14:paraId="06F056F1"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4D441369"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r>
      <w:tr w:rsidR="006523D7" w:rsidRPr="006523D7" w14:paraId="5EF0B76F"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BACB703"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3BF5C289"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01 05 00 00 00 0000 500</w:t>
            </w:r>
          </w:p>
        </w:tc>
        <w:tc>
          <w:tcPr>
            <w:tcW w:w="6945" w:type="dxa"/>
            <w:tcBorders>
              <w:top w:val="nil"/>
              <w:left w:val="nil"/>
              <w:bottom w:val="single" w:sz="4" w:space="0" w:color="auto"/>
              <w:right w:val="single" w:sz="4" w:space="0" w:color="auto"/>
            </w:tcBorders>
            <w:shd w:val="clear" w:color="auto" w:fill="auto"/>
            <w:hideMark/>
          </w:tcPr>
          <w:p w14:paraId="5E34D071"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Увеличение остатков средств бюджетов</w:t>
            </w:r>
          </w:p>
        </w:tc>
        <w:tc>
          <w:tcPr>
            <w:tcW w:w="745" w:type="dxa"/>
            <w:tcBorders>
              <w:top w:val="nil"/>
              <w:left w:val="nil"/>
              <w:bottom w:val="single" w:sz="4" w:space="0" w:color="auto"/>
              <w:right w:val="single" w:sz="4" w:space="0" w:color="auto"/>
            </w:tcBorders>
            <w:shd w:val="clear" w:color="auto" w:fill="auto"/>
            <w:noWrap/>
            <w:vAlign w:val="bottom"/>
            <w:hideMark/>
          </w:tcPr>
          <w:p w14:paraId="2B2D749D"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84 134</w:t>
            </w:r>
          </w:p>
        </w:tc>
        <w:tc>
          <w:tcPr>
            <w:tcW w:w="708" w:type="dxa"/>
            <w:tcBorders>
              <w:top w:val="nil"/>
              <w:left w:val="nil"/>
              <w:bottom w:val="single" w:sz="4" w:space="0" w:color="auto"/>
              <w:right w:val="single" w:sz="4" w:space="0" w:color="auto"/>
            </w:tcBorders>
            <w:shd w:val="clear" w:color="auto" w:fill="auto"/>
            <w:noWrap/>
            <w:vAlign w:val="bottom"/>
            <w:hideMark/>
          </w:tcPr>
          <w:p w14:paraId="09DF84A7"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88 049</w:t>
            </w:r>
          </w:p>
        </w:tc>
      </w:tr>
      <w:tr w:rsidR="006523D7" w:rsidRPr="006523D7" w14:paraId="12182D2A"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53BA0313"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2214E35E"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01 05 02 00 00 0000 500</w:t>
            </w:r>
          </w:p>
        </w:tc>
        <w:tc>
          <w:tcPr>
            <w:tcW w:w="6945" w:type="dxa"/>
            <w:tcBorders>
              <w:top w:val="nil"/>
              <w:left w:val="nil"/>
              <w:bottom w:val="single" w:sz="4" w:space="0" w:color="auto"/>
              <w:right w:val="single" w:sz="4" w:space="0" w:color="auto"/>
            </w:tcBorders>
            <w:shd w:val="clear" w:color="auto" w:fill="auto"/>
            <w:hideMark/>
          </w:tcPr>
          <w:p w14:paraId="16636378"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Увеличение прочих остатков средств бюджетов</w:t>
            </w:r>
          </w:p>
        </w:tc>
        <w:tc>
          <w:tcPr>
            <w:tcW w:w="745" w:type="dxa"/>
            <w:tcBorders>
              <w:top w:val="nil"/>
              <w:left w:val="nil"/>
              <w:bottom w:val="single" w:sz="4" w:space="0" w:color="auto"/>
              <w:right w:val="single" w:sz="4" w:space="0" w:color="auto"/>
            </w:tcBorders>
            <w:shd w:val="clear" w:color="auto" w:fill="auto"/>
            <w:noWrap/>
            <w:vAlign w:val="bottom"/>
            <w:hideMark/>
          </w:tcPr>
          <w:p w14:paraId="7DEBAFA8"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84 134</w:t>
            </w:r>
          </w:p>
        </w:tc>
        <w:tc>
          <w:tcPr>
            <w:tcW w:w="708" w:type="dxa"/>
            <w:tcBorders>
              <w:top w:val="nil"/>
              <w:left w:val="nil"/>
              <w:bottom w:val="single" w:sz="4" w:space="0" w:color="auto"/>
              <w:right w:val="single" w:sz="4" w:space="0" w:color="auto"/>
            </w:tcBorders>
            <w:shd w:val="clear" w:color="auto" w:fill="auto"/>
            <w:noWrap/>
            <w:vAlign w:val="bottom"/>
            <w:hideMark/>
          </w:tcPr>
          <w:p w14:paraId="55BEC1A8"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88 049</w:t>
            </w:r>
          </w:p>
        </w:tc>
      </w:tr>
      <w:tr w:rsidR="006523D7" w:rsidRPr="006523D7" w14:paraId="023BCC2E"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48963A6"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65C0A467"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01 05 02 01 00 0000 510</w:t>
            </w:r>
          </w:p>
        </w:tc>
        <w:tc>
          <w:tcPr>
            <w:tcW w:w="6945" w:type="dxa"/>
            <w:tcBorders>
              <w:top w:val="nil"/>
              <w:left w:val="nil"/>
              <w:bottom w:val="single" w:sz="4" w:space="0" w:color="auto"/>
              <w:right w:val="single" w:sz="4" w:space="0" w:color="auto"/>
            </w:tcBorders>
            <w:shd w:val="clear" w:color="auto" w:fill="auto"/>
            <w:noWrap/>
            <w:vAlign w:val="bottom"/>
            <w:hideMark/>
          </w:tcPr>
          <w:p w14:paraId="2A70001A"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45" w:type="dxa"/>
            <w:tcBorders>
              <w:top w:val="nil"/>
              <w:left w:val="nil"/>
              <w:bottom w:val="single" w:sz="4" w:space="0" w:color="auto"/>
              <w:right w:val="single" w:sz="4" w:space="0" w:color="auto"/>
            </w:tcBorders>
            <w:shd w:val="clear" w:color="auto" w:fill="auto"/>
            <w:noWrap/>
            <w:vAlign w:val="bottom"/>
            <w:hideMark/>
          </w:tcPr>
          <w:p w14:paraId="25C0A284"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84 134</w:t>
            </w:r>
          </w:p>
        </w:tc>
        <w:tc>
          <w:tcPr>
            <w:tcW w:w="708" w:type="dxa"/>
            <w:tcBorders>
              <w:top w:val="nil"/>
              <w:left w:val="nil"/>
              <w:bottom w:val="single" w:sz="4" w:space="0" w:color="auto"/>
              <w:right w:val="single" w:sz="4" w:space="0" w:color="auto"/>
            </w:tcBorders>
            <w:shd w:val="clear" w:color="auto" w:fill="auto"/>
            <w:noWrap/>
            <w:vAlign w:val="bottom"/>
            <w:hideMark/>
          </w:tcPr>
          <w:p w14:paraId="6A2756DA"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88 049</w:t>
            </w:r>
          </w:p>
        </w:tc>
      </w:tr>
      <w:tr w:rsidR="006523D7" w:rsidRPr="006523D7" w14:paraId="7C7B8F1B"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B14B22A"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7403CA9A"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01 05 02 01 13 0000 510</w:t>
            </w:r>
          </w:p>
        </w:tc>
        <w:tc>
          <w:tcPr>
            <w:tcW w:w="6945" w:type="dxa"/>
            <w:tcBorders>
              <w:top w:val="nil"/>
              <w:left w:val="nil"/>
              <w:bottom w:val="single" w:sz="4" w:space="0" w:color="auto"/>
              <w:right w:val="single" w:sz="4" w:space="0" w:color="auto"/>
            </w:tcBorders>
            <w:shd w:val="clear" w:color="auto" w:fill="auto"/>
            <w:hideMark/>
          </w:tcPr>
          <w:p w14:paraId="50806284" w14:textId="77777777" w:rsidR="006523D7" w:rsidRPr="006523D7" w:rsidRDefault="006523D7" w:rsidP="006523D7">
            <w:pPr>
              <w:spacing w:after="0" w:line="240" w:lineRule="auto"/>
              <w:rPr>
                <w:rFonts w:ascii="Times New Roman" w:eastAsia="Times New Roman" w:hAnsi="Times New Roman" w:cs="Times New Roman"/>
                <w:color w:val="000000"/>
                <w:sz w:val="16"/>
                <w:szCs w:val="16"/>
                <w:lang w:eastAsia="ru-RU"/>
              </w:rPr>
            </w:pPr>
            <w:r w:rsidRPr="006523D7">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745" w:type="dxa"/>
            <w:tcBorders>
              <w:top w:val="nil"/>
              <w:left w:val="nil"/>
              <w:bottom w:val="single" w:sz="4" w:space="0" w:color="auto"/>
              <w:right w:val="single" w:sz="4" w:space="0" w:color="auto"/>
            </w:tcBorders>
            <w:shd w:val="clear" w:color="auto" w:fill="auto"/>
            <w:noWrap/>
            <w:vAlign w:val="bottom"/>
            <w:hideMark/>
          </w:tcPr>
          <w:p w14:paraId="6850436F"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84 134</w:t>
            </w:r>
          </w:p>
        </w:tc>
        <w:tc>
          <w:tcPr>
            <w:tcW w:w="708" w:type="dxa"/>
            <w:tcBorders>
              <w:top w:val="nil"/>
              <w:left w:val="nil"/>
              <w:bottom w:val="single" w:sz="4" w:space="0" w:color="auto"/>
              <w:right w:val="single" w:sz="4" w:space="0" w:color="auto"/>
            </w:tcBorders>
            <w:shd w:val="clear" w:color="auto" w:fill="auto"/>
            <w:noWrap/>
            <w:vAlign w:val="bottom"/>
            <w:hideMark/>
          </w:tcPr>
          <w:p w14:paraId="6A37DF39"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88 049</w:t>
            </w:r>
          </w:p>
        </w:tc>
      </w:tr>
      <w:tr w:rsidR="006523D7" w:rsidRPr="006523D7" w14:paraId="5BCBE535"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B2DF340"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1CD99C38"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01 05 00 00 00 0000 600</w:t>
            </w:r>
          </w:p>
        </w:tc>
        <w:tc>
          <w:tcPr>
            <w:tcW w:w="6945" w:type="dxa"/>
            <w:tcBorders>
              <w:top w:val="nil"/>
              <w:left w:val="nil"/>
              <w:bottom w:val="single" w:sz="4" w:space="0" w:color="auto"/>
              <w:right w:val="single" w:sz="4" w:space="0" w:color="auto"/>
            </w:tcBorders>
            <w:shd w:val="clear" w:color="auto" w:fill="auto"/>
            <w:hideMark/>
          </w:tcPr>
          <w:p w14:paraId="634ACC22" w14:textId="77777777" w:rsidR="006523D7" w:rsidRPr="006523D7" w:rsidRDefault="006523D7" w:rsidP="006523D7">
            <w:pPr>
              <w:spacing w:after="0" w:line="240" w:lineRule="auto"/>
              <w:rPr>
                <w:rFonts w:ascii="Times New Roman" w:eastAsia="Times New Roman" w:hAnsi="Times New Roman" w:cs="Times New Roman"/>
                <w:color w:val="000000"/>
                <w:sz w:val="16"/>
                <w:szCs w:val="16"/>
                <w:lang w:eastAsia="ru-RU"/>
              </w:rPr>
            </w:pPr>
            <w:r w:rsidRPr="006523D7">
              <w:rPr>
                <w:rFonts w:ascii="Times New Roman" w:eastAsia="Times New Roman" w:hAnsi="Times New Roman" w:cs="Times New Roman"/>
                <w:color w:val="000000"/>
                <w:sz w:val="16"/>
                <w:szCs w:val="16"/>
                <w:lang w:eastAsia="ru-RU"/>
              </w:rPr>
              <w:t>Уменьшение остатков средств бюджетов</w:t>
            </w:r>
          </w:p>
        </w:tc>
        <w:tc>
          <w:tcPr>
            <w:tcW w:w="745" w:type="dxa"/>
            <w:tcBorders>
              <w:top w:val="nil"/>
              <w:left w:val="nil"/>
              <w:bottom w:val="single" w:sz="4" w:space="0" w:color="auto"/>
              <w:right w:val="single" w:sz="4" w:space="0" w:color="auto"/>
            </w:tcBorders>
            <w:shd w:val="clear" w:color="auto" w:fill="auto"/>
            <w:noWrap/>
            <w:vAlign w:val="bottom"/>
            <w:hideMark/>
          </w:tcPr>
          <w:p w14:paraId="4786329B"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84 134</w:t>
            </w:r>
          </w:p>
        </w:tc>
        <w:tc>
          <w:tcPr>
            <w:tcW w:w="708" w:type="dxa"/>
            <w:tcBorders>
              <w:top w:val="nil"/>
              <w:left w:val="nil"/>
              <w:bottom w:val="single" w:sz="4" w:space="0" w:color="auto"/>
              <w:right w:val="single" w:sz="4" w:space="0" w:color="auto"/>
            </w:tcBorders>
            <w:shd w:val="clear" w:color="auto" w:fill="auto"/>
            <w:noWrap/>
            <w:vAlign w:val="bottom"/>
            <w:hideMark/>
          </w:tcPr>
          <w:p w14:paraId="025040A0"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88 049</w:t>
            </w:r>
          </w:p>
        </w:tc>
      </w:tr>
      <w:tr w:rsidR="006523D7" w:rsidRPr="006523D7" w14:paraId="1853CD75"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38250D1B"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0074900A"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01 05 02 00 00 0000 600</w:t>
            </w:r>
          </w:p>
        </w:tc>
        <w:tc>
          <w:tcPr>
            <w:tcW w:w="6945" w:type="dxa"/>
            <w:tcBorders>
              <w:top w:val="nil"/>
              <w:left w:val="nil"/>
              <w:bottom w:val="single" w:sz="4" w:space="0" w:color="auto"/>
              <w:right w:val="single" w:sz="4" w:space="0" w:color="auto"/>
            </w:tcBorders>
            <w:shd w:val="clear" w:color="auto" w:fill="auto"/>
            <w:hideMark/>
          </w:tcPr>
          <w:p w14:paraId="12C69133" w14:textId="77777777" w:rsidR="006523D7" w:rsidRPr="006523D7" w:rsidRDefault="006523D7" w:rsidP="006523D7">
            <w:pPr>
              <w:spacing w:after="0" w:line="240" w:lineRule="auto"/>
              <w:rPr>
                <w:rFonts w:ascii="Times New Roman" w:eastAsia="Times New Roman" w:hAnsi="Times New Roman" w:cs="Times New Roman"/>
                <w:color w:val="000000"/>
                <w:sz w:val="16"/>
                <w:szCs w:val="16"/>
                <w:lang w:eastAsia="ru-RU"/>
              </w:rPr>
            </w:pPr>
            <w:r w:rsidRPr="006523D7">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45" w:type="dxa"/>
            <w:tcBorders>
              <w:top w:val="nil"/>
              <w:left w:val="nil"/>
              <w:bottom w:val="single" w:sz="4" w:space="0" w:color="auto"/>
              <w:right w:val="single" w:sz="4" w:space="0" w:color="auto"/>
            </w:tcBorders>
            <w:shd w:val="clear" w:color="auto" w:fill="auto"/>
            <w:noWrap/>
            <w:vAlign w:val="bottom"/>
            <w:hideMark/>
          </w:tcPr>
          <w:p w14:paraId="66BD0288"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84 134</w:t>
            </w:r>
          </w:p>
        </w:tc>
        <w:tc>
          <w:tcPr>
            <w:tcW w:w="708" w:type="dxa"/>
            <w:tcBorders>
              <w:top w:val="nil"/>
              <w:left w:val="nil"/>
              <w:bottom w:val="single" w:sz="4" w:space="0" w:color="auto"/>
              <w:right w:val="single" w:sz="4" w:space="0" w:color="auto"/>
            </w:tcBorders>
            <w:shd w:val="clear" w:color="auto" w:fill="auto"/>
            <w:noWrap/>
            <w:vAlign w:val="bottom"/>
            <w:hideMark/>
          </w:tcPr>
          <w:p w14:paraId="7C16F8CD"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88 049</w:t>
            </w:r>
          </w:p>
        </w:tc>
      </w:tr>
      <w:tr w:rsidR="006523D7" w:rsidRPr="006523D7" w14:paraId="3EF3B280"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61FDB414"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5CF25468"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01 05 02 01 00 0000 610</w:t>
            </w:r>
          </w:p>
        </w:tc>
        <w:tc>
          <w:tcPr>
            <w:tcW w:w="6945" w:type="dxa"/>
            <w:tcBorders>
              <w:top w:val="nil"/>
              <w:left w:val="nil"/>
              <w:bottom w:val="single" w:sz="4" w:space="0" w:color="auto"/>
              <w:right w:val="single" w:sz="4" w:space="0" w:color="auto"/>
            </w:tcBorders>
            <w:shd w:val="clear" w:color="auto" w:fill="auto"/>
            <w:hideMark/>
          </w:tcPr>
          <w:p w14:paraId="579CFE42"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45" w:type="dxa"/>
            <w:tcBorders>
              <w:top w:val="nil"/>
              <w:left w:val="nil"/>
              <w:bottom w:val="single" w:sz="4" w:space="0" w:color="auto"/>
              <w:right w:val="single" w:sz="4" w:space="0" w:color="auto"/>
            </w:tcBorders>
            <w:shd w:val="clear" w:color="auto" w:fill="auto"/>
            <w:noWrap/>
            <w:vAlign w:val="bottom"/>
            <w:hideMark/>
          </w:tcPr>
          <w:p w14:paraId="3CD31A12"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84 134</w:t>
            </w:r>
          </w:p>
        </w:tc>
        <w:tc>
          <w:tcPr>
            <w:tcW w:w="708" w:type="dxa"/>
            <w:tcBorders>
              <w:top w:val="nil"/>
              <w:left w:val="nil"/>
              <w:bottom w:val="single" w:sz="4" w:space="0" w:color="auto"/>
              <w:right w:val="single" w:sz="4" w:space="0" w:color="auto"/>
            </w:tcBorders>
            <w:shd w:val="clear" w:color="auto" w:fill="auto"/>
            <w:noWrap/>
            <w:vAlign w:val="bottom"/>
            <w:hideMark/>
          </w:tcPr>
          <w:p w14:paraId="099BF431"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88 049</w:t>
            </w:r>
          </w:p>
        </w:tc>
      </w:tr>
      <w:tr w:rsidR="006523D7" w:rsidRPr="006523D7" w14:paraId="20681CD3"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613A2E8"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5A5D5FEB"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01 05 02 01 13 0000 610</w:t>
            </w:r>
          </w:p>
        </w:tc>
        <w:tc>
          <w:tcPr>
            <w:tcW w:w="6945" w:type="dxa"/>
            <w:tcBorders>
              <w:top w:val="nil"/>
              <w:left w:val="nil"/>
              <w:bottom w:val="single" w:sz="4" w:space="0" w:color="auto"/>
              <w:right w:val="single" w:sz="4" w:space="0" w:color="auto"/>
            </w:tcBorders>
            <w:shd w:val="clear" w:color="auto" w:fill="auto"/>
            <w:hideMark/>
          </w:tcPr>
          <w:p w14:paraId="4B3598B5"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745" w:type="dxa"/>
            <w:tcBorders>
              <w:top w:val="nil"/>
              <w:left w:val="nil"/>
              <w:bottom w:val="single" w:sz="4" w:space="0" w:color="auto"/>
              <w:right w:val="single" w:sz="4" w:space="0" w:color="auto"/>
            </w:tcBorders>
            <w:shd w:val="clear" w:color="auto" w:fill="auto"/>
            <w:noWrap/>
            <w:vAlign w:val="bottom"/>
            <w:hideMark/>
          </w:tcPr>
          <w:p w14:paraId="62302587"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84 134</w:t>
            </w:r>
          </w:p>
        </w:tc>
        <w:tc>
          <w:tcPr>
            <w:tcW w:w="708" w:type="dxa"/>
            <w:tcBorders>
              <w:top w:val="nil"/>
              <w:left w:val="nil"/>
              <w:bottom w:val="single" w:sz="4" w:space="0" w:color="auto"/>
              <w:right w:val="single" w:sz="4" w:space="0" w:color="auto"/>
            </w:tcBorders>
            <w:shd w:val="clear" w:color="auto" w:fill="auto"/>
            <w:noWrap/>
            <w:vAlign w:val="bottom"/>
            <w:hideMark/>
          </w:tcPr>
          <w:p w14:paraId="6C1C9AB6"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88 049</w:t>
            </w:r>
          </w:p>
        </w:tc>
      </w:tr>
      <w:tr w:rsidR="006523D7" w:rsidRPr="006523D7" w14:paraId="2B9DAF92"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552682EC"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1885" w:type="dxa"/>
            <w:tcBorders>
              <w:top w:val="nil"/>
              <w:left w:val="nil"/>
              <w:bottom w:val="single" w:sz="4" w:space="0" w:color="auto"/>
              <w:right w:val="single" w:sz="4" w:space="0" w:color="auto"/>
            </w:tcBorders>
            <w:shd w:val="clear" w:color="auto" w:fill="auto"/>
            <w:hideMark/>
          </w:tcPr>
          <w:p w14:paraId="41798162"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6D656AC9"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auto" w:fill="auto"/>
            <w:noWrap/>
            <w:vAlign w:val="bottom"/>
            <w:hideMark/>
          </w:tcPr>
          <w:p w14:paraId="66BE8738"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36566642"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51DBC580"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5B65335A"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546FF031"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 xml:space="preserve"> 01 06 00 00 00 0000 000</w:t>
            </w:r>
          </w:p>
        </w:tc>
        <w:tc>
          <w:tcPr>
            <w:tcW w:w="6945" w:type="dxa"/>
            <w:tcBorders>
              <w:top w:val="nil"/>
              <w:left w:val="nil"/>
              <w:bottom w:val="single" w:sz="4" w:space="0" w:color="auto"/>
              <w:right w:val="single" w:sz="4" w:space="0" w:color="auto"/>
            </w:tcBorders>
            <w:shd w:val="clear" w:color="auto" w:fill="auto"/>
            <w:hideMark/>
          </w:tcPr>
          <w:p w14:paraId="655E623D"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45" w:type="dxa"/>
            <w:tcBorders>
              <w:top w:val="nil"/>
              <w:left w:val="nil"/>
              <w:bottom w:val="single" w:sz="4" w:space="0" w:color="auto"/>
              <w:right w:val="single" w:sz="4" w:space="0" w:color="auto"/>
            </w:tcBorders>
            <w:shd w:val="clear" w:color="auto" w:fill="auto"/>
            <w:noWrap/>
            <w:vAlign w:val="bottom"/>
            <w:hideMark/>
          </w:tcPr>
          <w:p w14:paraId="70EBA136"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1A9499C4"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r>
      <w:tr w:rsidR="006523D7" w:rsidRPr="006523D7" w14:paraId="4578D5EA"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77349C68"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single" w:sz="4" w:space="0" w:color="969696"/>
              <w:left w:val="nil"/>
              <w:bottom w:val="single" w:sz="4" w:space="0" w:color="969696"/>
              <w:right w:val="single" w:sz="4" w:space="0" w:color="auto"/>
            </w:tcBorders>
            <w:shd w:val="clear" w:color="auto" w:fill="auto"/>
            <w:hideMark/>
          </w:tcPr>
          <w:p w14:paraId="38614AFA"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01 06 04 00 00 0000 000</w:t>
            </w:r>
          </w:p>
        </w:tc>
        <w:tc>
          <w:tcPr>
            <w:tcW w:w="6945" w:type="dxa"/>
            <w:tcBorders>
              <w:top w:val="single" w:sz="4" w:space="0" w:color="969696"/>
              <w:left w:val="nil"/>
              <w:bottom w:val="single" w:sz="4" w:space="0" w:color="969696"/>
              <w:right w:val="single" w:sz="4" w:space="0" w:color="969696"/>
            </w:tcBorders>
            <w:shd w:val="clear" w:color="auto" w:fill="auto"/>
            <w:hideMark/>
          </w:tcPr>
          <w:p w14:paraId="078622C7"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45"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FF0EA7C"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c>
          <w:tcPr>
            <w:tcW w:w="708" w:type="dxa"/>
            <w:tcBorders>
              <w:top w:val="single" w:sz="4" w:space="0" w:color="969696"/>
              <w:left w:val="nil"/>
              <w:bottom w:val="single" w:sz="4" w:space="0" w:color="969696"/>
              <w:right w:val="single" w:sz="4" w:space="0" w:color="auto"/>
            </w:tcBorders>
            <w:shd w:val="clear" w:color="auto" w:fill="auto"/>
            <w:noWrap/>
            <w:vAlign w:val="bottom"/>
            <w:hideMark/>
          </w:tcPr>
          <w:p w14:paraId="186067BF"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r>
      <w:tr w:rsidR="006523D7" w:rsidRPr="006523D7" w14:paraId="23B72B6A" w14:textId="77777777" w:rsidTr="00D829D1">
        <w:trPr>
          <w:trHeight w:val="260"/>
        </w:trPr>
        <w:tc>
          <w:tcPr>
            <w:tcW w:w="809" w:type="dxa"/>
            <w:tcBorders>
              <w:top w:val="nil"/>
              <w:left w:val="single" w:sz="4" w:space="0" w:color="auto"/>
              <w:bottom w:val="single" w:sz="4" w:space="0" w:color="auto"/>
              <w:right w:val="single" w:sz="4" w:space="0" w:color="auto"/>
            </w:tcBorders>
            <w:shd w:val="clear" w:color="auto" w:fill="auto"/>
            <w:noWrap/>
            <w:hideMark/>
          </w:tcPr>
          <w:p w14:paraId="47B34F71"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969696"/>
              <w:right w:val="single" w:sz="4" w:space="0" w:color="auto"/>
            </w:tcBorders>
            <w:shd w:val="clear" w:color="auto" w:fill="auto"/>
            <w:hideMark/>
          </w:tcPr>
          <w:p w14:paraId="44FB8F4C"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01 06 04 00 00 0000 800</w:t>
            </w:r>
          </w:p>
        </w:tc>
        <w:tc>
          <w:tcPr>
            <w:tcW w:w="6945" w:type="dxa"/>
            <w:tcBorders>
              <w:top w:val="nil"/>
              <w:left w:val="nil"/>
              <w:bottom w:val="single" w:sz="4" w:space="0" w:color="969696"/>
              <w:right w:val="single" w:sz="4" w:space="0" w:color="969696"/>
            </w:tcBorders>
            <w:shd w:val="clear" w:color="auto" w:fill="auto"/>
            <w:hideMark/>
          </w:tcPr>
          <w:p w14:paraId="01B52A02" w14:textId="77777777" w:rsidR="006523D7" w:rsidRPr="006523D7" w:rsidRDefault="006523D7" w:rsidP="006523D7">
            <w:pPr>
              <w:spacing w:after="0" w:line="240" w:lineRule="auto"/>
              <w:rPr>
                <w:rFonts w:ascii="Times New Roman" w:eastAsia="Times New Roman" w:hAnsi="Times New Roman" w:cs="Times New Roman"/>
                <w:color w:val="000000"/>
                <w:sz w:val="16"/>
                <w:szCs w:val="16"/>
                <w:lang w:eastAsia="ru-RU"/>
              </w:rPr>
            </w:pPr>
            <w:r w:rsidRPr="006523D7">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45" w:type="dxa"/>
            <w:tcBorders>
              <w:top w:val="nil"/>
              <w:left w:val="single" w:sz="4" w:space="0" w:color="auto"/>
              <w:bottom w:val="single" w:sz="4" w:space="0" w:color="969696"/>
              <w:right w:val="single" w:sz="4" w:space="0" w:color="auto"/>
            </w:tcBorders>
            <w:shd w:val="clear" w:color="auto" w:fill="auto"/>
            <w:noWrap/>
            <w:vAlign w:val="bottom"/>
            <w:hideMark/>
          </w:tcPr>
          <w:p w14:paraId="1E194893"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c>
          <w:tcPr>
            <w:tcW w:w="708" w:type="dxa"/>
            <w:tcBorders>
              <w:top w:val="nil"/>
              <w:left w:val="nil"/>
              <w:bottom w:val="single" w:sz="4" w:space="0" w:color="969696"/>
              <w:right w:val="single" w:sz="4" w:space="0" w:color="auto"/>
            </w:tcBorders>
            <w:shd w:val="clear" w:color="auto" w:fill="auto"/>
            <w:noWrap/>
            <w:vAlign w:val="bottom"/>
            <w:hideMark/>
          </w:tcPr>
          <w:p w14:paraId="4B01EB92"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r>
      <w:tr w:rsidR="006523D7" w:rsidRPr="006523D7" w14:paraId="2C9AE33C" w14:textId="77777777" w:rsidTr="00D829D1">
        <w:trPr>
          <w:trHeight w:val="557"/>
        </w:trPr>
        <w:tc>
          <w:tcPr>
            <w:tcW w:w="809" w:type="dxa"/>
            <w:tcBorders>
              <w:top w:val="nil"/>
              <w:left w:val="single" w:sz="4" w:space="0" w:color="auto"/>
              <w:bottom w:val="single" w:sz="4" w:space="0" w:color="auto"/>
              <w:right w:val="single" w:sz="4" w:space="0" w:color="auto"/>
            </w:tcBorders>
            <w:shd w:val="clear" w:color="auto" w:fill="auto"/>
            <w:noWrap/>
            <w:hideMark/>
          </w:tcPr>
          <w:p w14:paraId="45094026"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969696"/>
              <w:right w:val="single" w:sz="4" w:space="0" w:color="auto"/>
            </w:tcBorders>
            <w:shd w:val="clear" w:color="auto" w:fill="auto"/>
            <w:hideMark/>
          </w:tcPr>
          <w:p w14:paraId="0EEEC5F4"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01 06 04 00 01 0000 810</w:t>
            </w:r>
          </w:p>
        </w:tc>
        <w:tc>
          <w:tcPr>
            <w:tcW w:w="6945" w:type="dxa"/>
            <w:tcBorders>
              <w:top w:val="nil"/>
              <w:left w:val="nil"/>
              <w:bottom w:val="single" w:sz="4" w:space="0" w:color="969696"/>
              <w:right w:val="single" w:sz="4" w:space="0" w:color="969696"/>
            </w:tcBorders>
            <w:shd w:val="clear" w:color="auto" w:fill="auto"/>
            <w:hideMark/>
          </w:tcPr>
          <w:p w14:paraId="792CD470"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45" w:type="dxa"/>
            <w:tcBorders>
              <w:top w:val="nil"/>
              <w:left w:val="single" w:sz="4" w:space="0" w:color="auto"/>
              <w:bottom w:val="single" w:sz="4" w:space="0" w:color="969696"/>
              <w:right w:val="single" w:sz="4" w:space="0" w:color="auto"/>
            </w:tcBorders>
            <w:shd w:val="clear" w:color="auto" w:fill="auto"/>
            <w:noWrap/>
            <w:vAlign w:val="bottom"/>
            <w:hideMark/>
          </w:tcPr>
          <w:p w14:paraId="47DED2BC"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969696"/>
              <w:right w:val="single" w:sz="4" w:space="0" w:color="auto"/>
            </w:tcBorders>
            <w:shd w:val="clear" w:color="auto" w:fill="auto"/>
            <w:noWrap/>
            <w:vAlign w:val="bottom"/>
            <w:hideMark/>
          </w:tcPr>
          <w:p w14:paraId="4A474E7D"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2CABB0F8"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4D0C35C2"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single" w:sz="4" w:space="0" w:color="auto"/>
              <w:left w:val="nil"/>
              <w:bottom w:val="single" w:sz="4" w:space="0" w:color="auto"/>
              <w:right w:val="single" w:sz="4" w:space="0" w:color="auto"/>
            </w:tcBorders>
            <w:shd w:val="clear" w:color="auto" w:fill="auto"/>
            <w:hideMark/>
          </w:tcPr>
          <w:p w14:paraId="68773FD2"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 xml:space="preserve"> 01 06 05 00 00 0000 000</w:t>
            </w:r>
          </w:p>
        </w:tc>
        <w:tc>
          <w:tcPr>
            <w:tcW w:w="6945" w:type="dxa"/>
            <w:tcBorders>
              <w:top w:val="single" w:sz="4" w:space="0" w:color="auto"/>
              <w:left w:val="nil"/>
              <w:bottom w:val="single" w:sz="4" w:space="0" w:color="auto"/>
              <w:right w:val="single" w:sz="4" w:space="0" w:color="auto"/>
            </w:tcBorders>
            <w:shd w:val="clear" w:color="auto" w:fill="auto"/>
            <w:hideMark/>
          </w:tcPr>
          <w:p w14:paraId="41D84E28" w14:textId="77777777" w:rsidR="006523D7" w:rsidRPr="006523D7" w:rsidRDefault="006523D7" w:rsidP="006523D7">
            <w:pPr>
              <w:spacing w:after="0" w:line="240" w:lineRule="auto"/>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45" w:type="dxa"/>
            <w:tcBorders>
              <w:top w:val="single" w:sz="4" w:space="0" w:color="auto"/>
              <w:left w:val="nil"/>
              <w:bottom w:val="single" w:sz="4" w:space="0" w:color="auto"/>
              <w:right w:val="single" w:sz="4" w:space="0" w:color="auto"/>
            </w:tcBorders>
            <w:shd w:val="clear" w:color="auto" w:fill="auto"/>
            <w:noWrap/>
            <w:vAlign w:val="bottom"/>
            <w:hideMark/>
          </w:tcPr>
          <w:p w14:paraId="223B1978"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504CC844" w14:textId="77777777" w:rsidR="006523D7" w:rsidRPr="006523D7" w:rsidRDefault="006523D7" w:rsidP="006523D7">
            <w:pPr>
              <w:spacing w:after="0" w:line="240" w:lineRule="auto"/>
              <w:jc w:val="right"/>
              <w:rPr>
                <w:rFonts w:ascii="Times New Roman" w:eastAsia="Times New Roman" w:hAnsi="Times New Roman" w:cs="Times New Roman"/>
                <w:b/>
                <w:bCs/>
                <w:sz w:val="16"/>
                <w:szCs w:val="16"/>
                <w:lang w:eastAsia="ru-RU"/>
              </w:rPr>
            </w:pPr>
            <w:r w:rsidRPr="006523D7">
              <w:rPr>
                <w:rFonts w:ascii="Times New Roman" w:eastAsia="Times New Roman" w:hAnsi="Times New Roman" w:cs="Times New Roman"/>
                <w:b/>
                <w:bCs/>
                <w:sz w:val="16"/>
                <w:szCs w:val="16"/>
                <w:lang w:eastAsia="ru-RU"/>
              </w:rPr>
              <w:t>0</w:t>
            </w:r>
          </w:p>
        </w:tc>
      </w:tr>
      <w:tr w:rsidR="006523D7" w:rsidRPr="006523D7" w14:paraId="772BA493"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51B0F2E2"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0C62AB4F"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01 06 05 00 00 0000 600</w:t>
            </w:r>
          </w:p>
        </w:tc>
        <w:tc>
          <w:tcPr>
            <w:tcW w:w="6945" w:type="dxa"/>
            <w:tcBorders>
              <w:top w:val="nil"/>
              <w:left w:val="nil"/>
              <w:bottom w:val="single" w:sz="4" w:space="0" w:color="auto"/>
              <w:right w:val="single" w:sz="4" w:space="0" w:color="auto"/>
            </w:tcBorders>
            <w:shd w:val="clear" w:color="auto" w:fill="auto"/>
            <w:hideMark/>
          </w:tcPr>
          <w:p w14:paraId="4052BC0F" w14:textId="77777777" w:rsidR="006523D7" w:rsidRPr="006523D7" w:rsidRDefault="006523D7" w:rsidP="006523D7">
            <w:pPr>
              <w:spacing w:after="0" w:line="240" w:lineRule="auto"/>
              <w:rPr>
                <w:rFonts w:ascii="Times New Roman" w:eastAsia="Times New Roman" w:hAnsi="Times New Roman" w:cs="Times New Roman"/>
                <w:color w:val="000000"/>
                <w:sz w:val="16"/>
                <w:szCs w:val="16"/>
                <w:lang w:eastAsia="ru-RU"/>
              </w:rPr>
            </w:pPr>
            <w:r w:rsidRPr="006523D7">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45" w:type="dxa"/>
            <w:tcBorders>
              <w:top w:val="nil"/>
              <w:left w:val="nil"/>
              <w:bottom w:val="single" w:sz="4" w:space="0" w:color="auto"/>
              <w:right w:val="single" w:sz="4" w:space="0" w:color="auto"/>
            </w:tcBorders>
            <w:shd w:val="clear" w:color="auto" w:fill="auto"/>
            <w:noWrap/>
            <w:vAlign w:val="bottom"/>
            <w:hideMark/>
          </w:tcPr>
          <w:p w14:paraId="4105546E"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0484D6A8"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r>
      <w:tr w:rsidR="006523D7" w:rsidRPr="006523D7" w14:paraId="299AC6D3"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6055886C"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4C5F7C2A"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01 06 05 01 13 0000 640</w:t>
            </w:r>
          </w:p>
        </w:tc>
        <w:tc>
          <w:tcPr>
            <w:tcW w:w="6945" w:type="dxa"/>
            <w:tcBorders>
              <w:top w:val="nil"/>
              <w:left w:val="nil"/>
              <w:bottom w:val="single" w:sz="4" w:space="0" w:color="auto"/>
              <w:right w:val="single" w:sz="4" w:space="0" w:color="auto"/>
            </w:tcBorders>
            <w:shd w:val="clear" w:color="auto" w:fill="auto"/>
            <w:hideMark/>
          </w:tcPr>
          <w:p w14:paraId="062B2470"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745" w:type="dxa"/>
            <w:tcBorders>
              <w:top w:val="nil"/>
              <w:left w:val="nil"/>
              <w:bottom w:val="single" w:sz="4" w:space="0" w:color="auto"/>
              <w:right w:val="single" w:sz="4" w:space="0" w:color="auto"/>
            </w:tcBorders>
            <w:shd w:val="clear" w:color="auto" w:fill="auto"/>
            <w:noWrap/>
            <w:vAlign w:val="bottom"/>
            <w:hideMark/>
          </w:tcPr>
          <w:p w14:paraId="4021939C"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6328A6FB"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2A15298A"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31CA45C0"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lastRenderedPageBreak/>
              <w:t>208</w:t>
            </w:r>
          </w:p>
        </w:tc>
        <w:tc>
          <w:tcPr>
            <w:tcW w:w="1885" w:type="dxa"/>
            <w:tcBorders>
              <w:top w:val="nil"/>
              <w:left w:val="nil"/>
              <w:bottom w:val="single" w:sz="4" w:space="0" w:color="auto"/>
              <w:right w:val="single" w:sz="4" w:space="0" w:color="auto"/>
            </w:tcBorders>
            <w:shd w:val="clear" w:color="auto" w:fill="auto"/>
            <w:hideMark/>
          </w:tcPr>
          <w:p w14:paraId="37E299F6"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01 06 05 02 13 0000 640</w:t>
            </w:r>
          </w:p>
        </w:tc>
        <w:tc>
          <w:tcPr>
            <w:tcW w:w="6945" w:type="dxa"/>
            <w:tcBorders>
              <w:top w:val="nil"/>
              <w:left w:val="nil"/>
              <w:bottom w:val="nil"/>
              <w:right w:val="nil"/>
            </w:tcBorders>
            <w:shd w:val="clear" w:color="auto" w:fill="auto"/>
            <w:hideMark/>
          </w:tcPr>
          <w:p w14:paraId="0B394996" w14:textId="77777777" w:rsidR="006523D7" w:rsidRPr="006523D7" w:rsidRDefault="006523D7" w:rsidP="006523D7">
            <w:pPr>
              <w:spacing w:after="0" w:line="240" w:lineRule="auto"/>
              <w:jc w:val="both"/>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2FC8C374"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43FF0950"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02520DEB"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08E7670E"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30694859"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01 06 05 00 00 0000 500</w:t>
            </w:r>
          </w:p>
        </w:tc>
        <w:tc>
          <w:tcPr>
            <w:tcW w:w="6945" w:type="dxa"/>
            <w:tcBorders>
              <w:top w:val="single" w:sz="4" w:space="0" w:color="auto"/>
              <w:left w:val="nil"/>
              <w:bottom w:val="single" w:sz="4" w:space="0" w:color="auto"/>
              <w:right w:val="single" w:sz="4" w:space="0" w:color="auto"/>
            </w:tcBorders>
            <w:shd w:val="clear" w:color="auto" w:fill="auto"/>
            <w:hideMark/>
          </w:tcPr>
          <w:p w14:paraId="52094404"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45" w:type="dxa"/>
            <w:tcBorders>
              <w:top w:val="nil"/>
              <w:left w:val="nil"/>
              <w:bottom w:val="single" w:sz="4" w:space="0" w:color="auto"/>
              <w:right w:val="single" w:sz="4" w:space="0" w:color="auto"/>
            </w:tcBorders>
            <w:shd w:val="clear" w:color="auto" w:fill="auto"/>
            <w:noWrap/>
            <w:vAlign w:val="bottom"/>
            <w:hideMark/>
          </w:tcPr>
          <w:p w14:paraId="48832472"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6A19FED4"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r w:rsidR="006523D7" w:rsidRPr="006523D7" w14:paraId="467AD486"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20ECB05D"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333697E9"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01 06 05 01 13 0000 540</w:t>
            </w:r>
          </w:p>
        </w:tc>
        <w:tc>
          <w:tcPr>
            <w:tcW w:w="6945" w:type="dxa"/>
            <w:tcBorders>
              <w:top w:val="nil"/>
              <w:left w:val="nil"/>
              <w:bottom w:val="single" w:sz="4" w:space="0" w:color="auto"/>
              <w:right w:val="single" w:sz="4" w:space="0" w:color="auto"/>
            </w:tcBorders>
            <w:shd w:val="clear" w:color="auto" w:fill="auto"/>
            <w:hideMark/>
          </w:tcPr>
          <w:p w14:paraId="506E91FF"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45" w:type="dxa"/>
            <w:tcBorders>
              <w:top w:val="nil"/>
              <w:left w:val="nil"/>
              <w:bottom w:val="single" w:sz="4" w:space="0" w:color="auto"/>
              <w:right w:val="single" w:sz="4" w:space="0" w:color="auto"/>
            </w:tcBorders>
            <w:shd w:val="clear" w:color="auto" w:fill="auto"/>
            <w:noWrap/>
            <w:vAlign w:val="bottom"/>
            <w:hideMark/>
          </w:tcPr>
          <w:p w14:paraId="3CE3C0FF"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14:paraId="086FDCEB" w14:textId="77777777" w:rsidR="006523D7" w:rsidRPr="006523D7" w:rsidRDefault="006523D7" w:rsidP="006523D7">
            <w:pPr>
              <w:spacing w:after="0" w:line="240" w:lineRule="auto"/>
              <w:jc w:val="right"/>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0</w:t>
            </w:r>
          </w:p>
        </w:tc>
      </w:tr>
      <w:tr w:rsidR="006523D7" w:rsidRPr="006523D7" w14:paraId="0634AF0F" w14:textId="77777777" w:rsidTr="00D829D1">
        <w:trPr>
          <w:trHeight w:val="70"/>
        </w:trPr>
        <w:tc>
          <w:tcPr>
            <w:tcW w:w="809" w:type="dxa"/>
            <w:tcBorders>
              <w:top w:val="nil"/>
              <w:left w:val="single" w:sz="4" w:space="0" w:color="auto"/>
              <w:bottom w:val="single" w:sz="4" w:space="0" w:color="auto"/>
              <w:right w:val="single" w:sz="4" w:space="0" w:color="auto"/>
            </w:tcBorders>
            <w:shd w:val="clear" w:color="auto" w:fill="auto"/>
            <w:noWrap/>
            <w:hideMark/>
          </w:tcPr>
          <w:p w14:paraId="7137F883" w14:textId="77777777" w:rsidR="006523D7" w:rsidRPr="006523D7" w:rsidRDefault="006523D7" w:rsidP="006523D7">
            <w:pPr>
              <w:spacing w:after="0" w:line="240" w:lineRule="auto"/>
              <w:jc w:val="center"/>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208</w:t>
            </w:r>
          </w:p>
        </w:tc>
        <w:tc>
          <w:tcPr>
            <w:tcW w:w="1885" w:type="dxa"/>
            <w:tcBorders>
              <w:top w:val="nil"/>
              <w:left w:val="nil"/>
              <w:bottom w:val="single" w:sz="4" w:space="0" w:color="auto"/>
              <w:right w:val="single" w:sz="4" w:space="0" w:color="auto"/>
            </w:tcBorders>
            <w:shd w:val="clear" w:color="auto" w:fill="auto"/>
            <w:hideMark/>
          </w:tcPr>
          <w:p w14:paraId="0B459FA5"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 01 06 05 02 13 0000 540</w:t>
            </w:r>
          </w:p>
        </w:tc>
        <w:tc>
          <w:tcPr>
            <w:tcW w:w="6945" w:type="dxa"/>
            <w:tcBorders>
              <w:top w:val="nil"/>
              <w:left w:val="nil"/>
              <w:bottom w:val="single" w:sz="4" w:space="0" w:color="auto"/>
              <w:right w:val="single" w:sz="4" w:space="0" w:color="auto"/>
            </w:tcBorders>
            <w:shd w:val="clear" w:color="auto" w:fill="auto"/>
            <w:vAlign w:val="bottom"/>
            <w:hideMark/>
          </w:tcPr>
          <w:p w14:paraId="090A3FB5"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xml:space="preserve">Предоставление бюджетных кредитов другим бюджетам бюджетной системы Российской Федерации из бюджета </w:t>
            </w:r>
            <w:proofErr w:type="gramStart"/>
            <w:r w:rsidRPr="006523D7">
              <w:rPr>
                <w:rFonts w:ascii="Times New Roman" w:eastAsia="Times New Roman" w:hAnsi="Times New Roman" w:cs="Times New Roman"/>
                <w:sz w:val="16"/>
                <w:szCs w:val="16"/>
                <w:lang w:eastAsia="ru-RU"/>
              </w:rPr>
              <w:t>городского  поселения</w:t>
            </w:r>
            <w:proofErr w:type="gramEnd"/>
            <w:r w:rsidRPr="006523D7">
              <w:rPr>
                <w:rFonts w:ascii="Times New Roman" w:eastAsia="Times New Roman" w:hAnsi="Times New Roman" w:cs="Times New Roman"/>
                <w:sz w:val="16"/>
                <w:szCs w:val="16"/>
                <w:lang w:eastAsia="ru-RU"/>
              </w:rPr>
              <w:t xml:space="preserve"> в валюте Российской Федерации</w:t>
            </w:r>
          </w:p>
        </w:tc>
        <w:tc>
          <w:tcPr>
            <w:tcW w:w="745" w:type="dxa"/>
            <w:tcBorders>
              <w:top w:val="nil"/>
              <w:left w:val="nil"/>
              <w:bottom w:val="single" w:sz="4" w:space="0" w:color="auto"/>
              <w:right w:val="single" w:sz="4" w:space="0" w:color="auto"/>
            </w:tcBorders>
            <w:shd w:val="clear" w:color="auto" w:fill="auto"/>
            <w:noWrap/>
            <w:vAlign w:val="bottom"/>
            <w:hideMark/>
          </w:tcPr>
          <w:p w14:paraId="693AB029"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14:paraId="0B84F196" w14:textId="77777777" w:rsidR="006523D7" w:rsidRPr="006523D7" w:rsidRDefault="006523D7" w:rsidP="006523D7">
            <w:pPr>
              <w:spacing w:after="0" w:line="240" w:lineRule="auto"/>
              <w:rPr>
                <w:rFonts w:ascii="Times New Roman" w:eastAsia="Times New Roman" w:hAnsi="Times New Roman" w:cs="Times New Roman"/>
                <w:sz w:val="16"/>
                <w:szCs w:val="16"/>
                <w:lang w:eastAsia="ru-RU"/>
              </w:rPr>
            </w:pPr>
            <w:r w:rsidRPr="006523D7">
              <w:rPr>
                <w:rFonts w:ascii="Times New Roman" w:eastAsia="Times New Roman" w:hAnsi="Times New Roman" w:cs="Times New Roman"/>
                <w:sz w:val="16"/>
                <w:szCs w:val="16"/>
                <w:lang w:eastAsia="ru-RU"/>
              </w:rPr>
              <w:t> </w:t>
            </w:r>
          </w:p>
        </w:tc>
      </w:tr>
    </w:tbl>
    <w:p w14:paraId="6DCE9A02" w14:textId="77777777" w:rsidR="00655351" w:rsidRDefault="00655351" w:rsidP="00A65869">
      <w:pPr>
        <w:spacing w:after="0" w:line="240" w:lineRule="auto"/>
        <w:jc w:val="center"/>
        <w:rPr>
          <w:rFonts w:ascii="Times New Roman" w:eastAsia="Times New Roman" w:hAnsi="Times New Roman" w:cs="Times New Roman"/>
          <w:b/>
          <w:bCs/>
          <w:sz w:val="8"/>
          <w:szCs w:val="8"/>
          <w:lang w:eastAsia="ru-RU"/>
        </w:rPr>
      </w:pPr>
    </w:p>
    <w:p w14:paraId="17C1AE05" w14:textId="1C87310F" w:rsidR="00235E45" w:rsidRPr="00EF1D6E" w:rsidRDefault="00235E45" w:rsidP="00EF1D6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w:t>
      </w:r>
      <w:r w:rsidRPr="00EF1D6E">
        <w:rPr>
          <w:rFonts w:ascii="Times New Roman" w:eastAsia="Times New Roman" w:hAnsi="Times New Roman" w:cs="Times New Roman"/>
          <w:b/>
          <w:bCs/>
          <w:lang w:eastAsia="ru-RU"/>
        </w:rPr>
        <w:t xml:space="preserve">Самарской области от </w:t>
      </w:r>
      <w:proofErr w:type="gramStart"/>
      <w:r w:rsidRPr="00EF1D6E">
        <w:rPr>
          <w:rFonts w:ascii="Times New Roman" w:eastAsia="Times New Roman" w:hAnsi="Times New Roman" w:cs="Times New Roman"/>
          <w:b/>
          <w:bCs/>
          <w:lang w:eastAsia="ru-RU"/>
        </w:rPr>
        <w:t>16.11.2023г  №</w:t>
      </w:r>
      <w:proofErr w:type="gramEnd"/>
      <w:r w:rsidRPr="00EF1D6E">
        <w:rPr>
          <w:rFonts w:ascii="Times New Roman" w:eastAsia="Times New Roman" w:hAnsi="Times New Roman" w:cs="Times New Roman"/>
          <w:b/>
          <w:bCs/>
          <w:lang w:eastAsia="ru-RU"/>
        </w:rPr>
        <w:t>16</w:t>
      </w:r>
      <w:r w:rsidRPr="00EF1D6E">
        <w:rPr>
          <w:rFonts w:ascii="Times New Roman" w:eastAsia="Times New Roman" w:hAnsi="Times New Roman" w:cs="Times New Roman"/>
          <w:b/>
          <w:bCs/>
          <w:lang w:eastAsia="ru-RU"/>
        </w:rPr>
        <w:t>4</w:t>
      </w:r>
      <w:r w:rsidRPr="00EF1D6E">
        <w:rPr>
          <w:rFonts w:ascii="Times New Roman" w:eastAsia="Times New Roman" w:hAnsi="Times New Roman" w:cs="Times New Roman"/>
          <w:b/>
          <w:bCs/>
          <w:lang w:eastAsia="ru-RU"/>
        </w:rPr>
        <w:t>/39</w:t>
      </w:r>
    </w:p>
    <w:p w14:paraId="5F4F069F" w14:textId="2E6C789B" w:rsidR="00EF1D6E" w:rsidRPr="00EF1D6E" w:rsidRDefault="00235E45" w:rsidP="00EF1D6E">
      <w:pPr>
        <w:tabs>
          <w:tab w:val="left" w:pos="1369"/>
          <w:tab w:val="center" w:pos="4674"/>
        </w:tabs>
        <w:spacing w:after="0" w:line="240" w:lineRule="auto"/>
        <w:jc w:val="both"/>
        <w:rPr>
          <w:rFonts w:ascii="Times New Roman" w:eastAsia="Times New Roman" w:hAnsi="Times New Roman" w:cs="Times New Roman"/>
          <w:lang w:eastAsia="ru-RU"/>
        </w:rPr>
      </w:pPr>
      <w:r w:rsidRPr="00EF1D6E">
        <w:rPr>
          <w:rFonts w:ascii="Times New Roman" w:hAnsi="Times New Roman" w:cs="Times New Roman"/>
          <w:bCs/>
          <w:lang w:eastAsia="ru-RU"/>
        </w:rPr>
        <w:t>«</w:t>
      </w:r>
      <w:r w:rsidR="00EF1D6E" w:rsidRPr="00EF1D6E">
        <w:rPr>
          <w:rFonts w:ascii="Times New Roman" w:eastAsia="Times New Roman" w:hAnsi="Times New Roman" w:cs="Times New Roman"/>
          <w:lang w:eastAsia="ru-RU"/>
        </w:rPr>
        <w:t>О внесении изменений в Положение об установлении земельного налога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13.12.2018 № 11/40</w:t>
      </w:r>
      <w:r w:rsidR="00EF1D6E">
        <w:rPr>
          <w:rFonts w:ascii="Times New Roman" w:eastAsia="Times New Roman" w:hAnsi="Times New Roman" w:cs="Times New Roman"/>
          <w:lang w:eastAsia="ru-RU"/>
        </w:rPr>
        <w:t>»</w:t>
      </w:r>
    </w:p>
    <w:p w14:paraId="0FA9F41A" w14:textId="77777777" w:rsidR="00EF1D6E" w:rsidRPr="00EF1D6E" w:rsidRDefault="00EF1D6E" w:rsidP="00EF1D6E">
      <w:pPr>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EF1D6E">
        <w:rPr>
          <w:rFonts w:ascii="Times New Roman" w:eastAsia="Times New Roman" w:hAnsi="Times New Roman" w:cs="Times New Roman"/>
          <w:lang w:eastAsia="ru-RU"/>
        </w:rPr>
        <w:t>В целях приведения Положения об установлении земельного налога на территории городского поселения Безенчук муниципального района Безенчукский Самарской области, утвержденного решением Собрания представителей городского поселения Безенчук муниципального района Безенчукский Самарской области от 13.12.2018 № 11/40, в соответствие с Налоговым кодексом Российской Федерации Собрание представителей городского поселения Безенчук муниципального района Безенчукский Самарской области четвертого созыва</w:t>
      </w:r>
    </w:p>
    <w:p w14:paraId="3B97D629" w14:textId="77777777" w:rsidR="00EF1D6E" w:rsidRPr="00EF1D6E" w:rsidRDefault="00EF1D6E" w:rsidP="00EF1D6E">
      <w:pPr>
        <w:autoSpaceDE w:val="0"/>
        <w:autoSpaceDN w:val="0"/>
        <w:adjustRightInd w:val="0"/>
        <w:spacing w:after="0" w:line="240" w:lineRule="auto"/>
        <w:ind w:firstLine="567"/>
        <w:jc w:val="center"/>
        <w:outlineLvl w:val="0"/>
        <w:rPr>
          <w:rFonts w:ascii="Times New Roman" w:eastAsia="Times New Roman" w:hAnsi="Times New Roman" w:cs="Times New Roman"/>
          <w:bCs/>
          <w:lang w:eastAsia="ru-RU"/>
        </w:rPr>
      </w:pPr>
      <w:r w:rsidRPr="00EF1D6E">
        <w:rPr>
          <w:rFonts w:ascii="Times New Roman" w:eastAsia="Times New Roman" w:hAnsi="Times New Roman" w:cs="Times New Roman"/>
          <w:bCs/>
          <w:lang w:eastAsia="ru-RU"/>
        </w:rPr>
        <w:t>РЕШИЛО:</w:t>
      </w:r>
    </w:p>
    <w:p w14:paraId="5043069B" w14:textId="77777777" w:rsidR="00EF1D6E" w:rsidRPr="00EF1D6E" w:rsidRDefault="00EF1D6E" w:rsidP="00EF1D6E">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F1D6E">
        <w:rPr>
          <w:rFonts w:ascii="Times New Roman" w:eastAsia="Times New Roman" w:hAnsi="Times New Roman" w:cs="Times New Roman"/>
          <w:lang w:eastAsia="ru-RU"/>
        </w:rPr>
        <w:t>1. Внести в абзац четвертый пункта 4.1 Положения об установлении земельного налога на территории городского поселения Безенчук муниципального района Безенчукский Самарской области, утвержденного решением Собрания представителей городского поселения Безенчук муниципального района Безенчукский Самарской области от 13.12.2018 № 11/40, изменения, слова «и объектами» заменив словами «и (или) объектами», слова «доли в праве на земельный участок, приходящейся на объект» заменив словами «части земельного участка, приходящейся на объект недвижимого имущества», слова «и к объектам» заменив словами «и (или) к объектам».</w:t>
      </w:r>
    </w:p>
    <w:p w14:paraId="366149A4" w14:textId="77777777" w:rsidR="00EF1D6E" w:rsidRPr="00EF1D6E" w:rsidRDefault="00EF1D6E" w:rsidP="00EF1D6E">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F1D6E">
        <w:rPr>
          <w:rFonts w:ascii="Times New Roman" w:eastAsia="Times New Roman" w:hAnsi="Times New Roman" w:cs="Times New Roman"/>
          <w:lang w:eastAsia="ru-RU"/>
        </w:rPr>
        <w:t xml:space="preserve">2. </w:t>
      </w:r>
      <w:bookmarkStart w:id="6" w:name="_Hlk8222763"/>
      <w:r w:rsidRPr="00EF1D6E">
        <w:rPr>
          <w:rFonts w:ascii="Times New Roman" w:eastAsia="Times New Roman" w:hAnsi="Times New Roman" w:cs="Times New Roman"/>
          <w:lang w:eastAsia="ru-RU"/>
        </w:rPr>
        <w:t xml:space="preserve">Опубликовать настоящее Решение в газете «Вестник городского поселения Безенчук» и разместить </w:t>
      </w:r>
      <w:bookmarkStart w:id="7" w:name="_Hlk5790940"/>
      <w:r w:rsidRPr="00EF1D6E">
        <w:rPr>
          <w:rFonts w:ascii="Times New Roman" w:eastAsia="Times New Roman" w:hAnsi="Times New Roman" w:cs="Times New Roman"/>
          <w:lang w:eastAsia="ru-RU"/>
        </w:rPr>
        <w:t xml:space="preserve">на официальном сайте </w:t>
      </w:r>
      <w:bookmarkStart w:id="8" w:name="_Hlk9852763"/>
      <w:r w:rsidRPr="00EF1D6E">
        <w:rPr>
          <w:rFonts w:ascii="Times New Roman" w:eastAsia="Times New Roman" w:hAnsi="Times New Roman" w:cs="Times New Roman"/>
          <w:lang w:eastAsia="ru-RU"/>
        </w:rPr>
        <w:t>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bookmarkEnd w:id="7"/>
      <w:r w:rsidRPr="00EF1D6E">
        <w:rPr>
          <w:rFonts w:ascii="Times New Roman" w:eastAsia="Times New Roman" w:hAnsi="Times New Roman" w:cs="Times New Roman"/>
          <w:lang w:eastAsia="ru-RU"/>
        </w:rPr>
        <w:t xml:space="preserve"> по адресу: </w:t>
      </w:r>
      <w:bookmarkEnd w:id="8"/>
      <w:r w:rsidRPr="00EF1D6E">
        <w:rPr>
          <w:rFonts w:ascii="Times New Roman" w:eastAsia="Times New Roman" w:hAnsi="Times New Roman" w:cs="Times New Roman"/>
          <w:lang w:eastAsia="ru-RU"/>
        </w:rPr>
        <w:t>http://www.bezenchukgp.ru/.</w:t>
      </w:r>
    </w:p>
    <w:bookmarkEnd w:id="6"/>
    <w:p w14:paraId="4D52F08B" w14:textId="77777777" w:rsidR="00EF1D6E" w:rsidRPr="00EF1D6E" w:rsidRDefault="00EF1D6E" w:rsidP="00EF1D6E">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F1D6E">
        <w:rPr>
          <w:rFonts w:ascii="Times New Roman" w:eastAsia="Times New Roman" w:hAnsi="Times New Roman" w:cs="Times New Roman"/>
          <w:lang w:eastAsia="ru-RU"/>
        </w:rPr>
        <w:t>3. Настоящее решение вступает в силу по истечении одного месяца со дня его официального опубликования, но не ранее 1-го числа очередного налогового (расчетного) периода по земельному налогу.</w:t>
      </w:r>
    </w:p>
    <w:p w14:paraId="0718FCDA" w14:textId="01E2E7C8" w:rsidR="00235E45" w:rsidRPr="00D116F3" w:rsidRDefault="00235E45" w:rsidP="00EF1D6E">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64A8E221" w14:textId="77777777" w:rsidR="00235E45" w:rsidRPr="00D116F3" w:rsidRDefault="00235E45" w:rsidP="00235E45">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3DF7E8E6" w14:textId="77777777" w:rsidR="00235E45" w:rsidRPr="00D116F3" w:rsidRDefault="00235E45" w:rsidP="00235E45">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6AAEA262" w14:textId="77777777" w:rsidR="00235E45" w:rsidRDefault="00235E45" w:rsidP="00235E45">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3F6A2AED" w14:textId="77777777" w:rsidR="0003702B" w:rsidRDefault="0003702B" w:rsidP="00A65869">
      <w:pPr>
        <w:spacing w:after="0" w:line="240" w:lineRule="auto"/>
        <w:jc w:val="center"/>
        <w:rPr>
          <w:rFonts w:ascii="Times New Roman" w:eastAsia="Times New Roman" w:hAnsi="Times New Roman" w:cs="Times New Roman"/>
          <w:b/>
          <w:bCs/>
          <w:sz w:val="8"/>
          <w:szCs w:val="8"/>
          <w:lang w:eastAsia="ru-RU"/>
        </w:rPr>
      </w:pPr>
    </w:p>
    <w:p w14:paraId="3C2FDBD2" w14:textId="5567AE30" w:rsidR="0003702B" w:rsidRPr="00D116F3" w:rsidRDefault="0003702B" w:rsidP="0003702B">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6</w:t>
      </w:r>
      <w:r w:rsidR="00255CBA">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9</w:t>
      </w:r>
    </w:p>
    <w:p w14:paraId="5C856906" w14:textId="131377FA" w:rsidR="002925F4" w:rsidRPr="002925F4" w:rsidRDefault="0003702B" w:rsidP="002925F4">
      <w:pPr>
        <w:spacing w:after="0" w:line="240" w:lineRule="auto"/>
        <w:jc w:val="both"/>
        <w:rPr>
          <w:rFonts w:ascii="Times New Roman" w:eastAsia="Times New Roman" w:hAnsi="Times New Roman" w:cs="Times New Roman"/>
          <w:lang w:eastAsia="ar-SA"/>
        </w:rPr>
      </w:pPr>
      <w:r w:rsidRPr="002925F4">
        <w:rPr>
          <w:rFonts w:ascii="Times New Roman" w:hAnsi="Times New Roman" w:cs="Times New Roman"/>
          <w:bCs/>
          <w:lang w:eastAsia="ru-RU"/>
        </w:rPr>
        <w:t>«</w:t>
      </w:r>
      <w:r w:rsidR="002925F4" w:rsidRPr="002925F4">
        <w:rPr>
          <w:rFonts w:ascii="Times New Roman" w:eastAsia="Times New Roman" w:hAnsi="Times New Roman" w:cs="Times New Roman"/>
          <w:lang w:eastAsia="ar-SA"/>
        </w:rPr>
        <w:t>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2024 году</w:t>
      </w:r>
      <w:r w:rsidR="002925F4">
        <w:rPr>
          <w:rFonts w:ascii="Times New Roman" w:eastAsia="Times New Roman" w:hAnsi="Times New Roman" w:cs="Times New Roman"/>
          <w:lang w:eastAsia="ar-SA"/>
        </w:rPr>
        <w:t>»</w:t>
      </w:r>
    </w:p>
    <w:p w14:paraId="764EE5C6" w14:textId="77777777" w:rsidR="002925F4" w:rsidRPr="002925F4" w:rsidRDefault="002925F4" w:rsidP="002925F4">
      <w:pPr>
        <w:shd w:val="clear" w:color="auto" w:fill="FFFFFF"/>
        <w:tabs>
          <w:tab w:val="left" w:pos="-1560"/>
        </w:tabs>
        <w:suppressAutoHyphens/>
        <w:spacing w:after="0" w:line="240" w:lineRule="auto"/>
        <w:ind w:firstLine="720"/>
        <w:jc w:val="both"/>
        <w:rPr>
          <w:rFonts w:ascii="Times New Roman" w:eastAsia="Times New Roman" w:hAnsi="Times New Roman" w:cs="Times New Roman"/>
          <w:bCs/>
          <w:lang w:eastAsia="ar-SA"/>
        </w:rPr>
      </w:pPr>
      <w:r w:rsidRPr="002925F4">
        <w:rPr>
          <w:rFonts w:ascii="Times New Roman" w:eastAsia="Times New Roman" w:hAnsi="Times New Roman" w:cs="Times New Roman"/>
          <w:lang w:eastAsia="ar-SA"/>
        </w:rPr>
        <w:t xml:space="preserve">В соответствии </w:t>
      </w:r>
      <w:proofErr w:type="gramStart"/>
      <w:r w:rsidRPr="002925F4">
        <w:rPr>
          <w:rFonts w:ascii="Times New Roman" w:eastAsia="Times New Roman" w:hAnsi="Times New Roman" w:cs="Times New Roman"/>
          <w:lang w:eastAsia="ar-SA"/>
        </w:rPr>
        <w:t>со  статьями</w:t>
      </w:r>
      <w:proofErr w:type="gramEnd"/>
      <w:r w:rsidRPr="002925F4">
        <w:rPr>
          <w:rFonts w:ascii="Times New Roman" w:eastAsia="Times New Roman" w:hAnsi="Times New Roman" w:cs="Times New Roman"/>
          <w:lang w:eastAsia="ar-SA"/>
        </w:rPr>
        <w:t xml:space="preserve"> 15 Федерального Закона Российской Федерации от 06.10.2003 № 131-ФЗ «Об общих принципах организации местного самоуправления в Российской Федерации», руководствуясь Уставом городского поселения Безенчук, </w:t>
      </w:r>
      <w:r w:rsidRPr="002925F4">
        <w:rPr>
          <w:rFonts w:ascii="Times New Roman" w:eastAsia="Times New Roman" w:hAnsi="Times New Roman" w:cs="Times New Roman"/>
          <w:bCs/>
          <w:lang w:eastAsia="ar-SA"/>
        </w:rPr>
        <w:t>Собрание представителей городского поселения Безенчук  муниципального района Безенчукский Самарской области четвертого созыва</w:t>
      </w:r>
    </w:p>
    <w:p w14:paraId="4BD1E287" w14:textId="77777777" w:rsidR="002925F4" w:rsidRPr="002925F4" w:rsidRDefault="002925F4" w:rsidP="002925F4">
      <w:pPr>
        <w:tabs>
          <w:tab w:val="left" w:pos="-360"/>
        </w:tabs>
        <w:suppressAutoHyphens/>
        <w:spacing w:after="0" w:line="240" w:lineRule="auto"/>
        <w:jc w:val="center"/>
        <w:rPr>
          <w:rFonts w:ascii="Times New Roman" w:eastAsia="Times New Roman" w:hAnsi="Times New Roman" w:cs="Times New Roman"/>
          <w:lang w:eastAsia="ar-SA"/>
        </w:rPr>
      </w:pPr>
      <w:r w:rsidRPr="002925F4">
        <w:rPr>
          <w:rFonts w:ascii="Times New Roman" w:eastAsia="Times New Roman" w:hAnsi="Times New Roman" w:cs="Times New Roman"/>
          <w:lang w:eastAsia="ar-SA"/>
        </w:rPr>
        <w:t>РЕШИЛО:</w:t>
      </w:r>
    </w:p>
    <w:p w14:paraId="780BEE91" w14:textId="77777777" w:rsidR="002925F4" w:rsidRPr="002925F4" w:rsidRDefault="002925F4" w:rsidP="002925F4">
      <w:pPr>
        <w:suppressAutoHyphens/>
        <w:spacing w:after="0" w:line="240" w:lineRule="auto"/>
        <w:jc w:val="both"/>
        <w:rPr>
          <w:rFonts w:ascii="Times New Roman" w:eastAsia="Times New Roman" w:hAnsi="Times New Roman" w:cs="Times New Roman"/>
          <w:bCs/>
          <w:lang w:eastAsia="ar-SA"/>
        </w:rPr>
      </w:pPr>
      <w:r w:rsidRPr="002925F4">
        <w:rPr>
          <w:rFonts w:ascii="Times New Roman" w:eastAsia="Times New Roman" w:hAnsi="Times New Roman" w:cs="Times New Roman"/>
          <w:bCs/>
          <w:lang w:eastAsia="ar-SA"/>
        </w:rPr>
        <w:t>1. Утвердить методику расчета межбюджетных трансфертов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2024 году согласно Приложению № 1.</w:t>
      </w:r>
    </w:p>
    <w:p w14:paraId="7CCC15C0" w14:textId="77777777" w:rsidR="002925F4" w:rsidRPr="002925F4" w:rsidRDefault="002925F4" w:rsidP="002925F4">
      <w:pPr>
        <w:suppressAutoHyphens/>
        <w:spacing w:after="0" w:line="240" w:lineRule="auto"/>
        <w:jc w:val="both"/>
        <w:rPr>
          <w:rFonts w:ascii="Times New Roman" w:eastAsia="Times New Roman" w:hAnsi="Times New Roman" w:cs="Times New Roman"/>
          <w:bCs/>
          <w:lang w:eastAsia="ar-SA"/>
        </w:rPr>
      </w:pPr>
      <w:r w:rsidRPr="002925F4">
        <w:rPr>
          <w:rFonts w:ascii="Times New Roman" w:eastAsia="Times New Roman" w:hAnsi="Times New Roman" w:cs="Times New Roman"/>
          <w:bCs/>
          <w:lang w:eastAsia="ar-SA"/>
        </w:rPr>
        <w:t xml:space="preserve">2. Установить порядок предоставления межбюджетных трансфертов из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w:t>
      </w:r>
      <w:proofErr w:type="gramStart"/>
      <w:r w:rsidRPr="002925F4">
        <w:rPr>
          <w:rFonts w:ascii="Times New Roman" w:eastAsia="Times New Roman" w:hAnsi="Times New Roman" w:cs="Times New Roman"/>
          <w:bCs/>
          <w:lang w:eastAsia="ar-SA"/>
        </w:rPr>
        <w:t>значения  в</w:t>
      </w:r>
      <w:proofErr w:type="gramEnd"/>
      <w:r w:rsidRPr="002925F4">
        <w:rPr>
          <w:rFonts w:ascii="Times New Roman" w:eastAsia="Times New Roman" w:hAnsi="Times New Roman" w:cs="Times New Roman"/>
          <w:bCs/>
          <w:lang w:eastAsia="ar-SA"/>
        </w:rPr>
        <w:t xml:space="preserve"> 2024 году согласно Приложению № 2.</w:t>
      </w:r>
    </w:p>
    <w:p w14:paraId="3C6B684D" w14:textId="77777777" w:rsidR="002925F4" w:rsidRPr="002925F4" w:rsidRDefault="002925F4" w:rsidP="002925F4">
      <w:pPr>
        <w:tabs>
          <w:tab w:val="left" w:pos="-360"/>
        </w:tabs>
        <w:suppressAutoHyphens/>
        <w:spacing w:after="0" w:line="240" w:lineRule="auto"/>
        <w:jc w:val="both"/>
        <w:rPr>
          <w:rFonts w:ascii="Times New Roman" w:eastAsia="Times New Roman" w:hAnsi="Times New Roman" w:cs="Times New Roman"/>
          <w:lang w:eastAsia="ar-SA"/>
        </w:rPr>
      </w:pPr>
      <w:r w:rsidRPr="002925F4">
        <w:rPr>
          <w:rFonts w:ascii="Times New Roman" w:eastAsia="Times New Roman" w:hAnsi="Times New Roman" w:cs="Times New Roman"/>
          <w:lang w:eastAsia="ar-SA"/>
        </w:rPr>
        <w:t>3.  Настоящее решение вступает в силу со дня его официального опубликования.</w:t>
      </w:r>
    </w:p>
    <w:p w14:paraId="7F8D2E0E" w14:textId="77777777" w:rsidR="002925F4" w:rsidRPr="002925F4" w:rsidRDefault="002925F4" w:rsidP="002925F4">
      <w:pPr>
        <w:tabs>
          <w:tab w:val="left" w:pos="-360"/>
        </w:tabs>
        <w:suppressAutoHyphens/>
        <w:spacing w:after="0" w:line="240" w:lineRule="auto"/>
        <w:jc w:val="both"/>
        <w:rPr>
          <w:rFonts w:ascii="Times New Roman" w:eastAsia="Times New Roman" w:hAnsi="Times New Roman" w:cs="Times New Roman"/>
          <w:lang w:eastAsia="ar-SA"/>
        </w:rPr>
      </w:pPr>
      <w:r w:rsidRPr="002925F4">
        <w:rPr>
          <w:rFonts w:ascii="Times New Roman" w:eastAsia="Times New Roman" w:hAnsi="Times New Roman" w:cs="Times New Roman"/>
          <w:lang w:eastAsia="ar-SA"/>
        </w:rPr>
        <w:t>4. Опубликовать настоящее Решение в газете «Вестник городского поселения Безенчук».</w:t>
      </w:r>
    </w:p>
    <w:p w14:paraId="317FA72F" w14:textId="662CD85A" w:rsidR="0003702B" w:rsidRPr="00D116F3" w:rsidRDefault="0003702B" w:rsidP="002925F4">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093D9670" w14:textId="77777777" w:rsidR="0003702B" w:rsidRPr="00D116F3" w:rsidRDefault="0003702B" w:rsidP="0003702B">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1AC0EA6E" w14:textId="77777777" w:rsidR="0003702B" w:rsidRPr="00D116F3" w:rsidRDefault="0003702B" w:rsidP="0003702B">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75EE4A16" w14:textId="77777777" w:rsidR="0003702B" w:rsidRDefault="0003702B" w:rsidP="0003702B">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519D1CCF" w14:textId="5CFC7D4B" w:rsidR="0003702B" w:rsidRPr="00D116F3" w:rsidRDefault="0003702B" w:rsidP="0003702B">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sidR="005A3CD0">
        <w:rPr>
          <w:rFonts w:ascii="Times New Roman" w:eastAsia="Times New Roman" w:hAnsi="Times New Roman" w:cs="Times New Roman"/>
          <w:sz w:val="20"/>
          <w:szCs w:val="20"/>
          <w:lang w:eastAsia="ru-RU"/>
        </w:rPr>
        <w:t>1</w:t>
      </w:r>
      <w:r w:rsidRPr="00D116F3">
        <w:rPr>
          <w:rFonts w:ascii="Times New Roman" w:eastAsia="Times New Roman" w:hAnsi="Times New Roman" w:cs="Times New Roman"/>
          <w:sz w:val="20"/>
          <w:szCs w:val="20"/>
          <w:lang w:eastAsia="ru-RU"/>
        </w:rPr>
        <w:t xml:space="preserve"> </w:t>
      </w:r>
    </w:p>
    <w:p w14:paraId="136723EB" w14:textId="77777777" w:rsidR="0003702B" w:rsidRPr="00D116F3" w:rsidRDefault="0003702B" w:rsidP="0003702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76D9A55E" w14:textId="77777777" w:rsidR="0003702B" w:rsidRDefault="0003702B" w:rsidP="0003702B">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65</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p w14:paraId="0B6DE42D" w14:textId="77777777" w:rsidR="005A3CD0" w:rsidRPr="005A3CD0" w:rsidRDefault="005A3CD0" w:rsidP="005A3CD0">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5A3CD0">
        <w:rPr>
          <w:rFonts w:ascii="Times New Roman" w:eastAsia="Times New Roman" w:hAnsi="Times New Roman" w:cs="Times New Roman"/>
          <w:b/>
          <w:color w:val="000000"/>
          <w:lang w:eastAsia="ar-SA"/>
        </w:rPr>
        <w:t xml:space="preserve">Методика расчета межбюджетных трансфертов </w:t>
      </w:r>
      <w:r w:rsidRPr="005A3CD0">
        <w:rPr>
          <w:rFonts w:ascii="Times New Roman" w:eastAsia="Times New Roman" w:hAnsi="Times New Roman" w:cs="Times New Roman"/>
          <w:b/>
          <w:lang w:eastAsia="ar-SA"/>
        </w:rPr>
        <w:t>бюджета городского поселения Безенчук муниципального района Безенчукский Самарской области</w:t>
      </w:r>
      <w:r w:rsidRPr="005A3CD0">
        <w:rPr>
          <w:rFonts w:ascii="Times New Roman" w:eastAsia="Times New Roman" w:hAnsi="Times New Roman" w:cs="Times New Roman"/>
          <w:b/>
          <w:color w:val="000000"/>
          <w:shd w:val="clear" w:color="auto" w:fill="FFFFFF"/>
          <w:lang w:eastAsia="ar-SA"/>
        </w:rPr>
        <w:t xml:space="preserve"> </w:t>
      </w:r>
      <w:r w:rsidRPr="005A3CD0">
        <w:rPr>
          <w:rFonts w:ascii="Times New Roman" w:eastAsia="Times New Roman" w:hAnsi="Times New Roman" w:cs="Times New Roman"/>
          <w:b/>
          <w:lang w:eastAsia="ar-SA"/>
        </w:rPr>
        <w:t>бюджету</w:t>
      </w:r>
      <w:r w:rsidRPr="005A3CD0">
        <w:rPr>
          <w:rFonts w:ascii="Times New Roman" w:eastAsia="Times New Roman" w:hAnsi="Times New Roman" w:cs="Times New Roman"/>
          <w:lang w:eastAsia="ar-SA"/>
        </w:rPr>
        <w:t xml:space="preserve"> </w:t>
      </w:r>
      <w:r w:rsidRPr="005A3CD0">
        <w:rPr>
          <w:rFonts w:ascii="Times New Roman" w:eastAsia="Times New Roman" w:hAnsi="Times New Roman" w:cs="Times New Roman"/>
          <w:b/>
          <w:color w:val="00000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 в 2024 году</w:t>
      </w:r>
    </w:p>
    <w:p w14:paraId="11D7520A" w14:textId="77777777" w:rsidR="005A3CD0" w:rsidRPr="005A3CD0" w:rsidRDefault="005A3CD0" w:rsidP="005A3CD0">
      <w:pPr>
        <w:shd w:val="clear" w:color="auto" w:fill="FFFFFF"/>
        <w:suppressAutoHyphens/>
        <w:spacing w:after="0" w:line="240" w:lineRule="auto"/>
        <w:jc w:val="center"/>
        <w:rPr>
          <w:rFonts w:ascii="Times New Roman" w:eastAsia="Times New Roman" w:hAnsi="Times New Roman" w:cs="Times New Roman"/>
          <w:b/>
          <w:color w:val="000000"/>
          <w:lang w:eastAsia="ar-SA"/>
        </w:rPr>
      </w:pPr>
    </w:p>
    <w:p w14:paraId="0C730C3F" w14:textId="77777777" w:rsidR="005A3CD0" w:rsidRPr="005A3CD0" w:rsidRDefault="005A3CD0" w:rsidP="005A3CD0">
      <w:pPr>
        <w:shd w:val="clear" w:color="auto" w:fill="FFFFFF"/>
        <w:suppressAutoHyphens/>
        <w:spacing w:after="0" w:line="240" w:lineRule="auto"/>
        <w:ind w:firstLine="567"/>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Межбюджетные трансферты по передаче части полномочий городского поселения Безенчук муниципального района </w:t>
      </w:r>
      <w:proofErr w:type="gramStart"/>
      <w:r w:rsidRPr="005A3CD0">
        <w:rPr>
          <w:rFonts w:ascii="Times New Roman" w:eastAsia="Times New Roman" w:hAnsi="Times New Roman" w:cs="Times New Roman"/>
          <w:color w:val="000000"/>
          <w:lang w:eastAsia="ar-SA"/>
        </w:rPr>
        <w:t>Безенчукский  предоставляются</w:t>
      </w:r>
      <w:proofErr w:type="gramEnd"/>
      <w:r w:rsidRPr="005A3CD0">
        <w:rPr>
          <w:rFonts w:ascii="Times New Roman" w:eastAsia="Times New Roman" w:hAnsi="Times New Roman" w:cs="Times New Roman"/>
          <w:color w:val="000000"/>
          <w:lang w:eastAsia="ar-SA"/>
        </w:rPr>
        <w:t xml:space="preserve"> Администрации муниципального района Безенчукский Самарской области на покрытие затрат, связанных с выполнением полномочий местного значения городского поселения Безенчук муниципального района Безенчукский Самарской области (на оплату труда, услуги по содержанию имущества, увеличение стоимости основных средств и материальных запасов).</w:t>
      </w:r>
    </w:p>
    <w:p w14:paraId="34A992B9"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1. Межбюджетные трансферты по передаче полномочий по созданию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14:paraId="686E81C5"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ar-SA"/>
        </w:rPr>
        <w:t>расходуются  на</w:t>
      </w:r>
      <w:proofErr w:type="gramEnd"/>
      <w:r w:rsidRPr="005A3CD0">
        <w:rPr>
          <w:rFonts w:ascii="Times New Roman" w:eastAsia="Times New Roman" w:hAnsi="Times New Roman" w:cs="Times New Roman"/>
          <w:color w:val="000000"/>
          <w:lang w:eastAsia="ar-SA"/>
        </w:rPr>
        <w:t xml:space="preserve"> цели, указанные в пункте 1 настоящей методики.</w:t>
      </w:r>
    </w:p>
    <w:p w14:paraId="7275561A"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Размер трансфертов </w:t>
      </w:r>
      <w:proofErr w:type="gramStart"/>
      <w:r w:rsidRPr="005A3CD0">
        <w:rPr>
          <w:rFonts w:ascii="Times New Roman" w:eastAsia="Times New Roman" w:hAnsi="Times New Roman" w:cs="Times New Roman"/>
          <w:color w:val="000000"/>
          <w:lang w:eastAsia="ar-SA"/>
        </w:rPr>
        <w:t>городского  поселения</w:t>
      </w:r>
      <w:proofErr w:type="gramEnd"/>
      <w:r w:rsidRPr="005A3CD0">
        <w:rPr>
          <w:rFonts w:ascii="Times New Roman" w:eastAsia="Times New Roman" w:hAnsi="Times New Roman" w:cs="Times New Roman"/>
          <w:color w:val="000000"/>
          <w:lang w:eastAsia="ar-SA"/>
        </w:rPr>
        <w:t xml:space="preserve"> району определяется по формуле:</w:t>
      </w:r>
    </w:p>
    <w:p w14:paraId="1A752719"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w:t>
      </w:r>
      <w:r w:rsidRPr="005A3CD0">
        <w:rPr>
          <w:rFonts w:ascii="Times New Roman" w:eastAsia="Times New Roman" w:hAnsi="Times New Roman" w:cs="Times New Roman"/>
          <w:color w:val="000000"/>
          <w:lang w:val="en-US" w:eastAsia="ar-SA"/>
        </w:rPr>
        <w:t>D</w:t>
      </w:r>
      <w:r w:rsidRPr="005A3CD0">
        <w:rPr>
          <w:rFonts w:ascii="Times New Roman" w:eastAsia="Times New Roman" w:hAnsi="Times New Roman" w:cs="Times New Roman"/>
          <w:color w:val="000000"/>
          <w:lang w:eastAsia="ar-SA"/>
        </w:rPr>
        <w:t xml:space="preserve"> *</w:t>
      </w:r>
      <w:r w:rsidRPr="005A3CD0">
        <w:rPr>
          <w:rFonts w:ascii="Times New Roman" w:eastAsia="Times New Roman" w:hAnsi="Times New Roman" w:cs="Times New Roman"/>
          <w:color w:val="000000"/>
          <w:lang w:val="en-US" w:eastAsia="ar-SA"/>
        </w:rPr>
        <w:t>K</w:t>
      </w:r>
      <w:r w:rsidRPr="005A3CD0">
        <w:rPr>
          <w:rFonts w:ascii="Times New Roman" w:eastAsia="Times New Roman" w:hAnsi="Times New Roman" w:cs="Times New Roman"/>
          <w:color w:val="000000"/>
          <w:lang w:eastAsia="ar-SA"/>
        </w:rPr>
        <w:t>ор, где</w:t>
      </w:r>
    </w:p>
    <w:p w14:paraId="1B69A31B"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3EA2FF0D"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val="en-US" w:eastAsia="ar-SA"/>
        </w:rPr>
        <w:t>D</w:t>
      </w:r>
      <w:r w:rsidRPr="005A3CD0">
        <w:rPr>
          <w:rFonts w:ascii="Times New Roman" w:eastAsia="Times New Roman" w:hAnsi="Times New Roman" w:cs="Times New Roman"/>
          <w:color w:val="000000"/>
          <w:lang w:eastAsia="ar-SA"/>
        </w:rPr>
        <w:t xml:space="preserve"> – </w:t>
      </w:r>
      <w:r w:rsidRPr="005A3CD0">
        <w:rPr>
          <w:rFonts w:ascii="Times New Roman" w:eastAsia="Times New Roman" w:hAnsi="Times New Roman" w:cs="Times New Roman"/>
          <w:color w:val="000000"/>
          <w:lang w:eastAsia="ru-RU"/>
        </w:rPr>
        <w:t>объем доходной части бюджета поселения (налоговые и неналоговые доходы) в последнем отчетном году;</w:t>
      </w:r>
    </w:p>
    <w:p w14:paraId="0E1F711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Кор - коэффициент, определенный исходя из отношения расходов на содержание учреждений культуры поселения к объему доходной части бюджета поселения (налоговые и неналоговые доходы) и в последнем отчетном году:</w:t>
      </w:r>
    </w:p>
    <w:p w14:paraId="67413665"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i/>
          <w:color w:val="000000"/>
          <w:lang w:eastAsia="ru-RU"/>
        </w:rPr>
      </w:pPr>
      <w:r w:rsidRPr="005A3CD0">
        <w:rPr>
          <w:rFonts w:ascii="Times New Roman" w:eastAsia="Times New Roman" w:hAnsi="Times New Roman" w:cs="Times New Roman"/>
          <w:i/>
          <w:color w:val="000000"/>
          <w:lang w:eastAsia="ru-RU"/>
        </w:rPr>
        <w:t>«0,055</w:t>
      </w:r>
      <w:proofErr w:type="gramStart"/>
      <w:r w:rsidRPr="005A3CD0">
        <w:rPr>
          <w:rFonts w:ascii="Times New Roman" w:eastAsia="Times New Roman" w:hAnsi="Times New Roman" w:cs="Times New Roman"/>
          <w:i/>
          <w:color w:val="000000"/>
          <w:lang w:eastAsia="ru-RU"/>
        </w:rPr>
        <w:t>»  для</w:t>
      </w:r>
      <w:proofErr w:type="gramEnd"/>
      <w:r w:rsidRPr="005A3CD0">
        <w:rPr>
          <w:rFonts w:ascii="Times New Roman" w:eastAsia="Times New Roman" w:hAnsi="Times New Roman" w:cs="Times New Roman"/>
          <w:i/>
          <w:color w:val="000000"/>
          <w:lang w:eastAsia="ru-RU"/>
        </w:rPr>
        <w:t xml:space="preserve"> первой группы, коэффициент рассчитан в диапазоне до 15% в соотношении объема расходов на содержание учреждений культуры поселения  к налоговым и неналоговым доходам. </w:t>
      </w:r>
    </w:p>
    <w:p w14:paraId="4BD0BAC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i/>
          <w:color w:val="000000"/>
          <w:lang w:eastAsia="ru-RU"/>
        </w:rPr>
      </w:pPr>
      <w:r w:rsidRPr="005A3CD0">
        <w:rPr>
          <w:rFonts w:ascii="Times New Roman" w:eastAsia="Times New Roman" w:hAnsi="Times New Roman" w:cs="Times New Roman"/>
          <w:i/>
          <w:color w:val="000000"/>
          <w:lang w:eastAsia="ru-RU"/>
        </w:rPr>
        <w:t>«0,15»</w:t>
      </w:r>
      <w:r w:rsidRPr="005A3CD0">
        <w:rPr>
          <w:rFonts w:ascii="Calibri" w:eastAsia="Times New Roman" w:hAnsi="Calibri" w:cs="Calibri"/>
          <w:i/>
          <w:lang w:eastAsia="ar-SA"/>
        </w:rPr>
        <w:t xml:space="preserve"> </w:t>
      </w:r>
      <w:r w:rsidRPr="005A3CD0">
        <w:rPr>
          <w:rFonts w:ascii="Times New Roman" w:eastAsia="Times New Roman" w:hAnsi="Times New Roman" w:cs="Times New Roman"/>
          <w:i/>
          <w:color w:val="000000"/>
          <w:lang w:eastAsia="ru-RU"/>
        </w:rPr>
        <w:t xml:space="preserve">для второй группы, коэффициент рассчитан в диапазоне </w:t>
      </w:r>
      <w:proofErr w:type="gramStart"/>
      <w:r w:rsidRPr="005A3CD0">
        <w:rPr>
          <w:rFonts w:ascii="Times New Roman" w:eastAsia="Times New Roman" w:hAnsi="Times New Roman" w:cs="Times New Roman"/>
          <w:i/>
          <w:color w:val="000000"/>
          <w:lang w:eastAsia="ru-RU"/>
        </w:rPr>
        <w:t>от  15</w:t>
      </w:r>
      <w:proofErr w:type="gramEnd"/>
      <w:r w:rsidRPr="005A3CD0">
        <w:rPr>
          <w:rFonts w:ascii="Times New Roman" w:eastAsia="Times New Roman" w:hAnsi="Times New Roman" w:cs="Times New Roman"/>
          <w:i/>
          <w:color w:val="000000"/>
          <w:lang w:eastAsia="ru-RU"/>
        </w:rPr>
        <w:t xml:space="preserve"> до 25% в соотношении объема расходов на содержание учреждений культуры поселения  к налоговым и неналоговым доходам. </w:t>
      </w:r>
    </w:p>
    <w:p w14:paraId="21992D78"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i/>
          <w:color w:val="000000"/>
          <w:lang w:eastAsia="ru-RU"/>
        </w:rPr>
        <w:t xml:space="preserve"> «0,24» для третьей группы, коэффициент рассчитан в диапазоне </w:t>
      </w:r>
      <w:proofErr w:type="gramStart"/>
      <w:r w:rsidRPr="005A3CD0">
        <w:rPr>
          <w:rFonts w:ascii="Times New Roman" w:eastAsia="Times New Roman" w:hAnsi="Times New Roman" w:cs="Times New Roman"/>
          <w:i/>
          <w:color w:val="000000"/>
          <w:lang w:eastAsia="ru-RU"/>
        </w:rPr>
        <w:t>от  25</w:t>
      </w:r>
      <w:proofErr w:type="gramEnd"/>
      <w:r w:rsidRPr="005A3CD0">
        <w:rPr>
          <w:rFonts w:ascii="Times New Roman" w:eastAsia="Times New Roman" w:hAnsi="Times New Roman" w:cs="Times New Roman"/>
          <w:i/>
          <w:color w:val="000000"/>
          <w:lang w:eastAsia="ru-RU"/>
        </w:rPr>
        <w:t xml:space="preserve"> до 60% в соотношении объема расходов на содержание учреждений культуры поселения  к налоговым и неналоговым доходам.</w:t>
      </w:r>
    </w:p>
    <w:p w14:paraId="0C7226A5"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i/>
          <w:color w:val="000000"/>
          <w:lang w:eastAsia="ru-RU"/>
        </w:rPr>
        <w:t xml:space="preserve">«0,45» для четвертой группы, коэффициент рассчитан в диапазоне свыше 60% в соотношении объема расходов на содержание учреждений культуры </w:t>
      </w:r>
      <w:proofErr w:type="gramStart"/>
      <w:r w:rsidRPr="005A3CD0">
        <w:rPr>
          <w:rFonts w:ascii="Times New Roman" w:eastAsia="Times New Roman" w:hAnsi="Times New Roman" w:cs="Times New Roman"/>
          <w:i/>
          <w:color w:val="000000"/>
          <w:lang w:eastAsia="ru-RU"/>
        </w:rPr>
        <w:t>поселения  к</w:t>
      </w:r>
      <w:proofErr w:type="gramEnd"/>
      <w:r w:rsidRPr="005A3CD0">
        <w:rPr>
          <w:rFonts w:ascii="Times New Roman" w:eastAsia="Times New Roman" w:hAnsi="Times New Roman" w:cs="Times New Roman"/>
          <w:i/>
          <w:color w:val="000000"/>
          <w:lang w:eastAsia="ru-RU"/>
        </w:rPr>
        <w:t xml:space="preserve"> налоговым и неналоговым доходам.</w:t>
      </w:r>
    </w:p>
    <w:p w14:paraId="6AF8F065"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6B2B46AE"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2. Межбюджетные трансферты по передаче полномочий </w:t>
      </w:r>
      <w:proofErr w:type="gramStart"/>
      <w:r w:rsidRPr="005A3CD0">
        <w:rPr>
          <w:rFonts w:ascii="Times New Roman" w:eastAsia="Times New Roman" w:hAnsi="Times New Roman" w:cs="Times New Roman"/>
          <w:color w:val="000000"/>
          <w:lang w:eastAsia="ar-SA"/>
        </w:rPr>
        <w:t>по  осуществлению</w:t>
      </w:r>
      <w:proofErr w:type="gramEnd"/>
      <w:r w:rsidRPr="005A3CD0">
        <w:rPr>
          <w:rFonts w:ascii="Times New Roman" w:eastAsia="Times New Roman" w:hAnsi="Times New Roman" w:cs="Times New Roman"/>
          <w:color w:val="000000"/>
          <w:lang w:eastAsia="ar-SA"/>
        </w:rPr>
        <w:t xml:space="preserve"> муниципального земельного контроля в границах поселения </w:t>
      </w:r>
    </w:p>
    <w:p w14:paraId="764361F1"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ar-SA"/>
        </w:rPr>
        <w:t>расходуются  на</w:t>
      </w:r>
      <w:proofErr w:type="gramEnd"/>
      <w:r w:rsidRPr="005A3CD0">
        <w:rPr>
          <w:rFonts w:ascii="Times New Roman" w:eastAsia="Times New Roman" w:hAnsi="Times New Roman" w:cs="Times New Roman"/>
          <w:color w:val="000000"/>
          <w:lang w:eastAsia="ar-SA"/>
        </w:rPr>
        <w:t xml:space="preserve"> цели, указанные в пункте 2 настоящей методики.</w:t>
      </w:r>
    </w:p>
    <w:p w14:paraId="12114793"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Размер трансфертов </w:t>
      </w:r>
      <w:proofErr w:type="gramStart"/>
      <w:r w:rsidRPr="005A3CD0">
        <w:rPr>
          <w:rFonts w:ascii="Times New Roman" w:eastAsia="Times New Roman" w:hAnsi="Times New Roman" w:cs="Times New Roman"/>
          <w:color w:val="000000"/>
          <w:lang w:eastAsia="ar-SA"/>
        </w:rPr>
        <w:t>городского  поселения</w:t>
      </w:r>
      <w:proofErr w:type="gramEnd"/>
      <w:r w:rsidRPr="005A3CD0">
        <w:rPr>
          <w:rFonts w:ascii="Times New Roman" w:eastAsia="Times New Roman" w:hAnsi="Times New Roman" w:cs="Times New Roman"/>
          <w:color w:val="000000"/>
          <w:lang w:eastAsia="ar-SA"/>
        </w:rPr>
        <w:t xml:space="preserve"> району определяется по формуле:</w:t>
      </w:r>
    </w:p>
    <w:p w14:paraId="3BF390F8"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ЗП </w:t>
      </w:r>
      <w:r w:rsidRPr="005A3CD0">
        <w:rPr>
          <w:rFonts w:ascii="Times New Roman" w:eastAsia="Times New Roman" w:hAnsi="Times New Roman" w:cs="Times New Roman"/>
          <w:color w:val="000000"/>
          <w:lang w:val="en-US" w:eastAsia="ar-SA"/>
        </w:rPr>
        <w:t>x</w:t>
      </w:r>
      <w:r w:rsidRPr="005A3CD0">
        <w:rPr>
          <w:rFonts w:ascii="Times New Roman" w:eastAsia="Times New Roman" w:hAnsi="Times New Roman" w:cs="Times New Roman"/>
          <w:color w:val="000000"/>
          <w:lang w:eastAsia="ar-SA"/>
        </w:rPr>
        <w:t xml:space="preserve"> Кор, где</w:t>
      </w:r>
    </w:p>
    <w:p w14:paraId="0A0D4746"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3A73FF5A"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ar-SA"/>
        </w:rPr>
        <w:t xml:space="preserve">ЗП – </w:t>
      </w:r>
      <w:r w:rsidRPr="005A3CD0">
        <w:rPr>
          <w:rFonts w:ascii="Times New Roman" w:eastAsia="Times New Roman" w:hAnsi="Times New Roman" w:cs="Times New Roman"/>
          <w:color w:val="000000"/>
          <w:lang w:eastAsia="ru-RU"/>
        </w:rPr>
        <w:t xml:space="preserve">размер годового фонда оплаты труда </w:t>
      </w:r>
    </w:p>
    <w:p w14:paraId="0F17FF02"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K</w:t>
      </w:r>
      <w:r w:rsidRPr="005A3CD0">
        <w:rPr>
          <w:rFonts w:ascii="Times New Roman" w:eastAsia="Times New Roman" w:hAnsi="Times New Roman" w:cs="Times New Roman"/>
          <w:color w:val="000000"/>
          <w:lang w:eastAsia="ar-SA"/>
        </w:rPr>
        <w:t xml:space="preserve">ор – коэффициент объема работ, определенный исходя из количества проверенных объектов в год в поселении, передавшим полномочия и установленный в размерах, равный «0,07» для городских поселений, </w:t>
      </w:r>
      <w:proofErr w:type="gramStart"/>
      <w:r w:rsidRPr="005A3CD0">
        <w:rPr>
          <w:rFonts w:ascii="Times New Roman" w:eastAsia="Times New Roman" w:hAnsi="Times New Roman" w:cs="Times New Roman"/>
          <w:color w:val="000000"/>
          <w:lang w:eastAsia="ar-SA"/>
        </w:rPr>
        <w:t>при  количестве</w:t>
      </w:r>
      <w:proofErr w:type="gramEnd"/>
      <w:r w:rsidRPr="005A3CD0">
        <w:rPr>
          <w:rFonts w:ascii="Times New Roman" w:eastAsia="Times New Roman" w:hAnsi="Times New Roman" w:cs="Times New Roman"/>
          <w:color w:val="000000"/>
          <w:lang w:eastAsia="ar-SA"/>
        </w:rPr>
        <w:t xml:space="preserve"> выездов специалистов до 20.</w:t>
      </w:r>
    </w:p>
    <w:p w14:paraId="269EA501"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2F2CD076"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Calibri"/>
          <w:lang w:eastAsia="ar-SA"/>
        </w:rPr>
      </w:pPr>
      <w:r w:rsidRPr="005A3CD0">
        <w:rPr>
          <w:rFonts w:ascii="Times New Roman" w:eastAsia="Times New Roman" w:hAnsi="Times New Roman" w:cs="Times New Roman"/>
          <w:color w:val="000000"/>
          <w:lang w:eastAsia="ar-SA"/>
        </w:rPr>
        <w:t xml:space="preserve">3. Межбюджетные трансферты по передаче полномочий </w:t>
      </w:r>
      <w:proofErr w:type="gramStart"/>
      <w:r w:rsidRPr="005A3CD0">
        <w:rPr>
          <w:rFonts w:ascii="Times New Roman" w:eastAsia="Times New Roman" w:hAnsi="Times New Roman" w:cs="Times New Roman"/>
          <w:color w:val="000000"/>
          <w:lang w:eastAsia="ar-SA"/>
        </w:rPr>
        <w:t xml:space="preserve">по  </w:t>
      </w:r>
      <w:r w:rsidRPr="005A3CD0">
        <w:rPr>
          <w:rFonts w:ascii="Times New Roman" w:eastAsia="Times New Roman" w:hAnsi="Times New Roman" w:cs="Calibri"/>
          <w:lang w:eastAsia="ar-SA"/>
        </w:rPr>
        <w:t>исполнению</w:t>
      </w:r>
      <w:proofErr w:type="gramEnd"/>
      <w:r w:rsidRPr="005A3CD0">
        <w:rPr>
          <w:rFonts w:ascii="Times New Roman" w:eastAsia="Times New Roman" w:hAnsi="Times New Roman" w:cs="Calibri"/>
          <w:lang w:eastAsia="ar-SA"/>
        </w:rPr>
        <w:t xml:space="preserve"> бюджета поселения, осуществление контроля за его исполнением. </w:t>
      </w:r>
    </w:p>
    <w:p w14:paraId="65460213"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ar-SA"/>
        </w:rPr>
        <w:t>расходуются  на</w:t>
      </w:r>
      <w:proofErr w:type="gramEnd"/>
      <w:r w:rsidRPr="005A3CD0">
        <w:rPr>
          <w:rFonts w:ascii="Times New Roman" w:eastAsia="Times New Roman" w:hAnsi="Times New Roman" w:cs="Times New Roman"/>
          <w:color w:val="000000"/>
          <w:lang w:eastAsia="ar-SA"/>
        </w:rPr>
        <w:t xml:space="preserve"> цели, указанные в пункте 3 настоящей методики.</w:t>
      </w:r>
    </w:p>
    <w:p w14:paraId="49CA907B"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7B15A901"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ЗП </w:t>
      </w:r>
      <w:r w:rsidRPr="005A3CD0">
        <w:rPr>
          <w:rFonts w:ascii="Times New Roman" w:eastAsia="Times New Roman" w:hAnsi="Times New Roman" w:cs="Times New Roman"/>
          <w:color w:val="000000"/>
          <w:lang w:val="en-US" w:eastAsia="ar-SA"/>
        </w:rPr>
        <w:t>x</w:t>
      </w:r>
      <w:r w:rsidRPr="005A3CD0">
        <w:rPr>
          <w:rFonts w:ascii="Times New Roman" w:eastAsia="Times New Roman" w:hAnsi="Times New Roman" w:cs="Times New Roman"/>
          <w:color w:val="000000"/>
          <w:lang w:eastAsia="ar-SA"/>
        </w:rPr>
        <w:t xml:space="preserve"> Кор - коэффициент, где</w:t>
      </w:r>
    </w:p>
    <w:p w14:paraId="090181E7"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19E13C2F"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ЗП – </w:t>
      </w:r>
      <w:r w:rsidRPr="005A3CD0">
        <w:rPr>
          <w:rFonts w:ascii="Times New Roman" w:eastAsia="Times New Roman" w:hAnsi="Times New Roman" w:cs="Times New Roman"/>
          <w:color w:val="000000"/>
          <w:lang w:eastAsia="ru-RU"/>
        </w:rPr>
        <w:t>размер годового фонда оплаты труда</w:t>
      </w:r>
    </w:p>
    <w:p w14:paraId="70CE9291"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Кор - коэффициент объема работ, определенный исходя из объема доходной части бюджета поселения (налоговые и неналоговые доходы) в последнем отчетном году:</w:t>
      </w:r>
    </w:p>
    <w:p w14:paraId="3FD9A70F"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i/>
          <w:color w:val="000000"/>
          <w:lang w:eastAsia="ru-RU"/>
        </w:rPr>
      </w:pPr>
      <w:r w:rsidRPr="005A3CD0">
        <w:rPr>
          <w:rFonts w:ascii="Times New Roman" w:eastAsia="Times New Roman" w:hAnsi="Times New Roman" w:cs="Times New Roman"/>
          <w:i/>
          <w:color w:val="000000"/>
          <w:lang w:eastAsia="ru-RU"/>
        </w:rPr>
        <w:t>«0,</w:t>
      </w:r>
      <w:proofErr w:type="gramStart"/>
      <w:r w:rsidRPr="005A3CD0">
        <w:rPr>
          <w:rFonts w:ascii="Times New Roman" w:eastAsia="Times New Roman" w:hAnsi="Times New Roman" w:cs="Times New Roman"/>
          <w:i/>
          <w:color w:val="000000"/>
          <w:lang w:eastAsia="ru-RU"/>
        </w:rPr>
        <w:t>2»  для</w:t>
      </w:r>
      <w:proofErr w:type="gramEnd"/>
      <w:r w:rsidRPr="005A3CD0">
        <w:rPr>
          <w:rFonts w:ascii="Times New Roman" w:eastAsia="Times New Roman" w:hAnsi="Times New Roman" w:cs="Times New Roman"/>
          <w:i/>
          <w:color w:val="000000"/>
          <w:lang w:eastAsia="ru-RU"/>
        </w:rPr>
        <w:t xml:space="preserve"> первой группы, объем налоговых и неналоговых доходов в диапазоне до 5 </w:t>
      </w:r>
      <w:proofErr w:type="spellStart"/>
      <w:r w:rsidRPr="005A3CD0">
        <w:rPr>
          <w:rFonts w:ascii="Times New Roman" w:eastAsia="Times New Roman" w:hAnsi="Times New Roman" w:cs="Times New Roman"/>
          <w:i/>
          <w:color w:val="000000"/>
          <w:lang w:eastAsia="ru-RU"/>
        </w:rPr>
        <w:t>млн.руб</w:t>
      </w:r>
      <w:proofErr w:type="spellEnd"/>
      <w:r w:rsidRPr="005A3CD0">
        <w:rPr>
          <w:rFonts w:ascii="Times New Roman" w:eastAsia="Times New Roman" w:hAnsi="Times New Roman" w:cs="Times New Roman"/>
          <w:i/>
          <w:color w:val="000000"/>
          <w:lang w:eastAsia="ru-RU"/>
        </w:rPr>
        <w:t>.</w:t>
      </w:r>
    </w:p>
    <w:p w14:paraId="1BEAB0F6"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i/>
          <w:color w:val="000000"/>
          <w:lang w:eastAsia="ru-RU"/>
        </w:rPr>
      </w:pPr>
      <w:r w:rsidRPr="005A3CD0">
        <w:rPr>
          <w:rFonts w:ascii="Times New Roman" w:eastAsia="Times New Roman" w:hAnsi="Times New Roman" w:cs="Times New Roman"/>
          <w:i/>
          <w:color w:val="000000"/>
          <w:lang w:eastAsia="ru-RU"/>
        </w:rPr>
        <w:t>«0,3»</w:t>
      </w:r>
      <w:r w:rsidRPr="005A3CD0">
        <w:rPr>
          <w:rFonts w:ascii="Calibri" w:eastAsia="Times New Roman" w:hAnsi="Calibri" w:cs="Calibri"/>
          <w:i/>
          <w:lang w:eastAsia="ar-SA"/>
        </w:rPr>
        <w:t xml:space="preserve"> </w:t>
      </w:r>
      <w:r w:rsidRPr="005A3CD0">
        <w:rPr>
          <w:rFonts w:ascii="Times New Roman" w:eastAsia="Times New Roman" w:hAnsi="Times New Roman" w:cs="Times New Roman"/>
          <w:i/>
          <w:color w:val="000000"/>
          <w:lang w:eastAsia="ru-RU"/>
        </w:rPr>
        <w:t xml:space="preserve">для второй группы, объем налоговых и неналоговых доходов в диапазоне от 5 до 15 </w:t>
      </w:r>
      <w:proofErr w:type="spellStart"/>
      <w:r w:rsidRPr="005A3CD0">
        <w:rPr>
          <w:rFonts w:ascii="Times New Roman" w:eastAsia="Times New Roman" w:hAnsi="Times New Roman" w:cs="Times New Roman"/>
          <w:i/>
          <w:color w:val="000000"/>
          <w:lang w:eastAsia="ru-RU"/>
        </w:rPr>
        <w:t>млн.руб</w:t>
      </w:r>
      <w:proofErr w:type="spellEnd"/>
      <w:r w:rsidRPr="005A3CD0">
        <w:rPr>
          <w:rFonts w:ascii="Times New Roman" w:eastAsia="Times New Roman" w:hAnsi="Times New Roman" w:cs="Times New Roman"/>
          <w:i/>
          <w:color w:val="000000"/>
          <w:lang w:eastAsia="ru-RU"/>
        </w:rPr>
        <w:t>.</w:t>
      </w:r>
    </w:p>
    <w:p w14:paraId="15937DEC"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i/>
          <w:color w:val="000000"/>
          <w:lang w:eastAsia="ru-RU"/>
        </w:rPr>
      </w:pPr>
      <w:r w:rsidRPr="005A3CD0">
        <w:rPr>
          <w:rFonts w:ascii="Times New Roman" w:eastAsia="Times New Roman" w:hAnsi="Times New Roman" w:cs="Times New Roman"/>
          <w:i/>
          <w:color w:val="000000"/>
          <w:lang w:eastAsia="ru-RU"/>
        </w:rPr>
        <w:t xml:space="preserve">«0,4» для третьей группы, объем налоговых и неналоговых доходов в диапазоне свыше 15 </w:t>
      </w:r>
      <w:proofErr w:type="spellStart"/>
      <w:r w:rsidRPr="005A3CD0">
        <w:rPr>
          <w:rFonts w:ascii="Times New Roman" w:eastAsia="Times New Roman" w:hAnsi="Times New Roman" w:cs="Times New Roman"/>
          <w:i/>
          <w:color w:val="000000"/>
          <w:lang w:eastAsia="ru-RU"/>
        </w:rPr>
        <w:t>млн.руб</w:t>
      </w:r>
      <w:proofErr w:type="spellEnd"/>
      <w:r w:rsidRPr="005A3CD0">
        <w:rPr>
          <w:rFonts w:ascii="Times New Roman" w:eastAsia="Times New Roman" w:hAnsi="Times New Roman" w:cs="Times New Roman"/>
          <w:i/>
          <w:color w:val="000000"/>
          <w:lang w:eastAsia="ru-RU"/>
        </w:rPr>
        <w:t>.</w:t>
      </w:r>
    </w:p>
    <w:p w14:paraId="39320CBC" w14:textId="77777777" w:rsidR="005A3CD0" w:rsidRPr="005A3CD0" w:rsidRDefault="005A3CD0" w:rsidP="005A3CD0">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4. Межбюджетные трансферты по передаче полномочий по выдаче градостроительных планов земельных участков. Принятие документов, а также выдача решений о переводе или об отказе в переводе жилого помещения </w:t>
      </w:r>
      <w:proofErr w:type="gramStart"/>
      <w:r w:rsidRPr="005A3CD0">
        <w:rPr>
          <w:rFonts w:ascii="Times New Roman" w:eastAsia="Times New Roman" w:hAnsi="Times New Roman" w:cs="Times New Roman"/>
          <w:color w:val="000000"/>
          <w:lang w:eastAsia="ar-SA"/>
        </w:rPr>
        <w:t>в нежилое или нежилого помещения</w:t>
      </w:r>
      <w:proofErr w:type="gramEnd"/>
      <w:r w:rsidRPr="005A3CD0">
        <w:rPr>
          <w:rFonts w:ascii="Times New Roman" w:eastAsia="Times New Roman" w:hAnsi="Times New Roman" w:cs="Times New Roman"/>
          <w:color w:val="000000"/>
          <w:lang w:eastAsia="ar-SA"/>
        </w:rPr>
        <w:t xml:space="preserve">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w:t>
      </w:r>
    </w:p>
    <w:p w14:paraId="5B1697A6" w14:textId="5B7C40BB" w:rsidR="005A3CD0" w:rsidRPr="005A3CD0" w:rsidRDefault="005A3CD0" w:rsidP="005A3CD0">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ar-SA"/>
        </w:rPr>
        <w:t>расходуются  на</w:t>
      </w:r>
      <w:proofErr w:type="gramEnd"/>
      <w:r w:rsidRPr="005A3CD0">
        <w:rPr>
          <w:rFonts w:ascii="Times New Roman" w:eastAsia="Times New Roman" w:hAnsi="Times New Roman" w:cs="Times New Roman"/>
          <w:color w:val="000000"/>
          <w:lang w:eastAsia="ar-SA"/>
        </w:rPr>
        <w:t xml:space="preserve"> цели, указанные в пункте 4 настоящей методики </w:t>
      </w:r>
    </w:p>
    <w:p w14:paraId="0CC4ABA0"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Размер трансфертов </w:t>
      </w:r>
      <w:proofErr w:type="gramStart"/>
      <w:r w:rsidRPr="005A3CD0">
        <w:rPr>
          <w:rFonts w:ascii="Times New Roman" w:eastAsia="Times New Roman" w:hAnsi="Times New Roman" w:cs="Times New Roman"/>
          <w:color w:val="000000"/>
          <w:lang w:eastAsia="ar-SA"/>
        </w:rPr>
        <w:t>городского  поселения</w:t>
      </w:r>
      <w:proofErr w:type="gramEnd"/>
      <w:r w:rsidRPr="005A3CD0">
        <w:rPr>
          <w:rFonts w:ascii="Times New Roman" w:eastAsia="Times New Roman" w:hAnsi="Times New Roman" w:cs="Times New Roman"/>
          <w:color w:val="000000"/>
          <w:lang w:eastAsia="ar-SA"/>
        </w:rPr>
        <w:t xml:space="preserve"> району определяется по формуле:</w:t>
      </w:r>
    </w:p>
    <w:p w14:paraId="6FF8D750"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ЗП </w:t>
      </w:r>
      <w:r w:rsidRPr="005A3CD0">
        <w:rPr>
          <w:rFonts w:ascii="Times New Roman" w:eastAsia="Times New Roman" w:hAnsi="Times New Roman" w:cs="Times New Roman"/>
          <w:color w:val="000000"/>
          <w:lang w:val="en-US" w:eastAsia="ar-SA"/>
        </w:rPr>
        <w:t>x</w:t>
      </w:r>
      <w:r w:rsidRPr="005A3CD0">
        <w:rPr>
          <w:rFonts w:ascii="Times New Roman" w:eastAsia="Times New Roman" w:hAnsi="Times New Roman" w:cs="Times New Roman"/>
          <w:color w:val="000000"/>
          <w:lang w:eastAsia="ar-SA"/>
        </w:rPr>
        <w:t xml:space="preserve"> 10 % х </w:t>
      </w: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ar-SA"/>
        </w:rPr>
        <w:t>, где</w:t>
      </w:r>
    </w:p>
    <w:p w14:paraId="38690F20"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31760A3B"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ЗП – </w:t>
      </w:r>
      <w:r w:rsidRPr="005A3CD0">
        <w:rPr>
          <w:rFonts w:ascii="Times New Roman" w:eastAsia="Times New Roman" w:hAnsi="Times New Roman" w:cs="Times New Roman"/>
          <w:color w:val="000000"/>
          <w:lang w:eastAsia="ru-RU"/>
        </w:rPr>
        <w:t>размер годового фонда оплаты труда</w:t>
      </w:r>
    </w:p>
    <w:p w14:paraId="1873377A"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ar-SA"/>
        </w:rPr>
        <w:t xml:space="preserve"> - коэффициент численности населения.</w:t>
      </w:r>
    </w:p>
    <w:p w14:paraId="17240616"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5C0A2766"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5. Межбюджетные трансферты по передаче полномочий по о</w:t>
      </w:r>
      <w:r w:rsidRPr="005A3CD0">
        <w:rPr>
          <w:rFonts w:ascii="Times New Roman" w:eastAsia="Times New Roman" w:hAnsi="Times New Roman" w:cs="Times New Roman"/>
          <w:lang w:eastAsia="ar-SA"/>
        </w:rPr>
        <w:t>существлению муниципального жилищного контроля</w:t>
      </w:r>
      <w:r w:rsidRPr="005A3CD0">
        <w:rPr>
          <w:rFonts w:ascii="Times New Roman" w:eastAsia="Times New Roman" w:hAnsi="Times New Roman" w:cs="Times New Roman"/>
          <w:color w:val="000000"/>
          <w:lang w:eastAsia="ar-SA"/>
        </w:rPr>
        <w:t xml:space="preserve">. </w:t>
      </w:r>
    </w:p>
    <w:p w14:paraId="0C9650BF"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ar-SA"/>
        </w:rPr>
        <w:t>расходуются  на</w:t>
      </w:r>
      <w:proofErr w:type="gramEnd"/>
      <w:r w:rsidRPr="005A3CD0">
        <w:rPr>
          <w:rFonts w:ascii="Times New Roman" w:eastAsia="Times New Roman" w:hAnsi="Times New Roman" w:cs="Times New Roman"/>
          <w:color w:val="000000"/>
          <w:lang w:eastAsia="ar-SA"/>
        </w:rPr>
        <w:t xml:space="preserve"> цели, указанные в пункте 5 настоящей методики.</w:t>
      </w:r>
    </w:p>
    <w:p w14:paraId="7DA456F2"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24A87E86"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lastRenderedPageBreak/>
        <w:t>W</w:t>
      </w:r>
      <w:r w:rsidRPr="005A3CD0">
        <w:rPr>
          <w:rFonts w:ascii="Times New Roman" w:eastAsia="Times New Roman" w:hAnsi="Times New Roman" w:cs="Times New Roman"/>
          <w:color w:val="000000"/>
          <w:lang w:eastAsia="ar-SA"/>
        </w:rPr>
        <w:t xml:space="preserve">= ЗП </w:t>
      </w:r>
      <w:r w:rsidRPr="005A3CD0">
        <w:rPr>
          <w:rFonts w:ascii="Times New Roman" w:eastAsia="Times New Roman" w:hAnsi="Times New Roman" w:cs="Times New Roman"/>
          <w:color w:val="000000"/>
          <w:lang w:val="en-US" w:eastAsia="ar-SA"/>
        </w:rPr>
        <w:t>x</w:t>
      </w:r>
      <w:r w:rsidRPr="005A3CD0">
        <w:rPr>
          <w:rFonts w:ascii="Times New Roman" w:eastAsia="Times New Roman" w:hAnsi="Times New Roman" w:cs="Times New Roman"/>
          <w:color w:val="000000"/>
          <w:lang w:eastAsia="ar-SA"/>
        </w:rPr>
        <w:t xml:space="preserve"> 8% х </w:t>
      </w: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ar-SA"/>
        </w:rPr>
        <w:t>, где</w:t>
      </w:r>
    </w:p>
    <w:p w14:paraId="6F0A90DA"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0363E18D"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ЗП – заработная плата с начислениями в год</w:t>
      </w:r>
    </w:p>
    <w:p w14:paraId="29D0967F"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ar-SA"/>
        </w:rPr>
        <w:t xml:space="preserve"> - коэффициент численности населения.</w:t>
      </w:r>
    </w:p>
    <w:p w14:paraId="422A496C"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6B4F926B"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6. Межбюджетные трансферты по передаче полномочий по о</w:t>
      </w:r>
      <w:r w:rsidRPr="005A3CD0">
        <w:rPr>
          <w:rFonts w:ascii="Times New Roman" w:eastAsia="Times New Roman" w:hAnsi="Times New Roman" w:cs="Times New Roman"/>
          <w:lang w:eastAsia="ar-SA"/>
        </w:rPr>
        <w:t>существлению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r w:rsidRPr="005A3CD0">
        <w:rPr>
          <w:rFonts w:ascii="Times New Roman" w:eastAsia="Times New Roman" w:hAnsi="Times New Roman" w:cs="Times New Roman"/>
          <w:color w:val="000000"/>
          <w:lang w:eastAsia="ar-SA"/>
        </w:rPr>
        <w:t xml:space="preserve">. </w:t>
      </w:r>
    </w:p>
    <w:p w14:paraId="66B0F912"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ar-SA"/>
        </w:rPr>
        <w:t>расходуются  на</w:t>
      </w:r>
      <w:proofErr w:type="gramEnd"/>
      <w:r w:rsidRPr="005A3CD0">
        <w:rPr>
          <w:rFonts w:ascii="Times New Roman" w:eastAsia="Times New Roman" w:hAnsi="Times New Roman" w:cs="Times New Roman"/>
          <w:color w:val="000000"/>
          <w:lang w:eastAsia="ar-SA"/>
        </w:rPr>
        <w:t xml:space="preserve"> цели, указанные в пункте 6 настоящей методики.</w:t>
      </w:r>
    </w:p>
    <w:p w14:paraId="2E501E74"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Размер трансфертов </w:t>
      </w:r>
      <w:proofErr w:type="gramStart"/>
      <w:r w:rsidRPr="005A3CD0">
        <w:rPr>
          <w:rFonts w:ascii="Times New Roman" w:eastAsia="Times New Roman" w:hAnsi="Times New Roman" w:cs="Times New Roman"/>
          <w:color w:val="000000"/>
          <w:lang w:eastAsia="ar-SA"/>
        </w:rPr>
        <w:t>городского  поселения</w:t>
      </w:r>
      <w:proofErr w:type="gramEnd"/>
      <w:r w:rsidRPr="005A3CD0">
        <w:rPr>
          <w:rFonts w:ascii="Times New Roman" w:eastAsia="Times New Roman" w:hAnsi="Times New Roman" w:cs="Times New Roman"/>
          <w:color w:val="000000"/>
          <w:lang w:eastAsia="ar-SA"/>
        </w:rPr>
        <w:t xml:space="preserve"> району определяется по формуле:</w:t>
      </w:r>
    </w:p>
    <w:p w14:paraId="52AD05BB"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ЗП </w:t>
      </w:r>
      <w:r w:rsidRPr="005A3CD0">
        <w:rPr>
          <w:rFonts w:ascii="Times New Roman" w:eastAsia="Times New Roman" w:hAnsi="Times New Roman" w:cs="Times New Roman"/>
          <w:color w:val="000000"/>
          <w:lang w:val="en-US" w:eastAsia="ar-SA"/>
        </w:rPr>
        <w:t>x</w:t>
      </w:r>
      <w:r w:rsidRPr="005A3CD0">
        <w:rPr>
          <w:rFonts w:ascii="Times New Roman" w:eastAsia="Times New Roman" w:hAnsi="Times New Roman" w:cs="Times New Roman"/>
          <w:color w:val="000000"/>
          <w:lang w:eastAsia="ar-SA"/>
        </w:rPr>
        <w:t xml:space="preserve"> 10% х </w:t>
      </w: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ar-SA"/>
        </w:rPr>
        <w:t>, где</w:t>
      </w:r>
    </w:p>
    <w:p w14:paraId="52C1BC9C"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6D6D992A"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ЗП – </w:t>
      </w:r>
      <w:r w:rsidRPr="005A3CD0">
        <w:rPr>
          <w:rFonts w:ascii="Times New Roman" w:eastAsia="Times New Roman" w:hAnsi="Times New Roman" w:cs="Times New Roman"/>
          <w:color w:val="000000"/>
          <w:lang w:eastAsia="ru-RU"/>
        </w:rPr>
        <w:t>размер годового фонда оплаты труда</w:t>
      </w:r>
    </w:p>
    <w:p w14:paraId="2099E110"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ar-SA"/>
        </w:rPr>
        <w:t xml:space="preserve"> - коэффициент численности населения.</w:t>
      </w:r>
    </w:p>
    <w:p w14:paraId="4A5BDF94"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4275B96B"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lang w:eastAsia="ar-SA"/>
        </w:rPr>
      </w:pPr>
      <w:r w:rsidRPr="005A3CD0">
        <w:rPr>
          <w:rFonts w:ascii="Times New Roman" w:eastAsia="Times New Roman" w:hAnsi="Times New Roman" w:cs="Times New Roman"/>
          <w:color w:val="000000"/>
          <w:lang w:eastAsia="ar-SA"/>
        </w:rPr>
        <w:t>7. Межбюджетные трансферты по передаче полномочий по о</w:t>
      </w:r>
      <w:r w:rsidRPr="005A3CD0">
        <w:rPr>
          <w:rFonts w:ascii="Times New Roman" w:eastAsia="Times New Roman" w:hAnsi="Times New Roman" w:cs="Times New Roman"/>
          <w:lang w:eastAsia="ar-SA"/>
        </w:rPr>
        <w:t xml:space="preserve">существлению муниципального контроля в сфере благоустройства в части соблюдения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w:t>
      </w:r>
    </w:p>
    <w:p w14:paraId="39571430"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ar-SA"/>
        </w:rPr>
        <w:t>расходуются  на</w:t>
      </w:r>
      <w:proofErr w:type="gramEnd"/>
      <w:r w:rsidRPr="005A3CD0">
        <w:rPr>
          <w:rFonts w:ascii="Times New Roman" w:eastAsia="Times New Roman" w:hAnsi="Times New Roman" w:cs="Times New Roman"/>
          <w:color w:val="000000"/>
          <w:lang w:eastAsia="ar-SA"/>
        </w:rPr>
        <w:t xml:space="preserve"> цели, указанные в пункте 7 настоящей методики.</w:t>
      </w:r>
    </w:p>
    <w:p w14:paraId="5CAE58DE"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279417EA"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ЗП </w:t>
      </w:r>
      <w:r w:rsidRPr="005A3CD0">
        <w:rPr>
          <w:rFonts w:ascii="Times New Roman" w:eastAsia="Times New Roman" w:hAnsi="Times New Roman" w:cs="Times New Roman"/>
          <w:color w:val="000000"/>
          <w:lang w:val="en-US" w:eastAsia="ar-SA"/>
        </w:rPr>
        <w:t>x</w:t>
      </w:r>
      <w:r w:rsidRPr="005A3CD0">
        <w:rPr>
          <w:rFonts w:ascii="Times New Roman" w:eastAsia="Times New Roman" w:hAnsi="Times New Roman" w:cs="Times New Roman"/>
          <w:color w:val="000000"/>
          <w:lang w:eastAsia="ar-SA"/>
        </w:rPr>
        <w:t xml:space="preserve"> Кор, где</w:t>
      </w:r>
    </w:p>
    <w:p w14:paraId="7766289F"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253159F1"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ar-SA"/>
        </w:rPr>
        <w:t xml:space="preserve">ЗП – </w:t>
      </w:r>
      <w:r w:rsidRPr="005A3CD0">
        <w:rPr>
          <w:rFonts w:ascii="Times New Roman" w:eastAsia="Times New Roman" w:hAnsi="Times New Roman" w:cs="Times New Roman"/>
          <w:color w:val="000000"/>
          <w:lang w:eastAsia="ru-RU"/>
        </w:rPr>
        <w:t xml:space="preserve">размер годового фонда оплаты труда </w:t>
      </w:r>
    </w:p>
    <w:p w14:paraId="715447E4"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K</w:t>
      </w:r>
      <w:r w:rsidRPr="005A3CD0">
        <w:rPr>
          <w:rFonts w:ascii="Times New Roman" w:eastAsia="Times New Roman" w:hAnsi="Times New Roman" w:cs="Times New Roman"/>
          <w:color w:val="000000"/>
          <w:lang w:eastAsia="ar-SA"/>
        </w:rPr>
        <w:t xml:space="preserve">ор – коэффициент объема работ, определенный исходя из количества проверенных объектов в год в поселении, передавшим полномочия и установленный в размерах, равный «0,025», </w:t>
      </w:r>
      <w:proofErr w:type="gramStart"/>
      <w:r w:rsidRPr="005A3CD0">
        <w:rPr>
          <w:rFonts w:ascii="Times New Roman" w:eastAsia="Times New Roman" w:hAnsi="Times New Roman" w:cs="Times New Roman"/>
          <w:color w:val="000000"/>
          <w:lang w:eastAsia="ar-SA"/>
        </w:rPr>
        <w:t>при  количестве</w:t>
      </w:r>
      <w:proofErr w:type="gramEnd"/>
      <w:r w:rsidRPr="005A3CD0">
        <w:rPr>
          <w:rFonts w:ascii="Times New Roman" w:eastAsia="Times New Roman" w:hAnsi="Times New Roman" w:cs="Times New Roman"/>
          <w:color w:val="000000"/>
          <w:lang w:eastAsia="ar-SA"/>
        </w:rPr>
        <w:t xml:space="preserve"> выездов специалистов до 20.</w:t>
      </w:r>
    </w:p>
    <w:p w14:paraId="4956F1C2"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27858A1A"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shd w:val="clear" w:color="auto" w:fill="FFFFFF"/>
          <w:lang w:eastAsia="ar-SA"/>
        </w:rPr>
      </w:pPr>
      <w:r w:rsidRPr="005A3CD0">
        <w:rPr>
          <w:rFonts w:ascii="Times New Roman" w:eastAsia="Times New Roman" w:hAnsi="Times New Roman" w:cs="Times New Roman"/>
          <w:color w:val="000000"/>
          <w:lang w:eastAsia="ru-RU"/>
        </w:rPr>
        <w:t xml:space="preserve">8. </w:t>
      </w:r>
      <w:r w:rsidRPr="005A3CD0">
        <w:rPr>
          <w:rFonts w:ascii="Times New Roman" w:eastAsia="Times New Roman" w:hAnsi="Times New Roman" w:cs="Times New Roman"/>
          <w:color w:val="000000"/>
          <w:lang w:eastAsia="ar-SA"/>
        </w:rPr>
        <w:t>Межбюджетные трансферты по передаче полномочий на о</w:t>
      </w:r>
      <w:r w:rsidRPr="005A3CD0">
        <w:rPr>
          <w:rFonts w:ascii="Times New Roman" w:eastAsia="Times New Roman" w:hAnsi="Times New Roman" w:cs="Times New Roman"/>
          <w:color w:val="000000"/>
          <w:shd w:val="clear" w:color="auto" w:fill="FFFFFF"/>
          <w:lang w:eastAsia="ar-SA"/>
        </w:rPr>
        <w:t xml:space="preserve">существление функций по определению поставщиков (подрядчиков, исполнителей) для обеспечения муниципальных нужд путем проведения конкурентных процедур: открытого конкурса в электронной </w:t>
      </w:r>
      <w:proofErr w:type="gramStart"/>
      <w:r w:rsidRPr="005A3CD0">
        <w:rPr>
          <w:rFonts w:ascii="Times New Roman" w:eastAsia="Times New Roman" w:hAnsi="Times New Roman" w:cs="Times New Roman"/>
          <w:color w:val="000000"/>
          <w:shd w:val="clear" w:color="auto" w:fill="FFFFFF"/>
          <w:lang w:eastAsia="ar-SA"/>
        </w:rPr>
        <w:t>форме,  аукциона</w:t>
      </w:r>
      <w:proofErr w:type="gramEnd"/>
      <w:r w:rsidRPr="005A3CD0">
        <w:rPr>
          <w:rFonts w:ascii="Times New Roman" w:eastAsia="Times New Roman" w:hAnsi="Times New Roman" w:cs="Times New Roman"/>
          <w:color w:val="000000"/>
          <w:shd w:val="clear" w:color="auto" w:fill="FFFFFF"/>
          <w:lang w:eastAsia="ar-SA"/>
        </w:rPr>
        <w:t xml:space="preserve"> в электронной форме, запроса котировок в электронной форме. </w:t>
      </w:r>
    </w:p>
    <w:p w14:paraId="7E3D41FA"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ru-RU"/>
        </w:rPr>
        <w:t>расходуются  на</w:t>
      </w:r>
      <w:proofErr w:type="gramEnd"/>
      <w:r w:rsidRPr="005A3CD0">
        <w:rPr>
          <w:rFonts w:ascii="Times New Roman" w:eastAsia="Times New Roman" w:hAnsi="Times New Roman" w:cs="Times New Roman"/>
          <w:color w:val="000000"/>
          <w:lang w:eastAsia="ru-RU"/>
        </w:rPr>
        <w:t xml:space="preserve"> цели, указанные в пункте 8 настоящей методики.</w:t>
      </w:r>
    </w:p>
    <w:p w14:paraId="4F78637B"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Размер трансфертов </w:t>
      </w:r>
      <w:proofErr w:type="gramStart"/>
      <w:r w:rsidRPr="005A3CD0">
        <w:rPr>
          <w:rFonts w:ascii="Times New Roman" w:eastAsia="Times New Roman" w:hAnsi="Times New Roman" w:cs="Times New Roman"/>
          <w:color w:val="000000"/>
          <w:lang w:eastAsia="ru-RU"/>
        </w:rPr>
        <w:t>городского  поселения</w:t>
      </w:r>
      <w:proofErr w:type="gramEnd"/>
      <w:r w:rsidRPr="005A3CD0">
        <w:rPr>
          <w:rFonts w:ascii="Times New Roman" w:eastAsia="Times New Roman" w:hAnsi="Times New Roman" w:cs="Times New Roman"/>
          <w:color w:val="000000"/>
          <w:lang w:eastAsia="ru-RU"/>
        </w:rPr>
        <w:t xml:space="preserve"> району определяется по формуле:</w:t>
      </w:r>
    </w:p>
    <w:p w14:paraId="3FAAD3C1"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Размер трансфертов </w:t>
      </w:r>
      <w:proofErr w:type="gramStart"/>
      <w:r w:rsidRPr="005A3CD0">
        <w:rPr>
          <w:rFonts w:ascii="Times New Roman" w:eastAsia="Times New Roman" w:hAnsi="Times New Roman" w:cs="Times New Roman"/>
          <w:color w:val="000000"/>
          <w:lang w:eastAsia="ar-SA"/>
        </w:rPr>
        <w:t>городского  поселения</w:t>
      </w:r>
      <w:proofErr w:type="gramEnd"/>
      <w:r w:rsidRPr="005A3CD0">
        <w:rPr>
          <w:rFonts w:ascii="Times New Roman" w:eastAsia="Times New Roman" w:hAnsi="Times New Roman" w:cs="Times New Roman"/>
          <w:color w:val="000000"/>
          <w:lang w:eastAsia="ar-SA"/>
        </w:rPr>
        <w:t xml:space="preserve"> району определяется по формуле:</w:t>
      </w:r>
    </w:p>
    <w:p w14:paraId="178A6ED4"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ЗП </w:t>
      </w:r>
      <w:r w:rsidRPr="005A3CD0">
        <w:rPr>
          <w:rFonts w:ascii="Times New Roman" w:eastAsia="Times New Roman" w:hAnsi="Times New Roman" w:cs="Times New Roman"/>
          <w:color w:val="000000"/>
          <w:lang w:val="en-US" w:eastAsia="ar-SA"/>
        </w:rPr>
        <w:t>x</w:t>
      </w:r>
      <w:r w:rsidRPr="005A3CD0">
        <w:rPr>
          <w:rFonts w:ascii="Times New Roman" w:eastAsia="Times New Roman" w:hAnsi="Times New Roman" w:cs="Times New Roman"/>
          <w:color w:val="000000"/>
          <w:lang w:eastAsia="ar-SA"/>
        </w:rPr>
        <w:t xml:space="preserve"> Кор - коэффициент, где</w:t>
      </w:r>
    </w:p>
    <w:p w14:paraId="34CA7B15"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val="en-US" w:eastAsia="ar-SA"/>
        </w:rPr>
        <w:t>W</w:t>
      </w:r>
      <w:r w:rsidRPr="005A3CD0">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56E093B8"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ЗП – заработная плата с начислениями в год</w:t>
      </w:r>
    </w:p>
    <w:p w14:paraId="008FD17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Кор - коэффициент объема работ, определенный исходя из объема </w:t>
      </w:r>
      <w:proofErr w:type="spellStart"/>
      <w:r w:rsidRPr="005A3CD0">
        <w:rPr>
          <w:rFonts w:ascii="Times New Roman" w:eastAsia="Times New Roman" w:hAnsi="Times New Roman" w:cs="Times New Roman"/>
          <w:color w:val="000000"/>
          <w:lang w:eastAsia="ru-RU"/>
        </w:rPr>
        <w:t>расхолной</w:t>
      </w:r>
      <w:proofErr w:type="spellEnd"/>
      <w:r w:rsidRPr="005A3CD0">
        <w:rPr>
          <w:rFonts w:ascii="Times New Roman" w:eastAsia="Times New Roman" w:hAnsi="Times New Roman" w:cs="Times New Roman"/>
          <w:color w:val="000000"/>
          <w:lang w:eastAsia="ru-RU"/>
        </w:rPr>
        <w:t xml:space="preserve"> части бюджета </w:t>
      </w:r>
      <w:proofErr w:type="gramStart"/>
      <w:r w:rsidRPr="005A3CD0">
        <w:rPr>
          <w:rFonts w:ascii="Times New Roman" w:eastAsia="Times New Roman" w:hAnsi="Times New Roman" w:cs="Times New Roman"/>
          <w:color w:val="000000"/>
          <w:lang w:eastAsia="ru-RU"/>
        </w:rPr>
        <w:t>поселения  в</w:t>
      </w:r>
      <w:proofErr w:type="gramEnd"/>
      <w:r w:rsidRPr="005A3CD0">
        <w:rPr>
          <w:rFonts w:ascii="Times New Roman" w:eastAsia="Times New Roman" w:hAnsi="Times New Roman" w:cs="Times New Roman"/>
          <w:color w:val="000000"/>
          <w:lang w:eastAsia="ru-RU"/>
        </w:rPr>
        <w:t xml:space="preserve"> последнем отчетном году:</w:t>
      </w:r>
    </w:p>
    <w:p w14:paraId="28627621"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i/>
          <w:color w:val="000000"/>
          <w:lang w:eastAsia="ru-RU"/>
        </w:rPr>
      </w:pPr>
      <w:r w:rsidRPr="005A3CD0">
        <w:rPr>
          <w:rFonts w:ascii="Times New Roman" w:eastAsia="Times New Roman" w:hAnsi="Times New Roman" w:cs="Times New Roman"/>
          <w:i/>
          <w:color w:val="000000"/>
          <w:lang w:eastAsia="ru-RU"/>
        </w:rPr>
        <w:t>«0,</w:t>
      </w:r>
      <w:proofErr w:type="gramStart"/>
      <w:r w:rsidRPr="005A3CD0">
        <w:rPr>
          <w:rFonts w:ascii="Times New Roman" w:eastAsia="Times New Roman" w:hAnsi="Times New Roman" w:cs="Times New Roman"/>
          <w:i/>
          <w:color w:val="000000"/>
          <w:lang w:eastAsia="ru-RU"/>
        </w:rPr>
        <w:t>2»  для</w:t>
      </w:r>
      <w:proofErr w:type="gramEnd"/>
      <w:r w:rsidRPr="005A3CD0">
        <w:rPr>
          <w:rFonts w:ascii="Times New Roman" w:eastAsia="Times New Roman" w:hAnsi="Times New Roman" w:cs="Times New Roman"/>
          <w:i/>
          <w:color w:val="000000"/>
          <w:lang w:eastAsia="ru-RU"/>
        </w:rPr>
        <w:t xml:space="preserve"> первой группы, объем расходов  в диапазоне до 7 </w:t>
      </w:r>
      <w:proofErr w:type="spellStart"/>
      <w:r w:rsidRPr="005A3CD0">
        <w:rPr>
          <w:rFonts w:ascii="Times New Roman" w:eastAsia="Times New Roman" w:hAnsi="Times New Roman" w:cs="Times New Roman"/>
          <w:i/>
          <w:color w:val="000000"/>
          <w:lang w:eastAsia="ru-RU"/>
        </w:rPr>
        <w:t>млн.руб</w:t>
      </w:r>
      <w:proofErr w:type="spellEnd"/>
      <w:r w:rsidRPr="005A3CD0">
        <w:rPr>
          <w:rFonts w:ascii="Times New Roman" w:eastAsia="Times New Roman" w:hAnsi="Times New Roman" w:cs="Times New Roman"/>
          <w:i/>
          <w:color w:val="000000"/>
          <w:lang w:eastAsia="ru-RU"/>
        </w:rPr>
        <w:t>.</w:t>
      </w:r>
    </w:p>
    <w:p w14:paraId="645A8B8E"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i/>
          <w:color w:val="000000"/>
          <w:lang w:eastAsia="ru-RU"/>
        </w:rPr>
      </w:pPr>
      <w:r w:rsidRPr="005A3CD0">
        <w:rPr>
          <w:rFonts w:ascii="Times New Roman" w:eastAsia="Times New Roman" w:hAnsi="Times New Roman" w:cs="Times New Roman"/>
          <w:i/>
          <w:color w:val="000000"/>
          <w:lang w:eastAsia="ru-RU"/>
        </w:rPr>
        <w:t>«0,3»</w:t>
      </w:r>
      <w:r w:rsidRPr="005A3CD0">
        <w:rPr>
          <w:rFonts w:ascii="Calibri" w:eastAsia="Times New Roman" w:hAnsi="Calibri" w:cs="Calibri"/>
          <w:i/>
          <w:lang w:eastAsia="ar-SA"/>
        </w:rPr>
        <w:t xml:space="preserve"> </w:t>
      </w:r>
      <w:r w:rsidRPr="005A3CD0">
        <w:rPr>
          <w:rFonts w:ascii="Times New Roman" w:eastAsia="Times New Roman" w:hAnsi="Times New Roman" w:cs="Times New Roman"/>
          <w:i/>
          <w:color w:val="000000"/>
          <w:lang w:eastAsia="ru-RU"/>
        </w:rPr>
        <w:t xml:space="preserve">для второй группы, объем </w:t>
      </w:r>
      <w:proofErr w:type="gramStart"/>
      <w:r w:rsidRPr="005A3CD0">
        <w:rPr>
          <w:rFonts w:ascii="Times New Roman" w:eastAsia="Times New Roman" w:hAnsi="Times New Roman" w:cs="Times New Roman"/>
          <w:i/>
          <w:color w:val="000000"/>
          <w:lang w:eastAsia="ru-RU"/>
        </w:rPr>
        <w:t>расходов  в</w:t>
      </w:r>
      <w:proofErr w:type="gramEnd"/>
      <w:r w:rsidRPr="005A3CD0">
        <w:rPr>
          <w:rFonts w:ascii="Times New Roman" w:eastAsia="Times New Roman" w:hAnsi="Times New Roman" w:cs="Times New Roman"/>
          <w:i/>
          <w:color w:val="000000"/>
          <w:lang w:eastAsia="ru-RU"/>
        </w:rPr>
        <w:t xml:space="preserve"> диапазоне от 7 </w:t>
      </w:r>
      <w:proofErr w:type="spellStart"/>
      <w:r w:rsidRPr="005A3CD0">
        <w:rPr>
          <w:rFonts w:ascii="Times New Roman" w:eastAsia="Times New Roman" w:hAnsi="Times New Roman" w:cs="Times New Roman"/>
          <w:i/>
          <w:color w:val="000000"/>
          <w:lang w:eastAsia="ru-RU"/>
        </w:rPr>
        <w:t>млн.руб</w:t>
      </w:r>
      <w:proofErr w:type="spellEnd"/>
      <w:r w:rsidRPr="005A3CD0">
        <w:rPr>
          <w:rFonts w:ascii="Times New Roman" w:eastAsia="Times New Roman" w:hAnsi="Times New Roman" w:cs="Times New Roman"/>
          <w:i/>
          <w:color w:val="000000"/>
          <w:lang w:eastAsia="ru-RU"/>
        </w:rPr>
        <w:t xml:space="preserve">. до 20 </w:t>
      </w:r>
      <w:proofErr w:type="spellStart"/>
      <w:r w:rsidRPr="005A3CD0">
        <w:rPr>
          <w:rFonts w:ascii="Times New Roman" w:eastAsia="Times New Roman" w:hAnsi="Times New Roman" w:cs="Times New Roman"/>
          <w:i/>
          <w:color w:val="000000"/>
          <w:lang w:eastAsia="ru-RU"/>
        </w:rPr>
        <w:t>млн.руб</w:t>
      </w:r>
      <w:proofErr w:type="spellEnd"/>
      <w:r w:rsidRPr="005A3CD0">
        <w:rPr>
          <w:rFonts w:ascii="Times New Roman" w:eastAsia="Times New Roman" w:hAnsi="Times New Roman" w:cs="Times New Roman"/>
          <w:i/>
          <w:color w:val="000000"/>
          <w:lang w:eastAsia="ru-RU"/>
        </w:rPr>
        <w:t>.</w:t>
      </w:r>
    </w:p>
    <w:p w14:paraId="00A8BB71"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i/>
          <w:color w:val="000000"/>
          <w:lang w:eastAsia="ru-RU"/>
        </w:rPr>
        <w:t xml:space="preserve">«0,4» для третьей группы, объем </w:t>
      </w:r>
      <w:proofErr w:type="gramStart"/>
      <w:r w:rsidRPr="005A3CD0">
        <w:rPr>
          <w:rFonts w:ascii="Times New Roman" w:eastAsia="Times New Roman" w:hAnsi="Times New Roman" w:cs="Times New Roman"/>
          <w:i/>
          <w:color w:val="000000"/>
          <w:lang w:eastAsia="ru-RU"/>
        </w:rPr>
        <w:t>расходов  в</w:t>
      </w:r>
      <w:proofErr w:type="gramEnd"/>
      <w:r w:rsidRPr="005A3CD0">
        <w:rPr>
          <w:rFonts w:ascii="Times New Roman" w:eastAsia="Times New Roman" w:hAnsi="Times New Roman" w:cs="Times New Roman"/>
          <w:i/>
          <w:color w:val="000000"/>
          <w:lang w:eastAsia="ru-RU"/>
        </w:rPr>
        <w:t xml:space="preserve"> диапазоне свыше 20 </w:t>
      </w:r>
      <w:proofErr w:type="spellStart"/>
      <w:r w:rsidRPr="005A3CD0">
        <w:rPr>
          <w:rFonts w:ascii="Times New Roman" w:eastAsia="Times New Roman" w:hAnsi="Times New Roman" w:cs="Times New Roman"/>
          <w:i/>
          <w:color w:val="000000"/>
          <w:lang w:eastAsia="ru-RU"/>
        </w:rPr>
        <w:t>млн.руб</w:t>
      </w:r>
      <w:proofErr w:type="spellEnd"/>
      <w:r w:rsidRPr="005A3CD0">
        <w:rPr>
          <w:rFonts w:ascii="Times New Roman" w:eastAsia="Times New Roman" w:hAnsi="Times New Roman" w:cs="Times New Roman"/>
          <w:color w:val="000000"/>
          <w:lang w:eastAsia="ru-RU"/>
        </w:rPr>
        <w:t xml:space="preserve"> </w:t>
      </w:r>
    </w:p>
    <w:p w14:paraId="7524A91A"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При расчете межбюджетных трансфертов сумма округляется до целого числа.</w:t>
      </w:r>
    </w:p>
    <w:p w14:paraId="143C0F66"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9. Межбюджетные трансферты по передаче полномочий </w:t>
      </w:r>
      <w:r w:rsidRPr="005A3CD0">
        <w:rPr>
          <w:rFonts w:ascii="Times New Roman" w:eastAsia="Times New Roman" w:hAnsi="Times New Roman" w:cs="Times New Roman"/>
          <w:lang w:eastAsia="ar-SA"/>
        </w:rPr>
        <w:t xml:space="preserve">по учету муниципального жилищного фонда; </w:t>
      </w:r>
      <w:hyperlink r:id="rId8" w:history="1">
        <w:r w:rsidRPr="005A3CD0">
          <w:rPr>
            <w:rFonts w:ascii="Times New Roman" w:eastAsia="Times New Roman" w:hAnsi="Times New Roman" w:cs="Times New Roman"/>
            <w:lang w:eastAsia="ar-SA"/>
          </w:rPr>
          <w:t>установление</w:t>
        </w:r>
      </w:hyperlink>
      <w:r w:rsidRPr="005A3CD0">
        <w:rPr>
          <w:rFonts w:ascii="Times New Roman" w:eastAsia="Times New Roman" w:hAnsi="Times New Roman" w:cs="Times New Roman"/>
          <w:lang w:eastAsia="ar-SA"/>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w:t>
      </w:r>
      <w:hyperlink r:id="rId9" w:history="1">
        <w:r w:rsidRPr="005A3CD0">
          <w:rPr>
            <w:rFonts w:ascii="Times New Roman" w:eastAsia="Times New Roman" w:hAnsi="Times New Roman" w:cs="Times New Roman"/>
            <w:lang w:eastAsia="ar-SA"/>
          </w:rPr>
          <w:t>порядке</w:t>
        </w:r>
      </w:hyperlink>
      <w:r w:rsidRPr="005A3CD0">
        <w:rPr>
          <w:rFonts w:ascii="Times New Roman" w:eastAsia="Times New Roman" w:hAnsi="Times New Roman" w:cs="Times New Roman"/>
          <w:lang w:eastAsia="ar-SA"/>
        </w:rPr>
        <w:t xml:space="preserve"> учета граждан в качестве нуждающихся в жилых помещениях, предоставляемых по договорам социального найма;  ведение учета граждан, нуждающихся в предоставлении жилых помещений по договорам найма жилых помещений жилищного фонда социального использования; признание в установленном порядке жилых помещений муниципального жилищного фонда непригодными для проживания, многоквартирного дома аварийным и подлежащим сносу или реконструкции, садового дома жилым домом и жилого дома садовым домом</w:t>
      </w:r>
      <w:r w:rsidRPr="005A3CD0">
        <w:rPr>
          <w:rFonts w:ascii="Times New Roman" w:eastAsia="Times New Roman" w:hAnsi="Times New Roman" w:cs="Times New Roman"/>
          <w:color w:val="000000"/>
          <w:lang w:eastAsia="ru-RU"/>
        </w:rPr>
        <w:t xml:space="preserve">. </w:t>
      </w:r>
    </w:p>
    <w:p w14:paraId="08AC1209"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ru-RU"/>
        </w:rPr>
        <w:t>расходуются  на</w:t>
      </w:r>
      <w:proofErr w:type="gramEnd"/>
      <w:r w:rsidRPr="005A3CD0">
        <w:rPr>
          <w:rFonts w:ascii="Times New Roman" w:eastAsia="Times New Roman" w:hAnsi="Times New Roman" w:cs="Times New Roman"/>
          <w:color w:val="000000"/>
          <w:lang w:eastAsia="ru-RU"/>
        </w:rPr>
        <w:t xml:space="preserve"> цели, указанные в пункте 9 настоящей методики.</w:t>
      </w:r>
    </w:p>
    <w:p w14:paraId="4D6138AF"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Размер трансфертов </w:t>
      </w:r>
      <w:proofErr w:type="gramStart"/>
      <w:r w:rsidRPr="005A3CD0">
        <w:rPr>
          <w:rFonts w:ascii="Times New Roman" w:eastAsia="Times New Roman" w:hAnsi="Times New Roman" w:cs="Times New Roman"/>
          <w:color w:val="000000"/>
          <w:lang w:eastAsia="ru-RU"/>
        </w:rPr>
        <w:t>городского  поселения</w:t>
      </w:r>
      <w:proofErr w:type="gramEnd"/>
      <w:r w:rsidRPr="005A3CD0">
        <w:rPr>
          <w:rFonts w:ascii="Times New Roman" w:eastAsia="Times New Roman" w:hAnsi="Times New Roman" w:cs="Times New Roman"/>
          <w:color w:val="000000"/>
          <w:lang w:eastAsia="ru-RU"/>
        </w:rPr>
        <w:t xml:space="preserve"> району определяется по формуле:</w:t>
      </w:r>
    </w:p>
    <w:p w14:paraId="25C87AED"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val="en-US" w:eastAsia="ru-RU"/>
        </w:rPr>
        <w:t>W</w:t>
      </w:r>
      <w:r w:rsidRPr="005A3CD0">
        <w:rPr>
          <w:rFonts w:ascii="Times New Roman" w:eastAsia="Times New Roman" w:hAnsi="Times New Roman" w:cs="Times New Roman"/>
          <w:color w:val="000000"/>
          <w:lang w:eastAsia="ru-RU"/>
        </w:rPr>
        <w:t xml:space="preserve">= ЗП </w:t>
      </w:r>
      <w:r w:rsidRPr="005A3CD0">
        <w:rPr>
          <w:rFonts w:ascii="Times New Roman" w:eastAsia="Times New Roman" w:hAnsi="Times New Roman" w:cs="Times New Roman"/>
          <w:color w:val="000000"/>
          <w:lang w:val="en-US" w:eastAsia="ru-RU"/>
        </w:rPr>
        <w:t>x</w:t>
      </w:r>
      <w:r w:rsidRPr="005A3CD0">
        <w:rPr>
          <w:rFonts w:ascii="Times New Roman" w:eastAsia="Times New Roman" w:hAnsi="Times New Roman" w:cs="Times New Roman"/>
          <w:color w:val="000000"/>
          <w:lang w:eastAsia="ru-RU"/>
        </w:rPr>
        <w:t xml:space="preserve"> 10% х</w:t>
      </w:r>
      <w:r w:rsidRPr="005A3CD0">
        <w:rPr>
          <w:rFonts w:ascii="Times New Roman" w:eastAsia="Times New Roman" w:hAnsi="Times New Roman" w:cs="Times New Roman"/>
          <w:color w:val="000000"/>
          <w:lang w:eastAsia="ar-SA"/>
        </w:rPr>
        <w:t xml:space="preserve"> </w:t>
      </w: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ru-RU"/>
        </w:rPr>
        <w:t>, где</w:t>
      </w:r>
    </w:p>
    <w:p w14:paraId="5883C477"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val="en-US" w:eastAsia="ru-RU"/>
        </w:rPr>
        <w:t>W</w:t>
      </w:r>
      <w:r w:rsidRPr="005A3CD0">
        <w:rPr>
          <w:rFonts w:ascii="Times New Roman" w:eastAsia="Times New Roman" w:hAnsi="Times New Roman" w:cs="Times New Roman"/>
          <w:color w:val="000000"/>
          <w:lang w:eastAsia="ru-RU"/>
        </w:rPr>
        <w:t xml:space="preserve"> – объем трансфертов бюджету муниципального района Безенчукский Самарской области</w:t>
      </w:r>
    </w:p>
    <w:p w14:paraId="0A79CB9F"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ЗП – заработная плата с начислениями в год</w:t>
      </w:r>
    </w:p>
    <w:p w14:paraId="7F850591"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ar-SA"/>
        </w:rPr>
        <w:t xml:space="preserve"> - коэффициент численности населения.</w:t>
      </w:r>
    </w:p>
    <w:p w14:paraId="2D33862F"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При расчете межбюджетных трансфертов сумма округляется до целого числа.</w:t>
      </w:r>
    </w:p>
    <w:p w14:paraId="4788597A"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lang w:eastAsia="ar-SA"/>
        </w:rPr>
      </w:pPr>
      <w:r w:rsidRPr="005A3CD0">
        <w:rPr>
          <w:rFonts w:ascii="Times New Roman" w:eastAsia="Times New Roman" w:hAnsi="Times New Roman" w:cs="Times New Roman"/>
          <w:color w:val="000000"/>
          <w:shd w:val="clear" w:color="auto" w:fill="FFFFFF"/>
          <w:lang w:eastAsia="ar-SA"/>
        </w:rPr>
        <w:t xml:space="preserve">10. </w:t>
      </w:r>
      <w:r w:rsidRPr="005A3CD0">
        <w:rPr>
          <w:rFonts w:ascii="Times New Roman" w:eastAsia="Times New Roman" w:hAnsi="Times New Roman" w:cs="Times New Roman"/>
          <w:color w:val="000000"/>
          <w:lang w:eastAsia="ar-SA"/>
        </w:rPr>
        <w:t>Межбюджетные трансферты по передаче полномочий по о</w:t>
      </w:r>
      <w:r w:rsidRPr="005A3CD0">
        <w:rPr>
          <w:rFonts w:ascii="Times New Roman" w:eastAsia="Times New Roman" w:hAnsi="Times New Roman" w:cs="Times New Roman"/>
          <w:lang w:eastAsia="ar-SA"/>
        </w:rPr>
        <w:t xml:space="preserve">существлению регулированию тарифов в сфере жилищных услуг, приведение размера платы граждан за коммунальные услуги с установлением предельными индексами изменения размера платы граждан за коммунальные услуги. </w:t>
      </w:r>
    </w:p>
    <w:p w14:paraId="54DD688C"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ru-RU"/>
        </w:rPr>
        <w:t>расходуются  на</w:t>
      </w:r>
      <w:proofErr w:type="gramEnd"/>
      <w:r w:rsidRPr="005A3CD0">
        <w:rPr>
          <w:rFonts w:ascii="Times New Roman" w:eastAsia="Times New Roman" w:hAnsi="Times New Roman" w:cs="Times New Roman"/>
          <w:color w:val="000000"/>
          <w:lang w:eastAsia="ru-RU"/>
        </w:rPr>
        <w:t xml:space="preserve"> цели, указанные в пункте 10 настоящей методики.</w:t>
      </w:r>
    </w:p>
    <w:p w14:paraId="4D00AAC9"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p>
    <w:p w14:paraId="2DA4B863"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lastRenderedPageBreak/>
        <w:t>Размер трансфертов городского поселения району определяется по формуле:</w:t>
      </w:r>
    </w:p>
    <w:p w14:paraId="49300937"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val="en-US" w:eastAsia="ru-RU"/>
        </w:rPr>
        <w:t>W</w:t>
      </w:r>
      <w:r w:rsidRPr="005A3CD0">
        <w:rPr>
          <w:rFonts w:ascii="Times New Roman" w:eastAsia="Times New Roman" w:hAnsi="Times New Roman" w:cs="Times New Roman"/>
          <w:color w:val="000000"/>
          <w:lang w:eastAsia="ru-RU"/>
        </w:rPr>
        <w:t xml:space="preserve">= ЗП </w:t>
      </w:r>
      <w:r w:rsidRPr="005A3CD0">
        <w:rPr>
          <w:rFonts w:ascii="Times New Roman" w:eastAsia="Times New Roman" w:hAnsi="Times New Roman" w:cs="Times New Roman"/>
          <w:color w:val="000000"/>
          <w:lang w:val="en-US" w:eastAsia="ru-RU"/>
        </w:rPr>
        <w:t>x</w:t>
      </w:r>
      <w:r w:rsidRPr="005A3CD0">
        <w:rPr>
          <w:rFonts w:ascii="Times New Roman" w:eastAsia="Times New Roman" w:hAnsi="Times New Roman" w:cs="Times New Roman"/>
          <w:color w:val="000000"/>
          <w:lang w:eastAsia="ru-RU"/>
        </w:rPr>
        <w:t xml:space="preserve"> 2% или 5</w:t>
      </w:r>
      <w:proofErr w:type="gramStart"/>
      <w:r w:rsidRPr="005A3CD0">
        <w:rPr>
          <w:rFonts w:ascii="Times New Roman" w:eastAsia="Times New Roman" w:hAnsi="Times New Roman" w:cs="Times New Roman"/>
          <w:color w:val="000000"/>
          <w:lang w:eastAsia="ru-RU"/>
        </w:rPr>
        <w:t>%  х</w:t>
      </w:r>
      <w:proofErr w:type="gramEnd"/>
      <w:r w:rsidRPr="005A3CD0">
        <w:rPr>
          <w:rFonts w:ascii="Times New Roman" w:eastAsia="Times New Roman" w:hAnsi="Times New Roman" w:cs="Times New Roman"/>
          <w:color w:val="000000"/>
          <w:lang w:eastAsia="ar-SA"/>
        </w:rPr>
        <w:t xml:space="preserve"> </w:t>
      </w: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ru-RU"/>
        </w:rPr>
        <w:t>, где</w:t>
      </w:r>
    </w:p>
    <w:p w14:paraId="39C39D22"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val="en-US" w:eastAsia="ru-RU"/>
        </w:rPr>
        <w:t>W</w:t>
      </w:r>
      <w:r w:rsidRPr="005A3CD0">
        <w:rPr>
          <w:rFonts w:ascii="Times New Roman" w:eastAsia="Times New Roman" w:hAnsi="Times New Roman" w:cs="Times New Roman"/>
          <w:color w:val="000000"/>
          <w:lang w:eastAsia="ru-RU"/>
        </w:rPr>
        <w:t xml:space="preserve"> – объем трансфертов бюджету муниципального района Безенчукский Самарской области</w:t>
      </w:r>
    </w:p>
    <w:p w14:paraId="7F5B42A1"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ЗП – заработная плата с начислениями в год</w:t>
      </w:r>
    </w:p>
    <w:p w14:paraId="16D04988"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ar-SA"/>
        </w:rPr>
        <w:t xml:space="preserve"> - коэффициент численности населения.</w:t>
      </w:r>
    </w:p>
    <w:p w14:paraId="09DD93A2"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При расчете межбюджетных трансфертов сумма округляется до целого числа.</w:t>
      </w:r>
    </w:p>
    <w:p w14:paraId="5C2C8E6C"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11. Межбюджетные трансферты по передаче полномочий по осуществлению внутреннего финансового контроля. </w:t>
      </w:r>
    </w:p>
    <w:p w14:paraId="7CDCC9E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ru-RU"/>
        </w:rPr>
        <w:t>расходуются  на</w:t>
      </w:r>
      <w:proofErr w:type="gramEnd"/>
      <w:r w:rsidRPr="005A3CD0">
        <w:rPr>
          <w:rFonts w:ascii="Times New Roman" w:eastAsia="Times New Roman" w:hAnsi="Times New Roman" w:cs="Times New Roman"/>
          <w:color w:val="000000"/>
          <w:lang w:eastAsia="ru-RU"/>
        </w:rPr>
        <w:t xml:space="preserve"> цели, указанные в пункте 11 настоящей методики.</w:t>
      </w:r>
    </w:p>
    <w:p w14:paraId="6746A702"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14:paraId="3E11B9AA"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W= </w:t>
      </w:r>
      <w:proofErr w:type="gramStart"/>
      <w:r w:rsidRPr="005A3CD0">
        <w:rPr>
          <w:rFonts w:ascii="Times New Roman" w:eastAsia="Times New Roman" w:hAnsi="Times New Roman" w:cs="Times New Roman"/>
          <w:color w:val="000000"/>
          <w:lang w:eastAsia="ru-RU"/>
        </w:rPr>
        <w:t>ЗП  х</w:t>
      </w:r>
      <w:proofErr w:type="gramEnd"/>
      <w:r w:rsidRPr="005A3CD0">
        <w:rPr>
          <w:rFonts w:ascii="Times New Roman" w:eastAsia="Times New Roman" w:hAnsi="Times New Roman" w:cs="Times New Roman"/>
          <w:color w:val="000000"/>
          <w:lang w:eastAsia="ru-RU"/>
        </w:rPr>
        <w:t xml:space="preserve"> 30%, где</w:t>
      </w:r>
    </w:p>
    <w:p w14:paraId="7EFB5D1B"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14:paraId="22DD7C53"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ЗП – заработная плата с начислениями в год</w:t>
      </w:r>
    </w:p>
    <w:p w14:paraId="1FD2D516"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12. Межбюджетные трансферты по передаче полномочий по созданию условий для развития малого и среднего предпринимательства. </w:t>
      </w:r>
    </w:p>
    <w:p w14:paraId="610B10D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ru-RU"/>
        </w:rPr>
        <w:t>расходуются  на</w:t>
      </w:r>
      <w:proofErr w:type="gramEnd"/>
      <w:r w:rsidRPr="005A3CD0">
        <w:rPr>
          <w:rFonts w:ascii="Times New Roman" w:eastAsia="Times New Roman" w:hAnsi="Times New Roman" w:cs="Times New Roman"/>
          <w:color w:val="000000"/>
          <w:lang w:eastAsia="ru-RU"/>
        </w:rPr>
        <w:t xml:space="preserve"> цели, указанные в пункте 12 настоящей методики.</w:t>
      </w:r>
    </w:p>
    <w:p w14:paraId="51688A4B"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14:paraId="16788F63"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W= </w:t>
      </w:r>
      <w:proofErr w:type="gramStart"/>
      <w:r w:rsidRPr="005A3CD0">
        <w:rPr>
          <w:rFonts w:ascii="Times New Roman" w:eastAsia="Times New Roman" w:hAnsi="Times New Roman" w:cs="Times New Roman"/>
          <w:color w:val="000000"/>
          <w:lang w:eastAsia="ru-RU"/>
        </w:rPr>
        <w:t>ЗП  х</w:t>
      </w:r>
      <w:proofErr w:type="gramEnd"/>
      <w:r w:rsidRPr="005A3CD0">
        <w:rPr>
          <w:rFonts w:ascii="Times New Roman" w:eastAsia="Times New Roman" w:hAnsi="Times New Roman" w:cs="Times New Roman"/>
          <w:color w:val="000000"/>
          <w:lang w:eastAsia="ru-RU"/>
        </w:rPr>
        <w:t xml:space="preserve"> </w:t>
      </w:r>
      <w:r w:rsidRPr="005A3CD0">
        <w:rPr>
          <w:rFonts w:ascii="Times New Roman" w:eastAsia="Times New Roman" w:hAnsi="Times New Roman" w:cs="Times New Roman"/>
          <w:color w:val="000000"/>
          <w:lang w:eastAsia="ar-SA"/>
        </w:rPr>
        <w:t>К</w:t>
      </w:r>
      <w:r w:rsidRPr="005A3CD0">
        <w:rPr>
          <w:rFonts w:ascii="Times New Roman" w:eastAsia="Times New Roman" w:hAnsi="Times New Roman" w:cs="Times New Roman"/>
          <w:color w:val="000000"/>
          <w:lang w:val="en-US" w:eastAsia="ar-SA"/>
        </w:rPr>
        <w:t>t</w:t>
      </w:r>
      <w:r w:rsidRPr="005A3CD0">
        <w:rPr>
          <w:rFonts w:ascii="Times New Roman" w:eastAsia="Times New Roman" w:hAnsi="Times New Roman" w:cs="Times New Roman"/>
          <w:color w:val="000000"/>
          <w:lang w:eastAsia="ru-RU"/>
        </w:rPr>
        <w:t>, где</w:t>
      </w:r>
    </w:p>
    <w:p w14:paraId="64C0896A"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14:paraId="3391792A"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ЗП – размер годового фонда оплаты труда</w:t>
      </w:r>
    </w:p>
    <w:p w14:paraId="709A7F13"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К</w:t>
      </w:r>
      <w:r w:rsidRPr="005A3CD0">
        <w:rPr>
          <w:rFonts w:ascii="Times New Roman" w:eastAsia="Times New Roman" w:hAnsi="Times New Roman" w:cs="Times New Roman"/>
          <w:color w:val="000000"/>
          <w:lang w:val="en-US" w:eastAsia="ar-SA"/>
        </w:rPr>
        <w:t>t</w:t>
      </w:r>
      <w:r w:rsidRPr="005A3CD0">
        <w:rPr>
          <w:rFonts w:ascii="Times New Roman" w:eastAsia="Times New Roman" w:hAnsi="Times New Roman" w:cs="Times New Roman"/>
          <w:color w:val="000000"/>
          <w:lang w:eastAsia="ar-SA"/>
        </w:rPr>
        <w:t xml:space="preserve"> – коэффициент затраченного времени.</w:t>
      </w:r>
    </w:p>
    <w:p w14:paraId="015089A2"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13. Межбюджетные трансферты по передаче полномочий по присвоению наименований улицам, площадям и иным территориям проживания граждан в населенных пунктах, установление нумерации домов. </w:t>
      </w:r>
    </w:p>
    <w:p w14:paraId="27F0D79B"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ru-RU"/>
        </w:rPr>
        <w:t>расходуются  на</w:t>
      </w:r>
      <w:proofErr w:type="gramEnd"/>
      <w:r w:rsidRPr="005A3CD0">
        <w:rPr>
          <w:rFonts w:ascii="Times New Roman" w:eastAsia="Times New Roman" w:hAnsi="Times New Roman" w:cs="Times New Roman"/>
          <w:color w:val="000000"/>
          <w:lang w:eastAsia="ru-RU"/>
        </w:rPr>
        <w:t xml:space="preserve"> цели, указанные в пункте 13 настоящей методики.</w:t>
      </w:r>
    </w:p>
    <w:p w14:paraId="63ADC0EC"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14:paraId="709A55F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W= </w:t>
      </w:r>
      <w:proofErr w:type="gramStart"/>
      <w:r w:rsidRPr="005A3CD0">
        <w:rPr>
          <w:rFonts w:ascii="Times New Roman" w:eastAsia="Times New Roman" w:hAnsi="Times New Roman" w:cs="Times New Roman"/>
          <w:color w:val="000000"/>
          <w:lang w:eastAsia="ru-RU"/>
        </w:rPr>
        <w:t>ЗП  х</w:t>
      </w:r>
      <w:proofErr w:type="gramEnd"/>
      <w:r w:rsidRPr="005A3CD0">
        <w:rPr>
          <w:rFonts w:ascii="Times New Roman" w:eastAsia="Times New Roman" w:hAnsi="Times New Roman" w:cs="Times New Roman"/>
          <w:color w:val="000000"/>
          <w:lang w:eastAsia="ru-RU"/>
        </w:rPr>
        <w:t xml:space="preserve">  %  х  </w:t>
      </w: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ru-RU"/>
        </w:rPr>
        <w:t>, где</w:t>
      </w:r>
    </w:p>
    <w:p w14:paraId="0540E8DF"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14:paraId="7453B4F2"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 исходя от численности населения</w:t>
      </w:r>
    </w:p>
    <w:p w14:paraId="4A5193E3"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i/>
          <w:color w:val="000000"/>
          <w:lang w:eastAsia="ru-RU"/>
        </w:rPr>
      </w:pPr>
      <w:r w:rsidRPr="005A3CD0">
        <w:rPr>
          <w:rFonts w:ascii="Times New Roman" w:eastAsia="Times New Roman" w:hAnsi="Times New Roman" w:cs="Times New Roman"/>
          <w:i/>
          <w:color w:val="000000"/>
          <w:lang w:eastAsia="ru-RU"/>
        </w:rPr>
        <w:t>«0,</w:t>
      </w:r>
      <w:proofErr w:type="gramStart"/>
      <w:r w:rsidRPr="005A3CD0">
        <w:rPr>
          <w:rFonts w:ascii="Times New Roman" w:eastAsia="Times New Roman" w:hAnsi="Times New Roman" w:cs="Times New Roman"/>
          <w:i/>
          <w:color w:val="000000"/>
          <w:lang w:eastAsia="ru-RU"/>
        </w:rPr>
        <w:t>5»  для</w:t>
      </w:r>
      <w:proofErr w:type="gramEnd"/>
      <w:r w:rsidRPr="005A3CD0">
        <w:rPr>
          <w:rFonts w:ascii="Times New Roman" w:eastAsia="Times New Roman" w:hAnsi="Times New Roman" w:cs="Times New Roman"/>
          <w:i/>
          <w:color w:val="000000"/>
          <w:lang w:eastAsia="ru-RU"/>
        </w:rPr>
        <w:t xml:space="preserve"> первой группы, население свыше  5000 чел.</w:t>
      </w:r>
    </w:p>
    <w:p w14:paraId="36A33B9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i/>
          <w:color w:val="000000"/>
          <w:lang w:eastAsia="ru-RU"/>
        </w:rPr>
      </w:pPr>
      <w:r w:rsidRPr="005A3CD0">
        <w:rPr>
          <w:rFonts w:ascii="Times New Roman" w:eastAsia="Times New Roman" w:hAnsi="Times New Roman" w:cs="Times New Roman"/>
          <w:i/>
          <w:color w:val="000000"/>
          <w:lang w:eastAsia="ru-RU"/>
        </w:rPr>
        <w:t>«2»</w:t>
      </w:r>
      <w:r w:rsidRPr="005A3CD0">
        <w:rPr>
          <w:rFonts w:ascii="Calibri" w:eastAsia="Times New Roman" w:hAnsi="Calibri" w:cs="Calibri"/>
          <w:i/>
          <w:lang w:eastAsia="ar-SA"/>
        </w:rPr>
        <w:t xml:space="preserve"> </w:t>
      </w:r>
      <w:r w:rsidRPr="005A3CD0">
        <w:rPr>
          <w:rFonts w:ascii="Times New Roman" w:eastAsia="Times New Roman" w:hAnsi="Times New Roman" w:cs="Times New Roman"/>
          <w:i/>
          <w:color w:val="000000"/>
          <w:lang w:eastAsia="ru-RU"/>
        </w:rPr>
        <w:t>для второй группы, население от 1 900 до 5 000 чел.</w:t>
      </w:r>
    </w:p>
    <w:p w14:paraId="2F30E3D2"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i/>
          <w:color w:val="000000"/>
          <w:lang w:eastAsia="ru-RU"/>
        </w:rPr>
      </w:pPr>
      <w:r w:rsidRPr="005A3CD0">
        <w:rPr>
          <w:rFonts w:ascii="Times New Roman" w:eastAsia="Times New Roman" w:hAnsi="Times New Roman" w:cs="Times New Roman"/>
          <w:i/>
          <w:color w:val="000000"/>
          <w:lang w:eastAsia="ru-RU"/>
        </w:rPr>
        <w:t>«5» для третьей группы, население до 1 900 чел.</w:t>
      </w:r>
    </w:p>
    <w:p w14:paraId="100BCBC4"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ЗП – размер годового фонда оплаты труда</w:t>
      </w:r>
    </w:p>
    <w:p w14:paraId="7E7E77E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ar-SA"/>
        </w:rPr>
      </w:pPr>
      <w:proofErr w:type="spellStart"/>
      <w:r w:rsidRPr="005A3CD0">
        <w:rPr>
          <w:rFonts w:ascii="Times New Roman" w:eastAsia="Times New Roman" w:hAnsi="Times New Roman" w:cs="Times New Roman"/>
          <w:color w:val="000000"/>
          <w:lang w:eastAsia="ar-SA"/>
        </w:rPr>
        <w:t>Кч</w:t>
      </w:r>
      <w:proofErr w:type="spellEnd"/>
      <w:r w:rsidRPr="005A3CD0">
        <w:rPr>
          <w:rFonts w:ascii="Times New Roman" w:eastAsia="Times New Roman" w:hAnsi="Times New Roman" w:cs="Times New Roman"/>
          <w:color w:val="000000"/>
          <w:lang w:eastAsia="ar-SA"/>
        </w:rPr>
        <w:t xml:space="preserve"> - коэффициент численности населения.</w:t>
      </w:r>
    </w:p>
    <w:p w14:paraId="5DFA9D21"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lang w:eastAsia="ar-SA"/>
        </w:rPr>
      </w:pPr>
      <w:r w:rsidRPr="005A3CD0">
        <w:rPr>
          <w:rFonts w:ascii="Times New Roman" w:eastAsia="Times New Roman" w:hAnsi="Times New Roman" w:cs="Times New Roman"/>
          <w:color w:val="000000"/>
          <w:lang w:eastAsia="ru-RU"/>
        </w:rPr>
        <w:t xml:space="preserve"> 14. </w:t>
      </w:r>
      <w:r w:rsidRPr="005A3CD0">
        <w:rPr>
          <w:rFonts w:ascii="Times New Roman" w:eastAsia="Times New Roman" w:hAnsi="Times New Roman" w:cs="Times New Roman"/>
          <w:color w:val="000000"/>
          <w:lang w:eastAsia="ar-SA"/>
        </w:rPr>
        <w:t xml:space="preserve">Межбюджетные трансферты по передаче полномочий </w:t>
      </w:r>
      <w:r w:rsidRPr="005A3CD0">
        <w:rPr>
          <w:rFonts w:ascii="Times New Roman" w:eastAsia="Times New Roman" w:hAnsi="Times New Roman" w:cs="Times New Roman"/>
          <w:lang w:eastAsia="ar-SA"/>
        </w:rPr>
        <w:t xml:space="preserve">в </w:t>
      </w:r>
      <w:r w:rsidRPr="005A3CD0">
        <w:rPr>
          <w:rFonts w:ascii="Times New Roman" w:eastAsia="Times New Roman" w:hAnsi="Times New Roman" w:cs="Times New Roman"/>
          <w:color w:val="000000"/>
          <w:lang w:eastAsia="ru-RU"/>
        </w:rPr>
        <w:t>получение паспортов готовности городских поселений к отопительному сезону</w:t>
      </w:r>
      <w:r w:rsidRPr="005A3CD0">
        <w:rPr>
          <w:rFonts w:ascii="Times New Roman" w:eastAsia="Times New Roman" w:hAnsi="Times New Roman" w:cs="Times New Roman"/>
          <w:lang w:eastAsia="ar-SA"/>
        </w:rPr>
        <w:t xml:space="preserve"> в части вопроса организации в границах поселения электро-, тепло-, газо- и водоснабжения населения, водоотведения. </w:t>
      </w:r>
    </w:p>
    <w:p w14:paraId="091467F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ru-RU"/>
        </w:rPr>
        <w:t>расходуются  на</w:t>
      </w:r>
      <w:proofErr w:type="gramEnd"/>
      <w:r w:rsidRPr="005A3CD0">
        <w:rPr>
          <w:rFonts w:ascii="Times New Roman" w:eastAsia="Times New Roman" w:hAnsi="Times New Roman" w:cs="Times New Roman"/>
          <w:color w:val="000000"/>
          <w:lang w:eastAsia="ru-RU"/>
        </w:rPr>
        <w:t xml:space="preserve"> цели, указанные в пункте 14 настоящей методики.</w:t>
      </w:r>
    </w:p>
    <w:p w14:paraId="41815103"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14:paraId="3FE4A2A6"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W= </w:t>
      </w:r>
      <w:proofErr w:type="gramStart"/>
      <w:r w:rsidRPr="005A3CD0">
        <w:rPr>
          <w:rFonts w:ascii="Times New Roman" w:eastAsia="Times New Roman" w:hAnsi="Times New Roman" w:cs="Times New Roman"/>
          <w:color w:val="000000"/>
          <w:lang w:eastAsia="ru-RU"/>
        </w:rPr>
        <w:t>ЗП  х</w:t>
      </w:r>
      <w:proofErr w:type="gramEnd"/>
      <w:r w:rsidRPr="005A3CD0">
        <w:rPr>
          <w:rFonts w:ascii="Times New Roman" w:eastAsia="Times New Roman" w:hAnsi="Times New Roman" w:cs="Times New Roman"/>
          <w:color w:val="000000"/>
          <w:lang w:eastAsia="ru-RU"/>
        </w:rPr>
        <w:t xml:space="preserve">  5%  х  </w:t>
      </w:r>
      <w:proofErr w:type="spellStart"/>
      <w:r w:rsidRPr="005A3CD0">
        <w:rPr>
          <w:rFonts w:ascii="Times New Roman" w:eastAsia="Times New Roman" w:hAnsi="Times New Roman" w:cs="Times New Roman"/>
          <w:color w:val="000000"/>
          <w:lang w:eastAsia="ar-SA"/>
        </w:rPr>
        <w:t>Квр</w:t>
      </w:r>
      <w:proofErr w:type="spellEnd"/>
      <w:r w:rsidRPr="005A3CD0">
        <w:rPr>
          <w:rFonts w:ascii="Times New Roman" w:eastAsia="Times New Roman" w:hAnsi="Times New Roman" w:cs="Times New Roman"/>
          <w:color w:val="000000"/>
          <w:lang w:eastAsia="ru-RU"/>
        </w:rPr>
        <w:t>, где</w:t>
      </w:r>
    </w:p>
    <w:p w14:paraId="6540E3F5"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14:paraId="1E1D23DD"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ЗП – размер годового фонда оплаты труда </w:t>
      </w:r>
    </w:p>
    <w:p w14:paraId="104C8752"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proofErr w:type="spellStart"/>
      <w:r w:rsidRPr="005A3CD0">
        <w:rPr>
          <w:rFonts w:ascii="Times New Roman" w:eastAsia="Times New Roman" w:hAnsi="Times New Roman" w:cs="Times New Roman"/>
          <w:color w:val="000000"/>
          <w:lang w:eastAsia="ar-SA"/>
        </w:rPr>
        <w:t>Квр</w:t>
      </w:r>
      <w:proofErr w:type="spellEnd"/>
      <w:r w:rsidRPr="005A3CD0">
        <w:rPr>
          <w:rFonts w:ascii="Times New Roman" w:eastAsia="Times New Roman" w:hAnsi="Times New Roman" w:cs="Times New Roman"/>
          <w:color w:val="000000"/>
          <w:lang w:eastAsia="ar-SA"/>
        </w:rPr>
        <w:t xml:space="preserve"> - коэффициент затраченного времени.</w:t>
      </w:r>
    </w:p>
    <w:p w14:paraId="62F00C75"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lang w:eastAsia="ar-SA"/>
        </w:rPr>
      </w:pPr>
      <w:r w:rsidRPr="005A3CD0">
        <w:rPr>
          <w:rFonts w:ascii="Times New Roman" w:eastAsia="Times New Roman" w:hAnsi="Times New Roman" w:cs="Times New Roman"/>
          <w:color w:val="000000"/>
          <w:lang w:eastAsia="ru-RU"/>
        </w:rPr>
        <w:t xml:space="preserve">15. </w:t>
      </w:r>
      <w:r w:rsidRPr="005A3CD0">
        <w:rPr>
          <w:rFonts w:ascii="Times New Roman" w:eastAsia="Times New Roman" w:hAnsi="Times New Roman" w:cs="Times New Roman"/>
          <w:color w:val="000000"/>
          <w:lang w:eastAsia="ar-SA"/>
        </w:rPr>
        <w:t>Межбюджетные трансферты по передаче полномочий на о</w:t>
      </w:r>
      <w:r w:rsidRPr="005A3CD0">
        <w:rPr>
          <w:rFonts w:ascii="Times New Roman" w:eastAsia="Times New Roman" w:hAnsi="Times New Roman" w:cs="Times New Roman"/>
          <w:lang w:eastAsia="ar-SA"/>
        </w:rPr>
        <w:t xml:space="preserve">казание поддержки гражданам и их объединениям, участвующим в охране общественного порядка, создание условий для деятельности народных дружин. </w:t>
      </w:r>
    </w:p>
    <w:p w14:paraId="58886824"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Трансферты имеют строго целевое назначение и </w:t>
      </w:r>
      <w:proofErr w:type="gramStart"/>
      <w:r w:rsidRPr="005A3CD0">
        <w:rPr>
          <w:rFonts w:ascii="Times New Roman" w:eastAsia="Times New Roman" w:hAnsi="Times New Roman" w:cs="Times New Roman"/>
          <w:color w:val="000000"/>
          <w:lang w:eastAsia="ru-RU"/>
        </w:rPr>
        <w:t>расходуются  на</w:t>
      </w:r>
      <w:proofErr w:type="gramEnd"/>
      <w:r w:rsidRPr="005A3CD0">
        <w:rPr>
          <w:rFonts w:ascii="Times New Roman" w:eastAsia="Times New Roman" w:hAnsi="Times New Roman" w:cs="Times New Roman"/>
          <w:color w:val="000000"/>
          <w:lang w:eastAsia="ru-RU"/>
        </w:rPr>
        <w:t xml:space="preserve"> цели, указанные в пункте 15 настоящей методики.</w:t>
      </w:r>
    </w:p>
    <w:p w14:paraId="774D86E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14:paraId="43D91FB0"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 xml:space="preserve">W= </w:t>
      </w:r>
      <w:proofErr w:type="gramStart"/>
      <w:r w:rsidRPr="005A3CD0">
        <w:rPr>
          <w:rFonts w:ascii="Times New Roman" w:eastAsia="Times New Roman" w:hAnsi="Times New Roman" w:cs="Times New Roman"/>
          <w:color w:val="000000"/>
          <w:lang w:eastAsia="ru-RU"/>
        </w:rPr>
        <w:t>R  х</w:t>
      </w:r>
      <w:proofErr w:type="gramEnd"/>
      <w:r w:rsidRPr="005A3CD0">
        <w:rPr>
          <w:rFonts w:ascii="Times New Roman" w:eastAsia="Times New Roman" w:hAnsi="Times New Roman" w:cs="Times New Roman"/>
          <w:color w:val="000000"/>
          <w:lang w:eastAsia="ru-RU"/>
        </w:rPr>
        <w:t xml:space="preserve"> </w:t>
      </w:r>
      <w:r w:rsidRPr="005A3CD0">
        <w:rPr>
          <w:rFonts w:ascii="Times New Roman" w:eastAsia="Times New Roman" w:hAnsi="Times New Roman" w:cs="Times New Roman"/>
          <w:color w:val="000000"/>
          <w:lang w:val="en-US" w:eastAsia="ru-RU"/>
        </w:rPr>
        <w:t>N</w:t>
      </w:r>
      <w:r w:rsidRPr="005A3CD0">
        <w:rPr>
          <w:rFonts w:ascii="Times New Roman" w:eastAsia="Times New Roman" w:hAnsi="Times New Roman" w:cs="Times New Roman"/>
          <w:color w:val="000000"/>
          <w:lang w:eastAsia="ru-RU"/>
        </w:rPr>
        <w:t xml:space="preserve"> х 50% , где</w:t>
      </w:r>
    </w:p>
    <w:p w14:paraId="7A7F4F84"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14:paraId="711E71D3" w14:textId="77777777" w:rsidR="005A3CD0" w:rsidRPr="005A3CD0" w:rsidRDefault="005A3CD0" w:rsidP="005A3CD0">
      <w:pPr>
        <w:shd w:val="clear" w:color="auto" w:fill="FFFFFF"/>
        <w:spacing w:after="0" w:line="240" w:lineRule="auto"/>
        <w:jc w:val="both"/>
        <w:rPr>
          <w:rFonts w:ascii="Times New Roman" w:eastAsia="Times New Roman" w:hAnsi="Times New Roman" w:cs="Times New Roman"/>
          <w:color w:val="000000"/>
          <w:lang w:eastAsia="ru-RU"/>
        </w:rPr>
      </w:pPr>
      <w:r w:rsidRPr="005A3CD0">
        <w:rPr>
          <w:rFonts w:ascii="Times New Roman" w:eastAsia="Times New Roman" w:hAnsi="Times New Roman" w:cs="Times New Roman"/>
          <w:color w:val="000000"/>
          <w:lang w:eastAsia="ru-RU"/>
        </w:rPr>
        <w:t>R – месячные затраты на обеспечение деятельности добровольных народных дружин</w:t>
      </w:r>
    </w:p>
    <w:p w14:paraId="71ECB8C7" w14:textId="6D519486"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lang w:eastAsia="ar-SA"/>
        </w:rPr>
      </w:pPr>
      <w:r w:rsidRPr="005A3CD0">
        <w:rPr>
          <w:rFonts w:ascii="Times New Roman" w:eastAsia="Times New Roman" w:hAnsi="Times New Roman" w:cs="Times New Roman"/>
          <w:color w:val="000000"/>
          <w:lang w:val="en-US" w:eastAsia="ar-SA"/>
        </w:rPr>
        <w:t>N</w:t>
      </w:r>
      <w:r w:rsidRPr="005A3CD0">
        <w:rPr>
          <w:rFonts w:ascii="Times New Roman" w:eastAsia="Times New Roman" w:hAnsi="Times New Roman" w:cs="Times New Roman"/>
          <w:color w:val="000000"/>
          <w:lang w:eastAsia="ar-SA"/>
        </w:rPr>
        <w:t xml:space="preserve"> – количество месяцев</w:t>
      </w:r>
    </w:p>
    <w:p w14:paraId="2C91ECC0" w14:textId="2FD72FCD" w:rsidR="005A3CD0" w:rsidRPr="00D116F3" w:rsidRDefault="005A3CD0" w:rsidP="005A3CD0">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75344AA7" w14:textId="77777777" w:rsidR="005A3CD0" w:rsidRPr="00D116F3" w:rsidRDefault="005A3CD0" w:rsidP="005A3CD0">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7220DEC1" w14:textId="77777777" w:rsidR="005A3CD0" w:rsidRDefault="005A3CD0" w:rsidP="005A3CD0">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65</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p w14:paraId="4CD3FDD2" w14:textId="5B0EC154" w:rsidR="005A3CD0" w:rsidRPr="005A3CD0" w:rsidRDefault="005A3CD0" w:rsidP="005A3CD0">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5A3CD0">
        <w:rPr>
          <w:rFonts w:ascii="Times New Roman" w:eastAsia="Times New Roman" w:hAnsi="Times New Roman" w:cs="Times New Roman"/>
          <w:b/>
          <w:bCs/>
          <w:color w:val="000000"/>
          <w:lang w:eastAsia="ar-SA"/>
        </w:rPr>
        <w:t>Методика (порядок)</w:t>
      </w:r>
      <w:r w:rsidRPr="005A3CD0">
        <w:rPr>
          <w:rFonts w:ascii="Times New Roman" w:eastAsia="Times New Roman" w:hAnsi="Times New Roman" w:cs="Times New Roman"/>
          <w:color w:val="000000"/>
          <w:lang w:eastAsia="ar-SA"/>
        </w:rPr>
        <w:t xml:space="preserve"> </w:t>
      </w:r>
      <w:r w:rsidRPr="005A3CD0">
        <w:rPr>
          <w:rFonts w:ascii="Times New Roman" w:eastAsia="Times New Roman" w:hAnsi="Times New Roman" w:cs="Times New Roman"/>
          <w:b/>
          <w:bCs/>
          <w:color w:val="000000"/>
          <w:lang w:eastAsia="ar-SA"/>
        </w:rPr>
        <w:t xml:space="preserve">предоставления межбюджетных трансфертов из бюджета городского поселения Безенчук муниципального района Безенчукский Самарской области </w:t>
      </w:r>
      <w:r w:rsidRPr="005A3CD0">
        <w:rPr>
          <w:rFonts w:ascii="Times New Roman" w:eastAsia="Times New Roman" w:hAnsi="Times New Roman" w:cs="Times New Roman"/>
          <w:b/>
          <w:lang w:eastAsia="ar-SA"/>
        </w:rPr>
        <w:t>бюджету</w:t>
      </w:r>
      <w:r w:rsidRPr="005A3CD0">
        <w:rPr>
          <w:rFonts w:ascii="Times New Roman" w:eastAsia="Times New Roman" w:hAnsi="Times New Roman" w:cs="Times New Roman"/>
          <w:lang w:eastAsia="ar-SA"/>
        </w:rPr>
        <w:t xml:space="preserve"> </w:t>
      </w:r>
      <w:r w:rsidRPr="005A3CD0">
        <w:rPr>
          <w:rFonts w:ascii="Times New Roman" w:eastAsia="Times New Roman" w:hAnsi="Times New Roman" w:cs="Times New Roman"/>
          <w:b/>
          <w:color w:val="00000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w:t>
      </w:r>
    </w:p>
    <w:p w14:paraId="7BBD35BB" w14:textId="77777777" w:rsidR="005A3CD0" w:rsidRPr="005A3CD0" w:rsidRDefault="005A3CD0" w:rsidP="005A3CD0">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5A3CD0">
        <w:rPr>
          <w:rFonts w:ascii="Times New Roman" w:eastAsia="Times New Roman" w:hAnsi="Times New Roman" w:cs="Times New Roman"/>
          <w:b/>
          <w:color w:val="000000"/>
          <w:shd w:val="clear" w:color="auto" w:fill="FFFFFF"/>
          <w:lang w:eastAsia="ar-SA"/>
        </w:rPr>
        <w:t>в 2024 году</w:t>
      </w:r>
    </w:p>
    <w:p w14:paraId="70E08ECE" w14:textId="77777777" w:rsidR="005A3CD0" w:rsidRPr="005A3CD0" w:rsidRDefault="005A3CD0" w:rsidP="005A3CD0">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5A3CD0">
        <w:rPr>
          <w:rFonts w:ascii="Times New Roman" w:eastAsia="Times New Roman" w:hAnsi="Times New Roman" w:cs="Times New Roman"/>
          <w:b/>
          <w:bCs/>
          <w:color w:val="000000"/>
          <w:lang w:eastAsia="ar-SA"/>
        </w:rPr>
        <w:t>1. Общие положения</w:t>
      </w:r>
    </w:p>
    <w:p w14:paraId="272FE59B" w14:textId="77777777" w:rsidR="00B9677B" w:rsidRDefault="005A3CD0" w:rsidP="00B9677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1.1. Настоящий Порядок определяет основания и условия предоставления межбюджетных трансфертов </w:t>
      </w:r>
      <w:r w:rsidRPr="005A3CD0">
        <w:rPr>
          <w:rFonts w:ascii="Times New Roman" w:eastAsia="Times New Roman" w:hAnsi="Times New Roman" w:cs="Times New Roman"/>
          <w:bCs/>
          <w:color w:val="000000"/>
          <w:lang w:eastAsia="ar-SA"/>
        </w:rPr>
        <w:t xml:space="preserve">из бюджета городского поселения Безенчук муниципального района Безенчукский Самарской области </w:t>
      </w:r>
      <w:r w:rsidRPr="005A3CD0">
        <w:rPr>
          <w:rFonts w:ascii="Times New Roman" w:eastAsia="Times New Roman" w:hAnsi="Times New Roman" w:cs="Times New Roman"/>
          <w:lang w:eastAsia="ar-SA"/>
        </w:rPr>
        <w:t xml:space="preserve">бюджету </w:t>
      </w:r>
      <w:r w:rsidRPr="005A3CD0">
        <w:rPr>
          <w:rFonts w:ascii="Times New Roman" w:eastAsia="Times New Roman" w:hAnsi="Times New Roman" w:cs="Times New Roman"/>
          <w:color w:val="000000"/>
          <w:shd w:val="clear" w:color="auto" w:fill="FFFFFF"/>
          <w:lang w:eastAsia="ar-SA"/>
        </w:rPr>
        <w:t>муниципального района Безенчукский Самарской области</w:t>
      </w:r>
      <w:r w:rsidRPr="005A3CD0">
        <w:rPr>
          <w:rFonts w:ascii="Times New Roman" w:eastAsia="Times New Roman" w:hAnsi="Times New Roman" w:cs="Times New Roman"/>
          <w:color w:val="000000"/>
          <w:lang w:eastAsia="ar-SA"/>
        </w:rPr>
        <w:t>, а также осуществления контроля над расходованием данных средств.</w:t>
      </w:r>
    </w:p>
    <w:p w14:paraId="548C1D00" w14:textId="7388314A" w:rsidR="005A3CD0" w:rsidRDefault="005A3CD0" w:rsidP="00B9677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lastRenderedPageBreak/>
        <w:t>1.2. Межбюджетные трансферты предусматриваются в составе бюджета городского</w:t>
      </w:r>
      <w:r w:rsidRPr="005A3CD0">
        <w:rPr>
          <w:rFonts w:ascii="Times New Roman" w:eastAsia="Times New Roman" w:hAnsi="Times New Roman" w:cs="Times New Roman"/>
          <w:bCs/>
          <w:color w:val="000000"/>
          <w:lang w:eastAsia="ar-SA"/>
        </w:rPr>
        <w:t xml:space="preserve"> поселения</w:t>
      </w:r>
      <w:r w:rsidRPr="005A3CD0">
        <w:rPr>
          <w:rFonts w:ascii="Times New Roman" w:eastAsia="Times New Roman" w:hAnsi="Times New Roman" w:cs="Times New Roman"/>
          <w:color w:val="000000"/>
          <w:lang w:eastAsia="ar-SA"/>
        </w:rPr>
        <w:t xml:space="preserve"> в целях передачи органам местного самоуправления муниципального района осуществления части полномочий по вопросам местного значения.</w:t>
      </w:r>
    </w:p>
    <w:p w14:paraId="1E417D84" w14:textId="77777777" w:rsidR="005A3CD0" w:rsidRPr="005A3CD0" w:rsidRDefault="005A3CD0" w:rsidP="00B9677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1.3. Понятия и термины, используемые в настоящем Положении, применяются в значениях, определенных Бюджетным кодексом Российской Федерации.</w:t>
      </w:r>
    </w:p>
    <w:p w14:paraId="5178F5BD" w14:textId="77777777" w:rsidR="005A3CD0" w:rsidRPr="005A3CD0" w:rsidRDefault="005A3CD0" w:rsidP="00B9677B">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5A3CD0">
        <w:rPr>
          <w:rFonts w:ascii="Times New Roman" w:eastAsia="Times New Roman" w:hAnsi="Times New Roman" w:cs="Times New Roman"/>
          <w:b/>
          <w:bCs/>
          <w:color w:val="000000"/>
          <w:lang w:eastAsia="ar-SA"/>
        </w:rPr>
        <w:t>2. Порядок и условия предоставления иных межбюджетных трансфертов</w:t>
      </w:r>
    </w:p>
    <w:p w14:paraId="287823C3" w14:textId="77777777" w:rsidR="005A3CD0" w:rsidRPr="005A3CD0" w:rsidRDefault="005A3CD0" w:rsidP="00B9677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2.1. Основаниями предоставления иных межбюджетных трансфертов из </w:t>
      </w:r>
      <w:proofErr w:type="gramStart"/>
      <w:r w:rsidRPr="005A3CD0">
        <w:rPr>
          <w:rFonts w:ascii="Times New Roman" w:eastAsia="Times New Roman" w:hAnsi="Times New Roman" w:cs="Times New Roman"/>
          <w:color w:val="000000"/>
          <w:lang w:eastAsia="ar-SA"/>
        </w:rPr>
        <w:t xml:space="preserve">бюджета </w:t>
      </w:r>
      <w:r w:rsidRPr="005A3CD0">
        <w:rPr>
          <w:rFonts w:ascii="Times New Roman" w:eastAsia="Times New Roman" w:hAnsi="Times New Roman" w:cs="Times New Roman"/>
          <w:bCs/>
          <w:color w:val="000000"/>
          <w:lang w:eastAsia="ar-SA"/>
        </w:rPr>
        <w:t xml:space="preserve"> городского</w:t>
      </w:r>
      <w:proofErr w:type="gramEnd"/>
      <w:r w:rsidRPr="005A3CD0">
        <w:rPr>
          <w:rFonts w:ascii="Times New Roman" w:eastAsia="Times New Roman" w:hAnsi="Times New Roman" w:cs="Times New Roman"/>
          <w:bCs/>
          <w:color w:val="000000"/>
          <w:lang w:eastAsia="ar-SA"/>
        </w:rPr>
        <w:t xml:space="preserve"> поселения Безенчук муниципального района Безенчукский </w:t>
      </w:r>
      <w:r w:rsidRPr="005A3CD0">
        <w:rPr>
          <w:rFonts w:ascii="Times New Roman" w:eastAsia="Times New Roman" w:hAnsi="Times New Roman" w:cs="Times New Roman"/>
          <w:lang w:eastAsia="ar-SA"/>
        </w:rPr>
        <w:t xml:space="preserve">бюджету </w:t>
      </w:r>
      <w:r w:rsidRPr="005A3CD0">
        <w:rPr>
          <w:rFonts w:ascii="Times New Roman" w:eastAsia="Times New Roman" w:hAnsi="Times New Roman" w:cs="Times New Roman"/>
          <w:color w:val="000000"/>
          <w:shd w:val="clear" w:color="auto" w:fill="FFFFFF"/>
          <w:lang w:eastAsia="ar-SA"/>
        </w:rPr>
        <w:t>муниципального района Безенчукский</w:t>
      </w:r>
      <w:r w:rsidRPr="005A3CD0">
        <w:rPr>
          <w:rFonts w:ascii="Times New Roman" w:eastAsia="Times New Roman" w:hAnsi="Times New Roman" w:cs="Times New Roman"/>
          <w:color w:val="000000"/>
          <w:lang w:eastAsia="ar-SA"/>
        </w:rPr>
        <w:t xml:space="preserve"> являются:</w:t>
      </w:r>
    </w:p>
    <w:p w14:paraId="2400A9FC" w14:textId="77777777" w:rsidR="005A3CD0" w:rsidRPr="005A3CD0" w:rsidRDefault="005A3CD0" w:rsidP="00B9677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2.1.1. принятие соответствующего решения Собрания представителей городского поселения Безенчук о передаче части полномочий по решению вопросов местного значения;</w:t>
      </w:r>
    </w:p>
    <w:p w14:paraId="48860096" w14:textId="77777777" w:rsidR="005A3CD0" w:rsidRPr="005A3CD0" w:rsidRDefault="005A3CD0" w:rsidP="00B9677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2.1.2. заключение соглашения между администрацией городского</w:t>
      </w:r>
      <w:r w:rsidRPr="005A3CD0">
        <w:rPr>
          <w:rFonts w:ascii="Times New Roman" w:eastAsia="Times New Roman" w:hAnsi="Times New Roman" w:cs="Times New Roman"/>
          <w:bCs/>
          <w:color w:val="000000"/>
          <w:lang w:eastAsia="ar-SA"/>
        </w:rPr>
        <w:t xml:space="preserve"> поселения Безенчук </w:t>
      </w:r>
      <w:r w:rsidRPr="005A3CD0">
        <w:rPr>
          <w:rFonts w:ascii="Times New Roman" w:eastAsia="Times New Roman" w:hAnsi="Times New Roman" w:cs="Times New Roman"/>
          <w:lang w:eastAsia="ar-SA"/>
        </w:rPr>
        <w:t xml:space="preserve">и Администрацией </w:t>
      </w:r>
      <w:r w:rsidRPr="005A3CD0">
        <w:rPr>
          <w:rFonts w:ascii="Times New Roman" w:eastAsia="Times New Roman" w:hAnsi="Times New Roman" w:cs="Times New Roman"/>
          <w:color w:val="000000"/>
          <w:shd w:val="clear" w:color="auto" w:fill="FFFFFF"/>
          <w:lang w:eastAsia="ar-SA"/>
        </w:rPr>
        <w:t>муниципального района Безенчукский</w:t>
      </w:r>
      <w:r w:rsidRPr="005A3CD0">
        <w:rPr>
          <w:rFonts w:ascii="Times New Roman" w:eastAsia="Times New Roman" w:hAnsi="Times New Roman" w:cs="Times New Roman"/>
          <w:color w:val="000000"/>
          <w:lang w:eastAsia="ar-SA"/>
        </w:rPr>
        <w:t xml:space="preserve"> о передаче части полномочий по решению вопросов местного значения.</w:t>
      </w:r>
    </w:p>
    <w:p w14:paraId="57D164BD"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2.2. Объем средств и целевое назначение межбюджетных трансфертов утверждаются решением Собрания представителей городского поселения Безенчук о бюджете на очередной финансовый год (очередной финансовый год и плановый период), а также посредством внесения изменений в решение о бюджете текущего года.</w:t>
      </w:r>
    </w:p>
    <w:p w14:paraId="1712963B"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2.3. Межбюджетные трансферты предоставляются в пределах бюджетных ассигнований и лимитов бюджетных обязательств, утвержденных сводной бюджетной росписью бюджета поселения на основании соглашения о передаче части полномочий.</w:t>
      </w:r>
    </w:p>
    <w:p w14:paraId="3F1A1AAB"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2.4. Межбюджетные трансферты, передаваемые бюджету муниципального района, учитываются в составе доходов согласно бюджетной классификации, а также направляются и расходуются по целевому назначению.</w:t>
      </w:r>
    </w:p>
    <w:p w14:paraId="677DE5AA" w14:textId="77777777" w:rsidR="005A3CD0" w:rsidRPr="005A3CD0" w:rsidRDefault="005A3CD0" w:rsidP="005A3CD0">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5A3CD0">
        <w:rPr>
          <w:rFonts w:ascii="Times New Roman" w:eastAsia="Times New Roman" w:hAnsi="Times New Roman" w:cs="Times New Roman"/>
          <w:b/>
          <w:bCs/>
          <w:color w:val="000000"/>
          <w:lang w:eastAsia="ar-SA"/>
        </w:rPr>
        <w:t>3. Контроль за использованием межбюджетных трансфертов</w:t>
      </w:r>
    </w:p>
    <w:p w14:paraId="63E098E7"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3.1. Администрация </w:t>
      </w:r>
      <w:proofErr w:type="gramStart"/>
      <w:r w:rsidRPr="005A3CD0">
        <w:rPr>
          <w:rFonts w:ascii="Times New Roman" w:eastAsia="Times New Roman" w:hAnsi="Times New Roman" w:cs="Times New Roman"/>
          <w:color w:val="000000"/>
          <w:lang w:eastAsia="ar-SA"/>
        </w:rPr>
        <w:t>муниципального  района</w:t>
      </w:r>
      <w:proofErr w:type="gramEnd"/>
      <w:r w:rsidRPr="005A3CD0">
        <w:rPr>
          <w:rFonts w:ascii="Times New Roman" w:eastAsia="Times New Roman" w:hAnsi="Times New Roman" w:cs="Times New Roman"/>
          <w:color w:val="000000"/>
          <w:lang w:eastAsia="ar-SA"/>
        </w:rPr>
        <w:t xml:space="preserve"> Безенчукский в сроки и формах, установленных в соглашении о передаче осуществления части полномочий по решению вопросов местного значения, представляют администрации городского поселения Безенчук отчет о расходовании средств иных межбюджетных трансфертов согласно приложению № 3.</w:t>
      </w:r>
    </w:p>
    <w:p w14:paraId="3A56B035"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3.2. Администрация </w:t>
      </w:r>
      <w:proofErr w:type="gramStart"/>
      <w:r w:rsidRPr="005A3CD0">
        <w:rPr>
          <w:rFonts w:ascii="Times New Roman" w:eastAsia="Times New Roman" w:hAnsi="Times New Roman" w:cs="Times New Roman"/>
          <w:color w:val="000000"/>
          <w:lang w:eastAsia="ar-SA"/>
        </w:rPr>
        <w:t>муниципального  района</w:t>
      </w:r>
      <w:proofErr w:type="gramEnd"/>
      <w:r w:rsidRPr="005A3CD0">
        <w:rPr>
          <w:rFonts w:ascii="Times New Roman" w:eastAsia="Times New Roman" w:hAnsi="Times New Roman" w:cs="Times New Roman"/>
          <w:color w:val="000000"/>
          <w:lang w:eastAsia="ar-SA"/>
        </w:rPr>
        <w:t xml:space="preserve"> Безенчукский несет ответственность за нецелевое использование иных межбюджетных трансфертов, полученных из бюджета городского поселения Безенчук, и достоверность представляемых отчетов.</w:t>
      </w:r>
    </w:p>
    <w:p w14:paraId="2AB2B660" w14:textId="77777777"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3.3. Операции по остаткам межбюджетных трансфертов, имеющих целевое назначение, не использованных в текущем финансовом году на 1 января очередного финансового года, осуществляются в соответствии с пунктом 5 статьи 242 БК РФ.</w:t>
      </w:r>
    </w:p>
    <w:p w14:paraId="250B418A" w14:textId="68892D6F" w:rsidR="005A3CD0" w:rsidRPr="005A3CD0" w:rsidRDefault="005A3CD0" w:rsidP="005A3CD0">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5A3CD0">
        <w:rPr>
          <w:rFonts w:ascii="Times New Roman" w:eastAsia="Times New Roman" w:hAnsi="Times New Roman" w:cs="Times New Roman"/>
          <w:color w:val="000000"/>
          <w:lang w:eastAsia="ar-SA"/>
        </w:rPr>
        <w:t xml:space="preserve">3.4. Контроль за расходованием межбюджетных трансфертов осуществляет Управление </w:t>
      </w:r>
      <w:proofErr w:type="gramStart"/>
      <w:r w:rsidRPr="005A3CD0">
        <w:rPr>
          <w:rFonts w:ascii="Times New Roman" w:eastAsia="Times New Roman" w:hAnsi="Times New Roman" w:cs="Times New Roman"/>
          <w:color w:val="000000"/>
          <w:lang w:eastAsia="ar-SA"/>
        </w:rPr>
        <w:t>финансами  Администрации</w:t>
      </w:r>
      <w:proofErr w:type="gramEnd"/>
      <w:r w:rsidRPr="005A3CD0">
        <w:rPr>
          <w:rFonts w:ascii="Times New Roman" w:eastAsia="Times New Roman" w:hAnsi="Times New Roman" w:cs="Times New Roman"/>
          <w:color w:val="000000"/>
          <w:lang w:eastAsia="ar-SA"/>
        </w:rPr>
        <w:t xml:space="preserve"> муниципального района Безенчукский Самарской области.</w:t>
      </w:r>
    </w:p>
    <w:p w14:paraId="07BE579A" w14:textId="7DA69658" w:rsidR="00577984" w:rsidRPr="00D116F3" w:rsidRDefault="00577984" w:rsidP="00577984">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D116F3">
        <w:rPr>
          <w:rFonts w:ascii="Times New Roman" w:eastAsia="Times New Roman" w:hAnsi="Times New Roman" w:cs="Times New Roman"/>
          <w:sz w:val="20"/>
          <w:szCs w:val="20"/>
          <w:lang w:eastAsia="ru-RU"/>
        </w:rPr>
        <w:t xml:space="preserve"> </w:t>
      </w:r>
    </w:p>
    <w:p w14:paraId="2C3373A8" w14:textId="77777777" w:rsidR="00577984" w:rsidRPr="00D116F3" w:rsidRDefault="00577984" w:rsidP="006A5A4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CE8BD29" w14:textId="77777777" w:rsidR="00577984" w:rsidRDefault="00577984" w:rsidP="006A5A46">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65</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p w14:paraId="3EC00AEC" w14:textId="77777777" w:rsidR="00577984" w:rsidRPr="00577984" w:rsidRDefault="00577984" w:rsidP="006A5A46">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577984">
        <w:rPr>
          <w:rFonts w:ascii="Times New Roman" w:eastAsia="Times New Roman" w:hAnsi="Times New Roman" w:cs="Times New Roman"/>
          <w:color w:val="000000"/>
          <w:lang w:eastAsia="ar-SA"/>
        </w:rPr>
        <w:t>ОТЧЕТ</w:t>
      </w:r>
    </w:p>
    <w:p w14:paraId="686FDA65" w14:textId="57BC272E" w:rsidR="00577984" w:rsidRPr="00577984" w:rsidRDefault="00577984" w:rsidP="006A5A46">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577984">
        <w:rPr>
          <w:rFonts w:ascii="Times New Roman" w:eastAsia="Times New Roman" w:hAnsi="Times New Roman" w:cs="Times New Roman"/>
          <w:color w:val="000000"/>
          <w:lang w:eastAsia="ar-SA"/>
        </w:rPr>
        <w:t xml:space="preserve">об </w:t>
      </w:r>
      <w:proofErr w:type="gramStart"/>
      <w:r w:rsidRPr="00577984">
        <w:rPr>
          <w:rFonts w:ascii="Times New Roman" w:eastAsia="Times New Roman" w:hAnsi="Times New Roman" w:cs="Times New Roman"/>
          <w:color w:val="000000"/>
          <w:lang w:eastAsia="ar-SA"/>
        </w:rPr>
        <w:t>использовании,  представленных</w:t>
      </w:r>
      <w:proofErr w:type="gramEnd"/>
      <w:r w:rsidRPr="00577984">
        <w:rPr>
          <w:rFonts w:ascii="Times New Roman" w:eastAsia="Times New Roman" w:hAnsi="Times New Roman" w:cs="Times New Roman"/>
          <w:color w:val="000000"/>
          <w:lang w:eastAsia="ar-SA"/>
        </w:rPr>
        <w:t xml:space="preserve"> из бюджета городского поселения Безенчук межбюджетных трансфертов, на осуществление полномочий по _____________________________________   на ___________ 20___ г.</w:t>
      </w:r>
    </w:p>
    <w:p w14:paraId="261A4CA7" w14:textId="77777777" w:rsidR="00577984" w:rsidRPr="00577984" w:rsidRDefault="00577984" w:rsidP="006A5A46">
      <w:pPr>
        <w:autoSpaceDE w:val="0"/>
        <w:autoSpaceDN w:val="0"/>
        <w:adjustRightInd w:val="0"/>
        <w:spacing w:after="0" w:line="240" w:lineRule="auto"/>
        <w:ind w:firstLine="720"/>
        <w:jc w:val="both"/>
        <w:rPr>
          <w:rFonts w:ascii="Times New Roman" w:eastAsia="Times New Roman" w:hAnsi="Times New Roman" w:cs="Times New Roman"/>
          <w:sz w:val="8"/>
          <w:szCs w:val="8"/>
          <w:lang w:eastAsia="ru-RU"/>
        </w:rPr>
      </w:pPr>
    </w:p>
    <w:tbl>
      <w:tblPr>
        <w:tblW w:w="11259" w:type="dxa"/>
        <w:tblLook w:val="00A0" w:firstRow="1" w:lastRow="0" w:firstColumn="1" w:lastColumn="0" w:noHBand="0" w:noVBand="0"/>
      </w:tblPr>
      <w:tblGrid>
        <w:gridCol w:w="846"/>
        <w:gridCol w:w="871"/>
        <w:gridCol w:w="1032"/>
        <w:gridCol w:w="562"/>
        <w:gridCol w:w="716"/>
        <w:gridCol w:w="1023"/>
        <w:gridCol w:w="650"/>
        <w:gridCol w:w="965"/>
        <w:gridCol w:w="665"/>
        <w:gridCol w:w="716"/>
        <w:gridCol w:w="933"/>
        <w:gridCol w:w="1070"/>
        <w:gridCol w:w="1155"/>
        <w:gridCol w:w="26"/>
        <w:gridCol w:w="29"/>
      </w:tblGrid>
      <w:tr w:rsidR="006A5A46" w:rsidRPr="00577984" w14:paraId="1D099E79" w14:textId="77777777" w:rsidTr="00DF56B2">
        <w:trPr>
          <w:trHeight w:val="70"/>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0A5B1ED3" w14:textId="77777777" w:rsidR="00577984" w:rsidRPr="00577984" w:rsidRDefault="00577984" w:rsidP="006A5A46">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Остаток на 01.01.20__</w:t>
            </w:r>
          </w:p>
        </w:tc>
        <w:tc>
          <w:tcPr>
            <w:tcW w:w="871" w:type="dxa"/>
            <w:vMerge w:val="restart"/>
            <w:tcBorders>
              <w:top w:val="single" w:sz="4" w:space="0" w:color="auto"/>
              <w:left w:val="single" w:sz="4" w:space="0" w:color="auto"/>
              <w:bottom w:val="single" w:sz="4" w:space="0" w:color="auto"/>
              <w:right w:val="single" w:sz="4" w:space="0" w:color="auto"/>
            </w:tcBorders>
            <w:vAlign w:val="center"/>
          </w:tcPr>
          <w:p w14:paraId="64BA4B62" w14:textId="77777777" w:rsidR="00577984" w:rsidRPr="00577984" w:rsidRDefault="00577984" w:rsidP="006A5A46">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xml:space="preserve">Поступило </w:t>
            </w:r>
          </w:p>
        </w:tc>
        <w:tc>
          <w:tcPr>
            <w:tcW w:w="1032" w:type="dxa"/>
            <w:vMerge w:val="restart"/>
            <w:tcBorders>
              <w:top w:val="single" w:sz="4" w:space="0" w:color="auto"/>
              <w:left w:val="single" w:sz="4" w:space="0" w:color="auto"/>
              <w:bottom w:val="single" w:sz="4" w:space="0" w:color="auto"/>
              <w:right w:val="single" w:sz="4" w:space="0" w:color="auto"/>
            </w:tcBorders>
            <w:vAlign w:val="center"/>
          </w:tcPr>
          <w:p w14:paraId="59EADA6C" w14:textId="77777777" w:rsidR="00577984" w:rsidRPr="00577984" w:rsidRDefault="00577984" w:rsidP="006A5A46">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Количество должностных лиц</w:t>
            </w:r>
          </w:p>
        </w:tc>
        <w:tc>
          <w:tcPr>
            <w:tcW w:w="7300" w:type="dxa"/>
            <w:gridSpan w:val="9"/>
            <w:tcBorders>
              <w:top w:val="single" w:sz="4" w:space="0" w:color="auto"/>
              <w:left w:val="nil"/>
              <w:bottom w:val="single" w:sz="4" w:space="0" w:color="auto"/>
              <w:right w:val="single" w:sz="4" w:space="0" w:color="auto"/>
            </w:tcBorders>
            <w:noWrap/>
            <w:vAlign w:val="bottom"/>
          </w:tcPr>
          <w:p w14:paraId="21CA49B0" w14:textId="77777777" w:rsidR="00577984" w:rsidRPr="00577984" w:rsidRDefault="00577984" w:rsidP="006A5A46">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Расходы</w:t>
            </w:r>
          </w:p>
        </w:tc>
        <w:tc>
          <w:tcPr>
            <w:tcW w:w="1210" w:type="dxa"/>
            <w:gridSpan w:val="3"/>
            <w:tcBorders>
              <w:top w:val="single" w:sz="4" w:space="0" w:color="auto"/>
              <w:left w:val="single" w:sz="4" w:space="0" w:color="auto"/>
              <w:bottom w:val="single" w:sz="4" w:space="0" w:color="000000"/>
              <w:right w:val="single" w:sz="4" w:space="0" w:color="auto"/>
            </w:tcBorders>
            <w:vAlign w:val="center"/>
          </w:tcPr>
          <w:p w14:paraId="6879A05A" w14:textId="77777777" w:rsidR="00577984" w:rsidRPr="00577984" w:rsidRDefault="00577984" w:rsidP="006A5A46">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Остаток на 01.12.20__</w:t>
            </w:r>
          </w:p>
        </w:tc>
      </w:tr>
      <w:tr w:rsidR="00C215EA" w:rsidRPr="00577984" w14:paraId="226246F7" w14:textId="77777777" w:rsidTr="00DF56B2">
        <w:trPr>
          <w:gridAfter w:val="1"/>
          <w:wAfter w:w="29" w:type="dxa"/>
          <w:trHeight w:val="70"/>
        </w:trPr>
        <w:tc>
          <w:tcPr>
            <w:tcW w:w="846" w:type="dxa"/>
            <w:vMerge/>
            <w:tcBorders>
              <w:top w:val="single" w:sz="4" w:space="0" w:color="auto"/>
              <w:left w:val="single" w:sz="4" w:space="0" w:color="auto"/>
              <w:bottom w:val="single" w:sz="4" w:space="0" w:color="auto"/>
              <w:right w:val="single" w:sz="4" w:space="0" w:color="auto"/>
            </w:tcBorders>
            <w:vAlign w:val="center"/>
          </w:tcPr>
          <w:p w14:paraId="15115283" w14:textId="77777777" w:rsidR="00577984" w:rsidRPr="00577984" w:rsidRDefault="00577984" w:rsidP="006A5A46">
            <w:pPr>
              <w:suppressAutoHyphens/>
              <w:spacing w:after="0" w:line="240" w:lineRule="auto"/>
              <w:rPr>
                <w:rFonts w:ascii="Times New Roman" w:eastAsia="Times New Roman" w:hAnsi="Times New Roman" w:cs="Calibri"/>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14:paraId="54973B2A" w14:textId="77777777" w:rsidR="00577984" w:rsidRPr="00577984" w:rsidRDefault="00577984" w:rsidP="006A5A46">
            <w:pPr>
              <w:suppressAutoHyphens/>
              <w:spacing w:after="0" w:line="240" w:lineRule="auto"/>
              <w:rPr>
                <w:rFonts w:ascii="Times New Roman" w:eastAsia="Times New Roman" w:hAnsi="Times New Roman" w:cs="Calibri"/>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14:paraId="48C5905A" w14:textId="77777777" w:rsidR="00577984" w:rsidRPr="00577984" w:rsidRDefault="00577984" w:rsidP="006A5A46">
            <w:pPr>
              <w:suppressAutoHyphens/>
              <w:spacing w:after="0" w:line="240" w:lineRule="auto"/>
              <w:rPr>
                <w:rFonts w:ascii="Times New Roman" w:eastAsia="Times New Roman" w:hAnsi="Times New Roman" w:cs="Calibri"/>
                <w:sz w:val="14"/>
                <w:szCs w:val="14"/>
                <w:lang w:eastAsia="ru-RU"/>
              </w:rPr>
            </w:pPr>
          </w:p>
        </w:tc>
        <w:tc>
          <w:tcPr>
            <w:tcW w:w="562" w:type="dxa"/>
            <w:vMerge w:val="restart"/>
            <w:tcBorders>
              <w:top w:val="nil"/>
              <w:left w:val="single" w:sz="4" w:space="0" w:color="auto"/>
              <w:bottom w:val="single" w:sz="4" w:space="0" w:color="000000"/>
              <w:right w:val="single" w:sz="4" w:space="0" w:color="auto"/>
            </w:tcBorders>
            <w:vAlign w:val="center"/>
          </w:tcPr>
          <w:p w14:paraId="5E3F9B38" w14:textId="77777777" w:rsidR="00577984" w:rsidRPr="00577984" w:rsidRDefault="00577984" w:rsidP="006A5A46">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Всего</w:t>
            </w:r>
          </w:p>
        </w:tc>
        <w:tc>
          <w:tcPr>
            <w:tcW w:w="716" w:type="dxa"/>
            <w:vMerge w:val="restart"/>
            <w:tcBorders>
              <w:top w:val="nil"/>
              <w:left w:val="single" w:sz="4" w:space="0" w:color="auto"/>
              <w:bottom w:val="single" w:sz="4" w:space="0" w:color="000000"/>
              <w:right w:val="single" w:sz="4" w:space="0" w:color="auto"/>
            </w:tcBorders>
            <w:vAlign w:val="center"/>
          </w:tcPr>
          <w:p w14:paraId="49329AF8" w14:textId="77777777" w:rsidR="00577984" w:rsidRPr="00577984" w:rsidRDefault="00577984" w:rsidP="006A5A46">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расходы на оплату труда</w:t>
            </w:r>
          </w:p>
        </w:tc>
        <w:tc>
          <w:tcPr>
            <w:tcW w:w="1023" w:type="dxa"/>
            <w:vMerge w:val="restart"/>
            <w:tcBorders>
              <w:top w:val="nil"/>
              <w:left w:val="single" w:sz="4" w:space="0" w:color="auto"/>
              <w:bottom w:val="single" w:sz="4" w:space="0" w:color="auto"/>
              <w:right w:val="single" w:sz="4" w:space="0" w:color="auto"/>
            </w:tcBorders>
            <w:vAlign w:val="center"/>
          </w:tcPr>
          <w:p w14:paraId="356FFDF3" w14:textId="77777777" w:rsidR="00577984" w:rsidRPr="00577984" w:rsidRDefault="00577984" w:rsidP="006A5A46">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Расходы на материально-техническое обеспечение, всего</w:t>
            </w:r>
          </w:p>
        </w:tc>
        <w:tc>
          <w:tcPr>
            <w:tcW w:w="4999" w:type="dxa"/>
            <w:gridSpan w:val="6"/>
            <w:tcBorders>
              <w:top w:val="single" w:sz="4" w:space="0" w:color="auto"/>
              <w:left w:val="nil"/>
              <w:bottom w:val="single" w:sz="4" w:space="0" w:color="auto"/>
              <w:right w:val="single" w:sz="4" w:space="0" w:color="auto"/>
            </w:tcBorders>
            <w:vAlign w:val="center"/>
          </w:tcPr>
          <w:p w14:paraId="246E35A9" w14:textId="77777777" w:rsidR="00577984" w:rsidRPr="00577984" w:rsidRDefault="00577984" w:rsidP="006A5A46">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в том числе</w:t>
            </w:r>
          </w:p>
        </w:tc>
        <w:tc>
          <w:tcPr>
            <w:tcW w:w="1181" w:type="dxa"/>
            <w:gridSpan w:val="2"/>
            <w:tcBorders>
              <w:top w:val="single" w:sz="4" w:space="0" w:color="auto"/>
              <w:left w:val="single" w:sz="4" w:space="0" w:color="auto"/>
              <w:bottom w:val="single" w:sz="4" w:space="0" w:color="000000"/>
              <w:right w:val="single" w:sz="4" w:space="0" w:color="auto"/>
            </w:tcBorders>
            <w:vAlign w:val="center"/>
          </w:tcPr>
          <w:p w14:paraId="330D5AD4" w14:textId="77777777" w:rsidR="00577984" w:rsidRPr="00577984" w:rsidRDefault="00577984" w:rsidP="006A5A46">
            <w:pPr>
              <w:suppressAutoHyphens/>
              <w:spacing w:after="0" w:line="240" w:lineRule="auto"/>
              <w:rPr>
                <w:rFonts w:ascii="Times New Roman" w:eastAsia="Times New Roman" w:hAnsi="Times New Roman" w:cs="Calibri"/>
                <w:sz w:val="14"/>
                <w:szCs w:val="14"/>
                <w:lang w:eastAsia="ru-RU"/>
              </w:rPr>
            </w:pPr>
          </w:p>
        </w:tc>
      </w:tr>
      <w:tr w:rsidR="0003779C" w:rsidRPr="00577984" w14:paraId="7307F46C" w14:textId="77777777" w:rsidTr="00DF56B2">
        <w:trPr>
          <w:gridAfter w:val="2"/>
          <w:wAfter w:w="55" w:type="dxa"/>
          <w:trHeight w:val="315"/>
        </w:trPr>
        <w:tc>
          <w:tcPr>
            <w:tcW w:w="846" w:type="dxa"/>
            <w:vMerge/>
            <w:tcBorders>
              <w:top w:val="single" w:sz="4" w:space="0" w:color="auto"/>
              <w:left w:val="single" w:sz="4" w:space="0" w:color="auto"/>
              <w:bottom w:val="single" w:sz="4" w:space="0" w:color="auto"/>
              <w:right w:val="single" w:sz="4" w:space="0" w:color="auto"/>
            </w:tcBorders>
            <w:vAlign w:val="center"/>
          </w:tcPr>
          <w:p w14:paraId="2F49444E"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14:paraId="28CE1E42"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14:paraId="066B8D1E"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14:paraId="671161C8"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14:paraId="20E1241A"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14:paraId="7832C93E"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650" w:type="dxa"/>
            <w:vMerge w:val="restart"/>
            <w:tcBorders>
              <w:top w:val="nil"/>
              <w:left w:val="single" w:sz="4" w:space="0" w:color="auto"/>
              <w:bottom w:val="single" w:sz="4" w:space="0" w:color="auto"/>
              <w:right w:val="single" w:sz="4" w:space="0" w:color="auto"/>
            </w:tcBorders>
            <w:vAlign w:val="center"/>
          </w:tcPr>
          <w:p w14:paraId="4F5F3A85"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Услуги связи</w:t>
            </w:r>
          </w:p>
        </w:tc>
        <w:tc>
          <w:tcPr>
            <w:tcW w:w="965" w:type="dxa"/>
            <w:vMerge w:val="restart"/>
            <w:tcBorders>
              <w:top w:val="nil"/>
              <w:left w:val="single" w:sz="4" w:space="0" w:color="auto"/>
              <w:bottom w:val="single" w:sz="4" w:space="0" w:color="auto"/>
              <w:right w:val="single" w:sz="4" w:space="0" w:color="auto"/>
            </w:tcBorders>
            <w:vAlign w:val="center"/>
          </w:tcPr>
          <w:p w14:paraId="1354E8D8"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Услуги по содержанию имущества</w:t>
            </w:r>
          </w:p>
        </w:tc>
        <w:tc>
          <w:tcPr>
            <w:tcW w:w="665" w:type="dxa"/>
            <w:vMerge w:val="restart"/>
            <w:tcBorders>
              <w:top w:val="nil"/>
              <w:left w:val="single" w:sz="4" w:space="0" w:color="auto"/>
              <w:bottom w:val="single" w:sz="4" w:space="0" w:color="auto"/>
              <w:right w:val="single" w:sz="4" w:space="0" w:color="auto"/>
            </w:tcBorders>
            <w:vAlign w:val="center"/>
          </w:tcPr>
          <w:p w14:paraId="3B7568DB"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Прочие услуги</w:t>
            </w:r>
          </w:p>
        </w:tc>
        <w:tc>
          <w:tcPr>
            <w:tcW w:w="716" w:type="dxa"/>
            <w:vMerge w:val="restart"/>
            <w:tcBorders>
              <w:top w:val="nil"/>
              <w:left w:val="single" w:sz="4" w:space="0" w:color="auto"/>
              <w:bottom w:val="single" w:sz="4" w:space="0" w:color="auto"/>
              <w:right w:val="single" w:sz="4" w:space="0" w:color="auto"/>
            </w:tcBorders>
            <w:vAlign w:val="center"/>
          </w:tcPr>
          <w:p w14:paraId="224470DA"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Прочие расходы</w:t>
            </w:r>
          </w:p>
        </w:tc>
        <w:tc>
          <w:tcPr>
            <w:tcW w:w="933" w:type="dxa"/>
            <w:vMerge w:val="restart"/>
            <w:tcBorders>
              <w:top w:val="nil"/>
              <w:left w:val="single" w:sz="4" w:space="0" w:color="auto"/>
              <w:bottom w:val="single" w:sz="4" w:space="0" w:color="auto"/>
              <w:right w:val="single" w:sz="4" w:space="0" w:color="auto"/>
            </w:tcBorders>
            <w:vAlign w:val="center"/>
          </w:tcPr>
          <w:p w14:paraId="36AA2620"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Увеличение стоимости основных средств</w:t>
            </w:r>
          </w:p>
        </w:tc>
        <w:tc>
          <w:tcPr>
            <w:tcW w:w="1070" w:type="dxa"/>
            <w:vMerge w:val="restart"/>
            <w:tcBorders>
              <w:top w:val="nil"/>
              <w:left w:val="single" w:sz="4" w:space="0" w:color="auto"/>
              <w:bottom w:val="single" w:sz="4" w:space="0" w:color="000000"/>
              <w:right w:val="single" w:sz="4" w:space="0" w:color="auto"/>
            </w:tcBorders>
            <w:vAlign w:val="center"/>
          </w:tcPr>
          <w:p w14:paraId="388565AE"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Увеличение стоимости материальных запасов</w:t>
            </w:r>
          </w:p>
        </w:tc>
        <w:tc>
          <w:tcPr>
            <w:tcW w:w="1155" w:type="dxa"/>
            <w:vMerge w:val="restart"/>
            <w:tcBorders>
              <w:top w:val="single" w:sz="4" w:space="0" w:color="auto"/>
              <w:left w:val="single" w:sz="4" w:space="0" w:color="auto"/>
              <w:bottom w:val="single" w:sz="4" w:space="0" w:color="000000"/>
              <w:right w:val="single" w:sz="4" w:space="0" w:color="auto"/>
            </w:tcBorders>
            <w:vAlign w:val="center"/>
          </w:tcPr>
          <w:p w14:paraId="709A85B2"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r>
      <w:tr w:rsidR="0003779C" w:rsidRPr="00577984" w14:paraId="71FA1C80" w14:textId="77777777" w:rsidTr="00DF56B2">
        <w:trPr>
          <w:gridAfter w:val="2"/>
          <w:wAfter w:w="55" w:type="dxa"/>
          <w:trHeight w:val="315"/>
        </w:trPr>
        <w:tc>
          <w:tcPr>
            <w:tcW w:w="846" w:type="dxa"/>
            <w:vMerge/>
            <w:tcBorders>
              <w:top w:val="single" w:sz="4" w:space="0" w:color="auto"/>
              <w:left w:val="single" w:sz="4" w:space="0" w:color="auto"/>
              <w:bottom w:val="single" w:sz="4" w:space="0" w:color="auto"/>
              <w:right w:val="single" w:sz="4" w:space="0" w:color="auto"/>
            </w:tcBorders>
            <w:vAlign w:val="center"/>
          </w:tcPr>
          <w:p w14:paraId="1338CFB1"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14:paraId="058487E8"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14:paraId="485E7126"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14:paraId="6A279C8A"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14:paraId="0CAD3CE4"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14:paraId="6D05B9BD"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650" w:type="dxa"/>
            <w:vMerge/>
            <w:tcBorders>
              <w:top w:val="nil"/>
              <w:left w:val="single" w:sz="4" w:space="0" w:color="auto"/>
              <w:bottom w:val="single" w:sz="4" w:space="0" w:color="auto"/>
              <w:right w:val="single" w:sz="4" w:space="0" w:color="auto"/>
            </w:tcBorders>
            <w:vAlign w:val="center"/>
          </w:tcPr>
          <w:p w14:paraId="0FB3695F"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965" w:type="dxa"/>
            <w:vMerge/>
            <w:tcBorders>
              <w:top w:val="nil"/>
              <w:left w:val="single" w:sz="4" w:space="0" w:color="auto"/>
              <w:bottom w:val="single" w:sz="4" w:space="0" w:color="auto"/>
              <w:right w:val="single" w:sz="4" w:space="0" w:color="auto"/>
            </w:tcBorders>
            <w:vAlign w:val="center"/>
          </w:tcPr>
          <w:p w14:paraId="70DE0F97"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665" w:type="dxa"/>
            <w:vMerge/>
            <w:tcBorders>
              <w:top w:val="nil"/>
              <w:left w:val="single" w:sz="4" w:space="0" w:color="auto"/>
              <w:bottom w:val="single" w:sz="4" w:space="0" w:color="auto"/>
              <w:right w:val="single" w:sz="4" w:space="0" w:color="auto"/>
            </w:tcBorders>
            <w:vAlign w:val="center"/>
          </w:tcPr>
          <w:p w14:paraId="120908E6"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auto"/>
              <w:right w:val="single" w:sz="4" w:space="0" w:color="auto"/>
            </w:tcBorders>
            <w:vAlign w:val="center"/>
          </w:tcPr>
          <w:p w14:paraId="7FA70889"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933" w:type="dxa"/>
            <w:vMerge/>
            <w:tcBorders>
              <w:top w:val="nil"/>
              <w:left w:val="single" w:sz="4" w:space="0" w:color="auto"/>
              <w:bottom w:val="single" w:sz="4" w:space="0" w:color="auto"/>
              <w:right w:val="single" w:sz="4" w:space="0" w:color="auto"/>
            </w:tcBorders>
            <w:vAlign w:val="center"/>
          </w:tcPr>
          <w:p w14:paraId="45FF7DAF"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70" w:type="dxa"/>
            <w:vMerge/>
            <w:tcBorders>
              <w:top w:val="nil"/>
              <w:left w:val="single" w:sz="4" w:space="0" w:color="auto"/>
              <w:bottom w:val="single" w:sz="4" w:space="0" w:color="000000"/>
              <w:right w:val="single" w:sz="4" w:space="0" w:color="auto"/>
            </w:tcBorders>
            <w:vAlign w:val="center"/>
          </w:tcPr>
          <w:p w14:paraId="75857D9C"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155" w:type="dxa"/>
            <w:vMerge/>
            <w:tcBorders>
              <w:top w:val="single" w:sz="4" w:space="0" w:color="auto"/>
              <w:left w:val="single" w:sz="4" w:space="0" w:color="auto"/>
              <w:bottom w:val="single" w:sz="4" w:space="0" w:color="000000"/>
              <w:right w:val="single" w:sz="4" w:space="0" w:color="auto"/>
            </w:tcBorders>
            <w:vAlign w:val="center"/>
          </w:tcPr>
          <w:p w14:paraId="1D30BE1D"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r>
      <w:tr w:rsidR="0003779C" w:rsidRPr="00577984" w14:paraId="6DEE7EA6" w14:textId="77777777" w:rsidTr="00DF56B2">
        <w:trPr>
          <w:gridAfter w:val="2"/>
          <w:wAfter w:w="55" w:type="dxa"/>
          <w:trHeight w:val="315"/>
        </w:trPr>
        <w:tc>
          <w:tcPr>
            <w:tcW w:w="846" w:type="dxa"/>
            <w:vMerge/>
            <w:tcBorders>
              <w:top w:val="single" w:sz="4" w:space="0" w:color="auto"/>
              <w:left w:val="single" w:sz="4" w:space="0" w:color="auto"/>
              <w:bottom w:val="single" w:sz="4" w:space="0" w:color="auto"/>
              <w:right w:val="single" w:sz="4" w:space="0" w:color="auto"/>
            </w:tcBorders>
            <w:vAlign w:val="center"/>
          </w:tcPr>
          <w:p w14:paraId="23243CA8"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14:paraId="4037D113"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14:paraId="385C89CA"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14:paraId="511ED396"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14:paraId="26A80D17"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14:paraId="180AFEE7"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650" w:type="dxa"/>
            <w:vMerge/>
            <w:tcBorders>
              <w:top w:val="nil"/>
              <w:left w:val="single" w:sz="4" w:space="0" w:color="auto"/>
              <w:bottom w:val="single" w:sz="4" w:space="0" w:color="auto"/>
              <w:right w:val="single" w:sz="4" w:space="0" w:color="auto"/>
            </w:tcBorders>
            <w:vAlign w:val="center"/>
          </w:tcPr>
          <w:p w14:paraId="78E1ABB2"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965" w:type="dxa"/>
            <w:vMerge/>
            <w:tcBorders>
              <w:top w:val="nil"/>
              <w:left w:val="single" w:sz="4" w:space="0" w:color="auto"/>
              <w:bottom w:val="single" w:sz="4" w:space="0" w:color="auto"/>
              <w:right w:val="single" w:sz="4" w:space="0" w:color="auto"/>
            </w:tcBorders>
            <w:vAlign w:val="center"/>
          </w:tcPr>
          <w:p w14:paraId="0484CC52"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665" w:type="dxa"/>
            <w:vMerge/>
            <w:tcBorders>
              <w:top w:val="nil"/>
              <w:left w:val="single" w:sz="4" w:space="0" w:color="auto"/>
              <w:bottom w:val="single" w:sz="4" w:space="0" w:color="auto"/>
              <w:right w:val="single" w:sz="4" w:space="0" w:color="auto"/>
            </w:tcBorders>
            <w:vAlign w:val="center"/>
          </w:tcPr>
          <w:p w14:paraId="759F149E"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auto"/>
              <w:right w:val="single" w:sz="4" w:space="0" w:color="auto"/>
            </w:tcBorders>
            <w:vAlign w:val="center"/>
          </w:tcPr>
          <w:p w14:paraId="72E6DF64"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933" w:type="dxa"/>
            <w:vMerge/>
            <w:tcBorders>
              <w:top w:val="nil"/>
              <w:left w:val="single" w:sz="4" w:space="0" w:color="auto"/>
              <w:bottom w:val="single" w:sz="4" w:space="0" w:color="auto"/>
              <w:right w:val="single" w:sz="4" w:space="0" w:color="auto"/>
            </w:tcBorders>
            <w:vAlign w:val="center"/>
          </w:tcPr>
          <w:p w14:paraId="1E14F20C"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70" w:type="dxa"/>
            <w:vMerge/>
            <w:tcBorders>
              <w:top w:val="nil"/>
              <w:left w:val="single" w:sz="4" w:space="0" w:color="auto"/>
              <w:bottom w:val="single" w:sz="4" w:space="0" w:color="000000"/>
              <w:right w:val="single" w:sz="4" w:space="0" w:color="auto"/>
            </w:tcBorders>
            <w:vAlign w:val="center"/>
          </w:tcPr>
          <w:p w14:paraId="24966D6F"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155" w:type="dxa"/>
            <w:vMerge/>
            <w:tcBorders>
              <w:top w:val="single" w:sz="4" w:space="0" w:color="auto"/>
              <w:left w:val="single" w:sz="4" w:space="0" w:color="auto"/>
              <w:bottom w:val="single" w:sz="4" w:space="0" w:color="000000"/>
              <w:right w:val="single" w:sz="4" w:space="0" w:color="auto"/>
            </w:tcBorders>
            <w:vAlign w:val="center"/>
          </w:tcPr>
          <w:p w14:paraId="39F10235"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r>
      <w:tr w:rsidR="0003779C" w:rsidRPr="00577984" w14:paraId="786EC120" w14:textId="77777777" w:rsidTr="00DF56B2">
        <w:trPr>
          <w:gridAfter w:val="2"/>
          <w:wAfter w:w="55" w:type="dxa"/>
          <w:trHeight w:val="161"/>
        </w:trPr>
        <w:tc>
          <w:tcPr>
            <w:tcW w:w="846" w:type="dxa"/>
            <w:vMerge/>
            <w:tcBorders>
              <w:top w:val="single" w:sz="4" w:space="0" w:color="auto"/>
              <w:left w:val="single" w:sz="4" w:space="0" w:color="auto"/>
              <w:bottom w:val="single" w:sz="4" w:space="0" w:color="auto"/>
              <w:right w:val="single" w:sz="4" w:space="0" w:color="auto"/>
            </w:tcBorders>
            <w:vAlign w:val="center"/>
          </w:tcPr>
          <w:p w14:paraId="717D8683"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14:paraId="779E321E"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14:paraId="0AF5A3B6"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14:paraId="0C962582"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14:paraId="77299C07"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14:paraId="1253B467"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650" w:type="dxa"/>
            <w:vMerge/>
            <w:tcBorders>
              <w:top w:val="nil"/>
              <w:left w:val="single" w:sz="4" w:space="0" w:color="auto"/>
              <w:bottom w:val="single" w:sz="4" w:space="0" w:color="auto"/>
              <w:right w:val="single" w:sz="4" w:space="0" w:color="auto"/>
            </w:tcBorders>
            <w:vAlign w:val="center"/>
          </w:tcPr>
          <w:p w14:paraId="303C90A3"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965" w:type="dxa"/>
            <w:vMerge/>
            <w:tcBorders>
              <w:top w:val="nil"/>
              <w:left w:val="single" w:sz="4" w:space="0" w:color="auto"/>
              <w:bottom w:val="single" w:sz="4" w:space="0" w:color="auto"/>
              <w:right w:val="single" w:sz="4" w:space="0" w:color="auto"/>
            </w:tcBorders>
            <w:vAlign w:val="center"/>
          </w:tcPr>
          <w:p w14:paraId="1E85800E"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665" w:type="dxa"/>
            <w:vMerge/>
            <w:tcBorders>
              <w:top w:val="nil"/>
              <w:left w:val="single" w:sz="4" w:space="0" w:color="auto"/>
              <w:bottom w:val="single" w:sz="4" w:space="0" w:color="auto"/>
              <w:right w:val="single" w:sz="4" w:space="0" w:color="auto"/>
            </w:tcBorders>
            <w:vAlign w:val="center"/>
          </w:tcPr>
          <w:p w14:paraId="028E4D77"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auto"/>
              <w:right w:val="single" w:sz="4" w:space="0" w:color="auto"/>
            </w:tcBorders>
            <w:vAlign w:val="center"/>
          </w:tcPr>
          <w:p w14:paraId="283E806F"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933" w:type="dxa"/>
            <w:vMerge/>
            <w:tcBorders>
              <w:top w:val="nil"/>
              <w:left w:val="single" w:sz="4" w:space="0" w:color="auto"/>
              <w:bottom w:val="single" w:sz="4" w:space="0" w:color="auto"/>
              <w:right w:val="single" w:sz="4" w:space="0" w:color="auto"/>
            </w:tcBorders>
            <w:vAlign w:val="center"/>
          </w:tcPr>
          <w:p w14:paraId="00D1F0A1"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070" w:type="dxa"/>
            <w:vMerge/>
            <w:tcBorders>
              <w:top w:val="nil"/>
              <w:left w:val="single" w:sz="4" w:space="0" w:color="auto"/>
              <w:bottom w:val="single" w:sz="4" w:space="0" w:color="000000"/>
              <w:right w:val="single" w:sz="4" w:space="0" w:color="auto"/>
            </w:tcBorders>
            <w:vAlign w:val="center"/>
          </w:tcPr>
          <w:p w14:paraId="110913DA"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c>
          <w:tcPr>
            <w:tcW w:w="1155" w:type="dxa"/>
            <w:vMerge/>
            <w:tcBorders>
              <w:top w:val="single" w:sz="4" w:space="0" w:color="auto"/>
              <w:left w:val="single" w:sz="4" w:space="0" w:color="auto"/>
              <w:bottom w:val="single" w:sz="4" w:space="0" w:color="000000"/>
              <w:right w:val="single" w:sz="4" w:space="0" w:color="auto"/>
            </w:tcBorders>
            <w:vAlign w:val="center"/>
          </w:tcPr>
          <w:p w14:paraId="244B50FD"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p>
        </w:tc>
      </w:tr>
      <w:tr w:rsidR="0003779C" w:rsidRPr="00577984" w14:paraId="1D8132EC" w14:textId="77777777" w:rsidTr="00DF56B2">
        <w:trPr>
          <w:gridAfter w:val="2"/>
          <w:wAfter w:w="55" w:type="dxa"/>
          <w:trHeight w:val="70"/>
        </w:trPr>
        <w:tc>
          <w:tcPr>
            <w:tcW w:w="846" w:type="dxa"/>
            <w:tcBorders>
              <w:top w:val="nil"/>
              <w:left w:val="single" w:sz="4" w:space="0" w:color="auto"/>
              <w:bottom w:val="single" w:sz="4" w:space="0" w:color="auto"/>
              <w:right w:val="single" w:sz="4" w:space="0" w:color="auto"/>
            </w:tcBorders>
            <w:noWrap/>
            <w:vAlign w:val="bottom"/>
          </w:tcPr>
          <w:p w14:paraId="4BF3EE8F"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1</w:t>
            </w:r>
          </w:p>
        </w:tc>
        <w:tc>
          <w:tcPr>
            <w:tcW w:w="871" w:type="dxa"/>
            <w:tcBorders>
              <w:top w:val="nil"/>
              <w:left w:val="nil"/>
              <w:bottom w:val="single" w:sz="4" w:space="0" w:color="auto"/>
              <w:right w:val="single" w:sz="4" w:space="0" w:color="auto"/>
            </w:tcBorders>
            <w:noWrap/>
            <w:vAlign w:val="bottom"/>
          </w:tcPr>
          <w:p w14:paraId="6813C4D4"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2</w:t>
            </w:r>
          </w:p>
        </w:tc>
        <w:tc>
          <w:tcPr>
            <w:tcW w:w="1032" w:type="dxa"/>
            <w:tcBorders>
              <w:top w:val="nil"/>
              <w:left w:val="nil"/>
              <w:bottom w:val="single" w:sz="4" w:space="0" w:color="auto"/>
              <w:right w:val="single" w:sz="4" w:space="0" w:color="auto"/>
            </w:tcBorders>
            <w:noWrap/>
            <w:vAlign w:val="bottom"/>
          </w:tcPr>
          <w:p w14:paraId="5972F3E6"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3</w:t>
            </w:r>
          </w:p>
        </w:tc>
        <w:tc>
          <w:tcPr>
            <w:tcW w:w="562" w:type="dxa"/>
            <w:tcBorders>
              <w:top w:val="nil"/>
              <w:left w:val="nil"/>
              <w:bottom w:val="single" w:sz="4" w:space="0" w:color="auto"/>
              <w:right w:val="single" w:sz="4" w:space="0" w:color="auto"/>
            </w:tcBorders>
            <w:noWrap/>
            <w:vAlign w:val="bottom"/>
          </w:tcPr>
          <w:p w14:paraId="2A039433"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4</w:t>
            </w:r>
          </w:p>
        </w:tc>
        <w:tc>
          <w:tcPr>
            <w:tcW w:w="716" w:type="dxa"/>
            <w:tcBorders>
              <w:top w:val="nil"/>
              <w:left w:val="nil"/>
              <w:bottom w:val="single" w:sz="4" w:space="0" w:color="auto"/>
              <w:right w:val="single" w:sz="4" w:space="0" w:color="auto"/>
            </w:tcBorders>
            <w:noWrap/>
            <w:vAlign w:val="bottom"/>
          </w:tcPr>
          <w:p w14:paraId="6659339A"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5</w:t>
            </w:r>
          </w:p>
        </w:tc>
        <w:tc>
          <w:tcPr>
            <w:tcW w:w="1023" w:type="dxa"/>
            <w:tcBorders>
              <w:top w:val="nil"/>
              <w:left w:val="nil"/>
              <w:bottom w:val="single" w:sz="4" w:space="0" w:color="auto"/>
              <w:right w:val="single" w:sz="4" w:space="0" w:color="auto"/>
            </w:tcBorders>
            <w:noWrap/>
            <w:vAlign w:val="bottom"/>
          </w:tcPr>
          <w:p w14:paraId="071D9B4D"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6</w:t>
            </w:r>
          </w:p>
        </w:tc>
        <w:tc>
          <w:tcPr>
            <w:tcW w:w="650" w:type="dxa"/>
            <w:tcBorders>
              <w:top w:val="nil"/>
              <w:left w:val="nil"/>
              <w:bottom w:val="single" w:sz="4" w:space="0" w:color="auto"/>
              <w:right w:val="single" w:sz="4" w:space="0" w:color="auto"/>
            </w:tcBorders>
            <w:noWrap/>
            <w:vAlign w:val="bottom"/>
          </w:tcPr>
          <w:p w14:paraId="15DB9239"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7</w:t>
            </w:r>
          </w:p>
        </w:tc>
        <w:tc>
          <w:tcPr>
            <w:tcW w:w="965" w:type="dxa"/>
            <w:tcBorders>
              <w:top w:val="nil"/>
              <w:left w:val="nil"/>
              <w:bottom w:val="single" w:sz="4" w:space="0" w:color="auto"/>
              <w:right w:val="single" w:sz="4" w:space="0" w:color="auto"/>
            </w:tcBorders>
            <w:noWrap/>
            <w:vAlign w:val="bottom"/>
          </w:tcPr>
          <w:p w14:paraId="23853F7E"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8</w:t>
            </w:r>
          </w:p>
        </w:tc>
        <w:tc>
          <w:tcPr>
            <w:tcW w:w="665" w:type="dxa"/>
            <w:tcBorders>
              <w:top w:val="nil"/>
              <w:left w:val="nil"/>
              <w:bottom w:val="single" w:sz="4" w:space="0" w:color="auto"/>
              <w:right w:val="single" w:sz="4" w:space="0" w:color="auto"/>
            </w:tcBorders>
            <w:noWrap/>
            <w:vAlign w:val="bottom"/>
          </w:tcPr>
          <w:p w14:paraId="49E193BF"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9</w:t>
            </w:r>
          </w:p>
        </w:tc>
        <w:tc>
          <w:tcPr>
            <w:tcW w:w="716" w:type="dxa"/>
            <w:tcBorders>
              <w:top w:val="nil"/>
              <w:left w:val="nil"/>
              <w:bottom w:val="single" w:sz="4" w:space="0" w:color="auto"/>
              <w:right w:val="single" w:sz="4" w:space="0" w:color="auto"/>
            </w:tcBorders>
            <w:noWrap/>
            <w:vAlign w:val="bottom"/>
          </w:tcPr>
          <w:p w14:paraId="6DEDF175"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10</w:t>
            </w:r>
          </w:p>
        </w:tc>
        <w:tc>
          <w:tcPr>
            <w:tcW w:w="933" w:type="dxa"/>
            <w:tcBorders>
              <w:top w:val="nil"/>
              <w:left w:val="nil"/>
              <w:bottom w:val="single" w:sz="4" w:space="0" w:color="auto"/>
              <w:right w:val="single" w:sz="4" w:space="0" w:color="auto"/>
            </w:tcBorders>
            <w:noWrap/>
            <w:vAlign w:val="bottom"/>
          </w:tcPr>
          <w:p w14:paraId="5C5504FF"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11</w:t>
            </w:r>
          </w:p>
        </w:tc>
        <w:tc>
          <w:tcPr>
            <w:tcW w:w="1070" w:type="dxa"/>
            <w:tcBorders>
              <w:top w:val="nil"/>
              <w:left w:val="nil"/>
              <w:bottom w:val="single" w:sz="4" w:space="0" w:color="auto"/>
              <w:right w:val="single" w:sz="4" w:space="0" w:color="auto"/>
            </w:tcBorders>
            <w:noWrap/>
            <w:vAlign w:val="bottom"/>
          </w:tcPr>
          <w:p w14:paraId="44AD8F44"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12</w:t>
            </w:r>
          </w:p>
        </w:tc>
        <w:tc>
          <w:tcPr>
            <w:tcW w:w="1155" w:type="dxa"/>
            <w:tcBorders>
              <w:top w:val="nil"/>
              <w:left w:val="nil"/>
              <w:bottom w:val="single" w:sz="4" w:space="0" w:color="auto"/>
              <w:right w:val="single" w:sz="4" w:space="0" w:color="auto"/>
            </w:tcBorders>
            <w:noWrap/>
            <w:vAlign w:val="bottom"/>
          </w:tcPr>
          <w:p w14:paraId="515DFB5E" w14:textId="77777777" w:rsidR="00577984" w:rsidRPr="00577984" w:rsidRDefault="00577984" w:rsidP="00577984">
            <w:pPr>
              <w:suppressAutoHyphens/>
              <w:spacing w:after="0" w:line="240" w:lineRule="auto"/>
              <w:jc w:val="center"/>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13</w:t>
            </w:r>
          </w:p>
        </w:tc>
      </w:tr>
      <w:tr w:rsidR="0003779C" w:rsidRPr="00577984" w14:paraId="75E9F679" w14:textId="77777777" w:rsidTr="00737E4C">
        <w:trPr>
          <w:gridAfter w:val="2"/>
          <w:wAfter w:w="55" w:type="dxa"/>
          <w:trHeight w:val="70"/>
        </w:trPr>
        <w:tc>
          <w:tcPr>
            <w:tcW w:w="846" w:type="dxa"/>
            <w:tcBorders>
              <w:top w:val="nil"/>
              <w:left w:val="single" w:sz="4" w:space="0" w:color="auto"/>
              <w:bottom w:val="single" w:sz="4" w:space="0" w:color="auto"/>
              <w:right w:val="single" w:sz="4" w:space="0" w:color="auto"/>
            </w:tcBorders>
            <w:noWrap/>
            <w:vAlign w:val="bottom"/>
          </w:tcPr>
          <w:p w14:paraId="008B3F2F"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871" w:type="dxa"/>
            <w:tcBorders>
              <w:top w:val="nil"/>
              <w:left w:val="nil"/>
              <w:bottom w:val="single" w:sz="4" w:space="0" w:color="auto"/>
              <w:right w:val="single" w:sz="4" w:space="0" w:color="auto"/>
            </w:tcBorders>
            <w:noWrap/>
            <w:vAlign w:val="bottom"/>
          </w:tcPr>
          <w:p w14:paraId="7903B16E"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1032" w:type="dxa"/>
            <w:tcBorders>
              <w:top w:val="nil"/>
              <w:left w:val="nil"/>
              <w:bottom w:val="single" w:sz="4" w:space="0" w:color="auto"/>
              <w:right w:val="single" w:sz="4" w:space="0" w:color="auto"/>
            </w:tcBorders>
            <w:noWrap/>
            <w:vAlign w:val="bottom"/>
          </w:tcPr>
          <w:p w14:paraId="1DBAD47B"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562" w:type="dxa"/>
            <w:tcBorders>
              <w:top w:val="nil"/>
              <w:left w:val="nil"/>
              <w:bottom w:val="single" w:sz="4" w:space="0" w:color="auto"/>
              <w:right w:val="single" w:sz="4" w:space="0" w:color="auto"/>
            </w:tcBorders>
            <w:noWrap/>
            <w:vAlign w:val="bottom"/>
          </w:tcPr>
          <w:p w14:paraId="237639F1"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716" w:type="dxa"/>
            <w:tcBorders>
              <w:top w:val="nil"/>
              <w:left w:val="nil"/>
              <w:bottom w:val="single" w:sz="4" w:space="0" w:color="auto"/>
              <w:right w:val="single" w:sz="4" w:space="0" w:color="auto"/>
            </w:tcBorders>
            <w:noWrap/>
            <w:vAlign w:val="bottom"/>
          </w:tcPr>
          <w:p w14:paraId="0999A26E"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1023" w:type="dxa"/>
            <w:tcBorders>
              <w:top w:val="nil"/>
              <w:left w:val="nil"/>
              <w:bottom w:val="single" w:sz="4" w:space="0" w:color="auto"/>
              <w:right w:val="single" w:sz="4" w:space="0" w:color="auto"/>
            </w:tcBorders>
            <w:noWrap/>
            <w:vAlign w:val="bottom"/>
          </w:tcPr>
          <w:p w14:paraId="65F8FB33"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650" w:type="dxa"/>
            <w:tcBorders>
              <w:top w:val="nil"/>
              <w:left w:val="nil"/>
              <w:bottom w:val="single" w:sz="4" w:space="0" w:color="auto"/>
              <w:right w:val="single" w:sz="4" w:space="0" w:color="auto"/>
            </w:tcBorders>
            <w:noWrap/>
            <w:vAlign w:val="bottom"/>
          </w:tcPr>
          <w:p w14:paraId="1BC9B7EF"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965" w:type="dxa"/>
            <w:tcBorders>
              <w:top w:val="nil"/>
              <w:left w:val="nil"/>
              <w:bottom w:val="single" w:sz="4" w:space="0" w:color="auto"/>
              <w:right w:val="single" w:sz="4" w:space="0" w:color="auto"/>
            </w:tcBorders>
            <w:noWrap/>
            <w:vAlign w:val="bottom"/>
          </w:tcPr>
          <w:p w14:paraId="24A20E96"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665" w:type="dxa"/>
            <w:tcBorders>
              <w:top w:val="nil"/>
              <w:left w:val="nil"/>
              <w:bottom w:val="single" w:sz="4" w:space="0" w:color="auto"/>
              <w:right w:val="single" w:sz="4" w:space="0" w:color="auto"/>
            </w:tcBorders>
            <w:noWrap/>
            <w:vAlign w:val="bottom"/>
          </w:tcPr>
          <w:p w14:paraId="78166442"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716" w:type="dxa"/>
            <w:tcBorders>
              <w:top w:val="nil"/>
              <w:left w:val="nil"/>
              <w:bottom w:val="single" w:sz="4" w:space="0" w:color="auto"/>
              <w:right w:val="single" w:sz="4" w:space="0" w:color="auto"/>
            </w:tcBorders>
            <w:noWrap/>
            <w:vAlign w:val="bottom"/>
          </w:tcPr>
          <w:p w14:paraId="0E113B08"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933" w:type="dxa"/>
            <w:tcBorders>
              <w:top w:val="nil"/>
              <w:left w:val="nil"/>
              <w:bottom w:val="single" w:sz="4" w:space="0" w:color="auto"/>
              <w:right w:val="single" w:sz="4" w:space="0" w:color="auto"/>
            </w:tcBorders>
            <w:noWrap/>
            <w:vAlign w:val="bottom"/>
          </w:tcPr>
          <w:p w14:paraId="4612498B"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1070" w:type="dxa"/>
            <w:tcBorders>
              <w:top w:val="nil"/>
              <w:left w:val="nil"/>
              <w:bottom w:val="single" w:sz="4" w:space="0" w:color="auto"/>
              <w:right w:val="single" w:sz="4" w:space="0" w:color="auto"/>
            </w:tcBorders>
            <w:noWrap/>
            <w:vAlign w:val="bottom"/>
          </w:tcPr>
          <w:p w14:paraId="469C36B5"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c>
          <w:tcPr>
            <w:tcW w:w="1155" w:type="dxa"/>
            <w:tcBorders>
              <w:top w:val="nil"/>
              <w:left w:val="nil"/>
              <w:bottom w:val="single" w:sz="4" w:space="0" w:color="auto"/>
              <w:right w:val="single" w:sz="4" w:space="0" w:color="auto"/>
            </w:tcBorders>
            <w:noWrap/>
            <w:vAlign w:val="bottom"/>
          </w:tcPr>
          <w:p w14:paraId="71EB9617" w14:textId="77777777" w:rsidR="00577984" w:rsidRPr="00577984" w:rsidRDefault="00577984" w:rsidP="00577984">
            <w:pPr>
              <w:suppressAutoHyphens/>
              <w:spacing w:after="0" w:line="240" w:lineRule="auto"/>
              <w:rPr>
                <w:rFonts w:ascii="Times New Roman" w:eastAsia="Times New Roman" w:hAnsi="Times New Roman" w:cs="Calibri"/>
                <w:sz w:val="14"/>
                <w:szCs w:val="14"/>
                <w:lang w:eastAsia="ru-RU"/>
              </w:rPr>
            </w:pPr>
            <w:r w:rsidRPr="00577984">
              <w:rPr>
                <w:rFonts w:ascii="Times New Roman" w:eastAsia="Times New Roman" w:hAnsi="Times New Roman" w:cs="Calibri"/>
                <w:sz w:val="14"/>
                <w:szCs w:val="14"/>
                <w:lang w:eastAsia="ru-RU"/>
              </w:rPr>
              <w:t> </w:t>
            </w:r>
          </w:p>
        </w:tc>
      </w:tr>
    </w:tbl>
    <w:p w14:paraId="516F76DD" w14:textId="77777777" w:rsidR="0003702B" w:rsidRDefault="0003702B" w:rsidP="00A65869">
      <w:pPr>
        <w:spacing w:after="0" w:line="240" w:lineRule="auto"/>
        <w:jc w:val="center"/>
        <w:rPr>
          <w:rFonts w:ascii="Times New Roman" w:eastAsia="Times New Roman" w:hAnsi="Times New Roman" w:cs="Times New Roman"/>
          <w:b/>
          <w:bCs/>
          <w:sz w:val="8"/>
          <w:szCs w:val="8"/>
          <w:lang w:eastAsia="ru-RU"/>
        </w:rPr>
      </w:pPr>
    </w:p>
    <w:p w14:paraId="587AB703" w14:textId="5D604810" w:rsidR="00255CBA" w:rsidRPr="00D116F3" w:rsidRDefault="00255CBA" w:rsidP="00255CBA">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9</w:t>
      </w:r>
    </w:p>
    <w:p w14:paraId="363D4BA2" w14:textId="78B39FF5" w:rsidR="008F2DB8" w:rsidRPr="008F2DB8" w:rsidRDefault="00255CBA" w:rsidP="008F2DB8">
      <w:pPr>
        <w:spacing w:after="0" w:line="240" w:lineRule="auto"/>
        <w:jc w:val="both"/>
        <w:rPr>
          <w:rFonts w:ascii="Times New Roman" w:eastAsia="Times New Roman" w:hAnsi="Times New Roman" w:cs="Times New Roman"/>
          <w:lang w:eastAsia="ru-RU"/>
        </w:rPr>
      </w:pPr>
      <w:r w:rsidRPr="008F2DB8">
        <w:rPr>
          <w:rFonts w:ascii="Times New Roman" w:hAnsi="Times New Roman" w:cs="Times New Roman"/>
          <w:bCs/>
          <w:lang w:eastAsia="ru-RU"/>
        </w:rPr>
        <w:t>«</w:t>
      </w:r>
      <w:bookmarkStart w:id="9" w:name="_Hlk88147786"/>
      <w:r w:rsidR="008F2DB8" w:rsidRPr="008F2DB8">
        <w:rPr>
          <w:rFonts w:ascii="Times New Roman" w:eastAsia="Times New Roman" w:hAnsi="Times New Roman" w:cs="Times New Roman"/>
          <w:lang w:eastAsia="ru-RU"/>
        </w:rPr>
        <w:t>Об утверждении прогнозного плана приватизации городского поселения Безенчук муниципального района Безенчукский Самарской области на 2024 год и плановый период 2025 и 2026 годов»</w:t>
      </w:r>
    </w:p>
    <w:bookmarkEnd w:id="9"/>
    <w:p w14:paraId="43EBD19B" w14:textId="77777777" w:rsidR="008F2DB8" w:rsidRPr="008F2DB8" w:rsidRDefault="008F2DB8" w:rsidP="008F2DB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F2DB8">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8F2DB8">
        <w:rPr>
          <w:rFonts w:ascii="Times New Roman" w:eastAsia="Times New Roman" w:hAnsi="Times New Roman" w:cs="Times New Roman"/>
          <w:b/>
          <w:lang w:eastAsia="ru-RU"/>
        </w:rPr>
        <w:t xml:space="preserve"> </w:t>
      </w:r>
      <w:r w:rsidRPr="008F2DB8">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четвертого созыва, </w:t>
      </w:r>
    </w:p>
    <w:p w14:paraId="2D608E93" w14:textId="77777777" w:rsidR="008F2DB8" w:rsidRPr="008F2DB8" w:rsidRDefault="008F2DB8" w:rsidP="008F2DB8">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8F2DB8">
        <w:rPr>
          <w:rFonts w:ascii="Times New Roman" w:eastAsia="Times New Roman" w:hAnsi="Times New Roman" w:cs="Times New Roman"/>
          <w:lang w:eastAsia="ru-RU"/>
        </w:rPr>
        <w:t>РЕШИЛО:</w:t>
      </w:r>
    </w:p>
    <w:p w14:paraId="38E45146" w14:textId="77777777" w:rsidR="008F2DB8" w:rsidRDefault="008F2DB8" w:rsidP="008F2DB8">
      <w:pPr>
        <w:spacing w:after="0" w:line="240" w:lineRule="auto"/>
        <w:ind w:firstLine="567"/>
        <w:jc w:val="both"/>
        <w:rPr>
          <w:rFonts w:ascii="Times New Roman" w:eastAsia="Times New Roman" w:hAnsi="Times New Roman" w:cs="Times New Roman"/>
          <w:lang w:eastAsia="ru-RU"/>
        </w:rPr>
      </w:pPr>
      <w:r w:rsidRPr="008F2DB8">
        <w:rPr>
          <w:rFonts w:ascii="Times New Roman" w:eastAsia="Times New Roman" w:hAnsi="Times New Roman" w:cs="Times New Roman"/>
          <w:lang w:eastAsia="ru-RU"/>
        </w:rPr>
        <w:t xml:space="preserve">1. Утвердить прогнозный план приватизации муниципального имущества городского поселения Безенчук муниципального района Безенчукский Самарской области на 2024 год и плановый период 2025 и 2026 годов, </w:t>
      </w:r>
    </w:p>
    <w:p w14:paraId="7E0FCB3D" w14:textId="3B1F3FEE" w:rsidR="008F2DB8" w:rsidRDefault="008F2DB8" w:rsidP="008F2DB8">
      <w:pPr>
        <w:spacing w:after="0" w:line="240" w:lineRule="auto"/>
        <w:jc w:val="both"/>
        <w:rPr>
          <w:rFonts w:ascii="Times New Roman" w:eastAsia="Times New Roman" w:hAnsi="Times New Roman" w:cs="Times New Roman"/>
          <w:lang w:eastAsia="ru-RU"/>
        </w:rPr>
      </w:pPr>
      <w:r w:rsidRPr="008F2DB8">
        <w:rPr>
          <w:rFonts w:ascii="Times New Roman" w:eastAsia="Times New Roman" w:hAnsi="Times New Roman" w:cs="Times New Roman"/>
          <w:lang w:eastAsia="ru-RU"/>
        </w:rPr>
        <w:t>согласно приложениям 1,2,3 к настоящему Решению.</w:t>
      </w:r>
    </w:p>
    <w:p w14:paraId="3EF4D593" w14:textId="77777777" w:rsidR="008F2DB8" w:rsidRPr="008F2DB8" w:rsidRDefault="008F2DB8" w:rsidP="008F2DB8">
      <w:pPr>
        <w:spacing w:after="0" w:line="240" w:lineRule="auto"/>
        <w:ind w:firstLine="567"/>
        <w:jc w:val="both"/>
        <w:rPr>
          <w:rFonts w:ascii="Times New Roman" w:eastAsia="Times New Roman" w:hAnsi="Times New Roman" w:cs="Times New Roman"/>
          <w:lang w:eastAsia="ru-RU"/>
        </w:rPr>
      </w:pPr>
      <w:r w:rsidRPr="008F2DB8">
        <w:rPr>
          <w:rFonts w:ascii="Times New Roman" w:eastAsia="Times New Roman" w:hAnsi="Times New Roman" w:cs="Times New Roman"/>
          <w:lang w:eastAsia="ru-RU"/>
        </w:rPr>
        <w:lastRenderedPageBreak/>
        <w:t>2. Опубликовать настоящее решение в газете «Вестник городского поселения Безенчук» и на официальном сайте городского поселения Безенчук.</w:t>
      </w:r>
    </w:p>
    <w:p w14:paraId="51B25054" w14:textId="77777777" w:rsidR="008F2DB8" w:rsidRPr="008F2DB8" w:rsidRDefault="008F2DB8" w:rsidP="008F2DB8">
      <w:pPr>
        <w:spacing w:after="0" w:line="240" w:lineRule="auto"/>
        <w:ind w:firstLine="567"/>
        <w:jc w:val="both"/>
        <w:rPr>
          <w:rFonts w:ascii="Times New Roman" w:eastAsia="Times New Roman" w:hAnsi="Times New Roman" w:cs="Times New Roman"/>
          <w:lang w:eastAsia="ru-RU"/>
        </w:rPr>
      </w:pPr>
      <w:r w:rsidRPr="008F2DB8">
        <w:rPr>
          <w:rFonts w:ascii="Times New Roman" w:eastAsia="Times New Roman" w:hAnsi="Times New Roman" w:cs="Times New Roman"/>
          <w:lang w:eastAsia="ru-RU"/>
        </w:rPr>
        <w:t>3. Настоящее решение вступает в силу с 1 января 2024 года.</w:t>
      </w:r>
    </w:p>
    <w:p w14:paraId="75DAEF9C" w14:textId="33AA1900" w:rsidR="00255CBA" w:rsidRPr="00D116F3" w:rsidRDefault="00255CBA" w:rsidP="008F2DB8">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6B272616" w14:textId="77777777" w:rsidR="00255CBA" w:rsidRPr="00D116F3" w:rsidRDefault="00255CBA" w:rsidP="00255CB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57ED01EB" w14:textId="77777777" w:rsidR="00255CBA" w:rsidRPr="00D116F3" w:rsidRDefault="00255CBA" w:rsidP="00255CBA">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3A6F6BD0" w14:textId="77777777" w:rsidR="00255CBA" w:rsidRDefault="00255CBA" w:rsidP="00255CB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5F87E36D" w14:textId="46805871" w:rsidR="00255CBA" w:rsidRPr="00D116F3" w:rsidRDefault="00255CBA" w:rsidP="00255CBA">
      <w:pPr>
        <w:spacing w:after="0" w:line="240" w:lineRule="auto"/>
        <w:jc w:val="right"/>
        <w:rPr>
          <w:rFonts w:ascii="Times New Roman" w:eastAsia="Times New Roman" w:hAnsi="Times New Roman" w:cs="Times New Roman"/>
          <w:sz w:val="20"/>
          <w:szCs w:val="20"/>
          <w:lang w:eastAsia="ru-RU"/>
        </w:rPr>
      </w:pPr>
      <w:bookmarkStart w:id="10" w:name="_Hlk151555627"/>
      <w:r w:rsidRPr="00D116F3">
        <w:rPr>
          <w:rFonts w:ascii="Times New Roman" w:eastAsia="Times New Roman" w:hAnsi="Times New Roman" w:cs="Times New Roman"/>
          <w:sz w:val="20"/>
          <w:szCs w:val="20"/>
          <w:lang w:eastAsia="ru-RU"/>
        </w:rPr>
        <w:t xml:space="preserve">Приложение № </w:t>
      </w:r>
      <w:r w:rsidR="00363A2A">
        <w:rPr>
          <w:rFonts w:ascii="Times New Roman" w:eastAsia="Times New Roman" w:hAnsi="Times New Roman" w:cs="Times New Roman"/>
          <w:sz w:val="20"/>
          <w:szCs w:val="20"/>
          <w:lang w:eastAsia="ru-RU"/>
        </w:rPr>
        <w:t>1</w:t>
      </w:r>
      <w:r w:rsidRPr="00D116F3">
        <w:rPr>
          <w:rFonts w:ascii="Times New Roman" w:eastAsia="Times New Roman" w:hAnsi="Times New Roman" w:cs="Times New Roman"/>
          <w:sz w:val="20"/>
          <w:szCs w:val="20"/>
          <w:lang w:eastAsia="ru-RU"/>
        </w:rPr>
        <w:t xml:space="preserve"> </w:t>
      </w:r>
    </w:p>
    <w:p w14:paraId="7B2CB6C5" w14:textId="77777777" w:rsidR="00255CBA" w:rsidRPr="00D116F3" w:rsidRDefault="00255CBA" w:rsidP="00255CB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7D6C8C2A" w14:textId="77777777" w:rsidR="00255CBA" w:rsidRDefault="00255CBA" w:rsidP="00255CBA">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65</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p w14:paraId="1663062D" w14:textId="77777777" w:rsidR="00695CF8" w:rsidRPr="00695CF8" w:rsidRDefault="00695CF8" w:rsidP="00695CF8">
      <w:pPr>
        <w:spacing w:after="0" w:line="240" w:lineRule="auto"/>
        <w:jc w:val="center"/>
        <w:rPr>
          <w:rFonts w:ascii="Times New Roman" w:eastAsia="Times New Roman" w:hAnsi="Times New Roman" w:cs="Times New Roman"/>
          <w:lang w:eastAsia="ru-RU"/>
        </w:rPr>
      </w:pPr>
      <w:r w:rsidRPr="00695CF8">
        <w:rPr>
          <w:rFonts w:ascii="Times New Roman" w:eastAsia="Times New Roman" w:hAnsi="Times New Roman" w:cs="Times New Roman"/>
          <w:lang w:eastAsia="ru-RU"/>
        </w:rPr>
        <w:t>Прогнозный план приватизации муниципального имущества</w:t>
      </w:r>
    </w:p>
    <w:p w14:paraId="6FF0A79D" w14:textId="77777777" w:rsidR="00695CF8" w:rsidRPr="00695CF8" w:rsidRDefault="00695CF8" w:rsidP="00695CF8">
      <w:pPr>
        <w:spacing w:after="0" w:line="240" w:lineRule="auto"/>
        <w:jc w:val="center"/>
        <w:rPr>
          <w:rFonts w:ascii="Times New Roman" w:eastAsia="Times New Roman" w:hAnsi="Times New Roman" w:cs="Times New Roman"/>
          <w:lang w:eastAsia="ru-RU"/>
        </w:rPr>
      </w:pPr>
      <w:r w:rsidRPr="00695CF8">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2024 год </w:t>
      </w:r>
    </w:p>
    <w:tbl>
      <w:tblPr>
        <w:tblW w:w="11057" w:type="dxa"/>
        <w:tblInd w:w="108" w:type="dxa"/>
        <w:tblLayout w:type="fixed"/>
        <w:tblLook w:val="04A0" w:firstRow="1" w:lastRow="0" w:firstColumn="1" w:lastColumn="0" w:noHBand="0" w:noVBand="1"/>
      </w:tblPr>
      <w:tblGrid>
        <w:gridCol w:w="568"/>
        <w:gridCol w:w="1134"/>
        <w:gridCol w:w="1275"/>
        <w:gridCol w:w="993"/>
        <w:gridCol w:w="992"/>
        <w:gridCol w:w="1417"/>
        <w:gridCol w:w="1560"/>
        <w:gridCol w:w="1559"/>
        <w:gridCol w:w="1559"/>
      </w:tblGrid>
      <w:tr w:rsidR="00695CF8" w:rsidRPr="00695CF8" w14:paraId="42186DE7" w14:textId="77777777" w:rsidTr="002B5236">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8D553" w14:textId="77777777" w:rsidR="00695CF8" w:rsidRPr="00695CF8" w:rsidRDefault="00695CF8" w:rsidP="00695CF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№п/п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8AC879F" w14:textId="77777777" w:rsidR="00695CF8" w:rsidRPr="00695CF8" w:rsidRDefault="00695CF8" w:rsidP="00695CF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Наименование объекта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DDBE0FE" w14:textId="77777777" w:rsidR="00695CF8" w:rsidRPr="00695CF8" w:rsidRDefault="00695CF8" w:rsidP="00695CF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адрес местоположения объекта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753180F" w14:textId="77777777" w:rsidR="00695CF8" w:rsidRPr="00695CF8" w:rsidRDefault="00695CF8" w:rsidP="00695CF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695CF8">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9CEE298" w14:textId="77777777" w:rsidR="00695CF8" w:rsidRPr="00695CF8" w:rsidRDefault="00695CF8" w:rsidP="00695CF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год постройки</w:t>
            </w:r>
            <w:r w:rsidRPr="00695CF8">
              <w:rPr>
                <w:rFonts w:ascii="Times New Roman" w:eastAsia="Times New Roman" w:hAnsi="Times New Roman" w:cs="Times New Roman"/>
                <w:b/>
                <w:bCs/>
                <w:color w:val="000000"/>
                <w:sz w:val="16"/>
                <w:szCs w:val="16"/>
                <w:lang w:val="en-US" w:eastAsia="ru-RU"/>
              </w:rPr>
              <w:t>/</w:t>
            </w:r>
            <w:r w:rsidRPr="00695CF8">
              <w:rPr>
                <w:rFonts w:ascii="Times New Roman" w:eastAsia="Times New Roman" w:hAnsi="Times New Roman" w:cs="Times New Roman"/>
                <w:b/>
                <w:bCs/>
                <w:color w:val="000000"/>
                <w:sz w:val="16"/>
                <w:szCs w:val="16"/>
                <w:lang w:eastAsia="ru-RU"/>
              </w:rPr>
              <w:t>выпуска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0D7D7AD" w14:textId="77777777" w:rsidR="00695CF8" w:rsidRPr="00695CF8" w:rsidRDefault="00695CF8" w:rsidP="00695CF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37A0EB8" w14:textId="77777777" w:rsidR="00695CF8" w:rsidRPr="00695CF8" w:rsidRDefault="00695CF8" w:rsidP="00695CF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C9380E3" w14:textId="77777777" w:rsidR="00695CF8" w:rsidRPr="00695CF8" w:rsidRDefault="00695CF8" w:rsidP="00695CF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1C44859" w14:textId="77777777" w:rsidR="00695CF8" w:rsidRPr="00695CF8" w:rsidRDefault="00695CF8" w:rsidP="00695CF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предполагаемый способ приватизации</w:t>
            </w:r>
          </w:p>
        </w:tc>
      </w:tr>
      <w:tr w:rsidR="00695CF8" w:rsidRPr="00695CF8" w14:paraId="4A9EEC89" w14:textId="77777777" w:rsidTr="002B5236">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3E3CFC27" w14:textId="77777777" w:rsidR="00695CF8" w:rsidRPr="00695CF8" w:rsidRDefault="00695CF8" w:rsidP="00695CF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44A237B7" w14:textId="77777777" w:rsidR="00695CF8" w:rsidRPr="00695CF8" w:rsidRDefault="00695CF8" w:rsidP="00695CF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1E402F44" w14:textId="77777777" w:rsidR="00695CF8" w:rsidRPr="00695CF8" w:rsidRDefault="00695CF8" w:rsidP="00695CF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993" w:type="dxa"/>
            <w:tcBorders>
              <w:top w:val="nil"/>
              <w:left w:val="nil"/>
              <w:bottom w:val="single" w:sz="4" w:space="0" w:color="auto"/>
              <w:right w:val="single" w:sz="4" w:space="0" w:color="auto"/>
            </w:tcBorders>
            <w:shd w:val="clear" w:color="auto" w:fill="auto"/>
            <w:vAlign w:val="center"/>
          </w:tcPr>
          <w:p w14:paraId="1F61F7A1" w14:textId="77777777" w:rsidR="00695CF8" w:rsidRPr="00695CF8" w:rsidRDefault="00695CF8" w:rsidP="00695CF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0C65B09C" w14:textId="77777777" w:rsidR="00695CF8" w:rsidRPr="00695CF8" w:rsidRDefault="00695CF8" w:rsidP="00695CF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34351156" w14:textId="77777777" w:rsidR="00695CF8" w:rsidRPr="00695CF8" w:rsidRDefault="00695CF8" w:rsidP="00695CF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560" w:type="dxa"/>
            <w:tcBorders>
              <w:top w:val="nil"/>
              <w:left w:val="nil"/>
              <w:bottom w:val="single" w:sz="4" w:space="0" w:color="auto"/>
              <w:right w:val="single" w:sz="4" w:space="0" w:color="auto"/>
            </w:tcBorders>
            <w:shd w:val="clear" w:color="auto" w:fill="auto"/>
            <w:vAlign w:val="center"/>
          </w:tcPr>
          <w:p w14:paraId="72E6E0B6" w14:textId="77777777" w:rsidR="00695CF8" w:rsidRPr="00695CF8" w:rsidRDefault="00695CF8" w:rsidP="00695CF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1E47A978" w14:textId="77777777" w:rsidR="00695CF8" w:rsidRPr="00695CF8" w:rsidRDefault="00695CF8" w:rsidP="00695CF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3E3D241B" w14:textId="77777777" w:rsidR="00695CF8" w:rsidRPr="00695CF8" w:rsidRDefault="00695CF8" w:rsidP="00695CF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r>
    </w:tbl>
    <w:bookmarkEnd w:id="10"/>
    <w:p w14:paraId="0DAF1F19" w14:textId="16C377F1" w:rsidR="002B5236" w:rsidRPr="00D116F3" w:rsidRDefault="002B5236" w:rsidP="002B5236">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1248B27D" w14:textId="77777777" w:rsidR="002B5236" w:rsidRPr="00D116F3" w:rsidRDefault="002B5236" w:rsidP="002B523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09F425ED" w14:textId="77777777" w:rsidR="002B5236" w:rsidRDefault="002B5236" w:rsidP="002B5236">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65</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p w14:paraId="765FB7A2" w14:textId="77777777" w:rsidR="002B5236" w:rsidRPr="00695CF8" w:rsidRDefault="002B5236" w:rsidP="002B5236">
      <w:pPr>
        <w:spacing w:after="0" w:line="240" w:lineRule="auto"/>
        <w:jc w:val="center"/>
        <w:rPr>
          <w:rFonts w:ascii="Times New Roman" w:eastAsia="Times New Roman" w:hAnsi="Times New Roman" w:cs="Times New Roman"/>
          <w:lang w:eastAsia="ru-RU"/>
        </w:rPr>
      </w:pPr>
      <w:r w:rsidRPr="00695CF8">
        <w:rPr>
          <w:rFonts w:ascii="Times New Roman" w:eastAsia="Times New Roman" w:hAnsi="Times New Roman" w:cs="Times New Roman"/>
          <w:lang w:eastAsia="ru-RU"/>
        </w:rPr>
        <w:t>Прогнозный план приватизации муниципального имущества</w:t>
      </w:r>
    </w:p>
    <w:p w14:paraId="5114A714" w14:textId="07D0749B" w:rsidR="002B5236" w:rsidRPr="00695CF8" w:rsidRDefault="002B5236" w:rsidP="002B5236">
      <w:pPr>
        <w:spacing w:after="0" w:line="240" w:lineRule="auto"/>
        <w:jc w:val="center"/>
        <w:rPr>
          <w:rFonts w:ascii="Times New Roman" w:eastAsia="Times New Roman" w:hAnsi="Times New Roman" w:cs="Times New Roman"/>
          <w:lang w:eastAsia="ru-RU"/>
        </w:rPr>
      </w:pPr>
      <w:r w:rsidRPr="00695CF8">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5</w:t>
      </w:r>
      <w:r w:rsidRPr="00695CF8">
        <w:rPr>
          <w:rFonts w:ascii="Times New Roman" w:eastAsia="Times New Roman" w:hAnsi="Times New Roman" w:cs="Times New Roman"/>
          <w:lang w:eastAsia="ru-RU"/>
        </w:rPr>
        <w:t xml:space="preserve"> год </w:t>
      </w:r>
    </w:p>
    <w:tbl>
      <w:tblPr>
        <w:tblW w:w="11057" w:type="dxa"/>
        <w:tblInd w:w="108" w:type="dxa"/>
        <w:tblLayout w:type="fixed"/>
        <w:tblLook w:val="04A0" w:firstRow="1" w:lastRow="0" w:firstColumn="1" w:lastColumn="0" w:noHBand="0" w:noVBand="1"/>
      </w:tblPr>
      <w:tblGrid>
        <w:gridCol w:w="568"/>
        <w:gridCol w:w="1134"/>
        <w:gridCol w:w="1275"/>
        <w:gridCol w:w="993"/>
        <w:gridCol w:w="992"/>
        <w:gridCol w:w="1417"/>
        <w:gridCol w:w="1560"/>
        <w:gridCol w:w="1559"/>
        <w:gridCol w:w="1559"/>
      </w:tblGrid>
      <w:tr w:rsidR="002B5236" w:rsidRPr="00695CF8" w14:paraId="16F1A637" w14:textId="77777777" w:rsidTr="00CB07D8">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A9364"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№п/п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DD53719"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Наименование объекта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7AF96C6"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адрес местоположения объекта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637D17D"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695CF8">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66CA504"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год постройки</w:t>
            </w:r>
            <w:r w:rsidRPr="00695CF8">
              <w:rPr>
                <w:rFonts w:ascii="Times New Roman" w:eastAsia="Times New Roman" w:hAnsi="Times New Roman" w:cs="Times New Roman"/>
                <w:b/>
                <w:bCs/>
                <w:color w:val="000000"/>
                <w:sz w:val="16"/>
                <w:szCs w:val="16"/>
                <w:lang w:val="en-US" w:eastAsia="ru-RU"/>
              </w:rPr>
              <w:t>/</w:t>
            </w:r>
            <w:r w:rsidRPr="00695CF8">
              <w:rPr>
                <w:rFonts w:ascii="Times New Roman" w:eastAsia="Times New Roman" w:hAnsi="Times New Roman" w:cs="Times New Roman"/>
                <w:b/>
                <w:bCs/>
                <w:color w:val="000000"/>
                <w:sz w:val="16"/>
                <w:szCs w:val="16"/>
                <w:lang w:eastAsia="ru-RU"/>
              </w:rPr>
              <w:t>выпуска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10366FE"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1A92DE44"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F658ED4"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625105D"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предполагаемый способ приватизации</w:t>
            </w:r>
          </w:p>
        </w:tc>
      </w:tr>
      <w:tr w:rsidR="002B5236" w:rsidRPr="00695CF8" w14:paraId="78852519" w14:textId="77777777" w:rsidTr="00CB07D8">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4F824B12"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5486C921"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51DEDDCA"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993" w:type="dxa"/>
            <w:tcBorders>
              <w:top w:val="nil"/>
              <w:left w:val="nil"/>
              <w:bottom w:val="single" w:sz="4" w:space="0" w:color="auto"/>
              <w:right w:val="single" w:sz="4" w:space="0" w:color="auto"/>
            </w:tcBorders>
            <w:shd w:val="clear" w:color="auto" w:fill="auto"/>
            <w:vAlign w:val="center"/>
          </w:tcPr>
          <w:p w14:paraId="6DEF7050"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15B4966A"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4BFB22F8"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560" w:type="dxa"/>
            <w:tcBorders>
              <w:top w:val="nil"/>
              <w:left w:val="nil"/>
              <w:bottom w:val="single" w:sz="4" w:space="0" w:color="auto"/>
              <w:right w:val="single" w:sz="4" w:space="0" w:color="auto"/>
            </w:tcBorders>
            <w:shd w:val="clear" w:color="auto" w:fill="auto"/>
            <w:vAlign w:val="center"/>
          </w:tcPr>
          <w:p w14:paraId="7C79625A"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57BF03DD"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56042826"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r>
    </w:tbl>
    <w:p w14:paraId="26ED347B" w14:textId="3268371D" w:rsidR="002B5236" w:rsidRPr="00D116F3" w:rsidRDefault="002B5236" w:rsidP="002B5236">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D116F3">
        <w:rPr>
          <w:rFonts w:ascii="Times New Roman" w:eastAsia="Times New Roman" w:hAnsi="Times New Roman" w:cs="Times New Roman"/>
          <w:sz w:val="20"/>
          <w:szCs w:val="20"/>
          <w:lang w:eastAsia="ru-RU"/>
        </w:rPr>
        <w:t xml:space="preserve"> </w:t>
      </w:r>
    </w:p>
    <w:p w14:paraId="75032B05" w14:textId="77777777" w:rsidR="002B5236" w:rsidRPr="00D116F3" w:rsidRDefault="002B5236" w:rsidP="002B523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59664F1" w14:textId="77777777" w:rsidR="002B5236" w:rsidRDefault="002B5236" w:rsidP="002B5236">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11</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65</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p>
    <w:p w14:paraId="45AB2A6C" w14:textId="77777777" w:rsidR="002B5236" w:rsidRPr="00695CF8" w:rsidRDefault="002B5236" w:rsidP="002B5236">
      <w:pPr>
        <w:spacing w:after="0" w:line="240" w:lineRule="auto"/>
        <w:jc w:val="center"/>
        <w:rPr>
          <w:rFonts w:ascii="Times New Roman" w:eastAsia="Times New Roman" w:hAnsi="Times New Roman" w:cs="Times New Roman"/>
          <w:lang w:eastAsia="ru-RU"/>
        </w:rPr>
      </w:pPr>
      <w:r w:rsidRPr="00695CF8">
        <w:rPr>
          <w:rFonts w:ascii="Times New Roman" w:eastAsia="Times New Roman" w:hAnsi="Times New Roman" w:cs="Times New Roman"/>
          <w:lang w:eastAsia="ru-RU"/>
        </w:rPr>
        <w:t>Прогнозный план приватизации муниципального имущества</w:t>
      </w:r>
    </w:p>
    <w:p w14:paraId="528745E7" w14:textId="632D813D" w:rsidR="002B5236" w:rsidRPr="00695CF8" w:rsidRDefault="002B5236" w:rsidP="002B5236">
      <w:pPr>
        <w:spacing w:after="0" w:line="240" w:lineRule="auto"/>
        <w:jc w:val="center"/>
        <w:rPr>
          <w:rFonts w:ascii="Times New Roman" w:eastAsia="Times New Roman" w:hAnsi="Times New Roman" w:cs="Times New Roman"/>
          <w:lang w:eastAsia="ru-RU"/>
        </w:rPr>
      </w:pPr>
      <w:r w:rsidRPr="00695CF8">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6</w:t>
      </w:r>
      <w:r w:rsidRPr="00695CF8">
        <w:rPr>
          <w:rFonts w:ascii="Times New Roman" w:eastAsia="Times New Roman" w:hAnsi="Times New Roman" w:cs="Times New Roman"/>
          <w:lang w:eastAsia="ru-RU"/>
        </w:rPr>
        <w:t xml:space="preserve"> год </w:t>
      </w:r>
    </w:p>
    <w:tbl>
      <w:tblPr>
        <w:tblW w:w="11057" w:type="dxa"/>
        <w:tblInd w:w="108" w:type="dxa"/>
        <w:tblLayout w:type="fixed"/>
        <w:tblLook w:val="04A0" w:firstRow="1" w:lastRow="0" w:firstColumn="1" w:lastColumn="0" w:noHBand="0" w:noVBand="1"/>
      </w:tblPr>
      <w:tblGrid>
        <w:gridCol w:w="568"/>
        <w:gridCol w:w="1134"/>
        <w:gridCol w:w="1275"/>
        <w:gridCol w:w="993"/>
        <w:gridCol w:w="992"/>
        <w:gridCol w:w="1417"/>
        <w:gridCol w:w="1560"/>
        <w:gridCol w:w="1559"/>
        <w:gridCol w:w="1559"/>
      </w:tblGrid>
      <w:tr w:rsidR="002B5236" w:rsidRPr="00695CF8" w14:paraId="39D52135" w14:textId="77777777" w:rsidTr="00CB07D8">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19280"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№п/п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DADFB56"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Наименование объекта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68FECFC"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адрес местоположения объекта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A8331BF"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695CF8">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618610C"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год постройки</w:t>
            </w:r>
            <w:r w:rsidRPr="00695CF8">
              <w:rPr>
                <w:rFonts w:ascii="Times New Roman" w:eastAsia="Times New Roman" w:hAnsi="Times New Roman" w:cs="Times New Roman"/>
                <w:b/>
                <w:bCs/>
                <w:color w:val="000000"/>
                <w:sz w:val="16"/>
                <w:szCs w:val="16"/>
                <w:lang w:val="en-US" w:eastAsia="ru-RU"/>
              </w:rPr>
              <w:t>/</w:t>
            </w:r>
            <w:r w:rsidRPr="00695CF8">
              <w:rPr>
                <w:rFonts w:ascii="Times New Roman" w:eastAsia="Times New Roman" w:hAnsi="Times New Roman" w:cs="Times New Roman"/>
                <w:b/>
                <w:bCs/>
                <w:color w:val="000000"/>
                <w:sz w:val="16"/>
                <w:szCs w:val="16"/>
                <w:lang w:eastAsia="ru-RU"/>
              </w:rPr>
              <w:t>выпуска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0500272"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387A9745"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20A1353"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7942826" w14:textId="77777777" w:rsidR="002B5236" w:rsidRPr="00695CF8" w:rsidRDefault="002B5236" w:rsidP="00CB07D8">
            <w:pPr>
              <w:spacing w:after="0" w:line="240" w:lineRule="auto"/>
              <w:jc w:val="center"/>
              <w:rPr>
                <w:rFonts w:ascii="Times New Roman" w:eastAsia="Times New Roman" w:hAnsi="Times New Roman" w:cs="Times New Roman"/>
                <w:b/>
                <w:bCs/>
                <w:color w:val="000000"/>
                <w:sz w:val="16"/>
                <w:szCs w:val="16"/>
                <w:lang w:eastAsia="ru-RU"/>
              </w:rPr>
            </w:pPr>
            <w:r w:rsidRPr="00695CF8">
              <w:rPr>
                <w:rFonts w:ascii="Times New Roman" w:eastAsia="Times New Roman" w:hAnsi="Times New Roman" w:cs="Times New Roman"/>
                <w:b/>
                <w:bCs/>
                <w:color w:val="000000"/>
                <w:sz w:val="16"/>
                <w:szCs w:val="16"/>
                <w:lang w:eastAsia="ru-RU"/>
              </w:rPr>
              <w:t>предполагаемый способ приватизации</w:t>
            </w:r>
          </w:p>
        </w:tc>
      </w:tr>
      <w:tr w:rsidR="002B5236" w:rsidRPr="00695CF8" w14:paraId="238FD5A6" w14:textId="77777777" w:rsidTr="00CB07D8">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4067BB35"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6685A8A2"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30A33A86"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993" w:type="dxa"/>
            <w:tcBorders>
              <w:top w:val="nil"/>
              <w:left w:val="nil"/>
              <w:bottom w:val="single" w:sz="4" w:space="0" w:color="auto"/>
              <w:right w:val="single" w:sz="4" w:space="0" w:color="auto"/>
            </w:tcBorders>
            <w:shd w:val="clear" w:color="auto" w:fill="auto"/>
            <w:vAlign w:val="center"/>
          </w:tcPr>
          <w:p w14:paraId="01090132"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517F9ED3"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27FCDF52"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560" w:type="dxa"/>
            <w:tcBorders>
              <w:top w:val="nil"/>
              <w:left w:val="nil"/>
              <w:bottom w:val="single" w:sz="4" w:space="0" w:color="auto"/>
              <w:right w:val="single" w:sz="4" w:space="0" w:color="auto"/>
            </w:tcBorders>
            <w:shd w:val="clear" w:color="auto" w:fill="auto"/>
            <w:vAlign w:val="center"/>
          </w:tcPr>
          <w:p w14:paraId="2B10037D"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20629CD1"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0226BF91" w14:textId="77777777" w:rsidR="002B5236" w:rsidRPr="00695CF8" w:rsidRDefault="002B5236" w:rsidP="00CB07D8">
            <w:pPr>
              <w:spacing w:after="0" w:line="240" w:lineRule="auto"/>
              <w:jc w:val="center"/>
              <w:rPr>
                <w:rFonts w:ascii="Times New Roman" w:eastAsia="Times New Roman" w:hAnsi="Times New Roman" w:cs="Times New Roman"/>
                <w:color w:val="000000"/>
                <w:sz w:val="16"/>
                <w:szCs w:val="16"/>
                <w:lang w:eastAsia="ru-RU"/>
              </w:rPr>
            </w:pPr>
            <w:r w:rsidRPr="00695CF8">
              <w:rPr>
                <w:rFonts w:ascii="Times New Roman" w:eastAsia="Times New Roman" w:hAnsi="Times New Roman" w:cs="Times New Roman"/>
                <w:color w:val="000000"/>
                <w:sz w:val="16"/>
                <w:szCs w:val="16"/>
                <w:lang w:eastAsia="ru-RU"/>
              </w:rPr>
              <w:t>-</w:t>
            </w:r>
          </w:p>
        </w:tc>
      </w:tr>
    </w:tbl>
    <w:p w14:paraId="116B255C" w14:textId="77777777" w:rsidR="00051B63" w:rsidRPr="00AA654E" w:rsidRDefault="00051B63" w:rsidP="00A65869">
      <w:pPr>
        <w:spacing w:after="0" w:line="240" w:lineRule="auto"/>
        <w:jc w:val="center"/>
        <w:rPr>
          <w:rFonts w:ascii="Times New Roman" w:eastAsia="Times New Roman" w:hAnsi="Times New Roman" w:cs="Times New Roman"/>
          <w:b/>
          <w:bCs/>
          <w:sz w:val="8"/>
          <w:szCs w:val="8"/>
          <w:lang w:eastAsia="ru-RU"/>
        </w:rPr>
      </w:pPr>
    </w:p>
    <w:p w14:paraId="78468485"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заметив это, не пытайтесь зажечь горелку </w:t>
      </w:r>
      <w:proofErr w:type="gramStart"/>
      <w:r w:rsidRPr="00AA654E">
        <w:rPr>
          <w:rFonts w:ascii="Times New Roman" w:eastAsia="Calibri" w:hAnsi="Times New Roman" w:cs="Times New Roman"/>
        </w:rPr>
        <w:t>- это</w:t>
      </w:r>
      <w:proofErr w:type="gramEnd"/>
      <w:r w:rsidRPr="00AA654E">
        <w:rPr>
          <w:rFonts w:ascii="Times New Roman" w:eastAsia="Calibri" w:hAnsi="Times New Roman" w:cs="Times New Roman"/>
        </w:rPr>
        <w:t xml:space="preserve">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lastRenderedPageBreak/>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627E95E" w14:textId="77777777" w:rsidR="00FB64F1" w:rsidRPr="00FB64F1" w:rsidRDefault="00FB64F1" w:rsidP="00FB64F1">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443077B1"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Оказание помощи провалившемуся под лед:</w:t>
      </w:r>
    </w:p>
    <w:p w14:paraId="126C922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FB64F1">
        <w:rPr>
          <w:rFonts w:ascii="Times New Roman" w:eastAsia="Times New Roman" w:hAnsi="Times New Roman" w:cs="Times New Roman"/>
          <w:b/>
          <w:color w:val="000000"/>
          <w:lang w:eastAsia="ru-RU"/>
        </w:rPr>
        <w:t>Самоспасение:</w:t>
      </w:r>
    </w:p>
    <w:p w14:paraId="6A2F954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поддавайтесь панике;</w:t>
      </w:r>
    </w:p>
    <w:p w14:paraId="3E7E4D43"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lastRenderedPageBreak/>
        <w:t>- не надо барахтаться и наваливаться всем телом на тонкую кромку льда, так как под</w:t>
      </w:r>
    </w:p>
    <w:p w14:paraId="0E66CAF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тяжестью тела он будет обламываться;</w:t>
      </w:r>
    </w:p>
    <w:p w14:paraId="18857ED0"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широко раскиньте руки, чтобы не погрузиться с головой в воду;</w:t>
      </w:r>
    </w:p>
    <w:p w14:paraId="545EA88F"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14:paraId="4E755C3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без резких движений отползайте как можно дальше от опасного места в том направлении, откуда пришли;</w:t>
      </w:r>
    </w:p>
    <w:p w14:paraId="075FF49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зовите на помощь;</w:t>
      </w:r>
    </w:p>
    <w:p w14:paraId="0736FE5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14:paraId="63C79C3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14:paraId="7BC05FDD"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активно плыть к берегу, плоту 'или шлюпке, можно, если они находятся на расстоянии, преодоление которого потребует не более 40 мин.</w:t>
      </w:r>
    </w:p>
    <w:p w14:paraId="1E2A8D7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добравшись до плавсредства, надо немедленно раздеться, выжать намокшую одежду и снова надеть.</w:t>
      </w:r>
    </w:p>
    <w:p w14:paraId="685930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Если вы оказываете помощь:</w:t>
      </w:r>
    </w:p>
    <w:p w14:paraId="409B64E7"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подходите к полынье очень осторожно, лучше подползти по-пластунски;</w:t>
      </w:r>
    </w:p>
    <w:p w14:paraId="247AD13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сообщите пострадавшему криком, что идете ему на помощь, это придаст ему силы, уверенность;</w:t>
      </w:r>
    </w:p>
    <w:p w14:paraId="16B979B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за 3-4 метра протяните ему веревку, шест, доску, шарф или любое другое подручное средство;</w:t>
      </w:r>
    </w:p>
    <w:p w14:paraId="647EF4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14:paraId="3DAD2005"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Первая помощь при утоплении:</w:t>
      </w:r>
    </w:p>
    <w:p w14:paraId="35B223C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перенести пострадавшего на безопасное место, согреть;</w:t>
      </w:r>
    </w:p>
    <w:p w14:paraId="0E135978"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повернуть утонувшего лицом вниз и опустить голову ниже таза;</w:t>
      </w:r>
    </w:p>
    <w:p w14:paraId="175C11B6"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очистить рот от слизи.  При появлении рвотного и кашлевого рефлексов - добиться</w:t>
      </w:r>
      <w:r w:rsidRPr="00FB64F1">
        <w:rPr>
          <w:rFonts w:ascii="Times New Roman" w:eastAsia="Times New Roman" w:hAnsi="Times New Roman" w:cs="Times New Roman"/>
          <w:color w:val="000000"/>
          <w:lang w:eastAsia="ru-RU"/>
        </w:rPr>
        <w:br/>
        <w:t>полного удаления воды из дыхательных путей и желудка (нельзя терять время на</w:t>
      </w:r>
      <w:r w:rsidRPr="00FB64F1">
        <w:rPr>
          <w:rFonts w:ascii="Times New Roman" w:eastAsia="Times New Roman" w:hAnsi="Times New Roman" w:cs="Times New Roman"/>
          <w:color w:val="000000"/>
          <w:lang w:eastAsia="ru-RU"/>
        </w:rPr>
        <w:br/>
        <w:t>удаления воды из легких и желудка при отсутствии пульса на сонной артерии);</w:t>
      </w:r>
    </w:p>
    <w:p w14:paraId="422020A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при   отсутствии   пульса   на сонной   артерии сделать наружный массаж сердца и</w:t>
      </w:r>
      <w:r w:rsidRPr="00FB64F1">
        <w:rPr>
          <w:rFonts w:ascii="Times New Roman" w:eastAsia="Times New Roman" w:hAnsi="Times New Roman" w:cs="Times New Roman"/>
          <w:lang w:eastAsia="ru-RU"/>
        </w:rPr>
        <w:t xml:space="preserve"> </w:t>
      </w:r>
      <w:r w:rsidRPr="00FB64F1">
        <w:rPr>
          <w:rFonts w:ascii="Times New Roman" w:eastAsia="Times New Roman" w:hAnsi="Times New Roman" w:cs="Times New Roman"/>
          <w:color w:val="000000"/>
          <w:lang w:eastAsia="ru-RU"/>
        </w:rPr>
        <w:t>искусственное дыхание;</w:t>
      </w:r>
    </w:p>
    <w:p w14:paraId="6592511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доставить пострадавшего в медицинское учреждение.</w:t>
      </w:r>
    </w:p>
    <w:p w14:paraId="29AFFC8D"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bCs/>
          <w:color w:val="000000"/>
          <w:lang w:eastAsia="ru-RU"/>
        </w:rPr>
      </w:pPr>
      <w:r w:rsidRPr="00FB64F1">
        <w:rPr>
          <w:rFonts w:ascii="Times New Roman" w:eastAsia="Times New Roman" w:hAnsi="Times New Roman" w:cs="Times New Roman"/>
          <w:b/>
          <w:bCs/>
          <w:color w:val="000000"/>
          <w:lang w:eastAsia="ru-RU"/>
        </w:rPr>
        <w:t>Отогревание пострадавшего:</w:t>
      </w:r>
    </w:p>
    <w:p w14:paraId="5F7882A4" w14:textId="77777777" w:rsidR="00FB64F1" w:rsidRPr="00FB64F1" w:rsidRDefault="00FB64F1" w:rsidP="00FB64F1">
      <w:pPr>
        <w:widowControl w:val="0"/>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1. Пострадавшего надо укрыть в месте, защищенном от ветра, хорошо укутать в любую имеющуюся одежду, одеяло.</w:t>
      </w:r>
    </w:p>
    <w:p w14:paraId="2D38AA1E"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14:paraId="71E300E2"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Нельзя растирать тело, давать </w:t>
      </w:r>
      <w:proofErr w:type="gramStart"/>
      <w:r w:rsidRPr="00FB64F1">
        <w:rPr>
          <w:rFonts w:ascii="Times New Roman" w:eastAsia="Times New Roman" w:hAnsi="Times New Roman" w:cs="Times New Roman"/>
          <w:color w:val="000000"/>
          <w:lang w:eastAsia="ru-RU"/>
        </w:rPr>
        <w:t xml:space="preserve">алкоголь,   </w:t>
      </w:r>
      <w:proofErr w:type="gramEnd"/>
      <w:r w:rsidRPr="00FB64F1">
        <w:rPr>
          <w:rFonts w:ascii="Times New Roman" w:eastAsia="Times New Roman" w:hAnsi="Times New Roman" w:cs="Times New Roman"/>
          <w:color w:val="000000"/>
          <w:lang w:eastAsia="ru-RU"/>
        </w:rPr>
        <w:t xml:space="preserve">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систему.</w:t>
      </w:r>
    </w:p>
    <w:p w14:paraId="73006010"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 xml:space="preserve">Что испытывает </w:t>
      </w:r>
      <w:proofErr w:type="gramStart"/>
      <w:r w:rsidRPr="00FB64F1">
        <w:rPr>
          <w:rFonts w:ascii="Times New Roman" w:eastAsia="Times New Roman" w:hAnsi="Times New Roman" w:cs="Times New Roman"/>
          <w:b/>
          <w:color w:val="000000"/>
          <w:lang w:eastAsia="ru-RU"/>
        </w:rPr>
        <w:t>человек,  неожиданно</w:t>
      </w:r>
      <w:proofErr w:type="gramEnd"/>
      <w:r w:rsidRPr="00FB64F1">
        <w:rPr>
          <w:rFonts w:ascii="Times New Roman" w:eastAsia="Times New Roman" w:hAnsi="Times New Roman" w:cs="Times New Roman"/>
          <w:b/>
          <w:color w:val="000000"/>
          <w:lang w:eastAsia="ru-RU"/>
        </w:rPr>
        <w:t xml:space="preserve"> оказавшийся в ледяной воде?</w:t>
      </w:r>
    </w:p>
    <w:p w14:paraId="7072333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Перехватывает дыхание.</w:t>
      </w:r>
    </w:p>
    <w:p w14:paraId="6823599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Голову как будто сдавливает железный обруч.</w:t>
      </w:r>
    </w:p>
    <w:p w14:paraId="2F30A78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Резко учащается сердцебиение.</w:t>
      </w:r>
    </w:p>
    <w:p w14:paraId="7897F6A7"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Артериальное давление повышается до угрожающих пределов.</w:t>
      </w:r>
    </w:p>
    <w:p w14:paraId="78DE543C"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Мышцы груди и живота рефлекторно сокращаются, вызывая сначала выдох, а затем вдох. Непроизвольный дыхательный акт особенно опасен, если в этот момент голова находится под водой, ибо человек может захлебнуться.</w:t>
      </w:r>
    </w:p>
    <w:p w14:paraId="04526D7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Пытаясь защититься от смертоносного действия холода, организм включает в работу резервную систему </w:t>
      </w:r>
      <w:proofErr w:type="spellStart"/>
      <w:r w:rsidRPr="00FB64F1">
        <w:rPr>
          <w:rFonts w:ascii="Times New Roman" w:eastAsia="Times New Roman" w:hAnsi="Times New Roman" w:cs="Times New Roman"/>
          <w:color w:val="000000"/>
          <w:lang w:eastAsia="ru-RU"/>
        </w:rPr>
        <w:t>теплопроизводства</w:t>
      </w:r>
      <w:proofErr w:type="spellEnd"/>
      <w:r w:rsidRPr="00FB64F1">
        <w:rPr>
          <w:rFonts w:ascii="Times New Roman" w:eastAsia="Times New Roman" w:hAnsi="Times New Roman" w:cs="Times New Roman"/>
          <w:color w:val="000000"/>
          <w:lang w:eastAsia="ru-RU"/>
        </w:rPr>
        <w:t xml:space="preserve"> - механизм холодовой дрожи.</w:t>
      </w:r>
    </w:p>
    <w:p w14:paraId="693E6F2E"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Теплопродукция резко возрастает за счет быстрого непроизвольного сокращения мышечных волокон, иногда в три-четыре раза. Однако через некоторый период времени и этого тепла оказывается недостаточно, чтобы компенсировать теплопотери, и организм начинает охлаждаться. Когда температура кожи понижается до 30°С, дрожь прекращается, и с этого момента гипотермия начинает развиваться с нарастающей скоростью. Дыхание становится все реже, пульс замедляется, артериальное давление падет до критических цифр.</w:t>
      </w:r>
    </w:p>
    <w:p w14:paraId="6DF257EE" w14:textId="77777777" w:rsidR="00FB64F1" w:rsidRPr="00FB64F1" w:rsidRDefault="00FB64F1" w:rsidP="009A6F3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Основные причины смерти человека в холодной воде:</w:t>
      </w:r>
    </w:p>
    <w:p w14:paraId="05243DCD"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Переохлаждение, так как тепла, вырабатываемого организмом, недостаточно чтобы возместить теплопотери.</w:t>
      </w:r>
    </w:p>
    <w:p w14:paraId="5A638A28"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 xml:space="preserve">Смерть может наступить   </w:t>
      </w:r>
      <w:r w:rsidRPr="00FB64F1">
        <w:rPr>
          <w:rFonts w:ascii="Times New Roman" w:eastAsia="Times New Roman" w:hAnsi="Times New Roman" w:cs="Times New Roman"/>
          <w:color w:val="000000"/>
          <w:lang w:eastAsia="ru-RU"/>
        </w:rPr>
        <w:t xml:space="preserve">в холодной </w:t>
      </w:r>
      <w:r w:rsidRPr="00FB64F1">
        <w:rPr>
          <w:rFonts w:ascii="Times New Roman" w:eastAsia="Times New Roman" w:hAnsi="Times New Roman" w:cs="Times New Roman"/>
          <w:bCs/>
          <w:color w:val="000000"/>
          <w:lang w:eastAsia="ru-RU"/>
        </w:rPr>
        <w:t xml:space="preserve">воде, иногда гораздо раньше, чем наступило </w:t>
      </w:r>
      <w:proofErr w:type="gramStart"/>
      <w:r w:rsidRPr="00FB64F1">
        <w:rPr>
          <w:rFonts w:ascii="Times New Roman" w:eastAsia="Times New Roman" w:hAnsi="Times New Roman" w:cs="Times New Roman"/>
          <w:color w:val="000000"/>
          <w:lang w:eastAsia="ru-RU"/>
        </w:rPr>
        <w:t xml:space="preserve">переохлаждение,   </w:t>
      </w:r>
      <w:proofErr w:type="gramEnd"/>
      <w:r w:rsidRPr="00FB64F1">
        <w:rPr>
          <w:rFonts w:ascii="Times New Roman" w:eastAsia="Times New Roman" w:hAnsi="Times New Roman" w:cs="Times New Roman"/>
          <w:color w:val="000000"/>
          <w:lang w:eastAsia="ru-RU"/>
        </w:rPr>
        <w:t xml:space="preserve">причиной   этого  может быть  своеобразный   "холодовый  шок", </w:t>
      </w:r>
      <w:r w:rsidRPr="00FB64F1">
        <w:rPr>
          <w:rFonts w:ascii="Times New Roman" w:eastAsia="Times New Roman" w:hAnsi="Times New Roman" w:cs="Times New Roman"/>
          <w:bCs/>
          <w:color w:val="000000"/>
          <w:lang w:eastAsia="ru-RU"/>
        </w:rPr>
        <w:t xml:space="preserve">развивающийся </w:t>
      </w:r>
      <w:r w:rsidRPr="00FB64F1">
        <w:rPr>
          <w:rFonts w:ascii="Times New Roman" w:eastAsia="Times New Roman" w:hAnsi="Times New Roman" w:cs="Times New Roman"/>
          <w:color w:val="000000"/>
          <w:lang w:eastAsia="ru-RU"/>
        </w:rPr>
        <w:t xml:space="preserve">иногда </w:t>
      </w:r>
      <w:r w:rsidRPr="00FB64F1">
        <w:rPr>
          <w:rFonts w:ascii="Times New Roman" w:eastAsia="Times New Roman" w:hAnsi="Times New Roman" w:cs="Times New Roman"/>
          <w:bCs/>
          <w:color w:val="000000"/>
          <w:lang w:eastAsia="ru-RU"/>
        </w:rPr>
        <w:t xml:space="preserve">в </w:t>
      </w:r>
      <w:r w:rsidRPr="00FB64F1">
        <w:rPr>
          <w:rFonts w:ascii="Times New Roman" w:eastAsia="Times New Roman" w:hAnsi="Times New Roman" w:cs="Times New Roman"/>
          <w:color w:val="000000"/>
          <w:lang w:eastAsia="ru-RU"/>
        </w:rPr>
        <w:t xml:space="preserve">первые </w:t>
      </w:r>
      <w:r w:rsidRPr="00FB64F1">
        <w:rPr>
          <w:rFonts w:ascii="Times New Roman" w:eastAsia="Times New Roman" w:hAnsi="Times New Roman" w:cs="Times New Roman"/>
          <w:bCs/>
          <w:color w:val="000000"/>
          <w:lang w:eastAsia="ru-RU"/>
        </w:rPr>
        <w:t xml:space="preserve">5-15 мин после погружения в </w:t>
      </w:r>
      <w:r w:rsidRPr="00FB64F1">
        <w:rPr>
          <w:rFonts w:ascii="Times New Roman" w:eastAsia="Times New Roman" w:hAnsi="Times New Roman" w:cs="Times New Roman"/>
          <w:color w:val="000000"/>
          <w:lang w:eastAsia="ru-RU"/>
        </w:rPr>
        <w:t>воду.</w:t>
      </w:r>
    </w:p>
    <w:p w14:paraId="37B81293"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Нарушение   функции   </w:t>
      </w:r>
      <w:proofErr w:type="gramStart"/>
      <w:r w:rsidRPr="00FB64F1">
        <w:rPr>
          <w:rFonts w:ascii="Times New Roman" w:eastAsia="Times New Roman" w:hAnsi="Times New Roman" w:cs="Times New Roman"/>
          <w:color w:val="000000"/>
          <w:lang w:eastAsia="ru-RU"/>
        </w:rPr>
        <w:t xml:space="preserve">дыхания,   </w:t>
      </w:r>
      <w:proofErr w:type="gramEnd"/>
      <w:r w:rsidRPr="00FB64F1">
        <w:rPr>
          <w:rFonts w:ascii="Times New Roman" w:eastAsia="Times New Roman" w:hAnsi="Times New Roman" w:cs="Times New Roman"/>
          <w:color w:val="000000"/>
          <w:lang w:eastAsia="ru-RU"/>
        </w:rPr>
        <w:t>вызванное   массивным   раздражением   холодовых рецепторов кожи.</w:t>
      </w:r>
    </w:p>
    <w:p w14:paraId="33D8DF26" w14:textId="77777777" w:rsidR="00FB64F1" w:rsidRPr="00FB64F1" w:rsidRDefault="00FB64F1" w:rsidP="009A6F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w:t>
      </w:r>
      <w:r w:rsidRPr="00FB64F1">
        <w:rPr>
          <w:rFonts w:ascii="Times New Roman" w:eastAsia="Times New Roman" w:hAnsi="Times New Roman" w:cs="Times New Roman"/>
          <w:color w:val="000000"/>
          <w:lang w:eastAsia="ru-RU"/>
        </w:rPr>
        <w:lastRenderedPageBreak/>
        <w:t>воды.</w:t>
      </w:r>
    </w:p>
    <w:p w14:paraId="46529EFE" w14:textId="77777777"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Управление транспортным средством в зимний период очень сильно отличается от вождения в другие сезоны. Знание необходимых правил управления автомобилем зимой позволит сохранить не только транспортное средство, но и жизнь.</w:t>
      </w:r>
    </w:p>
    <w:p w14:paraId="3E5EB27C" w14:textId="6AAA5342"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 xml:space="preserve">Очень многие водители несерьёзно относятся к вождению в зимний период, а зря. </w:t>
      </w:r>
    </w:p>
    <w:p w14:paraId="33494986" w14:textId="51F2142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Количество ДТП зимой значительно возрастает, а с ними растёт и количество травм и смертей. Существуют несложные правила, которые обезопасят вождение автомобиля зимой.</w:t>
      </w:r>
      <w:r w:rsidRPr="009A6F33">
        <w:rPr>
          <w:rFonts w:ascii="Times New Roman" w:eastAsia="Calibri" w:hAnsi="Times New Roman" w:cs="Times New Roman"/>
        </w:rPr>
        <w:br/>
        <w:t>1. Необходимо заранее подготовить автомобиль к зимней погоде. Важно сменить летнюю резину на зимнюю, удостоверившись, что она ещё пригодна для вождения в сложных погодных условиях. Также не стоит забывать о заливке морозостойкой жидкости в бачок стеклоомывателя. Следует проверить аккумуляторную батарею и зарядить её, если надо.</w:t>
      </w:r>
    </w:p>
    <w:p w14:paraId="0BC931F6" w14:textId="1D966D3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2. Перед поездкой важно тщательно очистить автомобиль от снега и льда. Стекла и боковые зеркала надо освободить от зимних осадков в первую очередь, так как сниженный обзор зимой напрямую влияет на безопасность. Снежный покров на крыше автомобиля при резком торможении тоже может закрыть обзор, съехав на лобовое стекло. Поэтому запаситесь скребками и щётками для очистки автомобиля.</w:t>
      </w:r>
      <w:r w:rsidRPr="009A6F33">
        <w:rPr>
          <w:rFonts w:ascii="Times New Roman" w:eastAsia="Calibri" w:hAnsi="Times New Roman" w:cs="Times New Roman"/>
        </w:rPr>
        <w:br/>
        <w:t>3. Нельзя резко тормозить на зимней скользкой трассе. Это вызывает блокировку колес и утрату над управляемостью автомобиля. Антиблокировочная система во время срабатывания зимой значительно удлиняет тормозной путь, поэтому не стоит ей злоупотреблять. Для безопасного вождения надо нажимать на педаль тормоза плавно, без рывков. Если произошла блокировка колёс, то необходимо отпустить тормоз и дальше давить на педаль только прерывистыми нажатиями.</w:t>
      </w:r>
    </w:p>
    <w:p w14:paraId="4D333AD0" w14:textId="408E6E41"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4. Соблюдайте скоростной режим. Никакие зимние шины с самыми мощными шипами не уберегут водителя, если он не будет придерживаться безопасного скоростного режима. Скорость надо всегда выбирать в соответствии с погодными и климатическими условиями. Не стоит полагаться только на зимние колёса, полный привод или какие-тот другие технические характеристики автомобиля. Водитель должен управлять автомобилем в каждый момент и при любом изменении дорожной обстановки.</w:t>
      </w:r>
    </w:p>
    <w:p w14:paraId="503246FC" w14:textId="41640DA9"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5. Не совершайте резких маневров, при которых возникает опасность потери контроля над автомобилем. Например, резко увернувшись от ямки на трассе, можно оказаться за её пределами, улетев в кювет. Поэтому всегда будьте бдительны. Особенно при езде по мостам и эстакадам. Лёд на этих участках образуется намного раньше, чем на других, поэтому важно не делать резких ускорений, которые могут привести к заносу автомобиля.</w:t>
      </w:r>
      <w:r w:rsidRPr="009A6F33">
        <w:rPr>
          <w:rFonts w:ascii="Times New Roman" w:eastAsia="Calibri" w:hAnsi="Times New Roman" w:cs="Times New Roman"/>
        </w:rPr>
        <w:br/>
        <w:t xml:space="preserve">6. На обледенелой трассе не стоит обгонять другие транспортные средства. Особенно, если левые полосы движения загрязнены зимними осадками из снега и льда. Попав </w:t>
      </w:r>
      <w:proofErr w:type="gramStart"/>
      <w:r w:rsidRPr="009A6F33">
        <w:rPr>
          <w:rFonts w:ascii="Times New Roman" w:eastAsia="Calibri" w:hAnsi="Times New Roman" w:cs="Times New Roman"/>
        </w:rPr>
        <w:t>в такую колею</w:t>
      </w:r>
      <w:proofErr w:type="gramEnd"/>
      <w:r w:rsidRPr="009A6F33">
        <w:rPr>
          <w:rFonts w:ascii="Times New Roman" w:eastAsia="Calibri" w:hAnsi="Times New Roman" w:cs="Times New Roman"/>
        </w:rPr>
        <w:t xml:space="preserve"> можно навсегда потерять контроль над автомобилем и уйти в опасный занос. Очень внимательно надо подходить к обгону длинномерных транспортных средств на зимней трассе, так как они создают дополнительные трудности в виде опасных воздушных потоков.</w:t>
      </w:r>
      <w:r w:rsidRPr="009A6F33">
        <w:rPr>
          <w:rFonts w:ascii="Times New Roman" w:eastAsia="Calibri" w:hAnsi="Times New Roman" w:cs="Times New Roman"/>
        </w:rPr>
        <w:br/>
        <w:t>7. Всегда будьте внимательны при движении на подъёмах. Исходя из загрязнённости дороги и крутизны подъёма надо заранее выбирать необходимую скорость. Это важно сделать для того, чтобы не переключаться во время самого движения по подъёму, так как это может вызвать пробуксовку колёс и потерю сцепления автомобиля с дорогой.</w:t>
      </w:r>
      <w:r w:rsidRPr="009A6F33">
        <w:rPr>
          <w:rFonts w:ascii="Times New Roman" w:eastAsia="Calibri" w:hAnsi="Times New Roman" w:cs="Times New Roman"/>
        </w:rPr>
        <w:br/>
        <w:t>8. При движении на спусках не стоит давить на педаль тормоза, а следует применять торможение с помощью двигателя, выбрав пониженную передачу. Это надо сделать заранее, ещё перед самим спуском. Почему это важно? Потому что во время движения по спуску не следует переключать передачи и пользоваться тормозной системой, все эти меры могут спровоцировать потерю контроля над автомобилем.</w:t>
      </w:r>
    </w:p>
    <w:p w14:paraId="6E52AEEC" w14:textId="23DC298A" w:rsidR="00F91EE9"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9. В условиях сниженной видимости: сильного снегопада или метели, важно выделить свой автомобиль в потоке. То есть надо всегда ехать с включенными фарами и противотуманными фонарями. Это позволит не только другим водителям заметить ваш автомобиль, но и более безопасно двигаться вам, получая необходимое освещение дороги. При вынужденных остановках не стоит забывать об аварийной световой сигнализации.</w:t>
      </w:r>
      <w:r w:rsidRPr="009A6F33">
        <w:rPr>
          <w:rFonts w:ascii="Times New Roman" w:eastAsia="Calibri" w:hAnsi="Times New Roman" w:cs="Times New Roman"/>
        </w:rPr>
        <w:br/>
        <w:t xml:space="preserve">10. Будьте внимательны к пешеходам. На скользкой или заснеженной дороге человек, идущий по пешеходному переходу может внезапно поскользнуться и упасть. Важно быть готовым к такой экстремальной ситуации. Поэтому надо всегда снижать скорость при приближении к пешеходным переходам, детским учреждениям и другим потенциально опасным </w:t>
      </w:r>
      <w:proofErr w:type="spellStart"/>
      <w:proofErr w:type="gramStart"/>
      <w:r w:rsidRPr="009A6F33">
        <w:rPr>
          <w:rFonts w:ascii="Times New Roman" w:eastAsia="Calibri" w:hAnsi="Times New Roman" w:cs="Times New Roman"/>
        </w:rPr>
        <w:t>участкам.Каждое</w:t>
      </w:r>
      <w:proofErr w:type="spellEnd"/>
      <w:proofErr w:type="gramEnd"/>
      <w:r w:rsidRPr="009A6F33">
        <w:rPr>
          <w:rFonts w:ascii="Times New Roman" w:eastAsia="Calibri" w:hAnsi="Times New Roman" w:cs="Times New Roman"/>
        </w:rPr>
        <w:t xml:space="preserve"> из этих правил является важным само по себе, так как в них заложены основы безопасного движения в зимних условиях. Этими несложными правилами не стоит пренебрегать ни новичку, ни опытному автолюбителю. Всем водителям можно пожелать безопасной езды и счастливого пути! </w:t>
      </w:r>
      <w:r w:rsidRPr="009A6F33">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9A6F33">
        <w:rPr>
          <w:rFonts w:ascii="Times New Roman" w:eastAsia="Calibri" w:hAnsi="Times New Roman" w:cs="Times New Roman"/>
        </w:rPr>
        <w:t>м.р</w:t>
      </w:r>
      <w:proofErr w:type="spellEnd"/>
      <w:r w:rsidRPr="009A6F33">
        <w:rPr>
          <w:rFonts w:ascii="Times New Roman" w:eastAsia="Calibri" w:hAnsi="Times New Roman" w:cs="Times New Roman"/>
        </w:rPr>
        <w:t>. Безенчукский).</w:t>
      </w:r>
    </w:p>
    <w:p w14:paraId="5EB66E66" w14:textId="77777777" w:rsidR="00792B5A" w:rsidRPr="009A6F33" w:rsidRDefault="00792B5A" w:rsidP="00F21D81">
      <w:pPr>
        <w:spacing w:after="0" w:line="240" w:lineRule="auto"/>
        <w:jc w:val="both"/>
        <w:rPr>
          <w:rFonts w:ascii="Times New Roman" w:eastAsia="Times New Roman" w:hAnsi="Times New Roman" w:cs="Times New Roman"/>
          <w:lang w:eastAsia="ru-RU"/>
        </w:rPr>
      </w:pPr>
    </w:p>
    <w:p w14:paraId="09A4E1F7" w14:textId="77777777" w:rsidR="00EF3E3E" w:rsidRPr="00AA654E" w:rsidRDefault="00174615"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2848" behindDoc="0" locked="0" layoutInCell="1" allowOverlap="1" wp14:anchorId="5EEFED0F" wp14:editId="4FEA1C7C">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04352C6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046F8">
                              <w:rPr>
                                <w:rFonts w:ascii="Times New Roman" w:hAnsi="Times New Roman" w:cs="Times New Roman"/>
                                <w:sz w:val="20"/>
                                <w:szCs w:val="20"/>
                              </w:rPr>
                              <w:t>17</w:t>
                            </w:r>
                            <w:r>
                              <w:rPr>
                                <w:rFonts w:ascii="Times New Roman" w:hAnsi="Times New Roman" w:cs="Times New Roman"/>
                                <w:sz w:val="20"/>
                                <w:szCs w:val="20"/>
                              </w:rPr>
                              <w:t>.</w:t>
                            </w:r>
                            <w:r w:rsidR="00105E38">
                              <w:rPr>
                                <w:rFonts w:ascii="Times New Roman" w:hAnsi="Times New Roman" w:cs="Times New Roman"/>
                                <w:sz w:val="20"/>
                                <w:szCs w:val="20"/>
                              </w:rPr>
                              <w:t>1</w:t>
                            </w:r>
                            <w:r w:rsidR="00D046F8">
                              <w:rPr>
                                <w:rFonts w:ascii="Times New Roman" w:hAnsi="Times New Roman" w:cs="Times New Roman"/>
                                <w:sz w:val="20"/>
                                <w:szCs w:val="20"/>
                              </w:rPr>
                              <w:t>1</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04352C6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046F8">
                        <w:rPr>
                          <w:rFonts w:ascii="Times New Roman" w:hAnsi="Times New Roman" w:cs="Times New Roman"/>
                          <w:sz w:val="20"/>
                          <w:szCs w:val="20"/>
                        </w:rPr>
                        <w:t>17</w:t>
                      </w:r>
                      <w:r>
                        <w:rPr>
                          <w:rFonts w:ascii="Times New Roman" w:hAnsi="Times New Roman" w:cs="Times New Roman"/>
                          <w:sz w:val="20"/>
                          <w:szCs w:val="20"/>
                        </w:rPr>
                        <w:t>.</w:t>
                      </w:r>
                      <w:r w:rsidR="00105E38">
                        <w:rPr>
                          <w:rFonts w:ascii="Times New Roman" w:hAnsi="Times New Roman" w:cs="Times New Roman"/>
                          <w:sz w:val="20"/>
                          <w:szCs w:val="20"/>
                        </w:rPr>
                        <w:t>1</w:t>
                      </w:r>
                      <w:r w:rsidR="00D046F8">
                        <w:rPr>
                          <w:rFonts w:ascii="Times New Roman" w:hAnsi="Times New Roman" w:cs="Times New Roman"/>
                          <w:sz w:val="20"/>
                          <w:szCs w:val="20"/>
                        </w:rPr>
                        <w:t>1</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4896" behindDoc="0" locked="0" layoutInCell="1" allowOverlap="1" wp14:anchorId="314A1D04" wp14:editId="6FBE9BAE">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52FD95" id="Прямая соединительная линия 1" o:spid="_x0000_s1026" style="position:absolute;flip:y;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5920" behindDoc="0" locked="0" layoutInCell="1" allowOverlap="1" wp14:anchorId="78DDBAFD" wp14:editId="41C3FECC">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8867F2" id="Прямая соединительная линия 9" o:spid="_x0000_s1026" style="position:absolute;flip:y;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6944" behindDoc="0" locked="0" layoutInCell="1" allowOverlap="1" wp14:anchorId="679325C8" wp14:editId="56ECE8A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2AE48A" id="Прямая соединительная линия 10"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AA654E" w:rsidSect="008D4E21">
      <w:headerReference w:type="even" r:id="rId12"/>
      <w:headerReference w:type="default" r:id="rId13"/>
      <w:footerReference w:type="even" r:id="rId14"/>
      <w:footerReference w:type="default" r:id="rId15"/>
      <w:headerReference w:type="first" r:id="rId16"/>
      <w:footerReference w:type="first" r:id="rId1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8E76C" w14:textId="77777777" w:rsidR="00B17D01" w:rsidRDefault="00B17D01" w:rsidP="006734D6">
      <w:pPr>
        <w:spacing w:after="0" w:line="240" w:lineRule="auto"/>
      </w:pPr>
      <w:r>
        <w:separator/>
      </w:r>
    </w:p>
  </w:endnote>
  <w:endnote w:type="continuationSeparator" w:id="0">
    <w:p w14:paraId="4BFCFCC9" w14:textId="77777777" w:rsidR="00B17D01" w:rsidRDefault="00B17D0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4BA7721E"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E1F6F">
          <w:rPr>
            <w:i/>
            <w:color w:val="262626"/>
          </w:rPr>
          <w:t>2</w:t>
        </w:r>
        <w:r w:rsidR="00D046F8">
          <w:rPr>
            <w:i/>
            <w:color w:val="262626"/>
          </w:rPr>
          <w:t>7</w:t>
        </w:r>
        <w:r w:rsidR="009571E0" w:rsidRPr="00504E77">
          <w:rPr>
            <w:i/>
            <w:color w:val="262626"/>
          </w:rPr>
          <w:t xml:space="preserve"> </w:t>
        </w:r>
        <w:r w:rsidR="00737F12" w:rsidRPr="00504E77">
          <w:rPr>
            <w:i/>
            <w:color w:val="262626"/>
          </w:rPr>
          <w:t>(2</w:t>
        </w:r>
        <w:r w:rsidR="0047338B">
          <w:rPr>
            <w:i/>
            <w:color w:val="262626"/>
          </w:rPr>
          <w:t>9</w:t>
        </w:r>
        <w:r w:rsidR="00D046F8">
          <w:rPr>
            <w:i/>
            <w:color w:val="262626"/>
          </w:rPr>
          <w:t>6</w:t>
        </w:r>
        <w:r w:rsidR="00737F12" w:rsidRPr="00504E77">
          <w:rPr>
            <w:i/>
            <w:color w:val="262626"/>
          </w:rPr>
          <w:t xml:space="preserve">) от </w:t>
        </w:r>
        <w:r w:rsidR="00D046F8">
          <w:rPr>
            <w:i/>
            <w:color w:val="262626"/>
          </w:rPr>
          <w:t>17</w:t>
        </w:r>
        <w:r w:rsidR="00737F12">
          <w:rPr>
            <w:i/>
            <w:color w:val="262626"/>
          </w:rPr>
          <w:t>.</w:t>
        </w:r>
        <w:r w:rsidR="00105E38">
          <w:rPr>
            <w:i/>
            <w:color w:val="262626"/>
          </w:rPr>
          <w:t>1</w:t>
        </w:r>
        <w:r w:rsidR="00D046F8">
          <w:rPr>
            <w:i/>
            <w:color w:val="262626"/>
          </w:rPr>
          <w:t>1</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607CBD8E" w:rsidR="00A8527A" w:rsidRDefault="00A8527A" w:rsidP="00AF126C">
        <w:pPr>
          <w:pStyle w:val="af2"/>
          <w:jc w:val="center"/>
        </w:pPr>
        <w:r w:rsidRPr="00504E77">
          <w:rPr>
            <w:i/>
            <w:color w:val="262626"/>
          </w:rPr>
          <w:t xml:space="preserve">Газета "Вестник городского поселения Безенчук </w:t>
        </w:r>
        <w:bookmarkStart w:id="11" w:name="_Hlk529866640"/>
        <w:r w:rsidRPr="00504E77">
          <w:rPr>
            <w:i/>
            <w:color w:val="262626"/>
          </w:rPr>
          <w:t>№</w:t>
        </w:r>
        <w:r w:rsidR="000E1F6F">
          <w:rPr>
            <w:i/>
            <w:color w:val="262626"/>
          </w:rPr>
          <w:t>2</w:t>
        </w:r>
        <w:r w:rsidR="00D046F8">
          <w:rPr>
            <w:i/>
            <w:color w:val="262626"/>
          </w:rPr>
          <w:t>7</w:t>
        </w:r>
        <w:r w:rsidR="000E1F6F" w:rsidRPr="00504E77">
          <w:rPr>
            <w:i/>
            <w:color w:val="262626"/>
          </w:rPr>
          <w:t xml:space="preserve"> </w:t>
        </w:r>
        <w:r w:rsidRPr="00504E77">
          <w:rPr>
            <w:i/>
            <w:color w:val="262626"/>
          </w:rPr>
          <w:t>(2</w:t>
        </w:r>
        <w:r w:rsidR="0047338B">
          <w:rPr>
            <w:i/>
            <w:color w:val="262626"/>
          </w:rPr>
          <w:t>9</w:t>
        </w:r>
        <w:r w:rsidR="00D046F8">
          <w:rPr>
            <w:i/>
            <w:color w:val="262626"/>
          </w:rPr>
          <w:t>6</w:t>
        </w:r>
        <w:r w:rsidRPr="00504E77">
          <w:rPr>
            <w:i/>
            <w:color w:val="262626"/>
          </w:rPr>
          <w:t xml:space="preserve">) от </w:t>
        </w:r>
        <w:r w:rsidR="00D046F8">
          <w:rPr>
            <w:i/>
            <w:color w:val="262626"/>
          </w:rPr>
          <w:t>17</w:t>
        </w:r>
        <w:r w:rsidR="009868F1">
          <w:rPr>
            <w:i/>
            <w:color w:val="262626"/>
          </w:rPr>
          <w:t>.</w:t>
        </w:r>
        <w:r w:rsidR="00105E38">
          <w:rPr>
            <w:i/>
            <w:color w:val="262626"/>
          </w:rPr>
          <w:t>1</w:t>
        </w:r>
        <w:r w:rsidR="00D046F8">
          <w:rPr>
            <w:i/>
            <w:color w:val="262626"/>
          </w:rPr>
          <w:t>1</w:t>
        </w:r>
        <w:r w:rsidRPr="00504E77">
          <w:rPr>
            <w:i/>
            <w:color w:val="262626"/>
          </w:rPr>
          <w:t>.202</w:t>
        </w:r>
        <w:r w:rsidR="0072634F">
          <w:rPr>
            <w:i/>
            <w:color w:val="262626"/>
          </w:rPr>
          <w:t>3</w:t>
        </w:r>
        <w:r w:rsidRPr="00504E77">
          <w:rPr>
            <w:i/>
            <w:color w:val="262626"/>
          </w:rPr>
          <w:t xml:space="preserve"> года</w:t>
        </w:r>
        <w:bookmarkEnd w:id="1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CB937" w14:textId="77777777" w:rsidR="00D046F8" w:rsidRDefault="00D046F8">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584DD" w14:textId="77777777" w:rsidR="00B17D01" w:rsidRDefault="00B17D01" w:rsidP="006734D6">
      <w:pPr>
        <w:spacing w:after="0" w:line="240" w:lineRule="auto"/>
      </w:pPr>
      <w:r>
        <w:separator/>
      </w:r>
    </w:p>
  </w:footnote>
  <w:footnote w:type="continuationSeparator" w:id="0">
    <w:p w14:paraId="289E4194" w14:textId="77777777" w:rsidR="00B17D01" w:rsidRDefault="00B17D01" w:rsidP="00673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67124" w14:textId="77777777" w:rsidR="00D046F8" w:rsidRDefault="00D046F8">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0D4F9" w14:textId="77777777" w:rsidR="00D046F8" w:rsidRDefault="00D046F8">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BABA" w14:textId="77777777" w:rsidR="00D046F8" w:rsidRDefault="00D046F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0"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8"/>
  </w:num>
  <w:num w:numId="2" w16cid:durableId="598374520">
    <w:abstractNumId w:val="19"/>
  </w:num>
  <w:num w:numId="3" w16cid:durableId="1602030802">
    <w:abstractNumId w:val="31"/>
  </w:num>
  <w:num w:numId="4" w16cid:durableId="1736119710">
    <w:abstractNumId w:val="22"/>
  </w:num>
  <w:num w:numId="5" w16cid:durableId="1623464136">
    <w:abstractNumId w:val="36"/>
  </w:num>
  <w:num w:numId="6" w16cid:durableId="628633364">
    <w:abstractNumId w:val="27"/>
  </w:num>
  <w:num w:numId="7" w16cid:durableId="979579269">
    <w:abstractNumId w:val="38"/>
  </w:num>
  <w:num w:numId="8" w16cid:durableId="850147505">
    <w:abstractNumId w:val="37"/>
  </w:num>
  <w:num w:numId="9" w16cid:durableId="1920677910">
    <w:abstractNumId w:val="34"/>
  </w:num>
  <w:num w:numId="10" w16cid:durableId="520319182">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29"/>
  </w:num>
  <w:num w:numId="12" w16cid:durableId="1544173434">
    <w:abstractNumId w:val="16"/>
  </w:num>
  <w:num w:numId="13" w16cid:durableId="339435097">
    <w:abstractNumId w:val="26"/>
  </w:num>
  <w:num w:numId="14" w16cid:durableId="445543470">
    <w:abstractNumId w:val="33"/>
  </w:num>
  <w:num w:numId="15" w16cid:durableId="1456946486">
    <w:abstractNumId w:val="35"/>
  </w:num>
  <w:num w:numId="16" w16cid:durableId="1854218561">
    <w:abstractNumId w:val="30"/>
  </w:num>
  <w:num w:numId="17" w16cid:durableId="762651593">
    <w:abstractNumId w:val="23"/>
  </w:num>
  <w:num w:numId="18" w16cid:durableId="13038035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28"/>
  </w:num>
  <w:num w:numId="20" w16cid:durableId="1830367260">
    <w:abstractNumId w:val="20"/>
  </w:num>
  <w:num w:numId="21" w16cid:durableId="1193496238">
    <w:abstractNumId w:val="32"/>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24"/>
  </w:num>
  <w:num w:numId="24" w16cid:durableId="517889543">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C1"/>
    <w:rsid w:val="00242F62"/>
    <w:rsid w:val="00242F7C"/>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2D0"/>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43E"/>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8E1"/>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E4"/>
    <w:rsid w:val="00605598"/>
    <w:rsid w:val="0060575D"/>
    <w:rsid w:val="0060581B"/>
    <w:rsid w:val="00605855"/>
    <w:rsid w:val="00605A5C"/>
    <w:rsid w:val="00605BD5"/>
    <w:rsid w:val="00605C36"/>
    <w:rsid w:val="00605F49"/>
    <w:rsid w:val="00606332"/>
    <w:rsid w:val="006068A6"/>
    <w:rsid w:val="00606915"/>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414"/>
    <w:rsid w:val="006E2479"/>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FF9"/>
    <w:rsid w:val="007470E5"/>
    <w:rsid w:val="00747326"/>
    <w:rsid w:val="007473D8"/>
    <w:rsid w:val="00747489"/>
    <w:rsid w:val="00747986"/>
    <w:rsid w:val="00747C00"/>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2F16"/>
    <w:rsid w:val="009C31CB"/>
    <w:rsid w:val="009C336B"/>
    <w:rsid w:val="009C35D8"/>
    <w:rsid w:val="009C3663"/>
    <w:rsid w:val="009C37A4"/>
    <w:rsid w:val="009C38F5"/>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9E4"/>
    <w:rsid w:val="00A26A3F"/>
    <w:rsid w:val="00A26D86"/>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41"/>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40C4"/>
    <w:rsid w:val="00B0419D"/>
    <w:rsid w:val="00B0430A"/>
    <w:rsid w:val="00B04425"/>
    <w:rsid w:val="00B044AD"/>
    <w:rsid w:val="00B047A8"/>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635"/>
    <w:rsid w:val="00BA3886"/>
    <w:rsid w:val="00BA3948"/>
    <w:rsid w:val="00BA39D4"/>
    <w:rsid w:val="00BA3A81"/>
    <w:rsid w:val="00BA3E3E"/>
    <w:rsid w:val="00BA3F2E"/>
    <w:rsid w:val="00BA3FCA"/>
    <w:rsid w:val="00BA4389"/>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EA"/>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71034"/>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7E5511F35AC40A2C5E8F449B5C786710ADEAC3A4198739D4505AEE8A3ED32503B1C3E70490BCq3l7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p-bezenchukso@yandex.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97E5511F35AC40A2C5E8F449B5C786710ABE8C7A7198739D4505AEE8A3ED32503B1C3E70490BCq3l3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5316</TotalTime>
  <Pages>37</Pages>
  <Words>28052</Words>
  <Characters>159903</Characters>
  <Application>Microsoft Office Word</Application>
  <DocSecurity>0</DocSecurity>
  <Lines>1332</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3960</cp:revision>
  <cp:lastPrinted>2018-07-13T05:55:00Z</cp:lastPrinted>
  <dcterms:created xsi:type="dcterms:W3CDTF">2021-03-30T09:48:00Z</dcterms:created>
  <dcterms:modified xsi:type="dcterms:W3CDTF">2023-11-22T10:39:00Z</dcterms:modified>
</cp:coreProperties>
</file>