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61824" behindDoc="0" locked="0" layoutInCell="1" allowOverlap="1" wp14:anchorId="0DA73604" wp14:editId="6DB7DDC7">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10C815E"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A154E5">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A154E5">
                              <w:rPr>
                                <w:rFonts w:ascii="Times New Roman" w:hAnsi="Times New Roman" w:cs="Times New Roman"/>
                                <w:sz w:val="24"/>
                                <w:szCs w:val="24"/>
                              </w:rPr>
                              <w:t>7</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A154E5">
                              <w:rPr>
                                <w:rFonts w:ascii="Times New Roman" w:hAnsi="Times New Roman" w:cs="Times New Roman"/>
                                <w:sz w:val="24"/>
                                <w:szCs w:val="24"/>
                              </w:rPr>
                              <w:t>28</w:t>
                            </w:r>
                            <w:r w:rsidR="00AA44ED">
                              <w:rPr>
                                <w:rFonts w:ascii="Times New Roman" w:hAnsi="Times New Roman" w:cs="Times New Roman"/>
                                <w:sz w:val="24"/>
                                <w:szCs w:val="24"/>
                              </w:rPr>
                              <w:t xml:space="preserve"> </w:t>
                            </w:r>
                            <w:r w:rsidR="00A154E5">
                              <w:rPr>
                                <w:rFonts w:ascii="Times New Roman" w:hAnsi="Times New Roman" w:cs="Times New Roman"/>
                                <w:sz w:val="24"/>
                                <w:szCs w:val="24"/>
                              </w:rPr>
                              <w:t>дека</w:t>
                            </w:r>
                            <w:r w:rsidR="00A3169C">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10C815E"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57FD">
                        <w:rPr>
                          <w:rFonts w:ascii="Times New Roman" w:hAnsi="Times New Roman" w:cs="Times New Roman"/>
                          <w:sz w:val="24"/>
                          <w:szCs w:val="24"/>
                        </w:rPr>
                        <w:t>2</w:t>
                      </w:r>
                      <w:r w:rsidR="00A154E5">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1972B0" w:rsidRPr="003E3FD8">
                        <w:rPr>
                          <w:rFonts w:ascii="Times New Roman" w:hAnsi="Times New Roman" w:cs="Times New Roman"/>
                          <w:sz w:val="24"/>
                          <w:szCs w:val="24"/>
                        </w:rPr>
                        <w:t>2</w:t>
                      </w:r>
                      <w:r w:rsidR="0047338B">
                        <w:rPr>
                          <w:rFonts w:ascii="Times New Roman" w:hAnsi="Times New Roman" w:cs="Times New Roman"/>
                          <w:sz w:val="24"/>
                          <w:szCs w:val="24"/>
                        </w:rPr>
                        <w:t>9</w:t>
                      </w:r>
                      <w:r w:rsidR="00A154E5">
                        <w:rPr>
                          <w:rFonts w:ascii="Times New Roman" w:hAnsi="Times New Roman" w:cs="Times New Roman"/>
                          <w:sz w:val="24"/>
                          <w:szCs w:val="24"/>
                        </w:rPr>
                        <w:t>7</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A154E5">
                        <w:rPr>
                          <w:rFonts w:ascii="Times New Roman" w:hAnsi="Times New Roman" w:cs="Times New Roman"/>
                          <w:sz w:val="24"/>
                          <w:szCs w:val="24"/>
                        </w:rPr>
                        <w:t>28</w:t>
                      </w:r>
                      <w:r w:rsidR="00AA44ED">
                        <w:rPr>
                          <w:rFonts w:ascii="Times New Roman" w:hAnsi="Times New Roman" w:cs="Times New Roman"/>
                          <w:sz w:val="24"/>
                          <w:szCs w:val="24"/>
                        </w:rPr>
                        <w:t xml:space="preserve"> </w:t>
                      </w:r>
                      <w:r w:rsidR="00A154E5">
                        <w:rPr>
                          <w:rFonts w:ascii="Times New Roman" w:hAnsi="Times New Roman" w:cs="Times New Roman"/>
                          <w:sz w:val="24"/>
                          <w:szCs w:val="24"/>
                        </w:rPr>
                        <w:t>дека</w:t>
                      </w:r>
                      <w:r w:rsidR="00A3169C">
                        <w:rPr>
                          <w:rFonts w:ascii="Times New Roman" w:hAnsi="Times New Roman" w:cs="Times New Roman"/>
                          <w:sz w:val="24"/>
                          <w:szCs w:val="24"/>
                        </w:rPr>
                        <w:t>бря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r w:rsidRPr="00AA654E">
        <w:rPr>
          <w:rFonts w:ascii="Times New Roman" w:hAnsi="Times New Roman" w:cs="Times New Roman"/>
          <w:b/>
        </w:rPr>
        <w:t>ОФИЦИАЛЬНОЕ  ОПУБЛИКОВАНИЕ</w:t>
      </w:r>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65DCEA15"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B774FF">
        <w:rPr>
          <w:rFonts w:ascii="Times New Roman" w:eastAsia="Times New Roman" w:hAnsi="Times New Roman" w:cs="Times New Roman"/>
          <w:b/>
          <w:lang w:eastAsia="zh-CN"/>
        </w:rPr>
        <w:t>24</w:t>
      </w:r>
      <w:r w:rsidRPr="00AA654E">
        <w:rPr>
          <w:rFonts w:ascii="Times New Roman" w:eastAsia="Times New Roman" w:hAnsi="Times New Roman" w:cs="Times New Roman"/>
          <w:b/>
          <w:lang w:eastAsia="zh-CN"/>
        </w:rPr>
        <w:t>.</w:t>
      </w:r>
      <w:r w:rsidR="003B05F2">
        <w:rPr>
          <w:rFonts w:ascii="Times New Roman" w:eastAsia="Times New Roman" w:hAnsi="Times New Roman" w:cs="Times New Roman"/>
          <w:b/>
          <w:lang w:eastAsia="zh-CN"/>
        </w:rPr>
        <w:t>1</w:t>
      </w:r>
      <w:r w:rsidR="001039FD">
        <w:rPr>
          <w:rFonts w:ascii="Times New Roman" w:eastAsia="Times New Roman" w:hAnsi="Times New Roman" w:cs="Times New Roman"/>
          <w:b/>
          <w:lang w:eastAsia="zh-CN"/>
        </w:rPr>
        <w:t>1</w:t>
      </w:r>
      <w:r w:rsidRPr="00AA654E">
        <w:rPr>
          <w:rFonts w:ascii="Times New Roman" w:eastAsia="Times New Roman" w:hAnsi="Times New Roman" w:cs="Times New Roman"/>
          <w:b/>
          <w:lang w:eastAsia="zh-CN"/>
        </w:rPr>
        <w:t>.2023</w:t>
      </w:r>
      <w:r w:rsidRPr="00AA654E">
        <w:rPr>
          <w:rFonts w:ascii="Times New Roman" w:eastAsia="Calibri" w:hAnsi="Times New Roman" w:cs="Times New Roman"/>
          <w:b/>
        </w:rPr>
        <w:t xml:space="preserve">г № </w:t>
      </w:r>
      <w:r w:rsidR="001039FD">
        <w:rPr>
          <w:rFonts w:ascii="Times New Roman" w:eastAsia="Calibri" w:hAnsi="Times New Roman" w:cs="Times New Roman"/>
          <w:b/>
        </w:rPr>
        <w:t>5</w:t>
      </w:r>
      <w:r w:rsidR="005D60E9">
        <w:rPr>
          <w:rFonts w:ascii="Times New Roman" w:eastAsia="Calibri" w:hAnsi="Times New Roman" w:cs="Times New Roman"/>
          <w:b/>
        </w:rPr>
        <w:t>27</w:t>
      </w:r>
    </w:p>
    <w:p w14:paraId="09F4872F" w14:textId="6F8CDDFE" w:rsidR="005D60E9" w:rsidRPr="005D60E9" w:rsidRDefault="00347C57" w:rsidP="005D60E9">
      <w:pPr>
        <w:pStyle w:val="afffff2"/>
        <w:spacing w:after="0" w:line="240" w:lineRule="auto"/>
        <w:jc w:val="both"/>
        <w:rPr>
          <w:rFonts w:ascii="Times New Roman" w:hAnsi="Times New Roman" w:cs="Times New Roman"/>
          <w:bCs/>
        </w:rPr>
      </w:pPr>
      <w:r w:rsidRPr="005D60E9">
        <w:rPr>
          <w:rFonts w:ascii="Times New Roman" w:eastAsia="Calibri" w:hAnsi="Times New Roman" w:cs="Times New Roman"/>
          <w:bCs/>
        </w:rPr>
        <w:t>«</w:t>
      </w:r>
      <w:r w:rsidR="005D60E9" w:rsidRPr="005D60E9">
        <w:rPr>
          <w:rFonts w:ascii="Times New Roman" w:hAnsi="Times New Roman" w:cs="Times New Roman"/>
        </w:rPr>
        <w:t>О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w:t>
      </w:r>
      <w:r w:rsidR="005D60E9">
        <w:rPr>
          <w:rFonts w:ascii="Times New Roman" w:hAnsi="Times New Roman" w:cs="Times New Roman"/>
        </w:rPr>
        <w:t>»</w:t>
      </w:r>
    </w:p>
    <w:p w14:paraId="72BA85EA" w14:textId="77777777" w:rsidR="005D60E9" w:rsidRPr="005D60E9" w:rsidRDefault="005D60E9" w:rsidP="005D60E9">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5D60E9">
        <w:rPr>
          <w:rFonts w:ascii="Times New Roman" w:eastAsia="Times New Roman" w:hAnsi="Times New Roman" w:cs="Times New Roman"/>
          <w:lang w:eastAsia="ru-RU"/>
        </w:rPr>
        <w:tab/>
        <w:t>В соответствии ч.6 ст.189 ЖК РФ, ч.6 ст. 22 закона Самарской области от 21.06.2013г №60-ГД «О системе капитального ремонта общего имущества в многоквартирных домах, расположенных на территории Самарской области», постановлением Правительства Самарской области от 29.11.2013г №707 «Об утверждении региональной программы капитального ремонта общего имущества в многоквартирных домах на территории Самарской области», рассмотрев письмо НО Региональный оператор Самарской области «Фонд капитального ремонта» от 16..08.2023г  № 24679,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w:t>
      </w:r>
    </w:p>
    <w:p w14:paraId="2207DF8A" w14:textId="77777777" w:rsidR="005D60E9" w:rsidRPr="005D60E9" w:rsidRDefault="005D60E9" w:rsidP="005D60E9">
      <w:pPr>
        <w:spacing w:after="0" w:line="240" w:lineRule="auto"/>
        <w:jc w:val="center"/>
        <w:rPr>
          <w:rFonts w:ascii="Times New Roman" w:eastAsia="Times New Roman" w:hAnsi="Times New Roman" w:cs="Times New Roman"/>
          <w:lang w:eastAsia="ru-RU"/>
        </w:rPr>
      </w:pPr>
      <w:r w:rsidRPr="005D60E9">
        <w:rPr>
          <w:rFonts w:ascii="Times New Roman" w:eastAsia="Times New Roman" w:hAnsi="Times New Roman" w:cs="Times New Roman"/>
          <w:lang w:eastAsia="ru-RU"/>
        </w:rPr>
        <w:t>ПОСТАНОВЛЯЕТ:</w:t>
      </w:r>
    </w:p>
    <w:p w14:paraId="58834C68" w14:textId="77777777" w:rsidR="005D60E9" w:rsidRPr="005D60E9" w:rsidRDefault="005D60E9" w:rsidP="005D60E9">
      <w:pPr>
        <w:suppressAutoHyphens/>
        <w:spacing w:after="0" w:line="240" w:lineRule="auto"/>
        <w:ind w:firstLine="567"/>
        <w:jc w:val="both"/>
        <w:rPr>
          <w:rFonts w:ascii="Times New Roman" w:eastAsia="Times New Roman" w:hAnsi="Times New Roman" w:cs="Times New Roman"/>
          <w:lang w:eastAsia="ar-SA"/>
        </w:rPr>
      </w:pPr>
      <w:r w:rsidRPr="005D60E9">
        <w:rPr>
          <w:rFonts w:ascii="Times New Roman" w:eastAsia="Times New Roman" w:hAnsi="Times New Roman" w:cs="Times New Roman"/>
          <w:lang w:eastAsia="ar-SA"/>
        </w:rPr>
        <w:t>1. Провести капитальный ремонт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w:t>
      </w:r>
      <w:r w:rsidRPr="005D60E9">
        <w:rPr>
          <w:rFonts w:ascii="Times New Roman" w:eastAsia="Times New Roman" w:hAnsi="Times New Roman" w:cs="Times New Roman"/>
          <w:lang w:eastAsia="ru-RU"/>
        </w:rPr>
        <w:t>,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 согласно Приложению №1 к настоящему постановлению.</w:t>
      </w:r>
    </w:p>
    <w:p w14:paraId="40170660" w14:textId="77777777" w:rsidR="005D60E9" w:rsidRPr="005D60E9" w:rsidRDefault="005D60E9" w:rsidP="005D60E9">
      <w:pPr>
        <w:spacing w:after="0" w:line="240" w:lineRule="auto"/>
        <w:ind w:firstLine="567"/>
        <w:jc w:val="both"/>
        <w:rPr>
          <w:rFonts w:ascii="Times New Roman" w:eastAsia="Times New Roman" w:hAnsi="Times New Roman" w:cs="Times New Roman"/>
          <w:lang w:eastAsia="ru-RU"/>
        </w:rPr>
      </w:pPr>
      <w:r w:rsidRPr="005D60E9">
        <w:rPr>
          <w:rFonts w:ascii="Times New Roman" w:eastAsia="Times New Roman" w:hAnsi="Times New Roman" w:cs="Times New Roman"/>
          <w:lang w:eastAsia="ar-SA"/>
        </w:rPr>
        <w:t xml:space="preserve">2. Уведомить о принятии настоящего постановления </w:t>
      </w:r>
      <w:r w:rsidRPr="005D60E9">
        <w:rPr>
          <w:rFonts w:ascii="Times New Roman" w:eastAsia="Times New Roman" w:hAnsi="Times New Roman" w:cs="Times New Roman"/>
          <w:lang w:eastAsia="ru-RU"/>
        </w:rPr>
        <w:t>некоммерческую организацию «Региональный оператор Самарской области «Фонд капитального ремонта» в течении 5 дней со дня его принятия.</w:t>
      </w:r>
    </w:p>
    <w:p w14:paraId="4E5C6D7C" w14:textId="77777777" w:rsidR="005D60E9" w:rsidRPr="005D60E9" w:rsidRDefault="005D60E9" w:rsidP="005D60E9">
      <w:pPr>
        <w:widowControl w:val="0"/>
        <w:autoSpaceDE w:val="0"/>
        <w:autoSpaceDN w:val="0"/>
        <w:spacing w:after="0" w:line="240" w:lineRule="auto"/>
        <w:jc w:val="both"/>
        <w:rPr>
          <w:rFonts w:ascii="Times New Roman" w:eastAsia="Times New Roman" w:hAnsi="Times New Roman" w:cs="Times New Roman"/>
          <w:lang w:eastAsia="ru-RU"/>
        </w:rPr>
      </w:pPr>
      <w:r w:rsidRPr="005D60E9">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разместить на официальном сайте Администрации поселения в сети Интернет.</w:t>
      </w:r>
    </w:p>
    <w:p w14:paraId="4AE11B5E" w14:textId="77777777" w:rsidR="005D60E9" w:rsidRPr="005D60E9" w:rsidRDefault="005D60E9" w:rsidP="005D60E9">
      <w:pPr>
        <w:spacing w:after="0" w:line="240" w:lineRule="auto"/>
        <w:ind w:firstLine="567"/>
        <w:jc w:val="both"/>
        <w:rPr>
          <w:rFonts w:ascii="Times New Roman" w:eastAsia="Times New Roman" w:hAnsi="Times New Roman" w:cs="Times New Roman"/>
          <w:lang w:eastAsia="ru-RU"/>
        </w:rPr>
      </w:pPr>
      <w:r w:rsidRPr="005D60E9">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38E3BF83" w14:textId="77777777" w:rsidR="005D60E9" w:rsidRPr="005D60E9" w:rsidRDefault="005D60E9" w:rsidP="005D60E9">
      <w:pPr>
        <w:keepNext/>
        <w:spacing w:after="0" w:line="240" w:lineRule="auto"/>
        <w:ind w:firstLine="567"/>
        <w:jc w:val="both"/>
        <w:outlineLvl w:val="7"/>
        <w:rPr>
          <w:rFonts w:ascii="Times New Roman" w:eastAsia="Times New Roman" w:hAnsi="Times New Roman" w:cs="Times New Roman"/>
          <w:b/>
          <w:bCs/>
          <w:lang w:eastAsia="ru-RU"/>
        </w:rPr>
      </w:pPr>
      <w:r w:rsidRPr="005D60E9">
        <w:rPr>
          <w:rFonts w:ascii="Times New Roman" w:eastAsia="Times New Roman" w:hAnsi="Times New Roman" w:cs="Times New Roman"/>
          <w:bCs/>
          <w:lang w:eastAsia="ru-RU"/>
        </w:rPr>
        <w:t>5. Контроль за выполнением настоящего Постановления оставляю за собой.</w:t>
      </w:r>
    </w:p>
    <w:p w14:paraId="07E78526" w14:textId="1436E0AE" w:rsidR="00347C57" w:rsidRDefault="00347C57" w:rsidP="005D60E9">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3851A068" w14:textId="77777777" w:rsidR="00B774FF" w:rsidRPr="00B774FF" w:rsidRDefault="00B774FF" w:rsidP="00B774FF">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B774FF">
        <w:rPr>
          <w:rFonts w:ascii="Times New Roman" w:eastAsia="Times New Roman" w:hAnsi="Times New Roman" w:cs="Times New Roman"/>
          <w:bCs/>
          <w:sz w:val="20"/>
          <w:szCs w:val="20"/>
        </w:rPr>
        <w:t xml:space="preserve">Приложение №1 </w:t>
      </w:r>
    </w:p>
    <w:p w14:paraId="2E839252" w14:textId="77777777" w:rsidR="00B774FF" w:rsidRPr="00B774FF" w:rsidRDefault="00B774FF" w:rsidP="00B774FF">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B774FF">
        <w:rPr>
          <w:rFonts w:ascii="Times New Roman" w:eastAsia="Times New Roman" w:hAnsi="Times New Roman" w:cs="Times New Roman"/>
          <w:bCs/>
          <w:sz w:val="20"/>
          <w:szCs w:val="20"/>
        </w:rPr>
        <w:t>к постановлению Администрации</w:t>
      </w:r>
    </w:p>
    <w:p w14:paraId="089113C8" w14:textId="77777777" w:rsidR="00B774FF" w:rsidRPr="00B774FF" w:rsidRDefault="00B774FF" w:rsidP="00B774FF">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B774FF">
        <w:rPr>
          <w:rFonts w:ascii="Times New Roman" w:eastAsia="Times New Roman" w:hAnsi="Times New Roman" w:cs="Times New Roman"/>
          <w:bCs/>
          <w:sz w:val="20"/>
          <w:szCs w:val="20"/>
        </w:rPr>
        <w:t xml:space="preserve">городского поселения Безенчук </w:t>
      </w:r>
      <w:r w:rsidRPr="00B774FF">
        <w:rPr>
          <w:rFonts w:ascii="Times New Roman" w:eastAsia="Times New Roman" w:hAnsi="Times New Roman" w:cs="Times New Roman"/>
          <w:bCs/>
          <w:sz w:val="20"/>
          <w:szCs w:val="20"/>
        </w:rPr>
        <w:br/>
        <w:t>от  24.11.2023 года №527</w:t>
      </w:r>
    </w:p>
    <w:p w14:paraId="51BB8901" w14:textId="77777777" w:rsidR="00B774FF" w:rsidRPr="00B774FF" w:rsidRDefault="00B774FF" w:rsidP="00B774FF">
      <w:pPr>
        <w:shd w:val="clear" w:color="auto" w:fill="FFFFFF"/>
        <w:tabs>
          <w:tab w:val="left" w:pos="0"/>
        </w:tabs>
        <w:spacing w:after="0" w:line="240" w:lineRule="auto"/>
        <w:ind w:right="-5"/>
        <w:jc w:val="center"/>
        <w:rPr>
          <w:rFonts w:ascii="Times New Roman" w:eastAsia="Times New Roman" w:hAnsi="Times New Roman" w:cs="Times New Roman"/>
          <w:lang w:eastAsia="ru-RU"/>
        </w:rPr>
      </w:pPr>
      <w:r w:rsidRPr="00B774FF">
        <w:rPr>
          <w:rFonts w:ascii="Times New Roman" w:eastAsia="Times New Roman" w:hAnsi="Times New Roman" w:cs="Times New Roman"/>
          <w:lang w:eastAsia="ru-RU"/>
        </w:rPr>
        <w:t>Перечень многоквартирных домов,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w:t>
      </w:r>
    </w:p>
    <w:tbl>
      <w:tblPr>
        <w:tblStyle w:val="530"/>
        <w:tblW w:w="0" w:type="auto"/>
        <w:tblInd w:w="250" w:type="dxa"/>
        <w:tblLook w:val="04A0" w:firstRow="1" w:lastRow="0" w:firstColumn="1" w:lastColumn="0" w:noHBand="0" w:noVBand="1"/>
      </w:tblPr>
      <w:tblGrid>
        <w:gridCol w:w="371"/>
        <w:gridCol w:w="1592"/>
        <w:gridCol w:w="2857"/>
        <w:gridCol w:w="4606"/>
        <w:gridCol w:w="1559"/>
      </w:tblGrid>
      <w:tr w:rsidR="00B774FF" w:rsidRPr="00B774FF" w14:paraId="448DA446" w14:textId="77777777" w:rsidTr="007D6D35">
        <w:tc>
          <w:tcPr>
            <w:tcW w:w="371" w:type="dxa"/>
          </w:tcPr>
          <w:p w14:paraId="361417D6" w14:textId="77777777" w:rsidR="00B774FF" w:rsidRPr="00B774FF" w:rsidRDefault="00B774FF" w:rsidP="00B774FF">
            <w:pPr>
              <w:tabs>
                <w:tab w:val="left" w:pos="0"/>
              </w:tabs>
              <w:ind w:right="-5"/>
              <w:jc w:val="center"/>
              <w:rPr>
                <w:rFonts w:ascii="Times New Roman" w:hAnsi="Times New Roman" w:cs="Times New Roman"/>
                <w:sz w:val="16"/>
                <w:szCs w:val="16"/>
              </w:rPr>
            </w:pPr>
            <w:r w:rsidRPr="00B774FF">
              <w:rPr>
                <w:rFonts w:ascii="Times New Roman" w:hAnsi="Times New Roman" w:cs="Times New Roman"/>
                <w:sz w:val="16"/>
                <w:szCs w:val="16"/>
              </w:rPr>
              <w:t>№</w:t>
            </w:r>
          </w:p>
        </w:tc>
        <w:tc>
          <w:tcPr>
            <w:tcW w:w="1592" w:type="dxa"/>
          </w:tcPr>
          <w:p w14:paraId="3BE34455" w14:textId="77777777" w:rsidR="00B774FF" w:rsidRPr="00B774FF" w:rsidRDefault="00B774FF" w:rsidP="00B774FF">
            <w:pPr>
              <w:tabs>
                <w:tab w:val="left" w:pos="0"/>
              </w:tabs>
              <w:ind w:right="-5"/>
              <w:jc w:val="center"/>
              <w:rPr>
                <w:rFonts w:ascii="Times New Roman" w:hAnsi="Times New Roman" w:cs="Times New Roman"/>
                <w:sz w:val="16"/>
                <w:szCs w:val="16"/>
              </w:rPr>
            </w:pPr>
            <w:r w:rsidRPr="00B774FF">
              <w:rPr>
                <w:rFonts w:ascii="Times New Roman" w:hAnsi="Times New Roman" w:cs="Times New Roman"/>
                <w:sz w:val="16"/>
                <w:szCs w:val="16"/>
              </w:rPr>
              <w:t>Муниципальное образование</w:t>
            </w:r>
          </w:p>
        </w:tc>
        <w:tc>
          <w:tcPr>
            <w:tcW w:w="2857" w:type="dxa"/>
          </w:tcPr>
          <w:p w14:paraId="18C157AF" w14:textId="77777777" w:rsidR="00B774FF" w:rsidRPr="00B774FF" w:rsidRDefault="00B774FF" w:rsidP="00B774FF">
            <w:pPr>
              <w:tabs>
                <w:tab w:val="left" w:pos="0"/>
              </w:tabs>
              <w:ind w:right="-5"/>
              <w:jc w:val="center"/>
              <w:rPr>
                <w:rFonts w:ascii="Times New Roman" w:hAnsi="Times New Roman" w:cs="Times New Roman"/>
                <w:sz w:val="16"/>
                <w:szCs w:val="16"/>
              </w:rPr>
            </w:pPr>
            <w:r w:rsidRPr="00B774FF">
              <w:rPr>
                <w:rFonts w:ascii="Times New Roman" w:hAnsi="Times New Roman" w:cs="Times New Roman"/>
                <w:sz w:val="16"/>
                <w:szCs w:val="16"/>
              </w:rPr>
              <w:t>Почтовый адрес многоквартирного дома</w:t>
            </w:r>
          </w:p>
        </w:tc>
        <w:tc>
          <w:tcPr>
            <w:tcW w:w="4606" w:type="dxa"/>
          </w:tcPr>
          <w:p w14:paraId="4C4D9024" w14:textId="77777777" w:rsidR="00B774FF" w:rsidRPr="00B774FF" w:rsidRDefault="00B774FF" w:rsidP="00B774FF">
            <w:pPr>
              <w:tabs>
                <w:tab w:val="left" w:pos="0"/>
              </w:tabs>
              <w:ind w:right="-5"/>
              <w:jc w:val="center"/>
              <w:rPr>
                <w:rFonts w:ascii="Times New Roman" w:hAnsi="Times New Roman" w:cs="Times New Roman"/>
                <w:sz w:val="16"/>
                <w:szCs w:val="16"/>
              </w:rPr>
            </w:pPr>
            <w:r w:rsidRPr="00B774FF">
              <w:rPr>
                <w:rFonts w:ascii="Times New Roman" w:hAnsi="Times New Roman" w:cs="Times New Roman"/>
                <w:sz w:val="16"/>
                <w:szCs w:val="16"/>
              </w:rPr>
              <w:t>Перечень работ</w:t>
            </w:r>
          </w:p>
        </w:tc>
        <w:tc>
          <w:tcPr>
            <w:tcW w:w="1559" w:type="dxa"/>
          </w:tcPr>
          <w:p w14:paraId="569F9E6D" w14:textId="77777777" w:rsidR="00B774FF" w:rsidRPr="00B774FF" w:rsidRDefault="00B774FF" w:rsidP="00B774FF">
            <w:pPr>
              <w:tabs>
                <w:tab w:val="left" w:pos="0"/>
              </w:tabs>
              <w:ind w:right="-5"/>
              <w:jc w:val="center"/>
              <w:rPr>
                <w:rFonts w:ascii="Times New Roman" w:hAnsi="Times New Roman" w:cs="Times New Roman"/>
                <w:sz w:val="16"/>
                <w:szCs w:val="16"/>
              </w:rPr>
            </w:pPr>
            <w:r w:rsidRPr="00B774FF">
              <w:rPr>
                <w:rFonts w:ascii="Times New Roman" w:hAnsi="Times New Roman" w:cs="Times New Roman"/>
                <w:sz w:val="16"/>
                <w:szCs w:val="16"/>
              </w:rPr>
              <w:t>Предельная стоимость (рублей)</w:t>
            </w:r>
          </w:p>
        </w:tc>
      </w:tr>
      <w:tr w:rsidR="00B774FF" w:rsidRPr="00B774FF" w14:paraId="7C4E3EC3" w14:textId="77777777" w:rsidTr="007D6D35">
        <w:tc>
          <w:tcPr>
            <w:tcW w:w="371" w:type="dxa"/>
          </w:tcPr>
          <w:p w14:paraId="08E3E1C2"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w:t>
            </w:r>
          </w:p>
        </w:tc>
        <w:tc>
          <w:tcPr>
            <w:tcW w:w="1592" w:type="dxa"/>
          </w:tcPr>
          <w:p w14:paraId="2958782A"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4206AEF0"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ул.Гагарина д.39</w:t>
            </w:r>
          </w:p>
        </w:tc>
        <w:tc>
          <w:tcPr>
            <w:tcW w:w="4606" w:type="dxa"/>
          </w:tcPr>
          <w:p w14:paraId="1571F233"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59" w:type="dxa"/>
          </w:tcPr>
          <w:p w14:paraId="4F654D2B"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1943208,00</w:t>
            </w:r>
          </w:p>
        </w:tc>
      </w:tr>
      <w:tr w:rsidR="00B774FF" w:rsidRPr="00B774FF" w14:paraId="037E3AC6" w14:textId="77777777" w:rsidTr="007D6D35">
        <w:tc>
          <w:tcPr>
            <w:tcW w:w="371" w:type="dxa"/>
          </w:tcPr>
          <w:p w14:paraId="60CABE5E"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2</w:t>
            </w:r>
          </w:p>
        </w:tc>
        <w:tc>
          <w:tcPr>
            <w:tcW w:w="1592" w:type="dxa"/>
          </w:tcPr>
          <w:p w14:paraId="5CF5FBFB"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63D0B23C"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ул.ДОС д.2</w:t>
            </w:r>
          </w:p>
        </w:tc>
        <w:tc>
          <w:tcPr>
            <w:tcW w:w="4606" w:type="dxa"/>
          </w:tcPr>
          <w:p w14:paraId="585290C5"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59" w:type="dxa"/>
          </w:tcPr>
          <w:p w14:paraId="7288C1C3"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1808400,00</w:t>
            </w:r>
          </w:p>
        </w:tc>
      </w:tr>
      <w:tr w:rsidR="00B774FF" w:rsidRPr="00B774FF" w14:paraId="55F4D3E5" w14:textId="77777777" w:rsidTr="007D6D35">
        <w:tc>
          <w:tcPr>
            <w:tcW w:w="371" w:type="dxa"/>
          </w:tcPr>
          <w:p w14:paraId="1CA164D2"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3</w:t>
            </w:r>
          </w:p>
        </w:tc>
        <w:tc>
          <w:tcPr>
            <w:tcW w:w="1592" w:type="dxa"/>
          </w:tcPr>
          <w:p w14:paraId="76A58A2D"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47B2E1E6"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ул.ДОС д.3</w:t>
            </w:r>
          </w:p>
        </w:tc>
        <w:tc>
          <w:tcPr>
            <w:tcW w:w="4606" w:type="dxa"/>
          </w:tcPr>
          <w:p w14:paraId="349110A5"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59" w:type="dxa"/>
          </w:tcPr>
          <w:p w14:paraId="3C38467C"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1808400,00</w:t>
            </w:r>
          </w:p>
        </w:tc>
      </w:tr>
      <w:tr w:rsidR="00B774FF" w:rsidRPr="00B774FF" w14:paraId="786CD7BF" w14:textId="77777777" w:rsidTr="007D6D35">
        <w:tc>
          <w:tcPr>
            <w:tcW w:w="371" w:type="dxa"/>
          </w:tcPr>
          <w:p w14:paraId="2C71D1A8"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4</w:t>
            </w:r>
          </w:p>
        </w:tc>
        <w:tc>
          <w:tcPr>
            <w:tcW w:w="1592" w:type="dxa"/>
          </w:tcPr>
          <w:p w14:paraId="2584EF3A"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77DA4BB3"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ул.Кольцова д.6а</w:t>
            </w:r>
          </w:p>
        </w:tc>
        <w:tc>
          <w:tcPr>
            <w:tcW w:w="4606" w:type="dxa"/>
          </w:tcPr>
          <w:p w14:paraId="0C9704BF"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59" w:type="dxa"/>
          </w:tcPr>
          <w:p w14:paraId="189DCA76"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2139315,20</w:t>
            </w:r>
          </w:p>
        </w:tc>
      </w:tr>
      <w:tr w:rsidR="00B774FF" w:rsidRPr="00B774FF" w14:paraId="290B3A69" w14:textId="77777777" w:rsidTr="007D6D35">
        <w:tc>
          <w:tcPr>
            <w:tcW w:w="371" w:type="dxa"/>
          </w:tcPr>
          <w:p w14:paraId="029DB426"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5</w:t>
            </w:r>
          </w:p>
        </w:tc>
        <w:tc>
          <w:tcPr>
            <w:tcW w:w="1592" w:type="dxa"/>
          </w:tcPr>
          <w:p w14:paraId="7714CFB9"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7471D5B5"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ул.Комсомольская д.49</w:t>
            </w:r>
          </w:p>
        </w:tc>
        <w:tc>
          <w:tcPr>
            <w:tcW w:w="4606" w:type="dxa"/>
          </w:tcPr>
          <w:p w14:paraId="4E206814"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59" w:type="dxa"/>
          </w:tcPr>
          <w:p w14:paraId="4C45B3B0"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3134821,80</w:t>
            </w:r>
          </w:p>
        </w:tc>
      </w:tr>
      <w:tr w:rsidR="00B774FF" w:rsidRPr="00B774FF" w14:paraId="1E53A871" w14:textId="77777777" w:rsidTr="007D6D35">
        <w:tc>
          <w:tcPr>
            <w:tcW w:w="371" w:type="dxa"/>
          </w:tcPr>
          <w:p w14:paraId="2ECC8EF5"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6</w:t>
            </w:r>
          </w:p>
        </w:tc>
        <w:tc>
          <w:tcPr>
            <w:tcW w:w="1592" w:type="dxa"/>
          </w:tcPr>
          <w:p w14:paraId="78952B69"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0DAF5641"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ул.Нефтяников д.19</w:t>
            </w:r>
          </w:p>
        </w:tc>
        <w:tc>
          <w:tcPr>
            <w:tcW w:w="4606" w:type="dxa"/>
          </w:tcPr>
          <w:p w14:paraId="1A8CBFE0"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59" w:type="dxa"/>
          </w:tcPr>
          <w:p w14:paraId="24A9BA0F"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1136552,00</w:t>
            </w:r>
          </w:p>
        </w:tc>
      </w:tr>
      <w:tr w:rsidR="00B774FF" w:rsidRPr="00B774FF" w14:paraId="4D8B3C79" w14:textId="77777777" w:rsidTr="007D6D35">
        <w:tc>
          <w:tcPr>
            <w:tcW w:w="371" w:type="dxa"/>
          </w:tcPr>
          <w:p w14:paraId="0A71CC79"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7</w:t>
            </w:r>
          </w:p>
        </w:tc>
        <w:tc>
          <w:tcPr>
            <w:tcW w:w="1592" w:type="dxa"/>
          </w:tcPr>
          <w:p w14:paraId="4ABDF421"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744B7C56"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ул.Пушкина д.1</w:t>
            </w:r>
          </w:p>
        </w:tc>
        <w:tc>
          <w:tcPr>
            <w:tcW w:w="4606" w:type="dxa"/>
          </w:tcPr>
          <w:p w14:paraId="0EEDF418"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59" w:type="dxa"/>
          </w:tcPr>
          <w:p w14:paraId="59B9F224"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2139666,00</w:t>
            </w:r>
          </w:p>
        </w:tc>
      </w:tr>
      <w:tr w:rsidR="00B774FF" w:rsidRPr="00B774FF" w14:paraId="5A39BC19" w14:textId="77777777" w:rsidTr="007D6D35">
        <w:tc>
          <w:tcPr>
            <w:tcW w:w="371" w:type="dxa"/>
          </w:tcPr>
          <w:p w14:paraId="719BCF49"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lastRenderedPageBreak/>
              <w:t>8</w:t>
            </w:r>
          </w:p>
        </w:tc>
        <w:tc>
          <w:tcPr>
            <w:tcW w:w="1592" w:type="dxa"/>
          </w:tcPr>
          <w:p w14:paraId="016C21DA"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2C5B6543"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ул.Пушкина д.13</w:t>
            </w:r>
          </w:p>
        </w:tc>
        <w:tc>
          <w:tcPr>
            <w:tcW w:w="4606" w:type="dxa"/>
          </w:tcPr>
          <w:p w14:paraId="4948969A"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59" w:type="dxa"/>
          </w:tcPr>
          <w:p w14:paraId="00C6806E"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3012082,00</w:t>
            </w:r>
          </w:p>
        </w:tc>
      </w:tr>
      <w:tr w:rsidR="00B774FF" w:rsidRPr="00B774FF" w14:paraId="79500C04" w14:textId="77777777" w:rsidTr="007D6D35">
        <w:tc>
          <w:tcPr>
            <w:tcW w:w="371" w:type="dxa"/>
          </w:tcPr>
          <w:p w14:paraId="73F1F780"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9</w:t>
            </w:r>
          </w:p>
        </w:tc>
        <w:tc>
          <w:tcPr>
            <w:tcW w:w="1592" w:type="dxa"/>
          </w:tcPr>
          <w:p w14:paraId="24B0EECD"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32C5E758"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ул.Пушкина д.17</w:t>
            </w:r>
          </w:p>
        </w:tc>
        <w:tc>
          <w:tcPr>
            <w:tcW w:w="4606" w:type="dxa"/>
          </w:tcPr>
          <w:p w14:paraId="6D48EFA3"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59" w:type="dxa"/>
          </w:tcPr>
          <w:p w14:paraId="221E23CC"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2019654,00</w:t>
            </w:r>
          </w:p>
        </w:tc>
      </w:tr>
      <w:tr w:rsidR="00B774FF" w:rsidRPr="00B774FF" w14:paraId="4E7D32B6" w14:textId="77777777" w:rsidTr="007D6D35">
        <w:tc>
          <w:tcPr>
            <w:tcW w:w="371" w:type="dxa"/>
          </w:tcPr>
          <w:p w14:paraId="0EE9FD87"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10</w:t>
            </w:r>
          </w:p>
        </w:tc>
        <w:tc>
          <w:tcPr>
            <w:tcW w:w="1592" w:type="dxa"/>
          </w:tcPr>
          <w:p w14:paraId="41AFD220"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111CE44E"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ул.Советская д.101</w:t>
            </w:r>
          </w:p>
        </w:tc>
        <w:tc>
          <w:tcPr>
            <w:tcW w:w="4606" w:type="dxa"/>
          </w:tcPr>
          <w:p w14:paraId="1C6F2D2D"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59" w:type="dxa"/>
          </w:tcPr>
          <w:p w14:paraId="7024CA99"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1993838,00</w:t>
            </w:r>
          </w:p>
        </w:tc>
      </w:tr>
      <w:tr w:rsidR="00B774FF" w:rsidRPr="00B774FF" w14:paraId="034329DB" w14:textId="77777777" w:rsidTr="007D6D35">
        <w:tc>
          <w:tcPr>
            <w:tcW w:w="371" w:type="dxa"/>
          </w:tcPr>
          <w:p w14:paraId="340F55F2"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11</w:t>
            </w:r>
          </w:p>
        </w:tc>
        <w:tc>
          <w:tcPr>
            <w:tcW w:w="1592" w:type="dxa"/>
          </w:tcPr>
          <w:p w14:paraId="4B60F8FC"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623CADBE"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ул.Советская д.101а</w:t>
            </w:r>
          </w:p>
        </w:tc>
        <w:tc>
          <w:tcPr>
            <w:tcW w:w="4606" w:type="dxa"/>
          </w:tcPr>
          <w:p w14:paraId="4CE235D4"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59" w:type="dxa"/>
          </w:tcPr>
          <w:p w14:paraId="1D37DDC2"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2103534,40</w:t>
            </w:r>
          </w:p>
        </w:tc>
      </w:tr>
      <w:tr w:rsidR="00B774FF" w:rsidRPr="00B774FF" w14:paraId="1974378F" w14:textId="77777777" w:rsidTr="007D6D35">
        <w:tc>
          <w:tcPr>
            <w:tcW w:w="371" w:type="dxa"/>
          </w:tcPr>
          <w:p w14:paraId="42A969E2"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12</w:t>
            </w:r>
          </w:p>
        </w:tc>
        <w:tc>
          <w:tcPr>
            <w:tcW w:w="1592" w:type="dxa"/>
          </w:tcPr>
          <w:p w14:paraId="784FED33"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2D4BB62A"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ул.Советская д.34</w:t>
            </w:r>
          </w:p>
        </w:tc>
        <w:tc>
          <w:tcPr>
            <w:tcW w:w="4606" w:type="dxa"/>
          </w:tcPr>
          <w:p w14:paraId="4C982DD1"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фасада, в т.ч. разработка проектной документации, проведение экспертизы сметной документации</w:t>
            </w:r>
          </w:p>
        </w:tc>
        <w:tc>
          <w:tcPr>
            <w:tcW w:w="1559" w:type="dxa"/>
          </w:tcPr>
          <w:p w14:paraId="05228C7D"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741171,60</w:t>
            </w:r>
          </w:p>
        </w:tc>
      </w:tr>
      <w:tr w:rsidR="00B774FF" w:rsidRPr="00B774FF" w14:paraId="660C2090" w14:textId="77777777" w:rsidTr="007D6D35">
        <w:tc>
          <w:tcPr>
            <w:tcW w:w="371" w:type="dxa"/>
          </w:tcPr>
          <w:p w14:paraId="1A841981"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13</w:t>
            </w:r>
          </w:p>
        </w:tc>
        <w:tc>
          <w:tcPr>
            <w:tcW w:w="1592" w:type="dxa"/>
          </w:tcPr>
          <w:p w14:paraId="58D33850"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3A2435B8"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ул.Специалистов д.1</w:t>
            </w:r>
          </w:p>
        </w:tc>
        <w:tc>
          <w:tcPr>
            <w:tcW w:w="4606" w:type="dxa"/>
          </w:tcPr>
          <w:p w14:paraId="1A2DB9D3"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59" w:type="dxa"/>
          </w:tcPr>
          <w:p w14:paraId="673E8F4B"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1087830,48</w:t>
            </w:r>
          </w:p>
        </w:tc>
      </w:tr>
      <w:tr w:rsidR="00B774FF" w:rsidRPr="00B774FF" w14:paraId="703D62EE" w14:textId="77777777" w:rsidTr="007D6D35">
        <w:tc>
          <w:tcPr>
            <w:tcW w:w="371" w:type="dxa"/>
          </w:tcPr>
          <w:p w14:paraId="7A4A18DD"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14</w:t>
            </w:r>
          </w:p>
        </w:tc>
        <w:tc>
          <w:tcPr>
            <w:tcW w:w="1592" w:type="dxa"/>
          </w:tcPr>
          <w:p w14:paraId="07A8CD5A"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71DA9AEF"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ул.Специалистов д.9</w:t>
            </w:r>
          </w:p>
        </w:tc>
        <w:tc>
          <w:tcPr>
            <w:tcW w:w="4606" w:type="dxa"/>
          </w:tcPr>
          <w:p w14:paraId="6A76A73A"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59" w:type="dxa"/>
          </w:tcPr>
          <w:p w14:paraId="64FA4531"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1076672,52</w:t>
            </w:r>
          </w:p>
        </w:tc>
      </w:tr>
      <w:tr w:rsidR="00B774FF" w:rsidRPr="00B774FF" w14:paraId="79047467" w14:textId="77777777" w:rsidTr="007D6D35">
        <w:tc>
          <w:tcPr>
            <w:tcW w:w="371" w:type="dxa"/>
          </w:tcPr>
          <w:p w14:paraId="7E094782"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15</w:t>
            </w:r>
          </w:p>
        </w:tc>
        <w:tc>
          <w:tcPr>
            <w:tcW w:w="1592" w:type="dxa"/>
          </w:tcPr>
          <w:p w14:paraId="45093A97"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городское поселение Безенчук</w:t>
            </w:r>
          </w:p>
        </w:tc>
        <w:tc>
          <w:tcPr>
            <w:tcW w:w="2857" w:type="dxa"/>
          </w:tcPr>
          <w:p w14:paraId="0E199025"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Самарская область, Безенчукский район, пгт.Безенчук, ул.Тимирязева д.37</w:t>
            </w:r>
          </w:p>
        </w:tc>
        <w:tc>
          <w:tcPr>
            <w:tcW w:w="4606" w:type="dxa"/>
          </w:tcPr>
          <w:p w14:paraId="05BB9464"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59" w:type="dxa"/>
          </w:tcPr>
          <w:p w14:paraId="0838759B" w14:textId="77777777" w:rsidR="00B774FF" w:rsidRPr="00B774FF" w:rsidRDefault="00B774FF" w:rsidP="00B774FF">
            <w:pPr>
              <w:tabs>
                <w:tab w:val="left" w:pos="0"/>
              </w:tabs>
              <w:ind w:right="-5"/>
              <w:rPr>
                <w:rFonts w:ascii="Times New Roman" w:hAnsi="Times New Roman" w:cs="Times New Roman"/>
                <w:sz w:val="16"/>
                <w:szCs w:val="16"/>
              </w:rPr>
            </w:pPr>
            <w:r w:rsidRPr="00B774FF">
              <w:rPr>
                <w:rFonts w:ascii="Times New Roman" w:hAnsi="Times New Roman" w:cs="Times New Roman"/>
                <w:sz w:val="16"/>
                <w:szCs w:val="16"/>
              </w:rPr>
              <w:t>1948688,00</w:t>
            </w:r>
          </w:p>
        </w:tc>
      </w:tr>
    </w:tbl>
    <w:p w14:paraId="3CC5561C" w14:textId="091DEF34" w:rsidR="00ED0996" w:rsidRPr="00AA654E" w:rsidRDefault="00ED0996" w:rsidP="00ED0996">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08</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A654E">
        <w:rPr>
          <w:rFonts w:ascii="Times New Roman" w:eastAsia="Times New Roman" w:hAnsi="Times New Roman" w:cs="Times New Roman"/>
          <w:b/>
          <w:lang w:eastAsia="zh-CN"/>
        </w:rPr>
        <w:t>.2023</w:t>
      </w:r>
      <w:r w:rsidRPr="00AA654E">
        <w:rPr>
          <w:rFonts w:ascii="Times New Roman" w:eastAsia="Calibri" w:hAnsi="Times New Roman" w:cs="Times New Roman"/>
          <w:b/>
        </w:rPr>
        <w:t xml:space="preserve">г № </w:t>
      </w:r>
      <w:r>
        <w:rPr>
          <w:rFonts w:ascii="Times New Roman" w:eastAsia="Calibri" w:hAnsi="Times New Roman" w:cs="Times New Roman"/>
          <w:b/>
        </w:rPr>
        <w:t>555</w:t>
      </w:r>
    </w:p>
    <w:p w14:paraId="25E3D81A" w14:textId="325EBDC6" w:rsidR="00ED0996" w:rsidRPr="00ED0996" w:rsidRDefault="00ED0996" w:rsidP="00ED0996">
      <w:pPr>
        <w:spacing w:after="0" w:line="240" w:lineRule="auto"/>
        <w:jc w:val="both"/>
        <w:rPr>
          <w:rFonts w:ascii="Times New Roman" w:eastAsia="Calibri" w:hAnsi="Times New Roman" w:cs="Times New Roman"/>
        </w:rPr>
      </w:pPr>
      <w:r w:rsidRPr="00ED0996">
        <w:rPr>
          <w:rFonts w:ascii="Times New Roman" w:eastAsia="Calibri" w:hAnsi="Times New Roman" w:cs="Times New Roman"/>
          <w:bCs/>
        </w:rPr>
        <w:t>«</w:t>
      </w:r>
      <w:r w:rsidRPr="00ED0996">
        <w:rPr>
          <w:rFonts w:ascii="Times New Roman" w:eastAsia="Calibri" w:hAnsi="Times New Roman" w:cs="Times New Roman"/>
        </w:rPr>
        <w:t>О признании утратившими силу отдельных постановлений</w:t>
      </w:r>
      <w:r>
        <w:rPr>
          <w:rFonts w:ascii="Times New Roman" w:eastAsia="Calibri" w:hAnsi="Times New Roman" w:cs="Times New Roman"/>
        </w:rPr>
        <w:t xml:space="preserve"> </w:t>
      </w:r>
      <w:r w:rsidRPr="00ED0996">
        <w:rPr>
          <w:rFonts w:ascii="Times New Roman" w:eastAsia="Calibri" w:hAnsi="Times New Roman" w:cs="Times New Roman"/>
        </w:rPr>
        <w:t>Администрации городского поселения Безенчук муниципального района Безенчукский</w:t>
      </w:r>
      <w:r>
        <w:rPr>
          <w:rFonts w:ascii="Times New Roman" w:eastAsia="Calibri" w:hAnsi="Times New Roman" w:cs="Times New Roman"/>
        </w:rPr>
        <w:t>»</w:t>
      </w:r>
    </w:p>
    <w:p w14:paraId="07B361EC" w14:textId="77777777" w:rsidR="00ED0996" w:rsidRPr="00ED0996" w:rsidRDefault="00ED0996" w:rsidP="00ED0996">
      <w:pPr>
        <w:autoSpaceDE w:val="0"/>
        <w:autoSpaceDN w:val="0"/>
        <w:adjustRightInd w:val="0"/>
        <w:spacing w:after="0" w:line="240" w:lineRule="auto"/>
        <w:jc w:val="both"/>
        <w:rPr>
          <w:rFonts w:ascii="Times New Roman" w:eastAsia="Calibri" w:hAnsi="Times New Roman" w:cs="Times New Roman"/>
          <w:color w:val="000000"/>
        </w:rPr>
      </w:pPr>
      <w:r w:rsidRPr="00ED0996">
        <w:rPr>
          <w:rFonts w:ascii="Times New Roman" w:eastAsia="Calibri" w:hAnsi="Times New Roman" w:cs="Times New Roman"/>
        </w:rPr>
        <w:t xml:space="preserve">       </w:t>
      </w:r>
      <w:r w:rsidRPr="00ED0996">
        <w:rPr>
          <w:rFonts w:ascii="Times New Roman" w:eastAsia="Calibri" w:hAnsi="Times New Roman" w:cs="Times New Roman"/>
          <w:color w:val="000000"/>
        </w:rPr>
        <w:t xml:space="preserve">В соответствии с  </w:t>
      </w:r>
      <w:r w:rsidRPr="00ED0996">
        <w:rPr>
          <w:rFonts w:ascii="Times New Roman" w:eastAsia="Calibri" w:hAnsi="Times New Roman" w:cs="Times New Roman"/>
        </w:rPr>
        <w:t xml:space="preserve">  </w:t>
      </w:r>
      <w:r w:rsidRPr="00ED0996">
        <w:rPr>
          <w:rFonts w:ascii="Times New Roman" w:eastAsia="Calibri" w:hAnsi="Times New Roman" w:cs="Times New Roman"/>
          <w:color w:val="000000"/>
        </w:rPr>
        <w:t xml:space="preserve">Федеральным законом </w:t>
      </w:r>
      <w:hyperlink r:id="rId8" w:history="1">
        <w:r w:rsidRPr="00ED0996">
          <w:rPr>
            <w:rFonts w:ascii="Times New Roman" w:eastAsia="Calibri" w:hAnsi="Times New Roman" w:cs="Times New Roman"/>
            <w:color w:val="000000"/>
          </w:rPr>
          <w:t>от 06.10.2003 № 131-ФЗ «Об общих принципах организации местного самоуправления в Российской Федерации</w:t>
        </w:r>
      </w:hyperlink>
      <w:r w:rsidRPr="00ED0996">
        <w:rPr>
          <w:rFonts w:ascii="Times New Roman" w:eastAsia="Calibri" w:hAnsi="Times New Roman" w:cs="Times New Roman"/>
          <w:color w:val="000000"/>
        </w:rPr>
        <w:t xml:space="preserve">»,  руководствуясь  Уставом городского поселения Безенчук  муниципального района Безенчукский, </w:t>
      </w:r>
    </w:p>
    <w:p w14:paraId="07C0613F" w14:textId="77777777" w:rsidR="00ED0996" w:rsidRPr="00ED0996" w:rsidRDefault="00ED0996" w:rsidP="00ED0996">
      <w:pPr>
        <w:spacing w:after="0" w:line="240" w:lineRule="auto"/>
        <w:ind w:firstLine="426"/>
        <w:jc w:val="center"/>
        <w:rPr>
          <w:rFonts w:ascii="Times New Roman" w:eastAsia="Calibri" w:hAnsi="Times New Roman" w:cs="Times New Roman"/>
        </w:rPr>
      </w:pPr>
      <w:r w:rsidRPr="00ED0996">
        <w:rPr>
          <w:rFonts w:ascii="Times New Roman" w:eastAsia="Calibri" w:hAnsi="Times New Roman" w:cs="Times New Roman"/>
        </w:rPr>
        <w:t>ПОСТАНОВЛЯЮ׃</w:t>
      </w:r>
    </w:p>
    <w:p w14:paraId="7A5F5E70" w14:textId="77777777" w:rsidR="00ED0996" w:rsidRPr="00ED0996" w:rsidRDefault="00ED0996" w:rsidP="00ED0996">
      <w:pPr>
        <w:numPr>
          <w:ilvl w:val="0"/>
          <w:numId w:val="25"/>
        </w:numPr>
        <w:spacing w:after="0" w:line="240" w:lineRule="auto"/>
        <w:ind w:left="0" w:firstLine="0"/>
        <w:contextualSpacing/>
        <w:jc w:val="both"/>
        <w:rPr>
          <w:rFonts w:ascii="Times New Roman" w:eastAsia="Calibri" w:hAnsi="Times New Roman" w:cs="Times New Roman"/>
        </w:rPr>
      </w:pPr>
      <w:r w:rsidRPr="00ED0996">
        <w:rPr>
          <w:rFonts w:ascii="Times New Roman" w:eastAsia="Calibri" w:hAnsi="Times New Roman" w:cs="Times New Roman"/>
        </w:rPr>
        <w:t xml:space="preserve"> Признать утратившими силу :</w:t>
      </w:r>
    </w:p>
    <w:p w14:paraId="37B6E380" w14:textId="77777777" w:rsidR="00ED0996" w:rsidRPr="00ED0996" w:rsidRDefault="00ED0996" w:rsidP="00ED0996">
      <w:pPr>
        <w:spacing w:after="0" w:line="240" w:lineRule="auto"/>
        <w:jc w:val="both"/>
        <w:rPr>
          <w:rFonts w:ascii="Times New Roman" w:eastAsia="Calibri" w:hAnsi="Times New Roman" w:cs="Times New Roman"/>
          <w:bCs/>
        </w:rPr>
      </w:pPr>
      <w:r w:rsidRPr="00ED0996">
        <w:rPr>
          <w:rFonts w:ascii="Times New Roman" w:eastAsia="Calibri" w:hAnsi="Times New Roman" w:cs="Times New Roman"/>
        </w:rPr>
        <w:t xml:space="preserve">          - Постановление Администрации городского поселения Безенчук муниципального района Безенчукский от 03.06.2019 г. № 284  «Об утверждении административного регламента </w:t>
      </w:r>
      <w:r w:rsidRPr="00ED0996">
        <w:rPr>
          <w:rFonts w:ascii="Times New Roman" w:eastAsia="Calibri" w:hAnsi="Times New Roman" w:cs="Times New Roman"/>
          <w:bCs/>
        </w:rPr>
        <w:t xml:space="preserve">предоставления </w:t>
      </w:r>
      <w:r w:rsidRPr="00ED0996">
        <w:rPr>
          <w:rFonts w:ascii="Times New Roman" w:eastAsia="Calibri" w:hAnsi="Times New Roman" w:cs="Times New Roman"/>
        </w:rPr>
        <w:t>Администрацией городского поселения Безенчук</w:t>
      </w:r>
      <w:r w:rsidRPr="00ED0996">
        <w:rPr>
          <w:rFonts w:ascii="Times New Roman" w:eastAsia="Calibri" w:hAnsi="Times New Roman" w:cs="Times New Roman"/>
          <w:bCs/>
        </w:rPr>
        <w:t xml:space="preserve"> муниципальной услуги «Выдача разрешения на перемещение отходов строительства, сноса зданий и сооружений, в том</w:t>
      </w:r>
      <w:r w:rsidRPr="00ED0996">
        <w:rPr>
          <w:rFonts w:ascii="Times New Roman" w:eastAsia="Calibri" w:hAnsi="Times New Roman" w:cs="Times New Roman"/>
        </w:rPr>
        <w:t xml:space="preserve"> </w:t>
      </w:r>
      <w:r w:rsidRPr="00ED0996">
        <w:rPr>
          <w:rFonts w:ascii="Times New Roman" w:eastAsia="Calibri" w:hAnsi="Times New Roman" w:cs="Times New Roman"/>
          <w:bCs/>
        </w:rPr>
        <w:t>числе грунтов»;</w:t>
      </w:r>
    </w:p>
    <w:p w14:paraId="7E42863B" w14:textId="77777777" w:rsidR="00ED0996" w:rsidRPr="00ED0996" w:rsidRDefault="00ED0996" w:rsidP="00ED0996">
      <w:pPr>
        <w:widowControl w:val="0"/>
        <w:spacing w:after="0" w:line="240" w:lineRule="auto"/>
        <w:jc w:val="both"/>
        <w:rPr>
          <w:rFonts w:ascii="Times New Roman" w:eastAsia="Calibri" w:hAnsi="Times New Roman" w:cs="Times New Roman"/>
          <w:bCs/>
        </w:rPr>
      </w:pPr>
      <w:r w:rsidRPr="00ED0996">
        <w:rPr>
          <w:rFonts w:ascii="Times New Roman" w:eastAsia="Calibri" w:hAnsi="Times New Roman" w:cs="Times New Roman"/>
        </w:rPr>
        <w:t xml:space="preserve">       -  Постановление Администрации городского поселения Безенчук муниципального района Безенчукский от 03.06.2019 г. № 285 «Об утверждении административного регламента </w:t>
      </w:r>
      <w:r w:rsidRPr="00ED0996">
        <w:rPr>
          <w:rFonts w:ascii="Times New Roman" w:eastAsia="Calibri" w:hAnsi="Times New Roman" w:cs="Times New Roman"/>
          <w:bCs/>
          <w:color w:val="000000"/>
        </w:rPr>
        <w:t xml:space="preserve">предоставления </w:t>
      </w:r>
      <w:r w:rsidRPr="00ED0996">
        <w:rPr>
          <w:rFonts w:ascii="Times New Roman" w:eastAsia="Calibri" w:hAnsi="Times New Roman" w:cs="Times New Roman"/>
        </w:rPr>
        <w:t>Администрацией городского поселения Безенчук</w:t>
      </w:r>
      <w:r w:rsidRPr="00ED0996">
        <w:rPr>
          <w:rFonts w:ascii="Times New Roman" w:eastAsia="Calibri" w:hAnsi="Times New Roman" w:cs="Times New Roman"/>
          <w:bCs/>
          <w:color w:val="000000"/>
        </w:rPr>
        <w:t xml:space="preserve"> муниципальной услуги </w:t>
      </w:r>
      <w:r w:rsidRPr="00ED0996">
        <w:rPr>
          <w:rFonts w:ascii="Times New Roman" w:eastAsia="Calibri" w:hAnsi="Times New Roman" w:cs="Times New Roman"/>
          <w:bCs/>
        </w:rPr>
        <w:t>«Согласование схемы движения транспорта и пешеходов на период проведения работ на проезжей части»;</w:t>
      </w:r>
    </w:p>
    <w:p w14:paraId="59247261" w14:textId="77777777" w:rsidR="00ED0996" w:rsidRPr="00ED0996" w:rsidRDefault="00ED0996" w:rsidP="00ED0996">
      <w:pPr>
        <w:shd w:val="clear" w:color="auto" w:fill="FFFFFF"/>
        <w:spacing w:after="0" w:line="240" w:lineRule="auto"/>
        <w:jc w:val="both"/>
        <w:textAlignment w:val="baseline"/>
        <w:rPr>
          <w:rFonts w:ascii="Times New Roman" w:eastAsia="Times New Roman" w:hAnsi="Times New Roman" w:cs="Times New Roman"/>
          <w:lang w:eastAsia="ru-RU"/>
        </w:rPr>
      </w:pPr>
      <w:r w:rsidRPr="00ED0996">
        <w:rPr>
          <w:rFonts w:ascii="Times New Roman" w:eastAsia="Times New Roman" w:hAnsi="Times New Roman" w:cs="Times New Roman"/>
          <w:lang w:eastAsia="ru-RU"/>
        </w:rPr>
        <w:t xml:space="preserve">       -   Постановление Администрации городского поселения Безенчук муниципального района Безенчукский от 15.11.2019 г. № 625</w:t>
      </w:r>
      <w:r w:rsidRPr="00ED0996">
        <w:rPr>
          <w:rFonts w:ascii="Times New Roman" w:eastAsia="Times New Roman" w:hAnsi="Times New Roman" w:cs="Times New Roman"/>
          <w:spacing w:val="2"/>
          <w:lang w:eastAsia="ru-RU"/>
        </w:rPr>
        <w:t xml:space="preserve"> «Об утверждении </w:t>
      </w:r>
      <w:r w:rsidRPr="00ED0996">
        <w:rPr>
          <w:rFonts w:ascii="Times New Roman" w:eastAsia="Times New Roman" w:hAnsi="Times New Roman" w:cs="Times New Roman"/>
          <w:lang w:eastAsia="ru-RU"/>
        </w:rPr>
        <w:t>Административного регламента Предоставления муниципальной услуги «Согласование выполнения работ по строительству, реконструкции,капитальному ремонту,ремонту сооружений пересечения, примыканий объекта дорожного сервиса к автомобильным дорогам общего пользования в границах городского поселения Безенчук муниципального района Безенчукский Самарской области»;</w:t>
      </w:r>
    </w:p>
    <w:p w14:paraId="6644D145" w14:textId="77777777" w:rsidR="00ED0996" w:rsidRPr="00ED0996" w:rsidRDefault="00ED0996" w:rsidP="00ED0996">
      <w:pPr>
        <w:shd w:val="clear" w:color="auto" w:fill="FFFFFF"/>
        <w:spacing w:after="0" w:line="240" w:lineRule="auto"/>
        <w:jc w:val="both"/>
        <w:textAlignment w:val="baseline"/>
        <w:rPr>
          <w:rFonts w:ascii="Times New Roman" w:eastAsia="Times New Roman" w:hAnsi="Times New Roman" w:cs="Times New Roman"/>
          <w:lang w:eastAsia="ru-RU"/>
        </w:rPr>
      </w:pPr>
      <w:r w:rsidRPr="00ED0996">
        <w:rPr>
          <w:rFonts w:ascii="Times New Roman" w:eastAsia="Times New Roman" w:hAnsi="Times New Roman" w:cs="Times New Roman"/>
          <w:lang w:eastAsia="ru-RU"/>
        </w:rPr>
        <w:t xml:space="preserve">       - Постановление Администрации городского поселения Безенчук муниципального района Безенчукский от 15.11.2019 г. № 626</w:t>
      </w:r>
      <w:r w:rsidRPr="00ED0996">
        <w:rPr>
          <w:rFonts w:ascii="Times New Roman" w:eastAsia="Times New Roman" w:hAnsi="Times New Roman" w:cs="Times New Roman"/>
          <w:spacing w:val="2"/>
          <w:lang w:eastAsia="ru-RU"/>
        </w:rPr>
        <w:t xml:space="preserve"> «Об утверждении </w:t>
      </w:r>
      <w:r w:rsidRPr="00ED0996">
        <w:rPr>
          <w:rFonts w:ascii="Times New Roman" w:eastAsia="Times New Roman" w:hAnsi="Times New Roman" w:cs="Times New Roman"/>
          <w:lang w:eastAsia="ru-RU"/>
        </w:rPr>
        <w:t>Административного регламента предоставления муниципальной услуги «Согласование планируемого размещения прокладки, переноса или переустройства инженерных коммуникаций, в границах полосы отвода и (или) придорожных полос автомобильной дороги общего пользования местного значения в границах городского поселения Безенчук муниципального района Безенчукский Самарской области и заключению договора на прокладку, перенос, переустройство и (или) эксплуатацию инженерных коммуникаций в границах полосы отвода автомобильной дороги общего пользования местного значения  в границах городского поселения Безенчук муниципального района Безенчукский Самарской области».</w:t>
      </w:r>
    </w:p>
    <w:p w14:paraId="791D42B1" w14:textId="77777777" w:rsidR="00ED0996" w:rsidRPr="00ED0996" w:rsidRDefault="00ED0996" w:rsidP="00ED0996">
      <w:pPr>
        <w:spacing w:after="0" w:line="240" w:lineRule="auto"/>
        <w:jc w:val="both"/>
        <w:rPr>
          <w:rFonts w:ascii="Times New Roman" w:eastAsia="Calibri" w:hAnsi="Times New Roman" w:cs="Times New Roman"/>
        </w:rPr>
      </w:pPr>
      <w:r w:rsidRPr="00ED0996">
        <w:rPr>
          <w:rFonts w:ascii="Times New Roman" w:eastAsia="Calibri" w:hAnsi="Times New Roman" w:cs="Times New Roman"/>
        </w:rPr>
        <w:t xml:space="preserve">       2. Настоящее постановление вступает в силу со дня его официального опубликования. </w:t>
      </w:r>
    </w:p>
    <w:p w14:paraId="72947F74" w14:textId="77777777" w:rsidR="00ED0996" w:rsidRPr="00ED0996" w:rsidRDefault="00ED0996" w:rsidP="00ED0996">
      <w:pPr>
        <w:spacing w:after="0" w:line="240" w:lineRule="auto"/>
        <w:jc w:val="both"/>
        <w:rPr>
          <w:rFonts w:ascii="Times New Roman" w:eastAsia="Calibri" w:hAnsi="Times New Roman" w:cs="Times New Roman"/>
        </w:rPr>
      </w:pPr>
      <w:r w:rsidRPr="00ED0996">
        <w:rPr>
          <w:rFonts w:ascii="Times New Roman" w:eastAsia="Calibri" w:hAnsi="Times New Roman" w:cs="Times New Roman"/>
        </w:rPr>
        <w:t xml:space="preserve">       3.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 </w:t>
      </w:r>
    </w:p>
    <w:p w14:paraId="4FDB7FED" w14:textId="45EA686C" w:rsidR="00ED0996" w:rsidRDefault="00ED0996" w:rsidP="00ED0996">
      <w:pPr>
        <w:pStyle w:val="afffff2"/>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40CCBBEF" w14:textId="77777777" w:rsidR="007D6D98" w:rsidRPr="007D6D98" w:rsidRDefault="007D6D98" w:rsidP="00ED0996">
      <w:pPr>
        <w:autoSpaceDE w:val="0"/>
        <w:autoSpaceDN w:val="0"/>
        <w:adjustRightInd w:val="0"/>
        <w:spacing w:after="0" w:line="240" w:lineRule="auto"/>
        <w:ind w:left="6663"/>
        <w:jc w:val="right"/>
        <w:rPr>
          <w:rFonts w:ascii="Times New Roman" w:eastAsia="Times New Roman" w:hAnsi="Times New Roman" w:cs="Times New Roman"/>
          <w:bCs/>
          <w:sz w:val="8"/>
          <w:szCs w:val="8"/>
        </w:rPr>
      </w:pPr>
    </w:p>
    <w:p w14:paraId="1346BD50" w14:textId="1C0FC9B0" w:rsidR="007D6D98" w:rsidRPr="00AA654E" w:rsidRDefault="007D6D98" w:rsidP="007D6D98">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08</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A654E">
        <w:rPr>
          <w:rFonts w:ascii="Times New Roman" w:eastAsia="Times New Roman" w:hAnsi="Times New Roman" w:cs="Times New Roman"/>
          <w:b/>
          <w:lang w:eastAsia="zh-CN"/>
        </w:rPr>
        <w:t>.2023</w:t>
      </w:r>
      <w:r w:rsidRPr="00AA654E">
        <w:rPr>
          <w:rFonts w:ascii="Times New Roman" w:eastAsia="Calibri" w:hAnsi="Times New Roman" w:cs="Times New Roman"/>
          <w:b/>
        </w:rPr>
        <w:t xml:space="preserve">г № </w:t>
      </w:r>
      <w:r>
        <w:rPr>
          <w:rFonts w:ascii="Times New Roman" w:eastAsia="Calibri" w:hAnsi="Times New Roman" w:cs="Times New Roman"/>
          <w:b/>
        </w:rPr>
        <w:t>55</w:t>
      </w:r>
      <w:r w:rsidR="006541F4">
        <w:rPr>
          <w:rFonts w:ascii="Times New Roman" w:eastAsia="Calibri" w:hAnsi="Times New Roman" w:cs="Times New Roman"/>
          <w:b/>
        </w:rPr>
        <w:t>6</w:t>
      </w:r>
    </w:p>
    <w:p w14:paraId="4DF7FE99" w14:textId="3B8346E7" w:rsidR="006541F4" w:rsidRPr="006541F4" w:rsidRDefault="007D6D98" w:rsidP="006541F4">
      <w:pPr>
        <w:spacing w:after="0" w:line="240" w:lineRule="auto"/>
        <w:jc w:val="both"/>
        <w:rPr>
          <w:rFonts w:ascii="Times New Roman" w:eastAsia="Times New Roman" w:hAnsi="Times New Roman" w:cs="Times New Roman"/>
          <w:lang w:eastAsia="ru-RU"/>
        </w:rPr>
      </w:pPr>
      <w:r w:rsidRPr="006541F4">
        <w:rPr>
          <w:rFonts w:ascii="Times New Roman" w:eastAsia="Calibri" w:hAnsi="Times New Roman" w:cs="Times New Roman"/>
          <w:bCs/>
        </w:rPr>
        <w:t>«</w:t>
      </w:r>
      <w:r w:rsidR="006541F4" w:rsidRPr="006541F4">
        <w:rPr>
          <w:rFonts w:ascii="Times New Roman" w:eastAsia="Times New Roman" w:hAnsi="Times New Roman" w:cs="Times New Roman"/>
          <w:lang w:eastAsia="ru-RU"/>
        </w:rPr>
        <w:t>О внесении изменений в реестр</w:t>
      </w:r>
      <w:r w:rsidR="006541F4">
        <w:rPr>
          <w:rFonts w:ascii="Times New Roman" w:eastAsia="Times New Roman" w:hAnsi="Times New Roman" w:cs="Times New Roman"/>
          <w:lang w:eastAsia="ru-RU"/>
        </w:rPr>
        <w:t xml:space="preserve"> </w:t>
      </w:r>
      <w:r w:rsidR="006541F4" w:rsidRPr="006541F4">
        <w:rPr>
          <w:rFonts w:ascii="Times New Roman" w:eastAsia="Times New Roman" w:hAnsi="Times New Roman" w:cs="Times New Roman"/>
          <w:lang w:eastAsia="ru-RU"/>
        </w:rPr>
        <w:t xml:space="preserve">муниципальных услуг городского поселения Безенчук муниципального района Безенчукский Самарской области, утвержденный  Постановлением Администрации городского поселения </w:t>
      </w:r>
    </w:p>
    <w:p w14:paraId="3DEF13A4" w14:textId="2A5F3DB4" w:rsidR="006541F4" w:rsidRPr="006541F4" w:rsidRDefault="006541F4" w:rsidP="006541F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541F4">
        <w:rPr>
          <w:rFonts w:ascii="Times New Roman" w:eastAsia="Times New Roman" w:hAnsi="Times New Roman" w:cs="Times New Roman"/>
          <w:lang w:eastAsia="ru-RU"/>
        </w:rPr>
        <w:t xml:space="preserve"> Безенчук от 26.12.2019 г. № 720 ( в ред. от 28.11.2022 года, от 05.04.2023г.)</w:t>
      </w:r>
      <w:r>
        <w:rPr>
          <w:rFonts w:ascii="Times New Roman" w:eastAsia="Times New Roman" w:hAnsi="Times New Roman" w:cs="Times New Roman"/>
          <w:lang w:eastAsia="ru-RU"/>
        </w:rPr>
        <w:t>»</w:t>
      </w:r>
      <w:r w:rsidRPr="006541F4">
        <w:rPr>
          <w:rFonts w:ascii="Times New Roman" w:eastAsia="Times New Roman" w:hAnsi="Times New Roman" w:cs="Times New Roman"/>
          <w:lang w:eastAsia="ru-RU"/>
        </w:rPr>
        <w:t xml:space="preserve"> </w:t>
      </w:r>
    </w:p>
    <w:p w14:paraId="53D72798" w14:textId="77777777" w:rsidR="006541F4" w:rsidRPr="006541F4" w:rsidRDefault="006541F4" w:rsidP="006541F4">
      <w:pPr>
        <w:widowControl w:val="0"/>
        <w:autoSpaceDE w:val="0"/>
        <w:autoSpaceDN w:val="0"/>
        <w:adjustRightInd w:val="0"/>
        <w:spacing w:after="0" w:line="240" w:lineRule="auto"/>
        <w:ind w:firstLine="708"/>
        <w:jc w:val="both"/>
        <w:rPr>
          <w:rFonts w:ascii="Times New Roman" w:eastAsia="Times New Roman" w:hAnsi="Times New Roman" w:cs="Times New Roman"/>
          <w:bCs/>
          <w:color w:val="000000"/>
          <w:lang w:eastAsia="ru-RU"/>
        </w:rPr>
      </w:pPr>
      <w:r w:rsidRPr="006541F4">
        <w:rPr>
          <w:rFonts w:ascii="Times New Roman" w:eastAsia="Times New Roman" w:hAnsi="Times New Roman" w:cs="Times New Roman"/>
          <w:lang w:eastAsia="ru-RU"/>
        </w:rPr>
        <w:t xml:space="preserve">В соответствии с Федеральными законами от 06 октября 2003 года №131-ФЗ «Об общих принципах организации местного самоуправления в Российской Федерации», Федеральным законом  от 27.07.2010 №210 «Об организации предоставления государственных и муниципальных услуг»,  </w:t>
      </w:r>
      <w:r w:rsidRPr="006541F4">
        <w:rPr>
          <w:rFonts w:ascii="Times New Roman" w:eastAsia="Times New Roman" w:hAnsi="Times New Roman" w:cs="Times New Roman"/>
          <w:bCs/>
          <w:color w:val="000000"/>
          <w:lang w:eastAsia="ru-RU"/>
        </w:rPr>
        <w:t>руководствуясь Уставом городского поселения Безенчук муниципального района Безенчукский Самарской области</w:t>
      </w:r>
    </w:p>
    <w:p w14:paraId="088A8B80" w14:textId="77777777" w:rsidR="006541F4" w:rsidRPr="006541F4" w:rsidRDefault="006541F4" w:rsidP="006541F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6541F4">
        <w:rPr>
          <w:rFonts w:ascii="Times New Roman" w:eastAsia="Times New Roman" w:hAnsi="Times New Roman" w:cs="Times New Roman"/>
          <w:lang w:eastAsia="ru-RU"/>
        </w:rPr>
        <w:t>ПОСТАНОВЛЯЮ:</w:t>
      </w:r>
    </w:p>
    <w:p w14:paraId="63E97244" w14:textId="77777777" w:rsidR="006541F4" w:rsidRPr="006541F4" w:rsidRDefault="006541F4" w:rsidP="006541F4">
      <w:pPr>
        <w:widowControl w:val="0"/>
        <w:numPr>
          <w:ilvl w:val="0"/>
          <w:numId w:val="26"/>
        </w:numPr>
        <w:autoSpaceDE w:val="0"/>
        <w:autoSpaceDN w:val="0"/>
        <w:adjustRightInd w:val="0"/>
        <w:spacing w:after="0" w:line="240" w:lineRule="auto"/>
        <w:ind w:left="0" w:firstLine="525"/>
        <w:jc w:val="both"/>
        <w:rPr>
          <w:rFonts w:ascii="Times New Roman" w:eastAsia="Times New Roman" w:hAnsi="Times New Roman" w:cs="Times New Roman"/>
          <w:lang w:eastAsia="ru-RU"/>
        </w:rPr>
      </w:pPr>
      <w:bookmarkStart w:id="5" w:name="sub_2"/>
      <w:r w:rsidRPr="006541F4">
        <w:rPr>
          <w:rFonts w:ascii="Times New Roman" w:eastAsia="Times New Roman" w:hAnsi="Times New Roman" w:cs="Times New Roman"/>
          <w:lang w:eastAsia="ru-RU"/>
        </w:rPr>
        <w:t xml:space="preserve">Внести в   реестр  муниципальных услуг городского  поселения Безенчук муниципального  района </w:t>
      </w:r>
      <w:r w:rsidRPr="006541F4">
        <w:rPr>
          <w:rFonts w:ascii="Times New Roman" w:eastAsia="Times New Roman" w:hAnsi="Times New Roman" w:cs="Times New Roman"/>
          <w:lang w:eastAsia="ru-RU"/>
        </w:rPr>
        <w:lastRenderedPageBreak/>
        <w:t>Безенчукский Самарской области, утвержденный Постановлением Администрации городского поселения   Безенчук от    26.12.2019 г. № 720 ( в ред. от 28.11.2022 года, от 05.04.2023 г. )  следующие изменения:</w:t>
      </w:r>
    </w:p>
    <w:p w14:paraId="0DD18C4C" w14:textId="77777777" w:rsidR="006541F4" w:rsidRPr="006541F4" w:rsidRDefault="006541F4" w:rsidP="006541F4">
      <w:pPr>
        <w:widowControl w:val="0"/>
        <w:numPr>
          <w:ilvl w:val="1"/>
          <w:numId w:val="26"/>
        </w:numPr>
        <w:autoSpaceDE w:val="0"/>
        <w:autoSpaceDN w:val="0"/>
        <w:adjustRightInd w:val="0"/>
        <w:spacing w:after="0" w:line="240" w:lineRule="auto"/>
        <w:ind w:left="0" w:firstLine="567"/>
        <w:jc w:val="both"/>
        <w:rPr>
          <w:rFonts w:ascii="Times New Roman" w:eastAsia="Times New Roman" w:hAnsi="Times New Roman" w:cs="Times New Roman"/>
          <w:lang w:eastAsia="ru-RU"/>
        </w:rPr>
      </w:pPr>
      <w:r w:rsidRPr="006541F4">
        <w:rPr>
          <w:rFonts w:ascii="Times New Roman" w:eastAsia="Times New Roman" w:hAnsi="Times New Roman" w:cs="Times New Roman"/>
          <w:lang w:eastAsia="ru-RU"/>
        </w:rPr>
        <w:t>Исключить из реестра муниципальных услуг городского  поселения Безенчук муниципального  района Безенчукский Самарской области:</w:t>
      </w:r>
    </w:p>
    <w:p w14:paraId="3B00012C" w14:textId="77777777" w:rsidR="006541F4" w:rsidRPr="006541F4" w:rsidRDefault="006541F4" w:rsidP="006541F4">
      <w:pPr>
        <w:widowControl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6541F4">
        <w:rPr>
          <w:rFonts w:ascii="Times New Roman" w:eastAsia="Times New Roman" w:hAnsi="Times New Roman" w:cs="Times New Roman"/>
          <w:lang w:eastAsia="ru-RU"/>
        </w:rPr>
        <w:t xml:space="preserve">          - строку </w:t>
      </w:r>
      <w:r w:rsidRPr="006541F4">
        <w:rPr>
          <w:rFonts w:ascii="Times New Roman" w:eastAsia="Times New Roman" w:hAnsi="Times New Roman" w:cs="Times New Roman"/>
          <w:color w:val="000000"/>
          <w:lang w:eastAsia="ru-RU"/>
        </w:rPr>
        <w:t>22 «</w:t>
      </w:r>
      <w:r w:rsidRPr="006541F4">
        <w:rPr>
          <w:rFonts w:ascii="Times New Roman" w:eastAsia="Calibri" w:hAnsi="Times New Roman" w:cs="Times New Roman"/>
          <w:bCs/>
          <w:color w:val="000000"/>
        </w:rPr>
        <w:t>Выдача разрешения на перемещение отходов строительства, сноса зданий и сооружений, в том</w:t>
      </w:r>
      <w:r w:rsidRPr="006541F4">
        <w:rPr>
          <w:rFonts w:ascii="Times New Roman" w:eastAsia="Calibri" w:hAnsi="Times New Roman" w:cs="Times New Roman"/>
          <w:color w:val="000000"/>
        </w:rPr>
        <w:t xml:space="preserve"> </w:t>
      </w:r>
      <w:r w:rsidRPr="006541F4">
        <w:rPr>
          <w:rFonts w:ascii="Times New Roman" w:eastAsia="Calibri" w:hAnsi="Times New Roman" w:cs="Times New Roman"/>
          <w:bCs/>
          <w:color w:val="000000"/>
        </w:rPr>
        <w:t>числе грунтов»;</w:t>
      </w:r>
      <w:r w:rsidRPr="006541F4">
        <w:rPr>
          <w:rFonts w:ascii="Times New Roman" w:eastAsia="Times New Roman" w:hAnsi="Times New Roman" w:cs="Times New Roman"/>
          <w:color w:val="000000"/>
          <w:lang w:eastAsia="ru-RU"/>
        </w:rPr>
        <w:t xml:space="preserve"> </w:t>
      </w:r>
    </w:p>
    <w:p w14:paraId="0A39CC5B" w14:textId="77777777" w:rsidR="006541F4" w:rsidRPr="006541F4" w:rsidRDefault="006541F4" w:rsidP="006541F4">
      <w:pPr>
        <w:widowControl w:val="0"/>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6541F4">
        <w:rPr>
          <w:rFonts w:ascii="Times New Roman" w:eastAsia="Times New Roman" w:hAnsi="Times New Roman" w:cs="Times New Roman"/>
          <w:color w:val="000000"/>
          <w:lang w:eastAsia="ru-RU"/>
        </w:rPr>
        <w:t xml:space="preserve">          - строку  23  «</w:t>
      </w:r>
      <w:r w:rsidRPr="006541F4">
        <w:rPr>
          <w:rFonts w:ascii="Times New Roman" w:eastAsia="Calibri" w:hAnsi="Times New Roman" w:cs="Times New Roman"/>
          <w:bCs/>
          <w:color w:val="000000"/>
        </w:rPr>
        <w:t>Согласование схемы движения транспорта и пешеходов на период проведения работ на проезжей части»;</w:t>
      </w:r>
    </w:p>
    <w:p w14:paraId="66616A97" w14:textId="77777777" w:rsidR="006541F4" w:rsidRPr="006541F4" w:rsidRDefault="006541F4" w:rsidP="006541F4">
      <w:pPr>
        <w:widowControl w:val="0"/>
        <w:autoSpaceDE w:val="0"/>
        <w:autoSpaceDN w:val="0"/>
        <w:adjustRightInd w:val="0"/>
        <w:spacing w:after="0" w:line="240" w:lineRule="auto"/>
        <w:jc w:val="both"/>
        <w:rPr>
          <w:rFonts w:ascii="Times New Roman" w:eastAsia="Calibri" w:hAnsi="Times New Roman" w:cs="Times New Roman"/>
          <w:color w:val="000000"/>
        </w:rPr>
      </w:pPr>
      <w:r w:rsidRPr="006541F4">
        <w:rPr>
          <w:rFonts w:ascii="Times New Roman" w:eastAsia="Times New Roman" w:hAnsi="Times New Roman" w:cs="Times New Roman"/>
          <w:color w:val="000000"/>
          <w:lang w:eastAsia="ru-RU"/>
        </w:rPr>
        <w:t xml:space="preserve">          -строку 24 «</w:t>
      </w:r>
      <w:r w:rsidRPr="006541F4">
        <w:rPr>
          <w:rFonts w:ascii="Times New Roman" w:eastAsia="Calibri" w:hAnsi="Times New Roman" w:cs="Times New Roman"/>
          <w:color w:val="000000"/>
        </w:rPr>
        <w:t>Согласование выполнения работ по строительству, реконструкции, капитальному ремонту, ремонту сооружений пересечения, примыканий объекта дорожного сервиса к автомобильным дорогам общего пользования в границах городского поселения Безенчук муниципального района Безенчукский Самарской области»;</w:t>
      </w:r>
    </w:p>
    <w:p w14:paraId="42431126" w14:textId="77777777" w:rsidR="006541F4" w:rsidRPr="006541F4" w:rsidRDefault="006541F4" w:rsidP="006541F4">
      <w:pPr>
        <w:widowControl w:val="0"/>
        <w:autoSpaceDE w:val="0"/>
        <w:autoSpaceDN w:val="0"/>
        <w:adjustRightInd w:val="0"/>
        <w:spacing w:after="0" w:line="240" w:lineRule="auto"/>
        <w:jc w:val="both"/>
        <w:rPr>
          <w:rFonts w:ascii="Times New Roman" w:eastAsia="Calibri" w:hAnsi="Times New Roman" w:cs="Times New Roman"/>
          <w:color w:val="000000"/>
        </w:rPr>
      </w:pPr>
      <w:r w:rsidRPr="006541F4">
        <w:rPr>
          <w:rFonts w:ascii="Times New Roman" w:eastAsia="Times New Roman" w:hAnsi="Times New Roman" w:cs="Times New Roman"/>
          <w:color w:val="000000"/>
          <w:lang w:eastAsia="ru-RU"/>
        </w:rPr>
        <w:t xml:space="preserve">         - строку 25 «</w:t>
      </w:r>
      <w:r w:rsidRPr="006541F4">
        <w:rPr>
          <w:rFonts w:ascii="Times New Roman" w:eastAsia="Calibri" w:hAnsi="Times New Roman" w:cs="Times New Roman"/>
          <w:color w:val="000000"/>
        </w:rPr>
        <w:t>Согласование планируемого размещения прокладки, переноса или переустройства инженерных коммуникаций, в границах полосы отвода и (или) придорожных полос автомобильной дороги общего пользования местного значения в границах городского поселения Безенчук муниципального района Безенчукский Самарской области и заключению договора на прокладку, перенос, переустройство и (или) эксплуатацию инженерных коммуникаций в границах полосы отвода автомобильной дороги общего пользования местного значения  в границах городского поселения Безенчук муниципального района Безенчукский Самарской области</w:t>
      </w:r>
      <w:bookmarkEnd w:id="5"/>
      <w:r w:rsidRPr="006541F4">
        <w:rPr>
          <w:rFonts w:ascii="Times New Roman" w:eastAsia="Calibri" w:hAnsi="Times New Roman" w:cs="Times New Roman"/>
          <w:color w:val="000000"/>
        </w:rPr>
        <w:t>».</w:t>
      </w:r>
    </w:p>
    <w:p w14:paraId="21F5C708" w14:textId="77777777" w:rsidR="006541F4" w:rsidRPr="006541F4" w:rsidRDefault="006541F4" w:rsidP="006541F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541F4">
        <w:rPr>
          <w:rFonts w:ascii="Times New Roman" w:eastAsia="Calibri" w:hAnsi="Times New Roman" w:cs="Times New Roman"/>
          <w:color w:val="000000"/>
        </w:rPr>
        <w:t xml:space="preserve">       2. </w:t>
      </w:r>
      <w:r w:rsidRPr="006541F4">
        <w:rPr>
          <w:rFonts w:ascii="Times New Roman" w:eastAsia="Times New Roman" w:hAnsi="Times New Roman" w:cs="Times New Roman"/>
          <w:color w:val="000000"/>
          <w:lang w:eastAsia="ru-RU"/>
        </w:rPr>
        <w:t>Настоящее постановление вступает в силу со дня его официального</w:t>
      </w:r>
      <w:r w:rsidRPr="006541F4">
        <w:rPr>
          <w:rFonts w:ascii="Times New Roman" w:eastAsia="Times New Roman" w:hAnsi="Times New Roman" w:cs="Times New Roman"/>
          <w:lang w:eastAsia="ru-RU"/>
        </w:rPr>
        <w:t xml:space="preserve"> опубликования.</w:t>
      </w:r>
    </w:p>
    <w:p w14:paraId="6CE14AC8" w14:textId="77777777" w:rsidR="006541F4" w:rsidRPr="006541F4" w:rsidRDefault="006541F4" w:rsidP="006541F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6541F4">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и  разместить на официальном сайте Администрации поселения в сети Интернет. </w:t>
      </w:r>
    </w:p>
    <w:p w14:paraId="34BEF946" w14:textId="5D75E5D4" w:rsidR="007D6D98" w:rsidRDefault="007D6D98" w:rsidP="006541F4">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42481023" w14:textId="77777777" w:rsidR="007D6D98" w:rsidRPr="00C56838" w:rsidRDefault="007D6D98" w:rsidP="00ED0996">
      <w:pPr>
        <w:autoSpaceDE w:val="0"/>
        <w:autoSpaceDN w:val="0"/>
        <w:adjustRightInd w:val="0"/>
        <w:spacing w:after="0" w:line="240" w:lineRule="auto"/>
        <w:ind w:left="6663"/>
        <w:jc w:val="right"/>
        <w:rPr>
          <w:rFonts w:ascii="Times New Roman" w:eastAsia="Times New Roman" w:hAnsi="Times New Roman" w:cs="Times New Roman"/>
          <w:bCs/>
          <w:sz w:val="8"/>
          <w:szCs w:val="8"/>
        </w:rPr>
      </w:pPr>
    </w:p>
    <w:p w14:paraId="512BFDBF" w14:textId="454F38A6" w:rsidR="00C56838" w:rsidRPr="00AA654E" w:rsidRDefault="00C56838" w:rsidP="00C56838">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FC5E87">
        <w:rPr>
          <w:rFonts w:ascii="Times New Roman" w:eastAsia="Times New Roman" w:hAnsi="Times New Roman" w:cs="Times New Roman"/>
          <w:b/>
          <w:lang w:eastAsia="zh-CN"/>
        </w:rPr>
        <w:t>14</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A654E">
        <w:rPr>
          <w:rFonts w:ascii="Times New Roman" w:eastAsia="Times New Roman" w:hAnsi="Times New Roman" w:cs="Times New Roman"/>
          <w:b/>
          <w:lang w:eastAsia="zh-CN"/>
        </w:rPr>
        <w:t>.2023</w:t>
      </w:r>
      <w:r w:rsidRPr="00AA654E">
        <w:rPr>
          <w:rFonts w:ascii="Times New Roman" w:eastAsia="Calibri" w:hAnsi="Times New Roman" w:cs="Times New Roman"/>
          <w:b/>
        </w:rPr>
        <w:t xml:space="preserve">г № </w:t>
      </w:r>
      <w:r>
        <w:rPr>
          <w:rFonts w:ascii="Times New Roman" w:eastAsia="Calibri" w:hAnsi="Times New Roman" w:cs="Times New Roman"/>
          <w:b/>
        </w:rPr>
        <w:t>5</w:t>
      </w:r>
      <w:r w:rsidR="00316599">
        <w:rPr>
          <w:rFonts w:ascii="Times New Roman" w:eastAsia="Calibri" w:hAnsi="Times New Roman" w:cs="Times New Roman"/>
          <w:b/>
        </w:rPr>
        <w:t>63</w:t>
      </w:r>
    </w:p>
    <w:p w14:paraId="1CFCBD53" w14:textId="46E8E358" w:rsidR="00145AC3" w:rsidRPr="00145AC3" w:rsidRDefault="00C56838" w:rsidP="00145AC3">
      <w:pPr>
        <w:spacing w:after="0" w:line="240" w:lineRule="auto"/>
        <w:jc w:val="both"/>
        <w:rPr>
          <w:rFonts w:ascii="Times New Roman" w:eastAsia="Times New Roman" w:hAnsi="Times New Roman" w:cs="Times New Roman"/>
          <w:color w:val="000000"/>
        </w:rPr>
      </w:pPr>
      <w:r w:rsidRPr="00125D05">
        <w:rPr>
          <w:rFonts w:ascii="Times New Roman" w:eastAsia="Calibri" w:hAnsi="Times New Roman" w:cs="Times New Roman"/>
          <w:bCs/>
        </w:rPr>
        <w:t>«</w:t>
      </w:r>
      <w:r w:rsidR="00145AC3" w:rsidRPr="00125D05">
        <w:rPr>
          <w:rFonts w:ascii="Times New Roman" w:eastAsia="Times New Roman" w:hAnsi="Times New Roman" w:cs="Times New Roman"/>
        </w:rPr>
        <w:t xml:space="preserve">О внесении изменения в  Постановление </w:t>
      </w:r>
      <w:r w:rsidR="00145AC3" w:rsidRPr="00145AC3">
        <w:rPr>
          <w:rFonts w:ascii="Times New Roman" w:eastAsia="Times New Roman" w:hAnsi="Times New Roman" w:cs="Times New Roman"/>
        </w:rPr>
        <w:t xml:space="preserve">Администрации городского поселения Безенчук от 27.07.2020 г. № 298 ( в ред. от 14.07.2023г.) </w:t>
      </w:r>
      <w:r w:rsidR="00145AC3" w:rsidRPr="00145AC3">
        <w:rPr>
          <w:rFonts w:ascii="Times New Roman" w:eastAsia="Times New Roman" w:hAnsi="Times New Roman" w:cs="Times New Roman"/>
          <w:color w:val="000000"/>
        </w:rPr>
        <w:t xml:space="preserve">«Об утверждении муниципальных маршрутов регулярных перевозок и расписания движения транспортных средства по муниципальным маршрутам регулярных перевозок на территории установления, изменения </w:t>
      </w:r>
      <w:bookmarkStart w:id="6" w:name="_Hlk46471875"/>
      <w:r w:rsidR="00145AC3" w:rsidRPr="00145AC3">
        <w:rPr>
          <w:rFonts w:ascii="Times New Roman" w:eastAsia="Times New Roman" w:hAnsi="Times New Roman" w:cs="Times New Roman"/>
          <w:color w:val="000000"/>
        </w:rPr>
        <w:t xml:space="preserve">и отмены муниципальных маршрутов регулярных </w:t>
      </w:r>
      <w:bookmarkStart w:id="7" w:name="_Hlk46474512"/>
      <w:r w:rsidR="00145AC3" w:rsidRPr="00145AC3">
        <w:rPr>
          <w:rFonts w:ascii="Times New Roman" w:eastAsia="Times New Roman" w:hAnsi="Times New Roman" w:cs="Times New Roman"/>
          <w:color w:val="000000"/>
        </w:rPr>
        <w:t>городского поселения</w:t>
      </w:r>
      <w:r w:rsidR="00125D05">
        <w:rPr>
          <w:rFonts w:ascii="Times New Roman" w:eastAsia="Times New Roman" w:hAnsi="Times New Roman" w:cs="Times New Roman"/>
          <w:color w:val="000000"/>
        </w:rPr>
        <w:t xml:space="preserve"> </w:t>
      </w:r>
      <w:r w:rsidR="00145AC3" w:rsidRPr="00145AC3">
        <w:rPr>
          <w:rFonts w:ascii="Times New Roman" w:eastAsia="Times New Roman" w:hAnsi="Times New Roman" w:cs="Times New Roman"/>
          <w:color w:val="000000"/>
        </w:rPr>
        <w:t>Безенчук муниципального района Безенчукский Самарской области</w:t>
      </w:r>
      <w:bookmarkEnd w:id="6"/>
      <w:r w:rsidR="00145AC3" w:rsidRPr="00145AC3">
        <w:rPr>
          <w:rFonts w:ascii="Times New Roman" w:eastAsia="Times New Roman" w:hAnsi="Times New Roman" w:cs="Times New Roman"/>
          <w:color w:val="000000"/>
        </w:rPr>
        <w:t>»</w:t>
      </w:r>
    </w:p>
    <w:bookmarkEnd w:id="7"/>
    <w:p w14:paraId="66A3B981" w14:textId="6F667557" w:rsidR="00145AC3" w:rsidRPr="00145AC3" w:rsidRDefault="00145AC3" w:rsidP="00145AC3">
      <w:pPr>
        <w:tabs>
          <w:tab w:val="left" w:pos="993"/>
        </w:tabs>
        <w:spacing w:after="0" w:line="240" w:lineRule="auto"/>
        <w:ind w:firstLine="709"/>
        <w:jc w:val="both"/>
        <w:rPr>
          <w:rFonts w:ascii="Times New Roman" w:eastAsia="Times New Roman" w:hAnsi="Times New Roman" w:cs="Times New Roman"/>
        </w:rPr>
      </w:pPr>
      <w:r w:rsidRPr="00145AC3">
        <w:rPr>
          <w:rFonts w:ascii="Times New Roman" w:eastAsia="Times New Roman" w:hAnsi="Times New Roman" w:cs="Times New Roman"/>
        </w:rPr>
        <w:t xml:space="preserve">В соответствии с </w:t>
      </w:r>
      <w:r w:rsidRPr="00145AC3">
        <w:rPr>
          <w:rFonts w:ascii="Times New Roman" w:eastAsia="Times New Roman" w:hAnsi="Times New Roman" w:cs="Times New Roman"/>
          <w:color w:val="000000"/>
        </w:rPr>
        <w:t xml:space="preserve">Федеральным законом от 06.10.2003 № 131-ФЗ «Об общих принципах организации местного самоуправления в Российской Федерации», </w:t>
      </w:r>
      <w:r w:rsidRPr="00145AC3">
        <w:rPr>
          <w:rFonts w:ascii="Times New Roman" w:eastAsia="Times New Roman" w:hAnsi="Times New Roman" w:cs="Times New Roman"/>
          <w:color w:val="000000"/>
          <w:shd w:val="clear" w:color="auto" w:fill="FFFFFF"/>
        </w:rPr>
        <w:t>Законом Самарской области от 18.01.2016 года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w:t>
      </w:r>
      <w:r w:rsidR="00125D05">
        <w:rPr>
          <w:rFonts w:ascii="Times New Roman" w:eastAsia="Times New Roman" w:hAnsi="Times New Roman" w:cs="Times New Roman"/>
          <w:color w:val="000000"/>
          <w:shd w:val="clear" w:color="auto" w:fill="FFFFFF"/>
        </w:rPr>
        <w:t xml:space="preserve"> </w:t>
      </w:r>
      <w:r w:rsidRPr="00145AC3">
        <w:rPr>
          <w:rFonts w:ascii="Times New Roman" w:eastAsia="Times New Roman" w:hAnsi="Times New Roman" w:cs="Times New Roman"/>
          <w:color w:val="000000"/>
        </w:rPr>
        <w:t>руководствуясь Уставом городского поселения Безенчук муниципального района Безенчукский Самарской области</w:t>
      </w:r>
      <w:r w:rsidRPr="00145AC3">
        <w:rPr>
          <w:rFonts w:ascii="Times New Roman" w:eastAsia="Times New Roman" w:hAnsi="Times New Roman" w:cs="Times New Roman"/>
        </w:rPr>
        <w:t>,</w:t>
      </w:r>
    </w:p>
    <w:p w14:paraId="3B8B4E04" w14:textId="77777777" w:rsidR="00145AC3" w:rsidRPr="00145AC3" w:rsidRDefault="00145AC3" w:rsidP="00145AC3">
      <w:pPr>
        <w:tabs>
          <w:tab w:val="left" w:pos="993"/>
        </w:tabs>
        <w:spacing w:after="0" w:line="240" w:lineRule="auto"/>
        <w:ind w:firstLine="709"/>
        <w:jc w:val="center"/>
        <w:rPr>
          <w:rFonts w:ascii="Times New Roman" w:eastAsia="Times New Roman" w:hAnsi="Times New Roman" w:cs="Times New Roman"/>
          <w:color w:val="000000"/>
        </w:rPr>
      </w:pPr>
      <w:r w:rsidRPr="00145AC3">
        <w:rPr>
          <w:rFonts w:ascii="Times New Roman" w:eastAsia="Times New Roman" w:hAnsi="Times New Roman" w:cs="Times New Roman"/>
          <w:color w:val="000000"/>
        </w:rPr>
        <w:t>ПОСТАНОВЛЯЮ:</w:t>
      </w:r>
    </w:p>
    <w:p w14:paraId="3AF45D8C" w14:textId="77777777" w:rsidR="00145AC3" w:rsidRPr="00145AC3" w:rsidRDefault="00145AC3" w:rsidP="00145AC3">
      <w:pPr>
        <w:spacing w:after="0" w:line="240" w:lineRule="auto"/>
        <w:contextualSpacing/>
        <w:jc w:val="both"/>
        <w:rPr>
          <w:rFonts w:ascii="Times New Roman" w:eastAsia="Times New Roman" w:hAnsi="Times New Roman" w:cs="Times New Roman"/>
        </w:rPr>
      </w:pPr>
      <w:r w:rsidRPr="00145AC3">
        <w:rPr>
          <w:rFonts w:ascii="Times New Roman" w:eastAsia="Times New Roman" w:hAnsi="Times New Roman" w:cs="Times New Roman"/>
        </w:rPr>
        <w:t xml:space="preserve">       1.Внести  в Постановление Администрации городского поселения Безенчук от 27.07.2020 г. № 298 ( в ред. от 14.07.2023г.) «Об утверждении муниципальных маршрутов регулярных перевозки расписания движения транспортных средства по муниципальным маршрутам регулярных перевозок на территории установления, изменения и отмены муниципальных маршрутов регулярных городского поселения Безенчук муниципального района Безенчукский Самарской области следующее изменение:</w:t>
      </w:r>
    </w:p>
    <w:p w14:paraId="4BB586D8" w14:textId="77777777" w:rsidR="00145AC3" w:rsidRPr="00145AC3" w:rsidRDefault="00145AC3" w:rsidP="00145AC3">
      <w:pPr>
        <w:spacing w:after="0" w:line="240" w:lineRule="auto"/>
        <w:contextualSpacing/>
        <w:jc w:val="both"/>
        <w:rPr>
          <w:rFonts w:ascii="Times New Roman" w:eastAsia="Times New Roman" w:hAnsi="Times New Roman" w:cs="Times New Roman"/>
        </w:rPr>
      </w:pPr>
      <w:r w:rsidRPr="00145AC3">
        <w:rPr>
          <w:rFonts w:ascii="Times New Roman" w:eastAsia="Times New Roman" w:hAnsi="Times New Roman" w:cs="Times New Roman"/>
        </w:rPr>
        <w:t xml:space="preserve">        маршрут № 4 «м/н Молодежный-д.Дмитриевка-п.Новооренбургский»  приложения № 2 «</w:t>
      </w:r>
      <w:r w:rsidRPr="00145AC3">
        <w:rPr>
          <w:rFonts w:ascii="Times New Roman" w:eastAsia="Times New Roman" w:hAnsi="Times New Roman" w:cs="Times New Roman"/>
          <w:color w:val="000000"/>
        </w:rPr>
        <w:t xml:space="preserve">Расписание движения транспортных средств по муниципальному маршруту регулярных перевозок на территории городского поселения Безенчук муниципального района Безенчукский Самарской области» </w:t>
      </w:r>
      <w:r w:rsidRPr="00145AC3">
        <w:rPr>
          <w:rFonts w:ascii="Times New Roman" w:eastAsia="Times New Roman" w:hAnsi="Times New Roman" w:cs="Times New Roman"/>
        </w:rPr>
        <w:t xml:space="preserve">изложить  в новой редакции приложению  к настоящему постановлению. </w:t>
      </w:r>
    </w:p>
    <w:p w14:paraId="0E02F526" w14:textId="77777777" w:rsidR="00145AC3" w:rsidRPr="00145AC3" w:rsidRDefault="00145AC3" w:rsidP="00145AC3">
      <w:pPr>
        <w:tabs>
          <w:tab w:val="left" w:pos="284"/>
        </w:tabs>
        <w:spacing w:after="0" w:line="240" w:lineRule="auto"/>
        <w:ind w:firstLine="142"/>
        <w:contextualSpacing/>
        <w:jc w:val="both"/>
        <w:rPr>
          <w:rFonts w:ascii="Times New Roman" w:eastAsia="Times New Roman" w:hAnsi="Times New Roman" w:cs="Times New Roman"/>
          <w:color w:val="000000"/>
        </w:rPr>
      </w:pPr>
      <w:r w:rsidRPr="00145AC3">
        <w:rPr>
          <w:rFonts w:ascii="Times New Roman" w:eastAsia="Times New Roman" w:hAnsi="Times New Roman" w:cs="Times New Roman"/>
          <w:color w:val="000000"/>
        </w:rPr>
        <w:t xml:space="preserve">    2.Опубликовать настоящее постановление в газете «Вестник городского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сети «Интернет».</w:t>
      </w:r>
    </w:p>
    <w:p w14:paraId="22835CC4" w14:textId="77777777" w:rsidR="00145AC3" w:rsidRPr="00145AC3" w:rsidRDefault="00145AC3" w:rsidP="00145AC3">
      <w:pPr>
        <w:tabs>
          <w:tab w:val="left" w:pos="993"/>
        </w:tabs>
        <w:spacing w:after="0" w:line="240" w:lineRule="auto"/>
        <w:ind w:firstLine="142"/>
        <w:jc w:val="both"/>
        <w:rPr>
          <w:rFonts w:ascii="Times New Roman" w:eastAsia="Times New Roman" w:hAnsi="Times New Roman" w:cs="Times New Roman"/>
          <w:color w:val="000000"/>
        </w:rPr>
      </w:pPr>
      <w:r w:rsidRPr="00145AC3">
        <w:rPr>
          <w:rFonts w:ascii="Times New Roman" w:eastAsia="Times New Roman" w:hAnsi="Times New Roman" w:cs="Times New Roman"/>
          <w:color w:val="000000"/>
        </w:rPr>
        <w:t xml:space="preserve">   3.Настоящее постановление вступает в силу с 01.01.2024 года. </w:t>
      </w:r>
    </w:p>
    <w:p w14:paraId="133306A8" w14:textId="248A9A41" w:rsidR="00C56838" w:rsidRDefault="00C56838" w:rsidP="00145AC3">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32C7855C" w14:textId="360128FB" w:rsidR="00ED0996" w:rsidRPr="00B774FF" w:rsidRDefault="00ED0996" w:rsidP="00ED0996">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B774FF">
        <w:rPr>
          <w:rFonts w:ascii="Times New Roman" w:eastAsia="Times New Roman" w:hAnsi="Times New Roman" w:cs="Times New Roman"/>
          <w:bCs/>
          <w:sz w:val="20"/>
          <w:szCs w:val="20"/>
        </w:rPr>
        <w:t xml:space="preserve">Приложение №1 </w:t>
      </w:r>
    </w:p>
    <w:p w14:paraId="2B53E13B" w14:textId="77777777" w:rsidR="00ED0996" w:rsidRPr="00B774FF" w:rsidRDefault="00ED0996" w:rsidP="00ED0996">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B774FF">
        <w:rPr>
          <w:rFonts w:ascii="Times New Roman" w:eastAsia="Times New Roman" w:hAnsi="Times New Roman" w:cs="Times New Roman"/>
          <w:bCs/>
          <w:sz w:val="20"/>
          <w:szCs w:val="20"/>
        </w:rPr>
        <w:t>к постановлению Администрации</w:t>
      </w:r>
    </w:p>
    <w:p w14:paraId="4BF460DC" w14:textId="3691C67E" w:rsidR="00ED0996" w:rsidRPr="00B774FF" w:rsidRDefault="00ED0996" w:rsidP="00ED0996">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B774FF">
        <w:rPr>
          <w:rFonts w:ascii="Times New Roman" w:eastAsia="Times New Roman" w:hAnsi="Times New Roman" w:cs="Times New Roman"/>
          <w:bCs/>
          <w:sz w:val="20"/>
          <w:szCs w:val="20"/>
        </w:rPr>
        <w:t xml:space="preserve">городского поселения Безенчук </w:t>
      </w:r>
      <w:r w:rsidRPr="00B774FF">
        <w:rPr>
          <w:rFonts w:ascii="Times New Roman" w:eastAsia="Times New Roman" w:hAnsi="Times New Roman" w:cs="Times New Roman"/>
          <w:bCs/>
          <w:sz w:val="20"/>
          <w:szCs w:val="20"/>
        </w:rPr>
        <w:br/>
        <w:t xml:space="preserve">от  </w:t>
      </w:r>
      <w:r w:rsidR="006119C3">
        <w:rPr>
          <w:rFonts w:ascii="Times New Roman" w:eastAsia="Times New Roman" w:hAnsi="Times New Roman" w:cs="Times New Roman"/>
          <w:bCs/>
          <w:sz w:val="20"/>
          <w:szCs w:val="20"/>
        </w:rPr>
        <w:t>1</w:t>
      </w:r>
      <w:r w:rsidRPr="00B774FF">
        <w:rPr>
          <w:rFonts w:ascii="Times New Roman" w:eastAsia="Times New Roman" w:hAnsi="Times New Roman" w:cs="Times New Roman"/>
          <w:bCs/>
          <w:sz w:val="20"/>
          <w:szCs w:val="20"/>
        </w:rPr>
        <w:t>4.1</w:t>
      </w:r>
      <w:r w:rsidR="006119C3">
        <w:rPr>
          <w:rFonts w:ascii="Times New Roman" w:eastAsia="Times New Roman" w:hAnsi="Times New Roman" w:cs="Times New Roman"/>
          <w:bCs/>
          <w:sz w:val="20"/>
          <w:szCs w:val="20"/>
        </w:rPr>
        <w:t>2</w:t>
      </w:r>
      <w:r w:rsidRPr="00B774FF">
        <w:rPr>
          <w:rFonts w:ascii="Times New Roman" w:eastAsia="Times New Roman" w:hAnsi="Times New Roman" w:cs="Times New Roman"/>
          <w:bCs/>
          <w:sz w:val="20"/>
          <w:szCs w:val="20"/>
        </w:rPr>
        <w:t>.2023 года №5</w:t>
      </w:r>
      <w:r w:rsidR="006119C3">
        <w:rPr>
          <w:rFonts w:ascii="Times New Roman" w:eastAsia="Times New Roman" w:hAnsi="Times New Roman" w:cs="Times New Roman"/>
          <w:bCs/>
          <w:sz w:val="20"/>
          <w:szCs w:val="20"/>
        </w:rPr>
        <w:t>63</w:t>
      </w:r>
    </w:p>
    <w:p w14:paraId="298FD7AB" w14:textId="37D2F19E" w:rsidR="0059297F" w:rsidRPr="0059297F" w:rsidRDefault="0059297F" w:rsidP="0059297F">
      <w:pPr>
        <w:spacing w:after="0" w:line="240" w:lineRule="auto"/>
        <w:jc w:val="center"/>
        <w:rPr>
          <w:rFonts w:ascii="Times New Roman" w:eastAsia="Times New Roman" w:hAnsi="Times New Roman" w:cs="Times New Roman"/>
          <w:b/>
          <w:bCs/>
          <w:lang w:eastAsia="ru-RU"/>
        </w:rPr>
      </w:pPr>
      <w:r w:rsidRPr="0059297F">
        <w:rPr>
          <w:rFonts w:ascii="Times New Roman" w:eastAsia="Times New Roman" w:hAnsi="Times New Roman" w:cs="Times New Roman"/>
          <w:b/>
          <w:bCs/>
          <w:lang w:eastAsia="ru-RU"/>
        </w:rPr>
        <w:t>Маршрут № 4</w:t>
      </w:r>
      <w:r w:rsidR="00B719F7">
        <w:rPr>
          <w:rFonts w:ascii="Times New Roman" w:eastAsia="Times New Roman" w:hAnsi="Times New Roman" w:cs="Times New Roman"/>
          <w:b/>
          <w:bCs/>
          <w:lang w:eastAsia="ru-RU"/>
        </w:rPr>
        <w:t xml:space="preserve"> </w:t>
      </w:r>
      <w:r w:rsidRPr="0059297F">
        <w:rPr>
          <w:rFonts w:ascii="Times New Roman" w:eastAsia="Times New Roman" w:hAnsi="Times New Roman" w:cs="Times New Roman"/>
          <w:b/>
          <w:bCs/>
          <w:lang w:eastAsia="ru-RU"/>
        </w:rPr>
        <w:t>«м/н Молодежный –д. Дмитриевка – п. Новооренбургский»</w:t>
      </w:r>
    </w:p>
    <w:tbl>
      <w:tblPr>
        <w:tblStyle w:val="540"/>
        <w:tblW w:w="0" w:type="auto"/>
        <w:tblInd w:w="959" w:type="dxa"/>
        <w:tblLook w:val="04A0" w:firstRow="1" w:lastRow="0" w:firstColumn="1" w:lastColumn="0" w:noHBand="0" w:noVBand="1"/>
      </w:tblPr>
      <w:tblGrid>
        <w:gridCol w:w="2006"/>
        <w:gridCol w:w="1789"/>
        <w:gridCol w:w="2529"/>
        <w:gridCol w:w="1798"/>
        <w:gridCol w:w="2190"/>
      </w:tblGrid>
      <w:tr w:rsidR="0059297F" w:rsidRPr="0059297F" w14:paraId="5DB77B46" w14:textId="77777777" w:rsidTr="0059297F">
        <w:tc>
          <w:tcPr>
            <w:tcW w:w="2006" w:type="dxa"/>
          </w:tcPr>
          <w:p w14:paraId="66A7C2C2"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м</w:t>
            </w:r>
            <w:r w:rsidRPr="0059297F">
              <w:rPr>
                <w:rFonts w:ascii="Times New Roman" w:eastAsia="Times New Roman" w:hAnsi="Times New Roman" w:cs="Times New Roman"/>
                <w:sz w:val="16"/>
                <w:szCs w:val="16"/>
                <w:lang w:val="en-US" w:eastAsia="ru-RU"/>
              </w:rPr>
              <w:t>/</w:t>
            </w:r>
            <w:r w:rsidRPr="0059297F">
              <w:rPr>
                <w:rFonts w:ascii="Times New Roman" w:eastAsia="Times New Roman" w:hAnsi="Times New Roman" w:cs="Times New Roman"/>
                <w:sz w:val="16"/>
                <w:szCs w:val="16"/>
                <w:lang w:eastAsia="ru-RU"/>
              </w:rPr>
              <w:t>н Молодежная</w:t>
            </w:r>
          </w:p>
        </w:tc>
        <w:tc>
          <w:tcPr>
            <w:tcW w:w="1789" w:type="dxa"/>
          </w:tcPr>
          <w:p w14:paraId="4CE77E5E"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д. Дмитриевка</w:t>
            </w:r>
          </w:p>
        </w:tc>
        <w:tc>
          <w:tcPr>
            <w:tcW w:w="2529" w:type="dxa"/>
          </w:tcPr>
          <w:p w14:paraId="67E7B995"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п. Новооренбургский</w:t>
            </w:r>
          </w:p>
        </w:tc>
        <w:tc>
          <w:tcPr>
            <w:tcW w:w="1798" w:type="dxa"/>
          </w:tcPr>
          <w:p w14:paraId="3FC77660"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д. Дмитриевка</w:t>
            </w:r>
          </w:p>
        </w:tc>
        <w:tc>
          <w:tcPr>
            <w:tcW w:w="2190" w:type="dxa"/>
          </w:tcPr>
          <w:p w14:paraId="62151445"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НИИСХ</w:t>
            </w:r>
          </w:p>
        </w:tc>
      </w:tr>
      <w:tr w:rsidR="0059297F" w:rsidRPr="0059297F" w14:paraId="5C25C01B" w14:textId="77777777" w:rsidTr="0059297F">
        <w:tc>
          <w:tcPr>
            <w:tcW w:w="2006" w:type="dxa"/>
          </w:tcPr>
          <w:p w14:paraId="63010EF5"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1789" w:type="dxa"/>
          </w:tcPr>
          <w:p w14:paraId="3AA7C7BD"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2529" w:type="dxa"/>
          </w:tcPr>
          <w:p w14:paraId="51A6655E"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7:00</w:t>
            </w:r>
          </w:p>
        </w:tc>
        <w:tc>
          <w:tcPr>
            <w:tcW w:w="1798" w:type="dxa"/>
          </w:tcPr>
          <w:p w14:paraId="778B9A77"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 xml:space="preserve">7:10 </w:t>
            </w:r>
          </w:p>
        </w:tc>
        <w:tc>
          <w:tcPr>
            <w:tcW w:w="2190" w:type="dxa"/>
          </w:tcPr>
          <w:p w14:paraId="41B1C6D5"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7:15</w:t>
            </w:r>
          </w:p>
        </w:tc>
      </w:tr>
      <w:tr w:rsidR="0059297F" w:rsidRPr="0059297F" w14:paraId="3B282348" w14:textId="77777777" w:rsidTr="0059297F">
        <w:tc>
          <w:tcPr>
            <w:tcW w:w="2006" w:type="dxa"/>
          </w:tcPr>
          <w:p w14:paraId="2F47A6C6"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7:30</w:t>
            </w:r>
          </w:p>
        </w:tc>
        <w:tc>
          <w:tcPr>
            <w:tcW w:w="1789" w:type="dxa"/>
          </w:tcPr>
          <w:p w14:paraId="6AD5C109"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7:55</w:t>
            </w:r>
          </w:p>
        </w:tc>
        <w:tc>
          <w:tcPr>
            <w:tcW w:w="2529" w:type="dxa"/>
          </w:tcPr>
          <w:p w14:paraId="255B5E92"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1798" w:type="dxa"/>
          </w:tcPr>
          <w:p w14:paraId="3D47DAE2"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2190" w:type="dxa"/>
          </w:tcPr>
          <w:p w14:paraId="08A4F3C3"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8:00</w:t>
            </w:r>
          </w:p>
        </w:tc>
      </w:tr>
      <w:tr w:rsidR="0059297F" w:rsidRPr="0059297F" w14:paraId="6E2E3A19" w14:textId="77777777" w:rsidTr="0059297F">
        <w:tc>
          <w:tcPr>
            <w:tcW w:w="2006" w:type="dxa"/>
          </w:tcPr>
          <w:p w14:paraId="0DDE57C7"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8:40</w:t>
            </w:r>
          </w:p>
        </w:tc>
        <w:tc>
          <w:tcPr>
            <w:tcW w:w="1789" w:type="dxa"/>
          </w:tcPr>
          <w:p w14:paraId="25DA1FDF"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9:05</w:t>
            </w:r>
          </w:p>
        </w:tc>
        <w:tc>
          <w:tcPr>
            <w:tcW w:w="2529" w:type="dxa"/>
          </w:tcPr>
          <w:p w14:paraId="3C0578CA"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1798" w:type="dxa"/>
          </w:tcPr>
          <w:p w14:paraId="38F7C1DD"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2190" w:type="dxa"/>
          </w:tcPr>
          <w:p w14:paraId="13D50505"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9:10</w:t>
            </w:r>
          </w:p>
        </w:tc>
      </w:tr>
      <w:tr w:rsidR="0059297F" w:rsidRPr="0059297F" w14:paraId="72538D80" w14:textId="77777777" w:rsidTr="0059297F">
        <w:tc>
          <w:tcPr>
            <w:tcW w:w="2006" w:type="dxa"/>
          </w:tcPr>
          <w:p w14:paraId="7E77D481"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9:40</w:t>
            </w:r>
          </w:p>
        </w:tc>
        <w:tc>
          <w:tcPr>
            <w:tcW w:w="1789" w:type="dxa"/>
          </w:tcPr>
          <w:p w14:paraId="562049C7"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10:05</w:t>
            </w:r>
          </w:p>
        </w:tc>
        <w:tc>
          <w:tcPr>
            <w:tcW w:w="2529" w:type="dxa"/>
          </w:tcPr>
          <w:p w14:paraId="2FBB4D4E"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1798" w:type="dxa"/>
          </w:tcPr>
          <w:p w14:paraId="3F918666"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2190" w:type="dxa"/>
          </w:tcPr>
          <w:p w14:paraId="4CDDC175"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10:10</w:t>
            </w:r>
          </w:p>
        </w:tc>
      </w:tr>
      <w:tr w:rsidR="0059297F" w:rsidRPr="0059297F" w14:paraId="5B1CAC66" w14:textId="77777777" w:rsidTr="0059297F">
        <w:tc>
          <w:tcPr>
            <w:tcW w:w="2006" w:type="dxa"/>
          </w:tcPr>
          <w:p w14:paraId="0A686C34"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обед</w:t>
            </w:r>
          </w:p>
        </w:tc>
        <w:tc>
          <w:tcPr>
            <w:tcW w:w="1789" w:type="dxa"/>
          </w:tcPr>
          <w:p w14:paraId="630BAE60"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2529" w:type="dxa"/>
          </w:tcPr>
          <w:p w14:paraId="522D8E83"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1798" w:type="dxa"/>
          </w:tcPr>
          <w:p w14:paraId="38C1182C"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2190" w:type="dxa"/>
          </w:tcPr>
          <w:p w14:paraId="62C92EFE"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r>
      <w:tr w:rsidR="0059297F" w:rsidRPr="0059297F" w14:paraId="7B5EA49C" w14:textId="77777777" w:rsidTr="0059297F">
        <w:tc>
          <w:tcPr>
            <w:tcW w:w="2006" w:type="dxa"/>
          </w:tcPr>
          <w:p w14:paraId="760EB4FF"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11:40</w:t>
            </w:r>
          </w:p>
        </w:tc>
        <w:tc>
          <w:tcPr>
            <w:tcW w:w="1789" w:type="dxa"/>
          </w:tcPr>
          <w:p w14:paraId="2D4282B7"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12:05</w:t>
            </w:r>
          </w:p>
        </w:tc>
        <w:tc>
          <w:tcPr>
            <w:tcW w:w="2529" w:type="dxa"/>
          </w:tcPr>
          <w:p w14:paraId="6B9D657E"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12:15</w:t>
            </w:r>
          </w:p>
        </w:tc>
        <w:tc>
          <w:tcPr>
            <w:tcW w:w="1798" w:type="dxa"/>
          </w:tcPr>
          <w:p w14:paraId="104B89C3"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12:25</w:t>
            </w:r>
          </w:p>
        </w:tc>
        <w:tc>
          <w:tcPr>
            <w:tcW w:w="2190" w:type="dxa"/>
          </w:tcPr>
          <w:p w14:paraId="3CF0C266"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12:30</w:t>
            </w:r>
          </w:p>
        </w:tc>
      </w:tr>
      <w:tr w:rsidR="0059297F" w:rsidRPr="0059297F" w14:paraId="14104BFC" w14:textId="77777777" w:rsidTr="0059297F">
        <w:tc>
          <w:tcPr>
            <w:tcW w:w="2006" w:type="dxa"/>
          </w:tcPr>
          <w:p w14:paraId="78DDE18A"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13:00</w:t>
            </w:r>
          </w:p>
        </w:tc>
        <w:tc>
          <w:tcPr>
            <w:tcW w:w="1789" w:type="dxa"/>
          </w:tcPr>
          <w:p w14:paraId="7322687C"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13:25</w:t>
            </w:r>
          </w:p>
        </w:tc>
        <w:tc>
          <w:tcPr>
            <w:tcW w:w="2529" w:type="dxa"/>
          </w:tcPr>
          <w:p w14:paraId="0A0F58E8"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13:35</w:t>
            </w:r>
          </w:p>
        </w:tc>
        <w:tc>
          <w:tcPr>
            <w:tcW w:w="1798" w:type="dxa"/>
          </w:tcPr>
          <w:p w14:paraId="09D27980"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13:45</w:t>
            </w:r>
          </w:p>
        </w:tc>
        <w:tc>
          <w:tcPr>
            <w:tcW w:w="2190" w:type="dxa"/>
          </w:tcPr>
          <w:p w14:paraId="6A8BE655"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13:50</w:t>
            </w:r>
          </w:p>
        </w:tc>
      </w:tr>
      <w:tr w:rsidR="0059297F" w:rsidRPr="0059297F" w14:paraId="61504F05" w14:textId="77777777" w:rsidTr="0059297F">
        <w:tc>
          <w:tcPr>
            <w:tcW w:w="2006" w:type="dxa"/>
          </w:tcPr>
          <w:p w14:paraId="503FB4C0"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14:40</w:t>
            </w:r>
          </w:p>
        </w:tc>
        <w:tc>
          <w:tcPr>
            <w:tcW w:w="1789" w:type="dxa"/>
          </w:tcPr>
          <w:p w14:paraId="3705F80D"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15:05</w:t>
            </w:r>
          </w:p>
        </w:tc>
        <w:tc>
          <w:tcPr>
            <w:tcW w:w="2529" w:type="dxa"/>
          </w:tcPr>
          <w:p w14:paraId="7B09DD71"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1798" w:type="dxa"/>
          </w:tcPr>
          <w:p w14:paraId="44812645"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2190" w:type="dxa"/>
          </w:tcPr>
          <w:p w14:paraId="29A60666"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15:10</w:t>
            </w:r>
          </w:p>
        </w:tc>
      </w:tr>
      <w:tr w:rsidR="0059297F" w:rsidRPr="0059297F" w14:paraId="6C573ABF" w14:textId="77777777" w:rsidTr="0059297F">
        <w:tc>
          <w:tcPr>
            <w:tcW w:w="2006" w:type="dxa"/>
          </w:tcPr>
          <w:p w14:paraId="60F45618"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15:40</w:t>
            </w:r>
          </w:p>
        </w:tc>
        <w:tc>
          <w:tcPr>
            <w:tcW w:w="1789" w:type="dxa"/>
          </w:tcPr>
          <w:p w14:paraId="1897CA69"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16:05</w:t>
            </w:r>
          </w:p>
        </w:tc>
        <w:tc>
          <w:tcPr>
            <w:tcW w:w="2529" w:type="dxa"/>
          </w:tcPr>
          <w:p w14:paraId="123CE302"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1798" w:type="dxa"/>
          </w:tcPr>
          <w:p w14:paraId="44DD746E"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2190" w:type="dxa"/>
          </w:tcPr>
          <w:p w14:paraId="7EC87C58"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16:10</w:t>
            </w:r>
          </w:p>
        </w:tc>
      </w:tr>
      <w:tr w:rsidR="0059297F" w:rsidRPr="0059297F" w14:paraId="582E3CFA" w14:textId="77777777" w:rsidTr="0059297F">
        <w:tc>
          <w:tcPr>
            <w:tcW w:w="2006" w:type="dxa"/>
          </w:tcPr>
          <w:p w14:paraId="6975981C"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16:40</w:t>
            </w:r>
          </w:p>
        </w:tc>
        <w:tc>
          <w:tcPr>
            <w:tcW w:w="1789" w:type="dxa"/>
          </w:tcPr>
          <w:p w14:paraId="5F596B92"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17:05</w:t>
            </w:r>
          </w:p>
        </w:tc>
        <w:tc>
          <w:tcPr>
            <w:tcW w:w="2529" w:type="dxa"/>
          </w:tcPr>
          <w:p w14:paraId="0480B47B"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1798" w:type="dxa"/>
          </w:tcPr>
          <w:p w14:paraId="58989080"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w:t>
            </w:r>
          </w:p>
        </w:tc>
        <w:tc>
          <w:tcPr>
            <w:tcW w:w="2190" w:type="dxa"/>
          </w:tcPr>
          <w:p w14:paraId="6FEC52B8"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17:10</w:t>
            </w:r>
          </w:p>
        </w:tc>
      </w:tr>
      <w:tr w:rsidR="0059297F" w:rsidRPr="0059297F" w14:paraId="7C1ECD71" w14:textId="77777777" w:rsidTr="0059297F">
        <w:tc>
          <w:tcPr>
            <w:tcW w:w="2006" w:type="dxa"/>
          </w:tcPr>
          <w:p w14:paraId="00E61E76"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lastRenderedPageBreak/>
              <w:t>17:30</w:t>
            </w:r>
          </w:p>
        </w:tc>
        <w:tc>
          <w:tcPr>
            <w:tcW w:w="1789" w:type="dxa"/>
          </w:tcPr>
          <w:p w14:paraId="172B4DF7"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17:55</w:t>
            </w:r>
          </w:p>
        </w:tc>
        <w:tc>
          <w:tcPr>
            <w:tcW w:w="2529" w:type="dxa"/>
          </w:tcPr>
          <w:p w14:paraId="735ABFF1"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18:05</w:t>
            </w:r>
          </w:p>
        </w:tc>
        <w:tc>
          <w:tcPr>
            <w:tcW w:w="1798" w:type="dxa"/>
          </w:tcPr>
          <w:p w14:paraId="7B826344"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18:15</w:t>
            </w:r>
          </w:p>
        </w:tc>
        <w:tc>
          <w:tcPr>
            <w:tcW w:w="2190" w:type="dxa"/>
          </w:tcPr>
          <w:p w14:paraId="542720B6" w14:textId="77777777" w:rsidR="0059297F" w:rsidRPr="0059297F" w:rsidRDefault="0059297F" w:rsidP="0059297F">
            <w:pPr>
              <w:jc w:val="center"/>
              <w:rPr>
                <w:rFonts w:ascii="Times New Roman" w:eastAsia="Times New Roman" w:hAnsi="Times New Roman" w:cs="Times New Roman"/>
                <w:sz w:val="16"/>
                <w:szCs w:val="16"/>
                <w:lang w:eastAsia="ru-RU"/>
              </w:rPr>
            </w:pPr>
            <w:r w:rsidRPr="0059297F">
              <w:rPr>
                <w:rFonts w:ascii="Times New Roman" w:eastAsia="Times New Roman" w:hAnsi="Times New Roman" w:cs="Times New Roman"/>
                <w:sz w:val="16"/>
                <w:szCs w:val="16"/>
                <w:lang w:eastAsia="ru-RU"/>
              </w:rPr>
              <w:t>18:20</w:t>
            </w:r>
          </w:p>
        </w:tc>
      </w:tr>
    </w:tbl>
    <w:p w14:paraId="44BC5466" w14:textId="77777777" w:rsidR="0059297F" w:rsidRPr="0059297F" w:rsidRDefault="0059297F" w:rsidP="0059297F">
      <w:pPr>
        <w:spacing w:after="0"/>
        <w:jc w:val="center"/>
        <w:rPr>
          <w:rFonts w:ascii="Times New Roman" w:eastAsia="Times New Roman" w:hAnsi="Times New Roman" w:cs="Times New Roman"/>
          <w:b/>
          <w:bCs/>
          <w:sz w:val="8"/>
          <w:szCs w:val="8"/>
          <w:lang w:eastAsia="ru-RU"/>
        </w:rPr>
      </w:pPr>
    </w:p>
    <w:p w14:paraId="62683DCC" w14:textId="302A0CD8" w:rsidR="003E0539" w:rsidRPr="00AA654E" w:rsidRDefault="003E0539" w:rsidP="003E0539">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18</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A654E">
        <w:rPr>
          <w:rFonts w:ascii="Times New Roman" w:eastAsia="Times New Roman" w:hAnsi="Times New Roman" w:cs="Times New Roman"/>
          <w:b/>
          <w:lang w:eastAsia="zh-CN"/>
        </w:rPr>
        <w:t>.2023</w:t>
      </w:r>
      <w:r w:rsidRPr="00AA654E">
        <w:rPr>
          <w:rFonts w:ascii="Times New Roman" w:eastAsia="Calibri" w:hAnsi="Times New Roman" w:cs="Times New Roman"/>
          <w:b/>
        </w:rPr>
        <w:t xml:space="preserve">г № </w:t>
      </w:r>
      <w:r>
        <w:rPr>
          <w:rFonts w:ascii="Times New Roman" w:eastAsia="Calibri" w:hAnsi="Times New Roman" w:cs="Times New Roman"/>
          <w:b/>
        </w:rPr>
        <w:t>565</w:t>
      </w:r>
    </w:p>
    <w:p w14:paraId="240DE9A7" w14:textId="28A8B42A" w:rsidR="00EA13D2" w:rsidRPr="00EA13D2" w:rsidRDefault="003E0539" w:rsidP="00EA13D2">
      <w:pPr>
        <w:spacing w:after="0" w:line="240" w:lineRule="auto"/>
        <w:jc w:val="both"/>
        <w:rPr>
          <w:rFonts w:ascii="Times New Roman" w:eastAsia="Times New Roman" w:hAnsi="Times New Roman" w:cs="Times New Roman"/>
          <w:lang w:eastAsia="ru-RU"/>
        </w:rPr>
      </w:pPr>
      <w:r w:rsidRPr="00EA13D2">
        <w:rPr>
          <w:rFonts w:ascii="Times New Roman" w:eastAsia="Calibri" w:hAnsi="Times New Roman" w:cs="Times New Roman"/>
          <w:bCs/>
        </w:rPr>
        <w:t>«</w:t>
      </w:r>
      <w:r w:rsidR="00EA13D2" w:rsidRPr="00EA13D2">
        <w:rPr>
          <w:rFonts w:ascii="Times New Roman" w:eastAsia="Times New Roman" w:hAnsi="Times New Roman" w:cs="Times New Roman"/>
          <w:lang w:eastAsia="ru-RU"/>
        </w:rPr>
        <w:t>Об организации «Ёлочных базаров» на территории городского поселения Безенчук</w:t>
      </w:r>
      <w:r w:rsidR="00EA13D2">
        <w:rPr>
          <w:rFonts w:ascii="Times New Roman" w:eastAsia="Times New Roman" w:hAnsi="Times New Roman" w:cs="Times New Roman"/>
          <w:lang w:eastAsia="ru-RU"/>
        </w:rPr>
        <w:t>»</w:t>
      </w:r>
    </w:p>
    <w:p w14:paraId="481FCF8B" w14:textId="77777777" w:rsidR="00EA13D2" w:rsidRPr="00EA13D2" w:rsidRDefault="00EA13D2" w:rsidP="00EA13D2">
      <w:pPr>
        <w:spacing w:after="0" w:line="240" w:lineRule="auto"/>
        <w:ind w:firstLine="567"/>
        <w:jc w:val="both"/>
        <w:rPr>
          <w:rFonts w:ascii="Times New Roman" w:eastAsia="Times New Roman" w:hAnsi="Times New Roman" w:cs="Times New Roman"/>
          <w:lang w:eastAsia="ru-RU"/>
        </w:rPr>
      </w:pPr>
      <w:r w:rsidRPr="00EA13D2">
        <w:rPr>
          <w:rFonts w:ascii="Times New Roman" w:eastAsia="Times New Roman" w:hAnsi="Times New Roman" w:cs="Times New Roman"/>
          <w:lang w:eastAsia="ru-RU"/>
        </w:rPr>
        <w:t>С целью обеспечения населения городского поселения Безенчук товарами новогоднего ассортимента, натуральными ёлками и соснами, руководствуясь Федеральным   законом от 28.12.2009 № 381-ФЗ «Об основах государственного регулирования торговой деятельности в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Самарской области</w:t>
      </w:r>
    </w:p>
    <w:p w14:paraId="033E7A32" w14:textId="77777777" w:rsidR="00EA13D2" w:rsidRPr="00EA13D2" w:rsidRDefault="00EA13D2" w:rsidP="00EA13D2">
      <w:pPr>
        <w:spacing w:after="0" w:line="240" w:lineRule="auto"/>
        <w:ind w:firstLine="567"/>
        <w:jc w:val="center"/>
        <w:rPr>
          <w:rFonts w:ascii="Times New Roman" w:eastAsia="Times New Roman" w:hAnsi="Times New Roman" w:cs="Times New Roman"/>
          <w:lang w:eastAsia="ru-RU"/>
        </w:rPr>
      </w:pPr>
      <w:r w:rsidRPr="00EA13D2">
        <w:rPr>
          <w:rFonts w:ascii="Times New Roman" w:eastAsia="Times New Roman" w:hAnsi="Times New Roman" w:cs="Times New Roman"/>
          <w:lang w:eastAsia="ru-RU"/>
        </w:rPr>
        <w:t>ПОСТАНОВЛЯЮ:</w:t>
      </w:r>
    </w:p>
    <w:p w14:paraId="2217C54F" w14:textId="77777777" w:rsidR="00EA13D2" w:rsidRPr="00EA13D2" w:rsidRDefault="00EA13D2" w:rsidP="00EA13D2">
      <w:pPr>
        <w:spacing w:after="0" w:line="240" w:lineRule="auto"/>
        <w:ind w:firstLine="567"/>
        <w:jc w:val="both"/>
        <w:rPr>
          <w:rFonts w:ascii="Times New Roman" w:eastAsia="Times New Roman" w:hAnsi="Times New Roman" w:cs="Times New Roman"/>
          <w:lang w:eastAsia="ru-RU"/>
        </w:rPr>
      </w:pPr>
      <w:r w:rsidRPr="00EA13D2">
        <w:rPr>
          <w:rFonts w:ascii="Times New Roman" w:eastAsia="Times New Roman" w:hAnsi="Times New Roman" w:cs="Times New Roman"/>
          <w:lang w:eastAsia="ru-RU"/>
        </w:rPr>
        <w:t>1. Утвердить схему дислокации «Ёлочных базаров» на территории городского поселения Безенчук согласно приложению №1.</w:t>
      </w:r>
    </w:p>
    <w:p w14:paraId="04F91F4D" w14:textId="77777777" w:rsidR="00EA13D2" w:rsidRPr="00EA13D2" w:rsidRDefault="00EA13D2" w:rsidP="00EA13D2">
      <w:pPr>
        <w:spacing w:after="0" w:line="240" w:lineRule="auto"/>
        <w:ind w:firstLine="567"/>
        <w:jc w:val="both"/>
        <w:rPr>
          <w:rFonts w:ascii="Times New Roman" w:eastAsia="Times New Roman" w:hAnsi="Times New Roman" w:cs="Times New Roman"/>
          <w:lang w:eastAsia="ru-RU"/>
        </w:rPr>
      </w:pPr>
      <w:r w:rsidRPr="00EA13D2">
        <w:rPr>
          <w:rFonts w:ascii="Times New Roman" w:eastAsia="Times New Roman" w:hAnsi="Times New Roman" w:cs="Times New Roman"/>
          <w:lang w:eastAsia="ru-RU"/>
        </w:rPr>
        <w:t>2. Установить срок действия «Ёлочных базаров» с 18 декабря по 31 декабря 2023 года.</w:t>
      </w:r>
    </w:p>
    <w:p w14:paraId="643277E8" w14:textId="77777777" w:rsidR="00EA13D2" w:rsidRPr="00EA13D2" w:rsidRDefault="00EA13D2" w:rsidP="00EA13D2">
      <w:pPr>
        <w:spacing w:after="0" w:line="240" w:lineRule="auto"/>
        <w:ind w:firstLine="567"/>
        <w:jc w:val="both"/>
        <w:rPr>
          <w:rFonts w:ascii="Times New Roman" w:eastAsia="Times New Roman" w:hAnsi="Times New Roman" w:cs="Times New Roman"/>
          <w:lang w:eastAsia="ru-RU"/>
        </w:rPr>
      </w:pPr>
      <w:r w:rsidRPr="00EA13D2">
        <w:rPr>
          <w:rFonts w:ascii="Times New Roman" w:eastAsia="Times New Roman" w:hAnsi="Times New Roman" w:cs="Times New Roman"/>
          <w:lang w:eastAsia="ru-RU"/>
        </w:rPr>
        <w:t>3. Утвердить перечень требований к торговым организациям, индивидуальным предпринимателям, обеспечивающим организацию «Ёлочных базаров», согласно приложению №2.</w:t>
      </w:r>
    </w:p>
    <w:p w14:paraId="7F2EDC30" w14:textId="77777777" w:rsidR="00EA13D2" w:rsidRPr="00EA13D2" w:rsidRDefault="00EA13D2" w:rsidP="00EA13D2">
      <w:pPr>
        <w:spacing w:after="0" w:line="240" w:lineRule="auto"/>
        <w:ind w:firstLine="567"/>
        <w:jc w:val="both"/>
        <w:rPr>
          <w:rFonts w:ascii="Times New Roman" w:eastAsia="Times New Roman" w:hAnsi="Times New Roman" w:cs="Times New Roman"/>
          <w:lang w:eastAsia="ru-RU"/>
        </w:rPr>
      </w:pPr>
      <w:r w:rsidRPr="00EA13D2">
        <w:rPr>
          <w:rFonts w:ascii="Times New Roman" w:eastAsia="Times New Roman" w:hAnsi="Times New Roman" w:cs="Times New Roman"/>
          <w:lang w:eastAsia="ru-RU"/>
        </w:rPr>
        <w:t>4. Опубликовать настоящее постановление в газете «Сельский труженик» и разместить на официальном сайте Администрации городского поселения Безенчук.</w:t>
      </w:r>
    </w:p>
    <w:p w14:paraId="43C226A2" w14:textId="77777777" w:rsidR="00EA13D2" w:rsidRPr="00EA13D2" w:rsidRDefault="00EA13D2" w:rsidP="00EA13D2">
      <w:pPr>
        <w:spacing w:after="0" w:line="240" w:lineRule="auto"/>
        <w:ind w:firstLine="567"/>
        <w:jc w:val="both"/>
        <w:rPr>
          <w:rFonts w:ascii="Times New Roman" w:eastAsia="Times New Roman" w:hAnsi="Times New Roman" w:cs="Times New Roman"/>
          <w:lang w:eastAsia="ru-RU"/>
        </w:rPr>
      </w:pPr>
      <w:r w:rsidRPr="00EA13D2">
        <w:rPr>
          <w:rFonts w:ascii="Times New Roman" w:eastAsia="Times New Roman" w:hAnsi="Times New Roman" w:cs="Times New Roman"/>
          <w:lang w:eastAsia="ru-RU"/>
        </w:rPr>
        <w:t xml:space="preserve">5. Контроль за исполнением данного постановления возложить на заместителя Главы городского поселения А.В. Пичужкина. </w:t>
      </w:r>
    </w:p>
    <w:p w14:paraId="195D08E8" w14:textId="77777777" w:rsidR="003E0539" w:rsidRDefault="003E0539" w:rsidP="003E0539">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212B64DB" w14:textId="77777777" w:rsidR="003E0539" w:rsidRPr="00B774FF" w:rsidRDefault="003E0539" w:rsidP="003E0539">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B774FF">
        <w:rPr>
          <w:rFonts w:ascii="Times New Roman" w:eastAsia="Times New Roman" w:hAnsi="Times New Roman" w:cs="Times New Roman"/>
          <w:bCs/>
          <w:sz w:val="20"/>
          <w:szCs w:val="20"/>
        </w:rPr>
        <w:t xml:space="preserve">Приложение №1 </w:t>
      </w:r>
    </w:p>
    <w:p w14:paraId="18C8DE5B" w14:textId="77777777" w:rsidR="003E0539" w:rsidRPr="00B774FF" w:rsidRDefault="003E0539" w:rsidP="003E0539">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B774FF">
        <w:rPr>
          <w:rFonts w:ascii="Times New Roman" w:eastAsia="Times New Roman" w:hAnsi="Times New Roman" w:cs="Times New Roman"/>
          <w:bCs/>
          <w:sz w:val="20"/>
          <w:szCs w:val="20"/>
        </w:rPr>
        <w:t>к постановлению Администрации</w:t>
      </w:r>
    </w:p>
    <w:p w14:paraId="6D0716C2" w14:textId="26B45AC5" w:rsidR="003E0539" w:rsidRPr="00B774FF" w:rsidRDefault="003E0539" w:rsidP="003E0539">
      <w:pPr>
        <w:autoSpaceDE w:val="0"/>
        <w:autoSpaceDN w:val="0"/>
        <w:adjustRightInd w:val="0"/>
        <w:spacing w:after="0" w:line="240" w:lineRule="auto"/>
        <w:ind w:left="6663"/>
        <w:jc w:val="right"/>
        <w:rPr>
          <w:rFonts w:ascii="Times New Roman" w:eastAsia="Times New Roman" w:hAnsi="Times New Roman" w:cs="Times New Roman"/>
          <w:bCs/>
          <w:sz w:val="20"/>
          <w:szCs w:val="20"/>
        </w:rPr>
      </w:pPr>
      <w:r w:rsidRPr="00B774FF">
        <w:rPr>
          <w:rFonts w:ascii="Times New Roman" w:eastAsia="Times New Roman" w:hAnsi="Times New Roman" w:cs="Times New Roman"/>
          <w:bCs/>
          <w:sz w:val="20"/>
          <w:szCs w:val="20"/>
        </w:rPr>
        <w:t xml:space="preserve">городского поселения Безенчук </w:t>
      </w:r>
      <w:r w:rsidRPr="00B774FF">
        <w:rPr>
          <w:rFonts w:ascii="Times New Roman" w:eastAsia="Times New Roman" w:hAnsi="Times New Roman" w:cs="Times New Roman"/>
          <w:bCs/>
          <w:sz w:val="20"/>
          <w:szCs w:val="20"/>
        </w:rPr>
        <w:br/>
        <w:t xml:space="preserve">от  </w:t>
      </w:r>
      <w:r>
        <w:rPr>
          <w:rFonts w:ascii="Times New Roman" w:eastAsia="Times New Roman" w:hAnsi="Times New Roman" w:cs="Times New Roman"/>
          <w:bCs/>
          <w:sz w:val="20"/>
          <w:szCs w:val="20"/>
        </w:rPr>
        <w:t>18</w:t>
      </w:r>
      <w:r w:rsidRPr="00B774FF">
        <w:rPr>
          <w:rFonts w:ascii="Times New Roman" w:eastAsia="Times New Roman" w:hAnsi="Times New Roman" w:cs="Times New Roman"/>
          <w:bCs/>
          <w:sz w:val="20"/>
          <w:szCs w:val="20"/>
        </w:rPr>
        <w:t>.1</w:t>
      </w:r>
      <w:r>
        <w:rPr>
          <w:rFonts w:ascii="Times New Roman" w:eastAsia="Times New Roman" w:hAnsi="Times New Roman" w:cs="Times New Roman"/>
          <w:bCs/>
          <w:sz w:val="20"/>
          <w:szCs w:val="20"/>
        </w:rPr>
        <w:t>2</w:t>
      </w:r>
      <w:r w:rsidRPr="00B774FF">
        <w:rPr>
          <w:rFonts w:ascii="Times New Roman" w:eastAsia="Times New Roman" w:hAnsi="Times New Roman" w:cs="Times New Roman"/>
          <w:bCs/>
          <w:sz w:val="20"/>
          <w:szCs w:val="20"/>
        </w:rPr>
        <w:t>.2023 года №5</w:t>
      </w:r>
      <w:r>
        <w:rPr>
          <w:rFonts w:ascii="Times New Roman" w:eastAsia="Times New Roman" w:hAnsi="Times New Roman" w:cs="Times New Roman"/>
          <w:bCs/>
          <w:sz w:val="20"/>
          <w:szCs w:val="20"/>
        </w:rPr>
        <w:t>65</w:t>
      </w:r>
    </w:p>
    <w:p w14:paraId="76A787B4" w14:textId="16FF20C7" w:rsidR="007A0A72" w:rsidRPr="007A0A72" w:rsidRDefault="007A0A72" w:rsidP="007A0A72">
      <w:pPr>
        <w:spacing w:after="0" w:line="240" w:lineRule="auto"/>
        <w:jc w:val="center"/>
        <w:rPr>
          <w:rFonts w:ascii="Times New Roman" w:eastAsia="Times New Roman" w:hAnsi="Times New Roman" w:cs="Times New Roman"/>
          <w:sz w:val="24"/>
          <w:szCs w:val="24"/>
          <w:lang w:eastAsia="ru-RU"/>
        </w:rPr>
      </w:pPr>
      <w:r w:rsidRPr="007A0A72">
        <w:rPr>
          <w:rFonts w:ascii="Times New Roman" w:eastAsia="Times New Roman" w:hAnsi="Times New Roman" w:cs="Times New Roman"/>
          <w:sz w:val="24"/>
          <w:szCs w:val="24"/>
          <w:lang w:eastAsia="ru-RU"/>
        </w:rPr>
        <w:t>Схема дислокации</w:t>
      </w:r>
      <w:r w:rsidR="00233C2E">
        <w:rPr>
          <w:rFonts w:ascii="Times New Roman" w:eastAsia="Times New Roman" w:hAnsi="Times New Roman" w:cs="Times New Roman"/>
          <w:sz w:val="24"/>
          <w:szCs w:val="24"/>
          <w:lang w:eastAsia="ru-RU"/>
        </w:rPr>
        <w:t xml:space="preserve"> </w:t>
      </w:r>
      <w:r w:rsidRPr="007A0A72">
        <w:rPr>
          <w:rFonts w:ascii="Times New Roman" w:eastAsia="Times New Roman" w:hAnsi="Times New Roman" w:cs="Times New Roman"/>
          <w:sz w:val="24"/>
          <w:szCs w:val="24"/>
          <w:lang w:eastAsia="ru-RU"/>
        </w:rPr>
        <w:t>ёлочных базаров на территории городского поселения Безенчук</w:t>
      </w:r>
      <w:r w:rsidR="00CD4070">
        <w:rPr>
          <w:rFonts w:ascii="Times New Roman" w:eastAsia="Times New Roman" w:hAnsi="Times New Roman" w:cs="Times New Roman"/>
          <w:sz w:val="24"/>
          <w:szCs w:val="24"/>
          <w:lang w:eastAsia="ru-RU"/>
        </w:rPr>
        <w:t xml:space="preserve">  </w:t>
      </w:r>
      <w:r w:rsidRPr="007A0A72">
        <w:rPr>
          <w:rFonts w:ascii="Times New Roman" w:eastAsia="Times New Roman" w:hAnsi="Times New Roman" w:cs="Times New Roman"/>
          <w:sz w:val="24"/>
          <w:szCs w:val="24"/>
          <w:lang w:eastAsia="ru-RU"/>
        </w:rPr>
        <w:t>на 2023 год</w:t>
      </w:r>
    </w:p>
    <w:tbl>
      <w:tblPr>
        <w:tblW w:w="1077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2046"/>
        <w:gridCol w:w="1497"/>
        <w:gridCol w:w="2330"/>
        <w:gridCol w:w="992"/>
        <w:gridCol w:w="1559"/>
        <w:gridCol w:w="1702"/>
      </w:tblGrid>
      <w:tr w:rsidR="007A0A72" w:rsidRPr="007A0A72" w14:paraId="0C3DD0E4" w14:textId="77777777" w:rsidTr="007A0A72">
        <w:tc>
          <w:tcPr>
            <w:tcW w:w="647" w:type="dxa"/>
          </w:tcPr>
          <w:p w14:paraId="771E209F" w14:textId="77777777" w:rsidR="007A0A72" w:rsidRPr="007A0A72" w:rsidRDefault="007A0A72" w:rsidP="007A0A72">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w:t>
            </w:r>
          </w:p>
          <w:p w14:paraId="59D660B5" w14:textId="77777777" w:rsidR="007A0A72" w:rsidRPr="007A0A72" w:rsidRDefault="007A0A72" w:rsidP="007A0A72">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п/п</w:t>
            </w:r>
          </w:p>
        </w:tc>
        <w:tc>
          <w:tcPr>
            <w:tcW w:w="2046" w:type="dxa"/>
          </w:tcPr>
          <w:p w14:paraId="1048DDCB" w14:textId="77777777" w:rsidR="007A0A72" w:rsidRPr="007A0A72" w:rsidRDefault="007A0A72" w:rsidP="007A0A72">
            <w:pPr>
              <w:spacing w:after="0" w:line="240" w:lineRule="auto"/>
              <w:jc w:val="center"/>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Адресные ориентиры нестационарного торгового объекта</w:t>
            </w:r>
          </w:p>
        </w:tc>
        <w:tc>
          <w:tcPr>
            <w:tcW w:w="1497" w:type="dxa"/>
          </w:tcPr>
          <w:p w14:paraId="567166A6" w14:textId="77777777" w:rsidR="007A0A72" w:rsidRPr="007A0A72" w:rsidRDefault="007A0A72" w:rsidP="007A0A72">
            <w:pPr>
              <w:spacing w:after="0" w:line="240" w:lineRule="auto"/>
              <w:jc w:val="center"/>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Вид нестационарного торгового объекта</w:t>
            </w:r>
          </w:p>
        </w:tc>
        <w:tc>
          <w:tcPr>
            <w:tcW w:w="2330" w:type="dxa"/>
          </w:tcPr>
          <w:p w14:paraId="577BC718" w14:textId="77777777" w:rsidR="007A0A72" w:rsidRPr="007A0A72" w:rsidRDefault="007A0A72" w:rsidP="007A0A72">
            <w:pPr>
              <w:spacing w:after="0" w:line="240" w:lineRule="auto"/>
              <w:jc w:val="center"/>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Специализация нестационарного торгового объекта</w:t>
            </w:r>
          </w:p>
        </w:tc>
        <w:tc>
          <w:tcPr>
            <w:tcW w:w="992" w:type="dxa"/>
          </w:tcPr>
          <w:p w14:paraId="4291C6ED" w14:textId="77777777" w:rsidR="007A0A72" w:rsidRPr="007A0A72" w:rsidRDefault="007A0A72" w:rsidP="007A0A72">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Площадь земельного участка</w:t>
            </w:r>
          </w:p>
        </w:tc>
        <w:tc>
          <w:tcPr>
            <w:tcW w:w="1559" w:type="dxa"/>
          </w:tcPr>
          <w:p w14:paraId="6D893874" w14:textId="77777777" w:rsidR="007A0A72" w:rsidRPr="007A0A72" w:rsidRDefault="007A0A72" w:rsidP="007A0A72">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Площадь нестационарного торгового объекта</w:t>
            </w:r>
          </w:p>
        </w:tc>
        <w:tc>
          <w:tcPr>
            <w:tcW w:w="1702" w:type="dxa"/>
          </w:tcPr>
          <w:p w14:paraId="4447A97C" w14:textId="77777777" w:rsidR="007A0A72" w:rsidRPr="007A0A72" w:rsidRDefault="007A0A72" w:rsidP="007A0A72">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Период размещения нестационарного торгового объекта</w:t>
            </w:r>
          </w:p>
        </w:tc>
      </w:tr>
      <w:tr w:rsidR="007A0A72" w:rsidRPr="007A0A72" w14:paraId="241E8625" w14:textId="77777777" w:rsidTr="007A0A72">
        <w:tc>
          <w:tcPr>
            <w:tcW w:w="647" w:type="dxa"/>
          </w:tcPr>
          <w:p w14:paraId="3A83824F" w14:textId="77777777" w:rsidR="007A0A72" w:rsidRPr="007A0A72" w:rsidRDefault="007A0A72" w:rsidP="007A0A7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1</w:t>
            </w:r>
          </w:p>
        </w:tc>
        <w:tc>
          <w:tcPr>
            <w:tcW w:w="2046" w:type="dxa"/>
          </w:tcPr>
          <w:p w14:paraId="622AF57A" w14:textId="77777777" w:rsidR="007A0A72" w:rsidRPr="007A0A72" w:rsidRDefault="007A0A72" w:rsidP="007A0A72">
            <w:pPr>
              <w:spacing w:after="0" w:line="240" w:lineRule="auto"/>
              <w:jc w:val="both"/>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п.г.т. Безенчук, ул. Чапаева (возле дома № 6)</w:t>
            </w:r>
          </w:p>
        </w:tc>
        <w:tc>
          <w:tcPr>
            <w:tcW w:w="1497" w:type="dxa"/>
          </w:tcPr>
          <w:p w14:paraId="25182EED" w14:textId="77777777" w:rsidR="007A0A72" w:rsidRPr="007A0A72" w:rsidRDefault="007A0A72" w:rsidP="007A0A72">
            <w:pPr>
              <w:spacing w:after="0" w:line="240" w:lineRule="auto"/>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базар</w:t>
            </w:r>
          </w:p>
        </w:tc>
        <w:tc>
          <w:tcPr>
            <w:tcW w:w="2330" w:type="dxa"/>
          </w:tcPr>
          <w:p w14:paraId="2BCCF944" w14:textId="77777777" w:rsidR="007A0A72" w:rsidRPr="007A0A72" w:rsidRDefault="007A0A72" w:rsidP="007A0A72">
            <w:pPr>
              <w:spacing w:after="0" w:line="240" w:lineRule="auto"/>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ёлки, сосны, лапник, ёлочные украшения, крестовины</w:t>
            </w:r>
          </w:p>
        </w:tc>
        <w:tc>
          <w:tcPr>
            <w:tcW w:w="992" w:type="dxa"/>
          </w:tcPr>
          <w:p w14:paraId="71835DE6" w14:textId="77777777" w:rsidR="007A0A72" w:rsidRPr="007A0A72" w:rsidRDefault="007A0A72" w:rsidP="007A0A72">
            <w:pPr>
              <w:spacing w:after="0" w:line="240" w:lineRule="auto"/>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50 кв.</w:t>
            </w:r>
          </w:p>
        </w:tc>
        <w:tc>
          <w:tcPr>
            <w:tcW w:w="1559" w:type="dxa"/>
          </w:tcPr>
          <w:p w14:paraId="57B6233C" w14:textId="77777777" w:rsidR="007A0A72" w:rsidRPr="007A0A72" w:rsidRDefault="007A0A72" w:rsidP="007A0A72">
            <w:pPr>
              <w:spacing w:after="0" w:line="240" w:lineRule="auto"/>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50 кв.</w:t>
            </w:r>
          </w:p>
        </w:tc>
        <w:tc>
          <w:tcPr>
            <w:tcW w:w="1702" w:type="dxa"/>
          </w:tcPr>
          <w:p w14:paraId="0172972F" w14:textId="77777777" w:rsidR="007A0A72" w:rsidRPr="007A0A72" w:rsidRDefault="007A0A72" w:rsidP="007A0A72">
            <w:pPr>
              <w:spacing w:after="0" w:line="240" w:lineRule="auto"/>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18.12.2023г - 31.12.2023г</w:t>
            </w:r>
          </w:p>
        </w:tc>
      </w:tr>
      <w:tr w:rsidR="007A0A72" w:rsidRPr="007A0A72" w14:paraId="6E9EE6B7" w14:textId="77777777" w:rsidTr="007A0A72">
        <w:tc>
          <w:tcPr>
            <w:tcW w:w="647" w:type="dxa"/>
          </w:tcPr>
          <w:p w14:paraId="420D0964" w14:textId="77777777" w:rsidR="007A0A72" w:rsidRPr="007A0A72" w:rsidRDefault="007A0A72" w:rsidP="007A0A7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2</w:t>
            </w:r>
          </w:p>
        </w:tc>
        <w:tc>
          <w:tcPr>
            <w:tcW w:w="2046" w:type="dxa"/>
          </w:tcPr>
          <w:p w14:paraId="092E1F67" w14:textId="77777777" w:rsidR="007A0A72" w:rsidRPr="007A0A72" w:rsidRDefault="007A0A72" w:rsidP="007A0A72">
            <w:pPr>
              <w:spacing w:after="0" w:line="240" w:lineRule="auto"/>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п.г.т. Безенчук, ул. Мамистова д.4 (возле кафе «Шаурма»)</w:t>
            </w:r>
          </w:p>
        </w:tc>
        <w:tc>
          <w:tcPr>
            <w:tcW w:w="1497" w:type="dxa"/>
          </w:tcPr>
          <w:p w14:paraId="49777AF3" w14:textId="77777777" w:rsidR="007A0A72" w:rsidRPr="007A0A72" w:rsidRDefault="007A0A72" w:rsidP="007A0A72">
            <w:pPr>
              <w:spacing w:after="0" w:line="240" w:lineRule="auto"/>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базар</w:t>
            </w:r>
          </w:p>
        </w:tc>
        <w:tc>
          <w:tcPr>
            <w:tcW w:w="2330" w:type="dxa"/>
          </w:tcPr>
          <w:p w14:paraId="07B48F87" w14:textId="77777777" w:rsidR="007A0A72" w:rsidRPr="007A0A72" w:rsidRDefault="007A0A72" w:rsidP="007A0A72">
            <w:pPr>
              <w:spacing w:after="0" w:line="240" w:lineRule="auto"/>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ёлки, сосны, лапник, ёлочные украшения, крестовины</w:t>
            </w:r>
          </w:p>
        </w:tc>
        <w:tc>
          <w:tcPr>
            <w:tcW w:w="992" w:type="dxa"/>
          </w:tcPr>
          <w:p w14:paraId="34F2D9F4" w14:textId="77777777" w:rsidR="007A0A72" w:rsidRPr="007A0A72" w:rsidRDefault="007A0A72" w:rsidP="007A0A72">
            <w:pPr>
              <w:spacing w:after="0" w:line="240" w:lineRule="auto"/>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50 кв.</w:t>
            </w:r>
          </w:p>
        </w:tc>
        <w:tc>
          <w:tcPr>
            <w:tcW w:w="1559" w:type="dxa"/>
          </w:tcPr>
          <w:p w14:paraId="63A02A0C" w14:textId="77777777" w:rsidR="007A0A72" w:rsidRPr="007A0A72" w:rsidRDefault="007A0A72" w:rsidP="007A0A72">
            <w:pPr>
              <w:spacing w:after="0" w:line="240" w:lineRule="auto"/>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50 кв.</w:t>
            </w:r>
          </w:p>
        </w:tc>
        <w:tc>
          <w:tcPr>
            <w:tcW w:w="1702" w:type="dxa"/>
          </w:tcPr>
          <w:p w14:paraId="127A0859" w14:textId="77777777" w:rsidR="007A0A72" w:rsidRPr="007A0A72" w:rsidRDefault="007A0A72" w:rsidP="007A0A72">
            <w:pPr>
              <w:spacing w:after="0" w:line="240" w:lineRule="auto"/>
              <w:rPr>
                <w:rFonts w:ascii="Times New Roman" w:eastAsia="Times New Roman" w:hAnsi="Times New Roman" w:cs="Times New Roman"/>
                <w:sz w:val="16"/>
                <w:szCs w:val="16"/>
                <w:lang w:eastAsia="ru-RU"/>
              </w:rPr>
            </w:pPr>
            <w:r w:rsidRPr="007A0A72">
              <w:rPr>
                <w:rFonts w:ascii="Times New Roman" w:eastAsia="Times New Roman" w:hAnsi="Times New Roman" w:cs="Times New Roman"/>
                <w:sz w:val="16"/>
                <w:szCs w:val="16"/>
                <w:lang w:eastAsia="ru-RU"/>
              </w:rPr>
              <w:t>18.12.2023г - 31.12.2023г</w:t>
            </w:r>
          </w:p>
        </w:tc>
      </w:tr>
    </w:tbl>
    <w:p w14:paraId="6E84D3A7" w14:textId="77777777" w:rsidR="005A53A9" w:rsidRPr="005A53A9" w:rsidRDefault="005A53A9" w:rsidP="005A53A9">
      <w:pPr>
        <w:spacing w:after="0" w:line="240" w:lineRule="auto"/>
        <w:ind w:firstLine="6379"/>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Приложение №2</w:t>
      </w:r>
    </w:p>
    <w:p w14:paraId="78B89477" w14:textId="77777777" w:rsidR="005A53A9" w:rsidRPr="005A53A9" w:rsidRDefault="005A53A9" w:rsidP="005A53A9">
      <w:pPr>
        <w:spacing w:after="0" w:line="240" w:lineRule="auto"/>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 xml:space="preserve">                                                                                                        к постановлению Администрации</w:t>
      </w:r>
    </w:p>
    <w:p w14:paraId="5C24A186" w14:textId="77777777" w:rsidR="005A53A9" w:rsidRPr="005A53A9" w:rsidRDefault="005A53A9" w:rsidP="005A53A9">
      <w:pPr>
        <w:spacing w:after="0" w:line="240" w:lineRule="auto"/>
        <w:ind w:firstLine="6379"/>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городского поселения Безенчук</w:t>
      </w:r>
    </w:p>
    <w:p w14:paraId="04557B1C" w14:textId="77777777" w:rsidR="005A53A9" w:rsidRPr="005A53A9" w:rsidRDefault="005A53A9" w:rsidP="005A53A9">
      <w:pPr>
        <w:spacing w:after="0" w:line="240" w:lineRule="auto"/>
        <w:ind w:firstLine="6379"/>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от  18.12.2023г. № 565</w:t>
      </w:r>
    </w:p>
    <w:p w14:paraId="30786760" w14:textId="77777777" w:rsidR="005A53A9" w:rsidRPr="005A53A9" w:rsidRDefault="005A53A9" w:rsidP="005A53A9">
      <w:pPr>
        <w:spacing w:after="0" w:line="240" w:lineRule="auto"/>
        <w:jc w:val="center"/>
        <w:rPr>
          <w:rFonts w:ascii="Times New Roman" w:eastAsia="Times New Roman" w:hAnsi="Times New Roman" w:cs="Times New Roman"/>
          <w:lang w:eastAsia="ru-RU"/>
        </w:rPr>
      </w:pPr>
      <w:r w:rsidRPr="005A53A9">
        <w:rPr>
          <w:rFonts w:ascii="Times New Roman" w:eastAsia="Times New Roman" w:hAnsi="Times New Roman" w:cs="Times New Roman"/>
          <w:lang w:eastAsia="ru-RU"/>
        </w:rPr>
        <w:t>Перечень</w:t>
      </w:r>
    </w:p>
    <w:p w14:paraId="16229609" w14:textId="77777777" w:rsidR="005A53A9" w:rsidRPr="005A53A9" w:rsidRDefault="005A53A9" w:rsidP="005A53A9">
      <w:pPr>
        <w:spacing w:after="0" w:line="240" w:lineRule="auto"/>
        <w:jc w:val="center"/>
        <w:rPr>
          <w:rFonts w:ascii="Times New Roman" w:eastAsia="Times New Roman" w:hAnsi="Times New Roman" w:cs="Times New Roman"/>
          <w:lang w:eastAsia="ru-RU"/>
        </w:rPr>
      </w:pPr>
      <w:r w:rsidRPr="005A53A9">
        <w:rPr>
          <w:rFonts w:ascii="Times New Roman" w:eastAsia="Times New Roman" w:hAnsi="Times New Roman" w:cs="Times New Roman"/>
          <w:lang w:eastAsia="ru-RU"/>
        </w:rPr>
        <w:t>требований к торговым организациям, индивидуальным предпринимателям, обеспечивающим организацию «Ёлочного базара»</w:t>
      </w:r>
    </w:p>
    <w:p w14:paraId="587BB85C" w14:textId="77777777" w:rsidR="005A53A9" w:rsidRPr="005A53A9" w:rsidRDefault="005A53A9" w:rsidP="005A53A9">
      <w:pPr>
        <w:spacing w:after="0" w:line="240" w:lineRule="auto"/>
        <w:ind w:firstLine="567"/>
        <w:jc w:val="both"/>
        <w:rPr>
          <w:rFonts w:ascii="Times New Roman" w:eastAsia="Times New Roman" w:hAnsi="Times New Roman" w:cs="Times New Roman"/>
          <w:lang w:eastAsia="ru-RU"/>
        </w:rPr>
      </w:pPr>
      <w:r w:rsidRPr="005A53A9">
        <w:rPr>
          <w:rFonts w:ascii="Times New Roman" w:eastAsia="Times New Roman" w:hAnsi="Times New Roman" w:cs="Times New Roman"/>
          <w:lang w:eastAsia="ru-RU"/>
        </w:rPr>
        <w:t>1. Торговая организация, индивидуальный предприниматель, определенные для организации «Ёлочного базара», обеспечивают:</w:t>
      </w:r>
    </w:p>
    <w:p w14:paraId="1D5C8A53" w14:textId="77777777" w:rsidR="005A53A9" w:rsidRPr="005A53A9" w:rsidRDefault="005A53A9" w:rsidP="005A53A9">
      <w:pPr>
        <w:spacing w:after="0" w:line="240" w:lineRule="auto"/>
        <w:ind w:firstLine="567"/>
        <w:jc w:val="both"/>
        <w:rPr>
          <w:rFonts w:ascii="Times New Roman" w:eastAsia="Times New Roman" w:hAnsi="Times New Roman" w:cs="Times New Roman"/>
          <w:lang w:eastAsia="ru-RU"/>
        </w:rPr>
      </w:pPr>
      <w:r w:rsidRPr="005A53A9">
        <w:rPr>
          <w:rFonts w:ascii="Times New Roman" w:eastAsia="Times New Roman" w:hAnsi="Times New Roman" w:cs="Times New Roman"/>
          <w:lang w:eastAsia="ru-RU"/>
        </w:rPr>
        <w:t>1.1. размещение «Ёлочного базара» в соответствии с утвержденной схемой дислокации на основании выданного Администрацией городского поселения Безенчук разрешения на право размещения;</w:t>
      </w:r>
    </w:p>
    <w:p w14:paraId="02335105" w14:textId="77777777" w:rsidR="005A53A9" w:rsidRPr="005A53A9" w:rsidRDefault="005A53A9" w:rsidP="005A53A9">
      <w:pPr>
        <w:spacing w:after="0" w:line="240" w:lineRule="auto"/>
        <w:ind w:firstLine="567"/>
        <w:jc w:val="both"/>
        <w:rPr>
          <w:rFonts w:ascii="Times New Roman" w:eastAsia="Times New Roman" w:hAnsi="Times New Roman" w:cs="Times New Roman"/>
          <w:lang w:eastAsia="ru-RU"/>
        </w:rPr>
      </w:pPr>
      <w:r w:rsidRPr="005A53A9">
        <w:rPr>
          <w:rFonts w:ascii="Times New Roman" w:eastAsia="Times New Roman" w:hAnsi="Times New Roman" w:cs="Times New Roman"/>
          <w:lang w:eastAsia="ru-RU"/>
        </w:rPr>
        <w:t>1.2. единое художественное оформление места размещения «Ёлочного базара»: ограждение, вывеска с режимом работы «Ёлочного базара»,  освещение места торговли в темное время суток, свободное размещение ёлок, сосен, новогодней продукции для осмотра и выбора ее покупателем;</w:t>
      </w:r>
    </w:p>
    <w:p w14:paraId="05B7EF82" w14:textId="77777777" w:rsidR="005A53A9" w:rsidRPr="005A53A9" w:rsidRDefault="005A53A9" w:rsidP="005A53A9">
      <w:pPr>
        <w:spacing w:after="0" w:line="240" w:lineRule="auto"/>
        <w:ind w:firstLine="567"/>
        <w:jc w:val="both"/>
        <w:rPr>
          <w:rFonts w:ascii="Times New Roman" w:eastAsia="Times New Roman" w:hAnsi="Times New Roman" w:cs="Times New Roman"/>
          <w:lang w:eastAsia="ru-RU"/>
        </w:rPr>
      </w:pPr>
      <w:r w:rsidRPr="005A53A9">
        <w:rPr>
          <w:rFonts w:ascii="Times New Roman" w:eastAsia="Times New Roman" w:hAnsi="Times New Roman" w:cs="Times New Roman"/>
          <w:lang w:eastAsia="ru-RU"/>
        </w:rPr>
        <w:t>1.3. наличие информации о продавце с указанием организационно-правовой формы;</w:t>
      </w:r>
    </w:p>
    <w:p w14:paraId="7C6BF4AA" w14:textId="77777777" w:rsidR="005A53A9" w:rsidRPr="005A53A9" w:rsidRDefault="005A53A9" w:rsidP="005A53A9">
      <w:pPr>
        <w:spacing w:after="0" w:line="240" w:lineRule="auto"/>
        <w:ind w:firstLine="567"/>
        <w:jc w:val="both"/>
        <w:rPr>
          <w:rFonts w:ascii="Times New Roman" w:eastAsia="Times New Roman" w:hAnsi="Times New Roman" w:cs="Times New Roman"/>
          <w:lang w:eastAsia="ru-RU"/>
        </w:rPr>
      </w:pPr>
      <w:r w:rsidRPr="005A53A9">
        <w:rPr>
          <w:rFonts w:ascii="Times New Roman" w:eastAsia="Times New Roman" w:hAnsi="Times New Roman" w:cs="Times New Roman"/>
          <w:lang w:eastAsia="ru-RU"/>
        </w:rPr>
        <w:t>1.4.  наличие  прейскуранта розничных цен или оформленных ценников на продукцию;</w:t>
      </w:r>
    </w:p>
    <w:p w14:paraId="5496158F" w14:textId="77777777" w:rsidR="005A53A9" w:rsidRPr="005A53A9" w:rsidRDefault="005A53A9" w:rsidP="005A53A9">
      <w:pPr>
        <w:spacing w:after="0" w:line="240" w:lineRule="auto"/>
        <w:ind w:firstLine="567"/>
        <w:jc w:val="both"/>
        <w:rPr>
          <w:rFonts w:ascii="Times New Roman" w:eastAsia="Times New Roman" w:hAnsi="Times New Roman" w:cs="Times New Roman"/>
          <w:lang w:eastAsia="ru-RU"/>
        </w:rPr>
      </w:pPr>
      <w:r w:rsidRPr="005A53A9">
        <w:rPr>
          <w:rFonts w:ascii="Times New Roman" w:eastAsia="Times New Roman" w:hAnsi="Times New Roman" w:cs="Times New Roman"/>
          <w:lang w:eastAsia="ru-RU"/>
        </w:rPr>
        <w:t>1.5. наличие средств пожаротушения;</w:t>
      </w:r>
    </w:p>
    <w:p w14:paraId="1CC5EA97" w14:textId="77777777" w:rsidR="005A53A9" w:rsidRPr="005A53A9" w:rsidRDefault="005A53A9" w:rsidP="005A53A9">
      <w:pPr>
        <w:spacing w:after="0" w:line="240" w:lineRule="auto"/>
        <w:ind w:firstLine="567"/>
        <w:jc w:val="both"/>
        <w:rPr>
          <w:rFonts w:ascii="Times New Roman" w:eastAsia="Times New Roman" w:hAnsi="Times New Roman" w:cs="Times New Roman"/>
          <w:lang w:eastAsia="ru-RU"/>
        </w:rPr>
      </w:pPr>
      <w:r w:rsidRPr="005A53A9">
        <w:rPr>
          <w:rFonts w:ascii="Times New Roman" w:eastAsia="Times New Roman" w:hAnsi="Times New Roman" w:cs="Times New Roman"/>
          <w:lang w:eastAsia="ru-RU"/>
        </w:rPr>
        <w:t>1.6. надлежащее санитарное содержание места торговли в течение всего периода торговли, а также уборку места торговли, прилегающей территории, и  вывоз мусора  после окончания функционирования «Ёлочного базара» самостоятельно, либо путем заключения договора на оказание услуг по уборке территории и вывозу мусора, сдачу территории Администрации городского поселения Безенчук.</w:t>
      </w:r>
    </w:p>
    <w:p w14:paraId="6FC55BF3" w14:textId="77777777" w:rsidR="005A53A9" w:rsidRPr="005A53A9" w:rsidRDefault="005A53A9" w:rsidP="005A53A9">
      <w:pPr>
        <w:spacing w:after="0" w:line="240" w:lineRule="auto"/>
        <w:ind w:firstLine="567"/>
        <w:jc w:val="both"/>
        <w:rPr>
          <w:rFonts w:ascii="Times New Roman" w:eastAsia="Times New Roman" w:hAnsi="Times New Roman" w:cs="Times New Roman"/>
          <w:lang w:eastAsia="ru-RU"/>
        </w:rPr>
      </w:pPr>
      <w:r w:rsidRPr="005A53A9">
        <w:rPr>
          <w:rFonts w:ascii="Times New Roman" w:eastAsia="Times New Roman" w:hAnsi="Times New Roman" w:cs="Times New Roman"/>
          <w:lang w:eastAsia="ru-RU"/>
        </w:rPr>
        <w:t>2. Неисполнение торговой организацией, индивидуальным предпринимателем требований к оформлению и содержанию «ёлочных базаров» влечет отзыв разрешения на право размещения и демонтаж торговой точки.</w:t>
      </w:r>
    </w:p>
    <w:p w14:paraId="016562DB" w14:textId="77777777" w:rsidR="005A53A9" w:rsidRPr="005A53A9" w:rsidRDefault="005A53A9" w:rsidP="005A53A9">
      <w:pPr>
        <w:spacing w:after="0" w:line="240" w:lineRule="auto"/>
        <w:ind w:firstLine="567"/>
        <w:jc w:val="both"/>
        <w:rPr>
          <w:rFonts w:ascii="Times New Roman" w:eastAsia="Times New Roman" w:hAnsi="Times New Roman" w:cs="Times New Roman"/>
          <w:sz w:val="8"/>
          <w:szCs w:val="8"/>
          <w:lang w:eastAsia="ru-RU"/>
        </w:rPr>
      </w:pPr>
    </w:p>
    <w:p w14:paraId="539664B3" w14:textId="7E516193" w:rsidR="005A5219" w:rsidRPr="00AA654E" w:rsidRDefault="005A5219" w:rsidP="005A5219">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28</w:t>
      </w:r>
      <w:r w:rsidRPr="00AA654E">
        <w:rPr>
          <w:rFonts w:ascii="Times New Roman" w:eastAsia="Times New Roman" w:hAnsi="Times New Roman" w:cs="Times New Roman"/>
          <w:b/>
          <w:lang w:eastAsia="zh-CN"/>
        </w:rPr>
        <w:t>.</w:t>
      </w:r>
      <w:r>
        <w:rPr>
          <w:rFonts w:ascii="Times New Roman" w:eastAsia="Times New Roman" w:hAnsi="Times New Roman" w:cs="Times New Roman"/>
          <w:b/>
          <w:lang w:eastAsia="zh-CN"/>
        </w:rPr>
        <w:t>12</w:t>
      </w:r>
      <w:r w:rsidRPr="00AA654E">
        <w:rPr>
          <w:rFonts w:ascii="Times New Roman" w:eastAsia="Times New Roman" w:hAnsi="Times New Roman" w:cs="Times New Roman"/>
          <w:b/>
          <w:lang w:eastAsia="zh-CN"/>
        </w:rPr>
        <w:t>.2023</w:t>
      </w:r>
      <w:r w:rsidRPr="00AA654E">
        <w:rPr>
          <w:rFonts w:ascii="Times New Roman" w:eastAsia="Calibri" w:hAnsi="Times New Roman" w:cs="Times New Roman"/>
          <w:b/>
        </w:rPr>
        <w:t xml:space="preserve">г № </w:t>
      </w:r>
      <w:r>
        <w:rPr>
          <w:rFonts w:ascii="Times New Roman" w:eastAsia="Calibri" w:hAnsi="Times New Roman" w:cs="Times New Roman"/>
          <w:b/>
        </w:rPr>
        <w:t>584</w:t>
      </w:r>
    </w:p>
    <w:p w14:paraId="28BC6AE6" w14:textId="6C670EBC" w:rsidR="004A5873" w:rsidRPr="004A5873" w:rsidRDefault="005A5219" w:rsidP="004A5873">
      <w:pPr>
        <w:pStyle w:val="14"/>
        <w:ind w:firstLine="0"/>
        <w:rPr>
          <w:sz w:val="22"/>
          <w:szCs w:val="22"/>
          <w:lang w:eastAsia="ar-SA"/>
        </w:rPr>
      </w:pPr>
      <w:r w:rsidRPr="004A5873">
        <w:rPr>
          <w:rFonts w:eastAsia="Calibri"/>
          <w:bCs/>
          <w:sz w:val="22"/>
          <w:szCs w:val="22"/>
        </w:rPr>
        <w:t>«</w:t>
      </w:r>
      <w:bookmarkStart w:id="8" w:name="_Hlk93501399"/>
      <w:r w:rsidR="004A5873" w:rsidRPr="004A5873">
        <w:rPr>
          <w:rFonts w:eastAsia="Andale Sans UI" w:cs="Tahoma"/>
          <w:kern w:val="1"/>
          <w:sz w:val="22"/>
          <w:szCs w:val="22"/>
          <w:lang w:val="de-DE" w:eastAsia="fa-IR" w:bidi="fa-IR"/>
        </w:rPr>
        <w:t>Об утверждении прейскурантов</w:t>
      </w:r>
      <w:r w:rsidR="004A5873" w:rsidRPr="004A5873">
        <w:rPr>
          <w:rFonts w:eastAsia="Andale Sans UI" w:cs="Tahoma"/>
          <w:kern w:val="1"/>
          <w:sz w:val="22"/>
          <w:szCs w:val="22"/>
          <w:lang w:eastAsia="fa-IR" w:bidi="fa-IR"/>
        </w:rPr>
        <w:t xml:space="preserve"> </w:t>
      </w:r>
      <w:r w:rsidR="004A5873" w:rsidRPr="004A5873">
        <w:rPr>
          <w:rFonts w:eastAsia="Andale Sans UI" w:cs="Tahoma"/>
          <w:kern w:val="1"/>
          <w:sz w:val="22"/>
          <w:szCs w:val="22"/>
          <w:lang w:val="de-DE" w:eastAsia="fa-IR" w:bidi="fa-IR"/>
        </w:rPr>
        <w:t xml:space="preserve">стоимости платных услуг, </w:t>
      </w:r>
      <w:r w:rsidR="004A5873" w:rsidRPr="004A5873">
        <w:rPr>
          <w:sz w:val="22"/>
          <w:szCs w:val="22"/>
          <w:lang w:eastAsia="ar-SA"/>
        </w:rPr>
        <w:t>оказываемых МБУ «Благоустройство»</w:t>
      </w:r>
    </w:p>
    <w:bookmarkEnd w:id="8"/>
    <w:p w14:paraId="2D0800ED" w14:textId="77777777" w:rsidR="004A5873" w:rsidRPr="004A5873" w:rsidRDefault="004A5873" w:rsidP="004A5873">
      <w:pPr>
        <w:tabs>
          <w:tab w:val="left" w:pos="7513"/>
        </w:tabs>
        <w:spacing w:after="0" w:line="240" w:lineRule="auto"/>
        <w:ind w:firstLine="567"/>
        <w:jc w:val="both"/>
        <w:rPr>
          <w:rFonts w:ascii="Times New Roman" w:eastAsia="Times New Roman" w:hAnsi="Times New Roman" w:cs="Times New Roman"/>
          <w:lang w:eastAsia="ar-SA"/>
        </w:rPr>
      </w:pPr>
      <w:r w:rsidRPr="004A5873">
        <w:rPr>
          <w:rFonts w:ascii="Times New Roman" w:eastAsia="Times New Roman" w:hAnsi="Times New Roman" w:cs="Times New Roman"/>
          <w:lang w:eastAsia="ar-SA"/>
        </w:rPr>
        <w:t xml:space="preserve">Рассмотрев представленные МБУ городского поселения Безенчук муниципального района Безенчукский Самарской области «Благоустройство»  расчеты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w:t>
      </w:r>
      <w:r w:rsidRPr="004A5873">
        <w:rPr>
          <w:rFonts w:ascii="Times New Roman" w:eastAsia="Times New Roman" w:hAnsi="Times New Roman" w:cs="Times New Roman"/>
          <w:lang w:eastAsia="ar-SA"/>
        </w:rPr>
        <w:lastRenderedPageBreak/>
        <w:t>городского поселения Безенчук», утвержденным решением Собрания представителей городского поселения Безенчук № 5/28 от 17.04.2012г.:</w:t>
      </w:r>
    </w:p>
    <w:p w14:paraId="6A96CBDA" w14:textId="77777777" w:rsidR="004A5873" w:rsidRPr="004A5873" w:rsidRDefault="004A5873" w:rsidP="004A5873">
      <w:pPr>
        <w:tabs>
          <w:tab w:val="left" w:pos="7513"/>
        </w:tabs>
        <w:spacing w:after="0" w:line="240" w:lineRule="auto"/>
        <w:ind w:firstLine="567"/>
        <w:jc w:val="center"/>
        <w:rPr>
          <w:rFonts w:ascii="Times New Roman" w:eastAsia="Times New Roman" w:hAnsi="Times New Roman" w:cs="Times New Roman"/>
          <w:bCs/>
          <w:lang w:eastAsia="ar-SA"/>
        </w:rPr>
      </w:pPr>
      <w:r w:rsidRPr="004A5873">
        <w:rPr>
          <w:rFonts w:ascii="Times New Roman" w:eastAsia="Times New Roman" w:hAnsi="Times New Roman" w:cs="Times New Roman"/>
          <w:bCs/>
          <w:lang w:eastAsia="ar-SA"/>
        </w:rPr>
        <w:t>ПОСТАНОВЛЯЮ:</w:t>
      </w:r>
    </w:p>
    <w:p w14:paraId="38EF9888" w14:textId="77777777" w:rsidR="004A5873" w:rsidRPr="004A5873" w:rsidRDefault="004A5873" w:rsidP="004A5873">
      <w:pPr>
        <w:tabs>
          <w:tab w:val="left" w:pos="7513"/>
        </w:tabs>
        <w:spacing w:after="0" w:line="240" w:lineRule="auto"/>
        <w:ind w:firstLine="284"/>
        <w:rPr>
          <w:rFonts w:ascii="Times New Roman" w:eastAsia="Times New Roman" w:hAnsi="Times New Roman" w:cs="Times New Roman"/>
          <w:lang w:eastAsia="ar-SA"/>
        </w:rPr>
      </w:pPr>
      <w:r w:rsidRPr="004A5873">
        <w:rPr>
          <w:rFonts w:ascii="Times New Roman" w:eastAsia="Times New Roman" w:hAnsi="Times New Roman" w:cs="Times New Roman"/>
          <w:lang w:eastAsia="ar-SA"/>
        </w:rPr>
        <w:t xml:space="preserve">1. Утвердить: </w:t>
      </w:r>
    </w:p>
    <w:p w14:paraId="5ABB7677" w14:textId="77777777" w:rsidR="004A5873" w:rsidRPr="004A5873" w:rsidRDefault="004A5873" w:rsidP="004A5873">
      <w:pPr>
        <w:tabs>
          <w:tab w:val="left" w:pos="7513"/>
        </w:tabs>
        <w:spacing w:after="0" w:line="240" w:lineRule="auto"/>
        <w:ind w:firstLine="284"/>
        <w:jc w:val="both"/>
        <w:rPr>
          <w:rFonts w:ascii="Times New Roman" w:eastAsia="Times New Roman" w:hAnsi="Times New Roman" w:cs="Times New Roman"/>
          <w:lang w:eastAsia="ar-SA"/>
        </w:rPr>
      </w:pPr>
      <w:r w:rsidRPr="004A5873">
        <w:rPr>
          <w:rFonts w:ascii="Times New Roman" w:eastAsia="Times New Roman" w:hAnsi="Times New Roman" w:cs="Times New Roman"/>
          <w:lang w:eastAsia="ar-SA"/>
        </w:rPr>
        <w:t>- прейскурант стоимости 1 м/часа работы машин и механизмов при реализации  платных услуг  на сторону, оказываемых МБУ «Благоустройство» на 2024 году, согласно приложению № 1;</w:t>
      </w:r>
    </w:p>
    <w:p w14:paraId="64BCA3FF" w14:textId="77777777" w:rsidR="004A5873" w:rsidRPr="004A5873" w:rsidRDefault="004A5873" w:rsidP="004A5873">
      <w:pPr>
        <w:tabs>
          <w:tab w:val="left" w:pos="7513"/>
        </w:tabs>
        <w:spacing w:after="0" w:line="240" w:lineRule="auto"/>
        <w:ind w:firstLine="284"/>
        <w:jc w:val="both"/>
        <w:rPr>
          <w:rFonts w:ascii="Times New Roman" w:eastAsia="Times New Roman" w:hAnsi="Times New Roman" w:cs="Times New Roman"/>
          <w:lang w:eastAsia="ar-SA"/>
        </w:rPr>
      </w:pPr>
      <w:r w:rsidRPr="004A5873">
        <w:rPr>
          <w:rFonts w:ascii="Times New Roman" w:eastAsia="Times New Roman" w:hAnsi="Times New Roman" w:cs="Times New Roman"/>
          <w:lang w:eastAsia="ar-SA"/>
        </w:rPr>
        <w:t>- прейскурант стоимости реализации услуг по укосу сорной растительности при реализации услуг на сторону, оказываемых МБУ «Благоустройство» в границах городского поселения Безенчук на 2024 год, согласно приложению № 2;</w:t>
      </w:r>
    </w:p>
    <w:p w14:paraId="33EC55A3" w14:textId="77777777" w:rsidR="004A5873" w:rsidRPr="004A5873" w:rsidRDefault="004A5873" w:rsidP="004A5873">
      <w:pPr>
        <w:tabs>
          <w:tab w:val="left" w:pos="7513"/>
        </w:tabs>
        <w:spacing w:after="0" w:line="240" w:lineRule="auto"/>
        <w:ind w:firstLine="284"/>
        <w:jc w:val="both"/>
        <w:rPr>
          <w:rFonts w:ascii="Times New Roman" w:eastAsia="Times New Roman" w:hAnsi="Times New Roman" w:cs="Times New Roman"/>
          <w:lang w:eastAsia="ar-SA"/>
        </w:rPr>
      </w:pPr>
      <w:r w:rsidRPr="004A5873">
        <w:rPr>
          <w:rFonts w:ascii="Times New Roman" w:eastAsia="Times New Roman" w:hAnsi="Times New Roman" w:cs="Times New Roman"/>
          <w:lang w:eastAsia="ar-SA"/>
        </w:rPr>
        <w:t>- прейскурант стоимости работ по содержанию улично-дорожной сети при реализации услуг ан сторону, оказываемых  МБУ «Благоустройство» на 2024 год, согласно приложению № 3.</w:t>
      </w:r>
    </w:p>
    <w:p w14:paraId="0C9E2C8E" w14:textId="77777777" w:rsidR="004A5873" w:rsidRPr="004A5873" w:rsidRDefault="004A5873" w:rsidP="004A5873">
      <w:pPr>
        <w:tabs>
          <w:tab w:val="left" w:pos="7513"/>
        </w:tabs>
        <w:spacing w:after="0" w:line="240" w:lineRule="auto"/>
        <w:ind w:firstLine="284"/>
        <w:jc w:val="both"/>
        <w:rPr>
          <w:rFonts w:ascii="Times New Roman" w:eastAsia="Times New Roman" w:hAnsi="Times New Roman" w:cs="Times New Roman"/>
          <w:lang w:eastAsia="ar-SA"/>
        </w:rPr>
      </w:pPr>
      <w:r w:rsidRPr="004A5873">
        <w:rPr>
          <w:rFonts w:ascii="Times New Roman" w:eastAsia="Times New Roman" w:hAnsi="Times New Roman" w:cs="Times New Roman"/>
          <w:lang w:eastAsia="ar-SA"/>
        </w:rPr>
        <w:t>- прейскурант стоимости работ по опиловке и сносу 1 дерева в границах городского поселения Безенчук при реализации услуг на сторону, оказываемых МБУ «Благоустройство» на 2024 год согласно приложению № 4.</w:t>
      </w:r>
    </w:p>
    <w:p w14:paraId="2B1FEB00" w14:textId="77777777" w:rsidR="004A5873" w:rsidRPr="004A5873" w:rsidRDefault="004A5873" w:rsidP="004A5873">
      <w:pPr>
        <w:widowControl w:val="0"/>
        <w:suppressAutoHyphens/>
        <w:spacing w:after="0" w:line="240" w:lineRule="auto"/>
        <w:ind w:firstLine="284"/>
        <w:jc w:val="both"/>
        <w:textAlignment w:val="baseline"/>
        <w:rPr>
          <w:rFonts w:ascii="Times New Roman" w:eastAsia="Andale Sans UI" w:hAnsi="Times New Roman" w:cs="Tahoma"/>
          <w:kern w:val="1"/>
          <w:lang w:eastAsia="fa-IR" w:bidi="fa-IR"/>
        </w:rPr>
      </w:pPr>
      <w:r w:rsidRPr="004A5873">
        <w:rPr>
          <w:rFonts w:ascii="Times New Roman" w:eastAsia="Andale Sans UI" w:hAnsi="Times New Roman" w:cs="Tahoma"/>
          <w:kern w:val="1"/>
          <w:lang w:val="de-DE" w:eastAsia="fa-IR" w:bidi="fa-IR"/>
        </w:rPr>
        <w:t>2.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14:paraId="0287274F" w14:textId="77777777" w:rsidR="004A5873" w:rsidRPr="004A5873" w:rsidRDefault="004A5873" w:rsidP="004A5873">
      <w:pPr>
        <w:widowControl w:val="0"/>
        <w:suppressAutoHyphens/>
        <w:spacing w:after="0" w:line="240" w:lineRule="auto"/>
        <w:ind w:firstLine="284"/>
        <w:jc w:val="both"/>
        <w:textAlignment w:val="baseline"/>
        <w:rPr>
          <w:rFonts w:ascii="Times New Roman" w:eastAsia="Andale Sans UI" w:hAnsi="Times New Roman" w:cs="Tahoma"/>
          <w:kern w:val="1"/>
          <w:lang w:eastAsia="fa-IR" w:bidi="fa-IR"/>
        </w:rPr>
      </w:pPr>
      <w:r w:rsidRPr="004A5873">
        <w:rPr>
          <w:rFonts w:ascii="Times New Roman" w:eastAsia="Andale Sans UI" w:hAnsi="Times New Roman" w:cs="Tahoma"/>
          <w:kern w:val="1"/>
          <w:lang w:val="de-DE" w:eastAsia="fa-IR" w:bidi="fa-IR"/>
        </w:rPr>
        <w:t xml:space="preserve">3. Постановление вступает в силу </w:t>
      </w:r>
      <w:r w:rsidRPr="004A5873">
        <w:rPr>
          <w:rFonts w:ascii="Times New Roman" w:eastAsia="Andale Sans UI" w:hAnsi="Times New Roman" w:cs="Tahoma"/>
          <w:kern w:val="1"/>
          <w:lang w:eastAsia="fa-IR" w:bidi="fa-IR"/>
        </w:rPr>
        <w:t xml:space="preserve">с момента подписания и распространяется на правоотношения возникшие </w:t>
      </w:r>
      <w:r w:rsidRPr="004A5873">
        <w:rPr>
          <w:rFonts w:ascii="Times New Roman" w:eastAsia="Andale Sans UI" w:hAnsi="Times New Roman" w:cs="Tahoma"/>
          <w:kern w:val="1"/>
          <w:lang w:val="de-DE" w:eastAsia="fa-IR" w:bidi="fa-IR"/>
        </w:rPr>
        <w:t>с 1 января 20</w:t>
      </w:r>
      <w:r w:rsidRPr="004A5873">
        <w:rPr>
          <w:rFonts w:ascii="Times New Roman" w:eastAsia="Andale Sans UI" w:hAnsi="Times New Roman" w:cs="Tahoma"/>
          <w:kern w:val="1"/>
          <w:lang w:eastAsia="fa-IR" w:bidi="fa-IR"/>
        </w:rPr>
        <w:t>24</w:t>
      </w:r>
      <w:r w:rsidRPr="004A5873">
        <w:rPr>
          <w:rFonts w:ascii="Times New Roman" w:eastAsia="Andale Sans UI" w:hAnsi="Times New Roman" w:cs="Tahoma"/>
          <w:kern w:val="1"/>
          <w:lang w:val="de-DE" w:eastAsia="fa-IR" w:bidi="fa-IR"/>
        </w:rPr>
        <w:t xml:space="preserve"> года.</w:t>
      </w:r>
    </w:p>
    <w:p w14:paraId="15FBC00B" w14:textId="77777777" w:rsidR="004A5873" w:rsidRPr="004A5873" w:rsidRDefault="004A5873" w:rsidP="004A5873">
      <w:pPr>
        <w:autoSpaceDE w:val="0"/>
        <w:spacing w:after="0" w:line="240" w:lineRule="auto"/>
        <w:ind w:firstLine="284"/>
        <w:jc w:val="both"/>
        <w:rPr>
          <w:rFonts w:ascii="Times New Roman" w:eastAsia="Times New Roman" w:hAnsi="Times New Roman" w:cs="Times New Roman"/>
          <w:bCs/>
          <w:lang w:eastAsia="ar-SA"/>
        </w:rPr>
      </w:pPr>
      <w:r w:rsidRPr="004A5873">
        <w:rPr>
          <w:rFonts w:ascii="Times New Roman" w:eastAsia="Times New Roman" w:hAnsi="Times New Roman" w:cs="Times New Roman"/>
          <w:bCs/>
          <w:lang w:eastAsia="ar-SA"/>
        </w:rPr>
        <w:t>4. Контроль исполнения настоящего Постановления оставляю за собой.</w:t>
      </w:r>
    </w:p>
    <w:p w14:paraId="346C5669" w14:textId="70AD175A" w:rsidR="005A5219" w:rsidRDefault="005A5219" w:rsidP="004A5873">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t>Глава городского поселения Безенчук                 В.Н.Гуров</w:t>
      </w:r>
    </w:p>
    <w:p w14:paraId="174FD59E" w14:textId="6781EA03" w:rsidR="00D575A4" w:rsidRPr="005A53A9" w:rsidRDefault="00D575A4" w:rsidP="00D575A4">
      <w:pPr>
        <w:spacing w:after="0" w:line="240" w:lineRule="auto"/>
        <w:ind w:firstLine="6379"/>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1</w:t>
      </w:r>
    </w:p>
    <w:p w14:paraId="6CC2BAFA" w14:textId="77777777" w:rsidR="00D575A4" w:rsidRPr="005A53A9" w:rsidRDefault="00D575A4" w:rsidP="00D575A4">
      <w:pPr>
        <w:spacing w:after="0" w:line="240" w:lineRule="auto"/>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 xml:space="preserve">                                                                                                        к постановлению Администрации</w:t>
      </w:r>
    </w:p>
    <w:p w14:paraId="058C0BF3" w14:textId="77777777" w:rsidR="00D575A4" w:rsidRPr="005A53A9" w:rsidRDefault="00D575A4" w:rsidP="00D575A4">
      <w:pPr>
        <w:spacing w:after="0" w:line="240" w:lineRule="auto"/>
        <w:ind w:firstLine="6379"/>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городского поселения Безенчук</w:t>
      </w:r>
    </w:p>
    <w:p w14:paraId="68B317F5" w14:textId="75BDD87C" w:rsidR="00D575A4" w:rsidRPr="005A53A9" w:rsidRDefault="00D575A4" w:rsidP="00D575A4">
      <w:pPr>
        <w:spacing w:after="0" w:line="240" w:lineRule="auto"/>
        <w:ind w:firstLine="6379"/>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w:t>
      </w:r>
      <w:r w:rsidRPr="005A53A9">
        <w:rPr>
          <w:rFonts w:ascii="Times New Roman" w:eastAsia="Times New Roman" w:hAnsi="Times New Roman" w:cs="Times New Roman"/>
          <w:sz w:val="20"/>
          <w:szCs w:val="20"/>
          <w:lang w:eastAsia="ru-RU"/>
        </w:rPr>
        <w:t>8.12.2023г. № 5</w:t>
      </w:r>
      <w:r>
        <w:rPr>
          <w:rFonts w:ascii="Times New Roman" w:eastAsia="Times New Roman" w:hAnsi="Times New Roman" w:cs="Times New Roman"/>
          <w:sz w:val="20"/>
          <w:szCs w:val="20"/>
          <w:lang w:eastAsia="ru-RU"/>
        </w:rPr>
        <w:t>84</w:t>
      </w:r>
    </w:p>
    <w:p w14:paraId="7BA799D9" w14:textId="77777777" w:rsidR="00830375" w:rsidRPr="00830375" w:rsidRDefault="00830375" w:rsidP="00830375">
      <w:pPr>
        <w:widowControl w:val="0"/>
        <w:suppressAutoHyphens/>
        <w:spacing w:after="0" w:line="240" w:lineRule="auto"/>
        <w:ind w:left="-284"/>
        <w:jc w:val="center"/>
        <w:rPr>
          <w:rFonts w:ascii="Times New Roman" w:eastAsia="Andale Sans UI" w:hAnsi="Times New Roman" w:cs="Times New Roman"/>
          <w:b/>
          <w:bCs/>
          <w:i/>
          <w:iCs/>
          <w:kern w:val="1"/>
        </w:rPr>
      </w:pPr>
      <w:r w:rsidRPr="00830375">
        <w:rPr>
          <w:rFonts w:ascii="Times New Roman" w:eastAsia="Andale Sans UI" w:hAnsi="Times New Roman" w:cs="Times New Roman"/>
          <w:b/>
          <w:bCs/>
          <w:i/>
          <w:iCs/>
          <w:kern w:val="1"/>
        </w:rPr>
        <w:t>Прейскурант стоимости 1м/часа работы машин и механизмов</w:t>
      </w:r>
    </w:p>
    <w:p w14:paraId="67C60115" w14:textId="77777777" w:rsidR="00830375" w:rsidRPr="00830375" w:rsidRDefault="00830375" w:rsidP="00830375">
      <w:pPr>
        <w:widowControl w:val="0"/>
        <w:suppressAutoHyphens/>
        <w:spacing w:after="0" w:line="240" w:lineRule="auto"/>
        <w:ind w:left="-284"/>
        <w:jc w:val="center"/>
        <w:rPr>
          <w:rFonts w:ascii="Times New Roman" w:eastAsia="Andale Sans UI" w:hAnsi="Times New Roman" w:cs="Times New Roman"/>
          <w:b/>
          <w:bCs/>
          <w:i/>
          <w:iCs/>
          <w:kern w:val="1"/>
        </w:rPr>
      </w:pPr>
      <w:r w:rsidRPr="00830375">
        <w:rPr>
          <w:rFonts w:ascii="Times New Roman" w:eastAsia="Andale Sans UI" w:hAnsi="Times New Roman" w:cs="Times New Roman"/>
          <w:b/>
          <w:bCs/>
          <w:i/>
          <w:iCs/>
          <w:kern w:val="1"/>
        </w:rPr>
        <w:t>при реализации услуг на сторону, оказываемых МБУ «Благоустройство» на 2024г.</w:t>
      </w:r>
    </w:p>
    <w:p w14:paraId="3D2C3D84" w14:textId="613560BB" w:rsidR="00830375" w:rsidRPr="00830375" w:rsidRDefault="00830375" w:rsidP="00830375">
      <w:pPr>
        <w:widowControl w:val="0"/>
        <w:suppressAutoHyphens/>
        <w:spacing w:after="0" w:line="240" w:lineRule="auto"/>
        <w:ind w:left="-284"/>
        <w:jc w:val="center"/>
        <w:rPr>
          <w:rFonts w:ascii="Times New Roman" w:eastAsia="Andale Sans UI" w:hAnsi="Times New Roman" w:cs="Times New Roman"/>
          <w:kern w:val="1"/>
          <w:sz w:val="4"/>
          <w:szCs w:val="4"/>
        </w:rPr>
      </w:pPr>
      <w:r w:rsidRPr="00830375">
        <w:rPr>
          <w:rFonts w:ascii="Times New Roman" w:eastAsia="Andale Sans UI" w:hAnsi="Times New Roman" w:cs="Times New Roman"/>
          <w:kern w:val="1"/>
          <w:sz w:val="4"/>
          <w:szCs w:val="4"/>
        </w:rPr>
        <w:t xml:space="preserve">                </w:t>
      </w:r>
    </w:p>
    <w:tbl>
      <w:tblPr>
        <w:tblW w:w="0" w:type="auto"/>
        <w:tblInd w:w="622" w:type="dxa"/>
        <w:tblLayout w:type="fixed"/>
        <w:tblCellMar>
          <w:top w:w="55" w:type="dxa"/>
          <w:left w:w="55" w:type="dxa"/>
          <w:bottom w:w="55" w:type="dxa"/>
          <w:right w:w="55" w:type="dxa"/>
        </w:tblCellMar>
        <w:tblLook w:val="0000" w:firstRow="0" w:lastRow="0" w:firstColumn="0" w:lastColumn="0" w:noHBand="0" w:noVBand="0"/>
      </w:tblPr>
      <w:tblGrid>
        <w:gridCol w:w="719"/>
        <w:gridCol w:w="6936"/>
        <w:gridCol w:w="2185"/>
      </w:tblGrid>
      <w:tr w:rsidR="00830375" w:rsidRPr="00830375" w14:paraId="770A6EDF" w14:textId="77777777" w:rsidTr="00904B6E">
        <w:tc>
          <w:tcPr>
            <w:tcW w:w="719" w:type="dxa"/>
            <w:tcBorders>
              <w:top w:val="single" w:sz="1" w:space="0" w:color="000000"/>
              <w:left w:val="single" w:sz="1" w:space="0" w:color="000000"/>
              <w:bottom w:val="single" w:sz="1" w:space="0" w:color="000000"/>
            </w:tcBorders>
            <w:shd w:val="clear" w:color="auto" w:fill="auto"/>
          </w:tcPr>
          <w:p w14:paraId="6540D894"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 п.п.</w:t>
            </w:r>
          </w:p>
        </w:tc>
        <w:tc>
          <w:tcPr>
            <w:tcW w:w="6936" w:type="dxa"/>
            <w:tcBorders>
              <w:top w:val="single" w:sz="1" w:space="0" w:color="000000"/>
              <w:left w:val="single" w:sz="1" w:space="0" w:color="000000"/>
              <w:bottom w:val="single" w:sz="1" w:space="0" w:color="000000"/>
            </w:tcBorders>
            <w:shd w:val="clear" w:color="auto" w:fill="auto"/>
          </w:tcPr>
          <w:p w14:paraId="03C187A0"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Наименование</w:t>
            </w:r>
          </w:p>
        </w:tc>
        <w:tc>
          <w:tcPr>
            <w:tcW w:w="2185" w:type="dxa"/>
            <w:tcBorders>
              <w:top w:val="single" w:sz="1" w:space="0" w:color="000000"/>
              <w:left w:val="single" w:sz="1" w:space="0" w:color="000000"/>
              <w:bottom w:val="single" w:sz="1" w:space="0" w:color="000000"/>
              <w:right w:val="single" w:sz="1" w:space="0" w:color="000000"/>
            </w:tcBorders>
            <w:shd w:val="clear" w:color="auto" w:fill="auto"/>
          </w:tcPr>
          <w:p w14:paraId="327CC125"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Сумма (Руб. коп)</w:t>
            </w:r>
          </w:p>
        </w:tc>
      </w:tr>
      <w:tr w:rsidR="00830375" w:rsidRPr="00830375" w14:paraId="70E028CC" w14:textId="77777777" w:rsidTr="00904B6E">
        <w:tc>
          <w:tcPr>
            <w:tcW w:w="719" w:type="dxa"/>
            <w:tcBorders>
              <w:left w:val="single" w:sz="1" w:space="0" w:color="000000"/>
              <w:bottom w:val="single" w:sz="1" w:space="0" w:color="000000"/>
            </w:tcBorders>
            <w:shd w:val="clear" w:color="auto" w:fill="auto"/>
          </w:tcPr>
          <w:p w14:paraId="664C5752"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w:t>
            </w:r>
          </w:p>
        </w:tc>
        <w:tc>
          <w:tcPr>
            <w:tcW w:w="6936" w:type="dxa"/>
            <w:tcBorders>
              <w:left w:val="single" w:sz="1" w:space="0" w:color="000000"/>
              <w:bottom w:val="single" w:sz="1" w:space="0" w:color="000000"/>
            </w:tcBorders>
            <w:shd w:val="clear" w:color="auto" w:fill="auto"/>
          </w:tcPr>
          <w:p w14:paraId="19BEDDCD"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Автоподъемник АПТ 17 М</w:t>
            </w:r>
          </w:p>
        </w:tc>
        <w:tc>
          <w:tcPr>
            <w:tcW w:w="2185" w:type="dxa"/>
            <w:tcBorders>
              <w:left w:val="single" w:sz="1" w:space="0" w:color="000000"/>
              <w:bottom w:val="single" w:sz="1" w:space="0" w:color="000000"/>
              <w:right w:val="single" w:sz="1" w:space="0" w:color="000000"/>
            </w:tcBorders>
            <w:shd w:val="clear" w:color="auto" w:fill="auto"/>
          </w:tcPr>
          <w:p w14:paraId="4A4FC25C"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2221</w:t>
            </w:r>
          </w:p>
        </w:tc>
      </w:tr>
      <w:tr w:rsidR="00830375" w:rsidRPr="00830375" w14:paraId="01B3B63A" w14:textId="77777777" w:rsidTr="00904B6E">
        <w:tc>
          <w:tcPr>
            <w:tcW w:w="719" w:type="dxa"/>
            <w:tcBorders>
              <w:left w:val="single" w:sz="1" w:space="0" w:color="000000"/>
              <w:bottom w:val="single" w:sz="1" w:space="0" w:color="000000"/>
            </w:tcBorders>
            <w:shd w:val="clear" w:color="auto" w:fill="auto"/>
          </w:tcPr>
          <w:p w14:paraId="628A1118"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w:t>
            </w:r>
          </w:p>
        </w:tc>
        <w:tc>
          <w:tcPr>
            <w:tcW w:w="6936" w:type="dxa"/>
            <w:tcBorders>
              <w:left w:val="single" w:sz="1" w:space="0" w:color="000000"/>
              <w:bottom w:val="single" w:sz="1" w:space="0" w:color="000000"/>
            </w:tcBorders>
            <w:shd w:val="clear" w:color="auto" w:fill="auto"/>
          </w:tcPr>
          <w:p w14:paraId="65BEB0A4"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Косилка ротационная навесная (на базе трактора Беларус 82.1)</w:t>
            </w:r>
          </w:p>
        </w:tc>
        <w:tc>
          <w:tcPr>
            <w:tcW w:w="2185" w:type="dxa"/>
            <w:tcBorders>
              <w:left w:val="single" w:sz="1" w:space="0" w:color="000000"/>
              <w:bottom w:val="single" w:sz="1" w:space="0" w:color="000000"/>
              <w:right w:val="single" w:sz="1" w:space="0" w:color="000000"/>
            </w:tcBorders>
            <w:shd w:val="clear" w:color="auto" w:fill="auto"/>
          </w:tcPr>
          <w:p w14:paraId="5F8B6522"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2411</w:t>
            </w:r>
          </w:p>
        </w:tc>
      </w:tr>
      <w:tr w:rsidR="00830375" w:rsidRPr="00830375" w14:paraId="784D68CC" w14:textId="77777777" w:rsidTr="00904B6E">
        <w:tc>
          <w:tcPr>
            <w:tcW w:w="719" w:type="dxa"/>
            <w:tcBorders>
              <w:left w:val="single" w:sz="1" w:space="0" w:color="000000"/>
              <w:bottom w:val="single" w:sz="1" w:space="0" w:color="000000"/>
            </w:tcBorders>
            <w:shd w:val="clear" w:color="auto" w:fill="auto"/>
          </w:tcPr>
          <w:p w14:paraId="66627F9F"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3</w:t>
            </w:r>
          </w:p>
        </w:tc>
        <w:tc>
          <w:tcPr>
            <w:tcW w:w="6936" w:type="dxa"/>
            <w:tcBorders>
              <w:left w:val="single" w:sz="1" w:space="0" w:color="000000"/>
              <w:bottom w:val="single" w:sz="1" w:space="0" w:color="000000"/>
            </w:tcBorders>
            <w:shd w:val="clear" w:color="auto" w:fill="auto"/>
          </w:tcPr>
          <w:p w14:paraId="6BC6EB93"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Машина строительная универсальная МДСУ 3500</w:t>
            </w:r>
          </w:p>
        </w:tc>
        <w:tc>
          <w:tcPr>
            <w:tcW w:w="2185" w:type="dxa"/>
            <w:tcBorders>
              <w:left w:val="single" w:sz="1" w:space="0" w:color="000000"/>
              <w:bottom w:val="single" w:sz="1" w:space="0" w:color="000000"/>
              <w:right w:val="single" w:sz="1" w:space="0" w:color="000000"/>
            </w:tcBorders>
            <w:shd w:val="clear" w:color="auto" w:fill="auto"/>
          </w:tcPr>
          <w:p w14:paraId="49485E10"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2512</w:t>
            </w:r>
          </w:p>
        </w:tc>
      </w:tr>
      <w:tr w:rsidR="00830375" w:rsidRPr="00830375" w14:paraId="422DD289" w14:textId="77777777" w:rsidTr="00904B6E">
        <w:tc>
          <w:tcPr>
            <w:tcW w:w="719" w:type="dxa"/>
            <w:tcBorders>
              <w:left w:val="single" w:sz="1" w:space="0" w:color="000000"/>
              <w:bottom w:val="single" w:sz="1" w:space="0" w:color="000000"/>
            </w:tcBorders>
            <w:shd w:val="clear" w:color="auto" w:fill="auto"/>
          </w:tcPr>
          <w:p w14:paraId="4CBA43E8"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4</w:t>
            </w:r>
          </w:p>
        </w:tc>
        <w:tc>
          <w:tcPr>
            <w:tcW w:w="6936" w:type="dxa"/>
            <w:tcBorders>
              <w:left w:val="single" w:sz="1" w:space="0" w:color="000000"/>
              <w:bottom w:val="single" w:sz="1" w:space="0" w:color="000000"/>
            </w:tcBorders>
            <w:shd w:val="clear" w:color="auto" w:fill="auto"/>
          </w:tcPr>
          <w:p w14:paraId="20CC0768"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 xml:space="preserve">Трактор «Беларус 82.1» </w:t>
            </w:r>
            <w:r w:rsidRPr="00830375">
              <w:rPr>
                <w:rFonts w:ascii="Times New Roman" w:eastAsia="Times New Roman" w:hAnsi="Times New Roman" w:cs="Times New Roman"/>
                <w:color w:val="000000"/>
                <w:kern w:val="1"/>
                <w:sz w:val="16"/>
                <w:szCs w:val="16"/>
              </w:rPr>
              <w:t>(АК 9075 63)</w:t>
            </w:r>
          </w:p>
        </w:tc>
        <w:tc>
          <w:tcPr>
            <w:tcW w:w="2185" w:type="dxa"/>
            <w:tcBorders>
              <w:left w:val="single" w:sz="1" w:space="0" w:color="000000"/>
              <w:bottom w:val="single" w:sz="1" w:space="0" w:color="000000"/>
              <w:right w:val="single" w:sz="1" w:space="0" w:color="000000"/>
            </w:tcBorders>
            <w:shd w:val="clear" w:color="auto" w:fill="auto"/>
          </w:tcPr>
          <w:p w14:paraId="4E44D861"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1981</w:t>
            </w:r>
          </w:p>
        </w:tc>
      </w:tr>
      <w:tr w:rsidR="00830375" w:rsidRPr="00830375" w14:paraId="73CC2DD4" w14:textId="77777777" w:rsidTr="00904B6E">
        <w:tc>
          <w:tcPr>
            <w:tcW w:w="719" w:type="dxa"/>
            <w:tcBorders>
              <w:left w:val="single" w:sz="1" w:space="0" w:color="000000"/>
              <w:bottom w:val="single" w:sz="1" w:space="0" w:color="000000"/>
            </w:tcBorders>
            <w:shd w:val="clear" w:color="auto" w:fill="auto"/>
          </w:tcPr>
          <w:p w14:paraId="72F2AEAE"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5</w:t>
            </w:r>
          </w:p>
        </w:tc>
        <w:tc>
          <w:tcPr>
            <w:tcW w:w="6936" w:type="dxa"/>
            <w:tcBorders>
              <w:left w:val="single" w:sz="1" w:space="0" w:color="000000"/>
              <w:bottom w:val="single" w:sz="1" w:space="0" w:color="000000"/>
            </w:tcBorders>
            <w:shd w:val="clear" w:color="auto" w:fill="auto"/>
          </w:tcPr>
          <w:p w14:paraId="63242C0A"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Пескоразбрасыватель ПРК-3 (на базе трактора Беларус 82.1)</w:t>
            </w:r>
          </w:p>
        </w:tc>
        <w:tc>
          <w:tcPr>
            <w:tcW w:w="2185" w:type="dxa"/>
            <w:tcBorders>
              <w:left w:val="single" w:sz="1" w:space="0" w:color="000000"/>
              <w:bottom w:val="single" w:sz="1" w:space="0" w:color="000000"/>
              <w:right w:val="single" w:sz="1" w:space="0" w:color="000000"/>
            </w:tcBorders>
            <w:shd w:val="clear" w:color="auto" w:fill="auto"/>
          </w:tcPr>
          <w:p w14:paraId="7DBA6BF2"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2202</w:t>
            </w:r>
          </w:p>
        </w:tc>
      </w:tr>
      <w:tr w:rsidR="00830375" w:rsidRPr="00830375" w14:paraId="37984420" w14:textId="77777777" w:rsidTr="00904B6E">
        <w:tc>
          <w:tcPr>
            <w:tcW w:w="719" w:type="dxa"/>
            <w:tcBorders>
              <w:left w:val="single" w:sz="1" w:space="0" w:color="000000"/>
              <w:bottom w:val="single" w:sz="1" w:space="0" w:color="000000"/>
            </w:tcBorders>
            <w:shd w:val="clear" w:color="auto" w:fill="auto"/>
          </w:tcPr>
          <w:p w14:paraId="7B071539"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6</w:t>
            </w:r>
          </w:p>
        </w:tc>
        <w:tc>
          <w:tcPr>
            <w:tcW w:w="6936" w:type="dxa"/>
            <w:tcBorders>
              <w:left w:val="single" w:sz="1" w:space="0" w:color="000000"/>
              <w:bottom w:val="single" w:sz="1" w:space="0" w:color="000000"/>
            </w:tcBorders>
            <w:shd w:val="clear" w:color="auto" w:fill="auto"/>
          </w:tcPr>
          <w:p w14:paraId="59C62B9C"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Щетка МК-454 (на базе трактора Беларус 82.1)</w:t>
            </w:r>
          </w:p>
        </w:tc>
        <w:tc>
          <w:tcPr>
            <w:tcW w:w="2185" w:type="dxa"/>
            <w:tcBorders>
              <w:left w:val="single" w:sz="1" w:space="0" w:color="000000"/>
              <w:bottom w:val="single" w:sz="1" w:space="0" w:color="000000"/>
              <w:right w:val="single" w:sz="1" w:space="0" w:color="000000"/>
            </w:tcBorders>
            <w:shd w:val="clear" w:color="auto" w:fill="auto"/>
          </w:tcPr>
          <w:p w14:paraId="2283DBE9"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2343</w:t>
            </w:r>
          </w:p>
        </w:tc>
      </w:tr>
      <w:tr w:rsidR="00830375" w:rsidRPr="00830375" w14:paraId="4BFAE44A" w14:textId="77777777" w:rsidTr="00904B6E">
        <w:tc>
          <w:tcPr>
            <w:tcW w:w="719" w:type="dxa"/>
            <w:tcBorders>
              <w:left w:val="single" w:sz="1" w:space="0" w:color="000000"/>
              <w:bottom w:val="single" w:sz="1" w:space="0" w:color="000000"/>
            </w:tcBorders>
            <w:shd w:val="clear" w:color="auto" w:fill="auto"/>
          </w:tcPr>
          <w:p w14:paraId="677A483A"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7</w:t>
            </w:r>
          </w:p>
        </w:tc>
        <w:tc>
          <w:tcPr>
            <w:tcW w:w="6936" w:type="dxa"/>
            <w:tcBorders>
              <w:left w:val="single" w:sz="1" w:space="0" w:color="000000"/>
              <w:bottom w:val="single" w:sz="1" w:space="0" w:color="000000"/>
            </w:tcBorders>
            <w:shd w:val="clear" w:color="auto" w:fill="auto"/>
          </w:tcPr>
          <w:p w14:paraId="5931D9A5"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Измельчитель веток и древесных отходов «Новатор 16Г» (на базе трактора Беларус 82.1)</w:t>
            </w:r>
          </w:p>
        </w:tc>
        <w:tc>
          <w:tcPr>
            <w:tcW w:w="2185" w:type="dxa"/>
            <w:tcBorders>
              <w:left w:val="single" w:sz="1" w:space="0" w:color="000000"/>
              <w:bottom w:val="single" w:sz="1" w:space="0" w:color="000000"/>
              <w:right w:val="single" w:sz="1" w:space="0" w:color="000000"/>
            </w:tcBorders>
            <w:shd w:val="clear" w:color="auto" w:fill="auto"/>
          </w:tcPr>
          <w:p w14:paraId="68778374"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2618</w:t>
            </w:r>
          </w:p>
        </w:tc>
      </w:tr>
      <w:tr w:rsidR="00830375" w:rsidRPr="00830375" w14:paraId="72FFE0ED" w14:textId="77777777" w:rsidTr="00904B6E">
        <w:tc>
          <w:tcPr>
            <w:tcW w:w="719" w:type="dxa"/>
            <w:tcBorders>
              <w:left w:val="single" w:sz="1" w:space="0" w:color="000000"/>
              <w:bottom w:val="single" w:sz="1" w:space="0" w:color="000000"/>
            </w:tcBorders>
            <w:shd w:val="clear" w:color="auto" w:fill="auto"/>
          </w:tcPr>
          <w:p w14:paraId="7314BAFA"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8</w:t>
            </w:r>
          </w:p>
        </w:tc>
        <w:tc>
          <w:tcPr>
            <w:tcW w:w="6936" w:type="dxa"/>
            <w:tcBorders>
              <w:left w:val="single" w:sz="1" w:space="0" w:color="000000"/>
              <w:bottom w:val="single" w:sz="1" w:space="0" w:color="000000"/>
            </w:tcBorders>
            <w:shd w:val="clear" w:color="auto" w:fill="auto"/>
          </w:tcPr>
          <w:p w14:paraId="7D560FB0"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 xml:space="preserve">Беларус 82.1 </w:t>
            </w:r>
            <w:r w:rsidRPr="00830375">
              <w:rPr>
                <w:rFonts w:ascii="Times New Roman" w:eastAsia="Times New Roman" w:hAnsi="Times New Roman" w:cs="Times New Roman"/>
                <w:color w:val="000000"/>
                <w:kern w:val="1"/>
                <w:sz w:val="16"/>
                <w:szCs w:val="16"/>
              </w:rPr>
              <w:t>(АК 9074 63)</w:t>
            </w:r>
          </w:p>
        </w:tc>
        <w:tc>
          <w:tcPr>
            <w:tcW w:w="2185" w:type="dxa"/>
            <w:tcBorders>
              <w:left w:val="single" w:sz="1" w:space="0" w:color="000000"/>
              <w:bottom w:val="single" w:sz="1" w:space="0" w:color="000000"/>
              <w:right w:val="single" w:sz="1" w:space="0" w:color="000000"/>
            </w:tcBorders>
            <w:shd w:val="clear" w:color="auto" w:fill="auto"/>
          </w:tcPr>
          <w:p w14:paraId="69A4D157"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2090</w:t>
            </w:r>
          </w:p>
        </w:tc>
      </w:tr>
      <w:tr w:rsidR="00830375" w:rsidRPr="00830375" w14:paraId="761142BA" w14:textId="77777777" w:rsidTr="00904B6E">
        <w:tc>
          <w:tcPr>
            <w:tcW w:w="719" w:type="dxa"/>
            <w:tcBorders>
              <w:left w:val="single" w:sz="1" w:space="0" w:color="000000"/>
              <w:bottom w:val="single" w:sz="1" w:space="0" w:color="000000"/>
            </w:tcBorders>
            <w:shd w:val="clear" w:color="auto" w:fill="auto"/>
          </w:tcPr>
          <w:p w14:paraId="5D64DAA2"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9</w:t>
            </w:r>
          </w:p>
        </w:tc>
        <w:tc>
          <w:tcPr>
            <w:tcW w:w="6936" w:type="dxa"/>
            <w:tcBorders>
              <w:left w:val="single" w:sz="1" w:space="0" w:color="000000"/>
              <w:bottom w:val="single" w:sz="1" w:space="0" w:color="000000"/>
            </w:tcBorders>
            <w:shd w:val="clear" w:color="auto" w:fill="auto"/>
          </w:tcPr>
          <w:p w14:paraId="0124607B"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Бурильно-крановая машина БМ-205 МТЗ-82</w:t>
            </w:r>
          </w:p>
        </w:tc>
        <w:tc>
          <w:tcPr>
            <w:tcW w:w="2185" w:type="dxa"/>
            <w:tcBorders>
              <w:left w:val="single" w:sz="1" w:space="0" w:color="000000"/>
              <w:bottom w:val="single" w:sz="1" w:space="0" w:color="000000"/>
              <w:right w:val="single" w:sz="1" w:space="0" w:color="000000"/>
            </w:tcBorders>
            <w:shd w:val="clear" w:color="auto" w:fill="auto"/>
          </w:tcPr>
          <w:p w14:paraId="6B960A2D"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2494</w:t>
            </w:r>
          </w:p>
        </w:tc>
      </w:tr>
      <w:tr w:rsidR="00830375" w:rsidRPr="00830375" w14:paraId="31E90145" w14:textId="77777777" w:rsidTr="00904B6E">
        <w:tc>
          <w:tcPr>
            <w:tcW w:w="719" w:type="dxa"/>
            <w:tcBorders>
              <w:left w:val="single" w:sz="1" w:space="0" w:color="000000"/>
              <w:bottom w:val="single" w:sz="1" w:space="0" w:color="000000"/>
            </w:tcBorders>
            <w:shd w:val="clear" w:color="auto" w:fill="auto"/>
          </w:tcPr>
          <w:p w14:paraId="0F39D1FC"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10</w:t>
            </w:r>
          </w:p>
        </w:tc>
        <w:tc>
          <w:tcPr>
            <w:tcW w:w="6936" w:type="dxa"/>
            <w:tcBorders>
              <w:left w:val="single" w:sz="1" w:space="0" w:color="000000"/>
              <w:bottom w:val="single" w:sz="1" w:space="0" w:color="000000"/>
            </w:tcBorders>
            <w:shd w:val="clear" w:color="auto" w:fill="auto"/>
          </w:tcPr>
          <w:p w14:paraId="38396021"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Грейдер Х</w:t>
            </w:r>
            <w:r w:rsidRPr="00830375">
              <w:rPr>
                <w:rFonts w:ascii="Times New Roman" w:eastAsia="Andale Sans UI" w:hAnsi="Times New Roman" w:cs="Times New Roman"/>
                <w:kern w:val="1"/>
                <w:sz w:val="16"/>
                <w:szCs w:val="16"/>
                <w:lang w:val="en-US"/>
              </w:rPr>
              <w:t>G</w:t>
            </w:r>
            <w:r w:rsidRPr="00830375">
              <w:rPr>
                <w:rFonts w:ascii="Times New Roman" w:eastAsia="Andale Sans UI" w:hAnsi="Times New Roman" w:cs="Times New Roman"/>
                <w:kern w:val="1"/>
                <w:sz w:val="16"/>
                <w:szCs w:val="16"/>
              </w:rPr>
              <w:t xml:space="preserve"> 31801</w:t>
            </w:r>
          </w:p>
        </w:tc>
        <w:tc>
          <w:tcPr>
            <w:tcW w:w="2185" w:type="dxa"/>
            <w:tcBorders>
              <w:left w:val="single" w:sz="1" w:space="0" w:color="000000"/>
              <w:bottom w:val="single" w:sz="1" w:space="0" w:color="000000"/>
              <w:right w:val="single" w:sz="1" w:space="0" w:color="000000"/>
            </w:tcBorders>
            <w:shd w:val="clear" w:color="auto" w:fill="auto"/>
          </w:tcPr>
          <w:p w14:paraId="0C299294"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3602</w:t>
            </w:r>
          </w:p>
        </w:tc>
      </w:tr>
      <w:tr w:rsidR="00830375" w:rsidRPr="00830375" w14:paraId="0999A4CE" w14:textId="77777777" w:rsidTr="00904B6E">
        <w:tc>
          <w:tcPr>
            <w:tcW w:w="719" w:type="dxa"/>
            <w:tcBorders>
              <w:left w:val="single" w:sz="1" w:space="0" w:color="000000"/>
              <w:bottom w:val="single" w:sz="1" w:space="0" w:color="000000"/>
            </w:tcBorders>
            <w:shd w:val="clear" w:color="auto" w:fill="auto"/>
          </w:tcPr>
          <w:p w14:paraId="52E2952C"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11</w:t>
            </w:r>
          </w:p>
        </w:tc>
        <w:tc>
          <w:tcPr>
            <w:tcW w:w="6936" w:type="dxa"/>
            <w:tcBorders>
              <w:left w:val="single" w:sz="1" w:space="0" w:color="000000"/>
              <w:bottom w:val="single" w:sz="1" w:space="0" w:color="000000"/>
            </w:tcBorders>
            <w:shd w:val="clear" w:color="auto" w:fill="auto"/>
          </w:tcPr>
          <w:p w14:paraId="5981A268"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УАЗ 3962</w:t>
            </w:r>
          </w:p>
        </w:tc>
        <w:tc>
          <w:tcPr>
            <w:tcW w:w="2185" w:type="dxa"/>
            <w:tcBorders>
              <w:left w:val="single" w:sz="1" w:space="0" w:color="000000"/>
              <w:bottom w:val="single" w:sz="1" w:space="0" w:color="000000"/>
              <w:right w:val="single" w:sz="1" w:space="0" w:color="000000"/>
            </w:tcBorders>
            <w:shd w:val="clear" w:color="auto" w:fill="auto"/>
          </w:tcPr>
          <w:p w14:paraId="5D405F6C"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1231</w:t>
            </w:r>
          </w:p>
        </w:tc>
      </w:tr>
      <w:tr w:rsidR="00830375" w:rsidRPr="00830375" w14:paraId="1D40EEFB" w14:textId="77777777" w:rsidTr="00904B6E">
        <w:tc>
          <w:tcPr>
            <w:tcW w:w="719" w:type="dxa"/>
            <w:tcBorders>
              <w:left w:val="single" w:sz="1" w:space="0" w:color="000000"/>
              <w:bottom w:val="single" w:sz="1" w:space="0" w:color="000000"/>
            </w:tcBorders>
            <w:shd w:val="clear" w:color="auto" w:fill="auto"/>
          </w:tcPr>
          <w:p w14:paraId="66541BE5"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12</w:t>
            </w:r>
          </w:p>
        </w:tc>
        <w:tc>
          <w:tcPr>
            <w:tcW w:w="6936" w:type="dxa"/>
            <w:tcBorders>
              <w:left w:val="single" w:sz="1" w:space="0" w:color="000000"/>
              <w:bottom w:val="single" w:sz="1" w:space="0" w:color="000000"/>
            </w:tcBorders>
            <w:shd w:val="clear" w:color="auto" w:fill="auto"/>
          </w:tcPr>
          <w:p w14:paraId="43BF0EB6"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Трактор МТЗ-82 (БМ-205)</w:t>
            </w:r>
          </w:p>
        </w:tc>
        <w:tc>
          <w:tcPr>
            <w:tcW w:w="2185" w:type="dxa"/>
            <w:tcBorders>
              <w:left w:val="single" w:sz="1" w:space="0" w:color="000000"/>
              <w:bottom w:val="single" w:sz="1" w:space="0" w:color="000000"/>
              <w:right w:val="single" w:sz="1" w:space="0" w:color="000000"/>
            </w:tcBorders>
            <w:shd w:val="clear" w:color="auto" w:fill="auto"/>
          </w:tcPr>
          <w:p w14:paraId="13A432E3"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2027</w:t>
            </w:r>
          </w:p>
        </w:tc>
      </w:tr>
      <w:tr w:rsidR="00830375" w:rsidRPr="00830375" w14:paraId="6D271DCE" w14:textId="77777777" w:rsidTr="00904B6E">
        <w:tc>
          <w:tcPr>
            <w:tcW w:w="719" w:type="dxa"/>
            <w:tcBorders>
              <w:left w:val="single" w:sz="1" w:space="0" w:color="000000"/>
              <w:bottom w:val="single" w:sz="1" w:space="0" w:color="000000"/>
            </w:tcBorders>
            <w:shd w:val="clear" w:color="auto" w:fill="auto"/>
          </w:tcPr>
          <w:p w14:paraId="5F1CD5B8"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13</w:t>
            </w:r>
          </w:p>
        </w:tc>
        <w:tc>
          <w:tcPr>
            <w:tcW w:w="6936" w:type="dxa"/>
            <w:tcBorders>
              <w:left w:val="single" w:sz="1" w:space="0" w:color="000000"/>
              <w:bottom w:val="single" w:sz="1" w:space="0" w:color="000000"/>
            </w:tcBorders>
            <w:shd w:val="clear" w:color="auto" w:fill="auto"/>
          </w:tcPr>
          <w:p w14:paraId="703FD912"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Грузовой УАЗ 390945</w:t>
            </w:r>
          </w:p>
        </w:tc>
        <w:tc>
          <w:tcPr>
            <w:tcW w:w="2185" w:type="dxa"/>
            <w:tcBorders>
              <w:left w:val="single" w:sz="1" w:space="0" w:color="000000"/>
              <w:bottom w:val="single" w:sz="1" w:space="0" w:color="000000"/>
              <w:right w:val="single" w:sz="1" w:space="0" w:color="000000"/>
            </w:tcBorders>
            <w:shd w:val="clear" w:color="auto" w:fill="auto"/>
          </w:tcPr>
          <w:p w14:paraId="5C777096"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1898</w:t>
            </w:r>
          </w:p>
        </w:tc>
      </w:tr>
      <w:tr w:rsidR="00830375" w:rsidRPr="00830375" w14:paraId="4737E855" w14:textId="77777777" w:rsidTr="00904B6E">
        <w:tc>
          <w:tcPr>
            <w:tcW w:w="719" w:type="dxa"/>
            <w:tcBorders>
              <w:left w:val="single" w:sz="1" w:space="0" w:color="000000"/>
              <w:bottom w:val="single" w:sz="1" w:space="0" w:color="000000"/>
            </w:tcBorders>
            <w:shd w:val="clear" w:color="auto" w:fill="auto"/>
          </w:tcPr>
          <w:p w14:paraId="10AF5695"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14</w:t>
            </w:r>
          </w:p>
        </w:tc>
        <w:tc>
          <w:tcPr>
            <w:tcW w:w="6936" w:type="dxa"/>
            <w:tcBorders>
              <w:left w:val="single" w:sz="1" w:space="0" w:color="000000"/>
              <w:bottom w:val="single" w:sz="1" w:space="0" w:color="000000"/>
            </w:tcBorders>
            <w:shd w:val="clear" w:color="auto" w:fill="auto"/>
          </w:tcPr>
          <w:p w14:paraId="31995797"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Машина комбинированная КО-829 Д1</w:t>
            </w:r>
          </w:p>
        </w:tc>
        <w:tc>
          <w:tcPr>
            <w:tcW w:w="2185" w:type="dxa"/>
            <w:tcBorders>
              <w:left w:val="single" w:sz="1" w:space="0" w:color="000000"/>
              <w:bottom w:val="single" w:sz="1" w:space="0" w:color="000000"/>
              <w:right w:val="single" w:sz="1" w:space="0" w:color="000000"/>
            </w:tcBorders>
            <w:shd w:val="clear" w:color="auto" w:fill="auto"/>
          </w:tcPr>
          <w:p w14:paraId="62C1FDF1"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3637</w:t>
            </w:r>
          </w:p>
        </w:tc>
      </w:tr>
      <w:tr w:rsidR="00830375" w:rsidRPr="00830375" w14:paraId="1D53E974" w14:textId="77777777" w:rsidTr="00904B6E">
        <w:tc>
          <w:tcPr>
            <w:tcW w:w="719" w:type="dxa"/>
            <w:tcBorders>
              <w:left w:val="single" w:sz="1" w:space="0" w:color="000000"/>
              <w:bottom w:val="single" w:sz="1" w:space="0" w:color="000000"/>
            </w:tcBorders>
            <w:shd w:val="clear" w:color="auto" w:fill="auto"/>
          </w:tcPr>
          <w:p w14:paraId="46D8E04B"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15</w:t>
            </w:r>
          </w:p>
        </w:tc>
        <w:tc>
          <w:tcPr>
            <w:tcW w:w="6936" w:type="dxa"/>
            <w:tcBorders>
              <w:left w:val="single" w:sz="1" w:space="0" w:color="000000"/>
              <w:bottom w:val="single" w:sz="1" w:space="0" w:color="000000"/>
            </w:tcBorders>
            <w:shd w:val="clear" w:color="auto" w:fill="auto"/>
          </w:tcPr>
          <w:p w14:paraId="092167CE"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Трактор «Беларус-82.1» (4090АК)</w:t>
            </w:r>
          </w:p>
        </w:tc>
        <w:tc>
          <w:tcPr>
            <w:tcW w:w="2185" w:type="dxa"/>
            <w:tcBorders>
              <w:left w:val="single" w:sz="1" w:space="0" w:color="000000"/>
              <w:bottom w:val="single" w:sz="1" w:space="0" w:color="000000"/>
              <w:right w:val="single" w:sz="1" w:space="0" w:color="000000"/>
            </w:tcBorders>
            <w:shd w:val="clear" w:color="auto" w:fill="auto"/>
          </w:tcPr>
          <w:p w14:paraId="6197F30B"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2362</w:t>
            </w:r>
          </w:p>
        </w:tc>
      </w:tr>
      <w:tr w:rsidR="00830375" w:rsidRPr="00830375" w14:paraId="12BE69E3" w14:textId="77777777" w:rsidTr="00904B6E">
        <w:tc>
          <w:tcPr>
            <w:tcW w:w="719" w:type="dxa"/>
            <w:tcBorders>
              <w:left w:val="single" w:sz="1" w:space="0" w:color="000000"/>
              <w:bottom w:val="single" w:sz="1" w:space="0" w:color="000000"/>
            </w:tcBorders>
            <w:shd w:val="clear" w:color="auto" w:fill="auto"/>
          </w:tcPr>
          <w:p w14:paraId="372FD5AB" w14:textId="77777777" w:rsidR="00830375" w:rsidRPr="00830375" w:rsidRDefault="00830375" w:rsidP="00830375">
            <w:pPr>
              <w:widowControl w:val="0"/>
              <w:suppressLineNumbers/>
              <w:suppressAutoHyphens/>
              <w:spacing w:after="0" w:line="240" w:lineRule="auto"/>
              <w:jc w:val="center"/>
              <w:rPr>
                <w:rFonts w:ascii="Times New Roman" w:eastAsia="Calibri" w:hAnsi="Times New Roman" w:cs="Times New Roman"/>
                <w:color w:val="000000"/>
                <w:kern w:val="1"/>
                <w:sz w:val="16"/>
                <w:szCs w:val="16"/>
              </w:rPr>
            </w:pPr>
            <w:r w:rsidRPr="00830375">
              <w:rPr>
                <w:rFonts w:ascii="Times New Roman" w:eastAsia="Andale Sans UI" w:hAnsi="Times New Roman" w:cs="Times New Roman"/>
                <w:kern w:val="1"/>
                <w:sz w:val="16"/>
                <w:szCs w:val="16"/>
              </w:rPr>
              <w:t>16</w:t>
            </w:r>
          </w:p>
        </w:tc>
        <w:tc>
          <w:tcPr>
            <w:tcW w:w="6936" w:type="dxa"/>
            <w:tcBorders>
              <w:left w:val="single" w:sz="1" w:space="0" w:color="000000"/>
              <w:bottom w:val="single" w:sz="1" w:space="0" w:color="000000"/>
            </w:tcBorders>
            <w:shd w:val="clear" w:color="auto" w:fill="auto"/>
          </w:tcPr>
          <w:p w14:paraId="4124C262" w14:textId="77777777" w:rsidR="00830375" w:rsidRPr="00830375" w:rsidRDefault="00830375" w:rsidP="00830375">
            <w:pPr>
              <w:widowControl w:val="0"/>
              <w:suppressAutoHyphens/>
              <w:spacing w:after="0" w:line="240" w:lineRule="auto"/>
              <w:rPr>
                <w:rFonts w:ascii="Times New Roman" w:eastAsia="Andale Sans UI" w:hAnsi="Times New Roman" w:cs="Times New Roman"/>
                <w:kern w:val="1"/>
                <w:sz w:val="16"/>
                <w:szCs w:val="16"/>
              </w:rPr>
            </w:pPr>
            <w:r w:rsidRPr="00830375">
              <w:rPr>
                <w:rFonts w:ascii="Times New Roman" w:eastAsia="Calibri" w:hAnsi="Times New Roman" w:cs="Times New Roman"/>
                <w:color w:val="000000"/>
                <w:kern w:val="1"/>
                <w:sz w:val="16"/>
                <w:szCs w:val="16"/>
              </w:rPr>
              <w:t>УАЗ 390995-04</w:t>
            </w:r>
          </w:p>
        </w:tc>
        <w:tc>
          <w:tcPr>
            <w:tcW w:w="2185" w:type="dxa"/>
            <w:tcBorders>
              <w:left w:val="single" w:sz="1" w:space="0" w:color="000000"/>
              <w:bottom w:val="single" w:sz="1" w:space="0" w:color="000000"/>
              <w:right w:val="single" w:sz="1" w:space="0" w:color="000000"/>
            </w:tcBorders>
            <w:shd w:val="clear" w:color="auto" w:fill="auto"/>
          </w:tcPr>
          <w:p w14:paraId="3A420B75"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1934</w:t>
            </w:r>
          </w:p>
        </w:tc>
      </w:tr>
      <w:tr w:rsidR="00830375" w:rsidRPr="00830375" w14:paraId="118C179C" w14:textId="77777777" w:rsidTr="00904B6E">
        <w:tc>
          <w:tcPr>
            <w:tcW w:w="719" w:type="dxa"/>
            <w:tcBorders>
              <w:left w:val="single" w:sz="1" w:space="0" w:color="000000"/>
              <w:bottom w:val="single" w:sz="1" w:space="0" w:color="000000"/>
            </w:tcBorders>
            <w:shd w:val="clear" w:color="auto" w:fill="auto"/>
          </w:tcPr>
          <w:p w14:paraId="2DF0EFE6" w14:textId="77777777" w:rsidR="00830375" w:rsidRPr="00830375" w:rsidRDefault="00830375" w:rsidP="00830375">
            <w:pPr>
              <w:widowControl w:val="0"/>
              <w:suppressLineNumbers/>
              <w:suppressAutoHyphens/>
              <w:spacing w:after="0" w:line="240" w:lineRule="auto"/>
              <w:jc w:val="center"/>
              <w:rPr>
                <w:rFonts w:ascii="Times New Roman" w:eastAsia="Calibri" w:hAnsi="Times New Roman" w:cs="Times New Roman"/>
                <w:color w:val="000000"/>
                <w:kern w:val="1"/>
                <w:sz w:val="16"/>
                <w:szCs w:val="16"/>
              </w:rPr>
            </w:pPr>
            <w:r w:rsidRPr="00830375">
              <w:rPr>
                <w:rFonts w:ascii="Times New Roman" w:eastAsia="Andale Sans UI" w:hAnsi="Times New Roman" w:cs="Times New Roman"/>
                <w:kern w:val="1"/>
                <w:sz w:val="16"/>
                <w:szCs w:val="16"/>
              </w:rPr>
              <w:t>17</w:t>
            </w:r>
          </w:p>
        </w:tc>
        <w:tc>
          <w:tcPr>
            <w:tcW w:w="6936" w:type="dxa"/>
            <w:tcBorders>
              <w:left w:val="single" w:sz="1" w:space="0" w:color="000000"/>
              <w:bottom w:val="single" w:sz="1" w:space="0" w:color="000000"/>
            </w:tcBorders>
            <w:shd w:val="clear" w:color="auto" w:fill="auto"/>
          </w:tcPr>
          <w:p w14:paraId="0F301A82" w14:textId="77777777" w:rsidR="00830375" w:rsidRPr="00830375" w:rsidRDefault="00830375" w:rsidP="00830375">
            <w:pPr>
              <w:widowControl w:val="0"/>
              <w:suppressAutoHyphens/>
              <w:spacing w:after="0" w:line="240" w:lineRule="auto"/>
              <w:rPr>
                <w:rFonts w:ascii="Times New Roman" w:eastAsia="Andale Sans UI" w:hAnsi="Times New Roman" w:cs="Times New Roman"/>
                <w:kern w:val="1"/>
                <w:sz w:val="16"/>
                <w:szCs w:val="16"/>
              </w:rPr>
            </w:pPr>
            <w:r w:rsidRPr="00830375">
              <w:rPr>
                <w:rFonts w:ascii="Times New Roman" w:eastAsia="Calibri" w:hAnsi="Times New Roman" w:cs="Times New Roman"/>
                <w:color w:val="000000"/>
                <w:kern w:val="1"/>
                <w:sz w:val="16"/>
                <w:szCs w:val="16"/>
              </w:rPr>
              <w:t>Погрузчик строительный пневмоколесный одноковшовый фронтальный МКСМ 800А-1</w:t>
            </w:r>
          </w:p>
        </w:tc>
        <w:tc>
          <w:tcPr>
            <w:tcW w:w="2185" w:type="dxa"/>
            <w:tcBorders>
              <w:left w:val="single" w:sz="1" w:space="0" w:color="000000"/>
              <w:bottom w:val="single" w:sz="1" w:space="0" w:color="000000"/>
              <w:right w:val="single" w:sz="1" w:space="0" w:color="000000"/>
            </w:tcBorders>
            <w:shd w:val="clear" w:color="auto" w:fill="auto"/>
          </w:tcPr>
          <w:p w14:paraId="4375996F"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2191</w:t>
            </w:r>
          </w:p>
        </w:tc>
      </w:tr>
      <w:tr w:rsidR="00830375" w:rsidRPr="00830375" w14:paraId="32DE91B9" w14:textId="77777777" w:rsidTr="00904B6E">
        <w:tc>
          <w:tcPr>
            <w:tcW w:w="719" w:type="dxa"/>
            <w:tcBorders>
              <w:left w:val="single" w:sz="1" w:space="0" w:color="000000"/>
              <w:bottom w:val="single" w:sz="1" w:space="0" w:color="000000"/>
            </w:tcBorders>
            <w:shd w:val="clear" w:color="auto" w:fill="auto"/>
          </w:tcPr>
          <w:p w14:paraId="46727ECF"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18</w:t>
            </w:r>
          </w:p>
        </w:tc>
        <w:tc>
          <w:tcPr>
            <w:tcW w:w="6936" w:type="dxa"/>
            <w:tcBorders>
              <w:left w:val="single" w:sz="1" w:space="0" w:color="000000"/>
              <w:bottom w:val="single" w:sz="1" w:space="0" w:color="000000"/>
            </w:tcBorders>
            <w:shd w:val="clear" w:color="auto" w:fill="auto"/>
          </w:tcPr>
          <w:p w14:paraId="31779B73"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Трактор «Беларус-82.1» (3377СМ)</w:t>
            </w:r>
          </w:p>
        </w:tc>
        <w:tc>
          <w:tcPr>
            <w:tcW w:w="2185" w:type="dxa"/>
            <w:tcBorders>
              <w:left w:val="single" w:sz="1" w:space="0" w:color="000000"/>
              <w:bottom w:val="single" w:sz="1" w:space="0" w:color="000000"/>
              <w:right w:val="single" w:sz="1" w:space="0" w:color="000000"/>
            </w:tcBorders>
            <w:shd w:val="clear" w:color="auto" w:fill="auto"/>
          </w:tcPr>
          <w:p w14:paraId="549352DC"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2494</w:t>
            </w:r>
          </w:p>
        </w:tc>
      </w:tr>
    </w:tbl>
    <w:p w14:paraId="6D06A4D0" w14:textId="0B05C27A" w:rsidR="00830375" w:rsidRPr="005A53A9" w:rsidRDefault="00830375" w:rsidP="00830375">
      <w:pPr>
        <w:spacing w:after="0" w:line="240" w:lineRule="auto"/>
        <w:ind w:firstLine="6379"/>
        <w:jc w:val="right"/>
        <w:rPr>
          <w:rFonts w:ascii="Times New Roman" w:eastAsia="Times New Roman" w:hAnsi="Times New Roman" w:cs="Times New Roman"/>
          <w:sz w:val="20"/>
          <w:szCs w:val="20"/>
          <w:lang w:eastAsia="ru-RU"/>
        </w:rPr>
      </w:pPr>
      <w:r w:rsidRPr="00830375">
        <w:rPr>
          <w:rFonts w:ascii="Times New Roman" w:eastAsia="Andale Sans UI" w:hAnsi="Times New Roman" w:cs="Times New Roman"/>
          <w:kern w:val="1"/>
          <w:sz w:val="24"/>
          <w:szCs w:val="24"/>
        </w:rPr>
        <w:t xml:space="preserve">                                                    </w:t>
      </w:r>
      <w:r w:rsidRPr="005A53A9">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2</w:t>
      </w:r>
    </w:p>
    <w:p w14:paraId="32EDC1B7" w14:textId="77777777" w:rsidR="00830375" w:rsidRPr="005A53A9" w:rsidRDefault="00830375" w:rsidP="00830375">
      <w:pPr>
        <w:spacing w:after="0" w:line="240" w:lineRule="auto"/>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 xml:space="preserve">                                                                                                        к постановлению Администрации</w:t>
      </w:r>
    </w:p>
    <w:p w14:paraId="662D5096" w14:textId="77777777" w:rsidR="00830375" w:rsidRPr="005A53A9" w:rsidRDefault="00830375" w:rsidP="00830375">
      <w:pPr>
        <w:spacing w:after="0" w:line="240" w:lineRule="auto"/>
        <w:ind w:firstLine="6379"/>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городского поселения Безенчук</w:t>
      </w:r>
    </w:p>
    <w:p w14:paraId="737972CA" w14:textId="77777777" w:rsidR="00830375" w:rsidRPr="005A53A9" w:rsidRDefault="00830375" w:rsidP="00830375">
      <w:pPr>
        <w:spacing w:after="0" w:line="240" w:lineRule="auto"/>
        <w:ind w:firstLine="6379"/>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w:t>
      </w:r>
      <w:r w:rsidRPr="005A53A9">
        <w:rPr>
          <w:rFonts w:ascii="Times New Roman" w:eastAsia="Times New Roman" w:hAnsi="Times New Roman" w:cs="Times New Roman"/>
          <w:sz w:val="20"/>
          <w:szCs w:val="20"/>
          <w:lang w:eastAsia="ru-RU"/>
        </w:rPr>
        <w:t>8.12.2023г. № 5</w:t>
      </w:r>
      <w:r>
        <w:rPr>
          <w:rFonts w:ascii="Times New Roman" w:eastAsia="Times New Roman" w:hAnsi="Times New Roman" w:cs="Times New Roman"/>
          <w:sz w:val="20"/>
          <w:szCs w:val="20"/>
          <w:lang w:eastAsia="ru-RU"/>
        </w:rPr>
        <w:t>84</w:t>
      </w:r>
    </w:p>
    <w:p w14:paraId="03FF0DA3" w14:textId="770288D3" w:rsidR="00830375" w:rsidRPr="00830375" w:rsidRDefault="00830375" w:rsidP="00830375">
      <w:pPr>
        <w:widowControl w:val="0"/>
        <w:suppressAutoHyphens/>
        <w:spacing w:after="0" w:line="240" w:lineRule="auto"/>
        <w:ind w:left="-284"/>
        <w:jc w:val="center"/>
        <w:rPr>
          <w:rFonts w:ascii="Times New Roman" w:eastAsia="Andale Sans UI" w:hAnsi="Times New Roman" w:cs="Times New Roman"/>
          <w:b/>
          <w:bCs/>
          <w:i/>
          <w:iCs/>
          <w:kern w:val="1"/>
        </w:rPr>
      </w:pPr>
      <w:r w:rsidRPr="00830375">
        <w:rPr>
          <w:rFonts w:ascii="Times New Roman" w:eastAsia="Andale Sans UI" w:hAnsi="Times New Roman" w:cs="Times New Roman"/>
          <w:kern w:val="1"/>
          <w:sz w:val="24"/>
          <w:szCs w:val="24"/>
        </w:rPr>
        <w:t xml:space="preserve">            </w:t>
      </w:r>
      <w:r w:rsidRPr="00830375">
        <w:rPr>
          <w:rFonts w:ascii="Times New Roman" w:eastAsia="Andale Sans UI" w:hAnsi="Times New Roman" w:cs="Times New Roman"/>
          <w:b/>
          <w:bCs/>
          <w:i/>
          <w:iCs/>
          <w:kern w:val="1"/>
        </w:rPr>
        <w:t>Прейскурант стоимости работ по укосу сорной растительности в границах городского поселения Безенчук при реализации услуг на сторону, оказываемых МБУ «Благоустройство» на 2024г.</w:t>
      </w:r>
    </w:p>
    <w:tbl>
      <w:tblPr>
        <w:tblW w:w="0" w:type="auto"/>
        <w:tblInd w:w="622" w:type="dxa"/>
        <w:tblLayout w:type="fixed"/>
        <w:tblCellMar>
          <w:top w:w="55" w:type="dxa"/>
          <w:left w:w="55" w:type="dxa"/>
          <w:bottom w:w="55" w:type="dxa"/>
          <w:right w:w="55" w:type="dxa"/>
        </w:tblCellMar>
        <w:tblLook w:val="0000" w:firstRow="0" w:lastRow="0" w:firstColumn="0" w:lastColumn="0" w:noHBand="0" w:noVBand="0"/>
      </w:tblPr>
      <w:tblGrid>
        <w:gridCol w:w="782"/>
        <w:gridCol w:w="7191"/>
        <w:gridCol w:w="1950"/>
      </w:tblGrid>
      <w:tr w:rsidR="00830375" w:rsidRPr="00830375" w14:paraId="3B78E539" w14:textId="77777777" w:rsidTr="00904B6E">
        <w:tc>
          <w:tcPr>
            <w:tcW w:w="782" w:type="dxa"/>
            <w:tcBorders>
              <w:top w:val="single" w:sz="1" w:space="0" w:color="000000"/>
              <w:left w:val="single" w:sz="1" w:space="0" w:color="000000"/>
              <w:bottom w:val="single" w:sz="1" w:space="0" w:color="000000"/>
            </w:tcBorders>
            <w:shd w:val="clear" w:color="auto" w:fill="auto"/>
          </w:tcPr>
          <w:p w14:paraId="1B91E03F" w14:textId="77777777" w:rsidR="00830375" w:rsidRPr="00830375" w:rsidRDefault="00830375" w:rsidP="00830375">
            <w:pPr>
              <w:widowControl w:val="0"/>
              <w:suppressLineNumbers/>
              <w:suppressAutoHyphens/>
              <w:spacing w:after="0" w:line="240" w:lineRule="auto"/>
              <w:ind w:left="-284"/>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 п.п.</w:t>
            </w:r>
          </w:p>
        </w:tc>
        <w:tc>
          <w:tcPr>
            <w:tcW w:w="7191" w:type="dxa"/>
            <w:tcBorders>
              <w:top w:val="single" w:sz="1" w:space="0" w:color="000000"/>
              <w:left w:val="single" w:sz="1" w:space="0" w:color="000000"/>
              <w:bottom w:val="single" w:sz="1" w:space="0" w:color="000000"/>
            </w:tcBorders>
            <w:shd w:val="clear" w:color="auto" w:fill="auto"/>
          </w:tcPr>
          <w:p w14:paraId="46548423" w14:textId="77777777" w:rsidR="00830375" w:rsidRPr="00830375" w:rsidRDefault="00830375" w:rsidP="00830375">
            <w:pPr>
              <w:widowControl w:val="0"/>
              <w:suppressLineNumbers/>
              <w:suppressAutoHyphens/>
              <w:spacing w:after="0" w:line="240" w:lineRule="auto"/>
              <w:ind w:left="-284"/>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Наименование</w:t>
            </w:r>
          </w:p>
        </w:tc>
        <w:tc>
          <w:tcPr>
            <w:tcW w:w="1950" w:type="dxa"/>
            <w:tcBorders>
              <w:top w:val="single" w:sz="1" w:space="0" w:color="000000"/>
              <w:left w:val="single" w:sz="1" w:space="0" w:color="000000"/>
              <w:bottom w:val="single" w:sz="1" w:space="0" w:color="000000"/>
              <w:right w:val="single" w:sz="1" w:space="0" w:color="000000"/>
            </w:tcBorders>
            <w:shd w:val="clear" w:color="auto" w:fill="auto"/>
          </w:tcPr>
          <w:p w14:paraId="335E15D9" w14:textId="77777777" w:rsidR="00830375" w:rsidRPr="00830375" w:rsidRDefault="00830375" w:rsidP="00830375">
            <w:pPr>
              <w:widowControl w:val="0"/>
              <w:suppressLineNumbers/>
              <w:suppressAutoHyphens/>
              <w:spacing w:after="0" w:line="240" w:lineRule="auto"/>
              <w:ind w:left="-284"/>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Сумма (руб. коп)</w:t>
            </w:r>
          </w:p>
        </w:tc>
      </w:tr>
      <w:tr w:rsidR="00830375" w:rsidRPr="00830375" w14:paraId="24B244F1" w14:textId="77777777" w:rsidTr="00097EA7">
        <w:trPr>
          <w:trHeight w:val="25"/>
        </w:trPr>
        <w:tc>
          <w:tcPr>
            <w:tcW w:w="782" w:type="dxa"/>
            <w:tcBorders>
              <w:left w:val="single" w:sz="1" w:space="0" w:color="000000"/>
              <w:bottom w:val="single" w:sz="1" w:space="0" w:color="000000"/>
            </w:tcBorders>
            <w:shd w:val="clear" w:color="auto" w:fill="auto"/>
          </w:tcPr>
          <w:p w14:paraId="27FE88CF" w14:textId="77777777" w:rsidR="00830375" w:rsidRPr="00830375" w:rsidRDefault="00830375" w:rsidP="00830375">
            <w:pPr>
              <w:widowControl w:val="0"/>
              <w:suppressLineNumbers/>
              <w:suppressAutoHyphens/>
              <w:spacing w:after="0" w:line="240" w:lineRule="auto"/>
              <w:ind w:left="-284"/>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w:t>
            </w:r>
          </w:p>
        </w:tc>
        <w:tc>
          <w:tcPr>
            <w:tcW w:w="7191" w:type="dxa"/>
            <w:tcBorders>
              <w:left w:val="single" w:sz="1" w:space="0" w:color="000000"/>
              <w:bottom w:val="single" w:sz="1" w:space="0" w:color="000000"/>
            </w:tcBorders>
            <w:shd w:val="clear" w:color="auto" w:fill="auto"/>
          </w:tcPr>
          <w:p w14:paraId="6AD34384" w14:textId="77777777" w:rsidR="00830375" w:rsidRPr="00830375" w:rsidRDefault="00830375" w:rsidP="00830375">
            <w:pPr>
              <w:widowControl w:val="0"/>
              <w:suppressLineNumbers/>
              <w:suppressAutoHyphens/>
              <w:spacing w:after="0" w:line="240" w:lineRule="auto"/>
              <w:ind w:left="12"/>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Укос сорной растительности  1 м2</w:t>
            </w:r>
          </w:p>
        </w:tc>
        <w:tc>
          <w:tcPr>
            <w:tcW w:w="1950" w:type="dxa"/>
            <w:tcBorders>
              <w:left w:val="single" w:sz="1" w:space="0" w:color="000000"/>
              <w:bottom w:val="single" w:sz="1" w:space="0" w:color="000000"/>
              <w:right w:val="single" w:sz="1" w:space="0" w:color="000000"/>
            </w:tcBorders>
            <w:shd w:val="clear" w:color="auto" w:fill="auto"/>
          </w:tcPr>
          <w:p w14:paraId="45D20262" w14:textId="77777777" w:rsidR="00830375" w:rsidRPr="00830375" w:rsidRDefault="00830375" w:rsidP="00830375">
            <w:pPr>
              <w:widowControl w:val="0"/>
              <w:suppressLineNumbers/>
              <w:suppressAutoHyphens/>
              <w:spacing w:after="0" w:line="240" w:lineRule="auto"/>
              <w:ind w:left="-284"/>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3,03</w:t>
            </w:r>
          </w:p>
        </w:tc>
      </w:tr>
      <w:tr w:rsidR="00830375" w:rsidRPr="00830375" w14:paraId="1230A856" w14:textId="77777777" w:rsidTr="00904B6E">
        <w:tc>
          <w:tcPr>
            <w:tcW w:w="782" w:type="dxa"/>
            <w:tcBorders>
              <w:left w:val="single" w:sz="1" w:space="0" w:color="000000"/>
              <w:bottom w:val="single" w:sz="1" w:space="0" w:color="000000"/>
            </w:tcBorders>
            <w:shd w:val="clear" w:color="auto" w:fill="auto"/>
          </w:tcPr>
          <w:p w14:paraId="660B9522" w14:textId="77777777" w:rsidR="00830375" w:rsidRPr="00830375" w:rsidRDefault="00830375" w:rsidP="00830375">
            <w:pPr>
              <w:widowControl w:val="0"/>
              <w:suppressLineNumbers/>
              <w:suppressAutoHyphens/>
              <w:spacing w:after="0" w:line="240" w:lineRule="auto"/>
              <w:ind w:left="-284"/>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w:t>
            </w:r>
          </w:p>
        </w:tc>
        <w:tc>
          <w:tcPr>
            <w:tcW w:w="7191" w:type="dxa"/>
            <w:tcBorders>
              <w:left w:val="single" w:sz="1" w:space="0" w:color="000000"/>
              <w:bottom w:val="single" w:sz="1" w:space="0" w:color="000000"/>
            </w:tcBorders>
            <w:shd w:val="clear" w:color="auto" w:fill="auto"/>
          </w:tcPr>
          <w:p w14:paraId="65653368" w14:textId="77777777" w:rsidR="00830375" w:rsidRPr="00830375" w:rsidRDefault="00830375" w:rsidP="00830375">
            <w:pPr>
              <w:widowControl w:val="0"/>
              <w:suppressLineNumbers/>
              <w:suppressAutoHyphens/>
              <w:spacing w:after="0" w:line="240" w:lineRule="auto"/>
              <w:ind w:left="12"/>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Сгребание скошенной травы 1 м2</w:t>
            </w:r>
          </w:p>
        </w:tc>
        <w:tc>
          <w:tcPr>
            <w:tcW w:w="1950" w:type="dxa"/>
            <w:tcBorders>
              <w:left w:val="single" w:sz="1" w:space="0" w:color="000000"/>
              <w:bottom w:val="single" w:sz="1" w:space="0" w:color="000000"/>
              <w:right w:val="single" w:sz="1" w:space="0" w:color="000000"/>
            </w:tcBorders>
            <w:shd w:val="clear" w:color="auto" w:fill="auto"/>
          </w:tcPr>
          <w:p w14:paraId="767218DC" w14:textId="77777777" w:rsidR="00830375" w:rsidRPr="00830375" w:rsidRDefault="00830375" w:rsidP="00830375">
            <w:pPr>
              <w:widowControl w:val="0"/>
              <w:suppressLineNumbers/>
              <w:suppressAutoHyphens/>
              <w:spacing w:after="0" w:line="240" w:lineRule="auto"/>
              <w:ind w:left="-284"/>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0,73</w:t>
            </w:r>
          </w:p>
        </w:tc>
      </w:tr>
    </w:tbl>
    <w:p w14:paraId="58763333" w14:textId="74229EEE" w:rsidR="00830375" w:rsidRPr="005A53A9" w:rsidRDefault="00830375" w:rsidP="00830375">
      <w:pPr>
        <w:spacing w:after="0" w:line="240" w:lineRule="auto"/>
        <w:ind w:firstLine="6379"/>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3</w:t>
      </w:r>
    </w:p>
    <w:p w14:paraId="499704D7" w14:textId="77777777" w:rsidR="00830375" w:rsidRPr="005A53A9" w:rsidRDefault="00830375" w:rsidP="00830375">
      <w:pPr>
        <w:spacing w:after="0" w:line="240" w:lineRule="auto"/>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 xml:space="preserve">                                                                                                        к постановлению Администрации</w:t>
      </w:r>
    </w:p>
    <w:p w14:paraId="41A199BA" w14:textId="77777777" w:rsidR="00830375" w:rsidRPr="005A53A9" w:rsidRDefault="00830375" w:rsidP="00830375">
      <w:pPr>
        <w:spacing w:after="0" w:line="240" w:lineRule="auto"/>
        <w:ind w:firstLine="6379"/>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городского поселения Безенчук</w:t>
      </w:r>
    </w:p>
    <w:p w14:paraId="6F934471" w14:textId="77777777" w:rsidR="00830375" w:rsidRPr="005A53A9" w:rsidRDefault="00830375" w:rsidP="00830375">
      <w:pPr>
        <w:spacing w:after="0" w:line="240" w:lineRule="auto"/>
        <w:ind w:firstLine="6379"/>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w:t>
      </w:r>
      <w:r w:rsidRPr="005A53A9">
        <w:rPr>
          <w:rFonts w:ascii="Times New Roman" w:eastAsia="Times New Roman" w:hAnsi="Times New Roman" w:cs="Times New Roman"/>
          <w:sz w:val="20"/>
          <w:szCs w:val="20"/>
          <w:lang w:eastAsia="ru-RU"/>
        </w:rPr>
        <w:t>8.12.2023г. № 5</w:t>
      </w:r>
      <w:r>
        <w:rPr>
          <w:rFonts w:ascii="Times New Roman" w:eastAsia="Times New Roman" w:hAnsi="Times New Roman" w:cs="Times New Roman"/>
          <w:sz w:val="20"/>
          <w:szCs w:val="20"/>
          <w:lang w:eastAsia="ru-RU"/>
        </w:rPr>
        <w:t>84</w:t>
      </w:r>
    </w:p>
    <w:p w14:paraId="6FE68171" w14:textId="77777777" w:rsidR="00830375" w:rsidRPr="00830375" w:rsidRDefault="00830375" w:rsidP="00830375">
      <w:pPr>
        <w:widowControl w:val="0"/>
        <w:suppressAutoHyphens/>
        <w:spacing w:after="0" w:line="240" w:lineRule="auto"/>
        <w:ind w:left="-284"/>
        <w:jc w:val="center"/>
        <w:rPr>
          <w:rFonts w:ascii="Times New Roman" w:eastAsia="Andale Sans UI" w:hAnsi="Times New Roman" w:cs="Times New Roman"/>
          <w:b/>
          <w:bCs/>
          <w:i/>
          <w:iCs/>
          <w:kern w:val="1"/>
        </w:rPr>
      </w:pPr>
      <w:r w:rsidRPr="00830375">
        <w:rPr>
          <w:rFonts w:ascii="Times New Roman" w:eastAsia="Andale Sans UI" w:hAnsi="Times New Roman" w:cs="Times New Roman"/>
          <w:b/>
          <w:bCs/>
          <w:i/>
          <w:iCs/>
          <w:kern w:val="1"/>
        </w:rPr>
        <w:t>Прейскурант стоимости работ по содержанию улично-дорожной сети</w:t>
      </w:r>
    </w:p>
    <w:p w14:paraId="7900BEB0" w14:textId="77777777" w:rsidR="00830375" w:rsidRPr="00830375" w:rsidRDefault="00830375" w:rsidP="00830375">
      <w:pPr>
        <w:widowControl w:val="0"/>
        <w:suppressAutoHyphens/>
        <w:spacing w:after="0" w:line="240" w:lineRule="auto"/>
        <w:ind w:left="-284"/>
        <w:jc w:val="center"/>
        <w:rPr>
          <w:rFonts w:ascii="Times New Roman" w:eastAsia="Andale Sans UI" w:hAnsi="Times New Roman" w:cs="Times New Roman"/>
          <w:b/>
          <w:bCs/>
          <w:i/>
          <w:iCs/>
          <w:kern w:val="1"/>
        </w:rPr>
      </w:pPr>
      <w:r w:rsidRPr="00830375">
        <w:rPr>
          <w:rFonts w:ascii="Times New Roman" w:eastAsia="Andale Sans UI" w:hAnsi="Times New Roman" w:cs="Times New Roman"/>
          <w:b/>
          <w:bCs/>
          <w:i/>
          <w:iCs/>
          <w:kern w:val="1"/>
        </w:rPr>
        <w:t>при реализации услуг на сторону, оказываемых МБУ «Благоустройство» на 2024г.</w:t>
      </w:r>
    </w:p>
    <w:tbl>
      <w:tblPr>
        <w:tblW w:w="0" w:type="auto"/>
        <w:tblInd w:w="764" w:type="dxa"/>
        <w:tblLayout w:type="fixed"/>
        <w:tblCellMar>
          <w:top w:w="55" w:type="dxa"/>
          <w:left w:w="55" w:type="dxa"/>
          <w:bottom w:w="55" w:type="dxa"/>
          <w:right w:w="55" w:type="dxa"/>
        </w:tblCellMar>
        <w:tblLook w:val="0000" w:firstRow="0" w:lastRow="0" w:firstColumn="0" w:lastColumn="0" w:noHBand="0" w:noVBand="0"/>
      </w:tblPr>
      <w:tblGrid>
        <w:gridCol w:w="718"/>
        <w:gridCol w:w="6961"/>
        <w:gridCol w:w="2051"/>
      </w:tblGrid>
      <w:tr w:rsidR="00830375" w:rsidRPr="00830375" w14:paraId="2E877A0F" w14:textId="77777777" w:rsidTr="00057570">
        <w:tc>
          <w:tcPr>
            <w:tcW w:w="718" w:type="dxa"/>
            <w:tcBorders>
              <w:top w:val="single" w:sz="1" w:space="0" w:color="000000"/>
              <w:left w:val="single" w:sz="1" w:space="0" w:color="000000"/>
              <w:bottom w:val="single" w:sz="1" w:space="0" w:color="000000"/>
            </w:tcBorders>
            <w:shd w:val="clear" w:color="auto" w:fill="auto"/>
          </w:tcPr>
          <w:p w14:paraId="1FFCCA84" w14:textId="77777777" w:rsidR="00830375" w:rsidRPr="00830375" w:rsidRDefault="00830375" w:rsidP="00830375">
            <w:pPr>
              <w:widowControl w:val="0"/>
              <w:suppressLineNumbers/>
              <w:suppressAutoHyphens/>
              <w:spacing w:after="0" w:line="240" w:lineRule="auto"/>
              <w:ind w:left="-284"/>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 п.п.</w:t>
            </w:r>
          </w:p>
        </w:tc>
        <w:tc>
          <w:tcPr>
            <w:tcW w:w="6961" w:type="dxa"/>
            <w:tcBorders>
              <w:top w:val="single" w:sz="1" w:space="0" w:color="000000"/>
              <w:left w:val="single" w:sz="1" w:space="0" w:color="000000"/>
              <w:bottom w:val="single" w:sz="1" w:space="0" w:color="000000"/>
            </w:tcBorders>
            <w:shd w:val="clear" w:color="auto" w:fill="auto"/>
          </w:tcPr>
          <w:p w14:paraId="3FF1FFD2" w14:textId="77777777" w:rsidR="00830375" w:rsidRPr="00830375" w:rsidRDefault="00830375" w:rsidP="00830375">
            <w:pPr>
              <w:widowControl w:val="0"/>
              <w:suppressLineNumbers/>
              <w:suppressAutoHyphens/>
              <w:spacing w:after="0" w:line="240" w:lineRule="auto"/>
              <w:ind w:left="-284"/>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Наименование</w:t>
            </w:r>
          </w:p>
        </w:tc>
        <w:tc>
          <w:tcPr>
            <w:tcW w:w="2051" w:type="dxa"/>
            <w:tcBorders>
              <w:top w:val="single" w:sz="1" w:space="0" w:color="000000"/>
              <w:left w:val="single" w:sz="1" w:space="0" w:color="000000"/>
              <w:bottom w:val="single" w:sz="1" w:space="0" w:color="000000"/>
              <w:right w:val="single" w:sz="1" w:space="0" w:color="000000"/>
            </w:tcBorders>
            <w:shd w:val="clear" w:color="auto" w:fill="auto"/>
          </w:tcPr>
          <w:p w14:paraId="41EFFB46" w14:textId="77777777" w:rsidR="00830375" w:rsidRPr="00830375" w:rsidRDefault="00830375" w:rsidP="00830375">
            <w:pPr>
              <w:widowControl w:val="0"/>
              <w:suppressLineNumbers/>
              <w:suppressAutoHyphens/>
              <w:spacing w:after="0" w:line="240" w:lineRule="auto"/>
              <w:ind w:left="-284"/>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Сумма (руб. коп)</w:t>
            </w:r>
          </w:p>
        </w:tc>
      </w:tr>
      <w:tr w:rsidR="00830375" w:rsidRPr="00830375" w14:paraId="4EB58EE2" w14:textId="77777777" w:rsidTr="00057570">
        <w:tc>
          <w:tcPr>
            <w:tcW w:w="718" w:type="dxa"/>
            <w:tcBorders>
              <w:left w:val="single" w:sz="1" w:space="0" w:color="000000"/>
              <w:bottom w:val="single" w:sz="1" w:space="0" w:color="000000"/>
            </w:tcBorders>
            <w:shd w:val="clear" w:color="auto" w:fill="auto"/>
          </w:tcPr>
          <w:p w14:paraId="1E624BD2" w14:textId="77777777" w:rsidR="00830375" w:rsidRPr="00830375" w:rsidRDefault="00830375" w:rsidP="00830375">
            <w:pPr>
              <w:widowControl w:val="0"/>
              <w:suppressLineNumbers/>
              <w:suppressAutoHyphens/>
              <w:spacing w:after="0" w:line="240" w:lineRule="auto"/>
              <w:ind w:left="-284"/>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lastRenderedPageBreak/>
              <w:t>1</w:t>
            </w:r>
          </w:p>
        </w:tc>
        <w:tc>
          <w:tcPr>
            <w:tcW w:w="6961" w:type="dxa"/>
            <w:tcBorders>
              <w:left w:val="single" w:sz="1" w:space="0" w:color="000000"/>
              <w:bottom w:val="single" w:sz="1" w:space="0" w:color="000000"/>
            </w:tcBorders>
            <w:shd w:val="clear" w:color="auto" w:fill="auto"/>
          </w:tcPr>
          <w:p w14:paraId="3C037DDF" w14:textId="77777777" w:rsidR="00830375" w:rsidRPr="00830375" w:rsidRDefault="00830375" w:rsidP="00830375">
            <w:pPr>
              <w:widowControl w:val="0"/>
              <w:suppressLineNumbers/>
              <w:suppressAutoHyphens/>
              <w:spacing w:after="0" w:line="240" w:lineRule="auto"/>
              <w:ind w:left="27"/>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Среднесуточная стоимость комплексного содержания улично-дорожной сети 1 м2</w:t>
            </w:r>
          </w:p>
        </w:tc>
        <w:tc>
          <w:tcPr>
            <w:tcW w:w="2051" w:type="dxa"/>
            <w:tcBorders>
              <w:left w:val="single" w:sz="1" w:space="0" w:color="000000"/>
              <w:bottom w:val="single" w:sz="1" w:space="0" w:color="000000"/>
              <w:right w:val="single" w:sz="1" w:space="0" w:color="000000"/>
            </w:tcBorders>
            <w:shd w:val="clear" w:color="auto" w:fill="auto"/>
          </w:tcPr>
          <w:p w14:paraId="6D00B1E5" w14:textId="77777777" w:rsidR="00830375" w:rsidRPr="00830375" w:rsidRDefault="00830375" w:rsidP="00830375">
            <w:pPr>
              <w:widowControl w:val="0"/>
              <w:suppressLineNumbers/>
              <w:suppressAutoHyphens/>
              <w:spacing w:after="0" w:line="240" w:lineRule="auto"/>
              <w:ind w:left="-284"/>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48,80</w:t>
            </w:r>
          </w:p>
        </w:tc>
      </w:tr>
    </w:tbl>
    <w:p w14:paraId="29F57DF4" w14:textId="13C683FD" w:rsidR="00830375" w:rsidRPr="005A53A9" w:rsidRDefault="00830375" w:rsidP="00830375">
      <w:pPr>
        <w:spacing w:after="0" w:line="240" w:lineRule="auto"/>
        <w:ind w:firstLine="6379"/>
        <w:jc w:val="right"/>
        <w:rPr>
          <w:rFonts w:ascii="Times New Roman" w:eastAsia="Times New Roman" w:hAnsi="Times New Roman" w:cs="Times New Roman"/>
          <w:sz w:val="20"/>
          <w:szCs w:val="20"/>
          <w:lang w:eastAsia="ru-RU"/>
        </w:rPr>
      </w:pPr>
      <w:r w:rsidRPr="00830375">
        <w:rPr>
          <w:rFonts w:ascii="Times New Roman" w:eastAsia="Andale Sans UI" w:hAnsi="Times New Roman" w:cs="Times New Roman"/>
          <w:kern w:val="1"/>
          <w:sz w:val="24"/>
          <w:szCs w:val="24"/>
        </w:rPr>
        <w:t xml:space="preserve">                                             </w:t>
      </w:r>
      <w:r w:rsidRPr="005A53A9">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4</w:t>
      </w:r>
    </w:p>
    <w:p w14:paraId="49EDC0F9" w14:textId="77777777" w:rsidR="00830375" w:rsidRPr="005A53A9" w:rsidRDefault="00830375" w:rsidP="00830375">
      <w:pPr>
        <w:spacing w:after="0" w:line="240" w:lineRule="auto"/>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 xml:space="preserve">                                                                                                        к постановлению Администрации</w:t>
      </w:r>
    </w:p>
    <w:p w14:paraId="4110E74D" w14:textId="77777777" w:rsidR="00830375" w:rsidRPr="005A53A9" w:rsidRDefault="00830375" w:rsidP="00830375">
      <w:pPr>
        <w:spacing w:after="0" w:line="240" w:lineRule="auto"/>
        <w:ind w:firstLine="6379"/>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городского поселения Безенчук</w:t>
      </w:r>
    </w:p>
    <w:p w14:paraId="40863C74" w14:textId="77777777" w:rsidR="00830375" w:rsidRPr="005A53A9" w:rsidRDefault="00830375" w:rsidP="00830375">
      <w:pPr>
        <w:spacing w:after="0" w:line="240" w:lineRule="auto"/>
        <w:ind w:firstLine="6379"/>
        <w:jc w:val="right"/>
        <w:rPr>
          <w:rFonts w:ascii="Times New Roman" w:eastAsia="Times New Roman" w:hAnsi="Times New Roman" w:cs="Times New Roman"/>
          <w:sz w:val="20"/>
          <w:szCs w:val="20"/>
          <w:lang w:eastAsia="ru-RU"/>
        </w:rPr>
      </w:pPr>
      <w:r w:rsidRPr="005A53A9">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w:t>
      </w:r>
      <w:r w:rsidRPr="005A53A9">
        <w:rPr>
          <w:rFonts w:ascii="Times New Roman" w:eastAsia="Times New Roman" w:hAnsi="Times New Roman" w:cs="Times New Roman"/>
          <w:sz w:val="20"/>
          <w:szCs w:val="20"/>
          <w:lang w:eastAsia="ru-RU"/>
        </w:rPr>
        <w:t>8.12.2023г. № 5</w:t>
      </w:r>
      <w:r>
        <w:rPr>
          <w:rFonts w:ascii="Times New Roman" w:eastAsia="Times New Roman" w:hAnsi="Times New Roman" w:cs="Times New Roman"/>
          <w:sz w:val="20"/>
          <w:szCs w:val="20"/>
          <w:lang w:eastAsia="ru-RU"/>
        </w:rPr>
        <w:t>84</w:t>
      </w:r>
    </w:p>
    <w:p w14:paraId="1E7716BC" w14:textId="77777777" w:rsidR="00830375" w:rsidRPr="00830375" w:rsidRDefault="00830375" w:rsidP="00830375">
      <w:pPr>
        <w:widowControl w:val="0"/>
        <w:suppressAutoHyphens/>
        <w:spacing w:after="0" w:line="240" w:lineRule="auto"/>
        <w:jc w:val="center"/>
        <w:rPr>
          <w:rFonts w:ascii="Times New Roman" w:eastAsia="Andale Sans UI" w:hAnsi="Times New Roman" w:cs="Times New Roman"/>
          <w:b/>
          <w:bCs/>
          <w:i/>
          <w:iCs/>
          <w:kern w:val="1"/>
        </w:rPr>
      </w:pPr>
      <w:r w:rsidRPr="00830375">
        <w:rPr>
          <w:rFonts w:ascii="Times New Roman" w:eastAsia="Andale Sans UI" w:hAnsi="Times New Roman" w:cs="Times New Roman"/>
          <w:b/>
          <w:bCs/>
          <w:i/>
          <w:iCs/>
          <w:kern w:val="1"/>
        </w:rPr>
        <w:t>Прейскурант стоимости работ по опиловке и сносу 1 дерева в границах городского поселения Безенчук при реализации услуг на сторону, оказываемых МБУ «Благоустройство» на 2024г.</w:t>
      </w:r>
    </w:p>
    <w:tbl>
      <w:tblPr>
        <w:tblW w:w="0" w:type="auto"/>
        <w:tblInd w:w="764" w:type="dxa"/>
        <w:tblLayout w:type="fixed"/>
        <w:tblCellMar>
          <w:top w:w="55" w:type="dxa"/>
          <w:left w:w="55" w:type="dxa"/>
          <w:bottom w:w="55" w:type="dxa"/>
          <w:right w:w="55" w:type="dxa"/>
        </w:tblCellMar>
        <w:tblLook w:val="0000" w:firstRow="0" w:lastRow="0" w:firstColumn="0" w:lastColumn="0" w:noHBand="0" w:noVBand="0"/>
      </w:tblPr>
      <w:tblGrid>
        <w:gridCol w:w="782"/>
        <w:gridCol w:w="6589"/>
        <w:gridCol w:w="2234"/>
      </w:tblGrid>
      <w:tr w:rsidR="00830375" w:rsidRPr="00830375" w14:paraId="679670CA" w14:textId="77777777" w:rsidTr="008F33A3">
        <w:tc>
          <w:tcPr>
            <w:tcW w:w="782" w:type="dxa"/>
            <w:tcBorders>
              <w:top w:val="single" w:sz="1" w:space="0" w:color="000000"/>
              <w:left w:val="single" w:sz="1" w:space="0" w:color="000000"/>
              <w:bottom w:val="single" w:sz="1" w:space="0" w:color="000000"/>
            </w:tcBorders>
            <w:shd w:val="clear" w:color="auto" w:fill="auto"/>
          </w:tcPr>
          <w:p w14:paraId="4A436D75"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 п.п.</w:t>
            </w:r>
          </w:p>
        </w:tc>
        <w:tc>
          <w:tcPr>
            <w:tcW w:w="6589" w:type="dxa"/>
            <w:tcBorders>
              <w:top w:val="single" w:sz="1" w:space="0" w:color="000000"/>
              <w:left w:val="single" w:sz="1" w:space="0" w:color="000000"/>
              <w:bottom w:val="single" w:sz="1" w:space="0" w:color="000000"/>
            </w:tcBorders>
            <w:shd w:val="clear" w:color="auto" w:fill="auto"/>
          </w:tcPr>
          <w:p w14:paraId="17CAEF22"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Наименование</w:t>
            </w:r>
          </w:p>
        </w:tc>
        <w:tc>
          <w:tcPr>
            <w:tcW w:w="2234" w:type="dxa"/>
            <w:tcBorders>
              <w:top w:val="single" w:sz="1" w:space="0" w:color="000000"/>
              <w:left w:val="single" w:sz="1" w:space="0" w:color="000000"/>
              <w:bottom w:val="single" w:sz="1" w:space="0" w:color="000000"/>
              <w:right w:val="single" w:sz="1" w:space="0" w:color="000000"/>
            </w:tcBorders>
            <w:shd w:val="clear" w:color="auto" w:fill="auto"/>
          </w:tcPr>
          <w:p w14:paraId="5F44A5B8"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Сумма (Руб. коп)</w:t>
            </w:r>
          </w:p>
        </w:tc>
      </w:tr>
      <w:tr w:rsidR="00830375" w:rsidRPr="00830375" w14:paraId="415EBAAA" w14:textId="77777777" w:rsidTr="008F33A3">
        <w:tc>
          <w:tcPr>
            <w:tcW w:w="782" w:type="dxa"/>
            <w:tcBorders>
              <w:left w:val="single" w:sz="1" w:space="0" w:color="000000"/>
              <w:bottom w:val="single" w:sz="1" w:space="0" w:color="000000"/>
            </w:tcBorders>
            <w:shd w:val="clear" w:color="auto" w:fill="auto"/>
          </w:tcPr>
          <w:p w14:paraId="1171D345"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w:t>
            </w:r>
          </w:p>
        </w:tc>
        <w:tc>
          <w:tcPr>
            <w:tcW w:w="6589" w:type="dxa"/>
            <w:tcBorders>
              <w:left w:val="single" w:sz="1" w:space="0" w:color="000000"/>
              <w:bottom w:val="single" w:sz="1" w:space="0" w:color="000000"/>
            </w:tcBorders>
            <w:shd w:val="clear" w:color="auto" w:fill="auto"/>
          </w:tcPr>
          <w:p w14:paraId="56C2C865"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Опиловка и вывоз 1 дерева</w:t>
            </w:r>
          </w:p>
        </w:tc>
        <w:tc>
          <w:tcPr>
            <w:tcW w:w="2234" w:type="dxa"/>
            <w:tcBorders>
              <w:left w:val="single" w:sz="1" w:space="0" w:color="000000"/>
              <w:bottom w:val="single" w:sz="1" w:space="0" w:color="000000"/>
              <w:right w:val="single" w:sz="1" w:space="0" w:color="000000"/>
            </w:tcBorders>
            <w:shd w:val="clear" w:color="auto" w:fill="auto"/>
          </w:tcPr>
          <w:p w14:paraId="098EABBA"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12 899,70</w:t>
            </w:r>
          </w:p>
        </w:tc>
      </w:tr>
      <w:tr w:rsidR="00830375" w:rsidRPr="00830375" w14:paraId="7A073DED" w14:textId="77777777" w:rsidTr="008F33A3">
        <w:tc>
          <w:tcPr>
            <w:tcW w:w="782" w:type="dxa"/>
            <w:tcBorders>
              <w:left w:val="single" w:sz="1" w:space="0" w:color="000000"/>
              <w:bottom w:val="single" w:sz="1" w:space="0" w:color="000000"/>
            </w:tcBorders>
            <w:shd w:val="clear" w:color="auto" w:fill="auto"/>
          </w:tcPr>
          <w:p w14:paraId="6A2BD928"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2</w:t>
            </w:r>
          </w:p>
        </w:tc>
        <w:tc>
          <w:tcPr>
            <w:tcW w:w="6589" w:type="dxa"/>
            <w:tcBorders>
              <w:left w:val="single" w:sz="1" w:space="0" w:color="000000"/>
              <w:bottom w:val="single" w:sz="1" w:space="0" w:color="000000"/>
            </w:tcBorders>
            <w:shd w:val="clear" w:color="auto" w:fill="auto"/>
          </w:tcPr>
          <w:p w14:paraId="2F36C5B9"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Спиливание и вывоз 1 дерева</w:t>
            </w:r>
          </w:p>
        </w:tc>
        <w:tc>
          <w:tcPr>
            <w:tcW w:w="2234" w:type="dxa"/>
            <w:tcBorders>
              <w:left w:val="single" w:sz="1" w:space="0" w:color="000000"/>
              <w:bottom w:val="single" w:sz="1" w:space="0" w:color="000000"/>
              <w:right w:val="single" w:sz="1" w:space="0" w:color="000000"/>
            </w:tcBorders>
            <w:shd w:val="clear" w:color="auto" w:fill="auto"/>
          </w:tcPr>
          <w:p w14:paraId="634C1D27"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18 653,90</w:t>
            </w:r>
          </w:p>
        </w:tc>
      </w:tr>
      <w:tr w:rsidR="00830375" w:rsidRPr="00830375" w14:paraId="2B00999E" w14:textId="77777777" w:rsidTr="008F33A3">
        <w:tc>
          <w:tcPr>
            <w:tcW w:w="782" w:type="dxa"/>
            <w:tcBorders>
              <w:left w:val="single" w:sz="1" w:space="0" w:color="000000"/>
              <w:bottom w:val="single" w:sz="1" w:space="0" w:color="000000"/>
            </w:tcBorders>
            <w:shd w:val="clear" w:color="auto" w:fill="auto"/>
          </w:tcPr>
          <w:p w14:paraId="02DFA85C"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3</w:t>
            </w:r>
          </w:p>
        </w:tc>
        <w:tc>
          <w:tcPr>
            <w:tcW w:w="6589" w:type="dxa"/>
            <w:tcBorders>
              <w:left w:val="single" w:sz="1" w:space="0" w:color="000000"/>
              <w:bottom w:val="single" w:sz="1" w:space="0" w:color="000000"/>
            </w:tcBorders>
            <w:shd w:val="clear" w:color="auto" w:fill="auto"/>
          </w:tcPr>
          <w:p w14:paraId="594A7D41"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Опиловка 1 дерева</w:t>
            </w:r>
          </w:p>
        </w:tc>
        <w:tc>
          <w:tcPr>
            <w:tcW w:w="2234" w:type="dxa"/>
            <w:tcBorders>
              <w:left w:val="single" w:sz="1" w:space="0" w:color="000000"/>
              <w:bottom w:val="single" w:sz="1" w:space="0" w:color="000000"/>
              <w:right w:val="single" w:sz="1" w:space="0" w:color="000000"/>
            </w:tcBorders>
            <w:shd w:val="clear" w:color="auto" w:fill="auto"/>
          </w:tcPr>
          <w:p w14:paraId="19B40A6C"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7 213,40</w:t>
            </w:r>
          </w:p>
        </w:tc>
      </w:tr>
      <w:tr w:rsidR="00830375" w:rsidRPr="00830375" w14:paraId="2C30993C" w14:textId="77777777" w:rsidTr="008F33A3">
        <w:tc>
          <w:tcPr>
            <w:tcW w:w="782" w:type="dxa"/>
            <w:tcBorders>
              <w:left w:val="single" w:sz="1" w:space="0" w:color="000000"/>
              <w:bottom w:val="single" w:sz="1" w:space="0" w:color="000000"/>
            </w:tcBorders>
            <w:shd w:val="clear" w:color="auto" w:fill="auto"/>
          </w:tcPr>
          <w:p w14:paraId="511207B5"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4</w:t>
            </w:r>
          </w:p>
        </w:tc>
        <w:tc>
          <w:tcPr>
            <w:tcW w:w="6589" w:type="dxa"/>
            <w:tcBorders>
              <w:left w:val="single" w:sz="1" w:space="0" w:color="000000"/>
              <w:bottom w:val="single" w:sz="1" w:space="0" w:color="000000"/>
            </w:tcBorders>
            <w:shd w:val="clear" w:color="auto" w:fill="auto"/>
          </w:tcPr>
          <w:p w14:paraId="3BBE8545" w14:textId="77777777" w:rsidR="00830375" w:rsidRPr="00830375" w:rsidRDefault="00830375" w:rsidP="00830375">
            <w:pPr>
              <w:widowControl w:val="0"/>
              <w:suppressLineNumbers/>
              <w:suppressAutoHyphens/>
              <w:spacing w:after="0" w:line="240" w:lineRule="auto"/>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Спиливание 1 дерева</w:t>
            </w:r>
          </w:p>
        </w:tc>
        <w:tc>
          <w:tcPr>
            <w:tcW w:w="2234" w:type="dxa"/>
            <w:tcBorders>
              <w:left w:val="single" w:sz="1" w:space="0" w:color="000000"/>
              <w:bottom w:val="single" w:sz="1" w:space="0" w:color="000000"/>
              <w:right w:val="single" w:sz="1" w:space="0" w:color="000000"/>
            </w:tcBorders>
            <w:shd w:val="clear" w:color="auto" w:fill="auto"/>
          </w:tcPr>
          <w:p w14:paraId="170B6BBB" w14:textId="77777777" w:rsidR="00830375" w:rsidRPr="00830375" w:rsidRDefault="00830375" w:rsidP="00830375">
            <w:pPr>
              <w:widowControl w:val="0"/>
              <w:suppressLineNumbers/>
              <w:suppressAutoHyphens/>
              <w:spacing w:after="0" w:line="240" w:lineRule="auto"/>
              <w:jc w:val="center"/>
              <w:rPr>
                <w:rFonts w:ascii="Times New Roman" w:eastAsia="Andale Sans UI" w:hAnsi="Times New Roman" w:cs="Times New Roman"/>
                <w:kern w:val="1"/>
                <w:sz w:val="16"/>
                <w:szCs w:val="16"/>
              </w:rPr>
            </w:pPr>
            <w:r w:rsidRPr="00830375">
              <w:rPr>
                <w:rFonts w:ascii="Times New Roman" w:eastAsia="Andale Sans UI" w:hAnsi="Times New Roman" w:cs="Times New Roman"/>
                <w:kern w:val="1"/>
                <w:sz w:val="16"/>
                <w:szCs w:val="16"/>
              </w:rPr>
              <w:t>10 697,60</w:t>
            </w:r>
          </w:p>
        </w:tc>
      </w:tr>
    </w:tbl>
    <w:p w14:paraId="3F6A2AED" w14:textId="77777777" w:rsidR="0003702B" w:rsidRDefault="0003702B" w:rsidP="00A65869">
      <w:pPr>
        <w:spacing w:after="0" w:line="240" w:lineRule="auto"/>
        <w:jc w:val="center"/>
        <w:rPr>
          <w:rFonts w:ascii="Times New Roman" w:eastAsia="Times New Roman" w:hAnsi="Times New Roman" w:cs="Times New Roman"/>
          <w:b/>
          <w:bCs/>
          <w:sz w:val="8"/>
          <w:szCs w:val="8"/>
          <w:lang w:eastAsia="ru-RU"/>
        </w:rPr>
      </w:pPr>
    </w:p>
    <w:p w14:paraId="3C2FDBD2" w14:textId="6D23DD44" w:rsidR="0003702B" w:rsidRPr="00D116F3" w:rsidRDefault="0003702B" w:rsidP="0029374B">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4A495A">
        <w:rPr>
          <w:rFonts w:ascii="Times New Roman" w:eastAsia="Times New Roman" w:hAnsi="Times New Roman" w:cs="Times New Roman"/>
          <w:b/>
          <w:bCs/>
          <w:lang w:eastAsia="ru-RU"/>
        </w:rPr>
        <w:t>21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4A495A">
        <w:rPr>
          <w:rFonts w:ascii="Times New Roman" w:eastAsia="Times New Roman" w:hAnsi="Times New Roman" w:cs="Times New Roman"/>
          <w:b/>
          <w:bCs/>
          <w:lang w:eastAsia="ru-RU"/>
        </w:rPr>
        <w:t>2</w:t>
      </w:r>
      <w:r w:rsidRPr="00D116F3">
        <w:rPr>
          <w:rFonts w:ascii="Times New Roman" w:eastAsia="Times New Roman" w:hAnsi="Times New Roman" w:cs="Times New Roman"/>
          <w:b/>
          <w:bCs/>
          <w:lang w:eastAsia="ru-RU"/>
        </w:rPr>
        <w:t>.2023г  №1</w:t>
      </w:r>
      <w:r>
        <w:rPr>
          <w:rFonts w:ascii="Times New Roman" w:eastAsia="Times New Roman" w:hAnsi="Times New Roman" w:cs="Times New Roman"/>
          <w:b/>
          <w:bCs/>
          <w:lang w:eastAsia="ru-RU"/>
        </w:rPr>
        <w:t>6</w:t>
      </w:r>
      <w:r w:rsidR="004A495A">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sidR="004A495A">
        <w:rPr>
          <w:rFonts w:ascii="Times New Roman" w:eastAsia="Times New Roman" w:hAnsi="Times New Roman" w:cs="Times New Roman"/>
          <w:b/>
          <w:bCs/>
          <w:lang w:eastAsia="ru-RU"/>
        </w:rPr>
        <w:t>40</w:t>
      </w:r>
    </w:p>
    <w:p w14:paraId="184BBCBC" w14:textId="4BCDB23C" w:rsidR="00CA2BE3" w:rsidRPr="00CA2BE3" w:rsidRDefault="0003702B" w:rsidP="009A17EC">
      <w:pPr>
        <w:spacing w:after="0" w:line="240" w:lineRule="auto"/>
        <w:jc w:val="both"/>
        <w:rPr>
          <w:rFonts w:ascii="Times New Roman" w:eastAsia="Times New Roman" w:hAnsi="Times New Roman" w:cs="Times New Roman"/>
          <w:bCs/>
          <w:lang w:eastAsia="ru-RU"/>
        </w:rPr>
      </w:pPr>
      <w:r w:rsidRPr="00CA2BE3">
        <w:rPr>
          <w:rFonts w:ascii="Times New Roman" w:hAnsi="Times New Roman" w:cs="Times New Roman"/>
          <w:bCs/>
          <w:lang w:eastAsia="ru-RU"/>
        </w:rPr>
        <w:t>«</w:t>
      </w:r>
      <w:r w:rsidR="00CA2BE3" w:rsidRPr="00CA2BE3">
        <w:rPr>
          <w:rFonts w:ascii="Times New Roman" w:eastAsia="Times New Roman" w:hAnsi="Times New Roman" w:cs="Times New Roman"/>
          <w:bCs/>
          <w:lang w:eastAsia="ru-RU"/>
        </w:rPr>
        <w:t>О бюджете городского поселения Безенчук муниципального района Безенчукский Самарской области на 2024 год и плановый период 2025-2026г.г.</w:t>
      </w:r>
      <w:r w:rsidR="009A17EC">
        <w:rPr>
          <w:rFonts w:ascii="Times New Roman" w:eastAsia="Times New Roman" w:hAnsi="Times New Roman" w:cs="Times New Roman"/>
          <w:bCs/>
          <w:lang w:eastAsia="ru-RU"/>
        </w:rPr>
        <w:t>»</w:t>
      </w:r>
    </w:p>
    <w:p w14:paraId="4B715BD3" w14:textId="77777777" w:rsidR="00CA2BE3" w:rsidRPr="00CA2BE3" w:rsidRDefault="00CA2BE3" w:rsidP="0029374B">
      <w:pPr>
        <w:spacing w:after="0" w:line="240" w:lineRule="auto"/>
        <w:ind w:firstLine="545"/>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2024 год и плановый период 2025-2026г.г.,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Безенчукский Самарской области четвертого созыва,</w:t>
      </w:r>
    </w:p>
    <w:p w14:paraId="6740A7AF" w14:textId="77777777" w:rsidR="00CA2BE3" w:rsidRPr="00CA2BE3" w:rsidRDefault="00CA2BE3" w:rsidP="0029374B">
      <w:pPr>
        <w:tabs>
          <w:tab w:val="left" w:pos="9360"/>
        </w:tabs>
        <w:spacing w:after="0" w:line="240" w:lineRule="auto"/>
        <w:jc w:val="center"/>
        <w:rPr>
          <w:rFonts w:ascii="Times New Roman" w:eastAsia="Times New Roman" w:hAnsi="Times New Roman" w:cs="Times New Roman"/>
          <w:bCs/>
          <w:lang w:eastAsia="ru-RU"/>
        </w:rPr>
      </w:pPr>
      <w:r w:rsidRPr="00CA2BE3">
        <w:rPr>
          <w:rFonts w:ascii="Times New Roman" w:eastAsia="Times New Roman" w:hAnsi="Times New Roman" w:cs="Times New Roman"/>
          <w:bCs/>
          <w:lang w:eastAsia="ru-RU"/>
        </w:rPr>
        <w:t>РЕШИЛО:</w:t>
      </w:r>
    </w:p>
    <w:p w14:paraId="2BA774C0" w14:textId="77777777" w:rsidR="00CA2BE3" w:rsidRPr="00CA2BE3" w:rsidRDefault="00CA2BE3" w:rsidP="0029374B">
      <w:pPr>
        <w:spacing w:after="0" w:line="240" w:lineRule="auto"/>
        <w:ind w:firstLine="567"/>
        <w:rPr>
          <w:rFonts w:ascii="Times New Roman" w:eastAsia="Times New Roman" w:hAnsi="Times New Roman" w:cs="Times New Roman"/>
          <w:b/>
          <w:bCs/>
          <w:color w:val="000000"/>
          <w:lang w:eastAsia="ru-RU"/>
        </w:rPr>
      </w:pPr>
      <w:r w:rsidRPr="00CA2BE3">
        <w:rPr>
          <w:rFonts w:ascii="Times New Roman" w:eastAsia="Times New Roman" w:hAnsi="Times New Roman" w:cs="Times New Roman"/>
          <w:b/>
          <w:bCs/>
          <w:color w:val="000000"/>
          <w:lang w:eastAsia="ru-RU"/>
        </w:rPr>
        <w:t xml:space="preserve">Статья 1 </w:t>
      </w:r>
    </w:p>
    <w:p w14:paraId="5236AF82" w14:textId="77777777" w:rsidR="00CA2BE3" w:rsidRPr="00CA2BE3" w:rsidRDefault="00CA2BE3" w:rsidP="0029374B">
      <w:pPr>
        <w:spacing w:after="0" w:line="240" w:lineRule="auto"/>
        <w:ind w:firstLine="567"/>
        <w:rPr>
          <w:rFonts w:ascii="Times New Roman" w:eastAsia="Times New Roman" w:hAnsi="Times New Roman" w:cs="Times New Roman"/>
          <w:color w:val="000000"/>
          <w:lang w:eastAsia="ru-RU"/>
        </w:rPr>
      </w:pPr>
      <w:r w:rsidRPr="00CA2BE3">
        <w:rPr>
          <w:rFonts w:ascii="Times New Roman" w:eastAsia="Times New Roman" w:hAnsi="Times New Roman" w:cs="Times New Roman"/>
          <w:bCs/>
          <w:color w:val="000000"/>
          <w:lang w:eastAsia="ru-RU"/>
        </w:rPr>
        <w:t>1.</w:t>
      </w:r>
      <w:r w:rsidRPr="00CA2BE3">
        <w:rPr>
          <w:rFonts w:ascii="Times New Roman" w:eastAsia="Times New Roman" w:hAnsi="Times New Roman" w:cs="Times New Roman"/>
          <w:b/>
          <w:bCs/>
          <w:color w:val="000000"/>
          <w:lang w:eastAsia="ru-RU"/>
        </w:rPr>
        <w:t xml:space="preserve"> </w:t>
      </w:r>
      <w:r w:rsidRPr="00CA2BE3">
        <w:rPr>
          <w:rFonts w:ascii="Times New Roman" w:eastAsia="Times New Roman" w:hAnsi="Times New Roman" w:cs="Times New Roman"/>
          <w:color w:val="000000"/>
          <w:lang w:eastAsia="ru-RU"/>
        </w:rPr>
        <w:t>Утвердить основные характеристики бюджета городского поселения на 2024 год:</w:t>
      </w:r>
    </w:p>
    <w:p w14:paraId="16F7EC31" w14:textId="77777777" w:rsidR="00CA2BE3" w:rsidRPr="00CA2BE3" w:rsidRDefault="00CA2BE3" w:rsidP="0029374B">
      <w:pPr>
        <w:spacing w:after="0" w:line="240" w:lineRule="auto"/>
        <w:ind w:firstLine="567"/>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общий объём доходов –  109 466  тыс. рублей;</w:t>
      </w:r>
    </w:p>
    <w:p w14:paraId="402CBEBC" w14:textId="77777777" w:rsidR="00CA2BE3" w:rsidRPr="00CA2BE3" w:rsidRDefault="00CA2BE3" w:rsidP="00CA2BE3">
      <w:pPr>
        <w:spacing w:after="0" w:line="240" w:lineRule="auto"/>
        <w:ind w:firstLine="567"/>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общий объём расходов – 109 466  тыс. рублей;</w:t>
      </w:r>
    </w:p>
    <w:p w14:paraId="0F9E0F36" w14:textId="77777777" w:rsidR="00CA2BE3" w:rsidRPr="00CA2BE3" w:rsidRDefault="00CA2BE3" w:rsidP="00CA2BE3">
      <w:pPr>
        <w:spacing w:after="0" w:line="240" w:lineRule="auto"/>
        <w:ind w:firstLine="567"/>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дефицит – 0 тыс. рублей.</w:t>
      </w:r>
    </w:p>
    <w:p w14:paraId="3DBA4716" w14:textId="77777777" w:rsidR="00CA2BE3" w:rsidRPr="00CA2BE3" w:rsidRDefault="00CA2BE3" w:rsidP="00CA2BE3">
      <w:pPr>
        <w:spacing w:after="0" w:line="240" w:lineRule="auto"/>
        <w:ind w:firstLine="567"/>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 xml:space="preserve">2. Утвердить основные характеристики бюджета городского поселения на плановый период 2025 года: </w:t>
      </w:r>
    </w:p>
    <w:p w14:paraId="2E45E0DF" w14:textId="77777777" w:rsidR="00CA2BE3" w:rsidRPr="00CA2BE3" w:rsidRDefault="00CA2BE3" w:rsidP="00CA2BE3">
      <w:pPr>
        <w:spacing w:after="0" w:line="240" w:lineRule="auto"/>
        <w:ind w:firstLine="567"/>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общий объём доходов –   94 930 тыс. рублей;</w:t>
      </w:r>
    </w:p>
    <w:p w14:paraId="49D0A899" w14:textId="77777777" w:rsidR="00CA2BE3" w:rsidRPr="00CA2BE3" w:rsidRDefault="00CA2BE3" w:rsidP="00CA2BE3">
      <w:pPr>
        <w:spacing w:after="0" w:line="240" w:lineRule="auto"/>
        <w:ind w:firstLine="567"/>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 xml:space="preserve">общий объём расходов –  94 930 тыс. рублей; </w:t>
      </w:r>
    </w:p>
    <w:p w14:paraId="64E0CA66" w14:textId="77777777" w:rsidR="00CA2BE3" w:rsidRPr="00CA2BE3" w:rsidRDefault="00CA2BE3" w:rsidP="00CA2BE3">
      <w:pPr>
        <w:spacing w:after="0" w:line="240" w:lineRule="auto"/>
        <w:ind w:firstLine="567"/>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дефицит – 0 тыс. рублей.</w:t>
      </w:r>
    </w:p>
    <w:p w14:paraId="04A06E00" w14:textId="77777777" w:rsidR="00CA2BE3" w:rsidRPr="00CA2BE3" w:rsidRDefault="00CA2BE3" w:rsidP="00CA2BE3">
      <w:pPr>
        <w:spacing w:after="0" w:line="240" w:lineRule="auto"/>
        <w:ind w:firstLine="567"/>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 xml:space="preserve">3. Утвердить основные характеристики бюджета городского поселения на плановый период 2026 года: </w:t>
      </w:r>
    </w:p>
    <w:p w14:paraId="19A8AB20" w14:textId="77777777" w:rsidR="00CA2BE3" w:rsidRPr="00CA2BE3" w:rsidRDefault="00CA2BE3" w:rsidP="00CA2BE3">
      <w:pPr>
        <w:spacing w:after="0" w:line="240" w:lineRule="auto"/>
        <w:ind w:firstLine="567"/>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общий объём доходов –   98 842 тыс. рублей;</w:t>
      </w:r>
    </w:p>
    <w:p w14:paraId="76B9BC25" w14:textId="77777777" w:rsidR="00CA2BE3" w:rsidRPr="00CA2BE3" w:rsidRDefault="00CA2BE3" w:rsidP="00CA2BE3">
      <w:pPr>
        <w:spacing w:after="0" w:line="240" w:lineRule="auto"/>
        <w:ind w:firstLine="567"/>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 xml:space="preserve">общий объём расходов –  98 842  тыс. рублей; </w:t>
      </w:r>
    </w:p>
    <w:p w14:paraId="4E73C942" w14:textId="77777777" w:rsidR="00CA2BE3" w:rsidRPr="00CA2BE3" w:rsidRDefault="00CA2BE3" w:rsidP="00CA2BE3">
      <w:pPr>
        <w:spacing w:after="0" w:line="240" w:lineRule="auto"/>
        <w:ind w:firstLine="567"/>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дефицит – 0 тыс. рублей.</w:t>
      </w:r>
    </w:p>
    <w:p w14:paraId="5D4C2349" w14:textId="77777777" w:rsidR="00CA2BE3" w:rsidRPr="00CA2BE3" w:rsidRDefault="00CA2BE3" w:rsidP="00CA2BE3">
      <w:pPr>
        <w:spacing w:after="0" w:line="240" w:lineRule="auto"/>
        <w:ind w:firstLine="567"/>
        <w:rPr>
          <w:rFonts w:ascii="Times New Roman" w:eastAsia="Times New Roman" w:hAnsi="Times New Roman" w:cs="Times New Roman"/>
          <w:b/>
          <w:bCs/>
          <w:color w:val="000000"/>
          <w:lang w:eastAsia="ru-RU"/>
        </w:rPr>
      </w:pPr>
      <w:r w:rsidRPr="00CA2BE3">
        <w:rPr>
          <w:rFonts w:ascii="Times New Roman" w:eastAsia="Times New Roman" w:hAnsi="Times New Roman" w:cs="Times New Roman"/>
          <w:b/>
          <w:bCs/>
          <w:color w:val="000000"/>
          <w:lang w:eastAsia="ru-RU"/>
        </w:rPr>
        <w:t>Статья 2</w:t>
      </w:r>
    </w:p>
    <w:p w14:paraId="4CF29CC8" w14:textId="77777777" w:rsidR="00CA2BE3" w:rsidRPr="00CA2BE3" w:rsidRDefault="00CA2BE3" w:rsidP="00CA2BE3">
      <w:pPr>
        <w:spacing w:after="0" w:line="240" w:lineRule="auto"/>
        <w:ind w:firstLine="567"/>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Утвердить общий объем условно утвержденных расходов:</w:t>
      </w:r>
    </w:p>
    <w:p w14:paraId="127588C3" w14:textId="77777777" w:rsidR="00CA2BE3" w:rsidRPr="00CA2BE3" w:rsidRDefault="00CA2BE3" w:rsidP="00CA2BE3">
      <w:pPr>
        <w:spacing w:after="0" w:line="240" w:lineRule="auto"/>
        <w:ind w:firstLine="567"/>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 2025 год –  2 375  тыс. рублей;</w:t>
      </w:r>
    </w:p>
    <w:p w14:paraId="420C6E17" w14:textId="77777777" w:rsidR="00CA2BE3" w:rsidRPr="00CA2BE3" w:rsidRDefault="00CA2BE3" w:rsidP="00CA2BE3">
      <w:pPr>
        <w:spacing w:after="0" w:line="240" w:lineRule="auto"/>
        <w:ind w:firstLine="567"/>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 xml:space="preserve">на 2026 год –  4 945 тыс. рублей. </w:t>
      </w:r>
    </w:p>
    <w:p w14:paraId="77CFD7DB" w14:textId="77777777" w:rsidR="00CA2BE3" w:rsidRPr="00CA2BE3" w:rsidRDefault="00CA2BE3" w:rsidP="00CA2BE3">
      <w:pPr>
        <w:spacing w:after="0" w:line="240" w:lineRule="auto"/>
        <w:ind w:firstLine="567"/>
        <w:rPr>
          <w:rFonts w:ascii="Times New Roman" w:eastAsia="Times New Roman" w:hAnsi="Times New Roman" w:cs="Times New Roman"/>
          <w:b/>
          <w:lang w:eastAsia="ru-RU"/>
        </w:rPr>
      </w:pPr>
      <w:r w:rsidRPr="00CA2BE3">
        <w:rPr>
          <w:rFonts w:ascii="Times New Roman" w:eastAsia="Times New Roman" w:hAnsi="Times New Roman" w:cs="Times New Roman"/>
          <w:b/>
          <w:lang w:eastAsia="ru-RU"/>
        </w:rPr>
        <w:t>Статья 3</w:t>
      </w:r>
    </w:p>
    <w:p w14:paraId="7B98EF01" w14:textId="77777777" w:rsidR="00CA2BE3" w:rsidRPr="00CA2BE3" w:rsidRDefault="00CA2BE3" w:rsidP="00CA2BE3">
      <w:pPr>
        <w:widowControl w:val="0"/>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Утвердить общий объём бюджетных ассигнований, направляемых на   исполнение публичных нормативных обязательств в 2024 году, в размере 0 тыс. рублей.</w:t>
      </w:r>
    </w:p>
    <w:p w14:paraId="5315E341" w14:textId="77777777" w:rsidR="00CA2BE3" w:rsidRPr="00CA2BE3" w:rsidRDefault="00CA2BE3" w:rsidP="00CA2BE3">
      <w:pPr>
        <w:spacing w:after="0" w:line="240" w:lineRule="auto"/>
        <w:ind w:firstLine="567"/>
        <w:rPr>
          <w:rFonts w:ascii="Times New Roman" w:eastAsia="Times New Roman" w:hAnsi="Times New Roman" w:cs="Times New Roman"/>
          <w:b/>
          <w:lang w:eastAsia="ru-RU"/>
        </w:rPr>
      </w:pPr>
      <w:r w:rsidRPr="00CA2BE3">
        <w:rPr>
          <w:rFonts w:ascii="Times New Roman" w:eastAsia="Times New Roman" w:hAnsi="Times New Roman" w:cs="Times New Roman"/>
          <w:b/>
          <w:color w:val="000000"/>
          <w:lang w:eastAsia="ru-RU"/>
        </w:rPr>
        <w:t>Статья 4</w:t>
      </w:r>
    </w:p>
    <w:p w14:paraId="09BC0610" w14:textId="77777777" w:rsidR="00CA2BE3" w:rsidRPr="00CA2BE3" w:rsidRDefault="00CA2BE3" w:rsidP="00CA2BE3">
      <w:pPr>
        <w:numPr>
          <w:ilvl w:val="0"/>
          <w:numId w:val="28"/>
        </w:numPr>
        <w:spacing w:after="0" w:line="240" w:lineRule="auto"/>
        <w:ind w:left="0" w:firstLine="360"/>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 xml:space="preserve">Утвердить объем безвозмездных поступлений в доход бюджета городского поселения Безенчук </w:t>
      </w:r>
    </w:p>
    <w:p w14:paraId="0D41584D" w14:textId="77777777" w:rsidR="00CA2BE3" w:rsidRPr="00CA2BE3" w:rsidRDefault="00CA2BE3" w:rsidP="00CA2BE3">
      <w:pPr>
        <w:spacing w:after="0" w:line="240" w:lineRule="auto"/>
        <w:ind w:left="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 2024 год в сумме   18 467 тыс. рублей;</w:t>
      </w:r>
    </w:p>
    <w:p w14:paraId="1EE53633" w14:textId="77777777" w:rsidR="00CA2BE3" w:rsidRPr="00CA2BE3" w:rsidRDefault="00CA2BE3" w:rsidP="00CA2BE3">
      <w:pPr>
        <w:spacing w:after="0" w:line="240" w:lineRule="auto"/>
        <w:ind w:left="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 2025 год в сумме    0 тыс. рублей;</w:t>
      </w:r>
    </w:p>
    <w:p w14:paraId="5A5D0D28" w14:textId="77777777" w:rsidR="00CA2BE3" w:rsidRPr="00CA2BE3" w:rsidRDefault="00CA2BE3" w:rsidP="00CA2BE3">
      <w:pPr>
        <w:spacing w:after="0" w:line="240" w:lineRule="auto"/>
        <w:ind w:left="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 2026 год в сумме    0 тыс. рублей;</w:t>
      </w:r>
    </w:p>
    <w:p w14:paraId="3ECE8E13" w14:textId="77777777" w:rsidR="00CA2BE3" w:rsidRPr="00CA2BE3" w:rsidRDefault="00CA2BE3" w:rsidP="00CA2BE3">
      <w:pPr>
        <w:numPr>
          <w:ilvl w:val="0"/>
          <w:numId w:val="28"/>
        </w:numPr>
        <w:spacing w:after="0" w:line="240" w:lineRule="auto"/>
        <w:ind w:left="0" w:firstLine="360"/>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Утвердить объем межбюджетных трансфертов, получаемых из областного бюджета в сумме:</w:t>
      </w:r>
    </w:p>
    <w:p w14:paraId="152D40E0" w14:textId="77777777" w:rsidR="00CA2BE3" w:rsidRPr="00CA2BE3" w:rsidRDefault="00CA2BE3" w:rsidP="00CA2BE3">
      <w:pPr>
        <w:spacing w:after="0" w:line="240" w:lineRule="auto"/>
        <w:ind w:left="720"/>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 2024 год в сумме   17 850 тыс. рублей;</w:t>
      </w:r>
    </w:p>
    <w:p w14:paraId="041EA047" w14:textId="77777777" w:rsidR="00CA2BE3" w:rsidRPr="00CA2BE3" w:rsidRDefault="00CA2BE3" w:rsidP="00CA2BE3">
      <w:pPr>
        <w:spacing w:after="0" w:line="240" w:lineRule="auto"/>
        <w:ind w:left="720"/>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 2025 год в сумме    0 тыс. рублей;</w:t>
      </w:r>
    </w:p>
    <w:p w14:paraId="25F78189" w14:textId="77777777" w:rsidR="00CA2BE3" w:rsidRPr="00CA2BE3" w:rsidRDefault="00CA2BE3" w:rsidP="00CA2BE3">
      <w:pPr>
        <w:spacing w:after="0" w:line="240" w:lineRule="auto"/>
        <w:ind w:left="720"/>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 2026 год в сумме    0 тыс. рублей;</w:t>
      </w:r>
    </w:p>
    <w:p w14:paraId="23313206" w14:textId="77777777" w:rsidR="00CA2BE3" w:rsidRPr="00CA2BE3" w:rsidRDefault="00CA2BE3" w:rsidP="00CA2BE3">
      <w:pPr>
        <w:numPr>
          <w:ilvl w:val="0"/>
          <w:numId w:val="28"/>
        </w:numPr>
        <w:spacing w:after="0" w:line="240" w:lineRule="auto"/>
        <w:ind w:left="0" w:firstLine="360"/>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Утвердить объем межбюджетных трансфертов, получаемых из районного бюджета в сумме:</w:t>
      </w:r>
    </w:p>
    <w:p w14:paraId="3158CE12" w14:textId="77777777" w:rsidR="00CA2BE3" w:rsidRPr="00CA2BE3" w:rsidRDefault="00CA2BE3" w:rsidP="00CA2BE3">
      <w:pPr>
        <w:spacing w:after="0" w:line="240" w:lineRule="auto"/>
        <w:ind w:left="720"/>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 2024 год в сумме   617 тыс. рублей;</w:t>
      </w:r>
    </w:p>
    <w:p w14:paraId="36E663BA" w14:textId="77777777" w:rsidR="00CA2BE3" w:rsidRPr="00CA2BE3" w:rsidRDefault="00CA2BE3" w:rsidP="00CA2BE3">
      <w:pPr>
        <w:spacing w:after="0" w:line="240" w:lineRule="auto"/>
        <w:ind w:left="720"/>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 2025 год в сумме    0 тыс. рублей;</w:t>
      </w:r>
    </w:p>
    <w:p w14:paraId="3F8CB295" w14:textId="77777777" w:rsidR="00CA2BE3" w:rsidRPr="00CA2BE3" w:rsidRDefault="00CA2BE3" w:rsidP="00CA2BE3">
      <w:pPr>
        <w:spacing w:after="0" w:line="240" w:lineRule="auto"/>
        <w:ind w:left="720"/>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 2026 год в сумме    0 тыс. рублей;</w:t>
      </w:r>
    </w:p>
    <w:p w14:paraId="42D99325"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CA2BE3">
        <w:rPr>
          <w:rFonts w:ascii="Times New Roman" w:eastAsia="Times New Roman" w:hAnsi="Times New Roman" w:cs="Times New Roman"/>
          <w:b/>
          <w:bCs/>
          <w:spacing w:val="-6"/>
          <w:lang w:eastAsia="ru-RU"/>
        </w:rPr>
        <w:t>Статья 5</w:t>
      </w:r>
    </w:p>
    <w:p w14:paraId="2FEECB88"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CA2BE3">
        <w:rPr>
          <w:rFonts w:ascii="Times New Roman" w:eastAsia="Times New Roman" w:hAnsi="Times New Roman" w:cs="Times New Roman"/>
          <w:lang w:eastAsia="ru-RU"/>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14:paraId="7702F91E" w14:textId="77777777" w:rsidR="00CA2BE3" w:rsidRPr="00CA2BE3" w:rsidRDefault="00CA2BE3" w:rsidP="00CA2BE3">
      <w:pPr>
        <w:widowControl w:val="0"/>
        <w:spacing w:after="0" w:line="240" w:lineRule="auto"/>
        <w:ind w:firstLine="567"/>
        <w:jc w:val="both"/>
        <w:rPr>
          <w:rFonts w:ascii="Times New Roman" w:eastAsia="Times New Roman" w:hAnsi="Times New Roman" w:cs="Times New Roman"/>
          <w:bCs/>
          <w:lang w:eastAsia="ru-RU"/>
        </w:rPr>
      </w:pPr>
      <w:r w:rsidRPr="00CA2BE3">
        <w:rPr>
          <w:rFonts w:ascii="Times New Roman" w:eastAsia="Times New Roman" w:hAnsi="Times New Roman" w:cs="Times New Roman"/>
          <w:bCs/>
          <w:lang w:eastAsia="ru-RU"/>
        </w:rPr>
        <w:t xml:space="preserve">в 2024 году в сумме 500 тыс. рублей; </w:t>
      </w:r>
    </w:p>
    <w:p w14:paraId="481BF680" w14:textId="77777777" w:rsidR="00CA2BE3" w:rsidRPr="00CA2BE3" w:rsidRDefault="00CA2BE3" w:rsidP="00CA2BE3">
      <w:pPr>
        <w:widowControl w:val="0"/>
        <w:spacing w:after="0" w:line="240" w:lineRule="auto"/>
        <w:ind w:firstLine="567"/>
        <w:jc w:val="both"/>
        <w:rPr>
          <w:rFonts w:ascii="Times New Roman" w:eastAsia="Times New Roman" w:hAnsi="Times New Roman" w:cs="Times New Roman"/>
          <w:bCs/>
          <w:lang w:eastAsia="ru-RU"/>
        </w:rPr>
      </w:pPr>
      <w:r w:rsidRPr="00CA2BE3">
        <w:rPr>
          <w:rFonts w:ascii="Times New Roman" w:eastAsia="Times New Roman" w:hAnsi="Times New Roman" w:cs="Times New Roman"/>
          <w:bCs/>
          <w:lang w:eastAsia="ru-RU"/>
        </w:rPr>
        <w:t>в 2025 году в сумме 500 тыс. рублей;</w:t>
      </w:r>
    </w:p>
    <w:p w14:paraId="73CC570D" w14:textId="77777777" w:rsidR="00CA2BE3" w:rsidRPr="00CA2BE3" w:rsidRDefault="00CA2BE3" w:rsidP="00CA2BE3">
      <w:pPr>
        <w:widowControl w:val="0"/>
        <w:spacing w:after="0" w:line="240" w:lineRule="auto"/>
        <w:ind w:firstLine="567"/>
        <w:jc w:val="both"/>
        <w:rPr>
          <w:rFonts w:ascii="Times New Roman" w:eastAsia="Times New Roman" w:hAnsi="Times New Roman" w:cs="Times New Roman"/>
          <w:bCs/>
          <w:lang w:eastAsia="ru-RU"/>
        </w:rPr>
      </w:pPr>
      <w:r w:rsidRPr="00CA2BE3">
        <w:rPr>
          <w:rFonts w:ascii="Times New Roman" w:eastAsia="Times New Roman" w:hAnsi="Times New Roman" w:cs="Times New Roman"/>
          <w:bCs/>
          <w:lang w:eastAsia="ru-RU"/>
        </w:rPr>
        <w:t xml:space="preserve">в 2026 году в сумме 500 тыс. рублей. </w:t>
      </w:r>
    </w:p>
    <w:p w14:paraId="56ABC0A3"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CA2BE3">
        <w:rPr>
          <w:rFonts w:ascii="Times New Roman" w:eastAsia="Times New Roman" w:hAnsi="Times New Roman" w:cs="Times New Roman"/>
          <w:b/>
          <w:bCs/>
          <w:spacing w:val="-6"/>
          <w:lang w:eastAsia="ru-RU"/>
        </w:rPr>
        <w:lastRenderedPageBreak/>
        <w:t>Статья 6</w:t>
      </w:r>
    </w:p>
    <w:p w14:paraId="160A09AE" w14:textId="77777777" w:rsidR="00CA2BE3" w:rsidRPr="00CA2BE3" w:rsidRDefault="00CA2BE3" w:rsidP="00CA2BE3">
      <w:pPr>
        <w:widowControl w:val="0"/>
        <w:autoSpaceDE w:val="0"/>
        <w:autoSpaceDN w:val="0"/>
        <w:adjustRightInd w:val="0"/>
        <w:spacing w:after="0" w:line="240" w:lineRule="auto"/>
        <w:ind w:firstLine="540"/>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Утвердить объем бюджетных ассигнований дорожного фонда городского поселения Безенчук:</w:t>
      </w:r>
    </w:p>
    <w:p w14:paraId="1A221CB3"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2024 год в сумме 10 607  тыс. рублей;</w:t>
      </w:r>
    </w:p>
    <w:p w14:paraId="29B3B341"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2025 год в сумме 10 930  тыс. рублей;</w:t>
      </w:r>
    </w:p>
    <w:p w14:paraId="6DF08F3D"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2026 год в сумме 11 182  тыс. рублей.</w:t>
      </w:r>
    </w:p>
    <w:p w14:paraId="5772A239" w14:textId="77777777" w:rsidR="00CA2BE3" w:rsidRPr="00CA2BE3" w:rsidRDefault="00CA2BE3" w:rsidP="00CA2BE3">
      <w:pPr>
        <w:widowControl w:val="0"/>
        <w:spacing w:after="0" w:line="240" w:lineRule="auto"/>
        <w:ind w:firstLine="567"/>
        <w:jc w:val="both"/>
        <w:rPr>
          <w:rFonts w:ascii="Times New Roman" w:eastAsia="Times New Roman" w:hAnsi="Times New Roman" w:cs="Times New Roman"/>
          <w:b/>
          <w:bCs/>
          <w:lang w:eastAsia="ru-RU"/>
        </w:rPr>
      </w:pPr>
      <w:r w:rsidRPr="00CA2BE3">
        <w:rPr>
          <w:rFonts w:ascii="Times New Roman" w:eastAsia="Times New Roman" w:hAnsi="Times New Roman" w:cs="Times New Roman"/>
          <w:b/>
          <w:bCs/>
          <w:lang w:eastAsia="ru-RU"/>
        </w:rPr>
        <w:t>Статья 7</w:t>
      </w:r>
    </w:p>
    <w:p w14:paraId="63C63A93"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CA2BE3">
        <w:rPr>
          <w:rFonts w:ascii="Times New Roman" w:eastAsia="Times New Roman" w:hAnsi="Times New Roman" w:cs="Times New Roman"/>
          <w:bCs/>
          <w:lang w:eastAsia="ru-RU"/>
        </w:rPr>
        <w:t>Утвердить ведомственную структуру расходов бюджета городского поселения:</w:t>
      </w:r>
    </w:p>
    <w:p w14:paraId="46C1F963" w14:textId="77777777" w:rsidR="00CA2BE3" w:rsidRPr="00CA2BE3" w:rsidRDefault="00CA2BE3" w:rsidP="00CA2BE3">
      <w:pPr>
        <w:widowControl w:val="0"/>
        <w:numPr>
          <w:ilvl w:val="0"/>
          <w:numId w:val="19"/>
        </w:numPr>
        <w:autoSpaceDE w:val="0"/>
        <w:autoSpaceDN w:val="0"/>
        <w:adjustRightInd w:val="0"/>
        <w:spacing w:after="0" w:line="240" w:lineRule="auto"/>
        <w:jc w:val="both"/>
        <w:rPr>
          <w:rFonts w:ascii="Times New Roman" w:eastAsia="Times New Roman" w:hAnsi="Times New Roman" w:cs="Times New Roman"/>
          <w:bCs/>
          <w:lang w:eastAsia="ru-RU"/>
        </w:rPr>
      </w:pPr>
      <w:r w:rsidRPr="00CA2BE3">
        <w:rPr>
          <w:rFonts w:ascii="Times New Roman" w:eastAsia="Times New Roman" w:hAnsi="Times New Roman" w:cs="Times New Roman"/>
          <w:bCs/>
          <w:lang w:eastAsia="ru-RU"/>
        </w:rPr>
        <w:t>на 2024 год согласно Приложению 1 к настоящему Решению.</w:t>
      </w:r>
    </w:p>
    <w:p w14:paraId="1A891898" w14:textId="77777777" w:rsidR="00CA2BE3" w:rsidRPr="00CA2BE3" w:rsidRDefault="00CA2BE3" w:rsidP="00CA2BE3">
      <w:pPr>
        <w:widowControl w:val="0"/>
        <w:numPr>
          <w:ilvl w:val="0"/>
          <w:numId w:val="19"/>
        </w:numPr>
        <w:autoSpaceDE w:val="0"/>
        <w:autoSpaceDN w:val="0"/>
        <w:adjustRightInd w:val="0"/>
        <w:spacing w:after="0" w:line="240" w:lineRule="auto"/>
        <w:jc w:val="both"/>
        <w:rPr>
          <w:rFonts w:ascii="Times New Roman" w:eastAsia="Times New Roman" w:hAnsi="Times New Roman" w:cs="Times New Roman"/>
          <w:bCs/>
          <w:lang w:eastAsia="ru-RU"/>
        </w:rPr>
      </w:pPr>
      <w:r w:rsidRPr="00CA2BE3">
        <w:rPr>
          <w:rFonts w:ascii="Times New Roman" w:eastAsia="Times New Roman" w:hAnsi="Times New Roman" w:cs="Times New Roman"/>
          <w:bCs/>
          <w:lang w:eastAsia="ru-RU"/>
        </w:rPr>
        <w:t>на плановый период 2025-2026 годов согласно Приложению 2 к настоящему Решению</w:t>
      </w:r>
    </w:p>
    <w:p w14:paraId="308B1C70" w14:textId="77777777" w:rsidR="00CA2BE3" w:rsidRPr="00CA2BE3" w:rsidRDefault="00CA2BE3" w:rsidP="00CA2BE3">
      <w:pPr>
        <w:widowControl w:val="0"/>
        <w:spacing w:after="0" w:line="240" w:lineRule="auto"/>
        <w:ind w:firstLine="567"/>
        <w:jc w:val="both"/>
        <w:rPr>
          <w:rFonts w:ascii="Times New Roman" w:eastAsia="Times New Roman" w:hAnsi="Times New Roman" w:cs="Times New Roman"/>
          <w:b/>
          <w:bCs/>
          <w:lang w:eastAsia="ru-RU"/>
        </w:rPr>
      </w:pPr>
      <w:r w:rsidRPr="00CA2BE3">
        <w:rPr>
          <w:rFonts w:ascii="Times New Roman" w:eastAsia="Times New Roman" w:hAnsi="Times New Roman" w:cs="Times New Roman"/>
          <w:b/>
          <w:bCs/>
          <w:lang w:eastAsia="ru-RU"/>
        </w:rPr>
        <w:t>Статья 8</w:t>
      </w:r>
    </w:p>
    <w:p w14:paraId="63CED292" w14:textId="77777777" w:rsidR="00CA2BE3" w:rsidRPr="00CA2BE3" w:rsidRDefault="00CA2BE3" w:rsidP="00CA2BE3">
      <w:pPr>
        <w:widowControl w:val="0"/>
        <w:spacing w:after="0" w:line="240" w:lineRule="auto"/>
        <w:ind w:firstLine="567"/>
        <w:jc w:val="both"/>
        <w:rPr>
          <w:rFonts w:ascii="Times New Roman" w:eastAsia="Times New Roman" w:hAnsi="Times New Roman" w:cs="Times New Roman"/>
          <w:b/>
          <w:bCs/>
          <w:lang w:eastAsia="ru-RU"/>
        </w:rPr>
      </w:pPr>
      <w:r w:rsidRPr="00CA2BE3">
        <w:rPr>
          <w:rFonts w:ascii="Times New Roman" w:eastAsia="Times New Roman" w:hAnsi="Times New Roman" w:cs="Times New Roman"/>
          <w:lang w:eastAsia="ru-RU"/>
        </w:rPr>
        <w:t>Утвердить распределение бюджетных ассигнований по целевым статьям (муниципальным программам городского поселения и непрограммным направлениям деятельности), группам и подгруппам видов расходов классификации расходов бюджета городского поселения:</w:t>
      </w:r>
    </w:p>
    <w:p w14:paraId="10711BBC" w14:textId="77777777" w:rsidR="00CA2BE3" w:rsidRPr="00CA2BE3" w:rsidRDefault="00CA2BE3" w:rsidP="00CA2BE3">
      <w:pPr>
        <w:widowControl w:val="0"/>
        <w:numPr>
          <w:ilvl w:val="0"/>
          <w:numId w:val="20"/>
        </w:numPr>
        <w:autoSpaceDE w:val="0"/>
        <w:autoSpaceDN w:val="0"/>
        <w:adjustRightInd w:val="0"/>
        <w:spacing w:after="0" w:line="240" w:lineRule="auto"/>
        <w:jc w:val="both"/>
        <w:rPr>
          <w:rFonts w:ascii="Times New Roman" w:eastAsia="Times New Roman" w:hAnsi="Times New Roman" w:cs="Times New Roman"/>
          <w:bCs/>
          <w:lang w:eastAsia="ru-RU"/>
        </w:rPr>
      </w:pPr>
      <w:r w:rsidRPr="00CA2BE3">
        <w:rPr>
          <w:rFonts w:ascii="Times New Roman" w:eastAsia="Times New Roman" w:hAnsi="Times New Roman" w:cs="Times New Roman"/>
          <w:bCs/>
          <w:lang w:eastAsia="ru-RU"/>
        </w:rPr>
        <w:t>на 2024 год согласно Приложению 3 к настоящему Решению.</w:t>
      </w:r>
    </w:p>
    <w:p w14:paraId="5E41B5F7" w14:textId="77777777" w:rsidR="00CA2BE3" w:rsidRPr="00CA2BE3" w:rsidRDefault="00CA2BE3" w:rsidP="00CA2BE3">
      <w:pPr>
        <w:widowControl w:val="0"/>
        <w:numPr>
          <w:ilvl w:val="0"/>
          <w:numId w:val="20"/>
        </w:numPr>
        <w:autoSpaceDE w:val="0"/>
        <w:autoSpaceDN w:val="0"/>
        <w:adjustRightInd w:val="0"/>
        <w:spacing w:after="0" w:line="240" w:lineRule="auto"/>
        <w:jc w:val="both"/>
        <w:rPr>
          <w:rFonts w:ascii="Times New Roman" w:eastAsia="Times New Roman" w:hAnsi="Times New Roman" w:cs="Times New Roman"/>
          <w:bCs/>
          <w:lang w:eastAsia="ru-RU"/>
        </w:rPr>
      </w:pPr>
      <w:r w:rsidRPr="00CA2BE3">
        <w:rPr>
          <w:rFonts w:ascii="Times New Roman" w:eastAsia="Times New Roman" w:hAnsi="Times New Roman" w:cs="Times New Roman"/>
          <w:bCs/>
          <w:lang w:eastAsia="ru-RU"/>
        </w:rPr>
        <w:t>на плановый период 2025-2026 годов согласно Приложению 4 к настоящему Решению</w:t>
      </w:r>
    </w:p>
    <w:p w14:paraId="7390A9D6" w14:textId="77777777" w:rsidR="00CA2BE3" w:rsidRPr="00CA2BE3" w:rsidRDefault="00CA2BE3" w:rsidP="00CA2BE3">
      <w:pPr>
        <w:widowControl w:val="0"/>
        <w:spacing w:after="0" w:line="240" w:lineRule="auto"/>
        <w:ind w:firstLine="567"/>
        <w:jc w:val="both"/>
        <w:rPr>
          <w:rFonts w:ascii="Times New Roman" w:eastAsia="Times New Roman" w:hAnsi="Times New Roman" w:cs="Times New Roman"/>
          <w:b/>
          <w:bCs/>
          <w:lang w:eastAsia="ru-RU"/>
        </w:rPr>
      </w:pPr>
      <w:r w:rsidRPr="00CA2BE3">
        <w:rPr>
          <w:rFonts w:ascii="Times New Roman" w:eastAsia="Times New Roman" w:hAnsi="Times New Roman" w:cs="Times New Roman"/>
          <w:b/>
          <w:bCs/>
          <w:lang w:eastAsia="ru-RU"/>
        </w:rPr>
        <w:t>Статья 9</w:t>
      </w:r>
    </w:p>
    <w:p w14:paraId="0FD068F0"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Утвердить объем межбюджетных трансфертов, передаваемых муниципальному району Безенчукский:</w:t>
      </w:r>
    </w:p>
    <w:p w14:paraId="49566BC5"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2024 год в сумме 7 247 тыс. рублей;</w:t>
      </w:r>
    </w:p>
    <w:p w14:paraId="13714155"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2024 год в сумме 0 тыс. рублей;</w:t>
      </w:r>
    </w:p>
    <w:p w14:paraId="7AE40868"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2025 год в сумме 0 тыс. рублей.</w:t>
      </w:r>
    </w:p>
    <w:p w14:paraId="007CEB8B" w14:textId="77777777" w:rsidR="00CA2BE3" w:rsidRPr="00CA2BE3" w:rsidRDefault="00CA2BE3" w:rsidP="00CA2BE3">
      <w:pPr>
        <w:spacing w:after="0" w:line="240" w:lineRule="auto"/>
        <w:ind w:firstLine="567"/>
        <w:jc w:val="both"/>
        <w:rPr>
          <w:rFonts w:ascii="Times New Roman" w:eastAsia="Times New Roman" w:hAnsi="Times New Roman" w:cs="Times New Roman"/>
          <w:b/>
          <w:lang w:eastAsia="ru-RU"/>
        </w:rPr>
      </w:pPr>
      <w:r w:rsidRPr="00CA2BE3">
        <w:rPr>
          <w:rFonts w:ascii="Times New Roman" w:eastAsia="Times New Roman" w:hAnsi="Times New Roman" w:cs="Times New Roman"/>
          <w:b/>
          <w:lang w:eastAsia="ru-RU"/>
        </w:rPr>
        <w:t>Статья 10</w:t>
      </w:r>
    </w:p>
    <w:p w14:paraId="5364E8FE"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 xml:space="preserve">Установить, что в 2024 году за счет средств бюджета поселения на безвозмездной и безвозвратной основе предоставление субсидии юридическим лицам (за исключением субсидии государственным (муниципальным учреждениям)), индивидуальным предпринимателям, физическим лицам – производителям товаров, работ услуг, осуществляющим свою деятельность на территории городского поселения, в целях указанных затрат или недополученных доходов в связи с производством товаров, выполнением работ, в порядке, установленном администрацией городского поселения Безенчук, оказанием услуг в следующих сферах: </w:t>
      </w:r>
    </w:p>
    <w:p w14:paraId="614B4CA3"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1) сельскохозяйственное товарное производство, торговля сельскохозяйственной продукцией, заготовка, хранение, переработка сельскохозяйственной продукции, рыболовство:</w:t>
      </w:r>
    </w:p>
    <w:p w14:paraId="20C7F1E4"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2024 год в сумме 30 тыс. рублей;</w:t>
      </w:r>
    </w:p>
    <w:p w14:paraId="31978827"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2025 год в сумме 30 тыс. рублей;</w:t>
      </w:r>
    </w:p>
    <w:p w14:paraId="1D4F0F38"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2026 год в сумме 30 тыс. рублей.</w:t>
      </w:r>
    </w:p>
    <w:p w14:paraId="7D07A305"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2)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w:t>
      </w:r>
    </w:p>
    <w:p w14:paraId="2905E231"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2024 год в сумме 0 тыс. рублей;</w:t>
      </w:r>
    </w:p>
    <w:p w14:paraId="61C33084"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2025 год в сумме 0 тыс. рублей;</w:t>
      </w:r>
    </w:p>
    <w:p w14:paraId="18291312"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Cs/>
          <w:color w:val="FF0000"/>
          <w:spacing w:val="-6"/>
          <w:lang w:eastAsia="ru-RU"/>
        </w:rPr>
      </w:pPr>
      <w:r w:rsidRPr="00CA2BE3">
        <w:rPr>
          <w:rFonts w:ascii="Times New Roman" w:eastAsia="Times New Roman" w:hAnsi="Times New Roman" w:cs="Times New Roman"/>
          <w:bCs/>
          <w:spacing w:val="-6"/>
          <w:lang w:eastAsia="ru-RU"/>
        </w:rPr>
        <w:t>на 2026 год в сумме 0 тыс. рублей</w:t>
      </w:r>
      <w:r w:rsidRPr="00CA2BE3">
        <w:rPr>
          <w:rFonts w:ascii="Times New Roman" w:eastAsia="Times New Roman" w:hAnsi="Times New Roman" w:cs="Times New Roman"/>
          <w:bCs/>
          <w:color w:val="FF0000"/>
          <w:spacing w:val="-6"/>
          <w:lang w:eastAsia="ru-RU"/>
        </w:rPr>
        <w:t>.</w:t>
      </w:r>
    </w:p>
    <w:p w14:paraId="30586C67"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CA2BE3">
        <w:rPr>
          <w:rFonts w:ascii="Times New Roman" w:eastAsia="Times New Roman" w:hAnsi="Times New Roman" w:cs="Times New Roman"/>
          <w:b/>
          <w:bCs/>
          <w:spacing w:val="-6"/>
          <w:lang w:eastAsia="ru-RU"/>
        </w:rPr>
        <w:t>Статья 11</w:t>
      </w:r>
    </w:p>
    <w:p w14:paraId="4B438029" w14:textId="77777777" w:rsidR="00CA2BE3" w:rsidRPr="00CA2BE3" w:rsidRDefault="00CA2BE3" w:rsidP="0058316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1. Утвердить бюджетные ассигнования на возможное исполнение обязательств городского поселения Безенчук по выданным муниципальным гарантиям, ведущее к возникновению права регрессивного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сельского поселения:</w:t>
      </w:r>
    </w:p>
    <w:p w14:paraId="77988F71" w14:textId="77777777" w:rsidR="00CA2BE3" w:rsidRPr="00CA2BE3" w:rsidRDefault="00CA2BE3" w:rsidP="0058316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2024 год в сумме 0 тыс. рублей;</w:t>
      </w:r>
    </w:p>
    <w:p w14:paraId="32C3C721" w14:textId="77777777" w:rsidR="00CA2BE3" w:rsidRPr="00CA2BE3" w:rsidRDefault="00CA2BE3" w:rsidP="0058316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2025 год в сумме 0 тыс. рублей;</w:t>
      </w:r>
    </w:p>
    <w:p w14:paraId="1BBB182E" w14:textId="77777777" w:rsidR="00CA2BE3" w:rsidRPr="00CA2BE3" w:rsidRDefault="00CA2BE3" w:rsidP="0058316E">
      <w:pPr>
        <w:widowControl w:val="0"/>
        <w:autoSpaceDE w:val="0"/>
        <w:autoSpaceDN w:val="0"/>
        <w:adjustRightInd w:val="0"/>
        <w:spacing w:after="0" w:line="240" w:lineRule="auto"/>
        <w:ind w:firstLine="567"/>
        <w:jc w:val="both"/>
        <w:rPr>
          <w:rFonts w:ascii="Times New Roman" w:eastAsia="Times New Roman" w:hAnsi="Times New Roman" w:cs="Times New Roman"/>
          <w:bCs/>
          <w:spacing w:val="-6"/>
          <w:lang w:eastAsia="ru-RU"/>
        </w:rPr>
      </w:pPr>
      <w:r w:rsidRPr="00CA2BE3">
        <w:rPr>
          <w:rFonts w:ascii="Times New Roman" w:eastAsia="Times New Roman" w:hAnsi="Times New Roman" w:cs="Times New Roman"/>
          <w:bCs/>
          <w:spacing w:val="-6"/>
          <w:lang w:eastAsia="ru-RU"/>
        </w:rPr>
        <w:t>на 2026 год в сумме 0 тыс. рублей</w:t>
      </w:r>
    </w:p>
    <w:p w14:paraId="739B525B" w14:textId="77777777" w:rsidR="00CA2BE3" w:rsidRPr="00CA2BE3" w:rsidRDefault="00CA2BE3" w:rsidP="0058316E">
      <w:pPr>
        <w:spacing w:after="0" w:line="240" w:lineRule="auto"/>
        <w:ind w:firstLine="225"/>
        <w:jc w:val="both"/>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2. Установить, что предоставление муниципальных гарантий поселения осуществляется при условии закрепления бюджетом поселения бюджетных ассигнований на возможное исполнение обязательств поселения Безенчук по выданным муниципальным гарантиям в размере не менее 100 процентов от суммы муниципальной гарантии.</w:t>
      </w:r>
    </w:p>
    <w:p w14:paraId="06C3F178"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
          <w:bCs/>
          <w:spacing w:val="-6"/>
          <w:lang w:eastAsia="ru-RU"/>
        </w:rPr>
      </w:pPr>
      <w:r w:rsidRPr="00CA2BE3">
        <w:rPr>
          <w:rFonts w:ascii="Times New Roman" w:eastAsia="Times New Roman" w:hAnsi="Times New Roman" w:cs="Times New Roman"/>
          <w:b/>
          <w:bCs/>
          <w:spacing w:val="-6"/>
          <w:lang w:eastAsia="ru-RU"/>
        </w:rPr>
        <w:t>Статья 12</w:t>
      </w:r>
    </w:p>
    <w:p w14:paraId="2613424A"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1. Установить предельный объем муниципального внутреннего долга городского поселения Безенчук:</w:t>
      </w:r>
    </w:p>
    <w:p w14:paraId="4BE2E57A"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в 2024 году – 0 тыс. рублей</w:t>
      </w:r>
    </w:p>
    <w:p w14:paraId="5A8A55EE"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в 2025 году – 0 тыс. рублей</w:t>
      </w:r>
    </w:p>
    <w:p w14:paraId="080F78C9"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в 2026 году – 0 тыс. рублей</w:t>
      </w:r>
    </w:p>
    <w:p w14:paraId="1CAB7AE8"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2. Установить верхний предел муниципального внутреннего долга городского поселения:</w:t>
      </w:r>
    </w:p>
    <w:p w14:paraId="7996D2D2"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 1 января 2024 года – в сумме 0 тыс. рублей</w:t>
      </w:r>
    </w:p>
    <w:p w14:paraId="2A22B980"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 1 января 2025 года – в сумме 0 тыс. рублей.</w:t>
      </w:r>
    </w:p>
    <w:p w14:paraId="11333D0B"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 1 января 2026 года – в сумме 0 тыс. рублей.</w:t>
      </w:r>
    </w:p>
    <w:p w14:paraId="6928499E" w14:textId="77777777" w:rsidR="00CA2BE3" w:rsidRPr="00CA2BE3" w:rsidRDefault="00CA2BE3" w:rsidP="00CA2BE3">
      <w:pPr>
        <w:spacing w:after="0" w:line="240" w:lineRule="auto"/>
        <w:ind w:firstLine="540"/>
        <w:jc w:val="both"/>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3. Установить на период 2024-2026 годов значение долговой нагрузки на бюджет поселения:</w:t>
      </w:r>
    </w:p>
    <w:p w14:paraId="499D2590" w14:textId="77777777" w:rsidR="00CA2BE3" w:rsidRPr="00CA2BE3" w:rsidRDefault="00CA2BE3" w:rsidP="00CA2BE3">
      <w:pPr>
        <w:spacing w:after="0" w:line="240" w:lineRule="auto"/>
        <w:ind w:firstLine="225"/>
        <w:jc w:val="both"/>
        <w:rPr>
          <w:rFonts w:ascii="Times New Roman" w:eastAsia="Times New Roman" w:hAnsi="Times New Roman" w:cs="Times New Roman"/>
          <w:color w:val="000000"/>
          <w:lang w:eastAsia="ru-RU"/>
        </w:rPr>
      </w:pPr>
      <w:r w:rsidRPr="00CA2BE3">
        <w:rPr>
          <w:rFonts w:ascii="Times New Roman" w:eastAsia="Times New Roman" w:hAnsi="Times New Roman" w:cs="Times New Roman"/>
          <w:color w:val="000000"/>
          <w:lang w:eastAsia="ru-RU"/>
        </w:rPr>
        <w:t xml:space="preserve">  по всем видам долговых обязательств в размере, не превышающем 50 процентов.</w:t>
      </w:r>
    </w:p>
    <w:p w14:paraId="7FA700CF"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4. Установить предельные объемы расходов на обслуживание муниципального долга городского поселения:</w:t>
      </w:r>
    </w:p>
    <w:p w14:paraId="44D70554" w14:textId="77777777" w:rsidR="00CA2BE3" w:rsidRPr="00CA2BE3" w:rsidRDefault="00CA2BE3" w:rsidP="00CA2BE3">
      <w:pPr>
        <w:spacing w:after="0" w:line="240" w:lineRule="auto"/>
        <w:ind w:firstLine="567"/>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в 2024 году -  0 тыс. рублей;</w:t>
      </w:r>
    </w:p>
    <w:p w14:paraId="07F4325F" w14:textId="77777777" w:rsidR="00CA2BE3" w:rsidRPr="00CA2BE3" w:rsidRDefault="00CA2BE3" w:rsidP="00CA2BE3">
      <w:pPr>
        <w:spacing w:after="0" w:line="240" w:lineRule="auto"/>
        <w:ind w:firstLine="567"/>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в 2025 году -  0 тыс. рублей;</w:t>
      </w:r>
    </w:p>
    <w:p w14:paraId="3E3D2B99" w14:textId="77777777" w:rsidR="00CA2BE3" w:rsidRPr="00CA2BE3" w:rsidRDefault="00CA2BE3" w:rsidP="00CA2BE3">
      <w:pPr>
        <w:spacing w:after="0" w:line="240" w:lineRule="auto"/>
        <w:ind w:firstLine="567"/>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в 2026 году -  0 тыс. рублей.</w:t>
      </w:r>
    </w:p>
    <w:p w14:paraId="5F63F1D3" w14:textId="77777777" w:rsidR="00CA2BE3" w:rsidRPr="00CA2BE3" w:rsidRDefault="00CA2BE3" w:rsidP="00CA2BE3">
      <w:pPr>
        <w:spacing w:after="0" w:line="240" w:lineRule="auto"/>
        <w:ind w:firstLine="567"/>
        <w:jc w:val="both"/>
        <w:rPr>
          <w:rFonts w:ascii="Times New Roman" w:eastAsia="Times New Roman" w:hAnsi="Times New Roman" w:cs="Times New Roman"/>
          <w:b/>
          <w:lang w:eastAsia="ru-RU"/>
        </w:rPr>
      </w:pPr>
      <w:r w:rsidRPr="00CA2BE3">
        <w:rPr>
          <w:rFonts w:ascii="Times New Roman" w:eastAsia="Times New Roman" w:hAnsi="Times New Roman" w:cs="Times New Roman"/>
          <w:b/>
          <w:lang w:eastAsia="ru-RU"/>
        </w:rPr>
        <w:lastRenderedPageBreak/>
        <w:t>Статья 13</w:t>
      </w:r>
    </w:p>
    <w:p w14:paraId="18410532"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2024 год согласно Приложению 5к настоящему Решению.</w:t>
      </w:r>
    </w:p>
    <w:p w14:paraId="37D83B3E"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Утвердить источники внутреннего финансирования дефицита бюджета городского поселения на плановый период 2025 и 2026 годов согласно Приложению 6 к настоящему Решению.</w:t>
      </w:r>
    </w:p>
    <w:p w14:paraId="3ADC1F17" w14:textId="77777777" w:rsidR="00CA2BE3" w:rsidRPr="00CA2BE3" w:rsidRDefault="00CA2BE3" w:rsidP="00CA2BE3">
      <w:pPr>
        <w:spacing w:after="0" w:line="240" w:lineRule="auto"/>
        <w:ind w:firstLine="567"/>
        <w:rPr>
          <w:rFonts w:ascii="Times New Roman" w:eastAsia="Times New Roman" w:hAnsi="Times New Roman" w:cs="Times New Roman"/>
          <w:b/>
          <w:bCs/>
          <w:lang w:eastAsia="ru-RU"/>
        </w:rPr>
      </w:pPr>
      <w:r w:rsidRPr="00CA2BE3">
        <w:rPr>
          <w:rFonts w:ascii="Times New Roman" w:eastAsia="Times New Roman" w:hAnsi="Times New Roman" w:cs="Times New Roman"/>
          <w:b/>
          <w:bCs/>
          <w:lang w:eastAsia="ru-RU"/>
        </w:rPr>
        <w:t>Статья 14</w:t>
      </w:r>
    </w:p>
    <w:p w14:paraId="29A1871B"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1. Утвердить программу муниципальных внутренних заимствований городского поселения на 2023 год и плановый период 2024 и 2025 годов согласно Приложению 7 к настоящему Решению.</w:t>
      </w:r>
    </w:p>
    <w:p w14:paraId="34C8D0CE"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2.  Утвердить программу муниципальных гарантий городского поселения на 2024 год и плановый период 2025 и 2026 годов согласно Приложению 8 к настоящему Решению.</w:t>
      </w:r>
    </w:p>
    <w:p w14:paraId="583841AD" w14:textId="77777777" w:rsidR="00CA2BE3" w:rsidRPr="00CA2BE3" w:rsidRDefault="00CA2BE3" w:rsidP="00CA2BE3">
      <w:pPr>
        <w:spacing w:after="0" w:line="240" w:lineRule="auto"/>
        <w:ind w:firstLine="567"/>
        <w:jc w:val="both"/>
        <w:rPr>
          <w:rFonts w:ascii="Times New Roman" w:eastAsia="Times New Roman" w:hAnsi="Times New Roman" w:cs="Times New Roman"/>
          <w:b/>
          <w:lang w:eastAsia="ru-RU"/>
        </w:rPr>
      </w:pPr>
      <w:r w:rsidRPr="00CA2BE3">
        <w:rPr>
          <w:rFonts w:ascii="Times New Roman" w:eastAsia="Times New Roman" w:hAnsi="Times New Roman" w:cs="Times New Roman"/>
          <w:b/>
          <w:lang w:eastAsia="ru-RU"/>
        </w:rPr>
        <w:t>Статья 15</w:t>
      </w:r>
    </w:p>
    <w:p w14:paraId="013C78AC"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Утвердить прогноз по доходам бюджета городского поселения на 2024 и плановый период 2025 и 2026 годов согласно Приложению 9 к настоящему Решению.</w:t>
      </w:r>
    </w:p>
    <w:p w14:paraId="512B9373"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b/>
          <w:lang w:eastAsia="ru-RU"/>
        </w:rPr>
      </w:pPr>
      <w:r w:rsidRPr="00CA2BE3">
        <w:rPr>
          <w:rFonts w:ascii="Times New Roman" w:eastAsia="Times New Roman" w:hAnsi="Times New Roman" w:cs="Times New Roman"/>
          <w:b/>
          <w:lang w:eastAsia="ru-RU"/>
        </w:rPr>
        <w:t>Статья 16</w:t>
      </w:r>
    </w:p>
    <w:p w14:paraId="0FC47251"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1. 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
    <w:p w14:paraId="7E624CD0"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2024 году, в том числе по итогам 2023 года, в размере 20 процентов.</w:t>
      </w:r>
    </w:p>
    <w:p w14:paraId="07F8D1F0"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b/>
          <w:spacing w:val="-8"/>
          <w:lang w:eastAsia="ru-RU"/>
        </w:rPr>
        <w:t>Статья 17</w:t>
      </w:r>
    </w:p>
    <w:p w14:paraId="6F9AA838"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CA2BE3">
        <w:rPr>
          <w:rFonts w:ascii="Times New Roman" w:eastAsia="Times New Roman" w:hAnsi="Times New Roman" w:cs="Times New Roman"/>
          <w:spacing w:val="-8"/>
          <w:lang w:eastAsia="ru-RU"/>
        </w:rPr>
        <w:t>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источников финансирования дефицита бюджета городского поселения:</w:t>
      </w:r>
    </w:p>
    <w:p w14:paraId="1B3469DA"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CA2BE3">
        <w:rPr>
          <w:rFonts w:ascii="Times New Roman" w:eastAsia="Times New Roman" w:hAnsi="Times New Roman" w:cs="Times New Roman"/>
          <w:spacing w:val="-8"/>
          <w:lang w:eastAsia="ru-RU"/>
        </w:rPr>
        <w:t>на 2024 год -  в сумме 0 тыс. рублей;</w:t>
      </w:r>
    </w:p>
    <w:p w14:paraId="44CD8D43"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CA2BE3">
        <w:rPr>
          <w:rFonts w:ascii="Times New Roman" w:eastAsia="Times New Roman" w:hAnsi="Times New Roman" w:cs="Times New Roman"/>
          <w:spacing w:val="-8"/>
          <w:lang w:eastAsia="ru-RU"/>
        </w:rPr>
        <w:t>на 2025 год -  в сумме 0 тыс. рублей;</w:t>
      </w:r>
    </w:p>
    <w:p w14:paraId="1CB11E9B"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CA2BE3">
        <w:rPr>
          <w:rFonts w:ascii="Times New Roman" w:eastAsia="Times New Roman" w:hAnsi="Times New Roman" w:cs="Times New Roman"/>
          <w:spacing w:val="-8"/>
          <w:lang w:eastAsia="ru-RU"/>
        </w:rPr>
        <w:t>на 2026 год -  в сумме 0 тыс. рублей.</w:t>
      </w:r>
    </w:p>
    <w:p w14:paraId="51EFDCED" w14:textId="77777777" w:rsidR="00CA2BE3" w:rsidRPr="00CA2BE3" w:rsidRDefault="00CA2BE3" w:rsidP="00CA2BE3">
      <w:pPr>
        <w:widowControl w:val="0"/>
        <w:autoSpaceDE w:val="0"/>
        <w:autoSpaceDN w:val="0"/>
        <w:adjustRightInd w:val="0"/>
        <w:spacing w:after="0" w:line="240" w:lineRule="auto"/>
        <w:ind w:firstLine="567"/>
        <w:jc w:val="both"/>
        <w:rPr>
          <w:rFonts w:ascii="Times New Roman" w:eastAsia="Times New Roman" w:hAnsi="Times New Roman" w:cs="Times New Roman"/>
          <w:spacing w:val="-8"/>
          <w:lang w:eastAsia="ru-RU"/>
        </w:rPr>
      </w:pPr>
      <w:r w:rsidRPr="00CA2BE3">
        <w:rPr>
          <w:rFonts w:ascii="Times New Roman" w:eastAsia="Times New Roman" w:hAnsi="Times New Roman" w:cs="Times New Roman"/>
          <w:spacing w:val="-8"/>
          <w:lang w:eastAsia="ru-RU"/>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14:paraId="3802B15A" w14:textId="77777777" w:rsidR="00CA2BE3" w:rsidRPr="00CA2BE3" w:rsidRDefault="00CA2BE3" w:rsidP="00CA2BE3">
      <w:pPr>
        <w:spacing w:after="0" w:line="240" w:lineRule="auto"/>
        <w:ind w:firstLine="567"/>
        <w:jc w:val="both"/>
        <w:rPr>
          <w:rFonts w:ascii="Times New Roman" w:eastAsia="Times New Roman" w:hAnsi="Times New Roman" w:cs="Times New Roman"/>
          <w:b/>
          <w:lang w:eastAsia="ru-RU"/>
        </w:rPr>
      </w:pPr>
      <w:r w:rsidRPr="00CA2BE3">
        <w:rPr>
          <w:rFonts w:ascii="Times New Roman" w:eastAsia="Times New Roman" w:hAnsi="Times New Roman" w:cs="Times New Roman"/>
          <w:b/>
          <w:lang w:eastAsia="ru-RU"/>
        </w:rPr>
        <w:t>Статья 18</w:t>
      </w:r>
    </w:p>
    <w:p w14:paraId="5A5A9F56" w14:textId="77777777" w:rsidR="00CA2BE3" w:rsidRPr="00CA2BE3" w:rsidRDefault="00CA2BE3" w:rsidP="00CA2BE3">
      <w:pPr>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Настоящее Решение вступает в силу с 1 января 2024 года и действует по 31 декабря 2024 года.</w:t>
      </w:r>
    </w:p>
    <w:p w14:paraId="619F97AF" w14:textId="77777777" w:rsidR="00CA2BE3" w:rsidRPr="00CA2BE3" w:rsidRDefault="00CA2BE3" w:rsidP="00CA2BE3">
      <w:pPr>
        <w:tabs>
          <w:tab w:val="left" w:pos="-360"/>
        </w:tabs>
        <w:spacing w:after="0" w:line="240" w:lineRule="auto"/>
        <w:ind w:firstLine="567"/>
        <w:jc w:val="both"/>
        <w:rPr>
          <w:rFonts w:ascii="Times New Roman" w:eastAsia="Times New Roman" w:hAnsi="Times New Roman" w:cs="Times New Roman"/>
          <w:lang w:eastAsia="ru-RU"/>
        </w:rPr>
      </w:pPr>
      <w:r w:rsidRPr="00CA2BE3">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317FA72F" w14:textId="66EEE9EB" w:rsidR="0003702B" w:rsidRPr="00D116F3" w:rsidRDefault="0003702B" w:rsidP="00CA2BE3">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093D9670" w14:textId="77777777" w:rsidR="0003702B" w:rsidRPr="00D116F3" w:rsidRDefault="0003702B" w:rsidP="0003702B">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Кантеев</w:t>
      </w:r>
    </w:p>
    <w:p w14:paraId="1AC0EA6E" w14:textId="77777777" w:rsidR="0003702B" w:rsidRPr="00D116F3" w:rsidRDefault="0003702B" w:rsidP="0003702B">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75EE4A16" w14:textId="77777777" w:rsidR="0003702B" w:rsidRDefault="0003702B" w:rsidP="0003702B">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519D1CCF" w14:textId="5CFC7D4B" w:rsidR="0003702B" w:rsidRPr="00D116F3" w:rsidRDefault="0003702B" w:rsidP="0003702B">
      <w:pPr>
        <w:spacing w:after="0" w:line="240" w:lineRule="auto"/>
        <w:jc w:val="right"/>
        <w:rPr>
          <w:rFonts w:ascii="Times New Roman" w:eastAsia="Times New Roman" w:hAnsi="Times New Roman" w:cs="Times New Roman"/>
          <w:sz w:val="20"/>
          <w:szCs w:val="20"/>
          <w:lang w:eastAsia="ru-RU"/>
        </w:rPr>
      </w:pPr>
      <w:bookmarkStart w:id="9" w:name="_Hlk158818703"/>
      <w:r w:rsidRPr="00D116F3">
        <w:rPr>
          <w:rFonts w:ascii="Times New Roman" w:eastAsia="Times New Roman" w:hAnsi="Times New Roman" w:cs="Times New Roman"/>
          <w:sz w:val="20"/>
          <w:szCs w:val="20"/>
          <w:lang w:eastAsia="ru-RU"/>
        </w:rPr>
        <w:t xml:space="preserve">Приложение № </w:t>
      </w:r>
      <w:r w:rsidR="005A3CD0">
        <w:rPr>
          <w:rFonts w:ascii="Times New Roman" w:eastAsia="Times New Roman" w:hAnsi="Times New Roman" w:cs="Times New Roman"/>
          <w:sz w:val="20"/>
          <w:szCs w:val="20"/>
          <w:lang w:eastAsia="ru-RU"/>
        </w:rPr>
        <w:t>1</w:t>
      </w:r>
      <w:r w:rsidRPr="00D116F3">
        <w:rPr>
          <w:rFonts w:ascii="Times New Roman" w:eastAsia="Times New Roman" w:hAnsi="Times New Roman" w:cs="Times New Roman"/>
          <w:sz w:val="20"/>
          <w:szCs w:val="20"/>
          <w:lang w:eastAsia="ru-RU"/>
        </w:rPr>
        <w:t xml:space="preserve"> </w:t>
      </w:r>
    </w:p>
    <w:p w14:paraId="136723EB" w14:textId="77777777" w:rsidR="0003702B" w:rsidRPr="00D116F3" w:rsidRDefault="0003702B" w:rsidP="0003702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76D9A55E" w14:textId="3D3A4F48" w:rsidR="0003702B" w:rsidRDefault="0003702B" w:rsidP="0003702B">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sidR="00C35BE7">
        <w:rPr>
          <w:rFonts w:ascii="Times New Roman" w:eastAsia="Times New Roman" w:hAnsi="Times New Roman" w:cs="Times New Roman"/>
          <w:sz w:val="20"/>
          <w:szCs w:val="20"/>
          <w:lang w:eastAsia="ru-RU"/>
        </w:rPr>
        <w:t>21</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w:t>
      </w:r>
      <w:r w:rsidR="00C35BE7">
        <w:rPr>
          <w:rFonts w:ascii="Times New Roman" w:eastAsia="Times New Roman" w:hAnsi="Times New Roman" w:cs="Times New Roman"/>
          <w:sz w:val="20"/>
          <w:szCs w:val="20"/>
          <w:lang w:eastAsia="ru-RU"/>
        </w:rPr>
        <w:t>2</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w:t>
      </w:r>
      <w:r w:rsidR="00C35BE7">
        <w:rPr>
          <w:rFonts w:ascii="Times New Roman" w:eastAsia="Times New Roman" w:hAnsi="Times New Roman" w:cs="Times New Roman"/>
          <w:sz w:val="20"/>
          <w:szCs w:val="20"/>
          <w:lang w:eastAsia="ru-RU"/>
        </w:rPr>
        <w:t>7</w:t>
      </w:r>
      <w:r w:rsidRPr="00D116F3">
        <w:rPr>
          <w:rFonts w:ascii="Times New Roman" w:eastAsia="Times New Roman" w:hAnsi="Times New Roman" w:cs="Times New Roman"/>
          <w:sz w:val="20"/>
          <w:szCs w:val="20"/>
          <w:lang w:eastAsia="ru-RU"/>
        </w:rPr>
        <w:t>/</w:t>
      </w:r>
      <w:r w:rsidR="00C35BE7">
        <w:rPr>
          <w:rFonts w:ascii="Times New Roman" w:eastAsia="Times New Roman" w:hAnsi="Times New Roman" w:cs="Times New Roman"/>
          <w:sz w:val="20"/>
          <w:szCs w:val="20"/>
          <w:lang w:eastAsia="ru-RU"/>
        </w:rPr>
        <w:t>40</w:t>
      </w:r>
    </w:p>
    <w:tbl>
      <w:tblPr>
        <w:tblW w:w="10932" w:type="dxa"/>
        <w:tblInd w:w="108" w:type="dxa"/>
        <w:tblLook w:val="04A0" w:firstRow="1" w:lastRow="0" w:firstColumn="1" w:lastColumn="0" w:noHBand="0" w:noVBand="1"/>
      </w:tblPr>
      <w:tblGrid>
        <w:gridCol w:w="567"/>
        <w:gridCol w:w="5670"/>
        <w:gridCol w:w="429"/>
        <w:gridCol w:w="439"/>
        <w:gridCol w:w="1120"/>
        <w:gridCol w:w="567"/>
        <w:gridCol w:w="850"/>
        <w:gridCol w:w="1290"/>
      </w:tblGrid>
      <w:tr w:rsidR="007B31FF" w:rsidRPr="0092732D" w14:paraId="1D86EC3F" w14:textId="77777777" w:rsidTr="004A2008">
        <w:trPr>
          <w:trHeight w:val="80"/>
        </w:trPr>
        <w:tc>
          <w:tcPr>
            <w:tcW w:w="10932" w:type="dxa"/>
            <w:gridSpan w:val="8"/>
            <w:tcBorders>
              <w:top w:val="nil"/>
              <w:left w:val="nil"/>
              <w:bottom w:val="single" w:sz="8" w:space="0" w:color="auto"/>
              <w:right w:val="nil"/>
            </w:tcBorders>
            <w:shd w:val="clear" w:color="auto" w:fill="auto"/>
            <w:vAlign w:val="bottom"/>
            <w:hideMark/>
          </w:tcPr>
          <w:bookmarkEnd w:id="9"/>
          <w:p w14:paraId="047F2A50" w14:textId="77777777" w:rsidR="007B31FF" w:rsidRPr="0092732D" w:rsidRDefault="007B31FF" w:rsidP="007B31FF">
            <w:pPr>
              <w:spacing w:after="0" w:line="240" w:lineRule="auto"/>
              <w:jc w:val="center"/>
              <w:rPr>
                <w:rFonts w:ascii="Times New Roman" w:eastAsia="Times New Roman" w:hAnsi="Times New Roman" w:cs="Times New Roman"/>
                <w:b/>
                <w:bCs/>
                <w:lang w:eastAsia="ru-RU"/>
              </w:rPr>
            </w:pPr>
            <w:r w:rsidRPr="0092732D">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2024 год</w:t>
            </w:r>
          </w:p>
        </w:tc>
      </w:tr>
      <w:tr w:rsidR="007B31FF" w:rsidRPr="0092732D" w14:paraId="660F3610" w14:textId="77777777" w:rsidTr="004A2008">
        <w:trPr>
          <w:trHeight w:val="60"/>
        </w:trPr>
        <w:tc>
          <w:tcPr>
            <w:tcW w:w="567" w:type="dxa"/>
            <w:vMerge w:val="restart"/>
            <w:tcBorders>
              <w:top w:val="nil"/>
              <w:left w:val="single" w:sz="8" w:space="0" w:color="auto"/>
              <w:bottom w:val="single" w:sz="4" w:space="0" w:color="auto"/>
              <w:right w:val="single" w:sz="4" w:space="0" w:color="auto"/>
            </w:tcBorders>
            <w:shd w:val="clear" w:color="auto" w:fill="auto"/>
            <w:vAlign w:val="center"/>
            <w:hideMark/>
          </w:tcPr>
          <w:p w14:paraId="5C21F4AB"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код ГРБ</w:t>
            </w:r>
          </w:p>
        </w:tc>
        <w:tc>
          <w:tcPr>
            <w:tcW w:w="5670" w:type="dxa"/>
            <w:vMerge w:val="restart"/>
            <w:tcBorders>
              <w:top w:val="nil"/>
              <w:left w:val="single" w:sz="4" w:space="0" w:color="auto"/>
              <w:bottom w:val="single" w:sz="4" w:space="0" w:color="auto"/>
              <w:right w:val="single" w:sz="4" w:space="0" w:color="auto"/>
            </w:tcBorders>
            <w:shd w:val="clear" w:color="auto" w:fill="auto"/>
            <w:vAlign w:val="center"/>
            <w:hideMark/>
          </w:tcPr>
          <w:p w14:paraId="1DB41E69"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29" w:type="dxa"/>
            <w:vMerge w:val="restart"/>
            <w:tcBorders>
              <w:top w:val="nil"/>
              <w:left w:val="single" w:sz="4" w:space="0" w:color="auto"/>
              <w:bottom w:val="single" w:sz="4" w:space="0" w:color="auto"/>
              <w:right w:val="single" w:sz="4" w:space="0" w:color="auto"/>
            </w:tcBorders>
            <w:shd w:val="clear" w:color="auto" w:fill="auto"/>
            <w:vAlign w:val="center"/>
            <w:hideMark/>
          </w:tcPr>
          <w:p w14:paraId="21FF7744"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Рз</w:t>
            </w:r>
          </w:p>
        </w:tc>
        <w:tc>
          <w:tcPr>
            <w:tcW w:w="439" w:type="dxa"/>
            <w:vMerge w:val="restart"/>
            <w:tcBorders>
              <w:top w:val="nil"/>
              <w:left w:val="single" w:sz="4" w:space="0" w:color="auto"/>
              <w:bottom w:val="single" w:sz="4" w:space="0" w:color="auto"/>
              <w:right w:val="single" w:sz="4" w:space="0" w:color="auto"/>
            </w:tcBorders>
            <w:shd w:val="clear" w:color="auto" w:fill="auto"/>
            <w:vAlign w:val="center"/>
            <w:hideMark/>
          </w:tcPr>
          <w:p w14:paraId="608F2C5D"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ПР</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14:paraId="6FA5E29E"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ЦСР</w:t>
            </w:r>
          </w:p>
        </w:tc>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49F3CAB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ВР</w:t>
            </w:r>
          </w:p>
        </w:tc>
        <w:tc>
          <w:tcPr>
            <w:tcW w:w="2135" w:type="dxa"/>
            <w:gridSpan w:val="2"/>
            <w:tcBorders>
              <w:top w:val="single" w:sz="8" w:space="0" w:color="auto"/>
              <w:left w:val="nil"/>
              <w:bottom w:val="single" w:sz="4" w:space="0" w:color="auto"/>
              <w:right w:val="single" w:sz="8" w:space="0" w:color="000000"/>
            </w:tcBorders>
            <w:shd w:val="clear" w:color="auto" w:fill="auto"/>
            <w:vAlign w:val="bottom"/>
            <w:hideMark/>
          </w:tcPr>
          <w:p w14:paraId="28B5EB43"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Сумма  тыс. руб.</w:t>
            </w:r>
          </w:p>
        </w:tc>
      </w:tr>
      <w:tr w:rsidR="007B31FF" w:rsidRPr="0092732D" w14:paraId="09DB0B20" w14:textId="77777777" w:rsidTr="004A2008">
        <w:trPr>
          <w:trHeight w:val="70"/>
        </w:trPr>
        <w:tc>
          <w:tcPr>
            <w:tcW w:w="567" w:type="dxa"/>
            <w:vMerge/>
            <w:tcBorders>
              <w:top w:val="nil"/>
              <w:left w:val="single" w:sz="8" w:space="0" w:color="auto"/>
              <w:bottom w:val="single" w:sz="4" w:space="0" w:color="auto"/>
              <w:right w:val="single" w:sz="4" w:space="0" w:color="auto"/>
            </w:tcBorders>
            <w:vAlign w:val="center"/>
            <w:hideMark/>
          </w:tcPr>
          <w:p w14:paraId="709A0403"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p>
        </w:tc>
        <w:tc>
          <w:tcPr>
            <w:tcW w:w="5670" w:type="dxa"/>
            <w:vMerge/>
            <w:tcBorders>
              <w:top w:val="nil"/>
              <w:left w:val="single" w:sz="4" w:space="0" w:color="auto"/>
              <w:bottom w:val="single" w:sz="4" w:space="0" w:color="auto"/>
              <w:right w:val="single" w:sz="4" w:space="0" w:color="auto"/>
            </w:tcBorders>
            <w:vAlign w:val="center"/>
            <w:hideMark/>
          </w:tcPr>
          <w:p w14:paraId="5F98DF20"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p>
        </w:tc>
        <w:tc>
          <w:tcPr>
            <w:tcW w:w="429" w:type="dxa"/>
            <w:vMerge/>
            <w:tcBorders>
              <w:top w:val="nil"/>
              <w:left w:val="single" w:sz="4" w:space="0" w:color="auto"/>
              <w:bottom w:val="single" w:sz="4" w:space="0" w:color="auto"/>
              <w:right w:val="single" w:sz="4" w:space="0" w:color="auto"/>
            </w:tcBorders>
            <w:vAlign w:val="center"/>
            <w:hideMark/>
          </w:tcPr>
          <w:p w14:paraId="06B4A82B"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vAlign w:val="center"/>
            <w:hideMark/>
          </w:tcPr>
          <w:p w14:paraId="5BA42F6B"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p>
        </w:tc>
        <w:tc>
          <w:tcPr>
            <w:tcW w:w="1120" w:type="dxa"/>
            <w:vMerge/>
            <w:tcBorders>
              <w:top w:val="nil"/>
              <w:left w:val="single" w:sz="4" w:space="0" w:color="auto"/>
              <w:bottom w:val="single" w:sz="4" w:space="0" w:color="auto"/>
              <w:right w:val="single" w:sz="4" w:space="0" w:color="auto"/>
            </w:tcBorders>
            <w:vAlign w:val="center"/>
            <w:hideMark/>
          </w:tcPr>
          <w:p w14:paraId="44BC05BF"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7C353D1C"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p>
        </w:tc>
        <w:tc>
          <w:tcPr>
            <w:tcW w:w="850" w:type="dxa"/>
            <w:tcBorders>
              <w:top w:val="nil"/>
              <w:left w:val="nil"/>
              <w:bottom w:val="single" w:sz="4" w:space="0" w:color="auto"/>
              <w:right w:val="single" w:sz="4" w:space="0" w:color="auto"/>
            </w:tcBorders>
            <w:shd w:val="clear" w:color="000000" w:fill="FFFFFF"/>
            <w:vAlign w:val="center"/>
            <w:hideMark/>
          </w:tcPr>
          <w:p w14:paraId="21765B60"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8" w:space="0" w:color="auto"/>
            </w:tcBorders>
            <w:shd w:val="clear" w:color="auto" w:fill="auto"/>
            <w:vAlign w:val="center"/>
            <w:hideMark/>
          </w:tcPr>
          <w:p w14:paraId="549C439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в том числе за счет безвозмездных поступлений</w:t>
            </w:r>
          </w:p>
        </w:tc>
      </w:tr>
      <w:tr w:rsidR="007B31FF" w:rsidRPr="0092732D" w14:paraId="289B813C"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vAlign w:val="center"/>
            <w:hideMark/>
          </w:tcPr>
          <w:p w14:paraId="33466E5E"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208</w:t>
            </w:r>
          </w:p>
        </w:tc>
        <w:tc>
          <w:tcPr>
            <w:tcW w:w="5670" w:type="dxa"/>
            <w:tcBorders>
              <w:top w:val="nil"/>
              <w:left w:val="nil"/>
              <w:bottom w:val="single" w:sz="4" w:space="0" w:color="auto"/>
              <w:right w:val="single" w:sz="4" w:space="0" w:color="auto"/>
            </w:tcBorders>
            <w:shd w:val="clear" w:color="auto" w:fill="auto"/>
            <w:vAlign w:val="center"/>
            <w:hideMark/>
          </w:tcPr>
          <w:p w14:paraId="3004D847"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auto" w:fill="auto"/>
            <w:vAlign w:val="center"/>
            <w:hideMark/>
          </w:tcPr>
          <w:p w14:paraId="44E9E440"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5BE63787"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1120" w:type="dxa"/>
            <w:tcBorders>
              <w:top w:val="nil"/>
              <w:left w:val="nil"/>
              <w:bottom w:val="single" w:sz="4" w:space="0" w:color="auto"/>
              <w:right w:val="single" w:sz="4" w:space="0" w:color="auto"/>
            </w:tcBorders>
            <w:shd w:val="clear" w:color="auto" w:fill="auto"/>
            <w:vAlign w:val="center"/>
            <w:hideMark/>
          </w:tcPr>
          <w:p w14:paraId="29ED0C70"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602E8BA"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vAlign w:val="center"/>
            <w:hideMark/>
          </w:tcPr>
          <w:p w14:paraId="38A6D859"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8" w:space="0" w:color="auto"/>
            </w:tcBorders>
            <w:shd w:val="clear" w:color="auto" w:fill="auto"/>
            <w:vAlign w:val="center"/>
            <w:hideMark/>
          </w:tcPr>
          <w:p w14:paraId="73C6B1A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43B61676"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70B99B9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000000" w:fill="D9D9D9"/>
            <w:hideMark/>
          </w:tcPr>
          <w:p w14:paraId="1B938E16"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Общегосударственные вопросы</w:t>
            </w:r>
          </w:p>
        </w:tc>
        <w:tc>
          <w:tcPr>
            <w:tcW w:w="429" w:type="dxa"/>
            <w:tcBorders>
              <w:top w:val="nil"/>
              <w:left w:val="nil"/>
              <w:bottom w:val="single" w:sz="4" w:space="0" w:color="auto"/>
              <w:right w:val="single" w:sz="4" w:space="0" w:color="auto"/>
            </w:tcBorders>
            <w:shd w:val="clear" w:color="000000" w:fill="D9D9D9"/>
            <w:noWrap/>
            <w:hideMark/>
          </w:tcPr>
          <w:p w14:paraId="06BE9060"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D9D9D9"/>
            <w:noWrap/>
            <w:hideMark/>
          </w:tcPr>
          <w:p w14:paraId="57B5770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D9D9D9"/>
            <w:noWrap/>
            <w:hideMark/>
          </w:tcPr>
          <w:p w14:paraId="67A55F86"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D9D9D9"/>
            <w:noWrap/>
            <w:hideMark/>
          </w:tcPr>
          <w:p w14:paraId="4E4E9928"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hideMark/>
          </w:tcPr>
          <w:p w14:paraId="38566893"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16 647</w:t>
            </w:r>
          </w:p>
        </w:tc>
        <w:tc>
          <w:tcPr>
            <w:tcW w:w="1285" w:type="dxa"/>
            <w:tcBorders>
              <w:top w:val="nil"/>
              <w:left w:val="nil"/>
              <w:bottom w:val="single" w:sz="4" w:space="0" w:color="auto"/>
              <w:right w:val="single" w:sz="8" w:space="0" w:color="auto"/>
            </w:tcBorders>
            <w:shd w:val="clear" w:color="000000" w:fill="D9D9D9"/>
            <w:noWrap/>
            <w:vAlign w:val="center"/>
            <w:hideMark/>
          </w:tcPr>
          <w:p w14:paraId="65F6AF7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0C4387F0"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B88897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00EFAA5"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29" w:type="dxa"/>
            <w:tcBorders>
              <w:top w:val="nil"/>
              <w:left w:val="nil"/>
              <w:bottom w:val="single" w:sz="4" w:space="0" w:color="auto"/>
              <w:right w:val="single" w:sz="4" w:space="0" w:color="auto"/>
            </w:tcBorders>
            <w:shd w:val="clear" w:color="auto" w:fill="auto"/>
            <w:noWrap/>
            <w:vAlign w:val="center"/>
            <w:hideMark/>
          </w:tcPr>
          <w:p w14:paraId="59B23FF1"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64BDCA4"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475C49C2"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3A866A93"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1B34DBC"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1 577</w:t>
            </w:r>
          </w:p>
        </w:tc>
        <w:tc>
          <w:tcPr>
            <w:tcW w:w="1285" w:type="dxa"/>
            <w:tcBorders>
              <w:top w:val="nil"/>
              <w:left w:val="nil"/>
              <w:bottom w:val="single" w:sz="4" w:space="0" w:color="auto"/>
              <w:right w:val="single" w:sz="8" w:space="0" w:color="auto"/>
            </w:tcBorders>
            <w:shd w:val="clear" w:color="auto" w:fill="auto"/>
            <w:noWrap/>
            <w:vAlign w:val="center"/>
            <w:hideMark/>
          </w:tcPr>
          <w:p w14:paraId="66BA184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0147FB42"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5C2B19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6924D369"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29" w:type="dxa"/>
            <w:tcBorders>
              <w:top w:val="nil"/>
              <w:left w:val="nil"/>
              <w:bottom w:val="single" w:sz="4" w:space="0" w:color="auto"/>
              <w:right w:val="single" w:sz="4" w:space="0" w:color="auto"/>
            </w:tcBorders>
            <w:shd w:val="clear" w:color="auto" w:fill="auto"/>
            <w:noWrap/>
            <w:vAlign w:val="center"/>
            <w:hideMark/>
          </w:tcPr>
          <w:p w14:paraId="44CF5B4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1ECACF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4FB4968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center"/>
            <w:hideMark/>
          </w:tcPr>
          <w:p w14:paraId="5E00DE7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2625D8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8" w:space="0" w:color="auto"/>
            </w:tcBorders>
            <w:shd w:val="clear" w:color="auto" w:fill="auto"/>
            <w:noWrap/>
            <w:vAlign w:val="center"/>
            <w:hideMark/>
          </w:tcPr>
          <w:p w14:paraId="72AA108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50819220"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17ED71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3A0E451B"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9" w:type="dxa"/>
            <w:tcBorders>
              <w:top w:val="nil"/>
              <w:left w:val="nil"/>
              <w:bottom w:val="single" w:sz="4" w:space="0" w:color="auto"/>
              <w:right w:val="single" w:sz="4" w:space="0" w:color="auto"/>
            </w:tcBorders>
            <w:shd w:val="clear" w:color="auto" w:fill="auto"/>
            <w:noWrap/>
            <w:vAlign w:val="center"/>
            <w:hideMark/>
          </w:tcPr>
          <w:p w14:paraId="507DE12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833151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2ABD0C9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991 00 11010</w:t>
            </w:r>
          </w:p>
        </w:tc>
        <w:tc>
          <w:tcPr>
            <w:tcW w:w="567" w:type="dxa"/>
            <w:tcBorders>
              <w:top w:val="nil"/>
              <w:left w:val="nil"/>
              <w:bottom w:val="single" w:sz="4" w:space="0" w:color="auto"/>
              <w:right w:val="single" w:sz="4" w:space="0" w:color="auto"/>
            </w:tcBorders>
            <w:shd w:val="clear" w:color="auto" w:fill="auto"/>
            <w:noWrap/>
            <w:vAlign w:val="center"/>
            <w:hideMark/>
          </w:tcPr>
          <w:p w14:paraId="3198D2A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single" w:sz="4" w:space="0" w:color="auto"/>
            </w:tcBorders>
            <w:shd w:val="clear" w:color="000000" w:fill="FFFFFF"/>
            <w:noWrap/>
            <w:vAlign w:val="center"/>
            <w:hideMark/>
          </w:tcPr>
          <w:p w14:paraId="4ED6035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8" w:space="0" w:color="auto"/>
            </w:tcBorders>
            <w:shd w:val="clear" w:color="auto" w:fill="auto"/>
            <w:noWrap/>
            <w:vAlign w:val="center"/>
            <w:hideMark/>
          </w:tcPr>
          <w:p w14:paraId="034A328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0C76FC9B"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15CFC61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5EEF69D9"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29" w:type="dxa"/>
            <w:tcBorders>
              <w:top w:val="nil"/>
              <w:left w:val="nil"/>
              <w:bottom w:val="single" w:sz="4" w:space="0" w:color="auto"/>
              <w:right w:val="single" w:sz="4" w:space="0" w:color="auto"/>
            </w:tcBorders>
            <w:shd w:val="clear" w:color="auto" w:fill="auto"/>
            <w:noWrap/>
            <w:vAlign w:val="center"/>
            <w:hideMark/>
          </w:tcPr>
          <w:p w14:paraId="21BC8F96"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9DD3A98"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171DAF8A"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68E3FE32"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D9BC5CB"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10 755</w:t>
            </w:r>
          </w:p>
        </w:tc>
        <w:tc>
          <w:tcPr>
            <w:tcW w:w="1285" w:type="dxa"/>
            <w:tcBorders>
              <w:top w:val="nil"/>
              <w:left w:val="nil"/>
              <w:bottom w:val="single" w:sz="4" w:space="0" w:color="auto"/>
              <w:right w:val="single" w:sz="8" w:space="0" w:color="auto"/>
            </w:tcBorders>
            <w:shd w:val="clear" w:color="auto" w:fill="auto"/>
            <w:noWrap/>
            <w:vAlign w:val="center"/>
            <w:hideMark/>
          </w:tcPr>
          <w:p w14:paraId="2BFFB95D"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747F5ADE"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BC5754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1316D73" w14:textId="20EADF4B" w:rsidR="001A0377" w:rsidRPr="0092732D" w:rsidRDefault="007B31FF" w:rsidP="001A0377">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Непрограммное напрвление расходов в области общегосударсвтенных вопросов</w:t>
            </w:r>
          </w:p>
        </w:tc>
        <w:tc>
          <w:tcPr>
            <w:tcW w:w="429" w:type="dxa"/>
            <w:tcBorders>
              <w:top w:val="nil"/>
              <w:left w:val="nil"/>
              <w:bottom w:val="single" w:sz="4" w:space="0" w:color="auto"/>
              <w:right w:val="single" w:sz="4" w:space="0" w:color="auto"/>
            </w:tcBorders>
            <w:shd w:val="clear" w:color="auto" w:fill="auto"/>
            <w:noWrap/>
            <w:vAlign w:val="center"/>
            <w:hideMark/>
          </w:tcPr>
          <w:p w14:paraId="1040BF4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EF5D87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87D008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center"/>
            <w:hideMark/>
          </w:tcPr>
          <w:p w14:paraId="4E8A0B9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0EB83D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10 605</w:t>
            </w:r>
          </w:p>
        </w:tc>
        <w:tc>
          <w:tcPr>
            <w:tcW w:w="1285" w:type="dxa"/>
            <w:tcBorders>
              <w:top w:val="nil"/>
              <w:left w:val="nil"/>
              <w:bottom w:val="single" w:sz="4" w:space="0" w:color="auto"/>
              <w:right w:val="single" w:sz="8" w:space="0" w:color="auto"/>
            </w:tcBorders>
            <w:shd w:val="clear" w:color="auto" w:fill="auto"/>
            <w:noWrap/>
            <w:vAlign w:val="center"/>
            <w:hideMark/>
          </w:tcPr>
          <w:p w14:paraId="062C81E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626854B8"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4CDF77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C9AD9E7"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29" w:type="dxa"/>
            <w:tcBorders>
              <w:top w:val="nil"/>
              <w:left w:val="nil"/>
              <w:bottom w:val="single" w:sz="4" w:space="0" w:color="auto"/>
              <w:right w:val="single" w:sz="4" w:space="0" w:color="auto"/>
            </w:tcBorders>
            <w:shd w:val="clear" w:color="auto" w:fill="auto"/>
            <w:noWrap/>
            <w:vAlign w:val="center"/>
            <w:hideMark/>
          </w:tcPr>
          <w:p w14:paraId="5BA67F0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D64498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B65579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69DD573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B68281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10 341</w:t>
            </w:r>
          </w:p>
        </w:tc>
        <w:tc>
          <w:tcPr>
            <w:tcW w:w="1285" w:type="dxa"/>
            <w:tcBorders>
              <w:top w:val="nil"/>
              <w:left w:val="nil"/>
              <w:bottom w:val="single" w:sz="4" w:space="0" w:color="auto"/>
              <w:right w:val="single" w:sz="8" w:space="0" w:color="auto"/>
            </w:tcBorders>
            <w:shd w:val="clear" w:color="auto" w:fill="auto"/>
            <w:noWrap/>
            <w:vAlign w:val="center"/>
            <w:hideMark/>
          </w:tcPr>
          <w:p w14:paraId="15D6899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F9502F2"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786F6E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6FBAD082"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9" w:type="dxa"/>
            <w:tcBorders>
              <w:top w:val="nil"/>
              <w:left w:val="nil"/>
              <w:bottom w:val="single" w:sz="4" w:space="0" w:color="auto"/>
              <w:right w:val="single" w:sz="4" w:space="0" w:color="auto"/>
            </w:tcBorders>
            <w:shd w:val="clear" w:color="auto" w:fill="auto"/>
            <w:noWrap/>
            <w:vAlign w:val="center"/>
            <w:hideMark/>
          </w:tcPr>
          <w:p w14:paraId="6CDE0E3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DD3A7D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BDB0A4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7D25DC1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single" w:sz="4" w:space="0" w:color="auto"/>
            </w:tcBorders>
            <w:shd w:val="clear" w:color="000000" w:fill="FFFFFF"/>
            <w:noWrap/>
            <w:vAlign w:val="center"/>
            <w:hideMark/>
          </w:tcPr>
          <w:p w14:paraId="307A700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8 608</w:t>
            </w:r>
          </w:p>
        </w:tc>
        <w:tc>
          <w:tcPr>
            <w:tcW w:w="1285" w:type="dxa"/>
            <w:tcBorders>
              <w:top w:val="nil"/>
              <w:left w:val="nil"/>
              <w:bottom w:val="single" w:sz="4" w:space="0" w:color="auto"/>
              <w:right w:val="single" w:sz="8" w:space="0" w:color="auto"/>
            </w:tcBorders>
            <w:shd w:val="clear" w:color="auto" w:fill="auto"/>
            <w:noWrap/>
            <w:vAlign w:val="center"/>
            <w:hideMark/>
          </w:tcPr>
          <w:p w14:paraId="64294DA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5CD46C0E"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29EBA6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E610B7C"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3C024B4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F0E6AE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727519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2A72FB5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1821AD8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1 692</w:t>
            </w:r>
          </w:p>
        </w:tc>
        <w:tc>
          <w:tcPr>
            <w:tcW w:w="1285" w:type="dxa"/>
            <w:tcBorders>
              <w:top w:val="nil"/>
              <w:left w:val="nil"/>
              <w:bottom w:val="single" w:sz="4" w:space="0" w:color="auto"/>
              <w:right w:val="single" w:sz="8" w:space="0" w:color="auto"/>
            </w:tcBorders>
            <w:shd w:val="clear" w:color="auto" w:fill="auto"/>
            <w:noWrap/>
            <w:vAlign w:val="center"/>
            <w:hideMark/>
          </w:tcPr>
          <w:p w14:paraId="5F0BA56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74994476"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C422B8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18DB196"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Уплата налогов, сборов и иных платежей</w:t>
            </w:r>
          </w:p>
        </w:tc>
        <w:tc>
          <w:tcPr>
            <w:tcW w:w="429" w:type="dxa"/>
            <w:tcBorders>
              <w:top w:val="nil"/>
              <w:left w:val="nil"/>
              <w:bottom w:val="single" w:sz="4" w:space="0" w:color="auto"/>
              <w:right w:val="single" w:sz="4" w:space="0" w:color="auto"/>
            </w:tcBorders>
            <w:shd w:val="clear" w:color="auto" w:fill="auto"/>
            <w:noWrap/>
            <w:vAlign w:val="center"/>
            <w:hideMark/>
          </w:tcPr>
          <w:p w14:paraId="63E2C0E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D0E351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75181D9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shd w:val="clear" w:color="auto" w:fill="auto"/>
            <w:noWrap/>
            <w:vAlign w:val="center"/>
            <w:hideMark/>
          </w:tcPr>
          <w:p w14:paraId="3933AFA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850</w:t>
            </w:r>
          </w:p>
        </w:tc>
        <w:tc>
          <w:tcPr>
            <w:tcW w:w="850" w:type="dxa"/>
            <w:tcBorders>
              <w:top w:val="nil"/>
              <w:left w:val="nil"/>
              <w:bottom w:val="single" w:sz="4" w:space="0" w:color="auto"/>
              <w:right w:val="single" w:sz="4" w:space="0" w:color="auto"/>
            </w:tcBorders>
            <w:shd w:val="clear" w:color="000000" w:fill="FFFFFF"/>
            <w:noWrap/>
            <w:vAlign w:val="center"/>
            <w:hideMark/>
          </w:tcPr>
          <w:p w14:paraId="0EE5668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center"/>
            <w:hideMark/>
          </w:tcPr>
          <w:p w14:paraId="119AA42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525011CE"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6E4553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0A5B349"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auto" w:fill="auto"/>
            <w:noWrap/>
            <w:vAlign w:val="center"/>
            <w:hideMark/>
          </w:tcPr>
          <w:p w14:paraId="1FDBD9F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046195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2C482B4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67B10D7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E5F9EA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264</w:t>
            </w:r>
          </w:p>
        </w:tc>
        <w:tc>
          <w:tcPr>
            <w:tcW w:w="1285" w:type="dxa"/>
            <w:tcBorders>
              <w:top w:val="nil"/>
              <w:left w:val="nil"/>
              <w:bottom w:val="single" w:sz="4" w:space="0" w:color="auto"/>
              <w:right w:val="single" w:sz="8" w:space="0" w:color="auto"/>
            </w:tcBorders>
            <w:shd w:val="clear" w:color="auto" w:fill="auto"/>
            <w:noWrap/>
            <w:vAlign w:val="center"/>
            <w:hideMark/>
          </w:tcPr>
          <w:p w14:paraId="0556142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565CD7E6"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4C7EC6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lastRenderedPageBreak/>
              <w:t> </w:t>
            </w:r>
          </w:p>
        </w:tc>
        <w:tc>
          <w:tcPr>
            <w:tcW w:w="5670" w:type="dxa"/>
            <w:tcBorders>
              <w:top w:val="nil"/>
              <w:left w:val="nil"/>
              <w:bottom w:val="single" w:sz="4" w:space="0" w:color="auto"/>
              <w:right w:val="single" w:sz="4" w:space="0" w:color="auto"/>
            </w:tcBorders>
            <w:shd w:val="clear" w:color="auto" w:fill="auto"/>
            <w:hideMark/>
          </w:tcPr>
          <w:p w14:paraId="64C5A3E1"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auto" w:fill="auto"/>
            <w:noWrap/>
            <w:vAlign w:val="center"/>
            <w:hideMark/>
          </w:tcPr>
          <w:p w14:paraId="0D2CD4D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BEF123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6D9B232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73A027B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center"/>
            <w:hideMark/>
          </w:tcPr>
          <w:p w14:paraId="6221940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264</w:t>
            </w:r>
          </w:p>
        </w:tc>
        <w:tc>
          <w:tcPr>
            <w:tcW w:w="1285" w:type="dxa"/>
            <w:tcBorders>
              <w:top w:val="nil"/>
              <w:left w:val="nil"/>
              <w:bottom w:val="single" w:sz="4" w:space="0" w:color="auto"/>
              <w:right w:val="single" w:sz="8" w:space="0" w:color="auto"/>
            </w:tcBorders>
            <w:shd w:val="clear" w:color="auto" w:fill="auto"/>
            <w:noWrap/>
            <w:vAlign w:val="center"/>
            <w:hideMark/>
          </w:tcPr>
          <w:p w14:paraId="3D3932C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2BD8FA36"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2D37ED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46B5508D"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29" w:type="dxa"/>
            <w:tcBorders>
              <w:top w:val="nil"/>
              <w:left w:val="nil"/>
              <w:bottom w:val="single" w:sz="4" w:space="0" w:color="auto"/>
              <w:right w:val="single" w:sz="4" w:space="0" w:color="auto"/>
            </w:tcBorders>
            <w:shd w:val="clear" w:color="auto" w:fill="auto"/>
            <w:noWrap/>
            <w:vAlign w:val="center"/>
            <w:hideMark/>
          </w:tcPr>
          <w:p w14:paraId="34DFFA4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F91537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553B64E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780 00 00000</w:t>
            </w:r>
          </w:p>
        </w:tc>
        <w:tc>
          <w:tcPr>
            <w:tcW w:w="567" w:type="dxa"/>
            <w:tcBorders>
              <w:top w:val="nil"/>
              <w:left w:val="nil"/>
              <w:bottom w:val="single" w:sz="4" w:space="0" w:color="auto"/>
              <w:right w:val="single" w:sz="4" w:space="0" w:color="auto"/>
            </w:tcBorders>
            <w:shd w:val="clear" w:color="auto" w:fill="auto"/>
            <w:noWrap/>
            <w:vAlign w:val="center"/>
            <w:hideMark/>
          </w:tcPr>
          <w:p w14:paraId="629BC57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CF4541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8" w:space="0" w:color="auto"/>
            </w:tcBorders>
            <w:shd w:val="clear" w:color="auto" w:fill="auto"/>
            <w:noWrap/>
            <w:vAlign w:val="center"/>
            <w:hideMark/>
          </w:tcPr>
          <w:p w14:paraId="144B67C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5F53A857"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E03B6F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2F8E26C6"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29" w:type="dxa"/>
            <w:tcBorders>
              <w:top w:val="nil"/>
              <w:left w:val="nil"/>
              <w:bottom w:val="single" w:sz="4" w:space="0" w:color="auto"/>
              <w:right w:val="single" w:sz="4" w:space="0" w:color="auto"/>
            </w:tcBorders>
            <w:shd w:val="clear" w:color="auto" w:fill="auto"/>
            <w:noWrap/>
            <w:vAlign w:val="center"/>
            <w:hideMark/>
          </w:tcPr>
          <w:p w14:paraId="7B7250F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B9A230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133E75A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auto" w:fill="auto"/>
            <w:noWrap/>
            <w:vAlign w:val="center"/>
            <w:hideMark/>
          </w:tcPr>
          <w:p w14:paraId="5E350EE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4891EA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8" w:space="0" w:color="auto"/>
            </w:tcBorders>
            <w:shd w:val="clear" w:color="auto" w:fill="auto"/>
            <w:noWrap/>
            <w:vAlign w:val="center"/>
            <w:hideMark/>
          </w:tcPr>
          <w:p w14:paraId="0B693CF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960C4E2"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76DF3B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402A77DC"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3845135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D045B2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1120" w:type="dxa"/>
            <w:tcBorders>
              <w:top w:val="nil"/>
              <w:left w:val="nil"/>
              <w:bottom w:val="single" w:sz="4" w:space="0" w:color="auto"/>
              <w:right w:val="single" w:sz="4" w:space="0" w:color="auto"/>
            </w:tcBorders>
            <w:shd w:val="clear" w:color="auto" w:fill="auto"/>
            <w:noWrap/>
            <w:vAlign w:val="center"/>
            <w:hideMark/>
          </w:tcPr>
          <w:p w14:paraId="3B28EF5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780 00 11020</w:t>
            </w:r>
          </w:p>
        </w:tc>
        <w:tc>
          <w:tcPr>
            <w:tcW w:w="567" w:type="dxa"/>
            <w:tcBorders>
              <w:top w:val="nil"/>
              <w:left w:val="nil"/>
              <w:bottom w:val="single" w:sz="4" w:space="0" w:color="auto"/>
              <w:right w:val="single" w:sz="4" w:space="0" w:color="auto"/>
            </w:tcBorders>
            <w:shd w:val="clear" w:color="auto" w:fill="auto"/>
            <w:noWrap/>
            <w:vAlign w:val="center"/>
            <w:hideMark/>
          </w:tcPr>
          <w:p w14:paraId="2C73654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6200375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8" w:space="0" w:color="auto"/>
            </w:tcBorders>
            <w:shd w:val="clear" w:color="auto" w:fill="auto"/>
            <w:noWrap/>
            <w:vAlign w:val="center"/>
            <w:hideMark/>
          </w:tcPr>
          <w:p w14:paraId="3D58F94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4E06946A"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06DD7A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0F65146"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29" w:type="dxa"/>
            <w:tcBorders>
              <w:top w:val="nil"/>
              <w:left w:val="nil"/>
              <w:bottom w:val="single" w:sz="4" w:space="0" w:color="auto"/>
              <w:right w:val="single" w:sz="4" w:space="0" w:color="auto"/>
            </w:tcBorders>
            <w:shd w:val="clear" w:color="auto" w:fill="auto"/>
            <w:noWrap/>
            <w:vAlign w:val="center"/>
            <w:hideMark/>
          </w:tcPr>
          <w:p w14:paraId="0498A1BB"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E81385B"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6E5BF3F3"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58AA99A7"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3D5768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65</w:t>
            </w:r>
          </w:p>
        </w:tc>
        <w:tc>
          <w:tcPr>
            <w:tcW w:w="1285" w:type="dxa"/>
            <w:tcBorders>
              <w:top w:val="nil"/>
              <w:left w:val="nil"/>
              <w:bottom w:val="single" w:sz="4" w:space="0" w:color="auto"/>
              <w:right w:val="single" w:sz="8" w:space="0" w:color="auto"/>
            </w:tcBorders>
            <w:shd w:val="clear" w:color="auto" w:fill="auto"/>
            <w:noWrap/>
            <w:vAlign w:val="center"/>
            <w:hideMark/>
          </w:tcPr>
          <w:p w14:paraId="4F320C16"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40986EEF"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D7879F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41EC52FF"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9" w:type="dxa"/>
            <w:tcBorders>
              <w:top w:val="nil"/>
              <w:left w:val="nil"/>
              <w:bottom w:val="single" w:sz="4" w:space="0" w:color="auto"/>
              <w:right w:val="single" w:sz="4" w:space="0" w:color="auto"/>
            </w:tcBorders>
            <w:shd w:val="clear" w:color="auto" w:fill="auto"/>
            <w:noWrap/>
            <w:vAlign w:val="center"/>
            <w:hideMark/>
          </w:tcPr>
          <w:p w14:paraId="2238DF2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AD483F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45D7CDE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center"/>
            <w:hideMark/>
          </w:tcPr>
          <w:p w14:paraId="03023CA2"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7DCCB0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65</w:t>
            </w:r>
          </w:p>
        </w:tc>
        <w:tc>
          <w:tcPr>
            <w:tcW w:w="1285" w:type="dxa"/>
            <w:tcBorders>
              <w:top w:val="nil"/>
              <w:left w:val="nil"/>
              <w:bottom w:val="single" w:sz="4" w:space="0" w:color="auto"/>
              <w:right w:val="single" w:sz="8" w:space="0" w:color="auto"/>
            </w:tcBorders>
            <w:shd w:val="clear" w:color="auto" w:fill="auto"/>
            <w:noWrap/>
            <w:vAlign w:val="center"/>
            <w:hideMark/>
          </w:tcPr>
          <w:p w14:paraId="3C666E0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49D22B4"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2E4944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61A20C6"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xml:space="preserve">Межбюджетные трансферты </w:t>
            </w:r>
          </w:p>
        </w:tc>
        <w:tc>
          <w:tcPr>
            <w:tcW w:w="429" w:type="dxa"/>
            <w:tcBorders>
              <w:top w:val="nil"/>
              <w:left w:val="nil"/>
              <w:bottom w:val="single" w:sz="4" w:space="0" w:color="auto"/>
              <w:right w:val="single" w:sz="4" w:space="0" w:color="auto"/>
            </w:tcBorders>
            <w:shd w:val="clear" w:color="auto" w:fill="auto"/>
            <w:noWrap/>
            <w:vAlign w:val="center"/>
            <w:hideMark/>
          </w:tcPr>
          <w:p w14:paraId="3367F46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6177D7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3E350F9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14A46AD4"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2A2FF5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65</w:t>
            </w:r>
          </w:p>
        </w:tc>
        <w:tc>
          <w:tcPr>
            <w:tcW w:w="1285" w:type="dxa"/>
            <w:tcBorders>
              <w:top w:val="nil"/>
              <w:left w:val="nil"/>
              <w:bottom w:val="single" w:sz="4" w:space="0" w:color="auto"/>
              <w:right w:val="single" w:sz="8" w:space="0" w:color="auto"/>
            </w:tcBorders>
            <w:shd w:val="clear" w:color="auto" w:fill="auto"/>
            <w:noWrap/>
            <w:vAlign w:val="center"/>
            <w:hideMark/>
          </w:tcPr>
          <w:p w14:paraId="422B5D0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38B8FE2E"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B49043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6B34A8D8"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auto" w:fill="auto"/>
            <w:noWrap/>
            <w:vAlign w:val="center"/>
            <w:hideMark/>
          </w:tcPr>
          <w:p w14:paraId="5E3E5D1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985B6C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06</w:t>
            </w:r>
          </w:p>
        </w:tc>
        <w:tc>
          <w:tcPr>
            <w:tcW w:w="1120" w:type="dxa"/>
            <w:tcBorders>
              <w:top w:val="nil"/>
              <w:left w:val="nil"/>
              <w:bottom w:val="single" w:sz="4" w:space="0" w:color="auto"/>
              <w:right w:val="single" w:sz="4" w:space="0" w:color="auto"/>
            </w:tcBorders>
            <w:shd w:val="clear" w:color="auto" w:fill="auto"/>
            <w:noWrap/>
            <w:vAlign w:val="center"/>
            <w:hideMark/>
          </w:tcPr>
          <w:p w14:paraId="39C213C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657DECE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center"/>
            <w:hideMark/>
          </w:tcPr>
          <w:p w14:paraId="2AF5F61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65</w:t>
            </w:r>
          </w:p>
        </w:tc>
        <w:tc>
          <w:tcPr>
            <w:tcW w:w="1285" w:type="dxa"/>
            <w:tcBorders>
              <w:top w:val="nil"/>
              <w:left w:val="nil"/>
              <w:bottom w:val="single" w:sz="4" w:space="0" w:color="auto"/>
              <w:right w:val="single" w:sz="8" w:space="0" w:color="auto"/>
            </w:tcBorders>
            <w:shd w:val="clear" w:color="auto" w:fill="auto"/>
            <w:noWrap/>
            <w:vAlign w:val="center"/>
            <w:hideMark/>
          </w:tcPr>
          <w:p w14:paraId="38EEB59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0AEE1514"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2BFBF78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C533D65"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Резервные фонды</w:t>
            </w:r>
          </w:p>
        </w:tc>
        <w:tc>
          <w:tcPr>
            <w:tcW w:w="429" w:type="dxa"/>
            <w:tcBorders>
              <w:top w:val="nil"/>
              <w:left w:val="nil"/>
              <w:bottom w:val="single" w:sz="4" w:space="0" w:color="auto"/>
              <w:right w:val="single" w:sz="4" w:space="0" w:color="auto"/>
            </w:tcBorders>
            <w:shd w:val="clear" w:color="auto" w:fill="auto"/>
            <w:noWrap/>
            <w:vAlign w:val="center"/>
            <w:hideMark/>
          </w:tcPr>
          <w:p w14:paraId="20673F9C"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3FFF726"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11</w:t>
            </w:r>
          </w:p>
        </w:tc>
        <w:tc>
          <w:tcPr>
            <w:tcW w:w="1120" w:type="dxa"/>
            <w:tcBorders>
              <w:top w:val="nil"/>
              <w:left w:val="nil"/>
              <w:bottom w:val="single" w:sz="4" w:space="0" w:color="auto"/>
              <w:right w:val="single" w:sz="4" w:space="0" w:color="auto"/>
            </w:tcBorders>
            <w:shd w:val="clear" w:color="auto" w:fill="auto"/>
            <w:noWrap/>
            <w:vAlign w:val="center"/>
            <w:hideMark/>
          </w:tcPr>
          <w:p w14:paraId="7DB93E79"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469EA7B6"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F94BF6B"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center"/>
            <w:hideMark/>
          </w:tcPr>
          <w:p w14:paraId="18803E98"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24063D4F"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AAB5B2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4AD504E4"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9" w:type="dxa"/>
            <w:tcBorders>
              <w:top w:val="nil"/>
              <w:left w:val="nil"/>
              <w:bottom w:val="single" w:sz="4" w:space="0" w:color="auto"/>
              <w:right w:val="single" w:sz="4" w:space="0" w:color="auto"/>
            </w:tcBorders>
            <w:shd w:val="clear" w:color="auto" w:fill="auto"/>
            <w:noWrap/>
            <w:vAlign w:val="center"/>
            <w:hideMark/>
          </w:tcPr>
          <w:p w14:paraId="6929863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90F526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noWrap/>
            <w:vAlign w:val="center"/>
            <w:hideMark/>
          </w:tcPr>
          <w:p w14:paraId="5BD8685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center"/>
            <w:hideMark/>
          </w:tcPr>
          <w:p w14:paraId="1827E3CB"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D5AA4D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center"/>
            <w:hideMark/>
          </w:tcPr>
          <w:p w14:paraId="2972612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69F2BBE"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E6ACA4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1DDEF31"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Резервные фонды местной администрации</w:t>
            </w:r>
          </w:p>
        </w:tc>
        <w:tc>
          <w:tcPr>
            <w:tcW w:w="429" w:type="dxa"/>
            <w:tcBorders>
              <w:top w:val="nil"/>
              <w:left w:val="nil"/>
              <w:bottom w:val="single" w:sz="4" w:space="0" w:color="auto"/>
              <w:right w:val="single" w:sz="4" w:space="0" w:color="auto"/>
            </w:tcBorders>
            <w:shd w:val="clear" w:color="auto" w:fill="auto"/>
            <w:noWrap/>
            <w:vAlign w:val="center"/>
            <w:hideMark/>
          </w:tcPr>
          <w:p w14:paraId="3A2DDA8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C2561F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vAlign w:val="center"/>
            <w:hideMark/>
          </w:tcPr>
          <w:p w14:paraId="112AE61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99 1 0079990</w:t>
            </w:r>
          </w:p>
        </w:tc>
        <w:tc>
          <w:tcPr>
            <w:tcW w:w="567" w:type="dxa"/>
            <w:tcBorders>
              <w:top w:val="nil"/>
              <w:left w:val="nil"/>
              <w:bottom w:val="single" w:sz="4" w:space="0" w:color="auto"/>
              <w:right w:val="single" w:sz="4" w:space="0" w:color="auto"/>
            </w:tcBorders>
            <w:shd w:val="clear" w:color="auto" w:fill="auto"/>
            <w:noWrap/>
            <w:vAlign w:val="center"/>
            <w:hideMark/>
          </w:tcPr>
          <w:p w14:paraId="35C9D92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B9C43A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center"/>
            <w:hideMark/>
          </w:tcPr>
          <w:p w14:paraId="54DBFDA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28644F53"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35DC85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6FDC049A"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Резервные средства</w:t>
            </w:r>
          </w:p>
        </w:tc>
        <w:tc>
          <w:tcPr>
            <w:tcW w:w="429" w:type="dxa"/>
            <w:tcBorders>
              <w:top w:val="nil"/>
              <w:left w:val="nil"/>
              <w:bottom w:val="single" w:sz="4" w:space="0" w:color="auto"/>
              <w:right w:val="single" w:sz="4" w:space="0" w:color="auto"/>
            </w:tcBorders>
            <w:shd w:val="clear" w:color="auto" w:fill="auto"/>
            <w:noWrap/>
            <w:vAlign w:val="center"/>
            <w:hideMark/>
          </w:tcPr>
          <w:p w14:paraId="66A974F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DF90CA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11</w:t>
            </w:r>
          </w:p>
        </w:tc>
        <w:tc>
          <w:tcPr>
            <w:tcW w:w="1120" w:type="dxa"/>
            <w:tcBorders>
              <w:top w:val="nil"/>
              <w:left w:val="nil"/>
              <w:bottom w:val="single" w:sz="4" w:space="0" w:color="auto"/>
              <w:right w:val="single" w:sz="4" w:space="0" w:color="auto"/>
            </w:tcBorders>
            <w:shd w:val="clear" w:color="auto" w:fill="auto"/>
            <w:vAlign w:val="center"/>
            <w:hideMark/>
          </w:tcPr>
          <w:p w14:paraId="26677C9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99 1 0079990</w:t>
            </w:r>
          </w:p>
        </w:tc>
        <w:tc>
          <w:tcPr>
            <w:tcW w:w="567" w:type="dxa"/>
            <w:tcBorders>
              <w:top w:val="nil"/>
              <w:left w:val="nil"/>
              <w:bottom w:val="single" w:sz="4" w:space="0" w:color="auto"/>
              <w:right w:val="single" w:sz="4" w:space="0" w:color="auto"/>
            </w:tcBorders>
            <w:shd w:val="clear" w:color="auto" w:fill="auto"/>
            <w:noWrap/>
            <w:vAlign w:val="center"/>
            <w:hideMark/>
          </w:tcPr>
          <w:p w14:paraId="6B22CA5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870</w:t>
            </w:r>
          </w:p>
        </w:tc>
        <w:tc>
          <w:tcPr>
            <w:tcW w:w="850" w:type="dxa"/>
            <w:tcBorders>
              <w:top w:val="nil"/>
              <w:left w:val="nil"/>
              <w:bottom w:val="single" w:sz="4" w:space="0" w:color="auto"/>
              <w:right w:val="single" w:sz="4" w:space="0" w:color="auto"/>
            </w:tcBorders>
            <w:shd w:val="clear" w:color="000000" w:fill="FFFFFF"/>
            <w:noWrap/>
            <w:vAlign w:val="center"/>
            <w:hideMark/>
          </w:tcPr>
          <w:p w14:paraId="30B8B17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center"/>
            <w:hideMark/>
          </w:tcPr>
          <w:p w14:paraId="387CD78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79FA1938"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2B43E65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66E95500"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Другие общегосударственные вопросы</w:t>
            </w:r>
          </w:p>
        </w:tc>
        <w:tc>
          <w:tcPr>
            <w:tcW w:w="429" w:type="dxa"/>
            <w:tcBorders>
              <w:top w:val="nil"/>
              <w:left w:val="nil"/>
              <w:bottom w:val="single" w:sz="4" w:space="0" w:color="auto"/>
              <w:right w:val="single" w:sz="4" w:space="0" w:color="auto"/>
            </w:tcBorders>
            <w:shd w:val="clear" w:color="auto" w:fill="auto"/>
            <w:noWrap/>
            <w:vAlign w:val="center"/>
            <w:hideMark/>
          </w:tcPr>
          <w:p w14:paraId="206ECB53"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57AFF53"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6AA1FAA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6318C66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8806E67"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3 750</w:t>
            </w:r>
          </w:p>
        </w:tc>
        <w:tc>
          <w:tcPr>
            <w:tcW w:w="1285" w:type="dxa"/>
            <w:tcBorders>
              <w:top w:val="nil"/>
              <w:left w:val="nil"/>
              <w:bottom w:val="single" w:sz="4" w:space="0" w:color="auto"/>
              <w:right w:val="single" w:sz="8" w:space="0" w:color="auto"/>
            </w:tcBorders>
            <w:shd w:val="clear" w:color="auto" w:fill="auto"/>
            <w:noWrap/>
            <w:vAlign w:val="center"/>
            <w:hideMark/>
          </w:tcPr>
          <w:p w14:paraId="02185178"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7E702B87"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AA6752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2EE8403E"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29" w:type="dxa"/>
            <w:tcBorders>
              <w:top w:val="nil"/>
              <w:left w:val="nil"/>
              <w:bottom w:val="single" w:sz="4" w:space="0" w:color="auto"/>
              <w:right w:val="single" w:sz="4" w:space="0" w:color="auto"/>
            </w:tcBorders>
            <w:shd w:val="clear" w:color="auto" w:fill="auto"/>
            <w:noWrap/>
            <w:vAlign w:val="center"/>
            <w:hideMark/>
          </w:tcPr>
          <w:p w14:paraId="1EF5486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2E7E5B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563B9A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auto" w:fill="auto"/>
            <w:noWrap/>
            <w:vAlign w:val="center"/>
            <w:hideMark/>
          </w:tcPr>
          <w:p w14:paraId="6DD6FDC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BD2DCF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1 945</w:t>
            </w:r>
          </w:p>
        </w:tc>
        <w:tc>
          <w:tcPr>
            <w:tcW w:w="1285" w:type="dxa"/>
            <w:tcBorders>
              <w:top w:val="nil"/>
              <w:left w:val="nil"/>
              <w:bottom w:val="single" w:sz="4" w:space="0" w:color="auto"/>
              <w:right w:val="single" w:sz="8" w:space="0" w:color="auto"/>
            </w:tcBorders>
            <w:shd w:val="clear" w:color="auto" w:fill="auto"/>
            <w:noWrap/>
            <w:vAlign w:val="center"/>
            <w:hideMark/>
          </w:tcPr>
          <w:p w14:paraId="1374AF2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34B2FEDC"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042DB5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FE692C6"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1B995F7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5EF3DA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261D141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auto" w:fill="auto"/>
            <w:noWrap/>
            <w:vAlign w:val="center"/>
            <w:hideMark/>
          </w:tcPr>
          <w:p w14:paraId="4497DFA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16C508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1 945</w:t>
            </w:r>
          </w:p>
        </w:tc>
        <w:tc>
          <w:tcPr>
            <w:tcW w:w="1285" w:type="dxa"/>
            <w:tcBorders>
              <w:top w:val="nil"/>
              <w:left w:val="nil"/>
              <w:bottom w:val="single" w:sz="4" w:space="0" w:color="auto"/>
              <w:right w:val="single" w:sz="8" w:space="0" w:color="auto"/>
            </w:tcBorders>
            <w:shd w:val="clear" w:color="auto" w:fill="auto"/>
            <w:noWrap/>
            <w:vAlign w:val="center"/>
            <w:hideMark/>
          </w:tcPr>
          <w:p w14:paraId="035A27B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36E27C5"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1E8142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4F5A6BB8"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29" w:type="dxa"/>
            <w:tcBorders>
              <w:top w:val="nil"/>
              <w:left w:val="nil"/>
              <w:bottom w:val="single" w:sz="4" w:space="0" w:color="auto"/>
              <w:right w:val="single" w:sz="4" w:space="0" w:color="auto"/>
            </w:tcBorders>
            <w:shd w:val="clear" w:color="auto" w:fill="auto"/>
            <w:noWrap/>
            <w:vAlign w:val="center"/>
            <w:hideMark/>
          </w:tcPr>
          <w:p w14:paraId="5AE3513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DB000A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4416C82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auto" w:fill="auto"/>
            <w:noWrap/>
            <w:vAlign w:val="center"/>
            <w:hideMark/>
          </w:tcPr>
          <w:p w14:paraId="390A9D0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6736C2D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1 945</w:t>
            </w:r>
          </w:p>
        </w:tc>
        <w:tc>
          <w:tcPr>
            <w:tcW w:w="1285" w:type="dxa"/>
            <w:tcBorders>
              <w:top w:val="nil"/>
              <w:left w:val="nil"/>
              <w:bottom w:val="single" w:sz="4" w:space="0" w:color="auto"/>
              <w:right w:val="single" w:sz="8" w:space="0" w:color="auto"/>
            </w:tcBorders>
            <w:shd w:val="clear" w:color="auto" w:fill="auto"/>
            <w:noWrap/>
            <w:vAlign w:val="center"/>
            <w:hideMark/>
          </w:tcPr>
          <w:p w14:paraId="3ADEE11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0188CDF4"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3F8601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6A8A7285"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направления расходов</w:t>
            </w:r>
          </w:p>
        </w:tc>
        <w:tc>
          <w:tcPr>
            <w:tcW w:w="429" w:type="dxa"/>
            <w:tcBorders>
              <w:top w:val="nil"/>
              <w:left w:val="nil"/>
              <w:bottom w:val="single" w:sz="4" w:space="0" w:color="auto"/>
              <w:right w:val="single" w:sz="4" w:space="0" w:color="auto"/>
            </w:tcBorders>
            <w:shd w:val="clear" w:color="auto" w:fill="auto"/>
            <w:noWrap/>
            <w:vAlign w:val="center"/>
            <w:hideMark/>
          </w:tcPr>
          <w:p w14:paraId="5C584C4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2742D1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7DF1D21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auto" w:fill="auto"/>
            <w:noWrap/>
            <w:vAlign w:val="center"/>
            <w:hideMark/>
          </w:tcPr>
          <w:p w14:paraId="4116CD2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2C8F53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center"/>
            <w:hideMark/>
          </w:tcPr>
          <w:p w14:paraId="1273DA4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749CF10E"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851B10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1022E64"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Уплата налогов, сборов и иных платежей</w:t>
            </w:r>
          </w:p>
        </w:tc>
        <w:tc>
          <w:tcPr>
            <w:tcW w:w="429" w:type="dxa"/>
            <w:tcBorders>
              <w:top w:val="nil"/>
              <w:left w:val="nil"/>
              <w:bottom w:val="single" w:sz="4" w:space="0" w:color="auto"/>
              <w:right w:val="single" w:sz="4" w:space="0" w:color="auto"/>
            </w:tcBorders>
            <w:shd w:val="clear" w:color="auto" w:fill="auto"/>
            <w:noWrap/>
            <w:vAlign w:val="center"/>
            <w:hideMark/>
          </w:tcPr>
          <w:p w14:paraId="7BBAA2A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1FE789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A6450C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710 00 90010</w:t>
            </w:r>
          </w:p>
        </w:tc>
        <w:tc>
          <w:tcPr>
            <w:tcW w:w="567" w:type="dxa"/>
            <w:tcBorders>
              <w:top w:val="nil"/>
              <w:left w:val="nil"/>
              <w:bottom w:val="single" w:sz="4" w:space="0" w:color="auto"/>
              <w:right w:val="single" w:sz="4" w:space="0" w:color="auto"/>
            </w:tcBorders>
            <w:shd w:val="clear" w:color="auto" w:fill="auto"/>
            <w:noWrap/>
            <w:vAlign w:val="center"/>
            <w:hideMark/>
          </w:tcPr>
          <w:p w14:paraId="557BD70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850</w:t>
            </w:r>
          </w:p>
        </w:tc>
        <w:tc>
          <w:tcPr>
            <w:tcW w:w="850" w:type="dxa"/>
            <w:tcBorders>
              <w:top w:val="nil"/>
              <w:left w:val="nil"/>
              <w:bottom w:val="single" w:sz="4" w:space="0" w:color="auto"/>
              <w:right w:val="single" w:sz="4" w:space="0" w:color="auto"/>
            </w:tcBorders>
            <w:shd w:val="clear" w:color="000000" w:fill="FFFFFF"/>
            <w:noWrap/>
            <w:vAlign w:val="center"/>
            <w:hideMark/>
          </w:tcPr>
          <w:p w14:paraId="0AF5279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center"/>
            <w:hideMark/>
          </w:tcPr>
          <w:p w14:paraId="79FCDC5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61811669"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3D89A0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6798CBD6"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9" w:type="dxa"/>
            <w:tcBorders>
              <w:top w:val="nil"/>
              <w:left w:val="nil"/>
              <w:bottom w:val="single" w:sz="4" w:space="0" w:color="auto"/>
              <w:right w:val="single" w:sz="4" w:space="0" w:color="auto"/>
            </w:tcBorders>
            <w:shd w:val="clear" w:color="auto" w:fill="auto"/>
            <w:noWrap/>
            <w:vAlign w:val="center"/>
            <w:hideMark/>
          </w:tcPr>
          <w:p w14:paraId="6BD0C8C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3B353A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19E2EE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shd w:val="clear" w:color="auto" w:fill="auto"/>
            <w:noWrap/>
            <w:vAlign w:val="center"/>
            <w:hideMark/>
          </w:tcPr>
          <w:p w14:paraId="3C791A1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CEAF8F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1 735</w:t>
            </w:r>
          </w:p>
        </w:tc>
        <w:tc>
          <w:tcPr>
            <w:tcW w:w="1285" w:type="dxa"/>
            <w:tcBorders>
              <w:top w:val="nil"/>
              <w:left w:val="nil"/>
              <w:bottom w:val="single" w:sz="4" w:space="0" w:color="auto"/>
              <w:right w:val="single" w:sz="8" w:space="0" w:color="auto"/>
            </w:tcBorders>
            <w:shd w:val="clear" w:color="auto" w:fill="auto"/>
            <w:noWrap/>
            <w:vAlign w:val="center"/>
            <w:hideMark/>
          </w:tcPr>
          <w:p w14:paraId="2D5CF07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3FC07521"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045A18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A5344CF"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auto" w:fill="auto"/>
            <w:noWrap/>
            <w:vAlign w:val="center"/>
            <w:hideMark/>
          </w:tcPr>
          <w:p w14:paraId="6783A7F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0CEB45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54EA88F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4495272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90BB83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1 735</w:t>
            </w:r>
          </w:p>
        </w:tc>
        <w:tc>
          <w:tcPr>
            <w:tcW w:w="1285" w:type="dxa"/>
            <w:tcBorders>
              <w:top w:val="nil"/>
              <w:left w:val="nil"/>
              <w:bottom w:val="single" w:sz="4" w:space="0" w:color="auto"/>
              <w:right w:val="single" w:sz="8" w:space="0" w:color="auto"/>
            </w:tcBorders>
            <w:shd w:val="clear" w:color="auto" w:fill="auto"/>
            <w:noWrap/>
            <w:vAlign w:val="center"/>
            <w:hideMark/>
          </w:tcPr>
          <w:p w14:paraId="41A706E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7978C299"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55A491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3B27928"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auto" w:fill="auto"/>
            <w:noWrap/>
            <w:vAlign w:val="center"/>
            <w:hideMark/>
          </w:tcPr>
          <w:p w14:paraId="70DEB4C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ACAB19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3D0C437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991 00 78210</w:t>
            </w:r>
          </w:p>
        </w:tc>
        <w:tc>
          <w:tcPr>
            <w:tcW w:w="567" w:type="dxa"/>
            <w:tcBorders>
              <w:top w:val="nil"/>
              <w:left w:val="nil"/>
              <w:bottom w:val="single" w:sz="4" w:space="0" w:color="auto"/>
              <w:right w:val="single" w:sz="4" w:space="0" w:color="auto"/>
            </w:tcBorders>
            <w:shd w:val="clear" w:color="auto" w:fill="auto"/>
            <w:noWrap/>
            <w:vAlign w:val="center"/>
            <w:hideMark/>
          </w:tcPr>
          <w:p w14:paraId="1A8573B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center"/>
            <w:hideMark/>
          </w:tcPr>
          <w:p w14:paraId="0CB4150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1 735</w:t>
            </w:r>
          </w:p>
        </w:tc>
        <w:tc>
          <w:tcPr>
            <w:tcW w:w="1285" w:type="dxa"/>
            <w:tcBorders>
              <w:top w:val="nil"/>
              <w:left w:val="nil"/>
              <w:bottom w:val="single" w:sz="4" w:space="0" w:color="auto"/>
              <w:right w:val="single" w:sz="8" w:space="0" w:color="auto"/>
            </w:tcBorders>
            <w:shd w:val="clear" w:color="auto" w:fill="auto"/>
            <w:noWrap/>
            <w:vAlign w:val="center"/>
            <w:hideMark/>
          </w:tcPr>
          <w:p w14:paraId="7396C10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AFB1B80"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8CE4E4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D9F07BE"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429" w:type="dxa"/>
            <w:tcBorders>
              <w:top w:val="nil"/>
              <w:left w:val="nil"/>
              <w:bottom w:val="single" w:sz="4" w:space="0" w:color="auto"/>
              <w:right w:val="single" w:sz="4" w:space="0" w:color="auto"/>
            </w:tcBorders>
            <w:shd w:val="clear" w:color="auto" w:fill="auto"/>
            <w:noWrap/>
            <w:vAlign w:val="center"/>
            <w:hideMark/>
          </w:tcPr>
          <w:p w14:paraId="28F8ABB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6E12F7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67E72F8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360 00 00000</w:t>
            </w:r>
          </w:p>
        </w:tc>
        <w:tc>
          <w:tcPr>
            <w:tcW w:w="567" w:type="dxa"/>
            <w:tcBorders>
              <w:top w:val="nil"/>
              <w:left w:val="nil"/>
              <w:bottom w:val="single" w:sz="4" w:space="0" w:color="auto"/>
              <w:right w:val="single" w:sz="4" w:space="0" w:color="auto"/>
            </w:tcBorders>
            <w:shd w:val="clear" w:color="auto" w:fill="auto"/>
            <w:noWrap/>
            <w:vAlign w:val="center"/>
            <w:hideMark/>
          </w:tcPr>
          <w:p w14:paraId="2B17A14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492894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center"/>
            <w:hideMark/>
          </w:tcPr>
          <w:p w14:paraId="44A8CE3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7559ED84"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E5AADF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67D13DAA"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6137878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A57786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78B1BA0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auto"/>
              <w:right w:val="single" w:sz="4" w:space="0" w:color="auto"/>
            </w:tcBorders>
            <w:shd w:val="clear" w:color="auto" w:fill="auto"/>
            <w:noWrap/>
            <w:vAlign w:val="center"/>
            <w:hideMark/>
          </w:tcPr>
          <w:p w14:paraId="553AF03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11D6AA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center"/>
            <w:hideMark/>
          </w:tcPr>
          <w:p w14:paraId="709092B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382F8CD9"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5F9DC3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2D81D5D1"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29" w:type="dxa"/>
            <w:tcBorders>
              <w:top w:val="nil"/>
              <w:left w:val="nil"/>
              <w:bottom w:val="single" w:sz="4" w:space="0" w:color="auto"/>
              <w:right w:val="single" w:sz="4" w:space="0" w:color="auto"/>
            </w:tcBorders>
            <w:shd w:val="clear" w:color="auto" w:fill="auto"/>
            <w:noWrap/>
            <w:vAlign w:val="center"/>
            <w:hideMark/>
          </w:tcPr>
          <w:p w14:paraId="68F4705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4879DE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13</w:t>
            </w:r>
          </w:p>
        </w:tc>
        <w:tc>
          <w:tcPr>
            <w:tcW w:w="1120" w:type="dxa"/>
            <w:tcBorders>
              <w:top w:val="nil"/>
              <w:left w:val="nil"/>
              <w:bottom w:val="single" w:sz="4" w:space="0" w:color="auto"/>
              <w:right w:val="single" w:sz="4" w:space="0" w:color="auto"/>
            </w:tcBorders>
            <w:shd w:val="clear" w:color="auto" w:fill="auto"/>
            <w:noWrap/>
            <w:vAlign w:val="center"/>
            <w:hideMark/>
          </w:tcPr>
          <w:p w14:paraId="61C1023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360 00 20360</w:t>
            </w:r>
          </w:p>
        </w:tc>
        <w:tc>
          <w:tcPr>
            <w:tcW w:w="567" w:type="dxa"/>
            <w:tcBorders>
              <w:top w:val="nil"/>
              <w:left w:val="nil"/>
              <w:bottom w:val="single" w:sz="4" w:space="0" w:color="auto"/>
              <w:right w:val="single" w:sz="4" w:space="0" w:color="auto"/>
            </w:tcBorders>
            <w:shd w:val="clear" w:color="auto" w:fill="auto"/>
            <w:noWrap/>
            <w:vAlign w:val="center"/>
            <w:hideMark/>
          </w:tcPr>
          <w:p w14:paraId="447E5E9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3EFF3DD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center"/>
            <w:hideMark/>
          </w:tcPr>
          <w:p w14:paraId="60F528E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477B699A"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33B33A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000000" w:fill="D9D9D9"/>
            <w:hideMark/>
          </w:tcPr>
          <w:p w14:paraId="61387650"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29" w:type="dxa"/>
            <w:tcBorders>
              <w:top w:val="nil"/>
              <w:left w:val="nil"/>
              <w:bottom w:val="single" w:sz="4" w:space="0" w:color="auto"/>
              <w:right w:val="single" w:sz="4" w:space="0" w:color="auto"/>
            </w:tcBorders>
            <w:shd w:val="clear" w:color="000000" w:fill="D9D9D9"/>
            <w:noWrap/>
            <w:vAlign w:val="center"/>
            <w:hideMark/>
          </w:tcPr>
          <w:p w14:paraId="4E1FB833"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D9D9D9"/>
            <w:noWrap/>
            <w:vAlign w:val="center"/>
            <w:hideMark/>
          </w:tcPr>
          <w:p w14:paraId="31EA4DE7"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D9D9D9"/>
            <w:noWrap/>
            <w:vAlign w:val="center"/>
            <w:hideMark/>
          </w:tcPr>
          <w:p w14:paraId="04BB5470"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D9D9D9"/>
            <w:noWrap/>
            <w:vAlign w:val="center"/>
            <w:hideMark/>
          </w:tcPr>
          <w:p w14:paraId="21A30509"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604F487"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1 611</w:t>
            </w:r>
          </w:p>
        </w:tc>
        <w:tc>
          <w:tcPr>
            <w:tcW w:w="1285" w:type="dxa"/>
            <w:tcBorders>
              <w:top w:val="nil"/>
              <w:left w:val="nil"/>
              <w:bottom w:val="single" w:sz="4" w:space="0" w:color="auto"/>
              <w:right w:val="single" w:sz="8" w:space="0" w:color="auto"/>
            </w:tcBorders>
            <w:shd w:val="clear" w:color="000000" w:fill="D9D9D9"/>
            <w:noWrap/>
            <w:vAlign w:val="center"/>
            <w:hideMark/>
          </w:tcPr>
          <w:p w14:paraId="072592B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6AFBF73D"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648F05F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5DE4F0CE"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429" w:type="dxa"/>
            <w:tcBorders>
              <w:top w:val="nil"/>
              <w:left w:val="nil"/>
              <w:bottom w:val="single" w:sz="4" w:space="0" w:color="auto"/>
              <w:right w:val="single" w:sz="4" w:space="0" w:color="auto"/>
            </w:tcBorders>
            <w:shd w:val="clear" w:color="auto" w:fill="auto"/>
            <w:noWrap/>
            <w:vAlign w:val="center"/>
            <w:hideMark/>
          </w:tcPr>
          <w:p w14:paraId="32F6F663"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7570EDA"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71E1A7B2"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78EB4415"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49FD389"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center"/>
            <w:hideMark/>
          </w:tcPr>
          <w:p w14:paraId="32831CFD"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64FE142A"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F48DD7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965E7D8"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429" w:type="dxa"/>
            <w:tcBorders>
              <w:top w:val="nil"/>
              <w:left w:val="nil"/>
              <w:bottom w:val="single" w:sz="4" w:space="0" w:color="auto"/>
              <w:right w:val="single" w:sz="4" w:space="0" w:color="auto"/>
            </w:tcBorders>
            <w:shd w:val="clear" w:color="auto" w:fill="auto"/>
            <w:noWrap/>
            <w:vAlign w:val="center"/>
            <w:hideMark/>
          </w:tcPr>
          <w:p w14:paraId="257BFE5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0DA3F2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6FB4ACC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730 00 00000</w:t>
            </w:r>
          </w:p>
        </w:tc>
        <w:tc>
          <w:tcPr>
            <w:tcW w:w="567" w:type="dxa"/>
            <w:tcBorders>
              <w:top w:val="nil"/>
              <w:left w:val="nil"/>
              <w:bottom w:val="single" w:sz="4" w:space="0" w:color="auto"/>
              <w:right w:val="single" w:sz="4" w:space="0" w:color="auto"/>
            </w:tcBorders>
            <w:shd w:val="clear" w:color="auto" w:fill="auto"/>
            <w:noWrap/>
            <w:vAlign w:val="center"/>
            <w:hideMark/>
          </w:tcPr>
          <w:p w14:paraId="0156302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2832A5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center"/>
            <w:hideMark/>
          </w:tcPr>
          <w:p w14:paraId="5CFCB02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4C7B038D"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2588D3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1A2E376C"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7A10E5C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54CE9D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22B3235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730 00 20030</w:t>
            </w:r>
          </w:p>
        </w:tc>
        <w:tc>
          <w:tcPr>
            <w:tcW w:w="567" w:type="dxa"/>
            <w:tcBorders>
              <w:top w:val="nil"/>
              <w:left w:val="nil"/>
              <w:bottom w:val="single" w:sz="4" w:space="0" w:color="auto"/>
              <w:right w:val="single" w:sz="4" w:space="0" w:color="auto"/>
            </w:tcBorders>
            <w:shd w:val="clear" w:color="auto" w:fill="auto"/>
            <w:noWrap/>
            <w:vAlign w:val="center"/>
            <w:hideMark/>
          </w:tcPr>
          <w:p w14:paraId="4D5F726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1B5DE2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center"/>
            <w:hideMark/>
          </w:tcPr>
          <w:p w14:paraId="191818C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350FD879"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64404B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1A761882"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3F96EAE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BBE51D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6F55BE1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730 00 20030</w:t>
            </w:r>
          </w:p>
        </w:tc>
        <w:tc>
          <w:tcPr>
            <w:tcW w:w="567" w:type="dxa"/>
            <w:tcBorders>
              <w:top w:val="nil"/>
              <w:left w:val="nil"/>
              <w:bottom w:val="single" w:sz="4" w:space="0" w:color="auto"/>
              <w:right w:val="single" w:sz="4" w:space="0" w:color="auto"/>
            </w:tcBorders>
            <w:shd w:val="clear" w:color="auto" w:fill="auto"/>
            <w:noWrap/>
            <w:vAlign w:val="center"/>
            <w:hideMark/>
          </w:tcPr>
          <w:p w14:paraId="4769E87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4508305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center"/>
            <w:hideMark/>
          </w:tcPr>
          <w:p w14:paraId="66325C6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2D486D59"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BF079D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1380004F"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29" w:type="dxa"/>
            <w:tcBorders>
              <w:top w:val="nil"/>
              <w:left w:val="nil"/>
              <w:bottom w:val="single" w:sz="4" w:space="0" w:color="auto"/>
              <w:right w:val="single" w:sz="4" w:space="0" w:color="auto"/>
            </w:tcBorders>
            <w:shd w:val="clear" w:color="auto" w:fill="auto"/>
            <w:noWrap/>
            <w:vAlign w:val="center"/>
            <w:hideMark/>
          </w:tcPr>
          <w:p w14:paraId="30989531"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8A03F02"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669E112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5904244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EF0E3A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1 511</w:t>
            </w:r>
          </w:p>
        </w:tc>
        <w:tc>
          <w:tcPr>
            <w:tcW w:w="1285" w:type="dxa"/>
            <w:tcBorders>
              <w:top w:val="nil"/>
              <w:left w:val="nil"/>
              <w:bottom w:val="single" w:sz="4" w:space="0" w:color="auto"/>
              <w:right w:val="single" w:sz="8" w:space="0" w:color="auto"/>
            </w:tcBorders>
            <w:shd w:val="clear" w:color="auto" w:fill="auto"/>
            <w:noWrap/>
            <w:vAlign w:val="center"/>
            <w:hideMark/>
          </w:tcPr>
          <w:p w14:paraId="4A5B57E9"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0051582E"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E97B1C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2C8C9702"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429" w:type="dxa"/>
            <w:tcBorders>
              <w:top w:val="nil"/>
              <w:left w:val="nil"/>
              <w:bottom w:val="single" w:sz="4" w:space="0" w:color="auto"/>
              <w:right w:val="single" w:sz="4" w:space="0" w:color="auto"/>
            </w:tcBorders>
            <w:shd w:val="clear" w:color="auto" w:fill="auto"/>
            <w:noWrap/>
            <w:vAlign w:val="center"/>
            <w:hideMark/>
          </w:tcPr>
          <w:p w14:paraId="2889EE8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E90CA3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23A9C47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790 00 00000</w:t>
            </w:r>
          </w:p>
        </w:tc>
        <w:tc>
          <w:tcPr>
            <w:tcW w:w="567" w:type="dxa"/>
            <w:tcBorders>
              <w:top w:val="nil"/>
              <w:left w:val="nil"/>
              <w:bottom w:val="single" w:sz="4" w:space="0" w:color="auto"/>
              <w:right w:val="single" w:sz="4" w:space="0" w:color="auto"/>
            </w:tcBorders>
            <w:shd w:val="clear" w:color="auto" w:fill="auto"/>
            <w:noWrap/>
            <w:vAlign w:val="center"/>
            <w:hideMark/>
          </w:tcPr>
          <w:p w14:paraId="42E3F7E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EAB3D5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8" w:space="0" w:color="auto"/>
            </w:tcBorders>
            <w:shd w:val="clear" w:color="auto" w:fill="auto"/>
            <w:noWrap/>
            <w:vAlign w:val="center"/>
            <w:hideMark/>
          </w:tcPr>
          <w:p w14:paraId="4A5D820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22923BE3"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BB07AD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4C6517F8"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5D555E1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F0829E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673CFCB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auto" w:fill="auto"/>
            <w:noWrap/>
            <w:vAlign w:val="center"/>
            <w:hideMark/>
          </w:tcPr>
          <w:p w14:paraId="29B85C0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0AFB7C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8" w:space="0" w:color="auto"/>
            </w:tcBorders>
            <w:shd w:val="clear" w:color="auto" w:fill="auto"/>
            <w:noWrap/>
            <w:vAlign w:val="center"/>
            <w:hideMark/>
          </w:tcPr>
          <w:p w14:paraId="10297C4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69F1E7C7"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F1049D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EEE40F6"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653ECE2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57744C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3B971A6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790 00 20090</w:t>
            </w:r>
          </w:p>
        </w:tc>
        <w:tc>
          <w:tcPr>
            <w:tcW w:w="567" w:type="dxa"/>
            <w:tcBorders>
              <w:top w:val="nil"/>
              <w:left w:val="nil"/>
              <w:bottom w:val="single" w:sz="4" w:space="0" w:color="auto"/>
              <w:right w:val="single" w:sz="4" w:space="0" w:color="auto"/>
            </w:tcBorders>
            <w:shd w:val="clear" w:color="auto" w:fill="auto"/>
            <w:noWrap/>
            <w:vAlign w:val="center"/>
            <w:hideMark/>
          </w:tcPr>
          <w:p w14:paraId="2EDCC88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67056DC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8" w:space="0" w:color="auto"/>
            </w:tcBorders>
            <w:shd w:val="clear" w:color="auto" w:fill="auto"/>
            <w:noWrap/>
            <w:vAlign w:val="center"/>
            <w:hideMark/>
          </w:tcPr>
          <w:p w14:paraId="5650845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0648505" w14:textId="77777777" w:rsidTr="004A2008">
        <w:trPr>
          <w:trHeight w:val="54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055A5E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0CA0B8B"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auto" w:fill="auto"/>
            <w:noWrap/>
            <w:vAlign w:val="center"/>
            <w:hideMark/>
          </w:tcPr>
          <w:p w14:paraId="1229CD0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8AB859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1731025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440 00 20000</w:t>
            </w:r>
          </w:p>
        </w:tc>
        <w:tc>
          <w:tcPr>
            <w:tcW w:w="567" w:type="dxa"/>
            <w:tcBorders>
              <w:top w:val="nil"/>
              <w:left w:val="nil"/>
              <w:bottom w:val="single" w:sz="4" w:space="0" w:color="auto"/>
              <w:right w:val="single" w:sz="4" w:space="0" w:color="auto"/>
            </w:tcBorders>
            <w:shd w:val="clear" w:color="auto" w:fill="auto"/>
            <w:noWrap/>
            <w:vAlign w:val="center"/>
            <w:hideMark/>
          </w:tcPr>
          <w:p w14:paraId="4E32BF0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BD86FE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8" w:space="0" w:color="auto"/>
            </w:tcBorders>
            <w:shd w:val="clear" w:color="auto" w:fill="auto"/>
            <w:noWrap/>
            <w:vAlign w:val="center"/>
            <w:hideMark/>
          </w:tcPr>
          <w:p w14:paraId="094AA9E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4554CF49"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B4FC79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3EA8BD3A"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6A703E1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F0B31B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1B7F94F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auto" w:fill="auto"/>
            <w:noWrap/>
            <w:vAlign w:val="center"/>
            <w:hideMark/>
          </w:tcPr>
          <w:p w14:paraId="0881E2C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9E6B8F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8" w:space="0" w:color="auto"/>
            </w:tcBorders>
            <w:shd w:val="clear" w:color="auto" w:fill="auto"/>
            <w:noWrap/>
            <w:vAlign w:val="center"/>
            <w:hideMark/>
          </w:tcPr>
          <w:p w14:paraId="235314E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73976601" w14:textId="77777777" w:rsidTr="004A2008">
        <w:trPr>
          <w:trHeight w:val="54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1A0EB4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56FC342"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auto" w:fill="auto"/>
            <w:noWrap/>
            <w:vAlign w:val="center"/>
            <w:hideMark/>
          </w:tcPr>
          <w:p w14:paraId="5BA2B67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C3E8D8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56C86AE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440 00 20440</w:t>
            </w:r>
          </w:p>
        </w:tc>
        <w:tc>
          <w:tcPr>
            <w:tcW w:w="567" w:type="dxa"/>
            <w:tcBorders>
              <w:top w:val="nil"/>
              <w:left w:val="nil"/>
              <w:bottom w:val="single" w:sz="4" w:space="0" w:color="auto"/>
              <w:right w:val="single" w:sz="4" w:space="0" w:color="auto"/>
            </w:tcBorders>
            <w:shd w:val="clear" w:color="auto" w:fill="auto"/>
            <w:noWrap/>
            <w:vAlign w:val="center"/>
            <w:hideMark/>
          </w:tcPr>
          <w:p w14:paraId="61B916B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14A9A10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8" w:space="0" w:color="auto"/>
            </w:tcBorders>
            <w:shd w:val="clear" w:color="auto" w:fill="auto"/>
            <w:noWrap/>
            <w:vAlign w:val="center"/>
            <w:hideMark/>
          </w:tcPr>
          <w:p w14:paraId="4A928F7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2A718397"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2312C0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372BF2B"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9" w:type="dxa"/>
            <w:tcBorders>
              <w:top w:val="nil"/>
              <w:left w:val="nil"/>
              <w:bottom w:val="single" w:sz="4" w:space="0" w:color="auto"/>
              <w:right w:val="single" w:sz="4" w:space="0" w:color="auto"/>
            </w:tcBorders>
            <w:shd w:val="clear" w:color="auto" w:fill="auto"/>
            <w:noWrap/>
            <w:vAlign w:val="center"/>
            <w:hideMark/>
          </w:tcPr>
          <w:p w14:paraId="641C980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8023D3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48F2F83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990 00 00000</w:t>
            </w:r>
          </w:p>
        </w:tc>
        <w:tc>
          <w:tcPr>
            <w:tcW w:w="567" w:type="dxa"/>
            <w:tcBorders>
              <w:top w:val="nil"/>
              <w:left w:val="nil"/>
              <w:bottom w:val="single" w:sz="4" w:space="0" w:color="auto"/>
              <w:right w:val="single" w:sz="4" w:space="0" w:color="auto"/>
            </w:tcBorders>
            <w:shd w:val="clear" w:color="auto" w:fill="auto"/>
            <w:noWrap/>
            <w:vAlign w:val="center"/>
            <w:hideMark/>
          </w:tcPr>
          <w:p w14:paraId="2C29274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1D4ABB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483</w:t>
            </w:r>
          </w:p>
        </w:tc>
        <w:tc>
          <w:tcPr>
            <w:tcW w:w="1285" w:type="dxa"/>
            <w:tcBorders>
              <w:top w:val="nil"/>
              <w:left w:val="nil"/>
              <w:bottom w:val="single" w:sz="4" w:space="0" w:color="auto"/>
              <w:right w:val="single" w:sz="8" w:space="0" w:color="auto"/>
            </w:tcBorders>
            <w:shd w:val="clear" w:color="auto" w:fill="auto"/>
            <w:noWrap/>
            <w:vAlign w:val="center"/>
            <w:hideMark/>
          </w:tcPr>
          <w:p w14:paraId="16CBFB3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2D515EC6"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FD1EF1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13CDA716"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Межбюджетные трансферты</w:t>
            </w:r>
          </w:p>
        </w:tc>
        <w:tc>
          <w:tcPr>
            <w:tcW w:w="429" w:type="dxa"/>
            <w:tcBorders>
              <w:top w:val="nil"/>
              <w:left w:val="nil"/>
              <w:bottom w:val="single" w:sz="4" w:space="0" w:color="auto"/>
              <w:right w:val="single" w:sz="4" w:space="0" w:color="auto"/>
            </w:tcBorders>
            <w:shd w:val="clear" w:color="auto" w:fill="auto"/>
            <w:noWrap/>
            <w:vAlign w:val="center"/>
            <w:hideMark/>
          </w:tcPr>
          <w:p w14:paraId="538FC22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D17E66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28EEB28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auto" w:fill="auto"/>
            <w:noWrap/>
            <w:vAlign w:val="center"/>
            <w:hideMark/>
          </w:tcPr>
          <w:p w14:paraId="6844500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FBE9B4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483</w:t>
            </w:r>
          </w:p>
        </w:tc>
        <w:tc>
          <w:tcPr>
            <w:tcW w:w="1285" w:type="dxa"/>
            <w:tcBorders>
              <w:top w:val="nil"/>
              <w:left w:val="nil"/>
              <w:bottom w:val="single" w:sz="4" w:space="0" w:color="auto"/>
              <w:right w:val="single" w:sz="8" w:space="0" w:color="auto"/>
            </w:tcBorders>
            <w:shd w:val="clear" w:color="auto" w:fill="auto"/>
            <w:noWrap/>
            <w:vAlign w:val="center"/>
            <w:hideMark/>
          </w:tcPr>
          <w:p w14:paraId="6E577C8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2B063984"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5ADA50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11A0C1E1"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auto" w:fill="auto"/>
            <w:noWrap/>
            <w:vAlign w:val="center"/>
            <w:hideMark/>
          </w:tcPr>
          <w:p w14:paraId="5F3AA16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74E4C3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14</w:t>
            </w:r>
          </w:p>
        </w:tc>
        <w:tc>
          <w:tcPr>
            <w:tcW w:w="1120" w:type="dxa"/>
            <w:tcBorders>
              <w:top w:val="nil"/>
              <w:left w:val="nil"/>
              <w:bottom w:val="single" w:sz="4" w:space="0" w:color="auto"/>
              <w:right w:val="single" w:sz="4" w:space="0" w:color="auto"/>
            </w:tcBorders>
            <w:shd w:val="clear" w:color="auto" w:fill="auto"/>
            <w:noWrap/>
            <w:vAlign w:val="center"/>
            <w:hideMark/>
          </w:tcPr>
          <w:p w14:paraId="41CE165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990 00 78210</w:t>
            </w:r>
          </w:p>
        </w:tc>
        <w:tc>
          <w:tcPr>
            <w:tcW w:w="567" w:type="dxa"/>
            <w:tcBorders>
              <w:top w:val="nil"/>
              <w:left w:val="nil"/>
              <w:bottom w:val="single" w:sz="4" w:space="0" w:color="auto"/>
              <w:right w:val="single" w:sz="4" w:space="0" w:color="auto"/>
            </w:tcBorders>
            <w:shd w:val="clear" w:color="auto" w:fill="auto"/>
            <w:noWrap/>
            <w:vAlign w:val="center"/>
            <w:hideMark/>
          </w:tcPr>
          <w:p w14:paraId="1A3B20C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center"/>
            <w:hideMark/>
          </w:tcPr>
          <w:p w14:paraId="6966509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483</w:t>
            </w:r>
          </w:p>
        </w:tc>
        <w:tc>
          <w:tcPr>
            <w:tcW w:w="1285" w:type="dxa"/>
            <w:tcBorders>
              <w:top w:val="nil"/>
              <w:left w:val="nil"/>
              <w:bottom w:val="single" w:sz="4" w:space="0" w:color="auto"/>
              <w:right w:val="single" w:sz="8" w:space="0" w:color="auto"/>
            </w:tcBorders>
            <w:shd w:val="clear" w:color="auto" w:fill="auto"/>
            <w:noWrap/>
            <w:vAlign w:val="center"/>
            <w:hideMark/>
          </w:tcPr>
          <w:p w14:paraId="152E447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4566C6FB"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8D9491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000000" w:fill="D9D9D9"/>
            <w:hideMark/>
          </w:tcPr>
          <w:p w14:paraId="32D57316"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Национальная экономика</w:t>
            </w:r>
          </w:p>
        </w:tc>
        <w:tc>
          <w:tcPr>
            <w:tcW w:w="429" w:type="dxa"/>
            <w:tcBorders>
              <w:top w:val="nil"/>
              <w:left w:val="nil"/>
              <w:bottom w:val="single" w:sz="4" w:space="0" w:color="auto"/>
              <w:right w:val="single" w:sz="4" w:space="0" w:color="auto"/>
            </w:tcBorders>
            <w:shd w:val="clear" w:color="000000" w:fill="D9D9D9"/>
            <w:noWrap/>
            <w:vAlign w:val="center"/>
            <w:hideMark/>
          </w:tcPr>
          <w:p w14:paraId="41ACDF45"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D9D9D9"/>
            <w:noWrap/>
            <w:vAlign w:val="center"/>
            <w:hideMark/>
          </w:tcPr>
          <w:p w14:paraId="1FFE3076"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D9D9D9"/>
            <w:noWrap/>
            <w:vAlign w:val="center"/>
            <w:hideMark/>
          </w:tcPr>
          <w:p w14:paraId="7595E2E6"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D9D9D9"/>
            <w:noWrap/>
            <w:vAlign w:val="center"/>
            <w:hideMark/>
          </w:tcPr>
          <w:p w14:paraId="122E8F10"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F3315E2"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12 437</w:t>
            </w:r>
          </w:p>
        </w:tc>
        <w:tc>
          <w:tcPr>
            <w:tcW w:w="1285" w:type="dxa"/>
            <w:tcBorders>
              <w:top w:val="nil"/>
              <w:left w:val="nil"/>
              <w:bottom w:val="single" w:sz="4" w:space="0" w:color="auto"/>
              <w:right w:val="single" w:sz="4" w:space="0" w:color="auto"/>
            </w:tcBorders>
            <w:shd w:val="clear" w:color="000000" w:fill="D9D9D9"/>
            <w:noWrap/>
            <w:vAlign w:val="center"/>
            <w:hideMark/>
          </w:tcPr>
          <w:p w14:paraId="05DB3401"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w:t>
            </w:r>
          </w:p>
        </w:tc>
      </w:tr>
      <w:tr w:rsidR="007B31FF" w:rsidRPr="0092732D" w14:paraId="113D20A9"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2EC630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119ECC59"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Сельское хозяйство и рыболовство</w:t>
            </w:r>
          </w:p>
        </w:tc>
        <w:tc>
          <w:tcPr>
            <w:tcW w:w="429" w:type="dxa"/>
            <w:tcBorders>
              <w:top w:val="nil"/>
              <w:left w:val="nil"/>
              <w:bottom w:val="single" w:sz="4" w:space="0" w:color="auto"/>
              <w:right w:val="single" w:sz="4" w:space="0" w:color="auto"/>
            </w:tcBorders>
            <w:shd w:val="clear" w:color="auto" w:fill="auto"/>
            <w:noWrap/>
            <w:vAlign w:val="center"/>
            <w:hideMark/>
          </w:tcPr>
          <w:p w14:paraId="1412218A"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69D6F3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30C17BA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09B0D51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FEB81A9"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center"/>
            <w:hideMark/>
          </w:tcPr>
          <w:p w14:paraId="68DA13F9"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2BA5248E"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11AA7C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26A30922"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429" w:type="dxa"/>
            <w:tcBorders>
              <w:top w:val="nil"/>
              <w:left w:val="nil"/>
              <w:bottom w:val="single" w:sz="4" w:space="0" w:color="auto"/>
              <w:right w:val="single" w:sz="4" w:space="0" w:color="auto"/>
            </w:tcBorders>
            <w:shd w:val="clear" w:color="auto" w:fill="auto"/>
            <w:noWrap/>
            <w:vAlign w:val="center"/>
            <w:hideMark/>
          </w:tcPr>
          <w:p w14:paraId="57A22BC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377382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0FB12FF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994 00 00000</w:t>
            </w:r>
          </w:p>
        </w:tc>
        <w:tc>
          <w:tcPr>
            <w:tcW w:w="567" w:type="dxa"/>
            <w:tcBorders>
              <w:top w:val="nil"/>
              <w:left w:val="nil"/>
              <w:bottom w:val="single" w:sz="4" w:space="0" w:color="auto"/>
              <w:right w:val="single" w:sz="4" w:space="0" w:color="auto"/>
            </w:tcBorders>
            <w:shd w:val="clear" w:color="auto" w:fill="auto"/>
            <w:noWrap/>
            <w:vAlign w:val="center"/>
            <w:hideMark/>
          </w:tcPr>
          <w:p w14:paraId="1B89F8B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718349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center"/>
            <w:hideMark/>
          </w:tcPr>
          <w:p w14:paraId="16A74F9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5362A2BE"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978271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118160F9"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29" w:type="dxa"/>
            <w:tcBorders>
              <w:top w:val="nil"/>
              <w:left w:val="nil"/>
              <w:bottom w:val="single" w:sz="4" w:space="0" w:color="auto"/>
              <w:right w:val="single" w:sz="4" w:space="0" w:color="auto"/>
            </w:tcBorders>
            <w:shd w:val="clear" w:color="auto" w:fill="auto"/>
            <w:noWrap/>
            <w:vAlign w:val="center"/>
            <w:hideMark/>
          </w:tcPr>
          <w:p w14:paraId="2B71F76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E2D77D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415C821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center"/>
            <w:hideMark/>
          </w:tcPr>
          <w:p w14:paraId="14F7DBF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3BF49C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center"/>
            <w:hideMark/>
          </w:tcPr>
          <w:p w14:paraId="5C7D70F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49BDEB07"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A0A410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466D292B"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29" w:type="dxa"/>
            <w:tcBorders>
              <w:top w:val="nil"/>
              <w:left w:val="nil"/>
              <w:bottom w:val="single" w:sz="4" w:space="0" w:color="auto"/>
              <w:right w:val="single" w:sz="4" w:space="0" w:color="auto"/>
            </w:tcBorders>
            <w:shd w:val="clear" w:color="auto" w:fill="auto"/>
            <w:noWrap/>
            <w:vAlign w:val="center"/>
            <w:hideMark/>
          </w:tcPr>
          <w:p w14:paraId="64D133F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8C40A7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1120" w:type="dxa"/>
            <w:tcBorders>
              <w:top w:val="nil"/>
              <w:left w:val="nil"/>
              <w:bottom w:val="single" w:sz="4" w:space="0" w:color="auto"/>
              <w:right w:val="single" w:sz="4" w:space="0" w:color="auto"/>
            </w:tcBorders>
            <w:shd w:val="clear" w:color="auto" w:fill="auto"/>
            <w:noWrap/>
            <w:vAlign w:val="center"/>
            <w:hideMark/>
          </w:tcPr>
          <w:p w14:paraId="23D2286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994 00 60310</w:t>
            </w:r>
          </w:p>
        </w:tc>
        <w:tc>
          <w:tcPr>
            <w:tcW w:w="567" w:type="dxa"/>
            <w:tcBorders>
              <w:top w:val="nil"/>
              <w:left w:val="nil"/>
              <w:bottom w:val="single" w:sz="4" w:space="0" w:color="auto"/>
              <w:right w:val="single" w:sz="4" w:space="0" w:color="auto"/>
            </w:tcBorders>
            <w:shd w:val="clear" w:color="auto" w:fill="auto"/>
            <w:noWrap/>
            <w:vAlign w:val="center"/>
            <w:hideMark/>
          </w:tcPr>
          <w:p w14:paraId="5064176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000000" w:fill="FFFFFF"/>
            <w:noWrap/>
            <w:vAlign w:val="center"/>
            <w:hideMark/>
          </w:tcPr>
          <w:p w14:paraId="2AE3E36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center"/>
            <w:hideMark/>
          </w:tcPr>
          <w:p w14:paraId="0396C2D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EA1F3C9"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5EE507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291FF21"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Транспорт</w:t>
            </w:r>
          </w:p>
        </w:tc>
        <w:tc>
          <w:tcPr>
            <w:tcW w:w="429" w:type="dxa"/>
            <w:tcBorders>
              <w:top w:val="nil"/>
              <w:left w:val="nil"/>
              <w:bottom w:val="single" w:sz="4" w:space="0" w:color="auto"/>
              <w:right w:val="single" w:sz="4" w:space="0" w:color="auto"/>
            </w:tcBorders>
            <w:shd w:val="clear" w:color="auto" w:fill="auto"/>
            <w:noWrap/>
            <w:vAlign w:val="center"/>
            <w:hideMark/>
          </w:tcPr>
          <w:p w14:paraId="65F598A3"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9ED849A"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4804C430"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79E740C6"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7ACD5E1"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1 800</w:t>
            </w:r>
          </w:p>
        </w:tc>
        <w:tc>
          <w:tcPr>
            <w:tcW w:w="1285" w:type="dxa"/>
            <w:tcBorders>
              <w:top w:val="nil"/>
              <w:left w:val="nil"/>
              <w:bottom w:val="single" w:sz="4" w:space="0" w:color="auto"/>
              <w:right w:val="single" w:sz="8" w:space="0" w:color="auto"/>
            </w:tcBorders>
            <w:shd w:val="clear" w:color="auto" w:fill="auto"/>
            <w:noWrap/>
            <w:vAlign w:val="center"/>
            <w:hideMark/>
          </w:tcPr>
          <w:p w14:paraId="7C95EC94"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0FF72085" w14:textId="77777777" w:rsidTr="004A2008">
        <w:trPr>
          <w:trHeight w:val="48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6122FF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42C74803"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429" w:type="dxa"/>
            <w:tcBorders>
              <w:top w:val="nil"/>
              <w:left w:val="nil"/>
              <w:bottom w:val="single" w:sz="4" w:space="0" w:color="auto"/>
              <w:right w:val="single" w:sz="4" w:space="0" w:color="auto"/>
            </w:tcBorders>
            <w:shd w:val="clear" w:color="auto" w:fill="auto"/>
            <w:noWrap/>
            <w:vAlign w:val="center"/>
            <w:hideMark/>
          </w:tcPr>
          <w:p w14:paraId="72226BC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D8DEFE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39399B1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380 00 00000</w:t>
            </w:r>
          </w:p>
        </w:tc>
        <w:tc>
          <w:tcPr>
            <w:tcW w:w="567" w:type="dxa"/>
            <w:tcBorders>
              <w:top w:val="nil"/>
              <w:left w:val="nil"/>
              <w:bottom w:val="single" w:sz="4" w:space="0" w:color="auto"/>
              <w:right w:val="single" w:sz="4" w:space="0" w:color="auto"/>
            </w:tcBorders>
            <w:shd w:val="clear" w:color="auto" w:fill="auto"/>
            <w:noWrap/>
            <w:vAlign w:val="center"/>
            <w:hideMark/>
          </w:tcPr>
          <w:p w14:paraId="71FF3B8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79AE3F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8" w:space="0" w:color="auto"/>
            </w:tcBorders>
            <w:shd w:val="clear" w:color="auto" w:fill="auto"/>
            <w:noWrap/>
            <w:vAlign w:val="center"/>
            <w:hideMark/>
          </w:tcPr>
          <w:p w14:paraId="3C291AD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2DE86F9" w14:textId="77777777" w:rsidTr="00BB0EA1">
        <w:trPr>
          <w:trHeight w:val="266"/>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6A7383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2823EAF9" w14:textId="671E42F3"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429" w:type="dxa"/>
            <w:tcBorders>
              <w:top w:val="nil"/>
              <w:left w:val="nil"/>
              <w:bottom w:val="single" w:sz="4" w:space="0" w:color="auto"/>
              <w:right w:val="single" w:sz="4" w:space="0" w:color="auto"/>
            </w:tcBorders>
            <w:shd w:val="clear" w:color="auto" w:fill="auto"/>
            <w:noWrap/>
            <w:vAlign w:val="center"/>
            <w:hideMark/>
          </w:tcPr>
          <w:p w14:paraId="04FA224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B01029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40CE033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auto" w:fill="auto"/>
            <w:noWrap/>
            <w:vAlign w:val="center"/>
            <w:hideMark/>
          </w:tcPr>
          <w:p w14:paraId="3A5D7DE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FB4514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8" w:space="0" w:color="auto"/>
            </w:tcBorders>
            <w:shd w:val="clear" w:color="auto" w:fill="auto"/>
            <w:noWrap/>
            <w:vAlign w:val="center"/>
            <w:hideMark/>
          </w:tcPr>
          <w:p w14:paraId="339FC1E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3C635A8F"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DECBFF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E8C774F"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6DCA0E2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B8DE32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08</w:t>
            </w:r>
          </w:p>
        </w:tc>
        <w:tc>
          <w:tcPr>
            <w:tcW w:w="1120" w:type="dxa"/>
            <w:tcBorders>
              <w:top w:val="nil"/>
              <w:left w:val="nil"/>
              <w:bottom w:val="single" w:sz="4" w:space="0" w:color="auto"/>
              <w:right w:val="single" w:sz="4" w:space="0" w:color="auto"/>
            </w:tcBorders>
            <w:shd w:val="clear" w:color="auto" w:fill="auto"/>
            <w:noWrap/>
            <w:vAlign w:val="center"/>
            <w:hideMark/>
          </w:tcPr>
          <w:p w14:paraId="0D4F57A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380 00 20380</w:t>
            </w:r>
          </w:p>
        </w:tc>
        <w:tc>
          <w:tcPr>
            <w:tcW w:w="567" w:type="dxa"/>
            <w:tcBorders>
              <w:top w:val="nil"/>
              <w:left w:val="nil"/>
              <w:bottom w:val="single" w:sz="4" w:space="0" w:color="auto"/>
              <w:right w:val="single" w:sz="4" w:space="0" w:color="auto"/>
            </w:tcBorders>
            <w:shd w:val="clear" w:color="auto" w:fill="auto"/>
            <w:noWrap/>
            <w:vAlign w:val="center"/>
            <w:hideMark/>
          </w:tcPr>
          <w:p w14:paraId="37E2ACD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0E0C66C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8" w:space="0" w:color="auto"/>
            </w:tcBorders>
            <w:shd w:val="clear" w:color="auto" w:fill="auto"/>
            <w:noWrap/>
            <w:vAlign w:val="center"/>
            <w:hideMark/>
          </w:tcPr>
          <w:p w14:paraId="0CD0AC0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FDAC547"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4A9602A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14:paraId="77EFBCCB"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Дорожное хозяйство (Дорожные фонды)</w:t>
            </w:r>
          </w:p>
        </w:tc>
        <w:tc>
          <w:tcPr>
            <w:tcW w:w="429" w:type="dxa"/>
            <w:tcBorders>
              <w:top w:val="nil"/>
              <w:left w:val="nil"/>
              <w:bottom w:val="single" w:sz="4" w:space="0" w:color="auto"/>
              <w:right w:val="single" w:sz="4" w:space="0" w:color="auto"/>
            </w:tcBorders>
            <w:shd w:val="clear" w:color="auto" w:fill="auto"/>
            <w:noWrap/>
            <w:vAlign w:val="center"/>
            <w:hideMark/>
          </w:tcPr>
          <w:p w14:paraId="432A9D9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4EBE48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78ABA805"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6C59CDDC"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C3B6F7A"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10 607</w:t>
            </w:r>
          </w:p>
        </w:tc>
        <w:tc>
          <w:tcPr>
            <w:tcW w:w="1285" w:type="dxa"/>
            <w:tcBorders>
              <w:top w:val="nil"/>
              <w:left w:val="nil"/>
              <w:bottom w:val="single" w:sz="4" w:space="0" w:color="auto"/>
              <w:right w:val="single" w:sz="8" w:space="0" w:color="auto"/>
            </w:tcBorders>
            <w:shd w:val="clear" w:color="auto" w:fill="auto"/>
            <w:noWrap/>
            <w:vAlign w:val="center"/>
            <w:hideMark/>
          </w:tcPr>
          <w:p w14:paraId="1F306D38"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1334ABE9"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6CEF6A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6CD957E8"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429" w:type="dxa"/>
            <w:tcBorders>
              <w:top w:val="nil"/>
              <w:left w:val="nil"/>
              <w:bottom w:val="single" w:sz="4" w:space="0" w:color="auto"/>
              <w:right w:val="single" w:sz="4" w:space="0" w:color="auto"/>
            </w:tcBorders>
            <w:shd w:val="clear" w:color="auto" w:fill="auto"/>
            <w:noWrap/>
            <w:vAlign w:val="center"/>
            <w:hideMark/>
          </w:tcPr>
          <w:p w14:paraId="690E470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3C8D3F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2A7818C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740 00 00000</w:t>
            </w:r>
          </w:p>
        </w:tc>
        <w:tc>
          <w:tcPr>
            <w:tcW w:w="567" w:type="dxa"/>
            <w:tcBorders>
              <w:top w:val="nil"/>
              <w:left w:val="nil"/>
              <w:bottom w:val="single" w:sz="4" w:space="0" w:color="auto"/>
              <w:right w:val="single" w:sz="4" w:space="0" w:color="auto"/>
            </w:tcBorders>
            <w:shd w:val="clear" w:color="auto" w:fill="auto"/>
            <w:noWrap/>
            <w:vAlign w:val="center"/>
            <w:hideMark/>
          </w:tcPr>
          <w:p w14:paraId="5C5A40C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D7534D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10 607</w:t>
            </w:r>
          </w:p>
        </w:tc>
        <w:tc>
          <w:tcPr>
            <w:tcW w:w="1285" w:type="dxa"/>
            <w:tcBorders>
              <w:top w:val="nil"/>
              <w:left w:val="nil"/>
              <w:bottom w:val="single" w:sz="4" w:space="0" w:color="auto"/>
              <w:right w:val="single" w:sz="8" w:space="0" w:color="auto"/>
            </w:tcBorders>
            <w:shd w:val="clear" w:color="auto" w:fill="auto"/>
            <w:noWrap/>
            <w:vAlign w:val="center"/>
            <w:hideMark/>
          </w:tcPr>
          <w:p w14:paraId="64790EA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71959D1E"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6B3D1C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1B847C3E"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Закупка товарорв работ для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449F170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6439D2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0AF15FD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740 00 20040</w:t>
            </w:r>
          </w:p>
        </w:tc>
        <w:tc>
          <w:tcPr>
            <w:tcW w:w="567" w:type="dxa"/>
            <w:tcBorders>
              <w:top w:val="nil"/>
              <w:left w:val="nil"/>
              <w:bottom w:val="single" w:sz="4" w:space="0" w:color="auto"/>
              <w:right w:val="single" w:sz="4" w:space="0" w:color="auto"/>
            </w:tcBorders>
            <w:shd w:val="clear" w:color="auto" w:fill="auto"/>
            <w:noWrap/>
            <w:vAlign w:val="center"/>
            <w:hideMark/>
          </w:tcPr>
          <w:p w14:paraId="68F6F0E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483DAE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10 607</w:t>
            </w:r>
          </w:p>
        </w:tc>
        <w:tc>
          <w:tcPr>
            <w:tcW w:w="1285" w:type="dxa"/>
            <w:tcBorders>
              <w:top w:val="nil"/>
              <w:left w:val="nil"/>
              <w:bottom w:val="single" w:sz="4" w:space="0" w:color="auto"/>
              <w:right w:val="single" w:sz="8" w:space="0" w:color="auto"/>
            </w:tcBorders>
            <w:shd w:val="clear" w:color="auto" w:fill="auto"/>
            <w:noWrap/>
            <w:vAlign w:val="center"/>
            <w:hideMark/>
          </w:tcPr>
          <w:p w14:paraId="3171B0B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5BFC9831"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3B9880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4FA43F65"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92732D">
              <w:rPr>
                <w:rFonts w:ascii="Times New Roman" w:eastAsia="Times New Roman" w:hAnsi="Times New Roman" w:cs="Times New Roman"/>
                <w:sz w:val="16"/>
                <w:szCs w:val="16"/>
                <w:lang w:eastAsia="ru-RU"/>
              </w:rPr>
              <w:lastRenderedPageBreak/>
              <w:t>(муниципальных)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6B20F12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lastRenderedPageBreak/>
              <w:t>04</w:t>
            </w:r>
          </w:p>
        </w:tc>
        <w:tc>
          <w:tcPr>
            <w:tcW w:w="439" w:type="dxa"/>
            <w:tcBorders>
              <w:top w:val="nil"/>
              <w:left w:val="nil"/>
              <w:bottom w:val="single" w:sz="4" w:space="0" w:color="auto"/>
              <w:right w:val="single" w:sz="4" w:space="0" w:color="auto"/>
            </w:tcBorders>
            <w:shd w:val="clear" w:color="auto" w:fill="auto"/>
            <w:noWrap/>
            <w:vAlign w:val="center"/>
            <w:hideMark/>
          </w:tcPr>
          <w:p w14:paraId="69CFB7A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09</w:t>
            </w:r>
          </w:p>
        </w:tc>
        <w:tc>
          <w:tcPr>
            <w:tcW w:w="1120" w:type="dxa"/>
            <w:tcBorders>
              <w:top w:val="nil"/>
              <w:left w:val="nil"/>
              <w:bottom w:val="single" w:sz="4" w:space="0" w:color="auto"/>
              <w:right w:val="single" w:sz="4" w:space="0" w:color="auto"/>
            </w:tcBorders>
            <w:shd w:val="clear" w:color="auto" w:fill="auto"/>
            <w:noWrap/>
            <w:vAlign w:val="center"/>
            <w:hideMark/>
          </w:tcPr>
          <w:p w14:paraId="60C6AB0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740 00 20040</w:t>
            </w:r>
          </w:p>
        </w:tc>
        <w:tc>
          <w:tcPr>
            <w:tcW w:w="567" w:type="dxa"/>
            <w:tcBorders>
              <w:top w:val="nil"/>
              <w:left w:val="nil"/>
              <w:bottom w:val="single" w:sz="4" w:space="0" w:color="auto"/>
              <w:right w:val="single" w:sz="4" w:space="0" w:color="auto"/>
            </w:tcBorders>
            <w:shd w:val="clear" w:color="auto" w:fill="auto"/>
            <w:noWrap/>
            <w:vAlign w:val="center"/>
            <w:hideMark/>
          </w:tcPr>
          <w:p w14:paraId="409C58C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4906A25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10 607</w:t>
            </w:r>
          </w:p>
        </w:tc>
        <w:tc>
          <w:tcPr>
            <w:tcW w:w="1285" w:type="dxa"/>
            <w:tcBorders>
              <w:top w:val="nil"/>
              <w:left w:val="nil"/>
              <w:bottom w:val="single" w:sz="4" w:space="0" w:color="auto"/>
              <w:right w:val="single" w:sz="8" w:space="0" w:color="auto"/>
            </w:tcBorders>
            <w:shd w:val="clear" w:color="auto" w:fill="auto"/>
            <w:noWrap/>
            <w:vAlign w:val="center"/>
            <w:hideMark/>
          </w:tcPr>
          <w:p w14:paraId="1E8E812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83B52A7"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4677B6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000000" w:fill="D9D9D9"/>
            <w:hideMark/>
          </w:tcPr>
          <w:p w14:paraId="10F5CB9A"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Жилищно-коммунальное хозяйство</w:t>
            </w:r>
          </w:p>
        </w:tc>
        <w:tc>
          <w:tcPr>
            <w:tcW w:w="429" w:type="dxa"/>
            <w:tcBorders>
              <w:top w:val="nil"/>
              <w:left w:val="nil"/>
              <w:bottom w:val="single" w:sz="4" w:space="0" w:color="auto"/>
              <w:right w:val="single" w:sz="4" w:space="0" w:color="auto"/>
            </w:tcBorders>
            <w:shd w:val="clear" w:color="000000" w:fill="D9D9D9"/>
            <w:noWrap/>
            <w:vAlign w:val="center"/>
            <w:hideMark/>
          </w:tcPr>
          <w:p w14:paraId="40909ABA"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D9D9D9"/>
            <w:noWrap/>
            <w:vAlign w:val="center"/>
            <w:hideMark/>
          </w:tcPr>
          <w:p w14:paraId="068CABDD"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D9D9D9"/>
            <w:noWrap/>
            <w:vAlign w:val="center"/>
            <w:hideMark/>
          </w:tcPr>
          <w:p w14:paraId="5DA9EC0A"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D9D9D9"/>
            <w:noWrap/>
            <w:vAlign w:val="center"/>
            <w:hideMark/>
          </w:tcPr>
          <w:p w14:paraId="5AD122A8"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42B7DD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74 071</w:t>
            </w:r>
          </w:p>
        </w:tc>
        <w:tc>
          <w:tcPr>
            <w:tcW w:w="1285" w:type="dxa"/>
            <w:tcBorders>
              <w:top w:val="nil"/>
              <w:left w:val="nil"/>
              <w:bottom w:val="single" w:sz="4" w:space="0" w:color="auto"/>
              <w:right w:val="single" w:sz="4" w:space="0" w:color="auto"/>
            </w:tcBorders>
            <w:shd w:val="clear" w:color="000000" w:fill="D9D9D9"/>
            <w:noWrap/>
            <w:vAlign w:val="center"/>
            <w:hideMark/>
          </w:tcPr>
          <w:p w14:paraId="33888AA3"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17 288</w:t>
            </w:r>
          </w:p>
        </w:tc>
      </w:tr>
      <w:tr w:rsidR="007B31FF" w:rsidRPr="0092732D" w14:paraId="53E31E5D"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6DE966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143DB190"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Жилищное хозяйство</w:t>
            </w:r>
          </w:p>
        </w:tc>
        <w:tc>
          <w:tcPr>
            <w:tcW w:w="429" w:type="dxa"/>
            <w:tcBorders>
              <w:top w:val="nil"/>
              <w:left w:val="nil"/>
              <w:bottom w:val="single" w:sz="4" w:space="0" w:color="auto"/>
              <w:right w:val="single" w:sz="4" w:space="0" w:color="auto"/>
            </w:tcBorders>
            <w:shd w:val="clear" w:color="auto" w:fill="auto"/>
            <w:noWrap/>
            <w:vAlign w:val="center"/>
            <w:hideMark/>
          </w:tcPr>
          <w:p w14:paraId="1DD18C40"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AFE29CD"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39659F0"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4A053C6E"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5EC258C"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1 200</w:t>
            </w:r>
          </w:p>
        </w:tc>
        <w:tc>
          <w:tcPr>
            <w:tcW w:w="1285" w:type="dxa"/>
            <w:tcBorders>
              <w:top w:val="nil"/>
              <w:left w:val="nil"/>
              <w:bottom w:val="single" w:sz="4" w:space="0" w:color="auto"/>
              <w:right w:val="single" w:sz="8" w:space="0" w:color="auto"/>
            </w:tcBorders>
            <w:shd w:val="clear" w:color="auto" w:fill="auto"/>
            <w:noWrap/>
            <w:vAlign w:val="center"/>
            <w:hideMark/>
          </w:tcPr>
          <w:p w14:paraId="0F6940AE"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30D17EEB"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B10B6B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5B3F7282"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29" w:type="dxa"/>
            <w:tcBorders>
              <w:top w:val="nil"/>
              <w:left w:val="nil"/>
              <w:bottom w:val="single" w:sz="4" w:space="0" w:color="auto"/>
              <w:right w:val="single" w:sz="4" w:space="0" w:color="auto"/>
            </w:tcBorders>
            <w:shd w:val="clear" w:color="auto" w:fill="auto"/>
            <w:noWrap/>
            <w:vAlign w:val="center"/>
            <w:hideMark/>
          </w:tcPr>
          <w:p w14:paraId="2C18DD1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0E76CF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94CFC6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710 00 00000</w:t>
            </w:r>
          </w:p>
        </w:tc>
        <w:tc>
          <w:tcPr>
            <w:tcW w:w="567" w:type="dxa"/>
            <w:tcBorders>
              <w:top w:val="nil"/>
              <w:left w:val="nil"/>
              <w:bottom w:val="single" w:sz="4" w:space="0" w:color="auto"/>
              <w:right w:val="single" w:sz="4" w:space="0" w:color="auto"/>
            </w:tcBorders>
            <w:shd w:val="clear" w:color="auto" w:fill="auto"/>
            <w:noWrap/>
            <w:vAlign w:val="center"/>
            <w:hideMark/>
          </w:tcPr>
          <w:p w14:paraId="797AE03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9F97D8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1 200</w:t>
            </w:r>
          </w:p>
        </w:tc>
        <w:tc>
          <w:tcPr>
            <w:tcW w:w="1285" w:type="dxa"/>
            <w:tcBorders>
              <w:top w:val="nil"/>
              <w:left w:val="nil"/>
              <w:bottom w:val="single" w:sz="4" w:space="0" w:color="auto"/>
              <w:right w:val="single" w:sz="8" w:space="0" w:color="auto"/>
            </w:tcBorders>
            <w:shd w:val="clear" w:color="auto" w:fill="auto"/>
            <w:noWrap/>
            <w:vAlign w:val="center"/>
            <w:hideMark/>
          </w:tcPr>
          <w:p w14:paraId="7352213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44F45099"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FFED6E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1E8784CF"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4FFEBCD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AA01E9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6BC23216" w14:textId="7BD20F24"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710 00 20010</w:t>
            </w:r>
          </w:p>
        </w:tc>
        <w:tc>
          <w:tcPr>
            <w:tcW w:w="567" w:type="dxa"/>
            <w:tcBorders>
              <w:top w:val="nil"/>
              <w:left w:val="nil"/>
              <w:bottom w:val="single" w:sz="4" w:space="0" w:color="auto"/>
              <w:right w:val="single" w:sz="4" w:space="0" w:color="auto"/>
            </w:tcBorders>
            <w:shd w:val="clear" w:color="auto" w:fill="auto"/>
            <w:noWrap/>
            <w:vAlign w:val="center"/>
            <w:hideMark/>
          </w:tcPr>
          <w:p w14:paraId="14086ED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2917A9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1 200</w:t>
            </w:r>
          </w:p>
        </w:tc>
        <w:tc>
          <w:tcPr>
            <w:tcW w:w="1285" w:type="dxa"/>
            <w:tcBorders>
              <w:top w:val="nil"/>
              <w:left w:val="nil"/>
              <w:bottom w:val="single" w:sz="4" w:space="0" w:color="auto"/>
              <w:right w:val="single" w:sz="8" w:space="0" w:color="auto"/>
            </w:tcBorders>
            <w:shd w:val="clear" w:color="auto" w:fill="auto"/>
            <w:noWrap/>
            <w:vAlign w:val="center"/>
            <w:hideMark/>
          </w:tcPr>
          <w:p w14:paraId="42189AB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756B7961"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BC4C98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77553D4"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6B1DE6F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532BB2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3642487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shd w:val="clear" w:color="auto" w:fill="auto"/>
            <w:noWrap/>
            <w:vAlign w:val="center"/>
            <w:hideMark/>
          </w:tcPr>
          <w:p w14:paraId="27E1F45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2267668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1 200</w:t>
            </w:r>
          </w:p>
        </w:tc>
        <w:tc>
          <w:tcPr>
            <w:tcW w:w="1285" w:type="dxa"/>
            <w:tcBorders>
              <w:top w:val="nil"/>
              <w:left w:val="nil"/>
              <w:bottom w:val="single" w:sz="4" w:space="0" w:color="auto"/>
              <w:right w:val="single" w:sz="8" w:space="0" w:color="auto"/>
            </w:tcBorders>
            <w:shd w:val="clear" w:color="auto" w:fill="auto"/>
            <w:noWrap/>
            <w:vAlign w:val="center"/>
            <w:hideMark/>
          </w:tcPr>
          <w:p w14:paraId="73D60AD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0AC1DA96" w14:textId="77777777" w:rsidTr="004A2008">
        <w:trPr>
          <w:trHeight w:val="70"/>
        </w:trPr>
        <w:tc>
          <w:tcPr>
            <w:tcW w:w="567" w:type="dxa"/>
            <w:tcBorders>
              <w:top w:val="nil"/>
              <w:left w:val="single" w:sz="8" w:space="0" w:color="auto"/>
              <w:bottom w:val="single" w:sz="4" w:space="0" w:color="auto"/>
              <w:right w:val="single" w:sz="4" w:space="0" w:color="auto"/>
            </w:tcBorders>
            <w:shd w:val="clear" w:color="auto" w:fill="auto"/>
            <w:noWrap/>
            <w:vAlign w:val="center"/>
            <w:hideMark/>
          </w:tcPr>
          <w:p w14:paraId="371C67F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57CD2D98"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Коммунальное хозяйство</w:t>
            </w:r>
          </w:p>
        </w:tc>
        <w:tc>
          <w:tcPr>
            <w:tcW w:w="429" w:type="dxa"/>
            <w:tcBorders>
              <w:top w:val="nil"/>
              <w:left w:val="nil"/>
              <w:bottom w:val="single" w:sz="4" w:space="0" w:color="auto"/>
              <w:right w:val="single" w:sz="4" w:space="0" w:color="auto"/>
            </w:tcBorders>
            <w:shd w:val="clear" w:color="auto" w:fill="auto"/>
            <w:noWrap/>
            <w:vAlign w:val="center"/>
            <w:hideMark/>
          </w:tcPr>
          <w:p w14:paraId="755B0944"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07F68DE"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2E6ED87"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20334EED"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B67AFBD"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4 500</w:t>
            </w:r>
          </w:p>
        </w:tc>
        <w:tc>
          <w:tcPr>
            <w:tcW w:w="1285" w:type="dxa"/>
            <w:tcBorders>
              <w:top w:val="nil"/>
              <w:left w:val="nil"/>
              <w:bottom w:val="single" w:sz="4" w:space="0" w:color="auto"/>
              <w:right w:val="single" w:sz="8" w:space="0" w:color="auto"/>
            </w:tcBorders>
            <w:shd w:val="clear" w:color="auto" w:fill="auto"/>
            <w:noWrap/>
            <w:vAlign w:val="center"/>
            <w:hideMark/>
          </w:tcPr>
          <w:p w14:paraId="03CDD71B"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70B37438"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9EB73A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68C17CC0"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429" w:type="dxa"/>
            <w:tcBorders>
              <w:top w:val="nil"/>
              <w:left w:val="nil"/>
              <w:bottom w:val="single" w:sz="4" w:space="0" w:color="auto"/>
              <w:right w:val="single" w:sz="4" w:space="0" w:color="auto"/>
            </w:tcBorders>
            <w:shd w:val="clear" w:color="auto" w:fill="auto"/>
            <w:noWrap/>
            <w:vAlign w:val="center"/>
            <w:hideMark/>
          </w:tcPr>
          <w:p w14:paraId="61DBC7D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78E40C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3757B23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750 00 00050</w:t>
            </w:r>
          </w:p>
        </w:tc>
        <w:tc>
          <w:tcPr>
            <w:tcW w:w="567" w:type="dxa"/>
            <w:tcBorders>
              <w:top w:val="nil"/>
              <w:left w:val="nil"/>
              <w:bottom w:val="single" w:sz="4" w:space="0" w:color="auto"/>
              <w:right w:val="single" w:sz="4" w:space="0" w:color="auto"/>
            </w:tcBorders>
            <w:shd w:val="clear" w:color="auto" w:fill="auto"/>
            <w:noWrap/>
            <w:vAlign w:val="center"/>
            <w:hideMark/>
          </w:tcPr>
          <w:p w14:paraId="3A5CA9FE"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0FF2501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8" w:space="0" w:color="auto"/>
            </w:tcBorders>
            <w:shd w:val="clear" w:color="auto" w:fill="auto"/>
            <w:noWrap/>
            <w:vAlign w:val="center"/>
            <w:hideMark/>
          </w:tcPr>
          <w:p w14:paraId="5DF73B8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2BC6B1E3"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F7E81C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2346803F"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429" w:type="dxa"/>
            <w:tcBorders>
              <w:top w:val="nil"/>
              <w:left w:val="nil"/>
              <w:bottom w:val="single" w:sz="4" w:space="0" w:color="auto"/>
              <w:right w:val="single" w:sz="4" w:space="0" w:color="auto"/>
            </w:tcBorders>
            <w:shd w:val="clear" w:color="auto" w:fill="auto"/>
            <w:noWrap/>
            <w:vAlign w:val="center"/>
            <w:hideMark/>
          </w:tcPr>
          <w:p w14:paraId="62B2C48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F297DF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75D2B5F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auto" w:fill="auto"/>
            <w:noWrap/>
            <w:vAlign w:val="center"/>
            <w:hideMark/>
          </w:tcPr>
          <w:p w14:paraId="2F9C808E"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1FC92B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8" w:space="0" w:color="auto"/>
            </w:tcBorders>
            <w:shd w:val="clear" w:color="auto" w:fill="auto"/>
            <w:noWrap/>
            <w:vAlign w:val="center"/>
            <w:hideMark/>
          </w:tcPr>
          <w:p w14:paraId="71963D9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6F66C52B"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0A3231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D84EF3D"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3FDAA32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1B1995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5553BCE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750 00 20050</w:t>
            </w:r>
          </w:p>
        </w:tc>
        <w:tc>
          <w:tcPr>
            <w:tcW w:w="567" w:type="dxa"/>
            <w:tcBorders>
              <w:top w:val="nil"/>
              <w:left w:val="nil"/>
              <w:bottom w:val="single" w:sz="4" w:space="0" w:color="auto"/>
              <w:right w:val="single" w:sz="4" w:space="0" w:color="auto"/>
            </w:tcBorders>
            <w:shd w:val="clear" w:color="auto" w:fill="auto"/>
            <w:noWrap/>
            <w:vAlign w:val="center"/>
            <w:hideMark/>
          </w:tcPr>
          <w:p w14:paraId="0882A2C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16ABF40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8" w:space="0" w:color="auto"/>
            </w:tcBorders>
            <w:shd w:val="clear" w:color="auto" w:fill="auto"/>
            <w:noWrap/>
            <w:vAlign w:val="center"/>
            <w:hideMark/>
          </w:tcPr>
          <w:p w14:paraId="5DBE7A4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3DBDCFE"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54A703B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2646A8D9"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429" w:type="dxa"/>
            <w:tcBorders>
              <w:top w:val="nil"/>
              <w:left w:val="nil"/>
              <w:bottom w:val="single" w:sz="4" w:space="0" w:color="auto"/>
              <w:right w:val="single" w:sz="4" w:space="0" w:color="auto"/>
            </w:tcBorders>
            <w:shd w:val="clear" w:color="auto" w:fill="auto"/>
            <w:noWrap/>
            <w:vAlign w:val="center"/>
            <w:hideMark/>
          </w:tcPr>
          <w:p w14:paraId="7FC8621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5684E0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4D86EAA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995 00 00000</w:t>
            </w:r>
          </w:p>
        </w:tc>
        <w:tc>
          <w:tcPr>
            <w:tcW w:w="567" w:type="dxa"/>
            <w:tcBorders>
              <w:top w:val="nil"/>
              <w:left w:val="nil"/>
              <w:bottom w:val="single" w:sz="4" w:space="0" w:color="auto"/>
              <w:right w:val="single" w:sz="4" w:space="0" w:color="auto"/>
            </w:tcBorders>
            <w:shd w:val="clear" w:color="auto" w:fill="auto"/>
            <w:noWrap/>
            <w:vAlign w:val="center"/>
            <w:hideMark/>
          </w:tcPr>
          <w:p w14:paraId="4BE5607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9B26D8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3 500</w:t>
            </w:r>
          </w:p>
        </w:tc>
        <w:tc>
          <w:tcPr>
            <w:tcW w:w="1285" w:type="dxa"/>
            <w:tcBorders>
              <w:top w:val="nil"/>
              <w:left w:val="nil"/>
              <w:bottom w:val="single" w:sz="4" w:space="0" w:color="auto"/>
              <w:right w:val="single" w:sz="8" w:space="0" w:color="auto"/>
            </w:tcBorders>
            <w:shd w:val="clear" w:color="auto" w:fill="auto"/>
            <w:noWrap/>
            <w:vAlign w:val="center"/>
            <w:hideMark/>
          </w:tcPr>
          <w:p w14:paraId="0D1FB12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0BD128F9"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4B9BC1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14:paraId="14727516"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 , снижения задолженности по обязательным страховым платежам во внебюджетные фонды, задолженности по налогам и сборам</w:t>
            </w:r>
          </w:p>
        </w:tc>
        <w:tc>
          <w:tcPr>
            <w:tcW w:w="429" w:type="dxa"/>
            <w:tcBorders>
              <w:top w:val="nil"/>
              <w:left w:val="nil"/>
              <w:bottom w:val="single" w:sz="4" w:space="0" w:color="auto"/>
              <w:right w:val="single" w:sz="4" w:space="0" w:color="auto"/>
            </w:tcBorders>
            <w:shd w:val="clear" w:color="auto" w:fill="auto"/>
            <w:noWrap/>
            <w:vAlign w:val="center"/>
            <w:hideMark/>
          </w:tcPr>
          <w:p w14:paraId="06028AA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A8E3BA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2D94443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center"/>
            <w:hideMark/>
          </w:tcPr>
          <w:p w14:paraId="2C0A198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A81E2D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3 500</w:t>
            </w:r>
          </w:p>
        </w:tc>
        <w:tc>
          <w:tcPr>
            <w:tcW w:w="1285" w:type="dxa"/>
            <w:tcBorders>
              <w:top w:val="nil"/>
              <w:left w:val="nil"/>
              <w:bottom w:val="single" w:sz="4" w:space="0" w:color="auto"/>
              <w:right w:val="single" w:sz="8" w:space="0" w:color="auto"/>
            </w:tcBorders>
            <w:shd w:val="clear" w:color="auto" w:fill="auto"/>
            <w:noWrap/>
            <w:vAlign w:val="center"/>
            <w:hideMark/>
          </w:tcPr>
          <w:p w14:paraId="03E88F6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64E9694E"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21D9CC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14:paraId="7514E465"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29" w:type="dxa"/>
            <w:tcBorders>
              <w:top w:val="nil"/>
              <w:left w:val="nil"/>
              <w:bottom w:val="single" w:sz="4" w:space="0" w:color="auto"/>
              <w:right w:val="single" w:sz="4" w:space="0" w:color="auto"/>
            </w:tcBorders>
            <w:shd w:val="clear" w:color="auto" w:fill="auto"/>
            <w:noWrap/>
            <w:vAlign w:val="center"/>
            <w:hideMark/>
          </w:tcPr>
          <w:p w14:paraId="3D8AF00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6260CD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02</w:t>
            </w:r>
          </w:p>
        </w:tc>
        <w:tc>
          <w:tcPr>
            <w:tcW w:w="1120" w:type="dxa"/>
            <w:tcBorders>
              <w:top w:val="nil"/>
              <w:left w:val="nil"/>
              <w:bottom w:val="single" w:sz="4" w:space="0" w:color="auto"/>
              <w:right w:val="single" w:sz="4" w:space="0" w:color="auto"/>
            </w:tcBorders>
            <w:shd w:val="clear" w:color="auto" w:fill="auto"/>
            <w:noWrap/>
            <w:vAlign w:val="center"/>
            <w:hideMark/>
          </w:tcPr>
          <w:p w14:paraId="4CC7499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995 00 60610</w:t>
            </w:r>
          </w:p>
        </w:tc>
        <w:tc>
          <w:tcPr>
            <w:tcW w:w="567" w:type="dxa"/>
            <w:tcBorders>
              <w:top w:val="nil"/>
              <w:left w:val="nil"/>
              <w:bottom w:val="single" w:sz="4" w:space="0" w:color="auto"/>
              <w:right w:val="single" w:sz="4" w:space="0" w:color="auto"/>
            </w:tcBorders>
            <w:shd w:val="clear" w:color="auto" w:fill="auto"/>
            <w:noWrap/>
            <w:vAlign w:val="center"/>
            <w:hideMark/>
          </w:tcPr>
          <w:p w14:paraId="145F8D5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single" w:sz="4" w:space="0" w:color="auto"/>
            </w:tcBorders>
            <w:shd w:val="clear" w:color="000000" w:fill="FFFFFF"/>
            <w:noWrap/>
            <w:vAlign w:val="center"/>
            <w:hideMark/>
          </w:tcPr>
          <w:p w14:paraId="30BCECE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3 500</w:t>
            </w:r>
          </w:p>
        </w:tc>
        <w:tc>
          <w:tcPr>
            <w:tcW w:w="1285" w:type="dxa"/>
            <w:tcBorders>
              <w:top w:val="nil"/>
              <w:left w:val="nil"/>
              <w:bottom w:val="single" w:sz="4" w:space="0" w:color="auto"/>
              <w:right w:val="single" w:sz="8" w:space="0" w:color="auto"/>
            </w:tcBorders>
            <w:shd w:val="clear" w:color="auto" w:fill="auto"/>
            <w:noWrap/>
            <w:vAlign w:val="center"/>
            <w:hideMark/>
          </w:tcPr>
          <w:p w14:paraId="5AD97EF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3AD2007B"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6979B46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D0B59F7"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Благоустройство</w:t>
            </w:r>
          </w:p>
        </w:tc>
        <w:tc>
          <w:tcPr>
            <w:tcW w:w="429" w:type="dxa"/>
            <w:tcBorders>
              <w:top w:val="nil"/>
              <w:left w:val="nil"/>
              <w:bottom w:val="single" w:sz="4" w:space="0" w:color="auto"/>
              <w:right w:val="single" w:sz="4" w:space="0" w:color="auto"/>
            </w:tcBorders>
            <w:shd w:val="clear" w:color="auto" w:fill="auto"/>
            <w:noWrap/>
            <w:vAlign w:val="center"/>
            <w:hideMark/>
          </w:tcPr>
          <w:p w14:paraId="3787448E"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B5DBDB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6453123"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177AE302"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60638EA7"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68 371</w:t>
            </w:r>
          </w:p>
        </w:tc>
        <w:tc>
          <w:tcPr>
            <w:tcW w:w="1285" w:type="dxa"/>
            <w:tcBorders>
              <w:top w:val="nil"/>
              <w:left w:val="nil"/>
              <w:bottom w:val="single" w:sz="4" w:space="0" w:color="auto"/>
              <w:right w:val="single" w:sz="8" w:space="0" w:color="auto"/>
            </w:tcBorders>
            <w:shd w:val="clear" w:color="auto" w:fill="auto"/>
            <w:noWrap/>
            <w:vAlign w:val="center"/>
            <w:hideMark/>
          </w:tcPr>
          <w:p w14:paraId="66648F15"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17 288</w:t>
            </w:r>
          </w:p>
        </w:tc>
      </w:tr>
      <w:tr w:rsidR="007B31FF" w:rsidRPr="0092732D" w14:paraId="3D52360B"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5693F1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51A5DEA5"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29" w:type="dxa"/>
            <w:tcBorders>
              <w:top w:val="nil"/>
              <w:left w:val="nil"/>
              <w:bottom w:val="single" w:sz="4" w:space="0" w:color="auto"/>
              <w:right w:val="single" w:sz="4" w:space="0" w:color="auto"/>
            </w:tcBorders>
            <w:shd w:val="clear" w:color="auto" w:fill="auto"/>
            <w:noWrap/>
            <w:vAlign w:val="center"/>
            <w:hideMark/>
          </w:tcPr>
          <w:p w14:paraId="635B4DD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0C6DCA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80C6D9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450 00 00000</w:t>
            </w:r>
          </w:p>
        </w:tc>
        <w:tc>
          <w:tcPr>
            <w:tcW w:w="567" w:type="dxa"/>
            <w:tcBorders>
              <w:top w:val="nil"/>
              <w:left w:val="nil"/>
              <w:bottom w:val="single" w:sz="4" w:space="0" w:color="auto"/>
              <w:right w:val="single" w:sz="4" w:space="0" w:color="auto"/>
            </w:tcBorders>
            <w:shd w:val="clear" w:color="auto" w:fill="auto"/>
            <w:noWrap/>
            <w:vAlign w:val="center"/>
            <w:hideMark/>
          </w:tcPr>
          <w:p w14:paraId="7FD592D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F6F69D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29 838</w:t>
            </w:r>
          </w:p>
        </w:tc>
        <w:tc>
          <w:tcPr>
            <w:tcW w:w="1285" w:type="dxa"/>
            <w:tcBorders>
              <w:top w:val="nil"/>
              <w:left w:val="nil"/>
              <w:bottom w:val="single" w:sz="4" w:space="0" w:color="auto"/>
              <w:right w:val="single" w:sz="8" w:space="0" w:color="auto"/>
            </w:tcBorders>
            <w:shd w:val="clear" w:color="auto" w:fill="auto"/>
            <w:noWrap/>
            <w:vAlign w:val="center"/>
            <w:hideMark/>
          </w:tcPr>
          <w:p w14:paraId="303D5E2A"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17 288</w:t>
            </w:r>
          </w:p>
        </w:tc>
      </w:tr>
      <w:tr w:rsidR="007B31FF" w:rsidRPr="0092732D" w14:paraId="3D736671"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15F0141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363FBD3A"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464B321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DCE466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D70667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auto" w:fill="auto"/>
            <w:noWrap/>
            <w:vAlign w:val="center"/>
            <w:hideMark/>
          </w:tcPr>
          <w:p w14:paraId="5C16C24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70283E10"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9 160</w:t>
            </w:r>
          </w:p>
        </w:tc>
        <w:tc>
          <w:tcPr>
            <w:tcW w:w="1285" w:type="dxa"/>
            <w:tcBorders>
              <w:top w:val="nil"/>
              <w:left w:val="nil"/>
              <w:bottom w:val="single" w:sz="4" w:space="0" w:color="auto"/>
              <w:right w:val="single" w:sz="8" w:space="0" w:color="auto"/>
            </w:tcBorders>
            <w:shd w:val="clear" w:color="auto" w:fill="auto"/>
            <w:noWrap/>
            <w:vAlign w:val="center"/>
            <w:hideMark/>
          </w:tcPr>
          <w:p w14:paraId="52E1D9F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4 159</w:t>
            </w:r>
          </w:p>
        </w:tc>
      </w:tr>
      <w:tr w:rsidR="007B31FF" w:rsidRPr="0092732D" w14:paraId="2D15B2F3"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F2DE01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6DFB4A97"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29" w:type="dxa"/>
            <w:tcBorders>
              <w:top w:val="nil"/>
              <w:left w:val="nil"/>
              <w:bottom w:val="single" w:sz="4" w:space="0" w:color="auto"/>
              <w:right w:val="single" w:sz="4" w:space="0" w:color="auto"/>
            </w:tcBorders>
            <w:shd w:val="clear" w:color="auto" w:fill="auto"/>
            <w:noWrap/>
            <w:vAlign w:val="center"/>
            <w:hideMark/>
          </w:tcPr>
          <w:p w14:paraId="5C697A7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58B16F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3FDF53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450 F2 55551</w:t>
            </w:r>
          </w:p>
        </w:tc>
        <w:tc>
          <w:tcPr>
            <w:tcW w:w="567" w:type="dxa"/>
            <w:tcBorders>
              <w:top w:val="nil"/>
              <w:left w:val="nil"/>
              <w:bottom w:val="single" w:sz="4" w:space="0" w:color="auto"/>
              <w:right w:val="single" w:sz="4" w:space="0" w:color="auto"/>
            </w:tcBorders>
            <w:shd w:val="clear" w:color="auto" w:fill="auto"/>
            <w:noWrap/>
            <w:vAlign w:val="center"/>
            <w:hideMark/>
          </w:tcPr>
          <w:p w14:paraId="50B57B9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5D52978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9 160</w:t>
            </w:r>
          </w:p>
        </w:tc>
        <w:tc>
          <w:tcPr>
            <w:tcW w:w="1285" w:type="dxa"/>
            <w:tcBorders>
              <w:top w:val="nil"/>
              <w:left w:val="nil"/>
              <w:bottom w:val="single" w:sz="4" w:space="0" w:color="auto"/>
              <w:right w:val="single" w:sz="8" w:space="0" w:color="auto"/>
            </w:tcBorders>
            <w:shd w:val="clear" w:color="auto" w:fill="auto"/>
            <w:noWrap/>
            <w:vAlign w:val="center"/>
            <w:hideMark/>
          </w:tcPr>
          <w:p w14:paraId="448B3FA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4 159</w:t>
            </w:r>
          </w:p>
        </w:tc>
      </w:tr>
      <w:tr w:rsidR="007B31FF" w:rsidRPr="0092732D" w14:paraId="04532643"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47EE07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2769E1D"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1B9C605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9284D4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A29C10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450 F2 55552</w:t>
            </w:r>
          </w:p>
        </w:tc>
        <w:tc>
          <w:tcPr>
            <w:tcW w:w="567" w:type="dxa"/>
            <w:tcBorders>
              <w:top w:val="nil"/>
              <w:left w:val="nil"/>
              <w:bottom w:val="single" w:sz="4" w:space="0" w:color="auto"/>
              <w:right w:val="single" w:sz="4" w:space="0" w:color="auto"/>
            </w:tcBorders>
            <w:shd w:val="clear" w:color="auto" w:fill="auto"/>
            <w:noWrap/>
            <w:vAlign w:val="center"/>
            <w:hideMark/>
          </w:tcPr>
          <w:p w14:paraId="2EDF561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8F7099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20 678</w:t>
            </w:r>
          </w:p>
        </w:tc>
        <w:tc>
          <w:tcPr>
            <w:tcW w:w="1285" w:type="dxa"/>
            <w:tcBorders>
              <w:top w:val="nil"/>
              <w:left w:val="nil"/>
              <w:bottom w:val="single" w:sz="4" w:space="0" w:color="auto"/>
              <w:right w:val="single" w:sz="8" w:space="0" w:color="auto"/>
            </w:tcBorders>
            <w:shd w:val="clear" w:color="auto" w:fill="auto"/>
            <w:noWrap/>
            <w:vAlign w:val="center"/>
            <w:hideMark/>
          </w:tcPr>
          <w:p w14:paraId="483715F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13 129</w:t>
            </w:r>
          </w:p>
        </w:tc>
      </w:tr>
      <w:tr w:rsidR="007B31FF" w:rsidRPr="0092732D" w14:paraId="1FEB51A4"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4EF974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68B6ECF"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29" w:type="dxa"/>
            <w:tcBorders>
              <w:top w:val="nil"/>
              <w:left w:val="nil"/>
              <w:bottom w:val="single" w:sz="4" w:space="0" w:color="auto"/>
              <w:right w:val="single" w:sz="4" w:space="0" w:color="auto"/>
            </w:tcBorders>
            <w:shd w:val="clear" w:color="auto" w:fill="auto"/>
            <w:noWrap/>
            <w:vAlign w:val="center"/>
            <w:hideMark/>
          </w:tcPr>
          <w:p w14:paraId="5E26EA3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5F52DD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9ED028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451 F2 55552</w:t>
            </w:r>
          </w:p>
        </w:tc>
        <w:tc>
          <w:tcPr>
            <w:tcW w:w="567" w:type="dxa"/>
            <w:tcBorders>
              <w:top w:val="nil"/>
              <w:left w:val="nil"/>
              <w:bottom w:val="single" w:sz="4" w:space="0" w:color="auto"/>
              <w:right w:val="single" w:sz="4" w:space="0" w:color="auto"/>
            </w:tcBorders>
            <w:shd w:val="clear" w:color="auto" w:fill="auto"/>
            <w:noWrap/>
            <w:vAlign w:val="center"/>
            <w:hideMark/>
          </w:tcPr>
          <w:p w14:paraId="1486B1F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0E65F7C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20 678</w:t>
            </w:r>
          </w:p>
        </w:tc>
        <w:tc>
          <w:tcPr>
            <w:tcW w:w="1285" w:type="dxa"/>
            <w:tcBorders>
              <w:top w:val="nil"/>
              <w:left w:val="nil"/>
              <w:bottom w:val="single" w:sz="4" w:space="0" w:color="auto"/>
              <w:right w:val="single" w:sz="8" w:space="0" w:color="auto"/>
            </w:tcBorders>
            <w:shd w:val="clear" w:color="auto" w:fill="auto"/>
            <w:noWrap/>
            <w:vAlign w:val="center"/>
            <w:hideMark/>
          </w:tcPr>
          <w:p w14:paraId="78DF0C6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13 129</w:t>
            </w:r>
          </w:p>
        </w:tc>
      </w:tr>
      <w:tr w:rsidR="007B31FF" w:rsidRPr="0092732D" w14:paraId="0E606CCC"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1A7B70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3A264996"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29" w:type="dxa"/>
            <w:tcBorders>
              <w:top w:val="nil"/>
              <w:left w:val="nil"/>
              <w:bottom w:val="single" w:sz="4" w:space="0" w:color="auto"/>
              <w:right w:val="single" w:sz="4" w:space="0" w:color="auto"/>
            </w:tcBorders>
            <w:shd w:val="clear" w:color="auto" w:fill="auto"/>
            <w:noWrap/>
            <w:vAlign w:val="center"/>
            <w:hideMark/>
          </w:tcPr>
          <w:p w14:paraId="69E1CD7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69537F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59196E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760 00 00000</w:t>
            </w:r>
          </w:p>
        </w:tc>
        <w:tc>
          <w:tcPr>
            <w:tcW w:w="567" w:type="dxa"/>
            <w:tcBorders>
              <w:top w:val="nil"/>
              <w:left w:val="nil"/>
              <w:bottom w:val="single" w:sz="4" w:space="0" w:color="auto"/>
              <w:right w:val="single" w:sz="4" w:space="0" w:color="auto"/>
            </w:tcBorders>
            <w:shd w:val="clear" w:color="auto" w:fill="auto"/>
            <w:noWrap/>
            <w:vAlign w:val="center"/>
            <w:hideMark/>
          </w:tcPr>
          <w:p w14:paraId="6D56623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60303F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38 343</w:t>
            </w:r>
          </w:p>
        </w:tc>
        <w:tc>
          <w:tcPr>
            <w:tcW w:w="1285" w:type="dxa"/>
            <w:tcBorders>
              <w:top w:val="nil"/>
              <w:left w:val="nil"/>
              <w:bottom w:val="single" w:sz="4" w:space="0" w:color="auto"/>
              <w:right w:val="single" w:sz="8" w:space="0" w:color="auto"/>
            </w:tcBorders>
            <w:shd w:val="clear" w:color="auto" w:fill="auto"/>
            <w:noWrap/>
            <w:vAlign w:val="center"/>
            <w:hideMark/>
          </w:tcPr>
          <w:p w14:paraId="5CBB094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5A27BC57"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43A8CD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753955C3"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29" w:type="dxa"/>
            <w:tcBorders>
              <w:top w:val="nil"/>
              <w:left w:val="nil"/>
              <w:bottom w:val="single" w:sz="4" w:space="0" w:color="auto"/>
              <w:right w:val="single" w:sz="4" w:space="0" w:color="auto"/>
            </w:tcBorders>
            <w:shd w:val="clear" w:color="auto" w:fill="auto"/>
            <w:noWrap/>
            <w:vAlign w:val="center"/>
            <w:hideMark/>
          </w:tcPr>
          <w:p w14:paraId="339C153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5E7F20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2E3C856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auto"/>
              <w:right w:val="single" w:sz="4" w:space="0" w:color="auto"/>
            </w:tcBorders>
            <w:shd w:val="clear" w:color="auto" w:fill="auto"/>
            <w:noWrap/>
            <w:vAlign w:val="center"/>
            <w:hideMark/>
          </w:tcPr>
          <w:p w14:paraId="62D5B2B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3B36774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38 000</w:t>
            </w:r>
          </w:p>
        </w:tc>
        <w:tc>
          <w:tcPr>
            <w:tcW w:w="1285" w:type="dxa"/>
            <w:tcBorders>
              <w:top w:val="nil"/>
              <w:left w:val="nil"/>
              <w:bottom w:val="single" w:sz="4" w:space="0" w:color="auto"/>
              <w:right w:val="single" w:sz="8" w:space="0" w:color="auto"/>
            </w:tcBorders>
            <w:shd w:val="clear" w:color="auto" w:fill="auto"/>
            <w:noWrap/>
            <w:vAlign w:val="center"/>
            <w:hideMark/>
          </w:tcPr>
          <w:p w14:paraId="338A428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47DED99A"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1713A6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2FD9A735"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29" w:type="dxa"/>
            <w:tcBorders>
              <w:top w:val="nil"/>
              <w:left w:val="nil"/>
              <w:bottom w:val="single" w:sz="4" w:space="0" w:color="auto"/>
              <w:right w:val="single" w:sz="4" w:space="0" w:color="auto"/>
            </w:tcBorders>
            <w:shd w:val="clear" w:color="auto" w:fill="auto"/>
            <w:noWrap/>
            <w:vAlign w:val="center"/>
            <w:hideMark/>
          </w:tcPr>
          <w:p w14:paraId="4BF05B6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EEFF66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6CDBCA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760 00 60060</w:t>
            </w:r>
          </w:p>
        </w:tc>
        <w:tc>
          <w:tcPr>
            <w:tcW w:w="567" w:type="dxa"/>
            <w:tcBorders>
              <w:top w:val="nil"/>
              <w:left w:val="nil"/>
              <w:bottom w:val="single" w:sz="4" w:space="0" w:color="auto"/>
              <w:right w:val="single" w:sz="4" w:space="0" w:color="auto"/>
            </w:tcBorders>
            <w:shd w:val="clear" w:color="auto" w:fill="auto"/>
            <w:noWrap/>
            <w:vAlign w:val="center"/>
            <w:hideMark/>
          </w:tcPr>
          <w:p w14:paraId="0DCAC1E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611</w:t>
            </w:r>
          </w:p>
        </w:tc>
        <w:tc>
          <w:tcPr>
            <w:tcW w:w="850" w:type="dxa"/>
            <w:tcBorders>
              <w:top w:val="nil"/>
              <w:left w:val="nil"/>
              <w:bottom w:val="single" w:sz="4" w:space="0" w:color="auto"/>
              <w:right w:val="single" w:sz="4" w:space="0" w:color="auto"/>
            </w:tcBorders>
            <w:shd w:val="clear" w:color="000000" w:fill="FFFFFF"/>
            <w:noWrap/>
            <w:vAlign w:val="center"/>
            <w:hideMark/>
          </w:tcPr>
          <w:p w14:paraId="367CE0E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38 000</w:t>
            </w:r>
          </w:p>
        </w:tc>
        <w:tc>
          <w:tcPr>
            <w:tcW w:w="1285" w:type="dxa"/>
            <w:tcBorders>
              <w:top w:val="nil"/>
              <w:left w:val="nil"/>
              <w:bottom w:val="single" w:sz="4" w:space="0" w:color="auto"/>
              <w:right w:val="single" w:sz="8" w:space="0" w:color="auto"/>
            </w:tcBorders>
            <w:shd w:val="clear" w:color="auto" w:fill="auto"/>
            <w:noWrap/>
            <w:vAlign w:val="center"/>
            <w:hideMark/>
          </w:tcPr>
          <w:p w14:paraId="6FCDDE8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0E6E25BF"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B4ECCD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2914995D"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164C4F0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8810CB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59D0EF3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auto"/>
              <w:right w:val="single" w:sz="4" w:space="0" w:color="auto"/>
            </w:tcBorders>
            <w:shd w:val="clear" w:color="auto" w:fill="auto"/>
            <w:noWrap/>
            <w:vAlign w:val="center"/>
            <w:hideMark/>
          </w:tcPr>
          <w:p w14:paraId="3F76EA8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010F29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343</w:t>
            </w:r>
          </w:p>
        </w:tc>
        <w:tc>
          <w:tcPr>
            <w:tcW w:w="1285" w:type="dxa"/>
            <w:tcBorders>
              <w:top w:val="nil"/>
              <w:left w:val="nil"/>
              <w:bottom w:val="single" w:sz="4" w:space="0" w:color="auto"/>
              <w:right w:val="single" w:sz="8" w:space="0" w:color="auto"/>
            </w:tcBorders>
            <w:shd w:val="clear" w:color="auto" w:fill="auto"/>
            <w:noWrap/>
            <w:vAlign w:val="center"/>
            <w:hideMark/>
          </w:tcPr>
          <w:p w14:paraId="3536B29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577BF59D"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32AAD08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5E0E9119"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6FE165E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50FA92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34DA4E8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760 00 20060</w:t>
            </w:r>
          </w:p>
        </w:tc>
        <w:tc>
          <w:tcPr>
            <w:tcW w:w="567" w:type="dxa"/>
            <w:tcBorders>
              <w:top w:val="nil"/>
              <w:left w:val="nil"/>
              <w:bottom w:val="single" w:sz="4" w:space="0" w:color="auto"/>
              <w:right w:val="single" w:sz="4" w:space="0" w:color="auto"/>
            </w:tcBorders>
            <w:shd w:val="clear" w:color="auto" w:fill="auto"/>
            <w:noWrap/>
            <w:vAlign w:val="center"/>
            <w:hideMark/>
          </w:tcPr>
          <w:p w14:paraId="36049FA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6A6DFCD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343</w:t>
            </w:r>
          </w:p>
        </w:tc>
        <w:tc>
          <w:tcPr>
            <w:tcW w:w="1285" w:type="dxa"/>
            <w:tcBorders>
              <w:top w:val="nil"/>
              <w:left w:val="nil"/>
              <w:bottom w:val="single" w:sz="4" w:space="0" w:color="auto"/>
              <w:right w:val="single" w:sz="8" w:space="0" w:color="auto"/>
            </w:tcBorders>
            <w:shd w:val="clear" w:color="auto" w:fill="auto"/>
            <w:noWrap/>
            <w:vAlign w:val="center"/>
            <w:hideMark/>
          </w:tcPr>
          <w:p w14:paraId="1888E9B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7C950736"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98A6ED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5ECAE9AC"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429" w:type="dxa"/>
            <w:tcBorders>
              <w:top w:val="nil"/>
              <w:left w:val="nil"/>
              <w:bottom w:val="single" w:sz="4" w:space="0" w:color="auto"/>
              <w:right w:val="single" w:sz="4" w:space="0" w:color="auto"/>
            </w:tcBorders>
            <w:shd w:val="clear" w:color="auto" w:fill="auto"/>
            <w:noWrap/>
            <w:vAlign w:val="center"/>
            <w:hideMark/>
          </w:tcPr>
          <w:p w14:paraId="297354D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88A580E"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7E60E16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761 00 00000</w:t>
            </w:r>
          </w:p>
        </w:tc>
        <w:tc>
          <w:tcPr>
            <w:tcW w:w="567" w:type="dxa"/>
            <w:tcBorders>
              <w:top w:val="nil"/>
              <w:left w:val="nil"/>
              <w:bottom w:val="single" w:sz="4" w:space="0" w:color="auto"/>
              <w:right w:val="single" w:sz="4" w:space="0" w:color="auto"/>
            </w:tcBorders>
            <w:shd w:val="clear" w:color="auto" w:fill="auto"/>
            <w:noWrap/>
            <w:vAlign w:val="center"/>
            <w:hideMark/>
          </w:tcPr>
          <w:p w14:paraId="65B4483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04271E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auto" w:fill="auto"/>
            <w:noWrap/>
            <w:vAlign w:val="center"/>
            <w:hideMark/>
          </w:tcPr>
          <w:p w14:paraId="2019105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013A191A"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C429D7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22A10D25"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Закупки товаров работ услуг для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17820F99"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39D1B2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6D2868D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auto"/>
              <w:right w:val="single" w:sz="4" w:space="0" w:color="auto"/>
            </w:tcBorders>
            <w:shd w:val="clear" w:color="auto" w:fill="auto"/>
            <w:noWrap/>
            <w:vAlign w:val="center"/>
            <w:hideMark/>
          </w:tcPr>
          <w:p w14:paraId="424AAB5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459BFB1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auto" w:fill="auto"/>
            <w:noWrap/>
            <w:vAlign w:val="center"/>
            <w:hideMark/>
          </w:tcPr>
          <w:p w14:paraId="0BFCEDC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E3EF8FE"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CE1A3F5"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675BB99B"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9" w:type="dxa"/>
            <w:tcBorders>
              <w:top w:val="nil"/>
              <w:left w:val="nil"/>
              <w:bottom w:val="single" w:sz="4" w:space="0" w:color="auto"/>
              <w:right w:val="single" w:sz="4" w:space="0" w:color="auto"/>
            </w:tcBorders>
            <w:shd w:val="clear" w:color="auto" w:fill="auto"/>
            <w:noWrap/>
            <w:vAlign w:val="center"/>
            <w:hideMark/>
          </w:tcPr>
          <w:p w14:paraId="44EC5F3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B0D925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03</w:t>
            </w:r>
          </w:p>
        </w:tc>
        <w:tc>
          <w:tcPr>
            <w:tcW w:w="1120" w:type="dxa"/>
            <w:tcBorders>
              <w:top w:val="nil"/>
              <w:left w:val="nil"/>
              <w:bottom w:val="single" w:sz="4" w:space="0" w:color="auto"/>
              <w:right w:val="single" w:sz="4" w:space="0" w:color="auto"/>
            </w:tcBorders>
            <w:shd w:val="clear" w:color="auto" w:fill="auto"/>
            <w:noWrap/>
            <w:vAlign w:val="center"/>
            <w:hideMark/>
          </w:tcPr>
          <w:p w14:paraId="12B46A9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761 00 20610</w:t>
            </w:r>
          </w:p>
        </w:tc>
        <w:tc>
          <w:tcPr>
            <w:tcW w:w="567" w:type="dxa"/>
            <w:tcBorders>
              <w:top w:val="nil"/>
              <w:left w:val="nil"/>
              <w:bottom w:val="single" w:sz="4" w:space="0" w:color="auto"/>
              <w:right w:val="single" w:sz="4" w:space="0" w:color="auto"/>
            </w:tcBorders>
            <w:shd w:val="clear" w:color="auto" w:fill="auto"/>
            <w:noWrap/>
            <w:vAlign w:val="center"/>
            <w:hideMark/>
          </w:tcPr>
          <w:p w14:paraId="2E69681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14:paraId="1CCBEAC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auto" w:fill="auto"/>
            <w:noWrap/>
            <w:vAlign w:val="center"/>
            <w:hideMark/>
          </w:tcPr>
          <w:p w14:paraId="55FB217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6AB3D163"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70E2F54C"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000000" w:fill="D9D9D9"/>
            <w:hideMark/>
          </w:tcPr>
          <w:p w14:paraId="4DE95A52"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Культура и кинематография</w:t>
            </w:r>
          </w:p>
        </w:tc>
        <w:tc>
          <w:tcPr>
            <w:tcW w:w="429" w:type="dxa"/>
            <w:tcBorders>
              <w:top w:val="nil"/>
              <w:left w:val="nil"/>
              <w:bottom w:val="single" w:sz="4" w:space="0" w:color="auto"/>
              <w:right w:val="single" w:sz="4" w:space="0" w:color="auto"/>
            </w:tcBorders>
            <w:shd w:val="clear" w:color="000000" w:fill="D9D9D9"/>
            <w:noWrap/>
            <w:vAlign w:val="center"/>
            <w:hideMark/>
          </w:tcPr>
          <w:p w14:paraId="0C3AE36B"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D9D9D9"/>
            <w:noWrap/>
            <w:vAlign w:val="center"/>
            <w:hideMark/>
          </w:tcPr>
          <w:p w14:paraId="4A333B5D"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00</w:t>
            </w:r>
          </w:p>
        </w:tc>
        <w:tc>
          <w:tcPr>
            <w:tcW w:w="1120" w:type="dxa"/>
            <w:tcBorders>
              <w:top w:val="nil"/>
              <w:left w:val="nil"/>
              <w:bottom w:val="single" w:sz="4" w:space="0" w:color="auto"/>
              <w:right w:val="single" w:sz="4" w:space="0" w:color="auto"/>
            </w:tcBorders>
            <w:shd w:val="clear" w:color="000000" w:fill="D9D9D9"/>
            <w:noWrap/>
            <w:vAlign w:val="center"/>
            <w:hideMark/>
          </w:tcPr>
          <w:p w14:paraId="2A79412B"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D9D9D9"/>
            <w:noWrap/>
            <w:vAlign w:val="center"/>
            <w:hideMark/>
          </w:tcPr>
          <w:p w14:paraId="08C5D50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288B4A09"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4 700</w:t>
            </w:r>
          </w:p>
        </w:tc>
        <w:tc>
          <w:tcPr>
            <w:tcW w:w="1285" w:type="dxa"/>
            <w:tcBorders>
              <w:top w:val="nil"/>
              <w:left w:val="nil"/>
              <w:bottom w:val="single" w:sz="4" w:space="0" w:color="auto"/>
              <w:right w:val="single" w:sz="8" w:space="0" w:color="auto"/>
            </w:tcBorders>
            <w:shd w:val="clear" w:color="000000" w:fill="D9D9D9"/>
            <w:noWrap/>
            <w:vAlign w:val="center"/>
            <w:hideMark/>
          </w:tcPr>
          <w:p w14:paraId="02A40DD8"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67F12D1E"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0F74AC78"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A09387C" w14:textId="77777777" w:rsidR="007B31FF" w:rsidRPr="0092732D" w:rsidRDefault="007B31FF" w:rsidP="007B31FF">
            <w:pPr>
              <w:spacing w:after="0" w:line="240" w:lineRule="auto"/>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Культура</w:t>
            </w:r>
          </w:p>
        </w:tc>
        <w:tc>
          <w:tcPr>
            <w:tcW w:w="429" w:type="dxa"/>
            <w:tcBorders>
              <w:top w:val="nil"/>
              <w:left w:val="nil"/>
              <w:bottom w:val="single" w:sz="4" w:space="0" w:color="auto"/>
              <w:right w:val="single" w:sz="4" w:space="0" w:color="auto"/>
            </w:tcBorders>
            <w:shd w:val="clear" w:color="auto" w:fill="auto"/>
            <w:noWrap/>
            <w:vAlign w:val="center"/>
            <w:hideMark/>
          </w:tcPr>
          <w:p w14:paraId="1EC8AC10"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137DB270"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833373F"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3FDB4D72"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B36D4EC"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4 700</w:t>
            </w:r>
          </w:p>
        </w:tc>
        <w:tc>
          <w:tcPr>
            <w:tcW w:w="1285" w:type="dxa"/>
            <w:tcBorders>
              <w:top w:val="nil"/>
              <w:left w:val="nil"/>
              <w:bottom w:val="single" w:sz="4" w:space="0" w:color="auto"/>
              <w:right w:val="single" w:sz="8" w:space="0" w:color="auto"/>
            </w:tcBorders>
            <w:shd w:val="clear" w:color="auto" w:fill="auto"/>
            <w:noWrap/>
            <w:vAlign w:val="center"/>
            <w:hideMark/>
          </w:tcPr>
          <w:p w14:paraId="619338A6"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 </w:t>
            </w:r>
          </w:p>
        </w:tc>
      </w:tr>
      <w:tr w:rsidR="007B31FF" w:rsidRPr="0092732D" w14:paraId="1F08B3E4"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A5CB88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14:paraId="42210590"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МП "Развитие культуры в гп Безенчук"</w:t>
            </w:r>
          </w:p>
        </w:tc>
        <w:tc>
          <w:tcPr>
            <w:tcW w:w="429" w:type="dxa"/>
            <w:tcBorders>
              <w:top w:val="nil"/>
              <w:left w:val="nil"/>
              <w:bottom w:val="single" w:sz="4" w:space="0" w:color="auto"/>
              <w:right w:val="single" w:sz="4" w:space="0" w:color="auto"/>
            </w:tcBorders>
            <w:shd w:val="clear" w:color="auto" w:fill="auto"/>
            <w:noWrap/>
            <w:vAlign w:val="center"/>
            <w:hideMark/>
          </w:tcPr>
          <w:p w14:paraId="07DF4753"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1BBFDEB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2AD10394"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770 00 00000</w:t>
            </w:r>
          </w:p>
        </w:tc>
        <w:tc>
          <w:tcPr>
            <w:tcW w:w="567" w:type="dxa"/>
            <w:tcBorders>
              <w:top w:val="nil"/>
              <w:left w:val="nil"/>
              <w:bottom w:val="single" w:sz="4" w:space="0" w:color="auto"/>
              <w:right w:val="single" w:sz="4" w:space="0" w:color="auto"/>
            </w:tcBorders>
            <w:shd w:val="clear" w:color="auto" w:fill="auto"/>
            <w:noWrap/>
            <w:vAlign w:val="center"/>
            <w:hideMark/>
          </w:tcPr>
          <w:p w14:paraId="2F83157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52DB41C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4 700</w:t>
            </w:r>
          </w:p>
        </w:tc>
        <w:tc>
          <w:tcPr>
            <w:tcW w:w="1285" w:type="dxa"/>
            <w:tcBorders>
              <w:top w:val="nil"/>
              <w:left w:val="nil"/>
              <w:bottom w:val="single" w:sz="4" w:space="0" w:color="auto"/>
              <w:right w:val="single" w:sz="8" w:space="0" w:color="auto"/>
            </w:tcBorders>
            <w:shd w:val="clear" w:color="auto" w:fill="auto"/>
            <w:noWrap/>
            <w:vAlign w:val="center"/>
            <w:hideMark/>
          </w:tcPr>
          <w:p w14:paraId="40768CE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1A55103A"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2BEA053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4BD73BEA"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29" w:type="dxa"/>
            <w:tcBorders>
              <w:top w:val="nil"/>
              <w:left w:val="nil"/>
              <w:bottom w:val="single" w:sz="4" w:space="0" w:color="auto"/>
              <w:right w:val="single" w:sz="4" w:space="0" w:color="auto"/>
            </w:tcBorders>
            <w:shd w:val="clear" w:color="auto" w:fill="auto"/>
            <w:noWrap/>
            <w:vAlign w:val="center"/>
            <w:hideMark/>
          </w:tcPr>
          <w:p w14:paraId="1B22628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112B1C81"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3DF1489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auto"/>
              <w:right w:val="single" w:sz="4" w:space="0" w:color="auto"/>
            </w:tcBorders>
            <w:shd w:val="clear" w:color="auto" w:fill="auto"/>
            <w:noWrap/>
            <w:vAlign w:val="center"/>
            <w:hideMark/>
          </w:tcPr>
          <w:p w14:paraId="6C79DC5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noWrap/>
            <w:vAlign w:val="center"/>
            <w:hideMark/>
          </w:tcPr>
          <w:p w14:paraId="1A078EAA"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4 700</w:t>
            </w:r>
          </w:p>
        </w:tc>
        <w:tc>
          <w:tcPr>
            <w:tcW w:w="1285" w:type="dxa"/>
            <w:tcBorders>
              <w:top w:val="nil"/>
              <w:left w:val="nil"/>
              <w:bottom w:val="single" w:sz="4" w:space="0" w:color="auto"/>
              <w:right w:val="single" w:sz="8" w:space="0" w:color="auto"/>
            </w:tcBorders>
            <w:shd w:val="clear" w:color="auto" w:fill="auto"/>
            <w:noWrap/>
            <w:vAlign w:val="center"/>
            <w:hideMark/>
          </w:tcPr>
          <w:p w14:paraId="2EF8D01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681D1F80" w14:textId="77777777" w:rsidTr="003E4F4D">
        <w:trPr>
          <w:trHeight w:val="70"/>
        </w:trPr>
        <w:tc>
          <w:tcPr>
            <w:tcW w:w="567" w:type="dxa"/>
            <w:tcBorders>
              <w:top w:val="nil"/>
              <w:left w:val="single" w:sz="8" w:space="0" w:color="auto"/>
              <w:bottom w:val="single" w:sz="4" w:space="0" w:color="auto"/>
              <w:right w:val="single" w:sz="4" w:space="0" w:color="auto"/>
            </w:tcBorders>
            <w:shd w:val="clear" w:color="auto" w:fill="auto"/>
            <w:noWrap/>
            <w:vAlign w:val="bottom"/>
            <w:hideMark/>
          </w:tcPr>
          <w:p w14:paraId="4C5C482D"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4" w:space="0" w:color="auto"/>
              <w:right w:val="single" w:sz="4" w:space="0" w:color="auto"/>
            </w:tcBorders>
            <w:shd w:val="clear" w:color="auto" w:fill="auto"/>
            <w:hideMark/>
          </w:tcPr>
          <w:p w14:paraId="0B49CEA7"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Иные межбюджетные трансферты</w:t>
            </w:r>
          </w:p>
        </w:tc>
        <w:tc>
          <w:tcPr>
            <w:tcW w:w="429" w:type="dxa"/>
            <w:tcBorders>
              <w:top w:val="nil"/>
              <w:left w:val="nil"/>
              <w:bottom w:val="single" w:sz="4" w:space="0" w:color="auto"/>
              <w:right w:val="single" w:sz="4" w:space="0" w:color="auto"/>
            </w:tcBorders>
            <w:shd w:val="clear" w:color="auto" w:fill="auto"/>
            <w:noWrap/>
            <w:vAlign w:val="center"/>
            <w:hideMark/>
          </w:tcPr>
          <w:p w14:paraId="29898A27"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1C85B776"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01</w:t>
            </w:r>
          </w:p>
        </w:tc>
        <w:tc>
          <w:tcPr>
            <w:tcW w:w="1120" w:type="dxa"/>
            <w:tcBorders>
              <w:top w:val="nil"/>
              <w:left w:val="nil"/>
              <w:bottom w:val="single" w:sz="4" w:space="0" w:color="auto"/>
              <w:right w:val="single" w:sz="4" w:space="0" w:color="auto"/>
            </w:tcBorders>
            <w:shd w:val="clear" w:color="auto" w:fill="auto"/>
            <w:noWrap/>
            <w:vAlign w:val="center"/>
            <w:hideMark/>
          </w:tcPr>
          <w:p w14:paraId="50DBF3AC" w14:textId="3CD339F0"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770 00 78210</w:t>
            </w:r>
          </w:p>
        </w:tc>
        <w:tc>
          <w:tcPr>
            <w:tcW w:w="567" w:type="dxa"/>
            <w:tcBorders>
              <w:top w:val="nil"/>
              <w:left w:val="nil"/>
              <w:bottom w:val="single" w:sz="4" w:space="0" w:color="auto"/>
              <w:right w:val="single" w:sz="4" w:space="0" w:color="auto"/>
            </w:tcBorders>
            <w:shd w:val="clear" w:color="auto" w:fill="auto"/>
            <w:noWrap/>
            <w:vAlign w:val="center"/>
            <w:hideMark/>
          </w:tcPr>
          <w:p w14:paraId="211FE41B"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single" w:sz="4" w:space="0" w:color="auto"/>
            </w:tcBorders>
            <w:shd w:val="clear" w:color="000000" w:fill="FFFFFF"/>
            <w:noWrap/>
            <w:vAlign w:val="center"/>
            <w:hideMark/>
          </w:tcPr>
          <w:p w14:paraId="5F7E9262"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4 700</w:t>
            </w:r>
          </w:p>
        </w:tc>
        <w:tc>
          <w:tcPr>
            <w:tcW w:w="1285" w:type="dxa"/>
            <w:tcBorders>
              <w:top w:val="nil"/>
              <w:left w:val="nil"/>
              <w:bottom w:val="single" w:sz="4" w:space="0" w:color="auto"/>
              <w:right w:val="single" w:sz="8" w:space="0" w:color="auto"/>
            </w:tcBorders>
            <w:shd w:val="clear" w:color="auto" w:fill="auto"/>
            <w:noWrap/>
            <w:vAlign w:val="center"/>
            <w:hideMark/>
          </w:tcPr>
          <w:p w14:paraId="15C2AABF" w14:textId="77777777" w:rsidR="007B31FF" w:rsidRPr="0092732D" w:rsidRDefault="007B31FF" w:rsidP="007B31FF">
            <w:pPr>
              <w:spacing w:after="0" w:line="240" w:lineRule="auto"/>
              <w:jc w:val="center"/>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r>
      <w:tr w:rsidR="007B31FF" w:rsidRPr="0092732D" w14:paraId="737FFF76" w14:textId="77777777" w:rsidTr="003E4F4D">
        <w:trPr>
          <w:trHeight w:val="70"/>
        </w:trPr>
        <w:tc>
          <w:tcPr>
            <w:tcW w:w="567" w:type="dxa"/>
            <w:tcBorders>
              <w:top w:val="nil"/>
              <w:left w:val="single" w:sz="8" w:space="0" w:color="auto"/>
              <w:bottom w:val="single" w:sz="8" w:space="0" w:color="auto"/>
              <w:right w:val="single" w:sz="4" w:space="0" w:color="auto"/>
            </w:tcBorders>
            <w:shd w:val="clear" w:color="auto" w:fill="auto"/>
            <w:noWrap/>
            <w:vAlign w:val="bottom"/>
            <w:hideMark/>
          </w:tcPr>
          <w:p w14:paraId="404E6198"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0" w:type="dxa"/>
            <w:tcBorders>
              <w:top w:val="nil"/>
              <w:left w:val="nil"/>
              <w:bottom w:val="single" w:sz="8" w:space="0" w:color="auto"/>
              <w:right w:val="single" w:sz="4" w:space="0" w:color="auto"/>
            </w:tcBorders>
            <w:shd w:val="clear" w:color="auto" w:fill="auto"/>
            <w:noWrap/>
            <w:vAlign w:val="bottom"/>
            <w:hideMark/>
          </w:tcPr>
          <w:p w14:paraId="1A02D3DF" w14:textId="77777777" w:rsidR="007B31FF" w:rsidRPr="0092732D" w:rsidRDefault="007B31FF" w:rsidP="007B31FF">
            <w:pPr>
              <w:spacing w:after="0" w:line="240" w:lineRule="auto"/>
              <w:jc w:val="right"/>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Всего расходов</w:t>
            </w:r>
          </w:p>
        </w:tc>
        <w:tc>
          <w:tcPr>
            <w:tcW w:w="429" w:type="dxa"/>
            <w:tcBorders>
              <w:top w:val="nil"/>
              <w:left w:val="nil"/>
              <w:bottom w:val="single" w:sz="8" w:space="0" w:color="auto"/>
              <w:right w:val="single" w:sz="4" w:space="0" w:color="auto"/>
            </w:tcBorders>
            <w:shd w:val="clear" w:color="auto" w:fill="auto"/>
            <w:noWrap/>
            <w:vAlign w:val="bottom"/>
            <w:hideMark/>
          </w:tcPr>
          <w:p w14:paraId="7986C8B5"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439" w:type="dxa"/>
            <w:tcBorders>
              <w:top w:val="nil"/>
              <w:left w:val="nil"/>
              <w:bottom w:val="single" w:sz="8" w:space="0" w:color="auto"/>
              <w:right w:val="single" w:sz="4" w:space="0" w:color="auto"/>
            </w:tcBorders>
            <w:shd w:val="clear" w:color="auto" w:fill="auto"/>
            <w:noWrap/>
            <w:vAlign w:val="bottom"/>
            <w:hideMark/>
          </w:tcPr>
          <w:p w14:paraId="42CEB885"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1120" w:type="dxa"/>
            <w:tcBorders>
              <w:top w:val="nil"/>
              <w:left w:val="nil"/>
              <w:bottom w:val="single" w:sz="8" w:space="0" w:color="auto"/>
              <w:right w:val="single" w:sz="4" w:space="0" w:color="auto"/>
            </w:tcBorders>
            <w:shd w:val="clear" w:color="auto" w:fill="auto"/>
            <w:noWrap/>
            <w:vAlign w:val="bottom"/>
            <w:hideMark/>
          </w:tcPr>
          <w:p w14:paraId="0F89AE65"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567" w:type="dxa"/>
            <w:tcBorders>
              <w:top w:val="nil"/>
              <w:left w:val="nil"/>
              <w:bottom w:val="single" w:sz="8" w:space="0" w:color="auto"/>
              <w:right w:val="single" w:sz="4" w:space="0" w:color="auto"/>
            </w:tcBorders>
            <w:shd w:val="clear" w:color="auto" w:fill="auto"/>
            <w:noWrap/>
            <w:vAlign w:val="bottom"/>
            <w:hideMark/>
          </w:tcPr>
          <w:p w14:paraId="2FF417A2" w14:textId="77777777" w:rsidR="007B31FF" w:rsidRPr="0092732D" w:rsidRDefault="007B31FF" w:rsidP="007B31FF">
            <w:pPr>
              <w:spacing w:after="0" w:line="240" w:lineRule="auto"/>
              <w:rPr>
                <w:rFonts w:ascii="Times New Roman" w:eastAsia="Times New Roman" w:hAnsi="Times New Roman" w:cs="Times New Roman"/>
                <w:sz w:val="16"/>
                <w:szCs w:val="16"/>
                <w:lang w:eastAsia="ru-RU"/>
              </w:rPr>
            </w:pPr>
            <w:r w:rsidRPr="0092732D">
              <w:rPr>
                <w:rFonts w:ascii="Times New Roman" w:eastAsia="Times New Roman" w:hAnsi="Times New Roman" w:cs="Times New Roman"/>
                <w:sz w:val="16"/>
                <w:szCs w:val="16"/>
                <w:lang w:eastAsia="ru-RU"/>
              </w:rPr>
              <w:t> </w:t>
            </w:r>
          </w:p>
        </w:tc>
        <w:tc>
          <w:tcPr>
            <w:tcW w:w="850" w:type="dxa"/>
            <w:tcBorders>
              <w:top w:val="nil"/>
              <w:left w:val="nil"/>
              <w:bottom w:val="single" w:sz="8" w:space="0" w:color="auto"/>
              <w:right w:val="single" w:sz="4" w:space="0" w:color="auto"/>
            </w:tcBorders>
            <w:shd w:val="clear" w:color="000000" w:fill="FFFFFF"/>
            <w:noWrap/>
            <w:vAlign w:val="bottom"/>
            <w:hideMark/>
          </w:tcPr>
          <w:p w14:paraId="423B6B82"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109 466</w:t>
            </w:r>
          </w:p>
        </w:tc>
        <w:tc>
          <w:tcPr>
            <w:tcW w:w="1285" w:type="dxa"/>
            <w:tcBorders>
              <w:top w:val="nil"/>
              <w:left w:val="nil"/>
              <w:bottom w:val="single" w:sz="8" w:space="0" w:color="auto"/>
              <w:right w:val="single" w:sz="4" w:space="0" w:color="auto"/>
            </w:tcBorders>
            <w:shd w:val="clear" w:color="auto" w:fill="auto"/>
            <w:noWrap/>
            <w:vAlign w:val="center"/>
            <w:hideMark/>
          </w:tcPr>
          <w:p w14:paraId="7C9822E7" w14:textId="77777777" w:rsidR="007B31FF" w:rsidRPr="0092732D" w:rsidRDefault="007B31FF" w:rsidP="007B31FF">
            <w:pPr>
              <w:spacing w:after="0" w:line="240" w:lineRule="auto"/>
              <w:jc w:val="center"/>
              <w:rPr>
                <w:rFonts w:ascii="Times New Roman" w:eastAsia="Times New Roman" w:hAnsi="Times New Roman" w:cs="Times New Roman"/>
                <w:b/>
                <w:bCs/>
                <w:sz w:val="16"/>
                <w:szCs w:val="16"/>
                <w:lang w:eastAsia="ru-RU"/>
              </w:rPr>
            </w:pPr>
            <w:r w:rsidRPr="0092732D">
              <w:rPr>
                <w:rFonts w:ascii="Times New Roman" w:eastAsia="Times New Roman" w:hAnsi="Times New Roman" w:cs="Times New Roman"/>
                <w:b/>
                <w:bCs/>
                <w:sz w:val="16"/>
                <w:szCs w:val="16"/>
                <w:lang w:eastAsia="ru-RU"/>
              </w:rPr>
              <w:t>17 288</w:t>
            </w:r>
          </w:p>
        </w:tc>
      </w:tr>
    </w:tbl>
    <w:p w14:paraId="12FC0D33" w14:textId="75AE0E36" w:rsidR="00BE67FB" w:rsidRPr="00D116F3" w:rsidRDefault="00BE67FB" w:rsidP="00BE67FB">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D116F3">
        <w:rPr>
          <w:rFonts w:ascii="Times New Roman" w:eastAsia="Times New Roman" w:hAnsi="Times New Roman" w:cs="Times New Roman"/>
          <w:sz w:val="20"/>
          <w:szCs w:val="20"/>
          <w:lang w:eastAsia="ru-RU"/>
        </w:rPr>
        <w:t xml:space="preserve"> </w:t>
      </w:r>
    </w:p>
    <w:p w14:paraId="6A9326A8" w14:textId="77777777" w:rsidR="00BE67FB" w:rsidRPr="00D116F3" w:rsidRDefault="00BE67FB" w:rsidP="00BE67F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2A3EDFA9" w14:textId="77777777" w:rsidR="00BE67FB" w:rsidRDefault="00BE67FB" w:rsidP="00BE67FB">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21</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67</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40</w:t>
      </w:r>
    </w:p>
    <w:tbl>
      <w:tblPr>
        <w:tblW w:w="10632" w:type="dxa"/>
        <w:tblInd w:w="108" w:type="dxa"/>
        <w:tblLook w:val="04A0" w:firstRow="1" w:lastRow="0" w:firstColumn="1" w:lastColumn="0" w:noHBand="0" w:noVBand="1"/>
      </w:tblPr>
      <w:tblGrid>
        <w:gridCol w:w="522"/>
        <w:gridCol w:w="4156"/>
        <w:gridCol w:w="379"/>
        <w:gridCol w:w="439"/>
        <w:gridCol w:w="1118"/>
        <w:gridCol w:w="456"/>
        <w:gridCol w:w="678"/>
        <w:gridCol w:w="1285"/>
        <w:gridCol w:w="700"/>
        <w:gridCol w:w="1285"/>
      </w:tblGrid>
      <w:tr w:rsidR="007B31FF" w:rsidRPr="002D5106" w14:paraId="6FDCBFFB" w14:textId="77777777" w:rsidTr="005D5A1E">
        <w:trPr>
          <w:trHeight w:val="80"/>
        </w:trPr>
        <w:tc>
          <w:tcPr>
            <w:tcW w:w="10632" w:type="dxa"/>
            <w:gridSpan w:val="10"/>
            <w:tcBorders>
              <w:top w:val="nil"/>
              <w:left w:val="nil"/>
              <w:bottom w:val="single" w:sz="4" w:space="0" w:color="auto"/>
              <w:right w:val="nil"/>
            </w:tcBorders>
            <w:shd w:val="clear" w:color="auto" w:fill="auto"/>
            <w:vAlign w:val="bottom"/>
            <w:hideMark/>
          </w:tcPr>
          <w:p w14:paraId="0EDDD90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2025-</w:t>
            </w:r>
            <w:r w:rsidRPr="002D5106">
              <w:rPr>
                <w:rFonts w:ascii="Times New Roman" w:eastAsia="Times New Roman" w:hAnsi="Times New Roman" w:cs="Times New Roman"/>
                <w:b/>
                <w:bCs/>
                <w:sz w:val="16"/>
                <w:szCs w:val="16"/>
                <w:lang w:eastAsia="ru-RU"/>
              </w:rPr>
              <w:t>2026 годы</w:t>
            </w:r>
          </w:p>
        </w:tc>
      </w:tr>
      <w:tr w:rsidR="007B31FF" w:rsidRPr="002D5106" w14:paraId="2B321D3B" w14:textId="77777777" w:rsidTr="00E96D56">
        <w:trPr>
          <w:trHeight w:val="70"/>
        </w:trPr>
        <w:tc>
          <w:tcPr>
            <w:tcW w:w="522" w:type="dxa"/>
            <w:vMerge w:val="restart"/>
            <w:tcBorders>
              <w:top w:val="nil"/>
              <w:left w:val="single" w:sz="4" w:space="0" w:color="auto"/>
              <w:bottom w:val="single" w:sz="4" w:space="0" w:color="000000"/>
              <w:right w:val="single" w:sz="4" w:space="0" w:color="auto"/>
            </w:tcBorders>
            <w:shd w:val="clear" w:color="auto" w:fill="auto"/>
            <w:vAlign w:val="center"/>
            <w:hideMark/>
          </w:tcPr>
          <w:p w14:paraId="02BDEE7B"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код ГРБ</w:t>
            </w:r>
          </w:p>
        </w:tc>
        <w:tc>
          <w:tcPr>
            <w:tcW w:w="4156" w:type="dxa"/>
            <w:vMerge w:val="restart"/>
            <w:tcBorders>
              <w:top w:val="nil"/>
              <w:left w:val="single" w:sz="4" w:space="0" w:color="auto"/>
              <w:bottom w:val="single" w:sz="4" w:space="0" w:color="000000"/>
              <w:right w:val="single" w:sz="4" w:space="0" w:color="auto"/>
            </w:tcBorders>
            <w:shd w:val="clear" w:color="auto" w:fill="auto"/>
            <w:vAlign w:val="center"/>
            <w:hideMark/>
          </w:tcPr>
          <w:p w14:paraId="4B72A68C"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vMerge w:val="restart"/>
            <w:tcBorders>
              <w:top w:val="nil"/>
              <w:left w:val="single" w:sz="4" w:space="0" w:color="auto"/>
              <w:bottom w:val="single" w:sz="4" w:space="0" w:color="000000"/>
              <w:right w:val="single" w:sz="4" w:space="0" w:color="auto"/>
            </w:tcBorders>
            <w:shd w:val="clear" w:color="auto" w:fill="auto"/>
            <w:vAlign w:val="center"/>
            <w:hideMark/>
          </w:tcPr>
          <w:p w14:paraId="086C15BE"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Рз</w:t>
            </w:r>
          </w:p>
        </w:tc>
        <w:tc>
          <w:tcPr>
            <w:tcW w:w="439" w:type="dxa"/>
            <w:vMerge w:val="restart"/>
            <w:tcBorders>
              <w:top w:val="nil"/>
              <w:left w:val="single" w:sz="4" w:space="0" w:color="auto"/>
              <w:bottom w:val="single" w:sz="4" w:space="0" w:color="000000"/>
              <w:right w:val="single" w:sz="4" w:space="0" w:color="auto"/>
            </w:tcBorders>
            <w:shd w:val="clear" w:color="auto" w:fill="auto"/>
            <w:vAlign w:val="center"/>
            <w:hideMark/>
          </w:tcPr>
          <w:p w14:paraId="358ACC14"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ПР</w:t>
            </w:r>
          </w:p>
        </w:tc>
        <w:tc>
          <w:tcPr>
            <w:tcW w:w="1118" w:type="dxa"/>
            <w:vMerge w:val="restart"/>
            <w:tcBorders>
              <w:top w:val="nil"/>
              <w:left w:val="single" w:sz="4" w:space="0" w:color="auto"/>
              <w:bottom w:val="single" w:sz="4" w:space="0" w:color="000000"/>
              <w:right w:val="single" w:sz="4" w:space="0" w:color="auto"/>
            </w:tcBorders>
            <w:shd w:val="clear" w:color="auto" w:fill="auto"/>
            <w:vAlign w:val="center"/>
            <w:hideMark/>
          </w:tcPr>
          <w:p w14:paraId="28C3DBA1"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000000"/>
              <w:right w:val="single" w:sz="4" w:space="0" w:color="auto"/>
            </w:tcBorders>
            <w:shd w:val="clear" w:color="auto" w:fill="auto"/>
            <w:vAlign w:val="center"/>
            <w:hideMark/>
          </w:tcPr>
          <w:p w14:paraId="7CCD8A7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ВР</w:t>
            </w:r>
          </w:p>
        </w:tc>
        <w:tc>
          <w:tcPr>
            <w:tcW w:w="1963" w:type="dxa"/>
            <w:gridSpan w:val="2"/>
            <w:tcBorders>
              <w:top w:val="single" w:sz="4" w:space="0" w:color="auto"/>
              <w:left w:val="nil"/>
              <w:bottom w:val="single" w:sz="4" w:space="0" w:color="auto"/>
              <w:right w:val="single" w:sz="4" w:space="0" w:color="auto"/>
            </w:tcBorders>
            <w:shd w:val="clear" w:color="auto" w:fill="auto"/>
            <w:vAlign w:val="bottom"/>
            <w:hideMark/>
          </w:tcPr>
          <w:p w14:paraId="74454B3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2025 год                      сумма  тыс. руб.</w:t>
            </w:r>
          </w:p>
        </w:tc>
        <w:tc>
          <w:tcPr>
            <w:tcW w:w="1599" w:type="dxa"/>
            <w:gridSpan w:val="2"/>
            <w:tcBorders>
              <w:top w:val="single" w:sz="4" w:space="0" w:color="auto"/>
              <w:left w:val="nil"/>
              <w:bottom w:val="single" w:sz="4" w:space="0" w:color="auto"/>
              <w:right w:val="single" w:sz="4" w:space="0" w:color="auto"/>
            </w:tcBorders>
            <w:shd w:val="clear" w:color="auto" w:fill="auto"/>
            <w:vAlign w:val="bottom"/>
            <w:hideMark/>
          </w:tcPr>
          <w:p w14:paraId="21649844"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2026 год                  сумма  тыс. руб.</w:t>
            </w:r>
          </w:p>
        </w:tc>
      </w:tr>
      <w:tr w:rsidR="007B31FF" w:rsidRPr="002D5106" w14:paraId="37550D98" w14:textId="77777777" w:rsidTr="00E96D56">
        <w:trPr>
          <w:trHeight w:val="70"/>
        </w:trPr>
        <w:tc>
          <w:tcPr>
            <w:tcW w:w="522" w:type="dxa"/>
            <w:vMerge/>
            <w:tcBorders>
              <w:top w:val="nil"/>
              <w:left w:val="single" w:sz="4" w:space="0" w:color="auto"/>
              <w:bottom w:val="single" w:sz="4" w:space="0" w:color="000000"/>
              <w:right w:val="single" w:sz="4" w:space="0" w:color="auto"/>
            </w:tcBorders>
            <w:vAlign w:val="center"/>
            <w:hideMark/>
          </w:tcPr>
          <w:p w14:paraId="3C982093"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p>
        </w:tc>
        <w:tc>
          <w:tcPr>
            <w:tcW w:w="4156" w:type="dxa"/>
            <w:vMerge/>
            <w:tcBorders>
              <w:top w:val="nil"/>
              <w:left w:val="single" w:sz="4" w:space="0" w:color="auto"/>
              <w:bottom w:val="single" w:sz="4" w:space="0" w:color="000000"/>
              <w:right w:val="single" w:sz="4" w:space="0" w:color="auto"/>
            </w:tcBorders>
            <w:vAlign w:val="center"/>
            <w:hideMark/>
          </w:tcPr>
          <w:p w14:paraId="33266D76"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p>
        </w:tc>
        <w:tc>
          <w:tcPr>
            <w:tcW w:w="379" w:type="dxa"/>
            <w:vMerge/>
            <w:tcBorders>
              <w:top w:val="nil"/>
              <w:left w:val="single" w:sz="4" w:space="0" w:color="auto"/>
              <w:bottom w:val="single" w:sz="4" w:space="0" w:color="000000"/>
              <w:right w:val="single" w:sz="4" w:space="0" w:color="auto"/>
            </w:tcBorders>
            <w:vAlign w:val="center"/>
            <w:hideMark/>
          </w:tcPr>
          <w:p w14:paraId="64421B56"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000000"/>
              <w:right w:val="single" w:sz="4" w:space="0" w:color="auto"/>
            </w:tcBorders>
            <w:vAlign w:val="center"/>
            <w:hideMark/>
          </w:tcPr>
          <w:p w14:paraId="571F996B"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p>
        </w:tc>
        <w:tc>
          <w:tcPr>
            <w:tcW w:w="1118" w:type="dxa"/>
            <w:vMerge/>
            <w:tcBorders>
              <w:top w:val="nil"/>
              <w:left w:val="single" w:sz="4" w:space="0" w:color="auto"/>
              <w:bottom w:val="single" w:sz="4" w:space="0" w:color="000000"/>
              <w:right w:val="single" w:sz="4" w:space="0" w:color="auto"/>
            </w:tcBorders>
            <w:vAlign w:val="center"/>
            <w:hideMark/>
          </w:tcPr>
          <w:p w14:paraId="724D7C47"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000000"/>
              <w:right w:val="single" w:sz="4" w:space="0" w:color="auto"/>
            </w:tcBorders>
            <w:vAlign w:val="center"/>
            <w:hideMark/>
          </w:tcPr>
          <w:p w14:paraId="21A5AAE7"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p>
        </w:tc>
        <w:tc>
          <w:tcPr>
            <w:tcW w:w="678" w:type="dxa"/>
            <w:tcBorders>
              <w:top w:val="nil"/>
              <w:left w:val="nil"/>
              <w:bottom w:val="single" w:sz="4" w:space="0" w:color="auto"/>
              <w:right w:val="nil"/>
            </w:tcBorders>
            <w:shd w:val="clear" w:color="auto" w:fill="auto"/>
            <w:vAlign w:val="center"/>
            <w:hideMark/>
          </w:tcPr>
          <w:p w14:paraId="6B9A242D"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1870AD47" w14:textId="77777777" w:rsid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xml:space="preserve">в том числе </w:t>
            </w:r>
          </w:p>
          <w:p w14:paraId="136ABE66" w14:textId="76AAFB1E"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за счет безвозмездных поступлений</w:t>
            </w:r>
          </w:p>
        </w:tc>
        <w:tc>
          <w:tcPr>
            <w:tcW w:w="700" w:type="dxa"/>
            <w:tcBorders>
              <w:top w:val="nil"/>
              <w:left w:val="nil"/>
              <w:bottom w:val="single" w:sz="4" w:space="0" w:color="auto"/>
              <w:right w:val="nil"/>
            </w:tcBorders>
            <w:shd w:val="clear" w:color="auto" w:fill="auto"/>
            <w:vAlign w:val="center"/>
            <w:hideMark/>
          </w:tcPr>
          <w:p w14:paraId="0116FFD6"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Всего</w:t>
            </w:r>
          </w:p>
        </w:tc>
        <w:tc>
          <w:tcPr>
            <w:tcW w:w="899" w:type="dxa"/>
            <w:tcBorders>
              <w:top w:val="nil"/>
              <w:left w:val="single" w:sz="4" w:space="0" w:color="auto"/>
              <w:bottom w:val="single" w:sz="4" w:space="0" w:color="auto"/>
              <w:right w:val="single" w:sz="4" w:space="0" w:color="auto"/>
            </w:tcBorders>
            <w:shd w:val="clear" w:color="auto" w:fill="auto"/>
            <w:vAlign w:val="center"/>
            <w:hideMark/>
          </w:tcPr>
          <w:p w14:paraId="6A6171BB"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в том числе за счет безвозмездных поступлений</w:t>
            </w:r>
          </w:p>
        </w:tc>
      </w:tr>
      <w:tr w:rsidR="007B31FF" w:rsidRPr="002D5106" w14:paraId="53FA30DF" w14:textId="77777777" w:rsidTr="00E96D5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4F74C6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208</w:t>
            </w:r>
          </w:p>
        </w:tc>
        <w:tc>
          <w:tcPr>
            <w:tcW w:w="4156" w:type="dxa"/>
            <w:tcBorders>
              <w:top w:val="nil"/>
              <w:left w:val="nil"/>
              <w:bottom w:val="single" w:sz="4" w:space="0" w:color="auto"/>
              <w:right w:val="single" w:sz="4" w:space="0" w:color="auto"/>
            </w:tcBorders>
            <w:shd w:val="clear" w:color="auto" w:fill="auto"/>
            <w:hideMark/>
          </w:tcPr>
          <w:p w14:paraId="2E3B9AA9"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auto" w:fill="auto"/>
            <w:noWrap/>
            <w:hideMark/>
          </w:tcPr>
          <w:p w14:paraId="3FA90D8D"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hideMark/>
          </w:tcPr>
          <w:p w14:paraId="5379B0FD"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00</w:t>
            </w:r>
          </w:p>
        </w:tc>
        <w:tc>
          <w:tcPr>
            <w:tcW w:w="1118" w:type="dxa"/>
            <w:tcBorders>
              <w:top w:val="nil"/>
              <w:left w:val="nil"/>
              <w:bottom w:val="single" w:sz="4" w:space="0" w:color="auto"/>
              <w:right w:val="single" w:sz="4" w:space="0" w:color="auto"/>
            </w:tcBorders>
            <w:shd w:val="clear" w:color="auto" w:fill="auto"/>
            <w:noWrap/>
            <w:hideMark/>
          </w:tcPr>
          <w:p w14:paraId="7E87C0C9"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hideMark/>
          </w:tcPr>
          <w:p w14:paraId="38FBC7EB"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hideMark/>
          </w:tcPr>
          <w:p w14:paraId="2E31679A"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14 468</w:t>
            </w:r>
          </w:p>
        </w:tc>
        <w:tc>
          <w:tcPr>
            <w:tcW w:w="1285" w:type="dxa"/>
            <w:tcBorders>
              <w:top w:val="nil"/>
              <w:left w:val="nil"/>
              <w:bottom w:val="single" w:sz="4" w:space="0" w:color="auto"/>
              <w:right w:val="single" w:sz="4" w:space="0" w:color="auto"/>
            </w:tcBorders>
            <w:shd w:val="clear" w:color="000000" w:fill="FFFFFF"/>
            <w:noWrap/>
            <w:hideMark/>
          </w:tcPr>
          <w:p w14:paraId="386041A2"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hideMark/>
          </w:tcPr>
          <w:p w14:paraId="5FC2B0A7"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14 468</w:t>
            </w:r>
          </w:p>
        </w:tc>
        <w:tc>
          <w:tcPr>
            <w:tcW w:w="899" w:type="dxa"/>
            <w:tcBorders>
              <w:top w:val="nil"/>
              <w:left w:val="nil"/>
              <w:bottom w:val="single" w:sz="4" w:space="0" w:color="auto"/>
              <w:right w:val="single" w:sz="4" w:space="0" w:color="auto"/>
            </w:tcBorders>
            <w:shd w:val="clear" w:color="000000" w:fill="FFFFFF"/>
            <w:noWrap/>
            <w:hideMark/>
          </w:tcPr>
          <w:p w14:paraId="4AFFD77A"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768EF013" w14:textId="77777777" w:rsidTr="00E96D5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031B4C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DF100FF"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31C01426"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0D1C3A8"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7A4BD34D"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9F637EB"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5CC1175"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14:paraId="00C67C3E"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998F59E"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1 577</w:t>
            </w:r>
          </w:p>
        </w:tc>
        <w:tc>
          <w:tcPr>
            <w:tcW w:w="899" w:type="dxa"/>
            <w:tcBorders>
              <w:top w:val="nil"/>
              <w:left w:val="nil"/>
              <w:bottom w:val="single" w:sz="4" w:space="0" w:color="auto"/>
              <w:right w:val="single" w:sz="4" w:space="0" w:color="auto"/>
            </w:tcBorders>
            <w:shd w:val="clear" w:color="000000" w:fill="FFFFFF"/>
            <w:noWrap/>
            <w:vAlign w:val="center"/>
            <w:hideMark/>
          </w:tcPr>
          <w:p w14:paraId="5C1396D9"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64F5653A" w14:textId="77777777" w:rsidTr="00E96D5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49D02A9"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67BEDAD"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auto"/>
              <w:right w:val="single" w:sz="4" w:space="0" w:color="auto"/>
            </w:tcBorders>
            <w:shd w:val="clear" w:color="auto" w:fill="auto"/>
            <w:noWrap/>
            <w:vAlign w:val="center"/>
            <w:hideMark/>
          </w:tcPr>
          <w:p w14:paraId="0B59EF5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43FF99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7556913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150D946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503919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14:paraId="34F4CA4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E002A9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1 577</w:t>
            </w:r>
          </w:p>
        </w:tc>
        <w:tc>
          <w:tcPr>
            <w:tcW w:w="899" w:type="dxa"/>
            <w:tcBorders>
              <w:top w:val="nil"/>
              <w:left w:val="nil"/>
              <w:bottom w:val="single" w:sz="4" w:space="0" w:color="auto"/>
              <w:right w:val="single" w:sz="4" w:space="0" w:color="auto"/>
            </w:tcBorders>
            <w:shd w:val="clear" w:color="auto" w:fill="auto"/>
            <w:noWrap/>
            <w:vAlign w:val="bottom"/>
            <w:hideMark/>
          </w:tcPr>
          <w:p w14:paraId="576F53F9"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55288FBA" w14:textId="77777777" w:rsidTr="00E96D5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5393FE2"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0548476"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756A880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2F10A0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441B4D4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6671156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1B4F047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14:paraId="416BCA6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F3FFA6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1 577</w:t>
            </w:r>
          </w:p>
        </w:tc>
        <w:tc>
          <w:tcPr>
            <w:tcW w:w="899" w:type="dxa"/>
            <w:tcBorders>
              <w:top w:val="nil"/>
              <w:left w:val="nil"/>
              <w:bottom w:val="single" w:sz="4" w:space="0" w:color="auto"/>
              <w:right w:val="single" w:sz="4" w:space="0" w:color="auto"/>
            </w:tcBorders>
            <w:shd w:val="clear" w:color="auto" w:fill="auto"/>
            <w:noWrap/>
            <w:vAlign w:val="bottom"/>
            <w:hideMark/>
          </w:tcPr>
          <w:p w14:paraId="347705DC"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020273F4" w14:textId="77777777" w:rsidTr="00E96D5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01EC55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7863EC1"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auto" w:fill="auto"/>
            <w:noWrap/>
            <w:vAlign w:val="center"/>
            <w:hideMark/>
          </w:tcPr>
          <w:p w14:paraId="44222DE8"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E47F52B"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5995754B"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5C1B60E"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37221F0"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10 491</w:t>
            </w:r>
          </w:p>
        </w:tc>
        <w:tc>
          <w:tcPr>
            <w:tcW w:w="1285" w:type="dxa"/>
            <w:tcBorders>
              <w:top w:val="nil"/>
              <w:left w:val="nil"/>
              <w:bottom w:val="single" w:sz="4" w:space="0" w:color="auto"/>
              <w:right w:val="single" w:sz="4" w:space="0" w:color="auto"/>
            </w:tcBorders>
            <w:shd w:val="clear" w:color="000000" w:fill="FFFFFF"/>
            <w:noWrap/>
            <w:vAlign w:val="center"/>
            <w:hideMark/>
          </w:tcPr>
          <w:p w14:paraId="4C8CA869"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B25B52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10 491</w:t>
            </w:r>
          </w:p>
        </w:tc>
        <w:tc>
          <w:tcPr>
            <w:tcW w:w="899" w:type="dxa"/>
            <w:tcBorders>
              <w:top w:val="nil"/>
              <w:left w:val="nil"/>
              <w:bottom w:val="single" w:sz="4" w:space="0" w:color="auto"/>
              <w:right w:val="single" w:sz="4" w:space="0" w:color="auto"/>
            </w:tcBorders>
            <w:shd w:val="clear" w:color="000000" w:fill="FFFFFF"/>
            <w:noWrap/>
            <w:vAlign w:val="center"/>
            <w:hideMark/>
          </w:tcPr>
          <w:p w14:paraId="00A2D64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4497EB55" w14:textId="77777777" w:rsidTr="00E96D5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327002E"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lastRenderedPageBreak/>
              <w:t> </w:t>
            </w:r>
          </w:p>
        </w:tc>
        <w:tc>
          <w:tcPr>
            <w:tcW w:w="4156" w:type="dxa"/>
            <w:tcBorders>
              <w:top w:val="nil"/>
              <w:left w:val="nil"/>
              <w:bottom w:val="single" w:sz="4" w:space="0" w:color="auto"/>
              <w:right w:val="single" w:sz="4" w:space="0" w:color="auto"/>
            </w:tcBorders>
            <w:shd w:val="clear" w:color="auto" w:fill="auto"/>
            <w:hideMark/>
          </w:tcPr>
          <w:p w14:paraId="7A3EADF3"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Непрограммное напрвление расходов в области общегосударсвтенных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51A42E8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29A2B8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0F852AF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02CD494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880E79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10 341</w:t>
            </w:r>
          </w:p>
        </w:tc>
        <w:tc>
          <w:tcPr>
            <w:tcW w:w="1285" w:type="dxa"/>
            <w:tcBorders>
              <w:top w:val="nil"/>
              <w:left w:val="nil"/>
              <w:bottom w:val="single" w:sz="4" w:space="0" w:color="auto"/>
              <w:right w:val="single" w:sz="4" w:space="0" w:color="auto"/>
            </w:tcBorders>
            <w:shd w:val="clear" w:color="000000" w:fill="FFFFFF"/>
            <w:noWrap/>
            <w:vAlign w:val="center"/>
            <w:hideMark/>
          </w:tcPr>
          <w:p w14:paraId="2441213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1A3FC8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10 341</w:t>
            </w:r>
          </w:p>
        </w:tc>
        <w:tc>
          <w:tcPr>
            <w:tcW w:w="899" w:type="dxa"/>
            <w:tcBorders>
              <w:top w:val="nil"/>
              <w:left w:val="nil"/>
              <w:bottom w:val="single" w:sz="4" w:space="0" w:color="auto"/>
              <w:right w:val="single" w:sz="4" w:space="0" w:color="auto"/>
            </w:tcBorders>
            <w:shd w:val="clear" w:color="auto" w:fill="auto"/>
            <w:noWrap/>
            <w:vAlign w:val="bottom"/>
            <w:hideMark/>
          </w:tcPr>
          <w:p w14:paraId="3B1C37DD"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286A90A8" w14:textId="77777777" w:rsidTr="00E96D5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32BF1C0"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7E60C5F"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6F75662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5DC2D7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6AC85B6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368962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E56291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10 341</w:t>
            </w:r>
          </w:p>
        </w:tc>
        <w:tc>
          <w:tcPr>
            <w:tcW w:w="1285" w:type="dxa"/>
            <w:tcBorders>
              <w:top w:val="nil"/>
              <w:left w:val="nil"/>
              <w:bottom w:val="single" w:sz="4" w:space="0" w:color="auto"/>
              <w:right w:val="single" w:sz="4" w:space="0" w:color="auto"/>
            </w:tcBorders>
            <w:shd w:val="clear" w:color="000000" w:fill="FFFFFF"/>
            <w:noWrap/>
            <w:vAlign w:val="center"/>
            <w:hideMark/>
          </w:tcPr>
          <w:p w14:paraId="4A72608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0EDA52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10 341</w:t>
            </w:r>
          </w:p>
        </w:tc>
        <w:tc>
          <w:tcPr>
            <w:tcW w:w="899" w:type="dxa"/>
            <w:tcBorders>
              <w:top w:val="nil"/>
              <w:left w:val="nil"/>
              <w:bottom w:val="single" w:sz="4" w:space="0" w:color="auto"/>
              <w:right w:val="single" w:sz="4" w:space="0" w:color="auto"/>
            </w:tcBorders>
            <w:shd w:val="clear" w:color="auto" w:fill="auto"/>
            <w:noWrap/>
            <w:vAlign w:val="bottom"/>
            <w:hideMark/>
          </w:tcPr>
          <w:p w14:paraId="57E5DD60"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16F80BDC" w14:textId="77777777" w:rsidTr="00E96D5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B3C3C46"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0E10897"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04138DC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D32EE1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25E60B8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554319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09FF9D5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8 608</w:t>
            </w:r>
          </w:p>
        </w:tc>
        <w:tc>
          <w:tcPr>
            <w:tcW w:w="1285" w:type="dxa"/>
            <w:tcBorders>
              <w:top w:val="nil"/>
              <w:left w:val="nil"/>
              <w:bottom w:val="single" w:sz="4" w:space="0" w:color="auto"/>
              <w:right w:val="single" w:sz="4" w:space="0" w:color="auto"/>
            </w:tcBorders>
            <w:shd w:val="clear" w:color="000000" w:fill="FFFFFF"/>
            <w:noWrap/>
            <w:vAlign w:val="center"/>
            <w:hideMark/>
          </w:tcPr>
          <w:p w14:paraId="2E43D58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B630AA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8 608</w:t>
            </w:r>
          </w:p>
        </w:tc>
        <w:tc>
          <w:tcPr>
            <w:tcW w:w="899" w:type="dxa"/>
            <w:tcBorders>
              <w:top w:val="nil"/>
              <w:left w:val="nil"/>
              <w:bottom w:val="single" w:sz="4" w:space="0" w:color="auto"/>
              <w:right w:val="single" w:sz="4" w:space="0" w:color="auto"/>
            </w:tcBorders>
            <w:shd w:val="clear" w:color="auto" w:fill="auto"/>
            <w:noWrap/>
            <w:vAlign w:val="bottom"/>
            <w:hideMark/>
          </w:tcPr>
          <w:p w14:paraId="219CC9D7"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1F1F3E97" w14:textId="77777777" w:rsidTr="002D5106">
        <w:trPr>
          <w:trHeight w:val="33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4EBA6BA"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F680311"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44A605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45DE5A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01403CF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186FAEE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0F952E8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1 692</w:t>
            </w:r>
          </w:p>
        </w:tc>
        <w:tc>
          <w:tcPr>
            <w:tcW w:w="1285" w:type="dxa"/>
            <w:tcBorders>
              <w:top w:val="nil"/>
              <w:left w:val="nil"/>
              <w:bottom w:val="single" w:sz="4" w:space="0" w:color="auto"/>
              <w:right w:val="single" w:sz="4" w:space="0" w:color="auto"/>
            </w:tcBorders>
            <w:shd w:val="clear" w:color="000000" w:fill="FFFFFF"/>
            <w:noWrap/>
            <w:vAlign w:val="center"/>
            <w:hideMark/>
          </w:tcPr>
          <w:p w14:paraId="6926E43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40F160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1 692</w:t>
            </w:r>
          </w:p>
        </w:tc>
        <w:tc>
          <w:tcPr>
            <w:tcW w:w="899" w:type="dxa"/>
            <w:tcBorders>
              <w:top w:val="nil"/>
              <w:left w:val="nil"/>
              <w:bottom w:val="single" w:sz="4" w:space="0" w:color="auto"/>
              <w:right w:val="single" w:sz="4" w:space="0" w:color="auto"/>
            </w:tcBorders>
            <w:shd w:val="clear" w:color="auto" w:fill="auto"/>
            <w:noWrap/>
            <w:vAlign w:val="bottom"/>
            <w:hideMark/>
          </w:tcPr>
          <w:p w14:paraId="21CBB659"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4B7D91B8" w14:textId="77777777" w:rsidTr="00E96D5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CB0DA8F"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7BD6029"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371EF84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A27D7D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2591473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1654A6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35E4AB0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2081582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D1F7D4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41</w:t>
            </w:r>
          </w:p>
        </w:tc>
        <w:tc>
          <w:tcPr>
            <w:tcW w:w="899" w:type="dxa"/>
            <w:tcBorders>
              <w:top w:val="nil"/>
              <w:left w:val="nil"/>
              <w:bottom w:val="single" w:sz="4" w:space="0" w:color="auto"/>
              <w:right w:val="single" w:sz="4" w:space="0" w:color="auto"/>
            </w:tcBorders>
            <w:shd w:val="clear" w:color="auto" w:fill="auto"/>
            <w:noWrap/>
            <w:vAlign w:val="bottom"/>
            <w:hideMark/>
          </w:tcPr>
          <w:p w14:paraId="5C15CD9B"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4DCB9C66" w14:textId="77777777" w:rsidTr="00081BD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B4C1497"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0BEA90B"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4D67C9B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1B2263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4A717A7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7E747A6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587AFD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51715B1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4BF691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150</w:t>
            </w:r>
          </w:p>
        </w:tc>
        <w:tc>
          <w:tcPr>
            <w:tcW w:w="899" w:type="dxa"/>
            <w:tcBorders>
              <w:top w:val="nil"/>
              <w:left w:val="nil"/>
              <w:bottom w:val="single" w:sz="4" w:space="0" w:color="auto"/>
              <w:right w:val="single" w:sz="4" w:space="0" w:color="auto"/>
            </w:tcBorders>
            <w:shd w:val="clear" w:color="auto" w:fill="auto"/>
            <w:noWrap/>
            <w:vAlign w:val="bottom"/>
            <w:hideMark/>
          </w:tcPr>
          <w:p w14:paraId="3E2FE0B0"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52CEFD7F" w14:textId="77777777" w:rsidTr="00081BD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73BD471"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D51AF4A"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71BEAB9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AC95D2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5A077BE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6C294BD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74F922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12A5F52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3BA81A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150</w:t>
            </w:r>
          </w:p>
        </w:tc>
        <w:tc>
          <w:tcPr>
            <w:tcW w:w="899" w:type="dxa"/>
            <w:tcBorders>
              <w:top w:val="nil"/>
              <w:left w:val="nil"/>
              <w:bottom w:val="single" w:sz="4" w:space="0" w:color="auto"/>
              <w:right w:val="single" w:sz="4" w:space="0" w:color="auto"/>
            </w:tcBorders>
            <w:shd w:val="clear" w:color="auto" w:fill="auto"/>
            <w:noWrap/>
            <w:vAlign w:val="bottom"/>
            <w:hideMark/>
          </w:tcPr>
          <w:p w14:paraId="250BDAA0"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2D161D26" w14:textId="77777777" w:rsidTr="00081BD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9DFD504"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AFBD92A"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AC6EA8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C1F7DA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1118" w:type="dxa"/>
            <w:tcBorders>
              <w:top w:val="nil"/>
              <w:left w:val="nil"/>
              <w:bottom w:val="single" w:sz="4" w:space="0" w:color="auto"/>
              <w:right w:val="single" w:sz="4" w:space="0" w:color="auto"/>
            </w:tcBorders>
            <w:shd w:val="clear" w:color="auto" w:fill="auto"/>
            <w:noWrap/>
            <w:vAlign w:val="center"/>
            <w:hideMark/>
          </w:tcPr>
          <w:p w14:paraId="5F24563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100D7BF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05A6F3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5869E78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1E2F4D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150</w:t>
            </w:r>
          </w:p>
        </w:tc>
        <w:tc>
          <w:tcPr>
            <w:tcW w:w="899" w:type="dxa"/>
            <w:tcBorders>
              <w:top w:val="nil"/>
              <w:left w:val="nil"/>
              <w:bottom w:val="single" w:sz="4" w:space="0" w:color="auto"/>
              <w:right w:val="single" w:sz="4" w:space="0" w:color="auto"/>
            </w:tcBorders>
            <w:shd w:val="clear" w:color="auto" w:fill="auto"/>
            <w:noWrap/>
            <w:vAlign w:val="bottom"/>
            <w:hideMark/>
          </w:tcPr>
          <w:p w14:paraId="2AD79FB1"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07E7A9EB" w14:textId="77777777" w:rsidTr="00081BD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468F81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A02A0E4"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21E2FB16"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BC72D92"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11</w:t>
            </w:r>
          </w:p>
        </w:tc>
        <w:tc>
          <w:tcPr>
            <w:tcW w:w="1118" w:type="dxa"/>
            <w:tcBorders>
              <w:top w:val="nil"/>
              <w:left w:val="nil"/>
              <w:bottom w:val="single" w:sz="4" w:space="0" w:color="auto"/>
              <w:right w:val="single" w:sz="4" w:space="0" w:color="auto"/>
            </w:tcBorders>
            <w:shd w:val="clear" w:color="auto" w:fill="auto"/>
            <w:noWrap/>
            <w:vAlign w:val="center"/>
            <w:hideMark/>
          </w:tcPr>
          <w:p w14:paraId="432C04D1"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AC1AA68"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2B3218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6D196E3C"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3A6F73A"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500</w:t>
            </w:r>
          </w:p>
        </w:tc>
        <w:tc>
          <w:tcPr>
            <w:tcW w:w="899" w:type="dxa"/>
            <w:tcBorders>
              <w:top w:val="nil"/>
              <w:left w:val="nil"/>
              <w:bottom w:val="single" w:sz="4" w:space="0" w:color="auto"/>
              <w:right w:val="single" w:sz="4" w:space="0" w:color="auto"/>
            </w:tcBorders>
            <w:shd w:val="clear" w:color="000000" w:fill="FFFFFF"/>
            <w:noWrap/>
            <w:vAlign w:val="center"/>
            <w:hideMark/>
          </w:tcPr>
          <w:p w14:paraId="3767104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0F8D5076" w14:textId="77777777" w:rsidTr="00081BD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D6E4C19"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B6A4FF8"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688AC4B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EA9A8C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11</w:t>
            </w:r>
          </w:p>
        </w:tc>
        <w:tc>
          <w:tcPr>
            <w:tcW w:w="1118" w:type="dxa"/>
            <w:tcBorders>
              <w:top w:val="nil"/>
              <w:left w:val="nil"/>
              <w:bottom w:val="single" w:sz="4" w:space="0" w:color="auto"/>
              <w:right w:val="single" w:sz="4" w:space="0" w:color="auto"/>
            </w:tcBorders>
            <w:shd w:val="clear" w:color="auto" w:fill="auto"/>
            <w:noWrap/>
            <w:vAlign w:val="center"/>
            <w:hideMark/>
          </w:tcPr>
          <w:p w14:paraId="3DBC9D4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07EA9579"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D74ECE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19B1C26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37C74E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500</w:t>
            </w:r>
          </w:p>
        </w:tc>
        <w:tc>
          <w:tcPr>
            <w:tcW w:w="899" w:type="dxa"/>
            <w:tcBorders>
              <w:top w:val="nil"/>
              <w:left w:val="nil"/>
              <w:bottom w:val="single" w:sz="4" w:space="0" w:color="auto"/>
              <w:right w:val="single" w:sz="4" w:space="0" w:color="auto"/>
            </w:tcBorders>
            <w:shd w:val="clear" w:color="auto" w:fill="auto"/>
            <w:noWrap/>
            <w:vAlign w:val="bottom"/>
            <w:hideMark/>
          </w:tcPr>
          <w:p w14:paraId="689DFA04"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03D14C78" w14:textId="77777777" w:rsidTr="00081BD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B546CA6"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0D8F578"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0E4DDC4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C0867E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11</w:t>
            </w:r>
          </w:p>
        </w:tc>
        <w:tc>
          <w:tcPr>
            <w:tcW w:w="1118" w:type="dxa"/>
            <w:tcBorders>
              <w:top w:val="nil"/>
              <w:left w:val="nil"/>
              <w:bottom w:val="single" w:sz="4" w:space="0" w:color="auto"/>
              <w:right w:val="single" w:sz="4" w:space="0" w:color="auto"/>
            </w:tcBorders>
            <w:shd w:val="clear" w:color="auto" w:fill="auto"/>
            <w:vAlign w:val="center"/>
            <w:hideMark/>
          </w:tcPr>
          <w:p w14:paraId="4987207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5FF6939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188A71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427F607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BA4B52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500</w:t>
            </w:r>
          </w:p>
        </w:tc>
        <w:tc>
          <w:tcPr>
            <w:tcW w:w="899" w:type="dxa"/>
            <w:tcBorders>
              <w:top w:val="nil"/>
              <w:left w:val="nil"/>
              <w:bottom w:val="single" w:sz="4" w:space="0" w:color="auto"/>
              <w:right w:val="single" w:sz="4" w:space="0" w:color="auto"/>
            </w:tcBorders>
            <w:shd w:val="clear" w:color="auto" w:fill="auto"/>
            <w:noWrap/>
            <w:vAlign w:val="bottom"/>
            <w:hideMark/>
          </w:tcPr>
          <w:p w14:paraId="68C5B583"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00B9F38E" w14:textId="77777777" w:rsidTr="00081BD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F6F3DF6"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9A8B9D8"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auto"/>
              <w:right w:val="single" w:sz="4" w:space="0" w:color="auto"/>
            </w:tcBorders>
            <w:shd w:val="clear" w:color="auto" w:fill="auto"/>
            <w:noWrap/>
            <w:vAlign w:val="center"/>
            <w:hideMark/>
          </w:tcPr>
          <w:p w14:paraId="18EE652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CAAEF7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11</w:t>
            </w:r>
          </w:p>
        </w:tc>
        <w:tc>
          <w:tcPr>
            <w:tcW w:w="1118" w:type="dxa"/>
            <w:tcBorders>
              <w:top w:val="nil"/>
              <w:left w:val="nil"/>
              <w:bottom w:val="single" w:sz="4" w:space="0" w:color="auto"/>
              <w:right w:val="single" w:sz="4" w:space="0" w:color="auto"/>
            </w:tcBorders>
            <w:shd w:val="clear" w:color="auto" w:fill="auto"/>
            <w:vAlign w:val="center"/>
            <w:hideMark/>
          </w:tcPr>
          <w:p w14:paraId="14B19CD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7CD9F00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870</w:t>
            </w:r>
          </w:p>
        </w:tc>
        <w:tc>
          <w:tcPr>
            <w:tcW w:w="678" w:type="dxa"/>
            <w:tcBorders>
              <w:top w:val="nil"/>
              <w:left w:val="nil"/>
              <w:bottom w:val="single" w:sz="4" w:space="0" w:color="auto"/>
              <w:right w:val="single" w:sz="4" w:space="0" w:color="auto"/>
            </w:tcBorders>
            <w:shd w:val="clear" w:color="000000" w:fill="FFFFFF"/>
            <w:noWrap/>
            <w:vAlign w:val="center"/>
            <w:hideMark/>
          </w:tcPr>
          <w:p w14:paraId="4FDAA1F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1184AE7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A26D3D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500</w:t>
            </w:r>
          </w:p>
        </w:tc>
        <w:tc>
          <w:tcPr>
            <w:tcW w:w="899" w:type="dxa"/>
            <w:tcBorders>
              <w:top w:val="nil"/>
              <w:left w:val="nil"/>
              <w:bottom w:val="single" w:sz="4" w:space="0" w:color="auto"/>
              <w:right w:val="single" w:sz="4" w:space="0" w:color="auto"/>
            </w:tcBorders>
            <w:shd w:val="clear" w:color="auto" w:fill="auto"/>
            <w:noWrap/>
            <w:vAlign w:val="bottom"/>
            <w:hideMark/>
          </w:tcPr>
          <w:p w14:paraId="2E9AB90D"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4EFBD022" w14:textId="77777777" w:rsidTr="00081BD6">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8C13B2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807BD63"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auto"/>
              <w:right w:val="single" w:sz="4" w:space="0" w:color="auto"/>
            </w:tcBorders>
            <w:shd w:val="clear" w:color="auto" w:fill="auto"/>
            <w:noWrap/>
            <w:vAlign w:val="center"/>
            <w:hideMark/>
          </w:tcPr>
          <w:p w14:paraId="4BF93909"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30DDF58"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363DFAF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2D211A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FFBFC6C"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1 900</w:t>
            </w:r>
          </w:p>
        </w:tc>
        <w:tc>
          <w:tcPr>
            <w:tcW w:w="1285" w:type="dxa"/>
            <w:tcBorders>
              <w:top w:val="nil"/>
              <w:left w:val="nil"/>
              <w:bottom w:val="single" w:sz="4" w:space="0" w:color="auto"/>
              <w:right w:val="single" w:sz="4" w:space="0" w:color="auto"/>
            </w:tcBorders>
            <w:shd w:val="clear" w:color="000000" w:fill="FFFFFF"/>
            <w:noWrap/>
            <w:vAlign w:val="center"/>
            <w:hideMark/>
          </w:tcPr>
          <w:p w14:paraId="110FA364"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FFBE9E1"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1 900</w:t>
            </w:r>
          </w:p>
        </w:tc>
        <w:tc>
          <w:tcPr>
            <w:tcW w:w="899" w:type="dxa"/>
            <w:tcBorders>
              <w:top w:val="nil"/>
              <w:left w:val="nil"/>
              <w:bottom w:val="single" w:sz="4" w:space="0" w:color="auto"/>
              <w:right w:val="single" w:sz="4" w:space="0" w:color="auto"/>
            </w:tcBorders>
            <w:shd w:val="clear" w:color="000000" w:fill="FFFFFF"/>
            <w:noWrap/>
            <w:vAlign w:val="center"/>
            <w:hideMark/>
          </w:tcPr>
          <w:p w14:paraId="1E481935"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56656A06" w14:textId="77777777" w:rsidTr="006B1A3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D6C85F0"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75B1D02"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D74A0E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E4CB8B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2056602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2CB389B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EB616C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1 860</w:t>
            </w:r>
          </w:p>
        </w:tc>
        <w:tc>
          <w:tcPr>
            <w:tcW w:w="1285" w:type="dxa"/>
            <w:tcBorders>
              <w:top w:val="nil"/>
              <w:left w:val="nil"/>
              <w:bottom w:val="single" w:sz="4" w:space="0" w:color="auto"/>
              <w:right w:val="single" w:sz="4" w:space="0" w:color="auto"/>
            </w:tcBorders>
            <w:shd w:val="clear" w:color="000000" w:fill="FFFFFF"/>
            <w:noWrap/>
            <w:vAlign w:val="center"/>
            <w:hideMark/>
          </w:tcPr>
          <w:p w14:paraId="2A93C09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14FDF4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1 860</w:t>
            </w:r>
          </w:p>
        </w:tc>
        <w:tc>
          <w:tcPr>
            <w:tcW w:w="899" w:type="dxa"/>
            <w:tcBorders>
              <w:top w:val="nil"/>
              <w:left w:val="nil"/>
              <w:bottom w:val="single" w:sz="4" w:space="0" w:color="auto"/>
              <w:right w:val="single" w:sz="4" w:space="0" w:color="auto"/>
            </w:tcBorders>
            <w:shd w:val="clear" w:color="auto" w:fill="auto"/>
            <w:noWrap/>
            <w:vAlign w:val="bottom"/>
            <w:hideMark/>
          </w:tcPr>
          <w:p w14:paraId="7035AE1C"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363D6A29" w14:textId="77777777" w:rsidTr="006B1A3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BA14552"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4ED05CC"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40446F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324369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5F503C0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241B3F8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460918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1 830</w:t>
            </w:r>
          </w:p>
        </w:tc>
        <w:tc>
          <w:tcPr>
            <w:tcW w:w="1285" w:type="dxa"/>
            <w:tcBorders>
              <w:top w:val="nil"/>
              <w:left w:val="nil"/>
              <w:bottom w:val="single" w:sz="4" w:space="0" w:color="auto"/>
              <w:right w:val="single" w:sz="4" w:space="0" w:color="auto"/>
            </w:tcBorders>
            <w:shd w:val="clear" w:color="000000" w:fill="FFFFFF"/>
            <w:noWrap/>
            <w:vAlign w:val="center"/>
            <w:hideMark/>
          </w:tcPr>
          <w:p w14:paraId="47BBDB6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CDE00A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1 830</w:t>
            </w:r>
          </w:p>
        </w:tc>
        <w:tc>
          <w:tcPr>
            <w:tcW w:w="899" w:type="dxa"/>
            <w:tcBorders>
              <w:top w:val="nil"/>
              <w:left w:val="nil"/>
              <w:bottom w:val="single" w:sz="4" w:space="0" w:color="auto"/>
              <w:right w:val="single" w:sz="4" w:space="0" w:color="auto"/>
            </w:tcBorders>
            <w:shd w:val="clear" w:color="auto" w:fill="auto"/>
            <w:noWrap/>
            <w:vAlign w:val="bottom"/>
            <w:hideMark/>
          </w:tcPr>
          <w:p w14:paraId="3BCCAE09"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6EB590D0" w14:textId="77777777" w:rsidTr="006B1A3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D1E6708"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2638A54"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7FBE8C0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C10099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1E4CE6A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07399E1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87290C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1 830</w:t>
            </w:r>
          </w:p>
        </w:tc>
        <w:tc>
          <w:tcPr>
            <w:tcW w:w="1285" w:type="dxa"/>
            <w:tcBorders>
              <w:top w:val="nil"/>
              <w:left w:val="nil"/>
              <w:bottom w:val="single" w:sz="4" w:space="0" w:color="auto"/>
              <w:right w:val="single" w:sz="4" w:space="0" w:color="auto"/>
            </w:tcBorders>
            <w:shd w:val="clear" w:color="000000" w:fill="FFFFFF"/>
            <w:noWrap/>
            <w:vAlign w:val="center"/>
            <w:hideMark/>
          </w:tcPr>
          <w:p w14:paraId="6E28F38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412E4E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1 830</w:t>
            </w:r>
          </w:p>
        </w:tc>
        <w:tc>
          <w:tcPr>
            <w:tcW w:w="899" w:type="dxa"/>
            <w:tcBorders>
              <w:top w:val="nil"/>
              <w:left w:val="nil"/>
              <w:bottom w:val="single" w:sz="4" w:space="0" w:color="auto"/>
              <w:right w:val="single" w:sz="4" w:space="0" w:color="auto"/>
            </w:tcBorders>
            <w:shd w:val="clear" w:color="auto" w:fill="auto"/>
            <w:noWrap/>
            <w:vAlign w:val="bottom"/>
            <w:hideMark/>
          </w:tcPr>
          <w:p w14:paraId="53E40C38"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5AE280F6" w14:textId="77777777" w:rsidTr="006B1A3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6817EE9"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0EE9A84"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Иные направления расходов</w:t>
            </w:r>
          </w:p>
        </w:tc>
        <w:tc>
          <w:tcPr>
            <w:tcW w:w="379" w:type="dxa"/>
            <w:tcBorders>
              <w:top w:val="nil"/>
              <w:left w:val="nil"/>
              <w:bottom w:val="single" w:sz="4" w:space="0" w:color="auto"/>
              <w:right w:val="single" w:sz="4" w:space="0" w:color="auto"/>
            </w:tcBorders>
            <w:shd w:val="clear" w:color="auto" w:fill="auto"/>
            <w:noWrap/>
            <w:vAlign w:val="center"/>
            <w:hideMark/>
          </w:tcPr>
          <w:p w14:paraId="0CAAAD0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ABD58D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1D05DB6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04BF4AE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9A927C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2967EF6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3585B2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30</w:t>
            </w:r>
          </w:p>
        </w:tc>
        <w:tc>
          <w:tcPr>
            <w:tcW w:w="899" w:type="dxa"/>
            <w:tcBorders>
              <w:top w:val="nil"/>
              <w:left w:val="nil"/>
              <w:bottom w:val="single" w:sz="4" w:space="0" w:color="auto"/>
              <w:right w:val="single" w:sz="4" w:space="0" w:color="auto"/>
            </w:tcBorders>
            <w:shd w:val="clear" w:color="auto" w:fill="auto"/>
            <w:noWrap/>
            <w:vAlign w:val="bottom"/>
            <w:hideMark/>
          </w:tcPr>
          <w:p w14:paraId="3FAC9525"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61777327" w14:textId="77777777" w:rsidTr="006B1A3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E7A3303"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103C52A"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38AFDC9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DAF2C5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5445772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07F9C43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13E8C3F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63B3136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7FD32F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30</w:t>
            </w:r>
          </w:p>
        </w:tc>
        <w:tc>
          <w:tcPr>
            <w:tcW w:w="899" w:type="dxa"/>
            <w:tcBorders>
              <w:top w:val="nil"/>
              <w:left w:val="nil"/>
              <w:bottom w:val="single" w:sz="4" w:space="0" w:color="auto"/>
              <w:right w:val="single" w:sz="4" w:space="0" w:color="auto"/>
            </w:tcBorders>
            <w:shd w:val="clear" w:color="auto" w:fill="auto"/>
            <w:noWrap/>
            <w:vAlign w:val="bottom"/>
            <w:hideMark/>
          </w:tcPr>
          <w:p w14:paraId="7799C715"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5B65EBFB" w14:textId="77777777" w:rsidTr="006B1A3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E898931"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D60F777"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МП "Нулевой травматизм администрации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4C0261D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26FD47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67359F0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0F22E7A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91D9AC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0FC89FF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EAD730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40</w:t>
            </w:r>
          </w:p>
        </w:tc>
        <w:tc>
          <w:tcPr>
            <w:tcW w:w="899" w:type="dxa"/>
            <w:tcBorders>
              <w:top w:val="nil"/>
              <w:left w:val="nil"/>
              <w:bottom w:val="single" w:sz="4" w:space="0" w:color="auto"/>
              <w:right w:val="single" w:sz="4" w:space="0" w:color="auto"/>
            </w:tcBorders>
            <w:shd w:val="clear" w:color="auto" w:fill="auto"/>
            <w:noWrap/>
            <w:vAlign w:val="bottom"/>
            <w:hideMark/>
          </w:tcPr>
          <w:p w14:paraId="7F222156"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5CBFDE00" w14:textId="77777777" w:rsidTr="006B1A3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01AF33E"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54F2836A"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6A856F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31C48C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5F218DA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25442DD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39E5ED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2DA9A65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05E321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40</w:t>
            </w:r>
          </w:p>
        </w:tc>
        <w:tc>
          <w:tcPr>
            <w:tcW w:w="899" w:type="dxa"/>
            <w:tcBorders>
              <w:top w:val="nil"/>
              <w:left w:val="nil"/>
              <w:bottom w:val="single" w:sz="4" w:space="0" w:color="auto"/>
              <w:right w:val="single" w:sz="4" w:space="0" w:color="auto"/>
            </w:tcBorders>
            <w:shd w:val="clear" w:color="auto" w:fill="auto"/>
            <w:noWrap/>
            <w:vAlign w:val="bottom"/>
            <w:hideMark/>
          </w:tcPr>
          <w:p w14:paraId="18B46CD5"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7BC43548" w14:textId="77777777" w:rsidTr="006B1A3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7B48FCC"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4FD713A"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39EDC26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1476E2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13</w:t>
            </w:r>
          </w:p>
        </w:tc>
        <w:tc>
          <w:tcPr>
            <w:tcW w:w="1118" w:type="dxa"/>
            <w:tcBorders>
              <w:top w:val="nil"/>
              <w:left w:val="nil"/>
              <w:bottom w:val="single" w:sz="4" w:space="0" w:color="auto"/>
              <w:right w:val="single" w:sz="4" w:space="0" w:color="auto"/>
            </w:tcBorders>
            <w:shd w:val="clear" w:color="auto" w:fill="auto"/>
            <w:noWrap/>
            <w:vAlign w:val="center"/>
            <w:hideMark/>
          </w:tcPr>
          <w:p w14:paraId="5C591F9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621CB20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01E7754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278B662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9DBEBC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40</w:t>
            </w:r>
          </w:p>
        </w:tc>
        <w:tc>
          <w:tcPr>
            <w:tcW w:w="899" w:type="dxa"/>
            <w:tcBorders>
              <w:top w:val="nil"/>
              <w:left w:val="nil"/>
              <w:bottom w:val="single" w:sz="4" w:space="0" w:color="auto"/>
              <w:right w:val="single" w:sz="4" w:space="0" w:color="auto"/>
            </w:tcBorders>
            <w:shd w:val="clear" w:color="auto" w:fill="auto"/>
            <w:noWrap/>
            <w:vAlign w:val="bottom"/>
            <w:hideMark/>
          </w:tcPr>
          <w:p w14:paraId="74F1CFF7"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6BAE3965" w14:textId="77777777" w:rsidTr="004F46E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13D036B"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CB8E7E1"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auto" w:fill="auto"/>
            <w:noWrap/>
            <w:vAlign w:val="center"/>
            <w:hideMark/>
          </w:tcPr>
          <w:p w14:paraId="2CA46B92"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ABF88CC"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00</w:t>
            </w:r>
          </w:p>
        </w:tc>
        <w:tc>
          <w:tcPr>
            <w:tcW w:w="1118" w:type="dxa"/>
            <w:tcBorders>
              <w:top w:val="nil"/>
              <w:left w:val="nil"/>
              <w:bottom w:val="single" w:sz="4" w:space="0" w:color="auto"/>
              <w:right w:val="single" w:sz="4" w:space="0" w:color="auto"/>
            </w:tcBorders>
            <w:shd w:val="clear" w:color="auto" w:fill="auto"/>
            <w:noWrap/>
            <w:vAlign w:val="center"/>
            <w:hideMark/>
          </w:tcPr>
          <w:p w14:paraId="60EFBBE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8082C7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C9E96C4"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1 128</w:t>
            </w:r>
          </w:p>
        </w:tc>
        <w:tc>
          <w:tcPr>
            <w:tcW w:w="1285" w:type="dxa"/>
            <w:tcBorders>
              <w:top w:val="nil"/>
              <w:left w:val="nil"/>
              <w:bottom w:val="single" w:sz="4" w:space="0" w:color="auto"/>
              <w:right w:val="single" w:sz="4" w:space="0" w:color="auto"/>
            </w:tcBorders>
            <w:shd w:val="clear" w:color="000000" w:fill="FFFFFF"/>
            <w:noWrap/>
            <w:vAlign w:val="center"/>
            <w:hideMark/>
          </w:tcPr>
          <w:p w14:paraId="0B0AA64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2990FA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1 128</w:t>
            </w:r>
          </w:p>
        </w:tc>
        <w:tc>
          <w:tcPr>
            <w:tcW w:w="899" w:type="dxa"/>
            <w:tcBorders>
              <w:top w:val="nil"/>
              <w:left w:val="nil"/>
              <w:bottom w:val="single" w:sz="4" w:space="0" w:color="auto"/>
              <w:right w:val="single" w:sz="4" w:space="0" w:color="auto"/>
            </w:tcBorders>
            <w:shd w:val="clear" w:color="auto" w:fill="auto"/>
            <w:noWrap/>
            <w:vAlign w:val="bottom"/>
            <w:hideMark/>
          </w:tcPr>
          <w:p w14:paraId="34F9BC01" w14:textId="77777777" w:rsidR="007B31FF" w:rsidRPr="002D5106" w:rsidRDefault="007B31FF" w:rsidP="007B31FF">
            <w:pPr>
              <w:spacing w:after="0" w:line="240" w:lineRule="auto"/>
              <w:rPr>
                <w:rFonts w:ascii="Arial" w:eastAsia="Times New Roman" w:hAnsi="Arial" w:cs="Arial"/>
                <w:b/>
                <w:bCs/>
                <w:sz w:val="16"/>
                <w:szCs w:val="16"/>
                <w:lang w:eastAsia="ru-RU"/>
              </w:rPr>
            </w:pPr>
            <w:r w:rsidRPr="002D5106">
              <w:rPr>
                <w:rFonts w:ascii="Arial" w:eastAsia="Times New Roman" w:hAnsi="Arial" w:cs="Arial"/>
                <w:b/>
                <w:bCs/>
                <w:sz w:val="16"/>
                <w:szCs w:val="16"/>
                <w:lang w:eastAsia="ru-RU"/>
              </w:rPr>
              <w:t> </w:t>
            </w:r>
          </w:p>
        </w:tc>
      </w:tr>
      <w:tr w:rsidR="007B31FF" w:rsidRPr="002D5106" w14:paraId="6556C4B5" w14:textId="77777777" w:rsidTr="002D5106">
        <w:trPr>
          <w:trHeight w:val="42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5DCB90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FB2F338"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379" w:type="dxa"/>
            <w:tcBorders>
              <w:top w:val="nil"/>
              <w:left w:val="nil"/>
              <w:bottom w:val="single" w:sz="4" w:space="0" w:color="auto"/>
              <w:right w:val="single" w:sz="4" w:space="0" w:color="auto"/>
            </w:tcBorders>
            <w:shd w:val="clear" w:color="auto" w:fill="auto"/>
            <w:noWrap/>
            <w:vAlign w:val="center"/>
            <w:hideMark/>
          </w:tcPr>
          <w:p w14:paraId="1F299598"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95CB16D"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140F67D6"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E0F29ED"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6C830E2"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19080208"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3429BA9"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0D5A896D"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2C79C04F" w14:textId="77777777" w:rsidTr="004F46E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CC530BD"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3EBAC76"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4343F0A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073081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780A054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3379C4C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17F829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73C131A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59A648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100</w:t>
            </w:r>
          </w:p>
        </w:tc>
        <w:tc>
          <w:tcPr>
            <w:tcW w:w="899" w:type="dxa"/>
            <w:tcBorders>
              <w:top w:val="nil"/>
              <w:left w:val="nil"/>
              <w:bottom w:val="single" w:sz="4" w:space="0" w:color="auto"/>
              <w:right w:val="single" w:sz="4" w:space="0" w:color="auto"/>
            </w:tcBorders>
            <w:shd w:val="clear" w:color="auto" w:fill="auto"/>
            <w:noWrap/>
            <w:vAlign w:val="bottom"/>
            <w:hideMark/>
          </w:tcPr>
          <w:p w14:paraId="1F0F63F0"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2B243D12" w14:textId="77777777" w:rsidTr="002D5106">
        <w:trPr>
          <w:trHeight w:val="2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5D37389"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C042AA2"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6E456D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0E4C66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139C5C2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7086F11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3DC0BC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2BBC6DB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6C8F31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100</w:t>
            </w:r>
          </w:p>
        </w:tc>
        <w:tc>
          <w:tcPr>
            <w:tcW w:w="899" w:type="dxa"/>
            <w:tcBorders>
              <w:top w:val="nil"/>
              <w:left w:val="nil"/>
              <w:bottom w:val="single" w:sz="4" w:space="0" w:color="auto"/>
              <w:right w:val="single" w:sz="4" w:space="0" w:color="auto"/>
            </w:tcBorders>
            <w:shd w:val="clear" w:color="auto" w:fill="auto"/>
            <w:noWrap/>
            <w:vAlign w:val="bottom"/>
            <w:hideMark/>
          </w:tcPr>
          <w:p w14:paraId="1621D63A"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430C62DC" w14:textId="77777777" w:rsidTr="004F46E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847B8C0"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2877617"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1CA301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4A4A79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7BBF457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73D9F59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0BAFCE1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72831F2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B4EF53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100</w:t>
            </w:r>
          </w:p>
        </w:tc>
        <w:tc>
          <w:tcPr>
            <w:tcW w:w="899" w:type="dxa"/>
            <w:tcBorders>
              <w:top w:val="nil"/>
              <w:left w:val="nil"/>
              <w:bottom w:val="single" w:sz="4" w:space="0" w:color="auto"/>
              <w:right w:val="single" w:sz="4" w:space="0" w:color="auto"/>
            </w:tcBorders>
            <w:shd w:val="clear" w:color="auto" w:fill="auto"/>
            <w:noWrap/>
            <w:vAlign w:val="bottom"/>
            <w:hideMark/>
          </w:tcPr>
          <w:p w14:paraId="0F22BF2A"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7224C58E" w14:textId="77777777" w:rsidTr="004F46E0">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4D39590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C1949D8"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14:paraId="6132B750"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1AF5BB7"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14</w:t>
            </w:r>
          </w:p>
        </w:tc>
        <w:tc>
          <w:tcPr>
            <w:tcW w:w="1118" w:type="dxa"/>
            <w:tcBorders>
              <w:top w:val="nil"/>
              <w:left w:val="nil"/>
              <w:bottom w:val="single" w:sz="4" w:space="0" w:color="auto"/>
              <w:right w:val="single" w:sz="4" w:space="0" w:color="auto"/>
            </w:tcBorders>
            <w:shd w:val="clear" w:color="auto" w:fill="auto"/>
            <w:noWrap/>
            <w:vAlign w:val="center"/>
            <w:hideMark/>
          </w:tcPr>
          <w:p w14:paraId="6F5E6BA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454960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C0B37A0"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1 028</w:t>
            </w:r>
          </w:p>
        </w:tc>
        <w:tc>
          <w:tcPr>
            <w:tcW w:w="1285" w:type="dxa"/>
            <w:tcBorders>
              <w:top w:val="nil"/>
              <w:left w:val="nil"/>
              <w:bottom w:val="single" w:sz="4" w:space="0" w:color="auto"/>
              <w:right w:val="single" w:sz="4" w:space="0" w:color="auto"/>
            </w:tcBorders>
            <w:shd w:val="clear" w:color="000000" w:fill="FFFFFF"/>
            <w:noWrap/>
            <w:vAlign w:val="center"/>
            <w:hideMark/>
          </w:tcPr>
          <w:p w14:paraId="25619C64"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CB962B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1 028</w:t>
            </w:r>
          </w:p>
        </w:tc>
        <w:tc>
          <w:tcPr>
            <w:tcW w:w="899" w:type="dxa"/>
            <w:tcBorders>
              <w:top w:val="nil"/>
              <w:left w:val="nil"/>
              <w:bottom w:val="single" w:sz="4" w:space="0" w:color="auto"/>
              <w:right w:val="single" w:sz="4" w:space="0" w:color="auto"/>
            </w:tcBorders>
            <w:shd w:val="clear" w:color="000000" w:fill="FFFFFF"/>
            <w:noWrap/>
            <w:vAlign w:val="center"/>
            <w:hideMark/>
          </w:tcPr>
          <w:p w14:paraId="5F0C339C"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42E20708" w14:textId="77777777" w:rsidTr="002D5106">
        <w:trPr>
          <w:trHeight w:val="66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7BBC94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A2589D3" w14:textId="77777777" w:rsidR="007B31FF" w:rsidRPr="002D5106" w:rsidRDefault="007B31FF" w:rsidP="004F46E0">
            <w:pPr>
              <w:spacing w:after="0" w:line="240" w:lineRule="auto"/>
              <w:jc w:val="both"/>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1D25461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9FF6D9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14</w:t>
            </w:r>
          </w:p>
        </w:tc>
        <w:tc>
          <w:tcPr>
            <w:tcW w:w="1118" w:type="dxa"/>
            <w:tcBorders>
              <w:top w:val="nil"/>
              <w:left w:val="nil"/>
              <w:bottom w:val="single" w:sz="4" w:space="0" w:color="auto"/>
              <w:right w:val="single" w:sz="4" w:space="0" w:color="auto"/>
            </w:tcBorders>
            <w:shd w:val="clear" w:color="auto" w:fill="auto"/>
            <w:noWrap/>
            <w:vAlign w:val="center"/>
            <w:hideMark/>
          </w:tcPr>
          <w:p w14:paraId="171B6C3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440 00 20000</w:t>
            </w:r>
          </w:p>
        </w:tc>
        <w:tc>
          <w:tcPr>
            <w:tcW w:w="456" w:type="dxa"/>
            <w:tcBorders>
              <w:top w:val="nil"/>
              <w:left w:val="nil"/>
              <w:bottom w:val="single" w:sz="4" w:space="0" w:color="auto"/>
              <w:right w:val="single" w:sz="4" w:space="0" w:color="auto"/>
            </w:tcBorders>
            <w:shd w:val="clear" w:color="auto" w:fill="auto"/>
            <w:noWrap/>
            <w:vAlign w:val="center"/>
            <w:hideMark/>
          </w:tcPr>
          <w:p w14:paraId="1213E66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079F400"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019278E6"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B34BB4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2</w:t>
            </w:r>
          </w:p>
        </w:tc>
        <w:tc>
          <w:tcPr>
            <w:tcW w:w="899" w:type="dxa"/>
            <w:tcBorders>
              <w:top w:val="nil"/>
              <w:left w:val="nil"/>
              <w:bottom w:val="single" w:sz="4" w:space="0" w:color="auto"/>
              <w:right w:val="single" w:sz="4" w:space="0" w:color="auto"/>
            </w:tcBorders>
            <w:shd w:val="clear" w:color="000000" w:fill="FFFFFF"/>
            <w:noWrap/>
            <w:vAlign w:val="center"/>
            <w:hideMark/>
          </w:tcPr>
          <w:p w14:paraId="6102C8E6"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142C437E" w14:textId="77777777" w:rsidTr="002D5106">
        <w:trPr>
          <w:trHeight w:val="25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743491D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FCB3647"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1EE078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3A48A2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14</w:t>
            </w:r>
          </w:p>
        </w:tc>
        <w:tc>
          <w:tcPr>
            <w:tcW w:w="1118" w:type="dxa"/>
            <w:tcBorders>
              <w:top w:val="nil"/>
              <w:left w:val="nil"/>
              <w:bottom w:val="single" w:sz="4" w:space="0" w:color="auto"/>
              <w:right w:val="single" w:sz="4" w:space="0" w:color="auto"/>
            </w:tcBorders>
            <w:shd w:val="clear" w:color="auto" w:fill="auto"/>
            <w:noWrap/>
            <w:vAlign w:val="center"/>
            <w:hideMark/>
          </w:tcPr>
          <w:p w14:paraId="4A55FE5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600C5F6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5B5951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3224770E"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BF831A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w:t>
            </w:r>
          </w:p>
        </w:tc>
        <w:tc>
          <w:tcPr>
            <w:tcW w:w="899" w:type="dxa"/>
            <w:tcBorders>
              <w:top w:val="nil"/>
              <w:left w:val="nil"/>
              <w:bottom w:val="single" w:sz="4" w:space="0" w:color="auto"/>
              <w:right w:val="single" w:sz="4" w:space="0" w:color="auto"/>
            </w:tcBorders>
            <w:shd w:val="clear" w:color="000000" w:fill="FFFFFF"/>
            <w:noWrap/>
            <w:vAlign w:val="center"/>
            <w:hideMark/>
          </w:tcPr>
          <w:p w14:paraId="3B96684E"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533A2130" w14:textId="77777777" w:rsidTr="002D5106">
        <w:trPr>
          <w:trHeight w:val="915"/>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0125F35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7F638A3" w14:textId="77777777" w:rsidR="007B31FF" w:rsidRPr="002D5106" w:rsidRDefault="007B31FF" w:rsidP="004F46E0">
            <w:pPr>
              <w:spacing w:after="0" w:line="240" w:lineRule="auto"/>
              <w:jc w:val="both"/>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2BE796B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E8EA79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14</w:t>
            </w:r>
          </w:p>
        </w:tc>
        <w:tc>
          <w:tcPr>
            <w:tcW w:w="1118" w:type="dxa"/>
            <w:tcBorders>
              <w:top w:val="nil"/>
              <w:left w:val="nil"/>
              <w:bottom w:val="single" w:sz="4" w:space="0" w:color="auto"/>
              <w:right w:val="single" w:sz="4" w:space="0" w:color="auto"/>
            </w:tcBorders>
            <w:shd w:val="clear" w:color="auto" w:fill="auto"/>
            <w:noWrap/>
            <w:vAlign w:val="center"/>
            <w:hideMark/>
          </w:tcPr>
          <w:p w14:paraId="71C1172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17A1FEA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3CB1F04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115CB250"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C314F9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w:t>
            </w:r>
          </w:p>
        </w:tc>
        <w:tc>
          <w:tcPr>
            <w:tcW w:w="899" w:type="dxa"/>
            <w:tcBorders>
              <w:top w:val="nil"/>
              <w:left w:val="nil"/>
              <w:bottom w:val="single" w:sz="4" w:space="0" w:color="auto"/>
              <w:right w:val="single" w:sz="4" w:space="0" w:color="auto"/>
            </w:tcBorders>
            <w:shd w:val="clear" w:color="000000" w:fill="FFFFFF"/>
            <w:noWrap/>
            <w:vAlign w:val="center"/>
            <w:hideMark/>
          </w:tcPr>
          <w:p w14:paraId="7AC784A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3D9CDDB1" w14:textId="77777777" w:rsidTr="00A72DC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81812C3"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E94CB5C"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D4A607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6963791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14</w:t>
            </w:r>
          </w:p>
        </w:tc>
        <w:tc>
          <w:tcPr>
            <w:tcW w:w="1118" w:type="dxa"/>
            <w:tcBorders>
              <w:top w:val="nil"/>
              <w:left w:val="nil"/>
              <w:bottom w:val="single" w:sz="4" w:space="0" w:color="auto"/>
              <w:right w:val="single" w:sz="4" w:space="0" w:color="auto"/>
            </w:tcBorders>
            <w:shd w:val="clear" w:color="auto" w:fill="auto"/>
            <w:noWrap/>
            <w:vAlign w:val="center"/>
            <w:hideMark/>
          </w:tcPr>
          <w:p w14:paraId="282A3D1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7776FA0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A634B8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3E55DB5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ECCECF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1 026</w:t>
            </w:r>
          </w:p>
        </w:tc>
        <w:tc>
          <w:tcPr>
            <w:tcW w:w="899" w:type="dxa"/>
            <w:tcBorders>
              <w:top w:val="nil"/>
              <w:left w:val="nil"/>
              <w:bottom w:val="single" w:sz="4" w:space="0" w:color="auto"/>
              <w:right w:val="single" w:sz="4" w:space="0" w:color="auto"/>
            </w:tcBorders>
            <w:shd w:val="clear" w:color="auto" w:fill="auto"/>
            <w:noWrap/>
            <w:vAlign w:val="bottom"/>
            <w:hideMark/>
          </w:tcPr>
          <w:p w14:paraId="16AB1DA4"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55FF2212" w14:textId="77777777" w:rsidTr="002D5106">
        <w:trPr>
          <w:trHeight w:val="2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5F1A338"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20F85F7"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89340C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1428E94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14</w:t>
            </w:r>
          </w:p>
        </w:tc>
        <w:tc>
          <w:tcPr>
            <w:tcW w:w="1118" w:type="dxa"/>
            <w:tcBorders>
              <w:top w:val="nil"/>
              <w:left w:val="nil"/>
              <w:bottom w:val="single" w:sz="4" w:space="0" w:color="auto"/>
              <w:right w:val="single" w:sz="4" w:space="0" w:color="auto"/>
            </w:tcBorders>
            <w:shd w:val="clear" w:color="auto" w:fill="auto"/>
            <w:noWrap/>
            <w:vAlign w:val="center"/>
            <w:hideMark/>
          </w:tcPr>
          <w:p w14:paraId="008A6AF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593555B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E26808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561ED7E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84D666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1 026</w:t>
            </w:r>
          </w:p>
        </w:tc>
        <w:tc>
          <w:tcPr>
            <w:tcW w:w="899" w:type="dxa"/>
            <w:tcBorders>
              <w:top w:val="nil"/>
              <w:left w:val="nil"/>
              <w:bottom w:val="single" w:sz="4" w:space="0" w:color="auto"/>
              <w:right w:val="single" w:sz="4" w:space="0" w:color="auto"/>
            </w:tcBorders>
            <w:shd w:val="clear" w:color="auto" w:fill="auto"/>
            <w:noWrap/>
            <w:vAlign w:val="bottom"/>
            <w:hideMark/>
          </w:tcPr>
          <w:p w14:paraId="4C5E3AB5"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5DD09380" w14:textId="77777777" w:rsidTr="00A72DC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7CAF118"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F8FF66A"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0ED326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6B3507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14</w:t>
            </w:r>
          </w:p>
        </w:tc>
        <w:tc>
          <w:tcPr>
            <w:tcW w:w="1118" w:type="dxa"/>
            <w:tcBorders>
              <w:top w:val="nil"/>
              <w:left w:val="nil"/>
              <w:bottom w:val="single" w:sz="4" w:space="0" w:color="auto"/>
              <w:right w:val="single" w:sz="4" w:space="0" w:color="auto"/>
            </w:tcBorders>
            <w:shd w:val="clear" w:color="auto" w:fill="auto"/>
            <w:noWrap/>
            <w:vAlign w:val="center"/>
            <w:hideMark/>
          </w:tcPr>
          <w:p w14:paraId="1823B8A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2D6FD86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36CEADC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31EE9A5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9A4DC8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1 026</w:t>
            </w:r>
          </w:p>
        </w:tc>
        <w:tc>
          <w:tcPr>
            <w:tcW w:w="899" w:type="dxa"/>
            <w:tcBorders>
              <w:top w:val="nil"/>
              <w:left w:val="nil"/>
              <w:bottom w:val="single" w:sz="4" w:space="0" w:color="auto"/>
              <w:right w:val="single" w:sz="4" w:space="0" w:color="auto"/>
            </w:tcBorders>
            <w:shd w:val="clear" w:color="auto" w:fill="auto"/>
            <w:noWrap/>
            <w:vAlign w:val="bottom"/>
            <w:hideMark/>
          </w:tcPr>
          <w:p w14:paraId="34ACA206"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09E912AD" w14:textId="77777777" w:rsidTr="00A72DC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5B76EBE"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9202F51"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auto" w:fill="auto"/>
            <w:noWrap/>
            <w:vAlign w:val="center"/>
            <w:hideMark/>
          </w:tcPr>
          <w:p w14:paraId="32C3E40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010DEAE"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00</w:t>
            </w:r>
          </w:p>
        </w:tc>
        <w:tc>
          <w:tcPr>
            <w:tcW w:w="1118" w:type="dxa"/>
            <w:tcBorders>
              <w:top w:val="nil"/>
              <w:left w:val="nil"/>
              <w:bottom w:val="single" w:sz="4" w:space="0" w:color="auto"/>
              <w:right w:val="single" w:sz="4" w:space="0" w:color="auto"/>
            </w:tcBorders>
            <w:shd w:val="clear" w:color="auto" w:fill="auto"/>
            <w:noWrap/>
            <w:vAlign w:val="center"/>
            <w:hideMark/>
          </w:tcPr>
          <w:p w14:paraId="423B7AC6"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EE1D54B"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8C09682"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12 760</w:t>
            </w:r>
          </w:p>
        </w:tc>
        <w:tc>
          <w:tcPr>
            <w:tcW w:w="1285" w:type="dxa"/>
            <w:tcBorders>
              <w:top w:val="nil"/>
              <w:left w:val="nil"/>
              <w:bottom w:val="single" w:sz="4" w:space="0" w:color="auto"/>
              <w:right w:val="single" w:sz="4" w:space="0" w:color="auto"/>
            </w:tcBorders>
            <w:shd w:val="clear" w:color="000000" w:fill="FFFFFF"/>
            <w:noWrap/>
            <w:vAlign w:val="center"/>
            <w:hideMark/>
          </w:tcPr>
          <w:p w14:paraId="4F5AC13B"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7B3E3A0"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13 012</w:t>
            </w:r>
          </w:p>
        </w:tc>
        <w:tc>
          <w:tcPr>
            <w:tcW w:w="899" w:type="dxa"/>
            <w:tcBorders>
              <w:top w:val="nil"/>
              <w:left w:val="nil"/>
              <w:bottom w:val="single" w:sz="4" w:space="0" w:color="auto"/>
              <w:right w:val="single" w:sz="4" w:space="0" w:color="auto"/>
            </w:tcBorders>
            <w:shd w:val="clear" w:color="auto" w:fill="auto"/>
            <w:noWrap/>
            <w:vAlign w:val="bottom"/>
            <w:hideMark/>
          </w:tcPr>
          <w:p w14:paraId="7B30603E" w14:textId="77777777" w:rsidR="007B31FF" w:rsidRPr="002D5106" w:rsidRDefault="007B31FF" w:rsidP="007B31FF">
            <w:pPr>
              <w:spacing w:after="0" w:line="240" w:lineRule="auto"/>
              <w:rPr>
                <w:rFonts w:ascii="Arial" w:eastAsia="Times New Roman" w:hAnsi="Arial" w:cs="Arial"/>
                <w:b/>
                <w:bCs/>
                <w:sz w:val="16"/>
                <w:szCs w:val="16"/>
                <w:lang w:eastAsia="ru-RU"/>
              </w:rPr>
            </w:pPr>
            <w:r w:rsidRPr="002D5106">
              <w:rPr>
                <w:rFonts w:ascii="Arial" w:eastAsia="Times New Roman" w:hAnsi="Arial" w:cs="Arial"/>
                <w:b/>
                <w:bCs/>
                <w:sz w:val="16"/>
                <w:szCs w:val="16"/>
                <w:lang w:eastAsia="ru-RU"/>
              </w:rPr>
              <w:t> </w:t>
            </w:r>
          </w:p>
        </w:tc>
      </w:tr>
      <w:tr w:rsidR="007B31FF" w:rsidRPr="002D5106" w14:paraId="22A55654" w14:textId="77777777" w:rsidTr="00A72DC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D7E3CE8"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EF363BF"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14:paraId="5A46A3ED"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30B9995"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05</w:t>
            </w:r>
          </w:p>
        </w:tc>
        <w:tc>
          <w:tcPr>
            <w:tcW w:w="1118" w:type="dxa"/>
            <w:tcBorders>
              <w:top w:val="nil"/>
              <w:left w:val="nil"/>
              <w:bottom w:val="single" w:sz="4" w:space="0" w:color="auto"/>
              <w:right w:val="single" w:sz="4" w:space="0" w:color="auto"/>
            </w:tcBorders>
            <w:shd w:val="clear" w:color="auto" w:fill="auto"/>
            <w:noWrap/>
            <w:vAlign w:val="center"/>
            <w:hideMark/>
          </w:tcPr>
          <w:p w14:paraId="4F0FC4D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AFF528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00E10DD"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56A99F8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4594B64"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30</w:t>
            </w:r>
          </w:p>
        </w:tc>
        <w:tc>
          <w:tcPr>
            <w:tcW w:w="899" w:type="dxa"/>
            <w:tcBorders>
              <w:top w:val="nil"/>
              <w:left w:val="nil"/>
              <w:bottom w:val="single" w:sz="4" w:space="0" w:color="auto"/>
              <w:right w:val="single" w:sz="4" w:space="0" w:color="auto"/>
            </w:tcBorders>
            <w:shd w:val="clear" w:color="000000" w:fill="FFFFFF"/>
            <w:noWrap/>
            <w:vAlign w:val="center"/>
            <w:hideMark/>
          </w:tcPr>
          <w:p w14:paraId="30AE1D4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01D683B2" w14:textId="77777777" w:rsidTr="00A72DC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BED96D4"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4C01357"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77B2BFA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F6F5BB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1118" w:type="dxa"/>
            <w:tcBorders>
              <w:top w:val="nil"/>
              <w:left w:val="nil"/>
              <w:bottom w:val="single" w:sz="4" w:space="0" w:color="auto"/>
              <w:right w:val="single" w:sz="4" w:space="0" w:color="auto"/>
            </w:tcBorders>
            <w:shd w:val="clear" w:color="auto" w:fill="auto"/>
            <w:noWrap/>
            <w:vAlign w:val="center"/>
            <w:hideMark/>
          </w:tcPr>
          <w:p w14:paraId="0E1E1A4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33E2E25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213226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531C166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79505D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30</w:t>
            </w:r>
          </w:p>
        </w:tc>
        <w:tc>
          <w:tcPr>
            <w:tcW w:w="899" w:type="dxa"/>
            <w:tcBorders>
              <w:top w:val="nil"/>
              <w:left w:val="nil"/>
              <w:bottom w:val="single" w:sz="4" w:space="0" w:color="auto"/>
              <w:right w:val="single" w:sz="4" w:space="0" w:color="auto"/>
            </w:tcBorders>
            <w:shd w:val="clear" w:color="auto" w:fill="auto"/>
            <w:noWrap/>
            <w:vAlign w:val="bottom"/>
            <w:hideMark/>
          </w:tcPr>
          <w:p w14:paraId="2B0F37A5"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45895F3C" w14:textId="77777777" w:rsidTr="002D5106">
        <w:trPr>
          <w:trHeight w:val="73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D86F379"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A23C519" w14:textId="0C425A76" w:rsidR="0033201E"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p w14:paraId="5D371816" w14:textId="77777777" w:rsidR="0033201E" w:rsidRPr="002D5106" w:rsidRDefault="0033201E" w:rsidP="007B31FF">
            <w:pPr>
              <w:spacing w:after="0" w:line="240" w:lineRule="auto"/>
              <w:rPr>
                <w:rFonts w:ascii="Times New Roman" w:eastAsia="Times New Roman" w:hAnsi="Times New Roman" w:cs="Times New Roman"/>
                <w:sz w:val="16"/>
                <w:szCs w:val="16"/>
                <w:lang w:eastAsia="ru-RU"/>
              </w:rPr>
            </w:pPr>
          </w:p>
        </w:tc>
        <w:tc>
          <w:tcPr>
            <w:tcW w:w="379" w:type="dxa"/>
            <w:tcBorders>
              <w:top w:val="nil"/>
              <w:left w:val="nil"/>
              <w:bottom w:val="single" w:sz="4" w:space="0" w:color="auto"/>
              <w:right w:val="single" w:sz="4" w:space="0" w:color="auto"/>
            </w:tcBorders>
            <w:shd w:val="clear" w:color="auto" w:fill="auto"/>
            <w:noWrap/>
            <w:vAlign w:val="center"/>
            <w:hideMark/>
          </w:tcPr>
          <w:p w14:paraId="25A3FE8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F674DA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1118" w:type="dxa"/>
            <w:tcBorders>
              <w:top w:val="nil"/>
              <w:left w:val="nil"/>
              <w:bottom w:val="single" w:sz="4" w:space="0" w:color="auto"/>
              <w:right w:val="single" w:sz="4" w:space="0" w:color="auto"/>
            </w:tcBorders>
            <w:shd w:val="clear" w:color="auto" w:fill="auto"/>
            <w:noWrap/>
            <w:vAlign w:val="center"/>
            <w:hideMark/>
          </w:tcPr>
          <w:p w14:paraId="591B527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0836912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06BE97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36E8B26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811056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30</w:t>
            </w:r>
          </w:p>
        </w:tc>
        <w:tc>
          <w:tcPr>
            <w:tcW w:w="899" w:type="dxa"/>
            <w:tcBorders>
              <w:top w:val="nil"/>
              <w:left w:val="nil"/>
              <w:bottom w:val="single" w:sz="4" w:space="0" w:color="auto"/>
              <w:right w:val="single" w:sz="4" w:space="0" w:color="auto"/>
            </w:tcBorders>
            <w:shd w:val="clear" w:color="auto" w:fill="auto"/>
            <w:noWrap/>
            <w:vAlign w:val="bottom"/>
            <w:hideMark/>
          </w:tcPr>
          <w:p w14:paraId="60089D5A"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268941A5" w14:textId="77777777" w:rsidTr="004578F7">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2175CF5"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5560CE1"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auto"/>
              <w:right w:val="single" w:sz="4" w:space="0" w:color="auto"/>
            </w:tcBorders>
            <w:shd w:val="clear" w:color="auto" w:fill="auto"/>
            <w:noWrap/>
            <w:vAlign w:val="center"/>
            <w:hideMark/>
          </w:tcPr>
          <w:p w14:paraId="2138E07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E080F1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1118" w:type="dxa"/>
            <w:tcBorders>
              <w:top w:val="nil"/>
              <w:left w:val="nil"/>
              <w:bottom w:val="single" w:sz="4" w:space="0" w:color="auto"/>
              <w:right w:val="single" w:sz="4" w:space="0" w:color="auto"/>
            </w:tcBorders>
            <w:shd w:val="clear" w:color="auto" w:fill="auto"/>
            <w:noWrap/>
            <w:vAlign w:val="center"/>
            <w:hideMark/>
          </w:tcPr>
          <w:p w14:paraId="3636F73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75B6AC0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000000" w:fill="FFFFFF"/>
            <w:noWrap/>
            <w:vAlign w:val="center"/>
            <w:hideMark/>
          </w:tcPr>
          <w:p w14:paraId="7BF196F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7E38DA6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61F20B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30</w:t>
            </w:r>
          </w:p>
        </w:tc>
        <w:tc>
          <w:tcPr>
            <w:tcW w:w="899" w:type="dxa"/>
            <w:tcBorders>
              <w:top w:val="nil"/>
              <w:left w:val="nil"/>
              <w:bottom w:val="single" w:sz="4" w:space="0" w:color="auto"/>
              <w:right w:val="single" w:sz="4" w:space="0" w:color="auto"/>
            </w:tcBorders>
            <w:shd w:val="clear" w:color="auto" w:fill="auto"/>
            <w:noWrap/>
            <w:vAlign w:val="bottom"/>
            <w:hideMark/>
          </w:tcPr>
          <w:p w14:paraId="533800F3"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65624D31" w14:textId="77777777" w:rsidTr="0033201E">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AA828D6"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033880A"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Транспорт</w:t>
            </w:r>
          </w:p>
        </w:tc>
        <w:tc>
          <w:tcPr>
            <w:tcW w:w="379" w:type="dxa"/>
            <w:tcBorders>
              <w:top w:val="nil"/>
              <w:left w:val="nil"/>
              <w:bottom w:val="single" w:sz="4" w:space="0" w:color="auto"/>
              <w:right w:val="single" w:sz="4" w:space="0" w:color="auto"/>
            </w:tcBorders>
            <w:shd w:val="clear" w:color="auto" w:fill="auto"/>
            <w:noWrap/>
            <w:vAlign w:val="center"/>
            <w:hideMark/>
          </w:tcPr>
          <w:p w14:paraId="73F6A97E"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8D13A0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08</w:t>
            </w:r>
          </w:p>
        </w:tc>
        <w:tc>
          <w:tcPr>
            <w:tcW w:w="1118" w:type="dxa"/>
            <w:tcBorders>
              <w:top w:val="nil"/>
              <w:left w:val="nil"/>
              <w:bottom w:val="single" w:sz="4" w:space="0" w:color="auto"/>
              <w:right w:val="single" w:sz="4" w:space="0" w:color="auto"/>
            </w:tcBorders>
            <w:shd w:val="clear" w:color="auto" w:fill="auto"/>
            <w:noWrap/>
            <w:vAlign w:val="center"/>
            <w:hideMark/>
          </w:tcPr>
          <w:p w14:paraId="6DAB6D0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648209D1"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6BBF8F55"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2EEAAC1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BD98E4D"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1 800</w:t>
            </w:r>
          </w:p>
        </w:tc>
        <w:tc>
          <w:tcPr>
            <w:tcW w:w="899" w:type="dxa"/>
            <w:tcBorders>
              <w:top w:val="nil"/>
              <w:left w:val="nil"/>
              <w:bottom w:val="single" w:sz="4" w:space="0" w:color="auto"/>
              <w:right w:val="single" w:sz="4" w:space="0" w:color="auto"/>
            </w:tcBorders>
            <w:shd w:val="clear" w:color="auto" w:fill="auto"/>
            <w:noWrap/>
            <w:vAlign w:val="bottom"/>
            <w:hideMark/>
          </w:tcPr>
          <w:p w14:paraId="643521E5"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389DC8B8" w14:textId="77777777" w:rsidTr="002D5106">
        <w:trPr>
          <w:trHeight w:val="70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7384C70"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5D90CED"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42D1A85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0337C4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08</w:t>
            </w:r>
          </w:p>
        </w:tc>
        <w:tc>
          <w:tcPr>
            <w:tcW w:w="1118" w:type="dxa"/>
            <w:tcBorders>
              <w:top w:val="nil"/>
              <w:left w:val="nil"/>
              <w:bottom w:val="single" w:sz="4" w:space="0" w:color="auto"/>
              <w:right w:val="single" w:sz="4" w:space="0" w:color="auto"/>
            </w:tcBorders>
            <w:shd w:val="clear" w:color="auto" w:fill="auto"/>
            <w:noWrap/>
            <w:vAlign w:val="center"/>
            <w:hideMark/>
          </w:tcPr>
          <w:p w14:paraId="5232860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774BBDA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2FB7064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1B79D45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BD4376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1 800</w:t>
            </w:r>
          </w:p>
        </w:tc>
        <w:tc>
          <w:tcPr>
            <w:tcW w:w="899" w:type="dxa"/>
            <w:tcBorders>
              <w:top w:val="nil"/>
              <w:left w:val="nil"/>
              <w:bottom w:val="single" w:sz="4" w:space="0" w:color="auto"/>
              <w:right w:val="single" w:sz="4" w:space="0" w:color="auto"/>
            </w:tcBorders>
            <w:shd w:val="clear" w:color="auto" w:fill="auto"/>
            <w:noWrap/>
            <w:vAlign w:val="bottom"/>
            <w:hideMark/>
          </w:tcPr>
          <w:p w14:paraId="075DE819"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4878BFFB" w14:textId="77777777" w:rsidTr="002D5106">
        <w:trPr>
          <w:trHeight w:val="90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82A192E"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lastRenderedPageBreak/>
              <w:t> </w:t>
            </w:r>
          </w:p>
        </w:tc>
        <w:tc>
          <w:tcPr>
            <w:tcW w:w="4156" w:type="dxa"/>
            <w:tcBorders>
              <w:top w:val="nil"/>
              <w:left w:val="nil"/>
              <w:bottom w:val="single" w:sz="4" w:space="0" w:color="auto"/>
              <w:right w:val="single" w:sz="4" w:space="0" w:color="auto"/>
            </w:tcBorders>
            <w:shd w:val="clear" w:color="auto" w:fill="auto"/>
            <w:hideMark/>
          </w:tcPr>
          <w:p w14:paraId="2214C77D"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379" w:type="dxa"/>
            <w:tcBorders>
              <w:top w:val="nil"/>
              <w:left w:val="nil"/>
              <w:bottom w:val="single" w:sz="4" w:space="0" w:color="auto"/>
              <w:right w:val="single" w:sz="4" w:space="0" w:color="auto"/>
            </w:tcBorders>
            <w:shd w:val="clear" w:color="auto" w:fill="auto"/>
            <w:noWrap/>
            <w:vAlign w:val="center"/>
            <w:hideMark/>
          </w:tcPr>
          <w:p w14:paraId="1235CEB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548272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08</w:t>
            </w:r>
          </w:p>
        </w:tc>
        <w:tc>
          <w:tcPr>
            <w:tcW w:w="1118" w:type="dxa"/>
            <w:tcBorders>
              <w:top w:val="nil"/>
              <w:left w:val="nil"/>
              <w:bottom w:val="single" w:sz="4" w:space="0" w:color="auto"/>
              <w:right w:val="single" w:sz="4" w:space="0" w:color="auto"/>
            </w:tcBorders>
            <w:shd w:val="clear" w:color="auto" w:fill="auto"/>
            <w:noWrap/>
            <w:vAlign w:val="center"/>
            <w:hideMark/>
          </w:tcPr>
          <w:p w14:paraId="2C1414B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196B4D6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4485469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47F2682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9924A5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1 800</w:t>
            </w:r>
          </w:p>
        </w:tc>
        <w:tc>
          <w:tcPr>
            <w:tcW w:w="899" w:type="dxa"/>
            <w:tcBorders>
              <w:top w:val="nil"/>
              <w:left w:val="nil"/>
              <w:bottom w:val="single" w:sz="4" w:space="0" w:color="auto"/>
              <w:right w:val="single" w:sz="4" w:space="0" w:color="auto"/>
            </w:tcBorders>
            <w:shd w:val="clear" w:color="auto" w:fill="auto"/>
            <w:noWrap/>
            <w:vAlign w:val="bottom"/>
            <w:hideMark/>
          </w:tcPr>
          <w:p w14:paraId="3C3B42A6"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2665591D" w14:textId="77777777" w:rsidTr="00C94B4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B69ECAE"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9A9A9A7"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CDE285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1BF303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08</w:t>
            </w:r>
          </w:p>
        </w:tc>
        <w:tc>
          <w:tcPr>
            <w:tcW w:w="1118" w:type="dxa"/>
            <w:tcBorders>
              <w:top w:val="nil"/>
              <w:left w:val="nil"/>
              <w:bottom w:val="single" w:sz="4" w:space="0" w:color="auto"/>
              <w:right w:val="single" w:sz="4" w:space="0" w:color="auto"/>
            </w:tcBorders>
            <w:shd w:val="clear" w:color="auto" w:fill="auto"/>
            <w:noWrap/>
            <w:vAlign w:val="center"/>
            <w:hideMark/>
          </w:tcPr>
          <w:p w14:paraId="1EA9327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5C02484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auto" w:fill="auto"/>
            <w:noWrap/>
            <w:vAlign w:val="center"/>
            <w:hideMark/>
          </w:tcPr>
          <w:p w14:paraId="5E9B304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0298940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274724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1 800</w:t>
            </w:r>
          </w:p>
        </w:tc>
        <w:tc>
          <w:tcPr>
            <w:tcW w:w="899" w:type="dxa"/>
            <w:tcBorders>
              <w:top w:val="nil"/>
              <w:left w:val="nil"/>
              <w:bottom w:val="single" w:sz="4" w:space="0" w:color="auto"/>
              <w:right w:val="single" w:sz="4" w:space="0" w:color="auto"/>
            </w:tcBorders>
            <w:shd w:val="clear" w:color="auto" w:fill="auto"/>
            <w:noWrap/>
            <w:vAlign w:val="bottom"/>
            <w:hideMark/>
          </w:tcPr>
          <w:p w14:paraId="38516A3C"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7774B7D6" w14:textId="77777777" w:rsidTr="00C94B4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91874CB" w14:textId="77777777" w:rsidR="007B31FF" w:rsidRPr="002D5106" w:rsidRDefault="007B31FF" w:rsidP="007B31FF">
            <w:pPr>
              <w:spacing w:after="0" w:line="240" w:lineRule="auto"/>
              <w:jc w:val="center"/>
              <w:rPr>
                <w:rFonts w:ascii="Arial" w:eastAsia="Times New Roman" w:hAnsi="Arial" w:cs="Arial"/>
                <w:b/>
                <w:bCs/>
                <w:sz w:val="16"/>
                <w:szCs w:val="16"/>
                <w:lang w:eastAsia="ru-RU"/>
              </w:rPr>
            </w:pPr>
            <w:r w:rsidRPr="002D5106">
              <w:rPr>
                <w:rFonts w:ascii="Arial" w:eastAsia="Times New Roman" w:hAnsi="Arial" w:cs="Arial"/>
                <w:b/>
                <w:bCs/>
                <w:sz w:val="16"/>
                <w:szCs w:val="16"/>
                <w:lang w:eastAsia="ru-RU"/>
              </w:rPr>
              <w:t> </w:t>
            </w:r>
          </w:p>
        </w:tc>
        <w:tc>
          <w:tcPr>
            <w:tcW w:w="4156" w:type="dxa"/>
            <w:tcBorders>
              <w:top w:val="nil"/>
              <w:left w:val="nil"/>
              <w:bottom w:val="single" w:sz="4" w:space="0" w:color="auto"/>
              <w:right w:val="single" w:sz="4" w:space="0" w:color="auto"/>
            </w:tcBorders>
            <w:shd w:val="clear" w:color="auto" w:fill="auto"/>
            <w:vAlign w:val="center"/>
            <w:hideMark/>
          </w:tcPr>
          <w:p w14:paraId="5A455F9E"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3272225E"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F9D2E30"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2C01D090"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CAAF815"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auto" w:fill="auto"/>
            <w:noWrap/>
            <w:vAlign w:val="center"/>
            <w:hideMark/>
          </w:tcPr>
          <w:p w14:paraId="25FC1A51"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10 930</w:t>
            </w:r>
          </w:p>
        </w:tc>
        <w:tc>
          <w:tcPr>
            <w:tcW w:w="1285" w:type="dxa"/>
            <w:tcBorders>
              <w:top w:val="nil"/>
              <w:left w:val="nil"/>
              <w:bottom w:val="single" w:sz="4" w:space="0" w:color="auto"/>
              <w:right w:val="single" w:sz="4" w:space="0" w:color="auto"/>
            </w:tcBorders>
            <w:shd w:val="clear" w:color="000000" w:fill="FFFFFF"/>
            <w:noWrap/>
            <w:vAlign w:val="center"/>
            <w:hideMark/>
          </w:tcPr>
          <w:p w14:paraId="538A635A"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F1249E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11 182</w:t>
            </w:r>
          </w:p>
        </w:tc>
        <w:tc>
          <w:tcPr>
            <w:tcW w:w="899" w:type="dxa"/>
            <w:tcBorders>
              <w:top w:val="nil"/>
              <w:left w:val="nil"/>
              <w:bottom w:val="single" w:sz="4" w:space="0" w:color="auto"/>
              <w:right w:val="single" w:sz="4" w:space="0" w:color="auto"/>
            </w:tcBorders>
            <w:shd w:val="clear" w:color="auto" w:fill="auto"/>
            <w:noWrap/>
            <w:vAlign w:val="bottom"/>
            <w:hideMark/>
          </w:tcPr>
          <w:p w14:paraId="7BAB58A5" w14:textId="77777777" w:rsidR="007B31FF" w:rsidRPr="002D5106" w:rsidRDefault="007B31FF" w:rsidP="007B31FF">
            <w:pPr>
              <w:spacing w:after="0" w:line="240" w:lineRule="auto"/>
              <w:rPr>
                <w:rFonts w:ascii="Arial" w:eastAsia="Times New Roman" w:hAnsi="Arial" w:cs="Arial"/>
                <w:b/>
                <w:bCs/>
                <w:sz w:val="16"/>
                <w:szCs w:val="16"/>
                <w:lang w:eastAsia="ru-RU"/>
              </w:rPr>
            </w:pPr>
            <w:r w:rsidRPr="002D5106">
              <w:rPr>
                <w:rFonts w:ascii="Arial" w:eastAsia="Times New Roman" w:hAnsi="Arial" w:cs="Arial"/>
                <w:b/>
                <w:bCs/>
                <w:sz w:val="16"/>
                <w:szCs w:val="16"/>
                <w:lang w:eastAsia="ru-RU"/>
              </w:rPr>
              <w:t> </w:t>
            </w:r>
          </w:p>
        </w:tc>
      </w:tr>
      <w:tr w:rsidR="007B31FF" w:rsidRPr="002D5106" w14:paraId="19FF4B4C" w14:textId="77777777" w:rsidTr="00C94B4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3BD7D5C"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277F0C90"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5011B77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2B94C0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29A711B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095FA3E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51E8EA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10 930</w:t>
            </w:r>
          </w:p>
        </w:tc>
        <w:tc>
          <w:tcPr>
            <w:tcW w:w="1285" w:type="dxa"/>
            <w:tcBorders>
              <w:top w:val="nil"/>
              <w:left w:val="nil"/>
              <w:bottom w:val="single" w:sz="4" w:space="0" w:color="auto"/>
              <w:right w:val="single" w:sz="4" w:space="0" w:color="auto"/>
            </w:tcBorders>
            <w:shd w:val="clear" w:color="000000" w:fill="FFFFFF"/>
            <w:noWrap/>
            <w:vAlign w:val="center"/>
            <w:hideMark/>
          </w:tcPr>
          <w:p w14:paraId="7053AB6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4E38F9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11 182</w:t>
            </w:r>
          </w:p>
        </w:tc>
        <w:tc>
          <w:tcPr>
            <w:tcW w:w="899" w:type="dxa"/>
            <w:tcBorders>
              <w:top w:val="nil"/>
              <w:left w:val="nil"/>
              <w:bottom w:val="single" w:sz="4" w:space="0" w:color="auto"/>
              <w:right w:val="single" w:sz="4" w:space="0" w:color="auto"/>
            </w:tcBorders>
            <w:shd w:val="clear" w:color="auto" w:fill="auto"/>
            <w:noWrap/>
            <w:vAlign w:val="bottom"/>
            <w:hideMark/>
          </w:tcPr>
          <w:p w14:paraId="390899C1"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6438314E" w14:textId="77777777" w:rsidTr="00C94B4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1F84F57"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5E08A74D"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Закупка товарорв работ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D0727F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695E7C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1FE9B97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647C49C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F27C27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10 930</w:t>
            </w:r>
          </w:p>
        </w:tc>
        <w:tc>
          <w:tcPr>
            <w:tcW w:w="1285" w:type="dxa"/>
            <w:tcBorders>
              <w:top w:val="nil"/>
              <w:left w:val="nil"/>
              <w:bottom w:val="single" w:sz="4" w:space="0" w:color="auto"/>
              <w:right w:val="single" w:sz="4" w:space="0" w:color="auto"/>
            </w:tcBorders>
            <w:shd w:val="clear" w:color="000000" w:fill="FFFFFF"/>
            <w:noWrap/>
            <w:vAlign w:val="center"/>
            <w:hideMark/>
          </w:tcPr>
          <w:p w14:paraId="035D3C2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AD8AE7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11 182</w:t>
            </w:r>
          </w:p>
        </w:tc>
        <w:tc>
          <w:tcPr>
            <w:tcW w:w="899" w:type="dxa"/>
            <w:tcBorders>
              <w:top w:val="nil"/>
              <w:left w:val="nil"/>
              <w:bottom w:val="single" w:sz="4" w:space="0" w:color="auto"/>
              <w:right w:val="single" w:sz="4" w:space="0" w:color="auto"/>
            </w:tcBorders>
            <w:shd w:val="clear" w:color="auto" w:fill="auto"/>
            <w:noWrap/>
            <w:vAlign w:val="bottom"/>
            <w:hideMark/>
          </w:tcPr>
          <w:p w14:paraId="55A98AA1"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60B09811" w14:textId="77777777" w:rsidTr="00C94B40">
        <w:trPr>
          <w:trHeight w:val="102"/>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AC86FFA"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567CA036"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61B220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9F4CA9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09</w:t>
            </w:r>
          </w:p>
        </w:tc>
        <w:tc>
          <w:tcPr>
            <w:tcW w:w="1118" w:type="dxa"/>
            <w:tcBorders>
              <w:top w:val="nil"/>
              <w:left w:val="nil"/>
              <w:bottom w:val="single" w:sz="4" w:space="0" w:color="auto"/>
              <w:right w:val="single" w:sz="4" w:space="0" w:color="auto"/>
            </w:tcBorders>
            <w:shd w:val="clear" w:color="auto" w:fill="auto"/>
            <w:noWrap/>
            <w:vAlign w:val="center"/>
            <w:hideMark/>
          </w:tcPr>
          <w:p w14:paraId="1F0D0C9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52A837B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1A6D8EC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10 930</w:t>
            </w:r>
          </w:p>
        </w:tc>
        <w:tc>
          <w:tcPr>
            <w:tcW w:w="1285" w:type="dxa"/>
            <w:tcBorders>
              <w:top w:val="nil"/>
              <w:left w:val="nil"/>
              <w:bottom w:val="single" w:sz="4" w:space="0" w:color="auto"/>
              <w:right w:val="single" w:sz="4" w:space="0" w:color="auto"/>
            </w:tcBorders>
            <w:shd w:val="clear" w:color="000000" w:fill="FFFFFF"/>
            <w:noWrap/>
            <w:vAlign w:val="center"/>
            <w:hideMark/>
          </w:tcPr>
          <w:p w14:paraId="780ACCA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159AEC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11 182</w:t>
            </w:r>
          </w:p>
        </w:tc>
        <w:tc>
          <w:tcPr>
            <w:tcW w:w="899" w:type="dxa"/>
            <w:tcBorders>
              <w:top w:val="nil"/>
              <w:left w:val="nil"/>
              <w:bottom w:val="single" w:sz="4" w:space="0" w:color="auto"/>
              <w:right w:val="single" w:sz="4" w:space="0" w:color="auto"/>
            </w:tcBorders>
            <w:shd w:val="clear" w:color="auto" w:fill="auto"/>
            <w:noWrap/>
            <w:vAlign w:val="bottom"/>
            <w:hideMark/>
          </w:tcPr>
          <w:p w14:paraId="7893FF28"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546FC204" w14:textId="77777777" w:rsidTr="00C94B4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1C6ABCD"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DB9B954"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0907AE0D"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6ACD6C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00</w:t>
            </w:r>
          </w:p>
        </w:tc>
        <w:tc>
          <w:tcPr>
            <w:tcW w:w="1118" w:type="dxa"/>
            <w:tcBorders>
              <w:top w:val="nil"/>
              <w:left w:val="nil"/>
              <w:bottom w:val="single" w:sz="4" w:space="0" w:color="auto"/>
              <w:right w:val="single" w:sz="4" w:space="0" w:color="auto"/>
            </w:tcBorders>
            <w:shd w:val="clear" w:color="auto" w:fill="auto"/>
            <w:noWrap/>
            <w:vAlign w:val="center"/>
            <w:hideMark/>
          </w:tcPr>
          <w:p w14:paraId="2FB96B8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75E4FC9"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827D1FE"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64 199</w:t>
            </w:r>
          </w:p>
        </w:tc>
        <w:tc>
          <w:tcPr>
            <w:tcW w:w="1285" w:type="dxa"/>
            <w:tcBorders>
              <w:top w:val="nil"/>
              <w:left w:val="nil"/>
              <w:bottom w:val="single" w:sz="4" w:space="0" w:color="auto"/>
              <w:right w:val="single" w:sz="4" w:space="0" w:color="auto"/>
            </w:tcBorders>
            <w:shd w:val="clear" w:color="000000" w:fill="FFFFFF"/>
            <w:noWrap/>
            <w:vAlign w:val="center"/>
            <w:hideMark/>
          </w:tcPr>
          <w:p w14:paraId="2AB006C5"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E007308"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65 289</w:t>
            </w:r>
          </w:p>
        </w:tc>
        <w:tc>
          <w:tcPr>
            <w:tcW w:w="899" w:type="dxa"/>
            <w:tcBorders>
              <w:top w:val="nil"/>
              <w:left w:val="nil"/>
              <w:bottom w:val="single" w:sz="4" w:space="0" w:color="auto"/>
              <w:right w:val="single" w:sz="4" w:space="0" w:color="auto"/>
            </w:tcBorders>
            <w:shd w:val="clear" w:color="auto" w:fill="auto"/>
            <w:noWrap/>
            <w:vAlign w:val="bottom"/>
            <w:hideMark/>
          </w:tcPr>
          <w:p w14:paraId="3249CDFA" w14:textId="77777777" w:rsidR="007B31FF" w:rsidRPr="002D5106" w:rsidRDefault="007B31FF" w:rsidP="007B31FF">
            <w:pPr>
              <w:spacing w:after="0" w:line="240" w:lineRule="auto"/>
              <w:rPr>
                <w:rFonts w:ascii="Arial" w:eastAsia="Times New Roman" w:hAnsi="Arial" w:cs="Arial"/>
                <w:b/>
                <w:bCs/>
                <w:sz w:val="16"/>
                <w:szCs w:val="16"/>
                <w:lang w:eastAsia="ru-RU"/>
              </w:rPr>
            </w:pPr>
            <w:r w:rsidRPr="002D5106">
              <w:rPr>
                <w:rFonts w:ascii="Arial" w:eastAsia="Times New Roman" w:hAnsi="Arial" w:cs="Arial"/>
                <w:b/>
                <w:bCs/>
                <w:sz w:val="16"/>
                <w:szCs w:val="16"/>
                <w:lang w:eastAsia="ru-RU"/>
              </w:rPr>
              <w:t> </w:t>
            </w:r>
          </w:p>
        </w:tc>
      </w:tr>
      <w:tr w:rsidR="007B31FF" w:rsidRPr="002D5106" w14:paraId="64CA63B1" w14:textId="77777777" w:rsidTr="00C94B40">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5E72F74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B8476B7"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23CB3F39"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745212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01</w:t>
            </w:r>
          </w:p>
        </w:tc>
        <w:tc>
          <w:tcPr>
            <w:tcW w:w="1118" w:type="dxa"/>
            <w:tcBorders>
              <w:top w:val="nil"/>
              <w:left w:val="nil"/>
              <w:bottom w:val="single" w:sz="4" w:space="0" w:color="auto"/>
              <w:right w:val="single" w:sz="4" w:space="0" w:color="auto"/>
            </w:tcBorders>
            <w:shd w:val="clear" w:color="auto" w:fill="auto"/>
            <w:noWrap/>
            <w:vAlign w:val="center"/>
            <w:hideMark/>
          </w:tcPr>
          <w:p w14:paraId="4216D9B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1AC4DC8"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A309985"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1 200</w:t>
            </w:r>
          </w:p>
        </w:tc>
        <w:tc>
          <w:tcPr>
            <w:tcW w:w="1285" w:type="dxa"/>
            <w:tcBorders>
              <w:top w:val="nil"/>
              <w:left w:val="nil"/>
              <w:bottom w:val="single" w:sz="4" w:space="0" w:color="auto"/>
              <w:right w:val="single" w:sz="4" w:space="0" w:color="auto"/>
            </w:tcBorders>
            <w:shd w:val="clear" w:color="000000" w:fill="FFFFFF"/>
            <w:noWrap/>
            <w:vAlign w:val="center"/>
            <w:hideMark/>
          </w:tcPr>
          <w:p w14:paraId="457E4F12"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9AC4886"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1 200</w:t>
            </w:r>
          </w:p>
        </w:tc>
        <w:tc>
          <w:tcPr>
            <w:tcW w:w="899" w:type="dxa"/>
            <w:tcBorders>
              <w:top w:val="nil"/>
              <w:left w:val="nil"/>
              <w:bottom w:val="single" w:sz="4" w:space="0" w:color="auto"/>
              <w:right w:val="single" w:sz="4" w:space="0" w:color="auto"/>
            </w:tcBorders>
            <w:shd w:val="clear" w:color="000000" w:fill="FFFFFF"/>
            <w:noWrap/>
            <w:vAlign w:val="center"/>
            <w:hideMark/>
          </w:tcPr>
          <w:p w14:paraId="0166EE2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12759B23" w14:textId="77777777" w:rsidTr="002D5106">
        <w:trPr>
          <w:trHeight w:val="49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35F793C"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0BAC25F"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57BF8C9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A81E4D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1118" w:type="dxa"/>
            <w:tcBorders>
              <w:top w:val="nil"/>
              <w:left w:val="nil"/>
              <w:bottom w:val="single" w:sz="4" w:space="0" w:color="auto"/>
              <w:right w:val="single" w:sz="4" w:space="0" w:color="auto"/>
            </w:tcBorders>
            <w:shd w:val="clear" w:color="auto" w:fill="auto"/>
            <w:noWrap/>
            <w:vAlign w:val="center"/>
            <w:hideMark/>
          </w:tcPr>
          <w:p w14:paraId="1434A70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42F7B33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3A34DB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1 200</w:t>
            </w:r>
          </w:p>
        </w:tc>
        <w:tc>
          <w:tcPr>
            <w:tcW w:w="1285" w:type="dxa"/>
            <w:tcBorders>
              <w:top w:val="nil"/>
              <w:left w:val="nil"/>
              <w:bottom w:val="single" w:sz="4" w:space="0" w:color="auto"/>
              <w:right w:val="single" w:sz="4" w:space="0" w:color="auto"/>
            </w:tcBorders>
            <w:shd w:val="clear" w:color="000000" w:fill="FFFFFF"/>
            <w:noWrap/>
            <w:vAlign w:val="center"/>
            <w:hideMark/>
          </w:tcPr>
          <w:p w14:paraId="1AE99F0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F85B95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1 200</w:t>
            </w:r>
          </w:p>
        </w:tc>
        <w:tc>
          <w:tcPr>
            <w:tcW w:w="899" w:type="dxa"/>
            <w:tcBorders>
              <w:top w:val="nil"/>
              <w:left w:val="nil"/>
              <w:bottom w:val="single" w:sz="4" w:space="0" w:color="auto"/>
              <w:right w:val="single" w:sz="4" w:space="0" w:color="auto"/>
            </w:tcBorders>
            <w:shd w:val="clear" w:color="auto" w:fill="auto"/>
            <w:noWrap/>
            <w:vAlign w:val="bottom"/>
            <w:hideMark/>
          </w:tcPr>
          <w:p w14:paraId="182304A3"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26B83538" w14:textId="77777777" w:rsidTr="002D5106">
        <w:trPr>
          <w:trHeight w:val="30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4CD50DA"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13A38B72"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4295C8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1CE43F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1118" w:type="dxa"/>
            <w:tcBorders>
              <w:top w:val="nil"/>
              <w:left w:val="nil"/>
              <w:bottom w:val="single" w:sz="4" w:space="0" w:color="auto"/>
              <w:right w:val="single" w:sz="4" w:space="0" w:color="auto"/>
            </w:tcBorders>
            <w:shd w:val="clear" w:color="auto" w:fill="auto"/>
            <w:noWrap/>
            <w:vAlign w:val="center"/>
            <w:hideMark/>
          </w:tcPr>
          <w:p w14:paraId="211112D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270BEAD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F3C165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1 200</w:t>
            </w:r>
          </w:p>
        </w:tc>
        <w:tc>
          <w:tcPr>
            <w:tcW w:w="1285" w:type="dxa"/>
            <w:tcBorders>
              <w:top w:val="nil"/>
              <w:left w:val="nil"/>
              <w:bottom w:val="single" w:sz="4" w:space="0" w:color="auto"/>
              <w:right w:val="single" w:sz="4" w:space="0" w:color="auto"/>
            </w:tcBorders>
            <w:shd w:val="clear" w:color="000000" w:fill="FFFFFF"/>
            <w:noWrap/>
            <w:vAlign w:val="center"/>
            <w:hideMark/>
          </w:tcPr>
          <w:p w14:paraId="0F30D25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F02B7F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1 200</w:t>
            </w:r>
          </w:p>
        </w:tc>
        <w:tc>
          <w:tcPr>
            <w:tcW w:w="899" w:type="dxa"/>
            <w:tcBorders>
              <w:top w:val="nil"/>
              <w:left w:val="nil"/>
              <w:bottom w:val="single" w:sz="4" w:space="0" w:color="auto"/>
              <w:right w:val="single" w:sz="4" w:space="0" w:color="auto"/>
            </w:tcBorders>
            <w:shd w:val="clear" w:color="auto" w:fill="auto"/>
            <w:noWrap/>
            <w:vAlign w:val="bottom"/>
            <w:hideMark/>
          </w:tcPr>
          <w:p w14:paraId="065930F7"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77414ED6" w14:textId="77777777" w:rsidTr="00C94B4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3DE75BF"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857D00B"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BD4FD8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50FF5F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01</w:t>
            </w:r>
          </w:p>
        </w:tc>
        <w:tc>
          <w:tcPr>
            <w:tcW w:w="1118" w:type="dxa"/>
            <w:tcBorders>
              <w:top w:val="nil"/>
              <w:left w:val="nil"/>
              <w:bottom w:val="single" w:sz="4" w:space="0" w:color="auto"/>
              <w:right w:val="single" w:sz="4" w:space="0" w:color="auto"/>
            </w:tcBorders>
            <w:shd w:val="clear" w:color="auto" w:fill="auto"/>
            <w:noWrap/>
            <w:vAlign w:val="center"/>
            <w:hideMark/>
          </w:tcPr>
          <w:p w14:paraId="705C0C9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165B494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718106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1 200</w:t>
            </w:r>
          </w:p>
        </w:tc>
        <w:tc>
          <w:tcPr>
            <w:tcW w:w="1285" w:type="dxa"/>
            <w:tcBorders>
              <w:top w:val="nil"/>
              <w:left w:val="nil"/>
              <w:bottom w:val="single" w:sz="4" w:space="0" w:color="auto"/>
              <w:right w:val="single" w:sz="4" w:space="0" w:color="auto"/>
            </w:tcBorders>
            <w:shd w:val="clear" w:color="000000" w:fill="FFFFFF"/>
            <w:noWrap/>
            <w:vAlign w:val="center"/>
            <w:hideMark/>
          </w:tcPr>
          <w:p w14:paraId="013900F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2E64E7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1 200</w:t>
            </w:r>
          </w:p>
        </w:tc>
        <w:tc>
          <w:tcPr>
            <w:tcW w:w="899" w:type="dxa"/>
            <w:tcBorders>
              <w:top w:val="nil"/>
              <w:left w:val="nil"/>
              <w:bottom w:val="single" w:sz="4" w:space="0" w:color="auto"/>
              <w:right w:val="single" w:sz="4" w:space="0" w:color="auto"/>
            </w:tcBorders>
            <w:shd w:val="clear" w:color="auto" w:fill="auto"/>
            <w:noWrap/>
            <w:vAlign w:val="bottom"/>
            <w:hideMark/>
          </w:tcPr>
          <w:p w14:paraId="585CB2B9"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5D08AE66" w14:textId="77777777" w:rsidTr="00C94B40">
        <w:trPr>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14:paraId="1F7A615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4F58C0B"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4B0A4D60"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5472B5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7657D0F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1F9BFA6"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53A0445"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11 000</w:t>
            </w:r>
          </w:p>
        </w:tc>
        <w:tc>
          <w:tcPr>
            <w:tcW w:w="1285" w:type="dxa"/>
            <w:tcBorders>
              <w:top w:val="nil"/>
              <w:left w:val="nil"/>
              <w:bottom w:val="single" w:sz="4" w:space="0" w:color="auto"/>
              <w:right w:val="single" w:sz="4" w:space="0" w:color="auto"/>
            </w:tcBorders>
            <w:shd w:val="clear" w:color="000000" w:fill="FFFFFF"/>
            <w:noWrap/>
            <w:vAlign w:val="center"/>
            <w:hideMark/>
          </w:tcPr>
          <w:p w14:paraId="1DC2910D"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C436C39"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11 000</w:t>
            </w:r>
          </w:p>
        </w:tc>
        <w:tc>
          <w:tcPr>
            <w:tcW w:w="899" w:type="dxa"/>
            <w:tcBorders>
              <w:top w:val="nil"/>
              <w:left w:val="nil"/>
              <w:bottom w:val="single" w:sz="4" w:space="0" w:color="auto"/>
              <w:right w:val="single" w:sz="4" w:space="0" w:color="auto"/>
            </w:tcBorders>
            <w:shd w:val="clear" w:color="000000" w:fill="FFFFFF"/>
            <w:noWrap/>
            <w:vAlign w:val="center"/>
            <w:hideMark/>
          </w:tcPr>
          <w:p w14:paraId="519BB201"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6E130EC8" w14:textId="77777777" w:rsidTr="00C94B4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1175752"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77DBD94"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5DDEB9F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4914BD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151659E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1583EFFA"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19A035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0C7FF3C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3B90AB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1 000</w:t>
            </w:r>
          </w:p>
        </w:tc>
        <w:tc>
          <w:tcPr>
            <w:tcW w:w="899" w:type="dxa"/>
            <w:tcBorders>
              <w:top w:val="nil"/>
              <w:left w:val="nil"/>
              <w:bottom w:val="single" w:sz="4" w:space="0" w:color="auto"/>
              <w:right w:val="single" w:sz="4" w:space="0" w:color="auto"/>
            </w:tcBorders>
            <w:shd w:val="clear" w:color="auto" w:fill="auto"/>
            <w:noWrap/>
            <w:vAlign w:val="bottom"/>
            <w:hideMark/>
          </w:tcPr>
          <w:p w14:paraId="0CDBFA03"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18B9DA64" w14:textId="77777777" w:rsidTr="00C94B4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C2AEE00"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5F9686A"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0C27927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52983B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04ADEF3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1FBE3F76"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09553B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5BB9F9C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8B161F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1 000</w:t>
            </w:r>
          </w:p>
        </w:tc>
        <w:tc>
          <w:tcPr>
            <w:tcW w:w="899" w:type="dxa"/>
            <w:tcBorders>
              <w:top w:val="nil"/>
              <w:left w:val="nil"/>
              <w:bottom w:val="single" w:sz="4" w:space="0" w:color="auto"/>
              <w:right w:val="single" w:sz="4" w:space="0" w:color="auto"/>
            </w:tcBorders>
            <w:shd w:val="clear" w:color="auto" w:fill="auto"/>
            <w:noWrap/>
            <w:vAlign w:val="bottom"/>
            <w:hideMark/>
          </w:tcPr>
          <w:p w14:paraId="18087D41"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07FABA51" w14:textId="77777777" w:rsidTr="00C94B4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CFBF583"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59066B7E"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656B6D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7B1F9F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71CECBE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2572051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23ADE1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4765CBF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74E15B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1 000</w:t>
            </w:r>
          </w:p>
        </w:tc>
        <w:tc>
          <w:tcPr>
            <w:tcW w:w="899" w:type="dxa"/>
            <w:tcBorders>
              <w:top w:val="nil"/>
              <w:left w:val="nil"/>
              <w:bottom w:val="single" w:sz="4" w:space="0" w:color="auto"/>
              <w:right w:val="single" w:sz="4" w:space="0" w:color="auto"/>
            </w:tcBorders>
            <w:shd w:val="clear" w:color="auto" w:fill="auto"/>
            <w:noWrap/>
            <w:vAlign w:val="bottom"/>
            <w:hideMark/>
          </w:tcPr>
          <w:p w14:paraId="79A3477F"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31D324F7" w14:textId="77777777" w:rsidTr="00C94B4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8CA6D8C"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8D96F92"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379" w:type="dxa"/>
            <w:tcBorders>
              <w:top w:val="nil"/>
              <w:left w:val="nil"/>
              <w:bottom w:val="single" w:sz="4" w:space="0" w:color="auto"/>
              <w:right w:val="single" w:sz="4" w:space="0" w:color="auto"/>
            </w:tcBorders>
            <w:shd w:val="clear" w:color="auto" w:fill="auto"/>
            <w:noWrap/>
            <w:vAlign w:val="center"/>
            <w:hideMark/>
          </w:tcPr>
          <w:p w14:paraId="589A1A7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AF62CA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411D0D2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128EEB1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FDC806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14:paraId="1935F29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5A84D2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10 000</w:t>
            </w:r>
          </w:p>
        </w:tc>
        <w:tc>
          <w:tcPr>
            <w:tcW w:w="899" w:type="dxa"/>
            <w:tcBorders>
              <w:top w:val="nil"/>
              <w:left w:val="nil"/>
              <w:bottom w:val="single" w:sz="4" w:space="0" w:color="auto"/>
              <w:right w:val="single" w:sz="4" w:space="0" w:color="auto"/>
            </w:tcBorders>
            <w:shd w:val="clear" w:color="auto" w:fill="auto"/>
            <w:noWrap/>
            <w:vAlign w:val="bottom"/>
            <w:hideMark/>
          </w:tcPr>
          <w:p w14:paraId="64A53AF1"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218565C7" w14:textId="77777777" w:rsidTr="00E96D56">
        <w:trPr>
          <w:trHeight w:val="679"/>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0C3DE369"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vAlign w:val="center"/>
            <w:hideMark/>
          </w:tcPr>
          <w:p w14:paraId="3D49F827"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 , снижения задолженности по обязательным страховым платежам во внебюджетные фонды, задолженности по налогам и сборам</w:t>
            </w:r>
          </w:p>
        </w:tc>
        <w:tc>
          <w:tcPr>
            <w:tcW w:w="379" w:type="dxa"/>
            <w:tcBorders>
              <w:top w:val="nil"/>
              <w:left w:val="nil"/>
              <w:bottom w:val="single" w:sz="4" w:space="0" w:color="auto"/>
              <w:right w:val="single" w:sz="4" w:space="0" w:color="auto"/>
            </w:tcBorders>
            <w:shd w:val="clear" w:color="auto" w:fill="auto"/>
            <w:noWrap/>
            <w:vAlign w:val="center"/>
            <w:hideMark/>
          </w:tcPr>
          <w:p w14:paraId="59C1D52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C1BCD2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5199442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7FD86BF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CB4220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14:paraId="158B35D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89D999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10 000</w:t>
            </w:r>
          </w:p>
        </w:tc>
        <w:tc>
          <w:tcPr>
            <w:tcW w:w="899" w:type="dxa"/>
            <w:tcBorders>
              <w:top w:val="nil"/>
              <w:left w:val="nil"/>
              <w:bottom w:val="single" w:sz="4" w:space="0" w:color="auto"/>
              <w:right w:val="single" w:sz="4" w:space="0" w:color="auto"/>
            </w:tcBorders>
            <w:shd w:val="clear" w:color="auto" w:fill="auto"/>
            <w:noWrap/>
            <w:vAlign w:val="bottom"/>
            <w:hideMark/>
          </w:tcPr>
          <w:p w14:paraId="711A85A1"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1F3C208F" w14:textId="77777777" w:rsidTr="002D5106">
        <w:trPr>
          <w:trHeight w:val="675"/>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59E598A"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vAlign w:val="center"/>
            <w:hideMark/>
          </w:tcPr>
          <w:p w14:paraId="76DDB93A"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3317EBD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7BE939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02</w:t>
            </w:r>
          </w:p>
        </w:tc>
        <w:tc>
          <w:tcPr>
            <w:tcW w:w="1118" w:type="dxa"/>
            <w:tcBorders>
              <w:top w:val="nil"/>
              <w:left w:val="nil"/>
              <w:bottom w:val="single" w:sz="4" w:space="0" w:color="auto"/>
              <w:right w:val="single" w:sz="4" w:space="0" w:color="auto"/>
            </w:tcBorders>
            <w:shd w:val="clear" w:color="auto" w:fill="auto"/>
            <w:noWrap/>
            <w:vAlign w:val="center"/>
            <w:hideMark/>
          </w:tcPr>
          <w:p w14:paraId="2531839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779303D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000000" w:fill="FFFFFF"/>
            <w:noWrap/>
            <w:vAlign w:val="center"/>
            <w:hideMark/>
          </w:tcPr>
          <w:p w14:paraId="5E08095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14:paraId="755BBA6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B0AF32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10 000</w:t>
            </w:r>
          </w:p>
        </w:tc>
        <w:tc>
          <w:tcPr>
            <w:tcW w:w="899" w:type="dxa"/>
            <w:tcBorders>
              <w:top w:val="nil"/>
              <w:left w:val="nil"/>
              <w:bottom w:val="single" w:sz="4" w:space="0" w:color="auto"/>
              <w:right w:val="single" w:sz="4" w:space="0" w:color="auto"/>
            </w:tcBorders>
            <w:shd w:val="clear" w:color="auto" w:fill="auto"/>
            <w:noWrap/>
            <w:vAlign w:val="bottom"/>
            <w:hideMark/>
          </w:tcPr>
          <w:p w14:paraId="4E1F3B8B"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2B2EB900" w14:textId="77777777" w:rsidTr="00C94B40">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60B9D85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54ADDCB2" w14:textId="77777777" w:rsidR="007B31FF" w:rsidRPr="002D5106" w:rsidRDefault="007B31FF" w:rsidP="007B31FF">
            <w:pPr>
              <w:spacing w:after="0" w:line="240" w:lineRule="auto"/>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2CF87700"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2FA08C6"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5D2F8299"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2B20C4A"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38E2B28"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51 999</w:t>
            </w:r>
          </w:p>
        </w:tc>
        <w:tc>
          <w:tcPr>
            <w:tcW w:w="1285" w:type="dxa"/>
            <w:tcBorders>
              <w:top w:val="nil"/>
              <w:left w:val="nil"/>
              <w:bottom w:val="single" w:sz="4" w:space="0" w:color="auto"/>
              <w:right w:val="single" w:sz="4" w:space="0" w:color="auto"/>
            </w:tcBorders>
            <w:shd w:val="clear" w:color="000000" w:fill="FFFFFF"/>
            <w:noWrap/>
            <w:vAlign w:val="center"/>
            <w:hideMark/>
          </w:tcPr>
          <w:p w14:paraId="001A60D3"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F01271C"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53 089</w:t>
            </w:r>
          </w:p>
        </w:tc>
        <w:tc>
          <w:tcPr>
            <w:tcW w:w="899" w:type="dxa"/>
            <w:tcBorders>
              <w:top w:val="nil"/>
              <w:left w:val="nil"/>
              <w:bottom w:val="single" w:sz="4" w:space="0" w:color="auto"/>
              <w:right w:val="single" w:sz="4" w:space="0" w:color="auto"/>
            </w:tcBorders>
            <w:shd w:val="clear" w:color="000000" w:fill="FFFFFF"/>
            <w:noWrap/>
            <w:vAlign w:val="center"/>
            <w:hideMark/>
          </w:tcPr>
          <w:p w14:paraId="3A4604B0"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675BEDA4" w14:textId="77777777" w:rsidTr="002D5106">
        <w:trPr>
          <w:trHeight w:val="45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A7BF19E"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FF11237"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1E549D5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F244EB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1EECD35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7E73A88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6156F0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51 459</w:t>
            </w:r>
          </w:p>
        </w:tc>
        <w:tc>
          <w:tcPr>
            <w:tcW w:w="1285" w:type="dxa"/>
            <w:tcBorders>
              <w:top w:val="nil"/>
              <w:left w:val="nil"/>
              <w:bottom w:val="single" w:sz="4" w:space="0" w:color="auto"/>
              <w:right w:val="single" w:sz="4" w:space="0" w:color="auto"/>
            </w:tcBorders>
            <w:shd w:val="clear" w:color="000000" w:fill="FFFFFF"/>
            <w:noWrap/>
            <w:vAlign w:val="center"/>
            <w:hideMark/>
          </w:tcPr>
          <w:p w14:paraId="6F504E1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6D14C5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52 549</w:t>
            </w:r>
          </w:p>
        </w:tc>
        <w:tc>
          <w:tcPr>
            <w:tcW w:w="899" w:type="dxa"/>
            <w:tcBorders>
              <w:top w:val="nil"/>
              <w:left w:val="nil"/>
              <w:bottom w:val="single" w:sz="4" w:space="0" w:color="auto"/>
              <w:right w:val="single" w:sz="4" w:space="0" w:color="auto"/>
            </w:tcBorders>
            <w:shd w:val="clear" w:color="auto" w:fill="auto"/>
            <w:noWrap/>
            <w:vAlign w:val="bottom"/>
            <w:hideMark/>
          </w:tcPr>
          <w:p w14:paraId="566B2449"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47E4D75F" w14:textId="77777777" w:rsidTr="002718D4">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4CB8A6B6"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62E070CD"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57545CC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A777B1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34B9B11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52CB9EB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8959B4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42 000</w:t>
            </w:r>
          </w:p>
        </w:tc>
        <w:tc>
          <w:tcPr>
            <w:tcW w:w="1285" w:type="dxa"/>
            <w:tcBorders>
              <w:top w:val="nil"/>
              <w:left w:val="nil"/>
              <w:bottom w:val="single" w:sz="4" w:space="0" w:color="auto"/>
              <w:right w:val="single" w:sz="4" w:space="0" w:color="auto"/>
            </w:tcBorders>
            <w:shd w:val="clear" w:color="000000" w:fill="FFFFFF"/>
            <w:noWrap/>
            <w:vAlign w:val="center"/>
            <w:hideMark/>
          </w:tcPr>
          <w:p w14:paraId="4E725B0A"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41B7896"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42 000</w:t>
            </w:r>
          </w:p>
        </w:tc>
        <w:tc>
          <w:tcPr>
            <w:tcW w:w="899" w:type="dxa"/>
            <w:tcBorders>
              <w:top w:val="nil"/>
              <w:left w:val="nil"/>
              <w:bottom w:val="single" w:sz="4" w:space="0" w:color="auto"/>
              <w:right w:val="single" w:sz="4" w:space="0" w:color="auto"/>
            </w:tcBorders>
            <w:shd w:val="clear" w:color="auto" w:fill="auto"/>
            <w:noWrap/>
            <w:vAlign w:val="bottom"/>
            <w:hideMark/>
          </w:tcPr>
          <w:p w14:paraId="7CEDBFD2"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38891C85" w14:textId="77777777" w:rsidTr="002D510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3127298F"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467228D1"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auto" w:fill="auto"/>
            <w:noWrap/>
            <w:vAlign w:val="center"/>
            <w:hideMark/>
          </w:tcPr>
          <w:p w14:paraId="2494B9E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8ACED4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1D1750C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22838F2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611</w:t>
            </w:r>
          </w:p>
        </w:tc>
        <w:tc>
          <w:tcPr>
            <w:tcW w:w="678" w:type="dxa"/>
            <w:tcBorders>
              <w:top w:val="nil"/>
              <w:left w:val="nil"/>
              <w:bottom w:val="single" w:sz="4" w:space="0" w:color="auto"/>
              <w:right w:val="single" w:sz="4" w:space="0" w:color="auto"/>
            </w:tcBorders>
            <w:shd w:val="clear" w:color="000000" w:fill="FFFFFF"/>
            <w:noWrap/>
            <w:vAlign w:val="center"/>
            <w:hideMark/>
          </w:tcPr>
          <w:p w14:paraId="2C16C9D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42 000</w:t>
            </w:r>
          </w:p>
        </w:tc>
        <w:tc>
          <w:tcPr>
            <w:tcW w:w="1285" w:type="dxa"/>
            <w:tcBorders>
              <w:top w:val="nil"/>
              <w:left w:val="nil"/>
              <w:bottom w:val="single" w:sz="4" w:space="0" w:color="auto"/>
              <w:right w:val="single" w:sz="4" w:space="0" w:color="auto"/>
            </w:tcBorders>
            <w:shd w:val="clear" w:color="000000" w:fill="FFFFFF"/>
            <w:noWrap/>
            <w:vAlign w:val="center"/>
            <w:hideMark/>
          </w:tcPr>
          <w:p w14:paraId="014A29A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52DB342"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42 000</w:t>
            </w:r>
          </w:p>
        </w:tc>
        <w:tc>
          <w:tcPr>
            <w:tcW w:w="899" w:type="dxa"/>
            <w:tcBorders>
              <w:top w:val="nil"/>
              <w:left w:val="nil"/>
              <w:bottom w:val="single" w:sz="4" w:space="0" w:color="auto"/>
              <w:right w:val="single" w:sz="4" w:space="0" w:color="auto"/>
            </w:tcBorders>
            <w:shd w:val="clear" w:color="auto" w:fill="auto"/>
            <w:noWrap/>
            <w:vAlign w:val="bottom"/>
            <w:hideMark/>
          </w:tcPr>
          <w:p w14:paraId="1542A38D"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6DD83EC8" w14:textId="77777777" w:rsidTr="002D510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F17F6A9"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555EBFE8"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EF513B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B01B3D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5B5DE61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3C512B7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0FE558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9 459</w:t>
            </w:r>
          </w:p>
        </w:tc>
        <w:tc>
          <w:tcPr>
            <w:tcW w:w="1285" w:type="dxa"/>
            <w:tcBorders>
              <w:top w:val="nil"/>
              <w:left w:val="nil"/>
              <w:bottom w:val="single" w:sz="4" w:space="0" w:color="auto"/>
              <w:right w:val="single" w:sz="4" w:space="0" w:color="auto"/>
            </w:tcBorders>
            <w:shd w:val="clear" w:color="000000" w:fill="FFFFFF"/>
            <w:noWrap/>
            <w:vAlign w:val="center"/>
            <w:hideMark/>
          </w:tcPr>
          <w:p w14:paraId="0823938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7DE7A94"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10 549</w:t>
            </w:r>
          </w:p>
        </w:tc>
        <w:tc>
          <w:tcPr>
            <w:tcW w:w="899" w:type="dxa"/>
            <w:tcBorders>
              <w:top w:val="nil"/>
              <w:left w:val="nil"/>
              <w:bottom w:val="single" w:sz="4" w:space="0" w:color="auto"/>
              <w:right w:val="single" w:sz="4" w:space="0" w:color="auto"/>
            </w:tcBorders>
            <w:shd w:val="clear" w:color="auto" w:fill="auto"/>
            <w:noWrap/>
            <w:vAlign w:val="bottom"/>
            <w:hideMark/>
          </w:tcPr>
          <w:p w14:paraId="0D115AE2"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72285C45" w14:textId="77777777" w:rsidTr="00C3333E">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BED5EB8"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C576739"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01FE04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1EB02D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4FD8DB27"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4D5C5A5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6B024FA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9 459</w:t>
            </w:r>
          </w:p>
        </w:tc>
        <w:tc>
          <w:tcPr>
            <w:tcW w:w="1285" w:type="dxa"/>
            <w:tcBorders>
              <w:top w:val="nil"/>
              <w:left w:val="nil"/>
              <w:bottom w:val="single" w:sz="4" w:space="0" w:color="auto"/>
              <w:right w:val="single" w:sz="4" w:space="0" w:color="auto"/>
            </w:tcBorders>
            <w:shd w:val="clear" w:color="000000" w:fill="FFFFFF"/>
            <w:noWrap/>
            <w:vAlign w:val="center"/>
            <w:hideMark/>
          </w:tcPr>
          <w:p w14:paraId="52B7E07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32BF53F"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10 549</w:t>
            </w:r>
          </w:p>
        </w:tc>
        <w:tc>
          <w:tcPr>
            <w:tcW w:w="899" w:type="dxa"/>
            <w:tcBorders>
              <w:top w:val="nil"/>
              <w:left w:val="nil"/>
              <w:bottom w:val="single" w:sz="4" w:space="0" w:color="auto"/>
              <w:right w:val="single" w:sz="4" w:space="0" w:color="auto"/>
            </w:tcBorders>
            <w:shd w:val="clear" w:color="auto" w:fill="auto"/>
            <w:noWrap/>
            <w:vAlign w:val="bottom"/>
            <w:hideMark/>
          </w:tcPr>
          <w:p w14:paraId="786C69EB"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565427BB" w14:textId="77777777" w:rsidTr="002D510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168C5AB"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7B73FBAC"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2B8AEB6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B76647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57F978C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189B700B"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E26123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3596898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B25B71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540</w:t>
            </w:r>
          </w:p>
        </w:tc>
        <w:tc>
          <w:tcPr>
            <w:tcW w:w="899" w:type="dxa"/>
            <w:tcBorders>
              <w:top w:val="nil"/>
              <w:left w:val="nil"/>
              <w:bottom w:val="single" w:sz="4" w:space="0" w:color="auto"/>
              <w:right w:val="single" w:sz="4" w:space="0" w:color="auto"/>
            </w:tcBorders>
            <w:shd w:val="clear" w:color="auto" w:fill="auto"/>
            <w:noWrap/>
            <w:vAlign w:val="bottom"/>
            <w:hideMark/>
          </w:tcPr>
          <w:p w14:paraId="20ED9AB0"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28503B17" w14:textId="77777777" w:rsidTr="002D510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758509F2"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0BDB8107"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EF1A39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71E8F1C"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0A64ED55"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5CF1864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8B95F0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3A7F9ECE"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CFC2A1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540</w:t>
            </w:r>
          </w:p>
        </w:tc>
        <w:tc>
          <w:tcPr>
            <w:tcW w:w="899" w:type="dxa"/>
            <w:tcBorders>
              <w:top w:val="nil"/>
              <w:left w:val="nil"/>
              <w:bottom w:val="single" w:sz="4" w:space="0" w:color="auto"/>
              <w:right w:val="single" w:sz="4" w:space="0" w:color="auto"/>
            </w:tcBorders>
            <w:shd w:val="clear" w:color="auto" w:fill="auto"/>
            <w:noWrap/>
            <w:vAlign w:val="bottom"/>
            <w:hideMark/>
          </w:tcPr>
          <w:p w14:paraId="00E690DE"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66581F48" w14:textId="77777777" w:rsidTr="002D510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8F79BCD"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hideMark/>
          </w:tcPr>
          <w:p w14:paraId="3E20E086"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E525D18"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8CA2CCD"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03</w:t>
            </w:r>
          </w:p>
        </w:tc>
        <w:tc>
          <w:tcPr>
            <w:tcW w:w="1118" w:type="dxa"/>
            <w:tcBorders>
              <w:top w:val="nil"/>
              <w:left w:val="nil"/>
              <w:bottom w:val="single" w:sz="4" w:space="0" w:color="auto"/>
              <w:right w:val="single" w:sz="4" w:space="0" w:color="auto"/>
            </w:tcBorders>
            <w:shd w:val="clear" w:color="auto" w:fill="auto"/>
            <w:noWrap/>
            <w:vAlign w:val="center"/>
            <w:hideMark/>
          </w:tcPr>
          <w:p w14:paraId="4F256819"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691766B0"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1CB657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32FFBBC1"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7D29FD3" w14:textId="77777777" w:rsidR="007B31FF" w:rsidRPr="002D5106" w:rsidRDefault="007B31FF" w:rsidP="007B31FF">
            <w:pPr>
              <w:spacing w:after="0" w:line="240" w:lineRule="auto"/>
              <w:jc w:val="center"/>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540</w:t>
            </w:r>
          </w:p>
        </w:tc>
        <w:tc>
          <w:tcPr>
            <w:tcW w:w="899" w:type="dxa"/>
            <w:tcBorders>
              <w:top w:val="nil"/>
              <w:left w:val="nil"/>
              <w:bottom w:val="single" w:sz="4" w:space="0" w:color="auto"/>
              <w:right w:val="single" w:sz="4" w:space="0" w:color="auto"/>
            </w:tcBorders>
            <w:shd w:val="clear" w:color="auto" w:fill="auto"/>
            <w:noWrap/>
            <w:vAlign w:val="bottom"/>
            <w:hideMark/>
          </w:tcPr>
          <w:p w14:paraId="064A2AC9"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69630464" w14:textId="77777777" w:rsidTr="002D510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5DB50B2F"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noWrap/>
            <w:vAlign w:val="bottom"/>
            <w:hideMark/>
          </w:tcPr>
          <w:p w14:paraId="057AF7D9" w14:textId="77777777" w:rsidR="007B31FF" w:rsidRPr="002D5106" w:rsidRDefault="007B31FF" w:rsidP="007B31FF">
            <w:pPr>
              <w:spacing w:after="0" w:line="240" w:lineRule="auto"/>
              <w:jc w:val="right"/>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14:paraId="5982F747"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10554885"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32CBD51C"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50BB4EE4"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bottom"/>
            <w:hideMark/>
          </w:tcPr>
          <w:p w14:paraId="3CCE51C0"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92 555</w:t>
            </w:r>
          </w:p>
        </w:tc>
        <w:tc>
          <w:tcPr>
            <w:tcW w:w="1285" w:type="dxa"/>
            <w:tcBorders>
              <w:top w:val="nil"/>
              <w:left w:val="nil"/>
              <w:bottom w:val="single" w:sz="4" w:space="0" w:color="auto"/>
              <w:right w:val="single" w:sz="4" w:space="0" w:color="auto"/>
            </w:tcBorders>
            <w:shd w:val="clear" w:color="000000" w:fill="FFFFFF"/>
            <w:noWrap/>
            <w:vAlign w:val="bottom"/>
            <w:hideMark/>
          </w:tcPr>
          <w:p w14:paraId="5223132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bottom"/>
            <w:hideMark/>
          </w:tcPr>
          <w:p w14:paraId="26A3C326"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93 897</w:t>
            </w:r>
          </w:p>
        </w:tc>
        <w:tc>
          <w:tcPr>
            <w:tcW w:w="899" w:type="dxa"/>
            <w:tcBorders>
              <w:top w:val="nil"/>
              <w:left w:val="nil"/>
              <w:bottom w:val="single" w:sz="4" w:space="0" w:color="auto"/>
              <w:right w:val="single" w:sz="4" w:space="0" w:color="auto"/>
            </w:tcBorders>
            <w:shd w:val="clear" w:color="000000" w:fill="FFFFFF"/>
            <w:noWrap/>
            <w:vAlign w:val="bottom"/>
            <w:hideMark/>
          </w:tcPr>
          <w:p w14:paraId="738250C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r w:rsidR="007B31FF" w:rsidRPr="002D5106" w14:paraId="48DB928C" w14:textId="77777777" w:rsidTr="002D510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16AC5F73" w14:textId="77777777" w:rsidR="007B31FF" w:rsidRPr="002D5106" w:rsidRDefault="007B31FF" w:rsidP="007B31FF">
            <w:pPr>
              <w:spacing w:after="0" w:line="240" w:lineRule="auto"/>
              <w:jc w:val="center"/>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noWrap/>
            <w:vAlign w:val="bottom"/>
            <w:hideMark/>
          </w:tcPr>
          <w:p w14:paraId="6DD68090"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Условно утвержденные расходы</w:t>
            </w:r>
          </w:p>
        </w:tc>
        <w:tc>
          <w:tcPr>
            <w:tcW w:w="379" w:type="dxa"/>
            <w:tcBorders>
              <w:top w:val="nil"/>
              <w:left w:val="nil"/>
              <w:bottom w:val="single" w:sz="4" w:space="0" w:color="auto"/>
              <w:right w:val="single" w:sz="4" w:space="0" w:color="auto"/>
            </w:tcBorders>
            <w:shd w:val="clear" w:color="auto" w:fill="auto"/>
            <w:noWrap/>
            <w:vAlign w:val="center"/>
            <w:hideMark/>
          </w:tcPr>
          <w:p w14:paraId="590F0095"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14:paraId="2F96401A"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center"/>
            <w:hideMark/>
          </w:tcPr>
          <w:p w14:paraId="3225F578"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7546D621" w14:textId="77777777" w:rsidR="007B31FF" w:rsidRPr="002D5106" w:rsidRDefault="007B31FF" w:rsidP="007B31FF">
            <w:pPr>
              <w:spacing w:after="0" w:line="240" w:lineRule="auto"/>
              <w:rPr>
                <w:rFonts w:ascii="Times New Roman" w:eastAsia="Times New Roman" w:hAnsi="Times New Roman" w:cs="Times New Roman"/>
                <w:sz w:val="16"/>
                <w:szCs w:val="16"/>
                <w:lang w:eastAsia="ru-RU"/>
              </w:rPr>
            </w:pPr>
            <w:r w:rsidRPr="002D5106">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991B284"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2 375</w:t>
            </w:r>
          </w:p>
        </w:tc>
        <w:tc>
          <w:tcPr>
            <w:tcW w:w="1285" w:type="dxa"/>
            <w:tcBorders>
              <w:top w:val="nil"/>
              <w:left w:val="nil"/>
              <w:bottom w:val="single" w:sz="4" w:space="0" w:color="auto"/>
              <w:right w:val="single" w:sz="4" w:space="0" w:color="auto"/>
            </w:tcBorders>
            <w:shd w:val="clear" w:color="000000" w:fill="FFFFFF"/>
            <w:noWrap/>
            <w:vAlign w:val="center"/>
            <w:hideMark/>
          </w:tcPr>
          <w:p w14:paraId="257A359E"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C67A2B2"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4 945</w:t>
            </w:r>
          </w:p>
        </w:tc>
        <w:tc>
          <w:tcPr>
            <w:tcW w:w="899" w:type="dxa"/>
            <w:tcBorders>
              <w:top w:val="nil"/>
              <w:left w:val="nil"/>
              <w:bottom w:val="single" w:sz="4" w:space="0" w:color="auto"/>
              <w:right w:val="single" w:sz="4" w:space="0" w:color="auto"/>
            </w:tcBorders>
            <w:shd w:val="clear" w:color="auto" w:fill="auto"/>
            <w:noWrap/>
            <w:vAlign w:val="bottom"/>
            <w:hideMark/>
          </w:tcPr>
          <w:p w14:paraId="0ED97EA1"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r>
      <w:tr w:rsidR="007B31FF" w:rsidRPr="002D5106" w14:paraId="38A2C595" w14:textId="77777777" w:rsidTr="002D5106">
        <w:trPr>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14:paraId="2A91D735"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156" w:type="dxa"/>
            <w:tcBorders>
              <w:top w:val="nil"/>
              <w:left w:val="nil"/>
              <w:bottom w:val="single" w:sz="4" w:space="0" w:color="auto"/>
              <w:right w:val="single" w:sz="4" w:space="0" w:color="auto"/>
            </w:tcBorders>
            <w:shd w:val="clear" w:color="auto" w:fill="auto"/>
            <w:noWrap/>
            <w:vAlign w:val="bottom"/>
            <w:hideMark/>
          </w:tcPr>
          <w:p w14:paraId="37F9D7A2" w14:textId="77777777" w:rsidR="007B31FF" w:rsidRPr="002D5106" w:rsidRDefault="007B31FF" w:rsidP="007B31FF">
            <w:pPr>
              <w:spacing w:after="0" w:line="240" w:lineRule="auto"/>
              <w:jc w:val="right"/>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4" w:space="0" w:color="auto"/>
              <w:right w:val="single" w:sz="4" w:space="0" w:color="auto"/>
            </w:tcBorders>
            <w:shd w:val="clear" w:color="auto" w:fill="auto"/>
            <w:noWrap/>
            <w:vAlign w:val="bottom"/>
            <w:hideMark/>
          </w:tcPr>
          <w:p w14:paraId="06D2315B"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bottom"/>
            <w:hideMark/>
          </w:tcPr>
          <w:p w14:paraId="48BC18D2"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731102EF"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6EAA7213" w14:textId="77777777" w:rsidR="007B31FF" w:rsidRPr="002D5106" w:rsidRDefault="007B31FF" w:rsidP="007B31FF">
            <w:pPr>
              <w:spacing w:after="0" w:line="240" w:lineRule="auto"/>
              <w:rPr>
                <w:rFonts w:ascii="Arial" w:eastAsia="Times New Roman" w:hAnsi="Arial" w:cs="Arial"/>
                <w:sz w:val="16"/>
                <w:szCs w:val="16"/>
                <w:lang w:eastAsia="ru-RU"/>
              </w:rPr>
            </w:pPr>
            <w:r w:rsidRPr="002D5106">
              <w:rPr>
                <w:rFonts w:ascii="Arial" w:eastAsia="Times New Roman" w:hAnsi="Arial" w:cs="Arial"/>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bottom"/>
            <w:hideMark/>
          </w:tcPr>
          <w:p w14:paraId="1BE7286F"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94 930</w:t>
            </w:r>
          </w:p>
        </w:tc>
        <w:tc>
          <w:tcPr>
            <w:tcW w:w="1285" w:type="dxa"/>
            <w:tcBorders>
              <w:top w:val="nil"/>
              <w:left w:val="nil"/>
              <w:bottom w:val="single" w:sz="4" w:space="0" w:color="auto"/>
              <w:right w:val="single" w:sz="4" w:space="0" w:color="auto"/>
            </w:tcBorders>
            <w:shd w:val="clear" w:color="000000" w:fill="FFFFFF"/>
            <w:noWrap/>
            <w:vAlign w:val="bottom"/>
            <w:hideMark/>
          </w:tcPr>
          <w:p w14:paraId="0E06E299"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bottom"/>
            <w:hideMark/>
          </w:tcPr>
          <w:p w14:paraId="392FCADE"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98 842</w:t>
            </w:r>
          </w:p>
        </w:tc>
        <w:tc>
          <w:tcPr>
            <w:tcW w:w="899" w:type="dxa"/>
            <w:tcBorders>
              <w:top w:val="nil"/>
              <w:left w:val="nil"/>
              <w:bottom w:val="single" w:sz="4" w:space="0" w:color="auto"/>
              <w:right w:val="single" w:sz="4" w:space="0" w:color="auto"/>
            </w:tcBorders>
            <w:shd w:val="clear" w:color="000000" w:fill="FFFFFF"/>
            <w:noWrap/>
            <w:vAlign w:val="bottom"/>
            <w:hideMark/>
          </w:tcPr>
          <w:p w14:paraId="798684D5" w14:textId="77777777" w:rsidR="007B31FF" w:rsidRPr="002D5106" w:rsidRDefault="007B31FF" w:rsidP="007B31FF">
            <w:pPr>
              <w:spacing w:after="0" w:line="240" w:lineRule="auto"/>
              <w:jc w:val="center"/>
              <w:rPr>
                <w:rFonts w:ascii="Times New Roman" w:eastAsia="Times New Roman" w:hAnsi="Times New Roman" w:cs="Times New Roman"/>
                <w:b/>
                <w:bCs/>
                <w:sz w:val="16"/>
                <w:szCs w:val="16"/>
                <w:lang w:eastAsia="ru-RU"/>
              </w:rPr>
            </w:pPr>
            <w:r w:rsidRPr="002D5106">
              <w:rPr>
                <w:rFonts w:ascii="Times New Roman" w:eastAsia="Times New Roman" w:hAnsi="Times New Roman" w:cs="Times New Roman"/>
                <w:b/>
                <w:bCs/>
                <w:sz w:val="16"/>
                <w:szCs w:val="16"/>
                <w:lang w:eastAsia="ru-RU"/>
              </w:rPr>
              <w:t> </w:t>
            </w:r>
          </w:p>
        </w:tc>
      </w:tr>
    </w:tbl>
    <w:p w14:paraId="49172E0F" w14:textId="6B1664D8" w:rsidR="00BE67FB" w:rsidRPr="00D116F3" w:rsidRDefault="00BE67FB" w:rsidP="00BE67FB">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D116F3">
        <w:rPr>
          <w:rFonts w:ascii="Times New Roman" w:eastAsia="Times New Roman" w:hAnsi="Times New Roman" w:cs="Times New Roman"/>
          <w:sz w:val="20"/>
          <w:szCs w:val="20"/>
          <w:lang w:eastAsia="ru-RU"/>
        </w:rPr>
        <w:t xml:space="preserve"> </w:t>
      </w:r>
    </w:p>
    <w:p w14:paraId="194EE339" w14:textId="77777777" w:rsidR="00BE67FB" w:rsidRPr="00D116F3" w:rsidRDefault="00BE67FB" w:rsidP="00BE67F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026FB928" w14:textId="77777777" w:rsidR="00BE67FB" w:rsidRDefault="00BE67FB" w:rsidP="00BE67FB">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21</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67</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40</w:t>
      </w:r>
    </w:p>
    <w:tbl>
      <w:tblPr>
        <w:tblW w:w="11140" w:type="dxa"/>
        <w:tblInd w:w="108" w:type="dxa"/>
        <w:tblLook w:val="04A0" w:firstRow="1" w:lastRow="0" w:firstColumn="1" w:lastColumn="0" w:noHBand="0" w:noVBand="1"/>
      </w:tblPr>
      <w:tblGrid>
        <w:gridCol w:w="6275"/>
        <w:gridCol w:w="1480"/>
        <w:gridCol w:w="800"/>
        <w:gridCol w:w="1300"/>
        <w:gridCol w:w="1285"/>
      </w:tblGrid>
      <w:tr w:rsidR="007B31FF" w:rsidRPr="007B31FF" w14:paraId="22D72E5D" w14:textId="77777777" w:rsidTr="0036186B">
        <w:trPr>
          <w:trHeight w:val="194"/>
        </w:trPr>
        <w:tc>
          <w:tcPr>
            <w:tcW w:w="11140" w:type="dxa"/>
            <w:gridSpan w:val="5"/>
            <w:tcBorders>
              <w:top w:val="nil"/>
              <w:left w:val="nil"/>
              <w:bottom w:val="nil"/>
              <w:right w:val="nil"/>
            </w:tcBorders>
            <w:shd w:val="clear" w:color="auto" w:fill="auto"/>
            <w:vAlign w:val="center"/>
            <w:hideMark/>
          </w:tcPr>
          <w:p w14:paraId="760B1951" w14:textId="77777777" w:rsidR="007B31FF" w:rsidRPr="0036186B" w:rsidRDefault="007B31FF" w:rsidP="007B31FF">
            <w:pPr>
              <w:spacing w:after="0" w:line="240" w:lineRule="auto"/>
              <w:jc w:val="center"/>
              <w:rPr>
                <w:rFonts w:ascii="Times New Roman" w:eastAsia="Times New Roman" w:hAnsi="Times New Roman" w:cs="Times New Roman"/>
                <w:b/>
                <w:bCs/>
                <w:lang w:eastAsia="ru-RU"/>
              </w:rPr>
            </w:pPr>
            <w:r w:rsidRPr="0036186B">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2024 год</w:t>
            </w:r>
          </w:p>
        </w:tc>
      </w:tr>
      <w:tr w:rsidR="007B31FF" w:rsidRPr="007B31FF" w14:paraId="592A5E8E" w14:textId="77777777" w:rsidTr="0036186B">
        <w:trPr>
          <w:trHeight w:val="70"/>
        </w:trPr>
        <w:tc>
          <w:tcPr>
            <w:tcW w:w="6280" w:type="dxa"/>
            <w:tcBorders>
              <w:top w:val="single" w:sz="4" w:space="0" w:color="000000"/>
              <w:left w:val="single" w:sz="4" w:space="0" w:color="000000"/>
              <w:bottom w:val="nil"/>
              <w:right w:val="single" w:sz="4" w:space="0" w:color="000000"/>
            </w:tcBorders>
            <w:shd w:val="clear" w:color="auto" w:fill="auto"/>
            <w:vAlign w:val="center"/>
            <w:hideMark/>
          </w:tcPr>
          <w:p w14:paraId="341A7C07"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480" w:type="dxa"/>
            <w:tcBorders>
              <w:top w:val="single" w:sz="4" w:space="0" w:color="000000"/>
              <w:left w:val="nil"/>
              <w:bottom w:val="nil"/>
              <w:right w:val="single" w:sz="4" w:space="0" w:color="000000"/>
            </w:tcBorders>
            <w:shd w:val="clear" w:color="auto" w:fill="auto"/>
            <w:vAlign w:val="center"/>
            <w:hideMark/>
          </w:tcPr>
          <w:p w14:paraId="7714F500"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ЦСР</w:t>
            </w:r>
          </w:p>
        </w:tc>
        <w:tc>
          <w:tcPr>
            <w:tcW w:w="800" w:type="dxa"/>
            <w:tcBorders>
              <w:top w:val="single" w:sz="4" w:space="0" w:color="000000"/>
              <w:left w:val="nil"/>
              <w:bottom w:val="nil"/>
              <w:right w:val="nil"/>
            </w:tcBorders>
            <w:shd w:val="clear" w:color="auto" w:fill="auto"/>
            <w:vAlign w:val="center"/>
            <w:hideMark/>
          </w:tcPr>
          <w:p w14:paraId="7A0806BE"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ВР</w:t>
            </w:r>
          </w:p>
        </w:tc>
        <w:tc>
          <w:tcPr>
            <w:tcW w:w="2580"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0F7B012"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План, тыс. руб.</w:t>
            </w:r>
          </w:p>
        </w:tc>
      </w:tr>
      <w:tr w:rsidR="007B31FF" w:rsidRPr="007B31FF" w14:paraId="52B71406" w14:textId="77777777" w:rsidTr="0036186B">
        <w:trPr>
          <w:trHeight w:val="70"/>
        </w:trPr>
        <w:tc>
          <w:tcPr>
            <w:tcW w:w="6280" w:type="dxa"/>
            <w:tcBorders>
              <w:top w:val="single" w:sz="4" w:space="0" w:color="000000"/>
              <w:left w:val="single" w:sz="4" w:space="0" w:color="000000"/>
              <w:bottom w:val="nil"/>
              <w:right w:val="single" w:sz="4" w:space="0" w:color="000000"/>
            </w:tcBorders>
            <w:shd w:val="clear" w:color="auto" w:fill="auto"/>
            <w:vAlign w:val="center"/>
            <w:hideMark/>
          </w:tcPr>
          <w:p w14:paraId="497A5A62"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480" w:type="dxa"/>
            <w:tcBorders>
              <w:top w:val="single" w:sz="4" w:space="0" w:color="000000"/>
              <w:left w:val="nil"/>
              <w:bottom w:val="nil"/>
              <w:right w:val="single" w:sz="4" w:space="0" w:color="000000"/>
            </w:tcBorders>
            <w:shd w:val="clear" w:color="auto" w:fill="auto"/>
            <w:vAlign w:val="center"/>
            <w:hideMark/>
          </w:tcPr>
          <w:p w14:paraId="75EA318C"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800" w:type="dxa"/>
            <w:tcBorders>
              <w:top w:val="single" w:sz="4" w:space="0" w:color="000000"/>
              <w:left w:val="nil"/>
              <w:bottom w:val="nil"/>
              <w:right w:val="nil"/>
            </w:tcBorders>
            <w:shd w:val="clear" w:color="auto" w:fill="auto"/>
            <w:vAlign w:val="center"/>
            <w:hideMark/>
          </w:tcPr>
          <w:p w14:paraId="347BC0CB"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single" w:sz="4" w:space="0" w:color="auto"/>
              <w:bottom w:val="single" w:sz="4" w:space="0" w:color="auto"/>
              <w:right w:val="nil"/>
            </w:tcBorders>
            <w:shd w:val="clear" w:color="000000" w:fill="FFFFFF"/>
            <w:vAlign w:val="center"/>
            <w:hideMark/>
          </w:tcPr>
          <w:p w14:paraId="0AA00C2F"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Всего</w:t>
            </w:r>
          </w:p>
        </w:tc>
        <w:tc>
          <w:tcPr>
            <w:tcW w:w="1280" w:type="dxa"/>
            <w:tcBorders>
              <w:top w:val="nil"/>
              <w:left w:val="single" w:sz="4" w:space="0" w:color="auto"/>
              <w:bottom w:val="single" w:sz="4" w:space="0" w:color="auto"/>
              <w:right w:val="single" w:sz="4" w:space="0" w:color="auto"/>
            </w:tcBorders>
            <w:shd w:val="clear" w:color="000000" w:fill="FFFFFF"/>
            <w:vAlign w:val="center"/>
            <w:hideMark/>
          </w:tcPr>
          <w:p w14:paraId="390011C9"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в том числе за счет безвозмездных поступлений</w:t>
            </w:r>
          </w:p>
        </w:tc>
      </w:tr>
      <w:tr w:rsidR="007B31FF" w:rsidRPr="007B31FF" w14:paraId="1C7CB5EB" w14:textId="77777777" w:rsidTr="0036186B">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14:paraId="5488195F" w14:textId="77777777" w:rsidR="007B31FF" w:rsidRPr="0036186B" w:rsidRDefault="007B31FF" w:rsidP="007B31FF">
            <w:pPr>
              <w:spacing w:after="0" w:line="240" w:lineRule="auto"/>
              <w:jc w:val="both"/>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480" w:type="dxa"/>
            <w:tcBorders>
              <w:top w:val="single" w:sz="4" w:space="0" w:color="000000"/>
              <w:left w:val="nil"/>
              <w:bottom w:val="single" w:sz="4" w:space="0" w:color="000000"/>
              <w:right w:val="single" w:sz="4" w:space="0" w:color="000000"/>
            </w:tcBorders>
            <w:shd w:val="clear" w:color="auto" w:fill="auto"/>
            <w:noWrap/>
            <w:vAlign w:val="center"/>
            <w:hideMark/>
          </w:tcPr>
          <w:p w14:paraId="044240A2"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360 00 00000</w:t>
            </w:r>
          </w:p>
        </w:tc>
        <w:tc>
          <w:tcPr>
            <w:tcW w:w="800" w:type="dxa"/>
            <w:tcBorders>
              <w:top w:val="single" w:sz="4" w:space="0" w:color="000000"/>
              <w:left w:val="nil"/>
              <w:bottom w:val="single" w:sz="4" w:space="0" w:color="000000"/>
              <w:right w:val="nil"/>
            </w:tcBorders>
            <w:shd w:val="clear" w:color="auto" w:fill="auto"/>
            <w:noWrap/>
            <w:vAlign w:val="center"/>
            <w:hideMark/>
          </w:tcPr>
          <w:p w14:paraId="7CB648A3"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780D817C"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40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392D5E05"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44C4FBC6"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775BB283"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13DC49FF"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360 00 20360</w:t>
            </w:r>
          </w:p>
        </w:tc>
        <w:tc>
          <w:tcPr>
            <w:tcW w:w="800" w:type="dxa"/>
            <w:tcBorders>
              <w:top w:val="nil"/>
              <w:left w:val="nil"/>
              <w:bottom w:val="single" w:sz="4" w:space="0" w:color="000000"/>
              <w:right w:val="nil"/>
            </w:tcBorders>
            <w:shd w:val="clear" w:color="auto" w:fill="auto"/>
            <w:noWrap/>
            <w:vAlign w:val="center"/>
            <w:hideMark/>
          </w:tcPr>
          <w:p w14:paraId="050F7F9A"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3E9EE0C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70213396"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20C9F052"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53FBC58D"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7CD69E4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360 00 20360</w:t>
            </w:r>
          </w:p>
        </w:tc>
        <w:tc>
          <w:tcPr>
            <w:tcW w:w="800" w:type="dxa"/>
            <w:tcBorders>
              <w:top w:val="nil"/>
              <w:left w:val="nil"/>
              <w:bottom w:val="single" w:sz="4" w:space="0" w:color="000000"/>
              <w:right w:val="nil"/>
            </w:tcBorders>
            <w:shd w:val="clear" w:color="auto" w:fill="auto"/>
            <w:noWrap/>
            <w:vAlign w:val="center"/>
            <w:hideMark/>
          </w:tcPr>
          <w:p w14:paraId="5082940F"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14:paraId="3C76D8F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366D790E"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227C9FE5" w14:textId="77777777" w:rsidTr="0036186B">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7E153248"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xml:space="preserve">МП "Обеспечение пассажирскими перевозками по муниципальным маршрутам </w:t>
            </w:r>
            <w:r w:rsidRPr="0036186B">
              <w:rPr>
                <w:rFonts w:ascii="Times New Roman" w:eastAsia="Times New Roman" w:hAnsi="Times New Roman" w:cs="Times New Roman"/>
                <w:b/>
                <w:bCs/>
                <w:sz w:val="16"/>
                <w:szCs w:val="16"/>
                <w:lang w:eastAsia="ru-RU"/>
              </w:rPr>
              <w:lastRenderedPageBreak/>
              <w:t>на территории городского поселения Безенчук муниципального района Безенчукский Самарской области на 2021-2023 годы"</w:t>
            </w:r>
          </w:p>
        </w:tc>
        <w:tc>
          <w:tcPr>
            <w:tcW w:w="1480" w:type="dxa"/>
            <w:tcBorders>
              <w:top w:val="nil"/>
              <w:left w:val="nil"/>
              <w:bottom w:val="single" w:sz="4" w:space="0" w:color="auto"/>
              <w:right w:val="single" w:sz="4" w:space="0" w:color="auto"/>
            </w:tcBorders>
            <w:shd w:val="clear" w:color="auto" w:fill="auto"/>
            <w:noWrap/>
            <w:vAlign w:val="center"/>
            <w:hideMark/>
          </w:tcPr>
          <w:p w14:paraId="0E36F2B7"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lastRenderedPageBreak/>
              <w:t>380 00 00000</w:t>
            </w:r>
          </w:p>
        </w:tc>
        <w:tc>
          <w:tcPr>
            <w:tcW w:w="800" w:type="dxa"/>
            <w:tcBorders>
              <w:top w:val="nil"/>
              <w:left w:val="nil"/>
              <w:bottom w:val="single" w:sz="4" w:space="0" w:color="auto"/>
              <w:right w:val="single" w:sz="4" w:space="0" w:color="auto"/>
            </w:tcBorders>
            <w:shd w:val="clear" w:color="auto" w:fill="auto"/>
            <w:noWrap/>
            <w:vAlign w:val="center"/>
            <w:hideMark/>
          </w:tcPr>
          <w:p w14:paraId="6D0A0203"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33FC1B63"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1 800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69B366D3"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7B38BEA6" w14:textId="77777777" w:rsidTr="007B31FF">
        <w:trPr>
          <w:trHeight w:val="465"/>
        </w:trPr>
        <w:tc>
          <w:tcPr>
            <w:tcW w:w="6280" w:type="dxa"/>
            <w:tcBorders>
              <w:top w:val="nil"/>
              <w:left w:val="single" w:sz="4" w:space="0" w:color="auto"/>
              <w:bottom w:val="single" w:sz="4" w:space="0" w:color="auto"/>
              <w:right w:val="single" w:sz="4" w:space="0" w:color="auto"/>
            </w:tcBorders>
            <w:shd w:val="clear" w:color="auto" w:fill="auto"/>
            <w:hideMark/>
          </w:tcPr>
          <w:p w14:paraId="220ED59B"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480" w:type="dxa"/>
            <w:tcBorders>
              <w:top w:val="nil"/>
              <w:left w:val="nil"/>
              <w:bottom w:val="single" w:sz="4" w:space="0" w:color="auto"/>
              <w:right w:val="single" w:sz="4" w:space="0" w:color="auto"/>
            </w:tcBorders>
            <w:shd w:val="clear" w:color="auto" w:fill="auto"/>
            <w:noWrap/>
            <w:vAlign w:val="center"/>
            <w:hideMark/>
          </w:tcPr>
          <w:p w14:paraId="2E2564BD"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380 00 20380</w:t>
            </w:r>
          </w:p>
        </w:tc>
        <w:tc>
          <w:tcPr>
            <w:tcW w:w="800" w:type="dxa"/>
            <w:tcBorders>
              <w:top w:val="nil"/>
              <w:left w:val="nil"/>
              <w:bottom w:val="single" w:sz="4" w:space="0" w:color="auto"/>
              <w:right w:val="single" w:sz="4" w:space="0" w:color="auto"/>
            </w:tcBorders>
            <w:shd w:val="clear" w:color="auto" w:fill="auto"/>
            <w:noWrap/>
            <w:vAlign w:val="center"/>
            <w:hideMark/>
          </w:tcPr>
          <w:p w14:paraId="6B9680CC"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07D7FFA9"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1 800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04779917"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2496764B" w14:textId="77777777" w:rsidTr="0036186B">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4AF6E874"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auto"/>
              <w:right w:val="single" w:sz="4" w:space="0" w:color="auto"/>
            </w:tcBorders>
            <w:shd w:val="clear" w:color="auto" w:fill="auto"/>
            <w:noWrap/>
            <w:vAlign w:val="center"/>
            <w:hideMark/>
          </w:tcPr>
          <w:p w14:paraId="7D40979C"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380 00 20380</w:t>
            </w:r>
          </w:p>
        </w:tc>
        <w:tc>
          <w:tcPr>
            <w:tcW w:w="800" w:type="dxa"/>
            <w:tcBorders>
              <w:top w:val="nil"/>
              <w:left w:val="nil"/>
              <w:bottom w:val="single" w:sz="4" w:space="0" w:color="auto"/>
              <w:right w:val="single" w:sz="4" w:space="0" w:color="auto"/>
            </w:tcBorders>
            <w:shd w:val="clear" w:color="auto" w:fill="auto"/>
            <w:noWrap/>
            <w:vAlign w:val="center"/>
            <w:hideMark/>
          </w:tcPr>
          <w:p w14:paraId="320523F9"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810</w:t>
            </w:r>
          </w:p>
        </w:tc>
        <w:tc>
          <w:tcPr>
            <w:tcW w:w="1300" w:type="dxa"/>
            <w:tcBorders>
              <w:top w:val="nil"/>
              <w:left w:val="nil"/>
              <w:bottom w:val="single" w:sz="4" w:space="0" w:color="000000"/>
              <w:right w:val="nil"/>
            </w:tcBorders>
            <w:shd w:val="clear" w:color="000000" w:fill="FFFFFF"/>
            <w:noWrap/>
            <w:vAlign w:val="center"/>
            <w:hideMark/>
          </w:tcPr>
          <w:p w14:paraId="0A41DB4E"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1 800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1B86FCA1"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61F5C565" w14:textId="77777777" w:rsidTr="0036186B">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3B44F1DD"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480" w:type="dxa"/>
            <w:tcBorders>
              <w:top w:val="nil"/>
              <w:left w:val="nil"/>
              <w:bottom w:val="single" w:sz="4" w:space="0" w:color="auto"/>
              <w:right w:val="single" w:sz="4" w:space="0" w:color="auto"/>
            </w:tcBorders>
            <w:shd w:val="clear" w:color="auto" w:fill="auto"/>
            <w:noWrap/>
            <w:vAlign w:val="center"/>
            <w:hideMark/>
          </w:tcPr>
          <w:p w14:paraId="5EFF8439"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440 00 00000</w:t>
            </w:r>
          </w:p>
        </w:tc>
        <w:tc>
          <w:tcPr>
            <w:tcW w:w="800" w:type="dxa"/>
            <w:tcBorders>
              <w:top w:val="nil"/>
              <w:left w:val="nil"/>
              <w:bottom w:val="single" w:sz="4" w:space="0" w:color="auto"/>
              <w:right w:val="single" w:sz="4" w:space="0" w:color="auto"/>
            </w:tcBorders>
            <w:shd w:val="clear" w:color="auto" w:fill="auto"/>
            <w:noWrap/>
            <w:vAlign w:val="center"/>
            <w:hideMark/>
          </w:tcPr>
          <w:p w14:paraId="0B806FDA"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594FBC4F"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62F812CA"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736618E3" w14:textId="77777777" w:rsidTr="0036186B">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2CA290C1"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80" w:type="dxa"/>
            <w:tcBorders>
              <w:top w:val="nil"/>
              <w:left w:val="nil"/>
              <w:bottom w:val="single" w:sz="4" w:space="0" w:color="auto"/>
              <w:right w:val="single" w:sz="4" w:space="0" w:color="auto"/>
            </w:tcBorders>
            <w:shd w:val="clear" w:color="auto" w:fill="auto"/>
            <w:noWrap/>
            <w:vAlign w:val="center"/>
            <w:hideMark/>
          </w:tcPr>
          <w:p w14:paraId="7398068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440 00 20440</w:t>
            </w:r>
          </w:p>
        </w:tc>
        <w:tc>
          <w:tcPr>
            <w:tcW w:w="800" w:type="dxa"/>
            <w:tcBorders>
              <w:top w:val="nil"/>
              <w:left w:val="nil"/>
              <w:bottom w:val="single" w:sz="4" w:space="0" w:color="auto"/>
              <w:right w:val="single" w:sz="4" w:space="0" w:color="auto"/>
            </w:tcBorders>
            <w:shd w:val="clear" w:color="auto" w:fill="auto"/>
            <w:noWrap/>
            <w:vAlign w:val="center"/>
            <w:hideMark/>
          </w:tcPr>
          <w:p w14:paraId="2A3EDDF5"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48D5B7FA"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49FFBF98"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0C6C2886" w14:textId="77777777" w:rsidTr="0036186B">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2ED5A12B"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480" w:type="dxa"/>
            <w:tcBorders>
              <w:top w:val="nil"/>
              <w:left w:val="nil"/>
              <w:bottom w:val="single" w:sz="4" w:space="0" w:color="auto"/>
              <w:right w:val="single" w:sz="4" w:space="0" w:color="auto"/>
            </w:tcBorders>
            <w:shd w:val="clear" w:color="auto" w:fill="auto"/>
            <w:noWrap/>
            <w:vAlign w:val="center"/>
            <w:hideMark/>
          </w:tcPr>
          <w:p w14:paraId="5494CD4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440 00 20440</w:t>
            </w:r>
          </w:p>
        </w:tc>
        <w:tc>
          <w:tcPr>
            <w:tcW w:w="800" w:type="dxa"/>
            <w:tcBorders>
              <w:top w:val="nil"/>
              <w:left w:val="nil"/>
              <w:bottom w:val="single" w:sz="4" w:space="0" w:color="auto"/>
              <w:right w:val="single" w:sz="4" w:space="0" w:color="auto"/>
            </w:tcBorders>
            <w:shd w:val="clear" w:color="auto" w:fill="auto"/>
            <w:noWrap/>
            <w:vAlign w:val="center"/>
            <w:hideMark/>
          </w:tcPr>
          <w:p w14:paraId="6B932043"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240</w:t>
            </w:r>
          </w:p>
        </w:tc>
        <w:tc>
          <w:tcPr>
            <w:tcW w:w="1300" w:type="dxa"/>
            <w:tcBorders>
              <w:top w:val="nil"/>
              <w:left w:val="nil"/>
              <w:bottom w:val="single" w:sz="4" w:space="0" w:color="000000"/>
              <w:right w:val="nil"/>
            </w:tcBorders>
            <w:shd w:val="clear" w:color="000000" w:fill="FFFFFF"/>
            <w:noWrap/>
            <w:vAlign w:val="center"/>
            <w:hideMark/>
          </w:tcPr>
          <w:p w14:paraId="06498887"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4E0762F5"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3FE7728D" w14:textId="77777777" w:rsidTr="0036186B">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2C5B5627"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480" w:type="dxa"/>
            <w:tcBorders>
              <w:top w:val="nil"/>
              <w:left w:val="nil"/>
              <w:bottom w:val="single" w:sz="4" w:space="0" w:color="auto"/>
              <w:right w:val="single" w:sz="4" w:space="0" w:color="auto"/>
            </w:tcBorders>
            <w:shd w:val="clear" w:color="auto" w:fill="auto"/>
            <w:noWrap/>
            <w:vAlign w:val="center"/>
            <w:hideMark/>
          </w:tcPr>
          <w:p w14:paraId="4704D5DB"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450 00 00000</w:t>
            </w:r>
          </w:p>
        </w:tc>
        <w:tc>
          <w:tcPr>
            <w:tcW w:w="800" w:type="dxa"/>
            <w:tcBorders>
              <w:top w:val="nil"/>
              <w:left w:val="nil"/>
              <w:bottom w:val="single" w:sz="4" w:space="0" w:color="auto"/>
              <w:right w:val="single" w:sz="4" w:space="0" w:color="auto"/>
            </w:tcBorders>
            <w:shd w:val="clear" w:color="auto" w:fill="auto"/>
            <w:noWrap/>
            <w:vAlign w:val="center"/>
            <w:hideMark/>
          </w:tcPr>
          <w:p w14:paraId="1F8D1B89"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03661C9B"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29 838</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7F6424DF"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17 288</w:t>
            </w:r>
          </w:p>
        </w:tc>
      </w:tr>
      <w:tr w:rsidR="007B31FF" w:rsidRPr="007B31FF" w14:paraId="3C77D054" w14:textId="77777777" w:rsidTr="0036186B">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2D2268A9"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480" w:type="dxa"/>
            <w:tcBorders>
              <w:top w:val="nil"/>
              <w:left w:val="nil"/>
              <w:bottom w:val="single" w:sz="4" w:space="0" w:color="auto"/>
              <w:right w:val="single" w:sz="4" w:space="0" w:color="auto"/>
            </w:tcBorders>
            <w:shd w:val="clear" w:color="auto" w:fill="auto"/>
            <w:noWrap/>
            <w:vAlign w:val="center"/>
            <w:hideMark/>
          </w:tcPr>
          <w:p w14:paraId="1C15E247"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450 F2 55551</w:t>
            </w:r>
          </w:p>
        </w:tc>
        <w:tc>
          <w:tcPr>
            <w:tcW w:w="800" w:type="dxa"/>
            <w:tcBorders>
              <w:top w:val="nil"/>
              <w:left w:val="nil"/>
              <w:bottom w:val="single" w:sz="4" w:space="0" w:color="auto"/>
              <w:right w:val="single" w:sz="4" w:space="0" w:color="auto"/>
            </w:tcBorders>
            <w:shd w:val="clear" w:color="auto" w:fill="auto"/>
            <w:noWrap/>
            <w:vAlign w:val="center"/>
            <w:hideMark/>
          </w:tcPr>
          <w:p w14:paraId="0E96913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414CBEA5"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9 160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383AA279"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4 159</w:t>
            </w:r>
          </w:p>
        </w:tc>
      </w:tr>
      <w:tr w:rsidR="007B31FF" w:rsidRPr="007B31FF" w14:paraId="7B539DA1" w14:textId="77777777" w:rsidTr="0036186B">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5B7FEE38"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480" w:type="dxa"/>
            <w:tcBorders>
              <w:top w:val="nil"/>
              <w:left w:val="nil"/>
              <w:bottom w:val="single" w:sz="4" w:space="0" w:color="auto"/>
              <w:right w:val="single" w:sz="4" w:space="0" w:color="auto"/>
            </w:tcBorders>
            <w:shd w:val="clear" w:color="auto" w:fill="auto"/>
            <w:noWrap/>
            <w:vAlign w:val="center"/>
            <w:hideMark/>
          </w:tcPr>
          <w:p w14:paraId="55E2D407"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450 F2 55551</w:t>
            </w:r>
          </w:p>
        </w:tc>
        <w:tc>
          <w:tcPr>
            <w:tcW w:w="800" w:type="dxa"/>
            <w:tcBorders>
              <w:top w:val="nil"/>
              <w:left w:val="nil"/>
              <w:bottom w:val="single" w:sz="4" w:space="0" w:color="auto"/>
              <w:right w:val="single" w:sz="4" w:space="0" w:color="auto"/>
            </w:tcBorders>
            <w:shd w:val="clear" w:color="auto" w:fill="auto"/>
            <w:noWrap/>
            <w:vAlign w:val="center"/>
            <w:hideMark/>
          </w:tcPr>
          <w:p w14:paraId="79ECE9C8"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240</w:t>
            </w:r>
          </w:p>
        </w:tc>
        <w:tc>
          <w:tcPr>
            <w:tcW w:w="1300" w:type="dxa"/>
            <w:tcBorders>
              <w:top w:val="nil"/>
              <w:left w:val="nil"/>
              <w:bottom w:val="single" w:sz="4" w:space="0" w:color="000000"/>
              <w:right w:val="nil"/>
            </w:tcBorders>
            <w:shd w:val="clear" w:color="000000" w:fill="FFFFFF"/>
            <w:noWrap/>
            <w:vAlign w:val="center"/>
            <w:hideMark/>
          </w:tcPr>
          <w:p w14:paraId="10D18450"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9 160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50CD9ED8"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4 159</w:t>
            </w:r>
          </w:p>
        </w:tc>
      </w:tr>
      <w:tr w:rsidR="007B31FF" w:rsidRPr="007B31FF" w14:paraId="0D8EC3F2" w14:textId="77777777" w:rsidTr="0036186B">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51D32F89"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480" w:type="dxa"/>
            <w:tcBorders>
              <w:top w:val="nil"/>
              <w:left w:val="nil"/>
              <w:bottom w:val="single" w:sz="4" w:space="0" w:color="auto"/>
              <w:right w:val="single" w:sz="4" w:space="0" w:color="auto"/>
            </w:tcBorders>
            <w:shd w:val="clear" w:color="auto" w:fill="auto"/>
            <w:noWrap/>
            <w:vAlign w:val="center"/>
            <w:hideMark/>
          </w:tcPr>
          <w:p w14:paraId="2DD372F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450 F2 55552</w:t>
            </w:r>
          </w:p>
        </w:tc>
        <w:tc>
          <w:tcPr>
            <w:tcW w:w="800" w:type="dxa"/>
            <w:tcBorders>
              <w:top w:val="nil"/>
              <w:left w:val="nil"/>
              <w:bottom w:val="single" w:sz="4" w:space="0" w:color="auto"/>
              <w:right w:val="single" w:sz="4" w:space="0" w:color="auto"/>
            </w:tcBorders>
            <w:shd w:val="clear" w:color="auto" w:fill="auto"/>
            <w:noWrap/>
            <w:vAlign w:val="center"/>
            <w:hideMark/>
          </w:tcPr>
          <w:p w14:paraId="23EE193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00492DC5"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20 678</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126D7E30"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13 129</w:t>
            </w:r>
          </w:p>
        </w:tc>
      </w:tr>
      <w:tr w:rsidR="007B31FF" w:rsidRPr="007B31FF" w14:paraId="5DB03E0C" w14:textId="77777777" w:rsidTr="0036186B">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38FFC7DA"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480" w:type="dxa"/>
            <w:tcBorders>
              <w:top w:val="nil"/>
              <w:left w:val="nil"/>
              <w:bottom w:val="single" w:sz="4" w:space="0" w:color="auto"/>
              <w:right w:val="single" w:sz="4" w:space="0" w:color="auto"/>
            </w:tcBorders>
            <w:shd w:val="clear" w:color="auto" w:fill="auto"/>
            <w:noWrap/>
            <w:vAlign w:val="center"/>
            <w:hideMark/>
          </w:tcPr>
          <w:p w14:paraId="47A2D749"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451 F2 55552</w:t>
            </w:r>
          </w:p>
        </w:tc>
        <w:tc>
          <w:tcPr>
            <w:tcW w:w="800" w:type="dxa"/>
            <w:tcBorders>
              <w:top w:val="nil"/>
              <w:left w:val="nil"/>
              <w:bottom w:val="single" w:sz="4" w:space="0" w:color="auto"/>
              <w:right w:val="single" w:sz="4" w:space="0" w:color="auto"/>
            </w:tcBorders>
            <w:shd w:val="clear" w:color="auto" w:fill="auto"/>
            <w:noWrap/>
            <w:vAlign w:val="center"/>
            <w:hideMark/>
          </w:tcPr>
          <w:p w14:paraId="4D29D673"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240</w:t>
            </w:r>
          </w:p>
        </w:tc>
        <w:tc>
          <w:tcPr>
            <w:tcW w:w="1300" w:type="dxa"/>
            <w:tcBorders>
              <w:top w:val="nil"/>
              <w:left w:val="nil"/>
              <w:bottom w:val="single" w:sz="4" w:space="0" w:color="000000"/>
              <w:right w:val="nil"/>
            </w:tcBorders>
            <w:shd w:val="clear" w:color="000000" w:fill="FFFFFF"/>
            <w:noWrap/>
            <w:vAlign w:val="center"/>
            <w:hideMark/>
          </w:tcPr>
          <w:p w14:paraId="5914C5D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20 678</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0CF63DDF"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13 129</w:t>
            </w:r>
          </w:p>
        </w:tc>
      </w:tr>
      <w:tr w:rsidR="007B31FF" w:rsidRPr="007B31FF" w14:paraId="37D9FFFE"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4D492860" w14:textId="77777777" w:rsidR="007B31FF" w:rsidRPr="0036186B" w:rsidRDefault="007B31FF" w:rsidP="007B31FF">
            <w:pPr>
              <w:spacing w:after="0" w:line="240" w:lineRule="auto"/>
              <w:jc w:val="both"/>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480" w:type="dxa"/>
            <w:tcBorders>
              <w:top w:val="nil"/>
              <w:left w:val="nil"/>
              <w:bottom w:val="single" w:sz="4" w:space="0" w:color="000000"/>
              <w:right w:val="single" w:sz="4" w:space="0" w:color="000000"/>
            </w:tcBorders>
            <w:shd w:val="clear" w:color="auto" w:fill="auto"/>
            <w:noWrap/>
            <w:vAlign w:val="center"/>
            <w:hideMark/>
          </w:tcPr>
          <w:p w14:paraId="0A9ED8CC"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710 00 00000</w:t>
            </w:r>
          </w:p>
        </w:tc>
        <w:tc>
          <w:tcPr>
            <w:tcW w:w="800" w:type="dxa"/>
            <w:tcBorders>
              <w:top w:val="nil"/>
              <w:left w:val="nil"/>
              <w:bottom w:val="single" w:sz="4" w:space="0" w:color="000000"/>
              <w:right w:val="nil"/>
            </w:tcBorders>
            <w:shd w:val="clear" w:color="auto" w:fill="auto"/>
            <w:noWrap/>
            <w:vAlign w:val="center"/>
            <w:hideMark/>
          </w:tcPr>
          <w:p w14:paraId="0AEFCF7F"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2CF7F642"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3 175</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3FAF0184"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13E7BC6A" w14:textId="77777777" w:rsidTr="0036186B">
        <w:trPr>
          <w:trHeight w:val="70"/>
        </w:trPr>
        <w:tc>
          <w:tcPr>
            <w:tcW w:w="6280" w:type="dxa"/>
            <w:tcBorders>
              <w:top w:val="nil"/>
              <w:left w:val="single" w:sz="4" w:space="0" w:color="000000"/>
              <w:bottom w:val="nil"/>
              <w:right w:val="single" w:sz="4" w:space="0" w:color="000000"/>
            </w:tcBorders>
            <w:shd w:val="clear" w:color="auto" w:fill="auto"/>
            <w:hideMark/>
          </w:tcPr>
          <w:p w14:paraId="413E8159"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Закупки товаров работ услуг для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15F5178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710 00 20010</w:t>
            </w:r>
          </w:p>
        </w:tc>
        <w:tc>
          <w:tcPr>
            <w:tcW w:w="800" w:type="dxa"/>
            <w:tcBorders>
              <w:top w:val="nil"/>
              <w:left w:val="nil"/>
              <w:bottom w:val="single" w:sz="4" w:space="0" w:color="000000"/>
              <w:right w:val="nil"/>
            </w:tcBorders>
            <w:shd w:val="clear" w:color="auto" w:fill="auto"/>
            <w:noWrap/>
            <w:vAlign w:val="center"/>
            <w:hideMark/>
          </w:tcPr>
          <w:p w14:paraId="7693D0CE"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1FBE755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3 145</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68A81984"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2C841DA8" w14:textId="77777777" w:rsidTr="0036186B">
        <w:trPr>
          <w:trHeight w:val="70"/>
        </w:trPr>
        <w:tc>
          <w:tcPr>
            <w:tcW w:w="6280" w:type="dxa"/>
            <w:tcBorders>
              <w:top w:val="single" w:sz="4" w:space="0" w:color="000000"/>
              <w:left w:val="single" w:sz="4" w:space="0" w:color="000000"/>
              <w:bottom w:val="nil"/>
              <w:right w:val="single" w:sz="4" w:space="0" w:color="000000"/>
            </w:tcBorders>
            <w:shd w:val="clear" w:color="auto" w:fill="auto"/>
            <w:hideMark/>
          </w:tcPr>
          <w:p w14:paraId="3C33F1B8"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80" w:type="dxa"/>
            <w:tcBorders>
              <w:top w:val="nil"/>
              <w:left w:val="nil"/>
              <w:bottom w:val="single" w:sz="4" w:space="0" w:color="000000"/>
              <w:right w:val="single" w:sz="4" w:space="0" w:color="000000"/>
            </w:tcBorders>
            <w:shd w:val="clear" w:color="auto" w:fill="auto"/>
            <w:noWrap/>
            <w:vAlign w:val="center"/>
            <w:hideMark/>
          </w:tcPr>
          <w:p w14:paraId="2FCCF710"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710 00 20010</w:t>
            </w:r>
          </w:p>
        </w:tc>
        <w:tc>
          <w:tcPr>
            <w:tcW w:w="800" w:type="dxa"/>
            <w:tcBorders>
              <w:top w:val="nil"/>
              <w:left w:val="nil"/>
              <w:bottom w:val="single" w:sz="4" w:space="0" w:color="000000"/>
              <w:right w:val="nil"/>
            </w:tcBorders>
            <w:shd w:val="clear" w:color="auto" w:fill="auto"/>
            <w:noWrap/>
            <w:vAlign w:val="center"/>
            <w:hideMark/>
          </w:tcPr>
          <w:p w14:paraId="652EE4C5"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14:paraId="530B501A"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3 145</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740CDCEB"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0599A567" w14:textId="77777777" w:rsidTr="0036186B">
        <w:trPr>
          <w:trHeight w:val="70"/>
        </w:trPr>
        <w:tc>
          <w:tcPr>
            <w:tcW w:w="6280" w:type="dxa"/>
            <w:tcBorders>
              <w:top w:val="single" w:sz="4" w:space="0" w:color="000000"/>
              <w:left w:val="single" w:sz="4" w:space="0" w:color="000000"/>
              <w:bottom w:val="nil"/>
              <w:right w:val="single" w:sz="4" w:space="0" w:color="000000"/>
            </w:tcBorders>
            <w:shd w:val="clear" w:color="auto" w:fill="auto"/>
            <w:hideMark/>
          </w:tcPr>
          <w:p w14:paraId="63727A4A"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направления расходов</w:t>
            </w:r>
          </w:p>
        </w:tc>
        <w:tc>
          <w:tcPr>
            <w:tcW w:w="1480" w:type="dxa"/>
            <w:tcBorders>
              <w:top w:val="nil"/>
              <w:left w:val="nil"/>
              <w:bottom w:val="single" w:sz="4" w:space="0" w:color="000000"/>
              <w:right w:val="single" w:sz="4" w:space="0" w:color="000000"/>
            </w:tcBorders>
            <w:shd w:val="clear" w:color="auto" w:fill="auto"/>
            <w:noWrap/>
            <w:vAlign w:val="center"/>
            <w:hideMark/>
          </w:tcPr>
          <w:p w14:paraId="39CA54EE"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710 00 00000</w:t>
            </w:r>
          </w:p>
        </w:tc>
        <w:tc>
          <w:tcPr>
            <w:tcW w:w="800" w:type="dxa"/>
            <w:tcBorders>
              <w:top w:val="nil"/>
              <w:left w:val="nil"/>
              <w:bottom w:val="single" w:sz="4" w:space="0" w:color="000000"/>
              <w:right w:val="nil"/>
            </w:tcBorders>
            <w:shd w:val="clear" w:color="auto" w:fill="auto"/>
            <w:noWrap/>
            <w:vAlign w:val="center"/>
            <w:hideMark/>
          </w:tcPr>
          <w:p w14:paraId="2229057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1AC30890"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472C327C"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2083C036" w14:textId="77777777" w:rsidTr="0036186B">
        <w:trPr>
          <w:trHeight w:val="70"/>
        </w:trPr>
        <w:tc>
          <w:tcPr>
            <w:tcW w:w="6280" w:type="dxa"/>
            <w:tcBorders>
              <w:top w:val="single" w:sz="4" w:space="0" w:color="000000"/>
              <w:left w:val="single" w:sz="4" w:space="0" w:color="000000"/>
              <w:bottom w:val="nil"/>
              <w:right w:val="single" w:sz="4" w:space="0" w:color="000000"/>
            </w:tcBorders>
            <w:shd w:val="clear" w:color="auto" w:fill="auto"/>
            <w:hideMark/>
          </w:tcPr>
          <w:p w14:paraId="726B1889"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Уплата налогов, сборов и иных платежей</w:t>
            </w:r>
          </w:p>
        </w:tc>
        <w:tc>
          <w:tcPr>
            <w:tcW w:w="1480" w:type="dxa"/>
            <w:tcBorders>
              <w:top w:val="nil"/>
              <w:left w:val="nil"/>
              <w:bottom w:val="single" w:sz="4" w:space="0" w:color="000000"/>
              <w:right w:val="single" w:sz="4" w:space="0" w:color="000000"/>
            </w:tcBorders>
            <w:shd w:val="clear" w:color="auto" w:fill="auto"/>
            <w:noWrap/>
            <w:vAlign w:val="center"/>
            <w:hideMark/>
          </w:tcPr>
          <w:p w14:paraId="119941D9"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710 00 90010</w:t>
            </w:r>
          </w:p>
        </w:tc>
        <w:tc>
          <w:tcPr>
            <w:tcW w:w="800" w:type="dxa"/>
            <w:tcBorders>
              <w:top w:val="nil"/>
              <w:left w:val="nil"/>
              <w:bottom w:val="single" w:sz="4" w:space="0" w:color="000000"/>
              <w:right w:val="nil"/>
            </w:tcBorders>
            <w:shd w:val="clear" w:color="auto" w:fill="auto"/>
            <w:noWrap/>
            <w:vAlign w:val="center"/>
            <w:hideMark/>
          </w:tcPr>
          <w:p w14:paraId="3F7FE1E5"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850</w:t>
            </w:r>
          </w:p>
        </w:tc>
        <w:tc>
          <w:tcPr>
            <w:tcW w:w="1300" w:type="dxa"/>
            <w:tcBorders>
              <w:top w:val="nil"/>
              <w:left w:val="single" w:sz="4" w:space="0" w:color="000000"/>
              <w:bottom w:val="single" w:sz="4" w:space="0" w:color="000000"/>
              <w:right w:val="nil"/>
            </w:tcBorders>
            <w:shd w:val="clear" w:color="000000" w:fill="FFFFFF"/>
            <w:noWrap/>
            <w:vAlign w:val="center"/>
            <w:hideMark/>
          </w:tcPr>
          <w:p w14:paraId="2809F3A5"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20D4D889"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61AC3486" w14:textId="77777777" w:rsidTr="0036186B">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14:paraId="7971932F" w14:textId="77777777" w:rsidR="007B31FF" w:rsidRPr="0036186B" w:rsidRDefault="007B31FF" w:rsidP="007B31FF">
            <w:pPr>
              <w:spacing w:after="0" w:line="240" w:lineRule="auto"/>
              <w:jc w:val="both"/>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480" w:type="dxa"/>
            <w:tcBorders>
              <w:top w:val="nil"/>
              <w:left w:val="nil"/>
              <w:bottom w:val="single" w:sz="4" w:space="0" w:color="000000"/>
              <w:right w:val="single" w:sz="4" w:space="0" w:color="000000"/>
            </w:tcBorders>
            <w:shd w:val="clear" w:color="auto" w:fill="auto"/>
            <w:noWrap/>
            <w:vAlign w:val="center"/>
            <w:hideMark/>
          </w:tcPr>
          <w:p w14:paraId="15285B6D"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730 00 00000</w:t>
            </w:r>
          </w:p>
        </w:tc>
        <w:tc>
          <w:tcPr>
            <w:tcW w:w="800" w:type="dxa"/>
            <w:tcBorders>
              <w:top w:val="nil"/>
              <w:left w:val="nil"/>
              <w:bottom w:val="single" w:sz="4" w:space="0" w:color="000000"/>
              <w:right w:val="nil"/>
            </w:tcBorders>
            <w:shd w:val="clear" w:color="auto" w:fill="auto"/>
            <w:noWrap/>
            <w:vAlign w:val="center"/>
            <w:hideMark/>
          </w:tcPr>
          <w:p w14:paraId="4848270F"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130F48B6"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100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4C6534ED"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0BAC86EE" w14:textId="77777777" w:rsidTr="0036186B">
        <w:trPr>
          <w:trHeight w:val="70"/>
        </w:trPr>
        <w:tc>
          <w:tcPr>
            <w:tcW w:w="6280" w:type="dxa"/>
            <w:tcBorders>
              <w:top w:val="nil"/>
              <w:left w:val="single" w:sz="4" w:space="0" w:color="000000"/>
              <w:bottom w:val="nil"/>
              <w:right w:val="single" w:sz="4" w:space="0" w:color="000000"/>
            </w:tcBorders>
            <w:shd w:val="clear" w:color="auto" w:fill="auto"/>
            <w:hideMark/>
          </w:tcPr>
          <w:p w14:paraId="2667DD03"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Закупка товарорв, работ и услуг для государсвтенных нужд</w:t>
            </w:r>
          </w:p>
        </w:tc>
        <w:tc>
          <w:tcPr>
            <w:tcW w:w="1480" w:type="dxa"/>
            <w:tcBorders>
              <w:top w:val="nil"/>
              <w:left w:val="nil"/>
              <w:bottom w:val="nil"/>
              <w:right w:val="single" w:sz="4" w:space="0" w:color="000000"/>
            </w:tcBorders>
            <w:shd w:val="clear" w:color="auto" w:fill="auto"/>
            <w:noWrap/>
            <w:vAlign w:val="center"/>
            <w:hideMark/>
          </w:tcPr>
          <w:p w14:paraId="799677E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730 00 20030</w:t>
            </w:r>
          </w:p>
        </w:tc>
        <w:tc>
          <w:tcPr>
            <w:tcW w:w="800" w:type="dxa"/>
            <w:tcBorders>
              <w:top w:val="nil"/>
              <w:left w:val="nil"/>
              <w:bottom w:val="nil"/>
              <w:right w:val="single" w:sz="4" w:space="0" w:color="000000"/>
            </w:tcBorders>
            <w:shd w:val="clear" w:color="auto" w:fill="auto"/>
            <w:noWrap/>
            <w:vAlign w:val="center"/>
            <w:hideMark/>
          </w:tcPr>
          <w:p w14:paraId="1C81F0FF"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nil"/>
              <w:bottom w:val="nil"/>
              <w:right w:val="nil"/>
            </w:tcBorders>
            <w:shd w:val="clear" w:color="000000" w:fill="FFFFFF"/>
            <w:noWrap/>
            <w:vAlign w:val="center"/>
            <w:hideMark/>
          </w:tcPr>
          <w:p w14:paraId="40071CA9"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6BE357CF"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52F5111A" w14:textId="77777777" w:rsidTr="0036186B">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14:paraId="74C10D22"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480" w:type="dxa"/>
            <w:tcBorders>
              <w:top w:val="single" w:sz="4" w:space="0" w:color="000000"/>
              <w:left w:val="nil"/>
              <w:bottom w:val="single" w:sz="4" w:space="0" w:color="000000"/>
              <w:right w:val="single" w:sz="4" w:space="0" w:color="000000"/>
            </w:tcBorders>
            <w:shd w:val="clear" w:color="auto" w:fill="auto"/>
            <w:noWrap/>
            <w:vAlign w:val="center"/>
            <w:hideMark/>
          </w:tcPr>
          <w:p w14:paraId="2D21C5CB"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730 00 20030</w:t>
            </w:r>
          </w:p>
        </w:tc>
        <w:tc>
          <w:tcPr>
            <w:tcW w:w="800" w:type="dxa"/>
            <w:tcBorders>
              <w:top w:val="single" w:sz="4" w:space="0" w:color="000000"/>
              <w:left w:val="nil"/>
              <w:bottom w:val="single" w:sz="4" w:space="0" w:color="000000"/>
              <w:right w:val="single" w:sz="4" w:space="0" w:color="000000"/>
            </w:tcBorders>
            <w:shd w:val="clear" w:color="auto" w:fill="auto"/>
            <w:noWrap/>
            <w:vAlign w:val="center"/>
            <w:hideMark/>
          </w:tcPr>
          <w:p w14:paraId="03ADBAB7"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240</w:t>
            </w:r>
          </w:p>
        </w:tc>
        <w:tc>
          <w:tcPr>
            <w:tcW w:w="1300" w:type="dxa"/>
            <w:tcBorders>
              <w:top w:val="single" w:sz="4" w:space="0" w:color="000000"/>
              <w:left w:val="nil"/>
              <w:bottom w:val="single" w:sz="4" w:space="0" w:color="000000"/>
              <w:right w:val="nil"/>
            </w:tcBorders>
            <w:shd w:val="clear" w:color="000000" w:fill="FFFFFF"/>
            <w:noWrap/>
            <w:vAlign w:val="center"/>
            <w:hideMark/>
          </w:tcPr>
          <w:p w14:paraId="3AE0BA4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5A56E752"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24F60B11"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1E9DE3E5" w14:textId="77777777" w:rsidR="007B31FF" w:rsidRPr="0036186B" w:rsidRDefault="007B31FF" w:rsidP="007B31FF">
            <w:pPr>
              <w:spacing w:after="0" w:line="240" w:lineRule="auto"/>
              <w:jc w:val="both"/>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1480" w:type="dxa"/>
            <w:tcBorders>
              <w:top w:val="nil"/>
              <w:left w:val="nil"/>
              <w:bottom w:val="single" w:sz="4" w:space="0" w:color="000000"/>
              <w:right w:val="single" w:sz="4" w:space="0" w:color="000000"/>
            </w:tcBorders>
            <w:shd w:val="clear" w:color="auto" w:fill="auto"/>
            <w:noWrap/>
            <w:vAlign w:val="center"/>
            <w:hideMark/>
          </w:tcPr>
          <w:p w14:paraId="2A3C8CAD"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740 00 00000</w:t>
            </w:r>
          </w:p>
        </w:tc>
        <w:tc>
          <w:tcPr>
            <w:tcW w:w="800" w:type="dxa"/>
            <w:tcBorders>
              <w:top w:val="nil"/>
              <w:left w:val="nil"/>
              <w:bottom w:val="single" w:sz="4" w:space="0" w:color="000000"/>
              <w:right w:val="nil"/>
            </w:tcBorders>
            <w:shd w:val="clear" w:color="auto" w:fill="auto"/>
            <w:noWrap/>
            <w:vAlign w:val="center"/>
            <w:hideMark/>
          </w:tcPr>
          <w:p w14:paraId="6FEDA36F"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0AA3CA52"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10 607</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48955BF8"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05E5415F" w14:textId="77777777" w:rsidTr="0036186B">
        <w:trPr>
          <w:trHeight w:val="70"/>
        </w:trPr>
        <w:tc>
          <w:tcPr>
            <w:tcW w:w="6280" w:type="dxa"/>
            <w:tcBorders>
              <w:top w:val="nil"/>
              <w:left w:val="single" w:sz="4" w:space="0" w:color="000000"/>
              <w:bottom w:val="nil"/>
              <w:right w:val="single" w:sz="4" w:space="0" w:color="000000"/>
            </w:tcBorders>
            <w:shd w:val="clear" w:color="auto" w:fill="auto"/>
            <w:hideMark/>
          </w:tcPr>
          <w:p w14:paraId="0E135A14"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Закупка товарорв работ для муниципальных нужд</w:t>
            </w:r>
          </w:p>
        </w:tc>
        <w:tc>
          <w:tcPr>
            <w:tcW w:w="1480" w:type="dxa"/>
            <w:tcBorders>
              <w:top w:val="nil"/>
              <w:left w:val="nil"/>
              <w:bottom w:val="nil"/>
              <w:right w:val="single" w:sz="4" w:space="0" w:color="000000"/>
            </w:tcBorders>
            <w:shd w:val="clear" w:color="auto" w:fill="auto"/>
            <w:noWrap/>
            <w:vAlign w:val="center"/>
            <w:hideMark/>
          </w:tcPr>
          <w:p w14:paraId="17736F02"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740 00 20040</w:t>
            </w:r>
          </w:p>
        </w:tc>
        <w:tc>
          <w:tcPr>
            <w:tcW w:w="800" w:type="dxa"/>
            <w:tcBorders>
              <w:top w:val="nil"/>
              <w:left w:val="nil"/>
              <w:bottom w:val="nil"/>
              <w:right w:val="nil"/>
            </w:tcBorders>
            <w:shd w:val="clear" w:color="auto" w:fill="auto"/>
            <w:noWrap/>
            <w:vAlign w:val="center"/>
            <w:hideMark/>
          </w:tcPr>
          <w:p w14:paraId="42766CFA"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single" w:sz="4" w:space="0" w:color="000000"/>
              <w:bottom w:val="nil"/>
              <w:right w:val="nil"/>
            </w:tcBorders>
            <w:shd w:val="clear" w:color="000000" w:fill="FFFFFF"/>
            <w:noWrap/>
            <w:vAlign w:val="center"/>
            <w:hideMark/>
          </w:tcPr>
          <w:p w14:paraId="543F9713"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10 607</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26938F18"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20E2989C" w14:textId="77777777" w:rsidTr="0036186B">
        <w:trPr>
          <w:trHeight w:val="70"/>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14:paraId="47098F16"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single" w:sz="4" w:space="0" w:color="000000"/>
              <w:left w:val="nil"/>
              <w:bottom w:val="nil"/>
              <w:right w:val="single" w:sz="4" w:space="0" w:color="000000"/>
            </w:tcBorders>
            <w:shd w:val="clear" w:color="auto" w:fill="auto"/>
            <w:noWrap/>
            <w:vAlign w:val="center"/>
            <w:hideMark/>
          </w:tcPr>
          <w:p w14:paraId="54C313F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741 00 20040</w:t>
            </w:r>
          </w:p>
        </w:tc>
        <w:tc>
          <w:tcPr>
            <w:tcW w:w="800" w:type="dxa"/>
            <w:tcBorders>
              <w:top w:val="single" w:sz="4" w:space="0" w:color="000000"/>
              <w:left w:val="nil"/>
              <w:bottom w:val="single" w:sz="4" w:space="0" w:color="000000"/>
              <w:right w:val="single" w:sz="4" w:space="0" w:color="000000"/>
            </w:tcBorders>
            <w:shd w:val="clear" w:color="auto" w:fill="auto"/>
            <w:noWrap/>
            <w:vAlign w:val="center"/>
            <w:hideMark/>
          </w:tcPr>
          <w:p w14:paraId="5AE19D75"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240</w:t>
            </w:r>
          </w:p>
        </w:tc>
        <w:tc>
          <w:tcPr>
            <w:tcW w:w="1300" w:type="dxa"/>
            <w:tcBorders>
              <w:top w:val="single" w:sz="4" w:space="0" w:color="000000"/>
              <w:left w:val="nil"/>
              <w:bottom w:val="single" w:sz="4" w:space="0" w:color="000000"/>
              <w:right w:val="nil"/>
            </w:tcBorders>
            <w:shd w:val="clear" w:color="000000" w:fill="FFFFFF"/>
            <w:noWrap/>
            <w:vAlign w:val="center"/>
            <w:hideMark/>
          </w:tcPr>
          <w:p w14:paraId="1C626A39"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10 607</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0691C296"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5EAECF8A"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30056147" w14:textId="77777777" w:rsidR="007B31FF" w:rsidRPr="0036186B" w:rsidRDefault="007B31FF" w:rsidP="007B31FF">
            <w:pPr>
              <w:spacing w:after="0" w:line="240" w:lineRule="auto"/>
              <w:jc w:val="both"/>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480" w:type="dxa"/>
            <w:tcBorders>
              <w:top w:val="single" w:sz="4" w:space="0" w:color="000000"/>
              <w:left w:val="nil"/>
              <w:bottom w:val="single" w:sz="4" w:space="0" w:color="000000"/>
              <w:right w:val="single" w:sz="4" w:space="0" w:color="000000"/>
            </w:tcBorders>
            <w:shd w:val="clear" w:color="auto" w:fill="auto"/>
            <w:noWrap/>
            <w:vAlign w:val="center"/>
            <w:hideMark/>
          </w:tcPr>
          <w:p w14:paraId="5971BB01"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750 00 00050</w:t>
            </w:r>
          </w:p>
        </w:tc>
        <w:tc>
          <w:tcPr>
            <w:tcW w:w="800" w:type="dxa"/>
            <w:tcBorders>
              <w:top w:val="nil"/>
              <w:left w:val="nil"/>
              <w:bottom w:val="single" w:sz="4" w:space="0" w:color="auto"/>
              <w:right w:val="single" w:sz="4" w:space="0" w:color="auto"/>
            </w:tcBorders>
            <w:shd w:val="clear" w:color="auto" w:fill="auto"/>
            <w:noWrap/>
            <w:vAlign w:val="center"/>
            <w:hideMark/>
          </w:tcPr>
          <w:p w14:paraId="7B2009E0"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1727C186"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1 000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6B3801ED"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102B9A1F"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14:paraId="735CD771"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2022-2024 гг"</w:t>
            </w:r>
          </w:p>
        </w:tc>
        <w:tc>
          <w:tcPr>
            <w:tcW w:w="1480" w:type="dxa"/>
            <w:tcBorders>
              <w:top w:val="nil"/>
              <w:left w:val="nil"/>
              <w:bottom w:val="single" w:sz="4" w:space="0" w:color="000000"/>
              <w:right w:val="single" w:sz="4" w:space="0" w:color="000000"/>
            </w:tcBorders>
            <w:shd w:val="clear" w:color="auto" w:fill="auto"/>
            <w:noWrap/>
            <w:vAlign w:val="center"/>
            <w:hideMark/>
          </w:tcPr>
          <w:p w14:paraId="4BC202FC"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750 00 20050</w:t>
            </w:r>
          </w:p>
        </w:tc>
        <w:tc>
          <w:tcPr>
            <w:tcW w:w="800" w:type="dxa"/>
            <w:tcBorders>
              <w:top w:val="nil"/>
              <w:left w:val="nil"/>
              <w:bottom w:val="single" w:sz="4" w:space="0" w:color="auto"/>
              <w:right w:val="single" w:sz="4" w:space="0" w:color="auto"/>
            </w:tcBorders>
            <w:shd w:val="clear" w:color="auto" w:fill="auto"/>
            <w:noWrap/>
            <w:vAlign w:val="center"/>
            <w:hideMark/>
          </w:tcPr>
          <w:p w14:paraId="6CF95DFA"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35973742"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1 000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052FA723"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2FEF6BB3" w14:textId="77777777" w:rsidTr="007B31FF">
        <w:trPr>
          <w:trHeight w:val="45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14:paraId="73C457C6"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4E682FD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750 00 20050</w:t>
            </w:r>
          </w:p>
        </w:tc>
        <w:tc>
          <w:tcPr>
            <w:tcW w:w="800" w:type="dxa"/>
            <w:tcBorders>
              <w:top w:val="nil"/>
              <w:left w:val="nil"/>
              <w:bottom w:val="single" w:sz="4" w:space="0" w:color="auto"/>
              <w:right w:val="single" w:sz="4" w:space="0" w:color="auto"/>
            </w:tcBorders>
            <w:shd w:val="clear" w:color="auto" w:fill="auto"/>
            <w:noWrap/>
            <w:vAlign w:val="center"/>
            <w:hideMark/>
          </w:tcPr>
          <w:p w14:paraId="0DFFBD3F"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240</w:t>
            </w:r>
          </w:p>
        </w:tc>
        <w:tc>
          <w:tcPr>
            <w:tcW w:w="1300" w:type="dxa"/>
            <w:tcBorders>
              <w:top w:val="nil"/>
              <w:left w:val="nil"/>
              <w:bottom w:val="single" w:sz="4" w:space="0" w:color="auto"/>
              <w:right w:val="nil"/>
            </w:tcBorders>
            <w:shd w:val="clear" w:color="000000" w:fill="FFFFFF"/>
            <w:noWrap/>
            <w:vAlign w:val="center"/>
            <w:hideMark/>
          </w:tcPr>
          <w:p w14:paraId="270BDC93"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1 000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0D19C035"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6BBC9CF2"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0F037F95" w14:textId="77777777" w:rsidR="007B31FF" w:rsidRPr="0036186B" w:rsidRDefault="007B31FF" w:rsidP="007B31FF">
            <w:pPr>
              <w:spacing w:after="0" w:line="240" w:lineRule="auto"/>
              <w:jc w:val="both"/>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480" w:type="dxa"/>
            <w:tcBorders>
              <w:top w:val="nil"/>
              <w:left w:val="nil"/>
              <w:bottom w:val="single" w:sz="4" w:space="0" w:color="000000"/>
              <w:right w:val="single" w:sz="4" w:space="0" w:color="000000"/>
            </w:tcBorders>
            <w:shd w:val="clear" w:color="auto" w:fill="auto"/>
            <w:noWrap/>
            <w:vAlign w:val="center"/>
            <w:hideMark/>
          </w:tcPr>
          <w:p w14:paraId="14422A88"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760 00 00000</w:t>
            </w:r>
          </w:p>
        </w:tc>
        <w:tc>
          <w:tcPr>
            <w:tcW w:w="800" w:type="dxa"/>
            <w:tcBorders>
              <w:top w:val="nil"/>
              <w:left w:val="nil"/>
              <w:bottom w:val="single" w:sz="4" w:space="0" w:color="000000"/>
              <w:right w:val="nil"/>
            </w:tcBorders>
            <w:shd w:val="clear" w:color="auto" w:fill="auto"/>
            <w:noWrap/>
            <w:vAlign w:val="center"/>
            <w:hideMark/>
          </w:tcPr>
          <w:p w14:paraId="49666E1C"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799B05AE"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38 533</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4B35D86D"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77D57397"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3DDDD777"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029FCB4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760 00 20060</w:t>
            </w:r>
          </w:p>
        </w:tc>
        <w:tc>
          <w:tcPr>
            <w:tcW w:w="800" w:type="dxa"/>
            <w:tcBorders>
              <w:top w:val="nil"/>
              <w:left w:val="nil"/>
              <w:bottom w:val="single" w:sz="4" w:space="0" w:color="000000"/>
              <w:right w:val="nil"/>
            </w:tcBorders>
            <w:shd w:val="clear" w:color="auto" w:fill="auto"/>
            <w:noWrap/>
            <w:vAlign w:val="center"/>
            <w:hideMark/>
          </w:tcPr>
          <w:p w14:paraId="4745E42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5F4E1D42"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343</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52C55833"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7351E8F2"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52C06A9B"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закупки товаров, работ и услуг для обеспечения государсвтенных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3AC694CD"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760 00 20060</w:t>
            </w:r>
          </w:p>
        </w:tc>
        <w:tc>
          <w:tcPr>
            <w:tcW w:w="800" w:type="dxa"/>
            <w:tcBorders>
              <w:top w:val="nil"/>
              <w:left w:val="nil"/>
              <w:bottom w:val="single" w:sz="4" w:space="0" w:color="000000"/>
              <w:right w:val="nil"/>
            </w:tcBorders>
            <w:shd w:val="clear" w:color="auto" w:fill="auto"/>
            <w:noWrap/>
            <w:vAlign w:val="center"/>
            <w:hideMark/>
          </w:tcPr>
          <w:p w14:paraId="6F4743CD"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14:paraId="1C010CAE"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343</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6F5036C4"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6A0DBA6A"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286293E9"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480" w:type="dxa"/>
            <w:tcBorders>
              <w:top w:val="nil"/>
              <w:left w:val="nil"/>
              <w:bottom w:val="single" w:sz="4" w:space="0" w:color="000000"/>
              <w:right w:val="single" w:sz="4" w:space="0" w:color="000000"/>
            </w:tcBorders>
            <w:shd w:val="clear" w:color="auto" w:fill="auto"/>
            <w:noWrap/>
            <w:vAlign w:val="center"/>
            <w:hideMark/>
          </w:tcPr>
          <w:p w14:paraId="68D11F3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760 00 60000</w:t>
            </w:r>
          </w:p>
        </w:tc>
        <w:tc>
          <w:tcPr>
            <w:tcW w:w="800" w:type="dxa"/>
            <w:tcBorders>
              <w:top w:val="nil"/>
              <w:left w:val="nil"/>
              <w:bottom w:val="single" w:sz="4" w:space="0" w:color="000000"/>
              <w:right w:val="nil"/>
            </w:tcBorders>
            <w:shd w:val="clear" w:color="auto" w:fill="auto"/>
            <w:noWrap/>
            <w:vAlign w:val="center"/>
            <w:hideMark/>
          </w:tcPr>
          <w:p w14:paraId="39A69AEE"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4792672A"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38 000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568C93C4"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3F6FCFB0"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2BB56A26"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480" w:type="dxa"/>
            <w:tcBorders>
              <w:top w:val="nil"/>
              <w:left w:val="nil"/>
              <w:bottom w:val="single" w:sz="4" w:space="0" w:color="000000"/>
              <w:right w:val="single" w:sz="4" w:space="0" w:color="000000"/>
            </w:tcBorders>
            <w:shd w:val="clear" w:color="auto" w:fill="auto"/>
            <w:noWrap/>
            <w:vAlign w:val="center"/>
            <w:hideMark/>
          </w:tcPr>
          <w:p w14:paraId="69B5EE0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760 00 60060</w:t>
            </w:r>
          </w:p>
        </w:tc>
        <w:tc>
          <w:tcPr>
            <w:tcW w:w="800" w:type="dxa"/>
            <w:tcBorders>
              <w:top w:val="nil"/>
              <w:left w:val="nil"/>
              <w:bottom w:val="single" w:sz="4" w:space="0" w:color="000000"/>
              <w:right w:val="nil"/>
            </w:tcBorders>
            <w:shd w:val="clear" w:color="auto" w:fill="auto"/>
            <w:noWrap/>
            <w:vAlign w:val="center"/>
            <w:hideMark/>
          </w:tcPr>
          <w:p w14:paraId="03793B3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611</w:t>
            </w:r>
          </w:p>
        </w:tc>
        <w:tc>
          <w:tcPr>
            <w:tcW w:w="1300" w:type="dxa"/>
            <w:tcBorders>
              <w:top w:val="nil"/>
              <w:left w:val="single" w:sz="4" w:space="0" w:color="000000"/>
              <w:bottom w:val="single" w:sz="4" w:space="0" w:color="000000"/>
              <w:right w:val="nil"/>
            </w:tcBorders>
            <w:shd w:val="clear" w:color="000000" w:fill="FFFFFF"/>
            <w:noWrap/>
            <w:vAlign w:val="center"/>
            <w:hideMark/>
          </w:tcPr>
          <w:p w14:paraId="5CE08690"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38 000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2C973242"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7595C9EB"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3F7F783E" w14:textId="77777777" w:rsidR="007B31FF" w:rsidRPr="0036186B" w:rsidRDefault="007B31FF" w:rsidP="007B31FF">
            <w:pPr>
              <w:spacing w:after="0" w:line="240" w:lineRule="auto"/>
              <w:jc w:val="both"/>
              <w:rPr>
                <w:rFonts w:ascii="Times New Roman" w:eastAsia="Times New Roman" w:hAnsi="Times New Roman" w:cs="Times New Roman"/>
                <w:i/>
                <w:iCs/>
                <w:sz w:val="16"/>
                <w:szCs w:val="16"/>
                <w:lang w:eastAsia="ru-RU"/>
              </w:rPr>
            </w:pPr>
            <w:r w:rsidRPr="0036186B">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480" w:type="dxa"/>
            <w:tcBorders>
              <w:top w:val="nil"/>
              <w:left w:val="nil"/>
              <w:bottom w:val="single" w:sz="4" w:space="0" w:color="000000"/>
              <w:right w:val="single" w:sz="4" w:space="0" w:color="000000"/>
            </w:tcBorders>
            <w:shd w:val="clear" w:color="auto" w:fill="auto"/>
            <w:noWrap/>
            <w:vAlign w:val="center"/>
            <w:hideMark/>
          </w:tcPr>
          <w:p w14:paraId="1834AC2E"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761 00 00000</w:t>
            </w:r>
          </w:p>
        </w:tc>
        <w:tc>
          <w:tcPr>
            <w:tcW w:w="800" w:type="dxa"/>
            <w:tcBorders>
              <w:top w:val="nil"/>
              <w:left w:val="nil"/>
              <w:bottom w:val="single" w:sz="4" w:space="0" w:color="000000"/>
              <w:right w:val="nil"/>
            </w:tcBorders>
            <w:shd w:val="clear" w:color="auto" w:fill="auto"/>
            <w:noWrap/>
            <w:vAlign w:val="center"/>
            <w:hideMark/>
          </w:tcPr>
          <w:p w14:paraId="37BE2964" w14:textId="77777777" w:rsidR="007B31FF" w:rsidRPr="0036186B" w:rsidRDefault="007B31FF" w:rsidP="007B31FF">
            <w:pPr>
              <w:spacing w:after="0" w:line="240" w:lineRule="auto"/>
              <w:jc w:val="center"/>
              <w:rPr>
                <w:rFonts w:ascii="Times New Roman" w:eastAsia="Times New Roman" w:hAnsi="Times New Roman" w:cs="Times New Roman"/>
                <w:i/>
                <w:iCs/>
                <w:sz w:val="16"/>
                <w:szCs w:val="16"/>
                <w:lang w:eastAsia="ru-RU"/>
              </w:rPr>
            </w:pPr>
            <w:r w:rsidRPr="0036186B">
              <w:rPr>
                <w:rFonts w:ascii="Times New Roman" w:eastAsia="Times New Roman" w:hAnsi="Times New Roman" w:cs="Times New Roman"/>
                <w:i/>
                <w:i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1546C283" w14:textId="77777777" w:rsidR="007B31FF" w:rsidRPr="0036186B" w:rsidRDefault="007B31FF" w:rsidP="007B31FF">
            <w:pPr>
              <w:spacing w:after="0" w:line="240" w:lineRule="auto"/>
              <w:jc w:val="center"/>
              <w:rPr>
                <w:rFonts w:ascii="Times New Roman" w:eastAsia="Times New Roman" w:hAnsi="Times New Roman" w:cs="Times New Roman"/>
                <w:b/>
                <w:bCs/>
                <w:i/>
                <w:iCs/>
                <w:sz w:val="16"/>
                <w:szCs w:val="16"/>
                <w:lang w:eastAsia="ru-RU"/>
              </w:rPr>
            </w:pPr>
            <w:r w:rsidRPr="0036186B">
              <w:rPr>
                <w:rFonts w:ascii="Times New Roman" w:eastAsia="Times New Roman" w:hAnsi="Times New Roman" w:cs="Times New Roman"/>
                <w:b/>
                <w:bCs/>
                <w:i/>
                <w:iCs/>
                <w:sz w:val="16"/>
                <w:szCs w:val="16"/>
                <w:lang w:eastAsia="ru-RU"/>
              </w:rPr>
              <w:t>190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56A0E59E"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26EF359C"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0E702F51"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Закупки товаров работ услуг для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00D3DC1E"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761 00 20610</w:t>
            </w:r>
          </w:p>
        </w:tc>
        <w:tc>
          <w:tcPr>
            <w:tcW w:w="800" w:type="dxa"/>
            <w:tcBorders>
              <w:top w:val="nil"/>
              <w:left w:val="nil"/>
              <w:bottom w:val="single" w:sz="4" w:space="0" w:color="000000"/>
              <w:right w:val="nil"/>
            </w:tcBorders>
            <w:shd w:val="clear" w:color="auto" w:fill="auto"/>
            <w:noWrap/>
            <w:vAlign w:val="center"/>
            <w:hideMark/>
          </w:tcPr>
          <w:p w14:paraId="5AB02C62"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33A3A25D"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190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2798AB45"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0C32DFB1" w14:textId="77777777" w:rsidTr="007B31FF">
        <w:trPr>
          <w:trHeight w:val="270"/>
        </w:trPr>
        <w:tc>
          <w:tcPr>
            <w:tcW w:w="6280" w:type="dxa"/>
            <w:tcBorders>
              <w:top w:val="nil"/>
              <w:left w:val="single" w:sz="4" w:space="0" w:color="000000"/>
              <w:bottom w:val="single" w:sz="4" w:space="0" w:color="000000"/>
              <w:right w:val="single" w:sz="4" w:space="0" w:color="000000"/>
            </w:tcBorders>
            <w:shd w:val="clear" w:color="auto" w:fill="auto"/>
            <w:hideMark/>
          </w:tcPr>
          <w:p w14:paraId="41E85659"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09456269"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761 00 20610</w:t>
            </w:r>
          </w:p>
        </w:tc>
        <w:tc>
          <w:tcPr>
            <w:tcW w:w="800" w:type="dxa"/>
            <w:tcBorders>
              <w:top w:val="nil"/>
              <w:left w:val="nil"/>
              <w:bottom w:val="single" w:sz="4" w:space="0" w:color="000000"/>
              <w:right w:val="nil"/>
            </w:tcBorders>
            <w:shd w:val="clear" w:color="auto" w:fill="auto"/>
            <w:noWrap/>
            <w:vAlign w:val="center"/>
            <w:hideMark/>
          </w:tcPr>
          <w:p w14:paraId="45DD13F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14:paraId="4D53989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190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1B1192A1"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6553A8EB" w14:textId="77777777" w:rsidTr="0036186B">
        <w:trPr>
          <w:trHeight w:val="70"/>
        </w:trPr>
        <w:tc>
          <w:tcPr>
            <w:tcW w:w="6280" w:type="dxa"/>
            <w:tcBorders>
              <w:top w:val="nil"/>
              <w:left w:val="single" w:sz="4" w:space="0" w:color="000000"/>
              <w:bottom w:val="nil"/>
              <w:right w:val="single" w:sz="4" w:space="0" w:color="000000"/>
            </w:tcBorders>
            <w:shd w:val="clear" w:color="auto" w:fill="auto"/>
            <w:hideMark/>
          </w:tcPr>
          <w:p w14:paraId="16BC3B6E" w14:textId="77777777" w:rsidR="007B31FF" w:rsidRPr="0036186B" w:rsidRDefault="007B31FF" w:rsidP="007B31FF">
            <w:pPr>
              <w:spacing w:after="0" w:line="240" w:lineRule="auto"/>
              <w:jc w:val="both"/>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Муниципальная программа "Развитие культуры в гп Безенчук на 2022-2024гг"</w:t>
            </w:r>
          </w:p>
        </w:tc>
        <w:tc>
          <w:tcPr>
            <w:tcW w:w="1480" w:type="dxa"/>
            <w:tcBorders>
              <w:top w:val="nil"/>
              <w:left w:val="nil"/>
              <w:bottom w:val="single" w:sz="4" w:space="0" w:color="000000"/>
              <w:right w:val="single" w:sz="4" w:space="0" w:color="000000"/>
            </w:tcBorders>
            <w:shd w:val="clear" w:color="auto" w:fill="auto"/>
            <w:noWrap/>
            <w:vAlign w:val="center"/>
            <w:hideMark/>
          </w:tcPr>
          <w:p w14:paraId="4E40B24B"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770 00 00000</w:t>
            </w:r>
          </w:p>
        </w:tc>
        <w:tc>
          <w:tcPr>
            <w:tcW w:w="800" w:type="dxa"/>
            <w:tcBorders>
              <w:top w:val="nil"/>
              <w:left w:val="nil"/>
              <w:bottom w:val="single" w:sz="4" w:space="0" w:color="000000"/>
              <w:right w:val="nil"/>
            </w:tcBorders>
            <w:shd w:val="clear" w:color="auto" w:fill="auto"/>
            <w:noWrap/>
            <w:vAlign w:val="center"/>
            <w:hideMark/>
          </w:tcPr>
          <w:p w14:paraId="2304BE17"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07FD3FD7"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4 700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1986D986"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022FB968" w14:textId="77777777" w:rsidTr="0036186B">
        <w:trPr>
          <w:trHeight w:val="158"/>
        </w:trPr>
        <w:tc>
          <w:tcPr>
            <w:tcW w:w="6280" w:type="dxa"/>
            <w:tcBorders>
              <w:top w:val="single" w:sz="4" w:space="0" w:color="000000"/>
              <w:left w:val="single" w:sz="4" w:space="0" w:color="000000"/>
              <w:bottom w:val="single" w:sz="4" w:space="0" w:color="000000"/>
              <w:right w:val="single" w:sz="4" w:space="0" w:color="000000"/>
            </w:tcBorders>
            <w:shd w:val="clear" w:color="auto" w:fill="auto"/>
            <w:hideMark/>
          </w:tcPr>
          <w:p w14:paraId="558424E6"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80" w:type="dxa"/>
            <w:tcBorders>
              <w:top w:val="nil"/>
              <w:left w:val="nil"/>
              <w:bottom w:val="single" w:sz="4" w:space="0" w:color="000000"/>
              <w:right w:val="single" w:sz="4" w:space="0" w:color="000000"/>
            </w:tcBorders>
            <w:shd w:val="clear" w:color="auto" w:fill="auto"/>
            <w:noWrap/>
            <w:vAlign w:val="center"/>
            <w:hideMark/>
          </w:tcPr>
          <w:p w14:paraId="49886A1D"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770 00 78210</w:t>
            </w:r>
          </w:p>
        </w:tc>
        <w:tc>
          <w:tcPr>
            <w:tcW w:w="800" w:type="dxa"/>
            <w:tcBorders>
              <w:top w:val="nil"/>
              <w:left w:val="nil"/>
              <w:bottom w:val="single" w:sz="4" w:space="0" w:color="000000"/>
              <w:right w:val="nil"/>
            </w:tcBorders>
            <w:shd w:val="clear" w:color="auto" w:fill="auto"/>
            <w:noWrap/>
            <w:vAlign w:val="center"/>
            <w:hideMark/>
          </w:tcPr>
          <w:p w14:paraId="115BBD38"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0776C94A"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4 700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7314DB58"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130BABEB"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7BE876C3"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000000"/>
              <w:right w:val="single" w:sz="4" w:space="0" w:color="000000"/>
            </w:tcBorders>
            <w:shd w:val="clear" w:color="auto" w:fill="auto"/>
            <w:noWrap/>
            <w:vAlign w:val="center"/>
            <w:hideMark/>
          </w:tcPr>
          <w:p w14:paraId="2021089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770 00 78210</w:t>
            </w:r>
          </w:p>
        </w:tc>
        <w:tc>
          <w:tcPr>
            <w:tcW w:w="800" w:type="dxa"/>
            <w:tcBorders>
              <w:top w:val="nil"/>
              <w:left w:val="nil"/>
              <w:bottom w:val="single" w:sz="4" w:space="0" w:color="000000"/>
              <w:right w:val="nil"/>
            </w:tcBorders>
            <w:shd w:val="clear" w:color="auto" w:fill="auto"/>
            <w:noWrap/>
            <w:vAlign w:val="center"/>
            <w:hideMark/>
          </w:tcPr>
          <w:p w14:paraId="2E5322B5"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540</w:t>
            </w:r>
          </w:p>
        </w:tc>
        <w:tc>
          <w:tcPr>
            <w:tcW w:w="1300" w:type="dxa"/>
            <w:tcBorders>
              <w:top w:val="nil"/>
              <w:left w:val="single" w:sz="4" w:space="0" w:color="000000"/>
              <w:bottom w:val="single" w:sz="4" w:space="0" w:color="000000"/>
              <w:right w:val="nil"/>
            </w:tcBorders>
            <w:shd w:val="clear" w:color="000000" w:fill="FFFFFF"/>
            <w:noWrap/>
            <w:vAlign w:val="center"/>
            <w:hideMark/>
          </w:tcPr>
          <w:p w14:paraId="466746C8"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4 700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03133602"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083E3DBF"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41CF0AE6" w14:textId="77777777" w:rsidR="007B31FF" w:rsidRPr="0036186B" w:rsidRDefault="007B31FF" w:rsidP="007B31FF">
            <w:pPr>
              <w:spacing w:after="0" w:line="240" w:lineRule="auto"/>
              <w:jc w:val="both"/>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480" w:type="dxa"/>
            <w:tcBorders>
              <w:top w:val="nil"/>
              <w:left w:val="nil"/>
              <w:bottom w:val="single" w:sz="4" w:space="0" w:color="000000"/>
              <w:right w:val="single" w:sz="4" w:space="0" w:color="000000"/>
            </w:tcBorders>
            <w:shd w:val="clear" w:color="auto" w:fill="auto"/>
            <w:noWrap/>
            <w:vAlign w:val="center"/>
            <w:hideMark/>
          </w:tcPr>
          <w:p w14:paraId="3EE1F0B2"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780 00 00000</w:t>
            </w:r>
          </w:p>
        </w:tc>
        <w:tc>
          <w:tcPr>
            <w:tcW w:w="800" w:type="dxa"/>
            <w:tcBorders>
              <w:top w:val="nil"/>
              <w:left w:val="nil"/>
              <w:bottom w:val="single" w:sz="4" w:space="0" w:color="000000"/>
              <w:right w:val="nil"/>
            </w:tcBorders>
            <w:shd w:val="clear" w:color="auto" w:fill="auto"/>
            <w:noWrap/>
            <w:hideMark/>
          </w:tcPr>
          <w:p w14:paraId="7CDBC004"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1562541D"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150</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78419D58"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202826F7"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56D376C4"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80" w:type="dxa"/>
            <w:tcBorders>
              <w:top w:val="nil"/>
              <w:left w:val="nil"/>
              <w:bottom w:val="single" w:sz="4" w:space="0" w:color="000000"/>
              <w:right w:val="single" w:sz="4" w:space="0" w:color="000000"/>
            </w:tcBorders>
            <w:shd w:val="clear" w:color="auto" w:fill="auto"/>
            <w:noWrap/>
            <w:vAlign w:val="center"/>
            <w:hideMark/>
          </w:tcPr>
          <w:p w14:paraId="098027C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780 00 11020</w:t>
            </w:r>
          </w:p>
        </w:tc>
        <w:tc>
          <w:tcPr>
            <w:tcW w:w="800" w:type="dxa"/>
            <w:tcBorders>
              <w:top w:val="nil"/>
              <w:left w:val="nil"/>
              <w:bottom w:val="single" w:sz="4" w:space="0" w:color="000000"/>
              <w:right w:val="nil"/>
            </w:tcBorders>
            <w:shd w:val="clear" w:color="auto" w:fill="auto"/>
            <w:noWrap/>
            <w:vAlign w:val="center"/>
            <w:hideMark/>
          </w:tcPr>
          <w:p w14:paraId="1481D5D5"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single" w:sz="4" w:space="0" w:color="000000"/>
              <w:bottom w:val="single" w:sz="4" w:space="0" w:color="000000"/>
              <w:right w:val="nil"/>
            </w:tcBorders>
            <w:shd w:val="clear" w:color="000000" w:fill="FFFFFF"/>
            <w:noWrap/>
            <w:vAlign w:val="center"/>
            <w:hideMark/>
          </w:tcPr>
          <w:p w14:paraId="53F5012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150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79392407"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1A1B3D89"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3F6BA67A"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1FDE5A82"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780 00 11020</w:t>
            </w:r>
          </w:p>
        </w:tc>
        <w:tc>
          <w:tcPr>
            <w:tcW w:w="800" w:type="dxa"/>
            <w:tcBorders>
              <w:top w:val="nil"/>
              <w:left w:val="nil"/>
              <w:bottom w:val="single" w:sz="4" w:space="0" w:color="000000"/>
              <w:right w:val="nil"/>
            </w:tcBorders>
            <w:shd w:val="clear" w:color="auto" w:fill="auto"/>
            <w:noWrap/>
            <w:vAlign w:val="center"/>
            <w:hideMark/>
          </w:tcPr>
          <w:p w14:paraId="3042EBF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240</w:t>
            </w:r>
          </w:p>
        </w:tc>
        <w:tc>
          <w:tcPr>
            <w:tcW w:w="1300" w:type="dxa"/>
            <w:tcBorders>
              <w:top w:val="nil"/>
              <w:left w:val="single" w:sz="4" w:space="0" w:color="000000"/>
              <w:bottom w:val="single" w:sz="4" w:space="0" w:color="000000"/>
              <w:right w:val="nil"/>
            </w:tcBorders>
            <w:shd w:val="clear" w:color="000000" w:fill="FFFFFF"/>
            <w:noWrap/>
            <w:vAlign w:val="center"/>
            <w:hideMark/>
          </w:tcPr>
          <w:p w14:paraId="126257AB"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150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61C9E9CD"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3D28D833"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22145F01" w14:textId="77777777" w:rsidR="007B31FF" w:rsidRPr="0036186B" w:rsidRDefault="007B31FF" w:rsidP="007B31FF">
            <w:pPr>
              <w:spacing w:after="0" w:line="240" w:lineRule="auto"/>
              <w:jc w:val="both"/>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480" w:type="dxa"/>
            <w:tcBorders>
              <w:top w:val="nil"/>
              <w:left w:val="nil"/>
              <w:bottom w:val="single" w:sz="4" w:space="0" w:color="000000"/>
              <w:right w:val="single" w:sz="4" w:space="0" w:color="000000"/>
            </w:tcBorders>
            <w:shd w:val="clear" w:color="auto" w:fill="auto"/>
            <w:noWrap/>
            <w:vAlign w:val="center"/>
            <w:hideMark/>
          </w:tcPr>
          <w:p w14:paraId="028D5F9E"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790 00 00000</w:t>
            </w:r>
          </w:p>
        </w:tc>
        <w:tc>
          <w:tcPr>
            <w:tcW w:w="800" w:type="dxa"/>
            <w:tcBorders>
              <w:top w:val="nil"/>
              <w:left w:val="nil"/>
              <w:bottom w:val="single" w:sz="4" w:space="0" w:color="000000"/>
              <w:right w:val="single" w:sz="4" w:space="0" w:color="000000"/>
            </w:tcBorders>
            <w:shd w:val="clear" w:color="auto" w:fill="auto"/>
            <w:noWrap/>
            <w:vAlign w:val="center"/>
            <w:hideMark/>
          </w:tcPr>
          <w:p w14:paraId="0499D0FF"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1BF37AA4"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1 026</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66B4B24B"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486C3197"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62FB02BA"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lastRenderedPageBreak/>
              <w:t>Закупка товаров, работ и услуг для государственных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52A4907B"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790 00 20090</w:t>
            </w:r>
          </w:p>
        </w:tc>
        <w:tc>
          <w:tcPr>
            <w:tcW w:w="800" w:type="dxa"/>
            <w:tcBorders>
              <w:top w:val="nil"/>
              <w:left w:val="nil"/>
              <w:bottom w:val="single" w:sz="4" w:space="0" w:color="000000"/>
              <w:right w:val="single" w:sz="4" w:space="0" w:color="000000"/>
            </w:tcBorders>
            <w:shd w:val="clear" w:color="auto" w:fill="auto"/>
            <w:noWrap/>
            <w:vAlign w:val="center"/>
            <w:hideMark/>
          </w:tcPr>
          <w:p w14:paraId="0E47A2A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6D372CE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1 026</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78C21352"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29CD15AD" w14:textId="77777777" w:rsidTr="0036186B">
        <w:trPr>
          <w:trHeight w:val="70"/>
        </w:trPr>
        <w:tc>
          <w:tcPr>
            <w:tcW w:w="6280" w:type="dxa"/>
            <w:tcBorders>
              <w:top w:val="nil"/>
              <w:left w:val="single" w:sz="4" w:space="0" w:color="000000"/>
              <w:bottom w:val="single" w:sz="4" w:space="0" w:color="000000"/>
              <w:right w:val="single" w:sz="4" w:space="0" w:color="000000"/>
            </w:tcBorders>
            <w:shd w:val="clear" w:color="auto" w:fill="auto"/>
            <w:hideMark/>
          </w:tcPr>
          <w:p w14:paraId="79B750FB"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000000"/>
              <w:right w:val="single" w:sz="4" w:space="0" w:color="000000"/>
            </w:tcBorders>
            <w:shd w:val="clear" w:color="auto" w:fill="auto"/>
            <w:noWrap/>
            <w:vAlign w:val="center"/>
            <w:hideMark/>
          </w:tcPr>
          <w:p w14:paraId="08AAB94E"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790 00 20090</w:t>
            </w:r>
          </w:p>
        </w:tc>
        <w:tc>
          <w:tcPr>
            <w:tcW w:w="800" w:type="dxa"/>
            <w:tcBorders>
              <w:top w:val="nil"/>
              <w:left w:val="nil"/>
              <w:bottom w:val="single" w:sz="4" w:space="0" w:color="000000"/>
              <w:right w:val="single" w:sz="4" w:space="0" w:color="000000"/>
            </w:tcBorders>
            <w:shd w:val="clear" w:color="auto" w:fill="auto"/>
            <w:noWrap/>
            <w:vAlign w:val="center"/>
            <w:hideMark/>
          </w:tcPr>
          <w:p w14:paraId="18938C3A"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240</w:t>
            </w:r>
          </w:p>
        </w:tc>
        <w:tc>
          <w:tcPr>
            <w:tcW w:w="1300" w:type="dxa"/>
            <w:tcBorders>
              <w:top w:val="nil"/>
              <w:left w:val="nil"/>
              <w:bottom w:val="single" w:sz="4" w:space="0" w:color="000000"/>
              <w:right w:val="nil"/>
            </w:tcBorders>
            <w:shd w:val="clear" w:color="000000" w:fill="FFFFFF"/>
            <w:noWrap/>
            <w:vAlign w:val="center"/>
            <w:hideMark/>
          </w:tcPr>
          <w:p w14:paraId="6F774AF5"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1 026</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4E839A8E"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40B20286" w14:textId="77777777" w:rsidTr="0036186B">
        <w:trPr>
          <w:trHeight w:val="70"/>
        </w:trPr>
        <w:tc>
          <w:tcPr>
            <w:tcW w:w="6280" w:type="dxa"/>
            <w:tcBorders>
              <w:top w:val="nil"/>
              <w:left w:val="single" w:sz="4" w:space="0" w:color="000000"/>
              <w:bottom w:val="nil"/>
              <w:right w:val="single" w:sz="4" w:space="0" w:color="000000"/>
            </w:tcBorders>
            <w:shd w:val="clear" w:color="auto" w:fill="auto"/>
            <w:hideMark/>
          </w:tcPr>
          <w:p w14:paraId="3BC54A64" w14:textId="77777777" w:rsidR="007B31FF" w:rsidRPr="0036186B" w:rsidRDefault="007B31FF" w:rsidP="007B31FF">
            <w:pPr>
              <w:spacing w:after="0" w:line="240" w:lineRule="auto"/>
              <w:jc w:val="both"/>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Непрограммное направление расходов</w:t>
            </w:r>
          </w:p>
        </w:tc>
        <w:tc>
          <w:tcPr>
            <w:tcW w:w="1480" w:type="dxa"/>
            <w:tcBorders>
              <w:top w:val="nil"/>
              <w:left w:val="nil"/>
              <w:bottom w:val="nil"/>
              <w:right w:val="nil"/>
            </w:tcBorders>
            <w:shd w:val="clear" w:color="auto" w:fill="auto"/>
            <w:noWrap/>
            <w:vAlign w:val="center"/>
            <w:hideMark/>
          </w:tcPr>
          <w:p w14:paraId="1AC3AF2E"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990 00 00000</w:t>
            </w:r>
          </w:p>
        </w:tc>
        <w:tc>
          <w:tcPr>
            <w:tcW w:w="800" w:type="dxa"/>
            <w:tcBorders>
              <w:top w:val="nil"/>
              <w:left w:val="single" w:sz="4" w:space="0" w:color="000000"/>
              <w:bottom w:val="nil"/>
              <w:right w:val="nil"/>
            </w:tcBorders>
            <w:shd w:val="clear" w:color="auto" w:fill="auto"/>
            <w:noWrap/>
            <w:vAlign w:val="center"/>
            <w:hideMark/>
          </w:tcPr>
          <w:p w14:paraId="60242ACF"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single" w:sz="4" w:space="0" w:color="000000"/>
              <w:bottom w:val="nil"/>
              <w:right w:val="nil"/>
            </w:tcBorders>
            <w:shd w:val="clear" w:color="000000" w:fill="FFFFFF"/>
            <w:noWrap/>
            <w:vAlign w:val="center"/>
            <w:hideMark/>
          </w:tcPr>
          <w:p w14:paraId="668B42C1"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18 495</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078CD41D"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5530ECBC" w14:textId="77777777" w:rsidTr="0036186B">
        <w:trPr>
          <w:trHeight w:val="70"/>
        </w:trPr>
        <w:tc>
          <w:tcPr>
            <w:tcW w:w="6280" w:type="dxa"/>
            <w:tcBorders>
              <w:top w:val="single" w:sz="4" w:space="0" w:color="auto"/>
              <w:left w:val="single" w:sz="4" w:space="0" w:color="auto"/>
              <w:bottom w:val="single" w:sz="4" w:space="0" w:color="auto"/>
              <w:right w:val="single" w:sz="4" w:space="0" w:color="auto"/>
            </w:tcBorders>
            <w:shd w:val="clear" w:color="auto" w:fill="auto"/>
            <w:hideMark/>
          </w:tcPr>
          <w:p w14:paraId="0817AC0B"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Межбюджетные трансферты</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14:paraId="0F2FE1EA"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990 00 78210</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14:paraId="3AFA7F29"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single" w:sz="4" w:space="0" w:color="auto"/>
              <w:left w:val="nil"/>
              <w:bottom w:val="single" w:sz="4" w:space="0" w:color="auto"/>
              <w:right w:val="nil"/>
            </w:tcBorders>
            <w:shd w:val="clear" w:color="000000" w:fill="FFFFFF"/>
            <w:noWrap/>
            <w:vAlign w:val="center"/>
            <w:hideMark/>
          </w:tcPr>
          <w:p w14:paraId="36ED27BB"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483</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4319F09F"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29076B7D" w14:textId="77777777" w:rsidTr="0036186B">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50F6D47E"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auto"/>
              <w:right w:val="single" w:sz="4" w:space="0" w:color="auto"/>
            </w:tcBorders>
            <w:shd w:val="clear" w:color="auto" w:fill="auto"/>
            <w:noWrap/>
            <w:vAlign w:val="center"/>
            <w:hideMark/>
          </w:tcPr>
          <w:p w14:paraId="2842CAB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990 00 78210</w:t>
            </w:r>
          </w:p>
        </w:tc>
        <w:tc>
          <w:tcPr>
            <w:tcW w:w="800" w:type="dxa"/>
            <w:tcBorders>
              <w:top w:val="nil"/>
              <w:left w:val="nil"/>
              <w:bottom w:val="single" w:sz="4" w:space="0" w:color="auto"/>
              <w:right w:val="single" w:sz="4" w:space="0" w:color="auto"/>
            </w:tcBorders>
            <w:shd w:val="clear" w:color="auto" w:fill="auto"/>
            <w:noWrap/>
            <w:vAlign w:val="center"/>
            <w:hideMark/>
          </w:tcPr>
          <w:p w14:paraId="25672892"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540</w:t>
            </w:r>
          </w:p>
        </w:tc>
        <w:tc>
          <w:tcPr>
            <w:tcW w:w="1300" w:type="dxa"/>
            <w:tcBorders>
              <w:top w:val="nil"/>
              <w:left w:val="nil"/>
              <w:bottom w:val="single" w:sz="4" w:space="0" w:color="auto"/>
              <w:right w:val="nil"/>
            </w:tcBorders>
            <w:shd w:val="clear" w:color="000000" w:fill="FFFFFF"/>
            <w:noWrap/>
            <w:vAlign w:val="center"/>
            <w:hideMark/>
          </w:tcPr>
          <w:p w14:paraId="018C1FF7"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483</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77B2FFAC"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3BB7E0A4" w14:textId="77777777" w:rsidTr="0036186B">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1CB35F1F" w14:textId="77777777" w:rsidR="007B31FF" w:rsidRPr="0036186B" w:rsidRDefault="007B31FF" w:rsidP="007B31FF">
            <w:pPr>
              <w:spacing w:after="0" w:line="240" w:lineRule="auto"/>
              <w:jc w:val="both"/>
              <w:rPr>
                <w:rFonts w:ascii="Times New Roman" w:eastAsia="Times New Roman" w:hAnsi="Times New Roman" w:cs="Times New Roman"/>
                <w:b/>
                <w:bCs/>
                <w:i/>
                <w:iCs/>
                <w:sz w:val="16"/>
                <w:szCs w:val="16"/>
                <w:lang w:eastAsia="ru-RU"/>
              </w:rPr>
            </w:pPr>
            <w:r w:rsidRPr="0036186B">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480" w:type="dxa"/>
            <w:tcBorders>
              <w:top w:val="nil"/>
              <w:left w:val="nil"/>
              <w:bottom w:val="single" w:sz="4" w:space="0" w:color="auto"/>
              <w:right w:val="single" w:sz="4" w:space="0" w:color="auto"/>
            </w:tcBorders>
            <w:shd w:val="clear" w:color="auto" w:fill="auto"/>
            <w:noWrap/>
            <w:vAlign w:val="center"/>
            <w:hideMark/>
          </w:tcPr>
          <w:p w14:paraId="2854F165"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991 00 00000</w:t>
            </w:r>
          </w:p>
        </w:tc>
        <w:tc>
          <w:tcPr>
            <w:tcW w:w="800" w:type="dxa"/>
            <w:tcBorders>
              <w:top w:val="nil"/>
              <w:left w:val="nil"/>
              <w:bottom w:val="single" w:sz="4" w:space="0" w:color="auto"/>
              <w:right w:val="single" w:sz="4" w:space="0" w:color="auto"/>
            </w:tcBorders>
            <w:shd w:val="clear" w:color="auto" w:fill="auto"/>
            <w:noWrap/>
            <w:vAlign w:val="center"/>
            <w:hideMark/>
          </w:tcPr>
          <w:p w14:paraId="5DBD6DF5"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473027AB"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14 482</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1D6EB8E5" w14:textId="77777777" w:rsidR="007B31FF" w:rsidRPr="0036186B" w:rsidRDefault="007B31FF" w:rsidP="007B31FF">
            <w:pPr>
              <w:spacing w:after="0" w:line="240" w:lineRule="auto"/>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r>
      <w:tr w:rsidR="007B31FF" w:rsidRPr="007B31FF" w14:paraId="48354D21" w14:textId="77777777" w:rsidTr="0036186B">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1831B6F1"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480" w:type="dxa"/>
            <w:tcBorders>
              <w:top w:val="nil"/>
              <w:left w:val="nil"/>
              <w:bottom w:val="single" w:sz="4" w:space="0" w:color="auto"/>
              <w:right w:val="single" w:sz="4" w:space="0" w:color="auto"/>
            </w:tcBorders>
            <w:shd w:val="clear" w:color="auto" w:fill="auto"/>
            <w:noWrap/>
            <w:vAlign w:val="center"/>
            <w:hideMark/>
          </w:tcPr>
          <w:p w14:paraId="4643FA57"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991 00 11000</w:t>
            </w:r>
          </w:p>
        </w:tc>
        <w:tc>
          <w:tcPr>
            <w:tcW w:w="800" w:type="dxa"/>
            <w:tcBorders>
              <w:top w:val="nil"/>
              <w:left w:val="nil"/>
              <w:bottom w:val="single" w:sz="4" w:space="0" w:color="auto"/>
              <w:right w:val="single" w:sz="4" w:space="0" w:color="auto"/>
            </w:tcBorders>
            <w:shd w:val="clear" w:color="auto" w:fill="auto"/>
            <w:noWrap/>
            <w:vAlign w:val="center"/>
            <w:hideMark/>
          </w:tcPr>
          <w:p w14:paraId="38E7BDB0"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2D64D9DD"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13 982</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1106AD5C"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36DB3961"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3FDCD95C"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480" w:type="dxa"/>
            <w:tcBorders>
              <w:top w:val="nil"/>
              <w:left w:val="nil"/>
              <w:bottom w:val="single" w:sz="4" w:space="0" w:color="auto"/>
              <w:right w:val="single" w:sz="4" w:space="0" w:color="auto"/>
            </w:tcBorders>
            <w:shd w:val="clear" w:color="auto" w:fill="auto"/>
            <w:noWrap/>
            <w:vAlign w:val="center"/>
            <w:hideMark/>
          </w:tcPr>
          <w:p w14:paraId="168B674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991 00 11010</w:t>
            </w:r>
          </w:p>
        </w:tc>
        <w:tc>
          <w:tcPr>
            <w:tcW w:w="800" w:type="dxa"/>
            <w:tcBorders>
              <w:top w:val="nil"/>
              <w:left w:val="nil"/>
              <w:bottom w:val="single" w:sz="4" w:space="0" w:color="auto"/>
              <w:right w:val="single" w:sz="4" w:space="0" w:color="auto"/>
            </w:tcBorders>
            <w:shd w:val="clear" w:color="auto" w:fill="auto"/>
            <w:noWrap/>
            <w:vAlign w:val="center"/>
            <w:hideMark/>
          </w:tcPr>
          <w:p w14:paraId="7D04F15E"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41AC8B4D"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1 577</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1368CF09"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0DA50EAA"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1334FF0E"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80" w:type="dxa"/>
            <w:tcBorders>
              <w:top w:val="nil"/>
              <w:left w:val="nil"/>
              <w:bottom w:val="single" w:sz="4" w:space="0" w:color="auto"/>
              <w:right w:val="single" w:sz="4" w:space="0" w:color="auto"/>
            </w:tcBorders>
            <w:shd w:val="clear" w:color="auto" w:fill="auto"/>
            <w:noWrap/>
            <w:vAlign w:val="center"/>
            <w:hideMark/>
          </w:tcPr>
          <w:p w14:paraId="7329742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991 00 11010</w:t>
            </w:r>
          </w:p>
        </w:tc>
        <w:tc>
          <w:tcPr>
            <w:tcW w:w="800" w:type="dxa"/>
            <w:tcBorders>
              <w:top w:val="nil"/>
              <w:left w:val="nil"/>
              <w:bottom w:val="single" w:sz="4" w:space="0" w:color="auto"/>
              <w:right w:val="single" w:sz="4" w:space="0" w:color="auto"/>
            </w:tcBorders>
            <w:shd w:val="clear" w:color="auto" w:fill="auto"/>
            <w:noWrap/>
            <w:vAlign w:val="center"/>
            <w:hideMark/>
          </w:tcPr>
          <w:p w14:paraId="18591119"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120</w:t>
            </w:r>
          </w:p>
        </w:tc>
        <w:tc>
          <w:tcPr>
            <w:tcW w:w="1300" w:type="dxa"/>
            <w:tcBorders>
              <w:top w:val="nil"/>
              <w:left w:val="nil"/>
              <w:bottom w:val="single" w:sz="4" w:space="0" w:color="auto"/>
              <w:right w:val="nil"/>
            </w:tcBorders>
            <w:shd w:val="clear" w:color="000000" w:fill="FFFFFF"/>
            <w:noWrap/>
            <w:vAlign w:val="center"/>
            <w:hideMark/>
          </w:tcPr>
          <w:p w14:paraId="2BF1B058"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1 577</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7206E5A6"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53071AFA"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10303EE4"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480" w:type="dxa"/>
            <w:tcBorders>
              <w:top w:val="nil"/>
              <w:left w:val="nil"/>
              <w:bottom w:val="single" w:sz="4" w:space="0" w:color="auto"/>
              <w:right w:val="single" w:sz="4" w:space="0" w:color="auto"/>
            </w:tcBorders>
            <w:shd w:val="clear" w:color="auto" w:fill="auto"/>
            <w:noWrap/>
            <w:vAlign w:val="center"/>
            <w:hideMark/>
          </w:tcPr>
          <w:p w14:paraId="25E96DF9"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auto" w:fill="auto"/>
            <w:noWrap/>
            <w:vAlign w:val="center"/>
            <w:hideMark/>
          </w:tcPr>
          <w:p w14:paraId="072CA554"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56CF4003"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10 341</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67D78B47"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04C352A0"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52A2D025"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480" w:type="dxa"/>
            <w:tcBorders>
              <w:top w:val="nil"/>
              <w:left w:val="nil"/>
              <w:bottom w:val="single" w:sz="4" w:space="0" w:color="auto"/>
              <w:right w:val="single" w:sz="4" w:space="0" w:color="auto"/>
            </w:tcBorders>
            <w:shd w:val="clear" w:color="auto" w:fill="auto"/>
            <w:noWrap/>
            <w:vAlign w:val="center"/>
            <w:hideMark/>
          </w:tcPr>
          <w:p w14:paraId="4B1807CA"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auto" w:fill="auto"/>
            <w:noWrap/>
            <w:vAlign w:val="center"/>
            <w:hideMark/>
          </w:tcPr>
          <w:p w14:paraId="73EF9CE2"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120</w:t>
            </w:r>
          </w:p>
        </w:tc>
        <w:tc>
          <w:tcPr>
            <w:tcW w:w="1300" w:type="dxa"/>
            <w:tcBorders>
              <w:top w:val="nil"/>
              <w:left w:val="nil"/>
              <w:bottom w:val="single" w:sz="4" w:space="0" w:color="auto"/>
              <w:right w:val="nil"/>
            </w:tcBorders>
            <w:shd w:val="clear" w:color="000000" w:fill="FFFFFF"/>
            <w:noWrap/>
            <w:vAlign w:val="center"/>
            <w:hideMark/>
          </w:tcPr>
          <w:p w14:paraId="4A62756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8 608</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3E3EA817"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549ADDA0"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5445768D"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480" w:type="dxa"/>
            <w:tcBorders>
              <w:top w:val="nil"/>
              <w:left w:val="nil"/>
              <w:bottom w:val="single" w:sz="4" w:space="0" w:color="auto"/>
              <w:right w:val="single" w:sz="4" w:space="0" w:color="auto"/>
            </w:tcBorders>
            <w:shd w:val="clear" w:color="auto" w:fill="auto"/>
            <w:noWrap/>
            <w:vAlign w:val="center"/>
            <w:hideMark/>
          </w:tcPr>
          <w:p w14:paraId="07E1E26E"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auto" w:fill="auto"/>
            <w:noWrap/>
            <w:vAlign w:val="center"/>
            <w:hideMark/>
          </w:tcPr>
          <w:p w14:paraId="7FB85C5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240</w:t>
            </w:r>
          </w:p>
        </w:tc>
        <w:tc>
          <w:tcPr>
            <w:tcW w:w="1300" w:type="dxa"/>
            <w:tcBorders>
              <w:top w:val="nil"/>
              <w:left w:val="nil"/>
              <w:bottom w:val="single" w:sz="4" w:space="0" w:color="auto"/>
              <w:right w:val="nil"/>
            </w:tcBorders>
            <w:shd w:val="clear" w:color="000000" w:fill="FFFFFF"/>
            <w:noWrap/>
            <w:vAlign w:val="center"/>
            <w:hideMark/>
          </w:tcPr>
          <w:p w14:paraId="5EBA7EC5"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1 692</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339E2269"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050711C2"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543527E7"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Уплата налогов, сборов и иных платежей</w:t>
            </w:r>
          </w:p>
        </w:tc>
        <w:tc>
          <w:tcPr>
            <w:tcW w:w="1480" w:type="dxa"/>
            <w:tcBorders>
              <w:top w:val="nil"/>
              <w:left w:val="nil"/>
              <w:bottom w:val="single" w:sz="4" w:space="0" w:color="auto"/>
              <w:right w:val="single" w:sz="4" w:space="0" w:color="auto"/>
            </w:tcBorders>
            <w:shd w:val="clear" w:color="auto" w:fill="auto"/>
            <w:noWrap/>
            <w:vAlign w:val="center"/>
            <w:hideMark/>
          </w:tcPr>
          <w:p w14:paraId="1648AE8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991 00 11020</w:t>
            </w:r>
          </w:p>
        </w:tc>
        <w:tc>
          <w:tcPr>
            <w:tcW w:w="800" w:type="dxa"/>
            <w:tcBorders>
              <w:top w:val="nil"/>
              <w:left w:val="nil"/>
              <w:bottom w:val="single" w:sz="4" w:space="0" w:color="auto"/>
              <w:right w:val="single" w:sz="4" w:space="0" w:color="auto"/>
            </w:tcBorders>
            <w:shd w:val="clear" w:color="auto" w:fill="auto"/>
            <w:noWrap/>
            <w:vAlign w:val="center"/>
            <w:hideMark/>
          </w:tcPr>
          <w:p w14:paraId="7D5C09D7"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850</w:t>
            </w:r>
          </w:p>
        </w:tc>
        <w:tc>
          <w:tcPr>
            <w:tcW w:w="1300" w:type="dxa"/>
            <w:tcBorders>
              <w:top w:val="nil"/>
              <w:left w:val="nil"/>
              <w:bottom w:val="single" w:sz="4" w:space="0" w:color="auto"/>
              <w:right w:val="nil"/>
            </w:tcBorders>
            <w:shd w:val="clear" w:color="000000" w:fill="FFFFFF"/>
            <w:noWrap/>
            <w:vAlign w:val="center"/>
            <w:hideMark/>
          </w:tcPr>
          <w:p w14:paraId="4EF28207"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41</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48732960"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64B92237"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7B40F6B2"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Межбюджетные трансферты</w:t>
            </w:r>
          </w:p>
        </w:tc>
        <w:tc>
          <w:tcPr>
            <w:tcW w:w="1480" w:type="dxa"/>
            <w:tcBorders>
              <w:top w:val="nil"/>
              <w:left w:val="nil"/>
              <w:bottom w:val="single" w:sz="4" w:space="0" w:color="auto"/>
              <w:right w:val="single" w:sz="4" w:space="0" w:color="auto"/>
            </w:tcBorders>
            <w:shd w:val="clear" w:color="auto" w:fill="auto"/>
            <w:noWrap/>
            <w:vAlign w:val="center"/>
            <w:hideMark/>
          </w:tcPr>
          <w:p w14:paraId="064505DA"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991 00 78210</w:t>
            </w:r>
          </w:p>
        </w:tc>
        <w:tc>
          <w:tcPr>
            <w:tcW w:w="800" w:type="dxa"/>
            <w:tcBorders>
              <w:top w:val="nil"/>
              <w:left w:val="nil"/>
              <w:bottom w:val="single" w:sz="4" w:space="0" w:color="auto"/>
              <w:right w:val="single" w:sz="4" w:space="0" w:color="auto"/>
            </w:tcBorders>
            <w:shd w:val="clear" w:color="auto" w:fill="auto"/>
            <w:noWrap/>
            <w:vAlign w:val="center"/>
            <w:hideMark/>
          </w:tcPr>
          <w:p w14:paraId="20FE20FD"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5044448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2 064</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6604E459"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5BA52E7A"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2D6289CC"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Иные межбюджетные трансферты</w:t>
            </w:r>
          </w:p>
        </w:tc>
        <w:tc>
          <w:tcPr>
            <w:tcW w:w="1480" w:type="dxa"/>
            <w:tcBorders>
              <w:top w:val="nil"/>
              <w:left w:val="nil"/>
              <w:bottom w:val="single" w:sz="4" w:space="0" w:color="auto"/>
              <w:right w:val="single" w:sz="4" w:space="0" w:color="auto"/>
            </w:tcBorders>
            <w:shd w:val="clear" w:color="auto" w:fill="auto"/>
            <w:noWrap/>
            <w:vAlign w:val="center"/>
            <w:hideMark/>
          </w:tcPr>
          <w:p w14:paraId="384D2D9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991 00 78210</w:t>
            </w:r>
          </w:p>
        </w:tc>
        <w:tc>
          <w:tcPr>
            <w:tcW w:w="800" w:type="dxa"/>
            <w:tcBorders>
              <w:top w:val="nil"/>
              <w:left w:val="nil"/>
              <w:bottom w:val="single" w:sz="4" w:space="0" w:color="auto"/>
              <w:right w:val="single" w:sz="4" w:space="0" w:color="auto"/>
            </w:tcBorders>
            <w:shd w:val="clear" w:color="auto" w:fill="auto"/>
            <w:noWrap/>
            <w:vAlign w:val="center"/>
            <w:hideMark/>
          </w:tcPr>
          <w:p w14:paraId="03DA51C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540</w:t>
            </w:r>
          </w:p>
        </w:tc>
        <w:tc>
          <w:tcPr>
            <w:tcW w:w="1300" w:type="dxa"/>
            <w:tcBorders>
              <w:top w:val="nil"/>
              <w:left w:val="nil"/>
              <w:bottom w:val="single" w:sz="4" w:space="0" w:color="auto"/>
              <w:right w:val="nil"/>
            </w:tcBorders>
            <w:shd w:val="clear" w:color="000000" w:fill="FFFFFF"/>
            <w:noWrap/>
            <w:vAlign w:val="center"/>
            <w:hideMark/>
          </w:tcPr>
          <w:p w14:paraId="697FC59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2 064</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65CBEF38"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1B0A21F9"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6AF4F72D"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Расходование средств резервных фондов</w:t>
            </w:r>
          </w:p>
        </w:tc>
        <w:tc>
          <w:tcPr>
            <w:tcW w:w="1480" w:type="dxa"/>
            <w:tcBorders>
              <w:top w:val="nil"/>
              <w:left w:val="nil"/>
              <w:bottom w:val="single" w:sz="4" w:space="0" w:color="auto"/>
              <w:right w:val="single" w:sz="4" w:space="0" w:color="auto"/>
            </w:tcBorders>
            <w:shd w:val="clear" w:color="auto" w:fill="auto"/>
            <w:noWrap/>
            <w:vAlign w:val="center"/>
            <w:hideMark/>
          </w:tcPr>
          <w:p w14:paraId="52BB790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991 00 70000</w:t>
            </w:r>
          </w:p>
        </w:tc>
        <w:tc>
          <w:tcPr>
            <w:tcW w:w="800" w:type="dxa"/>
            <w:tcBorders>
              <w:top w:val="nil"/>
              <w:left w:val="nil"/>
              <w:bottom w:val="single" w:sz="4" w:space="0" w:color="auto"/>
              <w:right w:val="single" w:sz="4" w:space="0" w:color="auto"/>
            </w:tcBorders>
            <w:shd w:val="clear" w:color="auto" w:fill="auto"/>
            <w:noWrap/>
            <w:vAlign w:val="center"/>
            <w:hideMark/>
          </w:tcPr>
          <w:p w14:paraId="7D1EC8CC"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210A3059"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500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1EED9216"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3A58E779"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6EC607F9"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Резервные фонды местной администрации</w:t>
            </w:r>
          </w:p>
        </w:tc>
        <w:tc>
          <w:tcPr>
            <w:tcW w:w="1480" w:type="dxa"/>
            <w:tcBorders>
              <w:top w:val="nil"/>
              <w:left w:val="nil"/>
              <w:bottom w:val="single" w:sz="4" w:space="0" w:color="auto"/>
              <w:right w:val="single" w:sz="4" w:space="0" w:color="auto"/>
            </w:tcBorders>
            <w:shd w:val="clear" w:color="auto" w:fill="auto"/>
            <w:noWrap/>
            <w:vAlign w:val="center"/>
            <w:hideMark/>
          </w:tcPr>
          <w:p w14:paraId="3E2CD657"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991 00 79990</w:t>
            </w:r>
          </w:p>
        </w:tc>
        <w:tc>
          <w:tcPr>
            <w:tcW w:w="800" w:type="dxa"/>
            <w:tcBorders>
              <w:top w:val="nil"/>
              <w:left w:val="nil"/>
              <w:bottom w:val="single" w:sz="4" w:space="0" w:color="auto"/>
              <w:right w:val="single" w:sz="4" w:space="0" w:color="auto"/>
            </w:tcBorders>
            <w:shd w:val="clear" w:color="auto" w:fill="auto"/>
            <w:noWrap/>
            <w:vAlign w:val="center"/>
            <w:hideMark/>
          </w:tcPr>
          <w:p w14:paraId="59279D3F"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5FC86B5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500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26CA4F82"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543DBF32"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7FB4DE1A" w14:textId="77777777" w:rsidR="007B31FF" w:rsidRPr="0036186B" w:rsidRDefault="007B31FF" w:rsidP="007B31FF">
            <w:pPr>
              <w:spacing w:after="0" w:line="240" w:lineRule="auto"/>
              <w:jc w:val="both"/>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Резервные средства</w:t>
            </w:r>
          </w:p>
        </w:tc>
        <w:tc>
          <w:tcPr>
            <w:tcW w:w="1480" w:type="dxa"/>
            <w:tcBorders>
              <w:top w:val="nil"/>
              <w:left w:val="nil"/>
              <w:bottom w:val="single" w:sz="4" w:space="0" w:color="auto"/>
              <w:right w:val="single" w:sz="4" w:space="0" w:color="auto"/>
            </w:tcBorders>
            <w:shd w:val="clear" w:color="auto" w:fill="auto"/>
            <w:noWrap/>
            <w:vAlign w:val="center"/>
            <w:hideMark/>
          </w:tcPr>
          <w:p w14:paraId="58B980C8"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991 00 79990</w:t>
            </w:r>
          </w:p>
        </w:tc>
        <w:tc>
          <w:tcPr>
            <w:tcW w:w="800" w:type="dxa"/>
            <w:tcBorders>
              <w:top w:val="nil"/>
              <w:left w:val="nil"/>
              <w:bottom w:val="single" w:sz="4" w:space="0" w:color="auto"/>
              <w:right w:val="single" w:sz="4" w:space="0" w:color="auto"/>
            </w:tcBorders>
            <w:shd w:val="clear" w:color="auto" w:fill="auto"/>
            <w:noWrap/>
            <w:vAlign w:val="center"/>
            <w:hideMark/>
          </w:tcPr>
          <w:p w14:paraId="5F8E63E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870</w:t>
            </w:r>
          </w:p>
        </w:tc>
        <w:tc>
          <w:tcPr>
            <w:tcW w:w="1300" w:type="dxa"/>
            <w:tcBorders>
              <w:top w:val="nil"/>
              <w:left w:val="nil"/>
              <w:bottom w:val="single" w:sz="4" w:space="0" w:color="auto"/>
              <w:right w:val="nil"/>
            </w:tcBorders>
            <w:shd w:val="clear" w:color="000000" w:fill="FFFFFF"/>
            <w:noWrap/>
            <w:vAlign w:val="center"/>
            <w:hideMark/>
          </w:tcPr>
          <w:p w14:paraId="749A85CD"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500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670C0C38"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03931324"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5FDCCEDC"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480" w:type="dxa"/>
            <w:tcBorders>
              <w:top w:val="nil"/>
              <w:left w:val="nil"/>
              <w:bottom w:val="single" w:sz="4" w:space="0" w:color="auto"/>
              <w:right w:val="single" w:sz="4" w:space="0" w:color="auto"/>
            </w:tcBorders>
            <w:shd w:val="clear" w:color="auto" w:fill="auto"/>
            <w:noWrap/>
            <w:vAlign w:val="center"/>
            <w:hideMark/>
          </w:tcPr>
          <w:p w14:paraId="34F8A4C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994 00 60310</w:t>
            </w:r>
          </w:p>
        </w:tc>
        <w:tc>
          <w:tcPr>
            <w:tcW w:w="800" w:type="dxa"/>
            <w:tcBorders>
              <w:top w:val="nil"/>
              <w:left w:val="nil"/>
              <w:bottom w:val="single" w:sz="4" w:space="0" w:color="auto"/>
              <w:right w:val="single" w:sz="4" w:space="0" w:color="auto"/>
            </w:tcBorders>
            <w:shd w:val="clear" w:color="auto" w:fill="auto"/>
            <w:noWrap/>
            <w:vAlign w:val="center"/>
            <w:hideMark/>
          </w:tcPr>
          <w:p w14:paraId="41D5BAAF"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3F67B05A"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07E5524D"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7EA04A91"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3C520446"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480" w:type="dxa"/>
            <w:tcBorders>
              <w:top w:val="nil"/>
              <w:left w:val="nil"/>
              <w:bottom w:val="single" w:sz="4" w:space="0" w:color="auto"/>
              <w:right w:val="single" w:sz="4" w:space="0" w:color="auto"/>
            </w:tcBorders>
            <w:shd w:val="clear" w:color="auto" w:fill="auto"/>
            <w:noWrap/>
            <w:vAlign w:val="center"/>
            <w:hideMark/>
          </w:tcPr>
          <w:p w14:paraId="317AD41D"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994 00 60310</w:t>
            </w:r>
          </w:p>
        </w:tc>
        <w:tc>
          <w:tcPr>
            <w:tcW w:w="800" w:type="dxa"/>
            <w:tcBorders>
              <w:top w:val="nil"/>
              <w:left w:val="nil"/>
              <w:bottom w:val="single" w:sz="4" w:space="0" w:color="auto"/>
              <w:right w:val="single" w:sz="4" w:space="0" w:color="auto"/>
            </w:tcBorders>
            <w:shd w:val="clear" w:color="auto" w:fill="auto"/>
            <w:noWrap/>
            <w:vAlign w:val="center"/>
            <w:hideMark/>
          </w:tcPr>
          <w:p w14:paraId="5028187A"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810</w:t>
            </w:r>
          </w:p>
        </w:tc>
        <w:tc>
          <w:tcPr>
            <w:tcW w:w="1300" w:type="dxa"/>
            <w:tcBorders>
              <w:top w:val="nil"/>
              <w:left w:val="nil"/>
              <w:bottom w:val="single" w:sz="4" w:space="0" w:color="auto"/>
              <w:right w:val="nil"/>
            </w:tcBorders>
            <w:shd w:val="clear" w:color="000000" w:fill="FFFFFF"/>
            <w:noWrap/>
            <w:vAlign w:val="center"/>
            <w:hideMark/>
          </w:tcPr>
          <w:p w14:paraId="2D3FE62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076D13E1"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4C962FDD"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hideMark/>
          </w:tcPr>
          <w:p w14:paraId="6659A6D7"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1480" w:type="dxa"/>
            <w:tcBorders>
              <w:top w:val="nil"/>
              <w:left w:val="nil"/>
              <w:bottom w:val="single" w:sz="4" w:space="0" w:color="auto"/>
              <w:right w:val="single" w:sz="4" w:space="0" w:color="auto"/>
            </w:tcBorders>
            <w:shd w:val="clear" w:color="auto" w:fill="auto"/>
            <w:noWrap/>
            <w:vAlign w:val="center"/>
            <w:hideMark/>
          </w:tcPr>
          <w:p w14:paraId="1862843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995 00 00000</w:t>
            </w:r>
          </w:p>
        </w:tc>
        <w:tc>
          <w:tcPr>
            <w:tcW w:w="800" w:type="dxa"/>
            <w:tcBorders>
              <w:top w:val="nil"/>
              <w:left w:val="nil"/>
              <w:bottom w:val="single" w:sz="4" w:space="0" w:color="auto"/>
              <w:right w:val="single" w:sz="4" w:space="0" w:color="auto"/>
            </w:tcBorders>
            <w:shd w:val="clear" w:color="auto" w:fill="auto"/>
            <w:noWrap/>
            <w:vAlign w:val="center"/>
            <w:hideMark/>
          </w:tcPr>
          <w:p w14:paraId="1676D9FF"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6895BEF6"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3 500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53CBCD77"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50D3A237"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38B6FEC3"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 , снижения задолженности по обязательным страховым платежам во внебюджетные фонды, задолженности по налогам и сборам</w:t>
            </w:r>
          </w:p>
        </w:tc>
        <w:tc>
          <w:tcPr>
            <w:tcW w:w="1480" w:type="dxa"/>
            <w:tcBorders>
              <w:top w:val="nil"/>
              <w:left w:val="nil"/>
              <w:bottom w:val="single" w:sz="4" w:space="0" w:color="auto"/>
              <w:right w:val="single" w:sz="4" w:space="0" w:color="auto"/>
            </w:tcBorders>
            <w:shd w:val="clear" w:color="auto" w:fill="auto"/>
            <w:noWrap/>
            <w:vAlign w:val="center"/>
            <w:hideMark/>
          </w:tcPr>
          <w:p w14:paraId="5F5851A2"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995 00 60610</w:t>
            </w:r>
          </w:p>
        </w:tc>
        <w:tc>
          <w:tcPr>
            <w:tcW w:w="800" w:type="dxa"/>
            <w:tcBorders>
              <w:top w:val="nil"/>
              <w:left w:val="nil"/>
              <w:bottom w:val="single" w:sz="4" w:space="0" w:color="auto"/>
              <w:right w:val="single" w:sz="4" w:space="0" w:color="auto"/>
            </w:tcBorders>
            <w:shd w:val="clear" w:color="auto" w:fill="auto"/>
            <w:noWrap/>
            <w:vAlign w:val="center"/>
            <w:hideMark/>
          </w:tcPr>
          <w:p w14:paraId="5A40A90A"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nil"/>
              <w:bottom w:val="single" w:sz="4" w:space="0" w:color="auto"/>
              <w:right w:val="nil"/>
            </w:tcBorders>
            <w:shd w:val="clear" w:color="000000" w:fill="FFFFFF"/>
            <w:noWrap/>
            <w:vAlign w:val="center"/>
            <w:hideMark/>
          </w:tcPr>
          <w:p w14:paraId="7DA1C1C4"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3 500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419373F0"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6EABA615" w14:textId="77777777" w:rsidTr="00D920BA">
        <w:trPr>
          <w:trHeight w:val="70"/>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620304A0"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480" w:type="dxa"/>
            <w:tcBorders>
              <w:top w:val="nil"/>
              <w:left w:val="nil"/>
              <w:bottom w:val="single" w:sz="4" w:space="0" w:color="auto"/>
              <w:right w:val="single" w:sz="4" w:space="0" w:color="auto"/>
            </w:tcBorders>
            <w:shd w:val="clear" w:color="auto" w:fill="auto"/>
            <w:noWrap/>
            <w:vAlign w:val="center"/>
            <w:hideMark/>
          </w:tcPr>
          <w:p w14:paraId="28D55680"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995 00 60610</w:t>
            </w:r>
          </w:p>
        </w:tc>
        <w:tc>
          <w:tcPr>
            <w:tcW w:w="800" w:type="dxa"/>
            <w:tcBorders>
              <w:top w:val="nil"/>
              <w:left w:val="nil"/>
              <w:bottom w:val="single" w:sz="4" w:space="0" w:color="auto"/>
              <w:right w:val="single" w:sz="4" w:space="0" w:color="auto"/>
            </w:tcBorders>
            <w:shd w:val="clear" w:color="auto" w:fill="auto"/>
            <w:noWrap/>
            <w:vAlign w:val="center"/>
            <w:hideMark/>
          </w:tcPr>
          <w:p w14:paraId="1B644751"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810</w:t>
            </w:r>
          </w:p>
        </w:tc>
        <w:tc>
          <w:tcPr>
            <w:tcW w:w="1300" w:type="dxa"/>
            <w:tcBorders>
              <w:top w:val="nil"/>
              <w:left w:val="nil"/>
              <w:bottom w:val="single" w:sz="4" w:space="0" w:color="auto"/>
              <w:right w:val="nil"/>
            </w:tcBorders>
            <w:shd w:val="clear" w:color="000000" w:fill="FFFFFF"/>
            <w:noWrap/>
            <w:vAlign w:val="center"/>
            <w:hideMark/>
          </w:tcPr>
          <w:p w14:paraId="7110A798"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3 500</w:t>
            </w:r>
          </w:p>
        </w:tc>
        <w:tc>
          <w:tcPr>
            <w:tcW w:w="1280" w:type="dxa"/>
            <w:tcBorders>
              <w:top w:val="nil"/>
              <w:left w:val="single" w:sz="4" w:space="0" w:color="auto"/>
              <w:bottom w:val="single" w:sz="4" w:space="0" w:color="auto"/>
              <w:right w:val="single" w:sz="4" w:space="0" w:color="auto"/>
            </w:tcBorders>
            <w:shd w:val="clear" w:color="000000" w:fill="FFFFFF"/>
            <w:noWrap/>
            <w:vAlign w:val="bottom"/>
            <w:hideMark/>
          </w:tcPr>
          <w:p w14:paraId="26FA62C3" w14:textId="77777777" w:rsidR="007B31FF" w:rsidRPr="0036186B" w:rsidRDefault="007B31FF" w:rsidP="007B31FF">
            <w:pPr>
              <w:spacing w:after="0" w:line="240" w:lineRule="auto"/>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r>
      <w:tr w:rsidR="007B31FF" w:rsidRPr="007B31FF" w14:paraId="136CC642" w14:textId="77777777" w:rsidTr="00D920BA">
        <w:trPr>
          <w:trHeight w:val="70"/>
        </w:trPr>
        <w:tc>
          <w:tcPr>
            <w:tcW w:w="6280" w:type="dxa"/>
            <w:tcBorders>
              <w:top w:val="nil"/>
              <w:left w:val="single" w:sz="4" w:space="0" w:color="000000"/>
              <w:bottom w:val="single" w:sz="4" w:space="0" w:color="000000"/>
              <w:right w:val="single" w:sz="4" w:space="0" w:color="000000"/>
            </w:tcBorders>
            <w:shd w:val="clear" w:color="auto" w:fill="auto"/>
            <w:vAlign w:val="center"/>
            <w:hideMark/>
          </w:tcPr>
          <w:p w14:paraId="4A0F6C43"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ИТОГО</w:t>
            </w:r>
          </w:p>
        </w:tc>
        <w:tc>
          <w:tcPr>
            <w:tcW w:w="1480" w:type="dxa"/>
            <w:tcBorders>
              <w:top w:val="nil"/>
              <w:left w:val="nil"/>
              <w:bottom w:val="single" w:sz="4" w:space="0" w:color="000000"/>
              <w:right w:val="single" w:sz="4" w:space="0" w:color="000000"/>
            </w:tcBorders>
            <w:shd w:val="clear" w:color="auto" w:fill="auto"/>
            <w:noWrap/>
            <w:vAlign w:val="center"/>
            <w:hideMark/>
          </w:tcPr>
          <w:p w14:paraId="4CB93143"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800" w:type="dxa"/>
            <w:tcBorders>
              <w:top w:val="nil"/>
              <w:left w:val="nil"/>
              <w:bottom w:val="single" w:sz="4" w:space="0" w:color="000000"/>
              <w:right w:val="single" w:sz="4" w:space="0" w:color="000000"/>
            </w:tcBorders>
            <w:shd w:val="clear" w:color="auto" w:fill="auto"/>
            <w:noWrap/>
            <w:vAlign w:val="center"/>
            <w:hideMark/>
          </w:tcPr>
          <w:p w14:paraId="77A3B8E5" w14:textId="77777777" w:rsidR="007B31FF" w:rsidRPr="0036186B" w:rsidRDefault="007B31FF" w:rsidP="007B31FF">
            <w:pPr>
              <w:spacing w:after="0" w:line="240" w:lineRule="auto"/>
              <w:jc w:val="center"/>
              <w:rPr>
                <w:rFonts w:ascii="Times New Roman" w:eastAsia="Times New Roman" w:hAnsi="Times New Roman" w:cs="Times New Roman"/>
                <w:sz w:val="16"/>
                <w:szCs w:val="16"/>
                <w:lang w:eastAsia="ru-RU"/>
              </w:rPr>
            </w:pPr>
            <w:r w:rsidRPr="0036186B">
              <w:rPr>
                <w:rFonts w:ascii="Times New Roman" w:eastAsia="Times New Roman" w:hAnsi="Times New Roman" w:cs="Times New Roman"/>
                <w:sz w:val="16"/>
                <w:szCs w:val="16"/>
                <w:lang w:eastAsia="ru-RU"/>
              </w:rPr>
              <w:t> </w:t>
            </w:r>
          </w:p>
        </w:tc>
        <w:tc>
          <w:tcPr>
            <w:tcW w:w="1300" w:type="dxa"/>
            <w:tcBorders>
              <w:top w:val="nil"/>
              <w:left w:val="nil"/>
              <w:bottom w:val="single" w:sz="4" w:space="0" w:color="000000"/>
              <w:right w:val="nil"/>
            </w:tcBorders>
            <w:shd w:val="clear" w:color="000000" w:fill="FFFFFF"/>
            <w:noWrap/>
            <w:vAlign w:val="center"/>
            <w:hideMark/>
          </w:tcPr>
          <w:p w14:paraId="5EF91610"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109 466</w:t>
            </w:r>
          </w:p>
        </w:tc>
        <w:tc>
          <w:tcPr>
            <w:tcW w:w="1280" w:type="dxa"/>
            <w:tcBorders>
              <w:top w:val="nil"/>
              <w:left w:val="single" w:sz="4" w:space="0" w:color="auto"/>
              <w:bottom w:val="single" w:sz="4" w:space="0" w:color="auto"/>
              <w:right w:val="single" w:sz="4" w:space="0" w:color="auto"/>
            </w:tcBorders>
            <w:shd w:val="clear" w:color="000000" w:fill="FFFFFF"/>
            <w:noWrap/>
            <w:vAlign w:val="center"/>
            <w:hideMark/>
          </w:tcPr>
          <w:p w14:paraId="14D03ACF" w14:textId="77777777" w:rsidR="007B31FF" w:rsidRPr="0036186B" w:rsidRDefault="007B31FF" w:rsidP="007B31FF">
            <w:pPr>
              <w:spacing w:after="0" w:line="240" w:lineRule="auto"/>
              <w:jc w:val="center"/>
              <w:rPr>
                <w:rFonts w:ascii="Times New Roman" w:eastAsia="Times New Roman" w:hAnsi="Times New Roman" w:cs="Times New Roman"/>
                <w:b/>
                <w:bCs/>
                <w:sz w:val="16"/>
                <w:szCs w:val="16"/>
                <w:lang w:eastAsia="ru-RU"/>
              </w:rPr>
            </w:pPr>
            <w:r w:rsidRPr="0036186B">
              <w:rPr>
                <w:rFonts w:ascii="Times New Roman" w:eastAsia="Times New Roman" w:hAnsi="Times New Roman" w:cs="Times New Roman"/>
                <w:b/>
                <w:bCs/>
                <w:sz w:val="16"/>
                <w:szCs w:val="16"/>
                <w:lang w:eastAsia="ru-RU"/>
              </w:rPr>
              <w:t>17 288</w:t>
            </w:r>
          </w:p>
        </w:tc>
      </w:tr>
    </w:tbl>
    <w:p w14:paraId="131EF6E5" w14:textId="6D1E37C0" w:rsidR="00BE67FB" w:rsidRPr="00D116F3" w:rsidRDefault="00BE67FB" w:rsidP="00BE67FB">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r w:rsidRPr="00D116F3">
        <w:rPr>
          <w:rFonts w:ascii="Times New Roman" w:eastAsia="Times New Roman" w:hAnsi="Times New Roman" w:cs="Times New Roman"/>
          <w:sz w:val="20"/>
          <w:szCs w:val="20"/>
          <w:lang w:eastAsia="ru-RU"/>
        </w:rPr>
        <w:t xml:space="preserve"> </w:t>
      </w:r>
    </w:p>
    <w:p w14:paraId="25F26DFC" w14:textId="77777777" w:rsidR="00BE67FB" w:rsidRPr="00D116F3" w:rsidRDefault="00BE67FB" w:rsidP="00BE67F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60722F44" w14:textId="77777777" w:rsidR="00BE67FB" w:rsidRDefault="00BE67FB" w:rsidP="00BE67FB">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21</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67</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40</w:t>
      </w:r>
    </w:p>
    <w:tbl>
      <w:tblPr>
        <w:tblW w:w="11083" w:type="dxa"/>
        <w:tblInd w:w="108" w:type="dxa"/>
        <w:tblLook w:val="04A0" w:firstRow="1" w:lastRow="0" w:firstColumn="1" w:lastColumn="0" w:noHBand="0" w:noVBand="1"/>
      </w:tblPr>
      <w:tblGrid>
        <w:gridCol w:w="457"/>
        <w:gridCol w:w="5072"/>
        <w:gridCol w:w="1137"/>
        <w:gridCol w:w="456"/>
        <w:gridCol w:w="678"/>
        <w:gridCol w:w="1285"/>
        <w:gridCol w:w="700"/>
        <w:gridCol w:w="1285"/>
        <w:gridCol w:w="13"/>
      </w:tblGrid>
      <w:tr w:rsidR="007B31FF" w:rsidRPr="007B31FF" w14:paraId="10531AAF" w14:textId="77777777" w:rsidTr="00F95669">
        <w:trPr>
          <w:trHeight w:val="242"/>
        </w:trPr>
        <w:tc>
          <w:tcPr>
            <w:tcW w:w="11083" w:type="dxa"/>
            <w:gridSpan w:val="9"/>
            <w:tcBorders>
              <w:top w:val="nil"/>
              <w:left w:val="nil"/>
              <w:bottom w:val="single" w:sz="4" w:space="0" w:color="auto"/>
              <w:right w:val="nil"/>
            </w:tcBorders>
            <w:shd w:val="clear" w:color="auto" w:fill="auto"/>
            <w:vAlign w:val="center"/>
            <w:hideMark/>
          </w:tcPr>
          <w:p w14:paraId="01BB7A65" w14:textId="77777777" w:rsidR="007B31FF" w:rsidRPr="00205E19" w:rsidRDefault="007B31FF" w:rsidP="007B31FF">
            <w:pPr>
              <w:spacing w:after="0" w:line="240" w:lineRule="auto"/>
              <w:jc w:val="center"/>
              <w:rPr>
                <w:rFonts w:ascii="Times New Roman" w:eastAsia="Times New Roman" w:hAnsi="Times New Roman" w:cs="Times New Roman"/>
                <w:b/>
                <w:bCs/>
                <w:lang w:eastAsia="ru-RU"/>
              </w:rPr>
            </w:pPr>
            <w:r w:rsidRPr="00205E19">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2025-2026 годы</w:t>
            </w:r>
          </w:p>
        </w:tc>
      </w:tr>
      <w:tr w:rsidR="007B31FF" w:rsidRPr="007B31FF" w14:paraId="3AD137D5" w14:textId="77777777" w:rsidTr="00F95669">
        <w:trPr>
          <w:gridAfter w:val="1"/>
          <w:wAfter w:w="13" w:type="dxa"/>
          <w:trHeight w:val="70"/>
        </w:trPr>
        <w:tc>
          <w:tcPr>
            <w:tcW w:w="457" w:type="dxa"/>
            <w:vMerge w:val="restart"/>
            <w:tcBorders>
              <w:top w:val="nil"/>
              <w:left w:val="single" w:sz="4" w:space="0" w:color="auto"/>
              <w:bottom w:val="single" w:sz="4" w:space="0" w:color="auto"/>
              <w:right w:val="single" w:sz="4" w:space="0" w:color="auto"/>
            </w:tcBorders>
            <w:shd w:val="clear" w:color="auto" w:fill="auto"/>
            <w:vAlign w:val="center"/>
            <w:hideMark/>
          </w:tcPr>
          <w:p w14:paraId="5F336293"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5072" w:type="dxa"/>
            <w:vMerge w:val="restart"/>
            <w:tcBorders>
              <w:top w:val="nil"/>
              <w:left w:val="single" w:sz="4" w:space="0" w:color="auto"/>
              <w:bottom w:val="single" w:sz="4" w:space="0" w:color="auto"/>
              <w:right w:val="single" w:sz="4" w:space="0" w:color="auto"/>
            </w:tcBorders>
            <w:shd w:val="clear" w:color="auto" w:fill="auto"/>
            <w:vAlign w:val="center"/>
            <w:hideMark/>
          </w:tcPr>
          <w:p w14:paraId="51597852"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1137" w:type="dxa"/>
            <w:vMerge w:val="restart"/>
            <w:tcBorders>
              <w:top w:val="nil"/>
              <w:left w:val="single" w:sz="4" w:space="0" w:color="auto"/>
              <w:bottom w:val="single" w:sz="4" w:space="0" w:color="auto"/>
              <w:right w:val="single" w:sz="4" w:space="0" w:color="auto"/>
            </w:tcBorders>
            <w:shd w:val="clear" w:color="auto" w:fill="auto"/>
            <w:vAlign w:val="center"/>
            <w:hideMark/>
          </w:tcPr>
          <w:p w14:paraId="7069B03D"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vAlign w:val="center"/>
            <w:hideMark/>
          </w:tcPr>
          <w:p w14:paraId="219AF4D2"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ВР</w:t>
            </w:r>
          </w:p>
        </w:tc>
        <w:tc>
          <w:tcPr>
            <w:tcW w:w="1963" w:type="dxa"/>
            <w:gridSpan w:val="2"/>
            <w:tcBorders>
              <w:top w:val="single" w:sz="4" w:space="0" w:color="auto"/>
              <w:left w:val="nil"/>
              <w:bottom w:val="single" w:sz="4" w:space="0" w:color="auto"/>
              <w:right w:val="single" w:sz="4" w:space="0" w:color="auto"/>
            </w:tcBorders>
            <w:shd w:val="clear" w:color="000000" w:fill="FFFFFF"/>
            <w:vAlign w:val="bottom"/>
            <w:hideMark/>
          </w:tcPr>
          <w:p w14:paraId="50AEDC0D"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2025 год                      сумма  тыс. руб.</w:t>
            </w:r>
          </w:p>
        </w:tc>
        <w:tc>
          <w:tcPr>
            <w:tcW w:w="1985" w:type="dxa"/>
            <w:gridSpan w:val="2"/>
            <w:tcBorders>
              <w:top w:val="single" w:sz="4" w:space="0" w:color="auto"/>
              <w:left w:val="nil"/>
              <w:bottom w:val="single" w:sz="4" w:space="0" w:color="auto"/>
              <w:right w:val="single" w:sz="4" w:space="0" w:color="auto"/>
            </w:tcBorders>
            <w:shd w:val="clear" w:color="auto" w:fill="auto"/>
            <w:vAlign w:val="bottom"/>
            <w:hideMark/>
          </w:tcPr>
          <w:p w14:paraId="5F3CCEAA"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2026 год                  сумма  тыс. руб.</w:t>
            </w:r>
          </w:p>
        </w:tc>
      </w:tr>
      <w:tr w:rsidR="007B31FF" w:rsidRPr="007B31FF" w14:paraId="41673EB6" w14:textId="77777777" w:rsidTr="00F95669">
        <w:trPr>
          <w:gridAfter w:val="1"/>
          <w:wAfter w:w="13" w:type="dxa"/>
          <w:trHeight w:val="70"/>
        </w:trPr>
        <w:tc>
          <w:tcPr>
            <w:tcW w:w="457" w:type="dxa"/>
            <w:vMerge/>
            <w:tcBorders>
              <w:top w:val="nil"/>
              <w:left w:val="single" w:sz="4" w:space="0" w:color="auto"/>
              <w:bottom w:val="single" w:sz="4" w:space="0" w:color="auto"/>
              <w:right w:val="single" w:sz="4" w:space="0" w:color="auto"/>
            </w:tcBorders>
            <w:vAlign w:val="center"/>
            <w:hideMark/>
          </w:tcPr>
          <w:p w14:paraId="0757CBB0" w14:textId="77777777" w:rsidR="007B31FF" w:rsidRPr="00205E19" w:rsidRDefault="007B31FF" w:rsidP="007B31FF">
            <w:pPr>
              <w:spacing w:after="0" w:line="240" w:lineRule="auto"/>
              <w:rPr>
                <w:rFonts w:ascii="Times New Roman" w:eastAsia="Times New Roman" w:hAnsi="Times New Roman" w:cs="Times New Roman"/>
                <w:b/>
                <w:bCs/>
                <w:sz w:val="16"/>
                <w:szCs w:val="16"/>
                <w:lang w:eastAsia="ru-RU"/>
              </w:rPr>
            </w:pPr>
          </w:p>
        </w:tc>
        <w:tc>
          <w:tcPr>
            <w:tcW w:w="5072" w:type="dxa"/>
            <w:vMerge/>
            <w:tcBorders>
              <w:top w:val="nil"/>
              <w:left w:val="single" w:sz="4" w:space="0" w:color="auto"/>
              <w:bottom w:val="single" w:sz="4" w:space="0" w:color="auto"/>
              <w:right w:val="single" w:sz="4" w:space="0" w:color="auto"/>
            </w:tcBorders>
            <w:vAlign w:val="center"/>
            <w:hideMark/>
          </w:tcPr>
          <w:p w14:paraId="4E2DC23A" w14:textId="77777777" w:rsidR="007B31FF" w:rsidRPr="00205E19" w:rsidRDefault="007B31FF" w:rsidP="007B31FF">
            <w:pPr>
              <w:spacing w:after="0" w:line="240" w:lineRule="auto"/>
              <w:rPr>
                <w:rFonts w:ascii="Times New Roman" w:eastAsia="Times New Roman" w:hAnsi="Times New Roman" w:cs="Times New Roman"/>
                <w:b/>
                <w:bCs/>
                <w:sz w:val="16"/>
                <w:szCs w:val="16"/>
                <w:lang w:eastAsia="ru-RU"/>
              </w:rPr>
            </w:pPr>
          </w:p>
        </w:tc>
        <w:tc>
          <w:tcPr>
            <w:tcW w:w="1137" w:type="dxa"/>
            <w:vMerge/>
            <w:tcBorders>
              <w:top w:val="nil"/>
              <w:left w:val="single" w:sz="4" w:space="0" w:color="auto"/>
              <w:bottom w:val="single" w:sz="4" w:space="0" w:color="auto"/>
              <w:right w:val="single" w:sz="4" w:space="0" w:color="auto"/>
            </w:tcBorders>
            <w:vAlign w:val="center"/>
            <w:hideMark/>
          </w:tcPr>
          <w:p w14:paraId="4C811A1D" w14:textId="77777777" w:rsidR="007B31FF" w:rsidRPr="00205E19" w:rsidRDefault="007B31FF" w:rsidP="007B31FF">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vAlign w:val="center"/>
            <w:hideMark/>
          </w:tcPr>
          <w:p w14:paraId="0FD3ABB8" w14:textId="77777777" w:rsidR="007B31FF" w:rsidRPr="00205E19" w:rsidRDefault="007B31FF" w:rsidP="007B31FF">
            <w:pPr>
              <w:spacing w:after="0" w:line="240" w:lineRule="auto"/>
              <w:rPr>
                <w:rFonts w:ascii="Times New Roman" w:eastAsia="Times New Roman" w:hAnsi="Times New Roman" w:cs="Times New Roman"/>
                <w:b/>
                <w:bCs/>
                <w:sz w:val="16"/>
                <w:szCs w:val="16"/>
                <w:lang w:eastAsia="ru-RU"/>
              </w:rPr>
            </w:pPr>
          </w:p>
        </w:tc>
        <w:tc>
          <w:tcPr>
            <w:tcW w:w="678" w:type="dxa"/>
            <w:tcBorders>
              <w:top w:val="nil"/>
              <w:left w:val="nil"/>
              <w:bottom w:val="single" w:sz="4" w:space="0" w:color="auto"/>
              <w:right w:val="single" w:sz="4" w:space="0" w:color="auto"/>
            </w:tcBorders>
            <w:shd w:val="clear" w:color="000000" w:fill="FFFFFF"/>
            <w:vAlign w:val="center"/>
            <w:hideMark/>
          </w:tcPr>
          <w:p w14:paraId="466F7BDF"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4" w:space="0" w:color="auto"/>
            </w:tcBorders>
            <w:shd w:val="clear" w:color="000000" w:fill="FFFFFF"/>
            <w:vAlign w:val="center"/>
            <w:hideMark/>
          </w:tcPr>
          <w:p w14:paraId="3DF00589" w14:textId="77777777" w:rsidR="007B31FF" w:rsidRPr="00205E19" w:rsidRDefault="007B31FF" w:rsidP="007B31FF">
            <w:pPr>
              <w:spacing w:after="0" w:line="240" w:lineRule="auto"/>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в том числе за счет безвозмездных поступлений</w:t>
            </w:r>
          </w:p>
        </w:tc>
        <w:tc>
          <w:tcPr>
            <w:tcW w:w="700" w:type="dxa"/>
            <w:tcBorders>
              <w:top w:val="nil"/>
              <w:left w:val="nil"/>
              <w:bottom w:val="single" w:sz="4" w:space="0" w:color="auto"/>
              <w:right w:val="single" w:sz="4" w:space="0" w:color="auto"/>
            </w:tcBorders>
            <w:shd w:val="clear" w:color="000000" w:fill="FFFFFF"/>
            <w:vAlign w:val="center"/>
            <w:hideMark/>
          </w:tcPr>
          <w:p w14:paraId="3C112559"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4" w:space="0" w:color="auto"/>
            </w:tcBorders>
            <w:shd w:val="clear" w:color="auto" w:fill="auto"/>
            <w:vAlign w:val="center"/>
            <w:hideMark/>
          </w:tcPr>
          <w:p w14:paraId="78D2933B" w14:textId="77777777" w:rsidR="007B31FF" w:rsidRPr="00205E19" w:rsidRDefault="007B31FF" w:rsidP="007B31FF">
            <w:pPr>
              <w:spacing w:after="0" w:line="240" w:lineRule="auto"/>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в том числе за счет безвозмездных поступлений</w:t>
            </w:r>
          </w:p>
        </w:tc>
      </w:tr>
      <w:tr w:rsidR="007B31FF" w:rsidRPr="007B31FF" w14:paraId="61625285" w14:textId="77777777" w:rsidTr="00F95669">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30DDA4C2" w14:textId="77777777" w:rsidR="007B31FF" w:rsidRPr="00205E19" w:rsidRDefault="007B31FF" w:rsidP="007B31FF">
            <w:pPr>
              <w:spacing w:after="0" w:line="240" w:lineRule="auto"/>
              <w:jc w:val="right"/>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208</w:t>
            </w:r>
          </w:p>
        </w:tc>
        <w:tc>
          <w:tcPr>
            <w:tcW w:w="5072" w:type="dxa"/>
            <w:tcBorders>
              <w:top w:val="nil"/>
              <w:left w:val="nil"/>
              <w:bottom w:val="single" w:sz="4" w:space="0" w:color="auto"/>
              <w:right w:val="single" w:sz="4" w:space="0" w:color="auto"/>
            </w:tcBorders>
            <w:shd w:val="clear" w:color="auto" w:fill="auto"/>
            <w:hideMark/>
          </w:tcPr>
          <w:p w14:paraId="42067BBF" w14:textId="77777777" w:rsidR="007B31FF" w:rsidRPr="00205E19" w:rsidRDefault="007B31FF" w:rsidP="007B31FF">
            <w:pPr>
              <w:spacing w:after="0" w:line="240" w:lineRule="auto"/>
              <w:jc w:val="both"/>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37" w:type="dxa"/>
            <w:tcBorders>
              <w:top w:val="nil"/>
              <w:left w:val="nil"/>
              <w:bottom w:val="single" w:sz="4" w:space="0" w:color="auto"/>
              <w:right w:val="single" w:sz="4" w:space="0" w:color="auto"/>
            </w:tcBorders>
            <w:shd w:val="clear" w:color="auto" w:fill="auto"/>
            <w:noWrap/>
            <w:vAlign w:val="center"/>
            <w:hideMark/>
          </w:tcPr>
          <w:p w14:paraId="0DC61CFD"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0452DE25"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A20E8CF"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5B905651"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4B4C4AD9"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48E0567A"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r>
      <w:tr w:rsidR="007B31FF" w:rsidRPr="007B31FF" w14:paraId="116C69BF" w14:textId="77777777" w:rsidTr="00F95669">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1404AE1B"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129809F8"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6DC31F7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719C3203"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037861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3D1F001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953118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32D43119"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0F80D51B" w14:textId="77777777" w:rsidTr="00F95669">
        <w:trPr>
          <w:gridAfter w:val="1"/>
          <w:wAfter w:w="13" w:type="dxa"/>
          <w:trHeight w:val="104"/>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072179D0"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2A4AE799"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16A3938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1C60603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3856F4B8"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7AF7042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167D0D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4" w:space="0" w:color="auto"/>
            </w:tcBorders>
            <w:shd w:val="clear" w:color="000000" w:fill="FFFFFF"/>
            <w:noWrap/>
            <w:vAlign w:val="center"/>
            <w:hideMark/>
          </w:tcPr>
          <w:p w14:paraId="36C3C59C"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329EB87F" w14:textId="77777777" w:rsidTr="001E2677">
        <w:trPr>
          <w:gridAfter w:val="1"/>
          <w:wAfter w:w="13" w:type="dxa"/>
          <w:trHeight w:val="48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5C7C21B5" w14:textId="77777777" w:rsidR="007B31FF" w:rsidRPr="00205E19" w:rsidRDefault="007B31FF" w:rsidP="007B31FF">
            <w:pPr>
              <w:spacing w:after="0" w:line="240" w:lineRule="auto"/>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2125FFBD" w14:textId="77777777" w:rsidR="007B31FF" w:rsidRPr="00205E19" w:rsidRDefault="007B31FF" w:rsidP="007B31FF">
            <w:pPr>
              <w:spacing w:after="0" w:line="240" w:lineRule="auto"/>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37" w:type="dxa"/>
            <w:tcBorders>
              <w:top w:val="nil"/>
              <w:left w:val="nil"/>
              <w:bottom w:val="single" w:sz="4" w:space="0" w:color="auto"/>
              <w:right w:val="single" w:sz="4" w:space="0" w:color="auto"/>
            </w:tcBorders>
            <w:shd w:val="clear" w:color="auto" w:fill="auto"/>
            <w:noWrap/>
            <w:vAlign w:val="center"/>
            <w:hideMark/>
          </w:tcPr>
          <w:p w14:paraId="49D0A71D"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64A7D8E0"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638054F"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7E306BCE"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2A4C250"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25BF2FEF"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r>
      <w:tr w:rsidR="007B31FF" w:rsidRPr="007B31FF" w14:paraId="7A44800D" w14:textId="77777777" w:rsidTr="00F95669">
        <w:trPr>
          <w:gridAfter w:val="1"/>
          <w:wAfter w:w="13" w:type="dxa"/>
          <w:trHeight w:val="291"/>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0E189D5B"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61596EE5"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137" w:type="dxa"/>
            <w:tcBorders>
              <w:top w:val="nil"/>
              <w:left w:val="nil"/>
              <w:bottom w:val="single" w:sz="4" w:space="0" w:color="auto"/>
              <w:right w:val="single" w:sz="4" w:space="0" w:color="auto"/>
            </w:tcBorders>
            <w:shd w:val="clear" w:color="auto" w:fill="auto"/>
            <w:noWrap/>
            <w:vAlign w:val="center"/>
            <w:hideMark/>
          </w:tcPr>
          <w:p w14:paraId="3F0021E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03228008"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D965AD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6C27E33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143ADA9"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2C6A04B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0AB78640" w14:textId="77777777" w:rsidTr="00F95669">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30F1782C"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3A9BF6CB"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0C57962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1728FA5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1A17B139"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19F6893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1FB9F1C"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4" w:space="0" w:color="auto"/>
            </w:tcBorders>
            <w:shd w:val="clear" w:color="000000" w:fill="FFFFFF"/>
            <w:noWrap/>
            <w:vAlign w:val="center"/>
            <w:hideMark/>
          </w:tcPr>
          <w:p w14:paraId="4D13C69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2F96FB40" w14:textId="77777777" w:rsidTr="00F95669">
        <w:trPr>
          <w:gridAfter w:val="1"/>
          <w:wAfter w:w="13" w:type="dxa"/>
          <w:trHeight w:val="338"/>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3DA5F97A" w14:textId="77777777" w:rsidR="007B31FF" w:rsidRPr="00205E19" w:rsidRDefault="007B31FF" w:rsidP="007B31FF">
            <w:pPr>
              <w:spacing w:after="0" w:line="240" w:lineRule="auto"/>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236087F3" w14:textId="77777777" w:rsidR="007B31FF" w:rsidRPr="00205E19" w:rsidRDefault="007B31FF" w:rsidP="007B31FF">
            <w:pPr>
              <w:spacing w:after="0" w:line="240" w:lineRule="auto"/>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37" w:type="dxa"/>
            <w:tcBorders>
              <w:top w:val="nil"/>
              <w:left w:val="nil"/>
              <w:bottom w:val="single" w:sz="4" w:space="0" w:color="auto"/>
              <w:right w:val="single" w:sz="4" w:space="0" w:color="auto"/>
            </w:tcBorders>
            <w:shd w:val="clear" w:color="auto" w:fill="auto"/>
            <w:noWrap/>
            <w:vAlign w:val="center"/>
            <w:hideMark/>
          </w:tcPr>
          <w:p w14:paraId="494C4BD2"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440 00 20000</w:t>
            </w:r>
          </w:p>
        </w:tc>
        <w:tc>
          <w:tcPr>
            <w:tcW w:w="456" w:type="dxa"/>
            <w:tcBorders>
              <w:top w:val="nil"/>
              <w:left w:val="nil"/>
              <w:bottom w:val="single" w:sz="4" w:space="0" w:color="auto"/>
              <w:right w:val="single" w:sz="4" w:space="0" w:color="auto"/>
            </w:tcBorders>
            <w:shd w:val="clear" w:color="auto" w:fill="auto"/>
            <w:noWrap/>
            <w:vAlign w:val="center"/>
            <w:hideMark/>
          </w:tcPr>
          <w:p w14:paraId="0F058944"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26F9E3D"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6F166E43"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A90F3F4"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35EBBBF8"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r>
      <w:tr w:rsidR="007B31FF" w:rsidRPr="007B31FF" w14:paraId="71E66403" w14:textId="77777777" w:rsidTr="001E2677">
        <w:trPr>
          <w:gridAfter w:val="1"/>
          <w:wAfter w:w="13" w:type="dxa"/>
          <w:trHeight w:val="255"/>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4E319E24"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608CA763"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0EFE78C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536C2EC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84B62E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7F1D42B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095D67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2F51D85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25B8563D"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2E97CD70"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10B10F64"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37" w:type="dxa"/>
            <w:tcBorders>
              <w:top w:val="nil"/>
              <w:left w:val="nil"/>
              <w:bottom w:val="single" w:sz="4" w:space="0" w:color="auto"/>
              <w:right w:val="single" w:sz="4" w:space="0" w:color="auto"/>
            </w:tcBorders>
            <w:shd w:val="clear" w:color="auto" w:fill="auto"/>
            <w:noWrap/>
            <w:vAlign w:val="center"/>
            <w:hideMark/>
          </w:tcPr>
          <w:p w14:paraId="73A830A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165FD29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751E7C7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2D99AF0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BDBA82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w:t>
            </w:r>
          </w:p>
        </w:tc>
        <w:tc>
          <w:tcPr>
            <w:tcW w:w="1285" w:type="dxa"/>
            <w:tcBorders>
              <w:top w:val="nil"/>
              <w:left w:val="nil"/>
              <w:bottom w:val="single" w:sz="4" w:space="0" w:color="auto"/>
              <w:right w:val="single" w:sz="4" w:space="0" w:color="auto"/>
            </w:tcBorders>
            <w:shd w:val="clear" w:color="000000" w:fill="FFFFFF"/>
            <w:noWrap/>
            <w:vAlign w:val="center"/>
            <w:hideMark/>
          </w:tcPr>
          <w:p w14:paraId="34CFDF5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65273FA6" w14:textId="77777777" w:rsidTr="001E2677">
        <w:trPr>
          <w:gridAfter w:val="1"/>
          <w:wAfter w:w="13" w:type="dxa"/>
          <w:trHeight w:val="495"/>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2BD13422" w14:textId="77777777" w:rsidR="007B31FF" w:rsidRPr="00205E19" w:rsidRDefault="007B31FF" w:rsidP="007B31FF">
            <w:pPr>
              <w:spacing w:after="0" w:line="240" w:lineRule="auto"/>
              <w:jc w:val="right"/>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208</w:t>
            </w:r>
          </w:p>
        </w:tc>
        <w:tc>
          <w:tcPr>
            <w:tcW w:w="5072" w:type="dxa"/>
            <w:tcBorders>
              <w:top w:val="nil"/>
              <w:left w:val="nil"/>
              <w:bottom w:val="single" w:sz="4" w:space="0" w:color="auto"/>
              <w:right w:val="single" w:sz="4" w:space="0" w:color="auto"/>
            </w:tcBorders>
            <w:shd w:val="clear" w:color="auto" w:fill="auto"/>
            <w:hideMark/>
          </w:tcPr>
          <w:p w14:paraId="13C9CB41" w14:textId="77777777" w:rsidR="007B31FF" w:rsidRPr="00205E19" w:rsidRDefault="007B31FF" w:rsidP="007B31FF">
            <w:pPr>
              <w:spacing w:after="0" w:line="240" w:lineRule="auto"/>
              <w:jc w:val="both"/>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на "</w:t>
            </w:r>
          </w:p>
        </w:tc>
        <w:tc>
          <w:tcPr>
            <w:tcW w:w="1137" w:type="dxa"/>
            <w:tcBorders>
              <w:top w:val="nil"/>
              <w:left w:val="nil"/>
              <w:bottom w:val="single" w:sz="4" w:space="0" w:color="auto"/>
              <w:right w:val="single" w:sz="4" w:space="0" w:color="auto"/>
            </w:tcBorders>
            <w:shd w:val="clear" w:color="auto" w:fill="auto"/>
            <w:noWrap/>
            <w:vAlign w:val="center"/>
            <w:hideMark/>
          </w:tcPr>
          <w:p w14:paraId="3F873A5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41D6824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D51F4F4"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3 060</w:t>
            </w:r>
          </w:p>
        </w:tc>
        <w:tc>
          <w:tcPr>
            <w:tcW w:w="1285" w:type="dxa"/>
            <w:tcBorders>
              <w:top w:val="nil"/>
              <w:left w:val="nil"/>
              <w:bottom w:val="single" w:sz="4" w:space="0" w:color="auto"/>
              <w:right w:val="single" w:sz="4" w:space="0" w:color="auto"/>
            </w:tcBorders>
            <w:shd w:val="clear" w:color="000000" w:fill="FFFFFF"/>
            <w:noWrap/>
            <w:vAlign w:val="center"/>
            <w:hideMark/>
          </w:tcPr>
          <w:p w14:paraId="2C2F0FD4"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247F1408"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3 060</w:t>
            </w:r>
          </w:p>
        </w:tc>
        <w:tc>
          <w:tcPr>
            <w:tcW w:w="1285" w:type="dxa"/>
            <w:tcBorders>
              <w:top w:val="nil"/>
              <w:left w:val="nil"/>
              <w:bottom w:val="single" w:sz="4" w:space="0" w:color="auto"/>
              <w:right w:val="single" w:sz="4" w:space="0" w:color="auto"/>
            </w:tcBorders>
            <w:shd w:val="clear" w:color="000000" w:fill="FFFFFF"/>
            <w:noWrap/>
            <w:vAlign w:val="center"/>
            <w:hideMark/>
          </w:tcPr>
          <w:p w14:paraId="3A302C7B"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r>
      <w:tr w:rsidR="007B31FF" w:rsidRPr="007B31FF" w14:paraId="3CD3B230"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2DC1C2C2"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7D596530"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698BE509"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36DE7B3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028B00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3 030</w:t>
            </w:r>
          </w:p>
        </w:tc>
        <w:tc>
          <w:tcPr>
            <w:tcW w:w="1285" w:type="dxa"/>
            <w:tcBorders>
              <w:top w:val="nil"/>
              <w:left w:val="nil"/>
              <w:bottom w:val="single" w:sz="4" w:space="0" w:color="auto"/>
              <w:right w:val="single" w:sz="4" w:space="0" w:color="auto"/>
            </w:tcBorders>
            <w:shd w:val="clear" w:color="000000" w:fill="FFFFFF"/>
            <w:noWrap/>
            <w:vAlign w:val="center"/>
            <w:hideMark/>
          </w:tcPr>
          <w:p w14:paraId="03F5393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19F8E99"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3 030</w:t>
            </w:r>
          </w:p>
        </w:tc>
        <w:tc>
          <w:tcPr>
            <w:tcW w:w="1285" w:type="dxa"/>
            <w:tcBorders>
              <w:top w:val="nil"/>
              <w:left w:val="nil"/>
              <w:bottom w:val="single" w:sz="4" w:space="0" w:color="auto"/>
              <w:right w:val="single" w:sz="4" w:space="0" w:color="auto"/>
            </w:tcBorders>
            <w:shd w:val="clear" w:color="000000" w:fill="FFFFFF"/>
            <w:noWrap/>
            <w:vAlign w:val="center"/>
            <w:hideMark/>
          </w:tcPr>
          <w:p w14:paraId="112E6B3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6838FCBD"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20679E6D"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42357DE9"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7" w:type="dxa"/>
            <w:tcBorders>
              <w:top w:val="nil"/>
              <w:left w:val="nil"/>
              <w:bottom w:val="single" w:sz="4" w:space="0" w:color="auto"/>
              <w:right w:val="single" w:sz="4" w:space="0" w:color="auto"/>
            </w:tcBorders>
            <w:shd w:val="clear" w:color="auto" w:fill="auto"/>
            <w:noWrap/>
            <w:vAlign w:val="center"/>
            <w:hideMark/>
          </w:tcPr>
          <w:p w14:paraId="192C23F8"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4D6CB02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DAE471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3 030</w:t>
            </w:r>
          </w:p>
        </w:tc>
        <w:tc>
          <w:tcPr>
            <w:tcW w:w="1285" w:type="dxa"/>
            <w:tcBorders>
              <w:top w:val="nil"/>
              <w:left w:val="nil"/>
              <w:bottom w:val="single" w:sz="4" w:space="0" w:color="auto"/>
              <w:right w:val="single" w:sz="4" w:space="0" w:color="auto"/>
            </w:tcBorders>
            <w:shd w:val="clear" w:color="000000" w:fill="FFFFFF"/>
            <w:noWrap/>
            <w:vAlign w:val="center"/>
            <w:hideMark/>
          </w:tcPr>
          <w:p w14:paraId="01EB354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7677D1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3 030</w:t>
            </w:r>
          </w:p>
        </w:tc>
        <w:tc>
          <w:tcPr>
            <w:tcW w:w="1285" w:type="dxa"/>
            <w:tcBorders>
              <w:top w:val="nil"/>
              <w:left w:val="nil"/>
              <w:bottom w:val="single" w:sz="4" w:space="0" w:color="auto"/>
              <w:right w:val="single" w:sz="4" w:space="0" w:color="auto"/>
            </w:tcBorders>
            <w:shd w:val="clear" w:color="000000" w:fill="FFFFFF"/>
            <w:noWrap/>
            <w:vAlign w:val="center"/>
            <w:hideMark/>
          </w:tcPr>
          <w:p w14:paraId="1835EFB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63B48C42"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6D44DBA3"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05AAFB86"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Иные направления расходов</w:t>
            </w:r>
          </w:p>
        </w:tc>
        <w:tc>
          <w:tcPr>
            <w:tcW w:w="1137" w:type="dxa"/>
            <w:tcBorders>
              <w:top w:val="nil"/>
              <w:left w:val="nil"/>
              <w:bottom w:val="single" w:sz="4" w:space="0" w:color="auto"/>
              <w:right w:val="single" w:sz="4" w:space="0" w:color="auto"/>
            </w:tcBorders>
            <w:shd w:val="clear" w:color="auto" w:fill="auto"/>
            <w:noWrap/>
            <w:vAlign w:val="center"/>
            <w:hideMark/>
          </w:tcPr>
          <w:p w14:paraId="0B7FE82C"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44FAA51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E9B692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0B1DA6D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B95EC8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11A0DFC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6CBC5ABB"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2075B312"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5E636D03"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Уплата налогов, сборов и иных платежей</w:t>
            </w:r>
          </w:p>
        </w:tc>
        <w:tc>
          <w:tcPr>
            <w:tcW w:w="1137" w:type="dxa"/>
            <w:tcBorders>
              <w:top w:val="nil"/>
              <w:left w:val="nil"/>
              <w:bottom w:val="single" w:sz="4" w:space="0" w:color="auto"/>
              <w:right w:val="single" w:sz="4" w:space="0" w:color="auto"/>
            </w:tcBorders>
            <w:shd w:val="clear" w:color="auto" w:fill="auto"/>
            <w:noWrap/>
            <w:vAlign w:val="center"/>
            <w:hideMark/>
          </w:tcPr>
          <w:p w14:paraId="275A042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435D190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65957CA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32DCEAF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02ED1B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7F2FEDA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415582AE" w14:textId="77777777" w:rsidTr="002D1962">
        <w:trPr>
          <w:gridAfter w:val="1"/>
          <w:wAfter w:w="13" w:type="dxa"/>
          <w:trHeight w:val="164"/>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10F1B3F1" w14:textId="77777777" w:rsidR="007B31FF" w:rsidRPr="00205E19" w:rsidRDefault="007B31FF" w:rsidP="007B31FF">
            <w:pPr>
              <w:spacing w:after="0" w:line="240" w:lineRule="auto"/>
              <w:jc w:val="right"/>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208</w:t>
            </w:r>
          </w:p>
        </w:tc>
        <w:tc>
          <w:tcPr>
            <w:tcW w:w="5072" w:type="dxa"/>
            <w:tcBorders>
              <w:top w:val="nil"/>
              <w:left w:val="nil"/>
              <w:bottom w:val="single" w:sz="4" w:space="0" w:color="auto"/>
              <w:right w:val="single" w:sz="4" w:space="0" w:color="auto"/>
            </w:tcBorders>
            <w:shd w:val="clear" w:color="auto" w:fill="auto"/>
            <w:hideMark/>
          </w:tcPr>
          <w:p w14:paraId="2390EFB5" w14:textId="77777777" w:rsidR="007B31FF" w:rsidRPr="00205E19" w:rsidRDefault="007B31FF" w:rsidP="007B31FF">
            <w:pPr>
              <w:spacing w:after="0" w:line="240" w:lineRule="auto"/>
              <w:jc w:val="both"/>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w:t>
            </w:r>
            <w:r w:rsidRPr="00205E19">
              <w:rPr>
                <w:rFonts w:ascii="Times New Roman" w:eastAsia="Times New Roman" w:hAnsi="Times New Roman" w:cs="Times New Roman"/>
                <w:b/>
                <w:bCs/>
                <w:sz w:val="16"/>
                <w:szCs w:val="16"/>
                <w:lang w:eastAsia="ru-RU"/>
              </w:rPr>
              <w:lastRenderedPageBreak/>
              <w:t>водных объектах в городском поселении Безенчук"</w:t>
            </w:r>
          </w:p>
        </w:tc>
        <w:tc>
          <w:tcPr>
            <w:tcW w:w="1137" w:type="dxa"/>
            <w:tcBorders>
              <w:top w:val="nil"/>
              <w:left w:val="nil"/>
              <w:bottom w:val="single" w:sz="4" w:space="0" w:color="auto"/>
              <w:right w:val="single" w:sz="4" w:space="0" w:color="auto"/>
            </w:tcBorders>
            <w:shd w:val="clear" w:color="auto" w:fill="auto"/>
            <w:noWrap/>
            <w:vAlign w:val="center"/>
            <w:hideMark/>
          </w:tcPr>
          <w:p w14:paraId="0A48AD5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lastRenderedPageBreak/>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212F0AD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4BEEBD0"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B695604"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2315ADEC"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11BE01BE"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r>
      <w:tr w:rsidR="007B31FF" w:rsidRPr="007B31FF" w14:paraId="2B31191E"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088330F2"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2BF95E53"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Закупка товарорв, работ и услуг для государсвтенных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18A468A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764F819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32C780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3C0527C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CD35CC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439AF83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35E65A2B"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159D6426"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5217CDE3"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37" w:type="dxa"/>
            <w:tcBorders>
              <w:top w:val="nil"/>
              <w:left w:val="nil"/>
              <w:bottom w:val="single" w:sz="4" w:space="0" w:color="auto"/>
              <w:right w:val="single" w:sz="4" w:space="0" w:color="auto"/>
            </w:tcBorders>
            <w:shd w:val="clear" w:color="auto" w:fill="auto"/>
            <w:noWrap/>
            <w:vAlign w:val="center"/>
            <w:hideMark/>
          </w:tcPr>
          <w:p w14:paraId="76424D43"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689AEE5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1AB641C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5D05E4F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62D3BE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4" w:space="0" w:color="auto"/>
            </w:tcBorders>
            <w:shd w:val="clear" w:color="000000" w:fill="FFFFFF"/>
            <w:noWrap/>
            <w:vAlign w:val="center"/>
            <w:hideMark/>
          </w:tcPr>
          <w:p w14:paraId="50610AC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49D8FF6A" w14:textId="77777777" w:rsidTr="002D1962">
        <w:trPr>
          <w:gridAfter w:val="1"/>
          <w:wAfter w:w="13" w:type="dxa"/>
          <w:trHeight w:val="284"/>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611DE51B"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52EB3392" w14:textId="77777777" w:rsidR="007B31FF" w:rsidRPr="00205E19" w:rsidRDefault="007B31FF" w:rsidP="007B31FF">
            <w:pPr>
              <w:spacing w:after="0" w:line="240" w:lineRule="auto"/>
              <w:jc w:val="both"/>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гг"</w:t>
            </w:r>
          </w:p>
        </w:tc>
        <w:tc>
          <w:tcPr>
            <w:tcW w:w="1137" w:type="dxa"/>
            <w:tcBorders>
              <w:top w:val="nil"/>
              <w:left w:val="nil"/>
              <w:bottom w:val="single" w:sz="4" w:space="0" w:color="auto"/>
              <w:right w:val="single" w:sz="4" w:space="0" w:color="auto"/>
            </w:tcBorders>
            <w:shd w:val="clear" w:color="auto" w:fill="auto"/>
            <w:noWrap/>
            <w:vAlign w:val="center"/>
            <w:hideMark/>
          </w:tcPr>
          <w:p w14:paraId="24263E0F"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6A278D01"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A594B1D"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10 930</w:t>
            </w:r>
          </w:p>
        </w:tc>
        <w:tc>
          <w:tcPr>
            <w:tcW w:w="1285" w:type="dxa"/>
            <w:tcBorders>
              <w:top w:val="nil"/>
              <w:left w:val="nil"/>
              <w:bottom w:val="single" w:sz="4" w:space="0" w:color="auto"/>
              <w:right w:val="single" w:sz="4" w:space="0" w:color="auto"/>
            </w:tcBorders>
            <w:shd w:val="clear" w:color="000000" w:fill="FFFFFF"/>
            <w:noWrap/>
            <w:vAlign w:val="center"/>
            <w:hideMark/>
          </w:tcPr>
          <w:p w14:paraId="1EA352A8"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7AA6B691"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11 182</w:t>
            </w:r>
          </w:p>
        </w:tc>
        <w:tc>
          <w:tcPr>
            <w:tcW w:w="1285" w:type="dxa"/>
            <w:tcBorders>
              <w:top w:val="nil"/>
              <w:left w:val="nil"/>
              <w:bottom w:val="single" w:sz="4" w:space="0" w:color="auto"/>
              <w:right w:val="single" w:sz="4" w:space="0" w:color="auto"/>
            </w:tcBorders>
            <w:shd w:val="clear" w:color="000000" w:fill="FFFFFF"/>
            <w:noWrap/>
            <w:vAlign w:val="center"/>
            <w:hideMark/>
          </w:tcPr>
          <w:p w14:paraId="68B6DA13"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r>
      <w:tr w:rsidR="007B31FF" w:rsidRPr="007B31FF" w14:paraId="13292EB3"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24CB70A8"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2BADAD22"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Закупка товарорв работ для муниципальных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40D7AB7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2CDAFF2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87C4B98"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10 930</w:t>
            </w:r>
          </w:p>
        </w:tc>
        <w:tc>
          <w:tcPr>
            <w:tcW w:w="1285" w:type="dxa"/>
            <w:tcBorders>
              <w:top w:val="nil"/>
              <w:left w:val="nil"/>
              <w:bottom w:val="single" w:sz="4" w:space="0" w:color="auto"/>
              <w:right w:val="single" w:sz="4" w:space="0" w:color="auto"/>
            </w:tcBorders>
            <w:shd w:val="clear" w:color="000000" w:fill="FFFFFF"/>
            <w:noWrap/>
            <w:vAlign w:val="center"/>
            <w:hideMark/>
          </w:tcPr>
          <w:p w14:paraId="036CF5C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61E0B9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11 182</w:t>
            </w:r>
          </w:p>
        </w:tc>
        <w:tc>
          <w:tcPr>
            <w:tcW w:w="1285" w:type="dxa"/>
            <w:tcBorders>
              <w:top w:val="nil"/>
              <w:left w:val="nil"/>
              <w:bottom w:val="single" w:sz="4" w:space="0" w:color="auto"/>
              <w:right w:val="single" w:sz="4" w:space="0" w:color="auto"/>
            </w:tcBorders>
            <w:shd w:val="clear" w:color="000000" w:fill="FFFFFF"/>
            <w:noWrap/>
            <w:vAlign w:val="center"/>
            <w:hideMark/>
          </w:tcPr>
          <w:p w14:paraId="49B07FF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17D50C58"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2DF13CF4"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1ABC31C3"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40CDC68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741 00 20040</w:t>
            </w:r>
          </w:p>
        </w:tc>
        <w:tc>
          <w:tcPr>
            <w:tcW w:w="456" w:type="dxa"/>
            <w:tcBorders>
              <w:top w:val="nil"/>
              <w:left w:val="nil"/>
              <w:bottom w:val="single" w:sz="4" w:space="0" w:color="auto"/>
              <w:right w:val="single" w:sz="4" w:space="0" w:color="auto"/>
            </w:tcBorders>
            <w:shd w:val="clear" w:color="auto" w:fill="auto"/>
            <w:noWrap/>
            <w:vAlign w:val="center"/>
            <w:hideMark/>
          </w:tcPr>
          <w:p w14:paraId="3145135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4203A73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10 930</w:t>
            </w:r>
          </w:p>
        </w:tc>
        <w:tc>
          <w:tcPr>
            <w:tcW w:w="1285" w:type="dxa"/>
            <w:tcBorders>
              <w:top w:val="nil"/>
              <w:left w:val="nil"/>
              <w:bottom w:val="single" w:sz="4" w:space="0" w:color="auto"/>
              <w:right w:val="single" w:sz="4" w:space="0" w:color="auto"/>
            </w:tcBorders>
            <w:shd w:val="clear" w:color="000000" w:fill="FFFFFF"/>
            <w:noWrap/>
            <w:vAlign w:val="center"/>
            <w:hideMark/>
          </w:tcPr>
          <w:p w14:paraId="213345D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70C41C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11 182</w:t>
            </w:r>
          </w:p>
        </w:tc>
        <w:tc>
          <w:tcPr>
            <w:tcW w:w="1285" w:type="dxa"/>
            <w:tcBorders>
              <w:top w:val="nil"/>
              <w:left w:val="nil"/>
              <w:bottom w:val="single" w:sz="4" w:space="0" w:color="auto"/>
              <w:right w:val="single" w:sz="4" w:space="0" w:color="auto"/>
            </w:tcBorders>
            <w:shd w:val="clear" w:color="000000" w:fill="FFFFFF"/>
            <w:noWrap/>
            <w:vAlign w:val="center"/>
            <w:hideMark/>
          </w:tcPr>
          <w:p w14:paraId="3C44008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3EE4A8D5"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63474284" w14:textId="77777777" w:rsidR="007B31FF" w:rsidRPr="00205E19" w:rsidRDefault="007B31FF" w:rsidP="007B31FF">
            <w:pPr>
              <w:spacing w:after="0" w:line="240" w:lineRule="auto"/>
              <w:jc w:val="right"/>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208</w:t>
            </w:r>
          </w:p>
        </w:tc>
        <w:tc>
          <w:tcPr>
            <w:tcW w:w="5072" w:type="dxa"/>
            <w:tcBorders>
              <w:top w:val="nil"/>
              <w:left w:val="nil"/>
              <w:bottom w:val="single" w:sz="4" w:space="0" w:color="auto"/>
              <w:right w:val="single" w:sz="4" w:space="0" w:color="auto"/>
            </w:tcBorders>
            <w:shd w:val="clear" w:color="auto" w:fill="auto"/>
            <w:hideMark/>
          </w:tcPr>
          <w:p w14:paraId="3FCFA4C9" w14:textId="77777777" w:rsidR="007B31FF" w:rsidRPr="00205E19" w:rsidRDefault="007B31FF" w:rsidP="007B31FF">
            <w:pPr>
              <w:spacing w:after="0" w:line="240" w:lineRule="auto"/>
              <w:jc w:val="both"/>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37" w:type="dxa"/>
            <w:tcBorders>
              <w:top w:val="nil"/>
              <w:left w:val="nil"/>
              <w:bottom w:val="single" w:sz="4" w:space="0" w:color="auto"/>
              <w:right w:val="single" w:sz="4" w:space="0" w:color="auto"/>
            </w:tcBorders>
            <w:shd w:val="clear" w:color="auto" w:fill="auto"/>
            <w:noWrap/>
            <w:vAlign w:val="center"/>
            <w:hideMark/>
          </w:tcPr>
          <w:p w14:paraId="1BF17CE7"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1A516125"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F0876E6"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42C620B5"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45E1A0B6"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7BDF419A"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r>
      <w:tr w:rsidR="007B31FF" w:rsidRPr="007B31FF" w14:paraId="0FCBBB77"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652DBED4"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vAlign w:val="center"/>
            <w:hideMark/>
          </w:tcPr>
          <w:p w14:paraId="26FEC7D9"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w:t>
            </w:r>
          </w:p>
        </w:tc>
        <w:tc>
          <w:tcPr>
            <w:tcW w:w="1137" w:type="dxa"/>
            <w:tcBorders>
              <w:top w:val="nil"/>
              <w:left w:val="nil"/>
              <w:bottom w:val="single" w:sz="4" w:space="0" w:color="auto"/>
              <w:right w:val="single" w:sz="4" w:space="0" w:color="auto"/>
            </w:tcBorders>
            <w:shd w:val="clear" w:color="auto" w:fill="auto"/>
            <w:noWrap/>
            <w:vAlign w:val="center"/>
            <w:hideMark/>
          </w:tcPr>
          <w:p w14:paraId="17459AD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6451D6C3"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2A8DA9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12D5E3D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291750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114499C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74479064"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15E36DBE"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vAlign w:val="center"/>
            <w:hideMark/>
          </w:tcPr>
          <w:p w14:paraId="50F5DDA0"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03442788"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68AD4F2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5BC2F86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61C0080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F006CA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1 000</w:t>
            </w:r>
          </w:p>
        </w:tc>
        <w:tc>
          <w:tcPr>
            <w:tcW w:w="1285" w:type="dxa"/>
            <w:tcBorders>
              <w:top w:val="nil"/>
              <w:left w:val="nil"/>
              <w:bottom w:val="single" w:sz="4" w:space="0" w:color="auto"/>
              <w:right w:val="single" w:sz="4" w:space="0" w:color="auto"/>
            </w:tcBorders>
            <w:shd w:val="clear" w:color="000000" w:fill="FFFFFF"/>
            <w:noWrap/>
            <w:vAlign w:val="center"/>
            <w:hideMark/>
          </w:tcPr>
          <w:p w14:paraId="6E55FFE9"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5F0FCA8B" w14:textId="77777777" w:rsidTr="002D1962">
        <w:trPr>
          <w:gridAfter w:val="1"/>
          <w:wAfter w:w="13" w:type="dxa"/>
          <w:trHeight w:val="508"/>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787B4B2E" w14:textId="77777777" w:rsidR="007B31FF" w:rsidRPr="00205E19" w:rsidRDefault="007B31FF" w:rsidP="007B31FF">
            <w:pPr>
              <w:spacing w:after="0" w:line="240" w:lineRule="auto"/>
              <w:jc w:val="right"/>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208</w:t>
            </w:r>
          </w:p>
        </w:tc>
        <w:tc>
          <w:tcPr>
            <w:tcW w:w="5072" w:type="dxa"/>
            <w:tcBorders>
              <w:top w:val="nil"/>
              <w:left w:val="nil"/>
              <w:bottom w:val="single" w:sz="4" w:space="0" w:color="auto"/>
              <w:right w:val="single" w:sz="4" w:space="0" w:color="auto"/>
            </w:tcBorders>
            <w:shd w:val="clear" w:color="auto" w:fill="auto"/>
            <w:hideMark/>
          </w:tcPr>
          <w:p w14:paraId="2D00117B" w14:textId="77777777" w:rsidR="007B31FF" w:rsidRPr="00205E19" w:rsidRDefault="007B31FF" w:rsidP="007B31FF">
            <w:pPr>
              <w:spacing w:after="0" w:line="240" w:lineRule="auto"/>
              <w:jc w:val="both"/>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Безенчукский Самарской области на "</w:t>
            </w:r>
          </w:p>
        </w:tc>
        <w:tc>
          <w:tcPr>
            <w:tcW w:w="1137" w:type="dxa"/>
            <w:tcBorders>
              <w:top w:val="nil"/>
              <w:left w:val="nil"/>
              <w:bottom w:val="single" w:sz="4" w:space="0" w:color="auto"/>
              <w:right w:val="single" w:sz="4" w:space="0" w:color="auto"/>
            </w:tcBorders>
            <w:shd w:val="clear" w:color="auto" w:fill="auto"/>
            <w:noWrap/>
            <w:vAlign w:val="center"/>
            <w:hideMark/>
          </w:tcPr>
          <w:p w14:paraId="76AB7991"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2B63A05F"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80C172F"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51 999</w:t>
            </w:r>
          </w:p>
        </w:tc>
        <w:tc>
          <w:tcPr>
            <w:tcW w:w="1285" w:type="dxa"/>
            <w:tcBorders>
              <w:top w:val="nil"/>
              <w:left w:val="nil"/>
              <w:bottom w:val="single" w:sz="4" w:space="0" w:color="auto"/>
              <w:right w:val="single" w:sz="4" w:space="0" w:color="auto"/>
            </w:tcBorders>
            <w:shd w:val="clear" w:color="000000" w:fill="FFFFFF"/>
            <w:noWrap/>
            <w:vAlign w:val="center"/>
            <w:hideMark/>
          </w:tcPr>
          <w:p w14:paraId="72E2222A"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68459905"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53 089</w:t>
            </w:r>
          </w:p>
        </w:tc>
        <w:tc>
          <w:tcPr>
            <w:tcW w:w="1285" w:type="dxa"/>
            <w:tcBorders>
              <w:top w:val="nil"/>
              <w:left w:val="nil"/>
              <w:bottom w:val="single" w:sz="4" w:space="0" w:color="auto"/>
              <w:right w:val="single" w:sz="4" w:space="0" w:color="auto"/>
            </w:tcBorders>
            <w:shd w:val="clear" w:color="000000" w:fill="FFFFFF"/>
            <w:noWrap/>
            <w:vAlign w:val="center"/>
            <w:hideMark/>
          </w:tcPr>
          <w:p w14:paraId="510C4715"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r>
      <w:tr w:rsidR="007B31FF" w:rsidRPr="007B31FF" w14:paraId="209F00F6"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7BDA0F22"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778386FB"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0BDE404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685579D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2307CA8"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9 459</w:t>
            </w:r>
          </w:p>
        </w:tc>
        <w:tc>
          <w:tcPr>
            <w:tcW w:w="1285" w:type="dxa"/>
            <w:tcBorders>
              <w:top w:val="nil"/>
              <w:left w:val="nil"/>
              <w:bottom w:val="single" w:sz="4" w:space="0" w:color="auto"/>
              <w:right w:val="single" w:sz="4" w:space="0" w:color="auto"/>
            </w:tcBorders>
            <w:shd w:val="clear" w:color="000000" w:fill="FFFFFF"/>
            <w:noWrap/>
            <w:vAlign w:val="center"/>
            <w:hideMark/>
          </w:tcPr>
          <w:p w14:paraId="092B186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55547D1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10 549</w:t>
            </w:r>
          </w:p>
        </w:tc>
        <w:tc>
          <w:tcPr>
            <w:tcW w:w="1285" w:type="dxa"/>
            <w:tcBorders>
              <w:top w:val="nil"/>
              <w:left w:val="nil"/>
              <w:bottom w:val="single" w:sz="4" w:space="0" w:color="auto"/>
              <w:right w:val="single" w:sz="4" w:space="0" w:color="auto"/>
            </w:tcBorders>
            <w:shd w:val="clear" w:color="000000" w:fill="FFFFFF"/>
            <w:noWrap/>
            <w:vAlign w:val="center"/>
            <w:hideMark/>
          </w:tcPr>
          <w:p w14:paraId="25509CE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1F32197D"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0EF4B111"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5C398887"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Иные закупки товаров, работ и услуг для обеспечения государсвтенных (муниципальных)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26379B7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3E53870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56F37B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9 459</w:t>
            </w:r>
          </w:p>
        </w:tc>
        <w:tc>
          <w:tcPr>
            <w:tcW w:w="1285" w:type="dxa"/>
            <w:tcBorders>
              <w:top w:val="nil"/>
              <w:left w:val="nil"/>
              <w:bottom w:val="single" w:sz="4" w:space="0" w:color="auto"/>
              <w:right w:val="single" w:sz="4" w:space="0" w:color="auto"/>
            </w:tcBorders>
            <w:shd w:val="clear" w:color="000000" w:fill="FFFFFF"/>
            <w:noWrap/>
            <w:vAlign w:val="center"/>
            <w:hideMark/>
          </w:tcPr>
          <w:p w14:paraId="36B90EB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4776FC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10 549</w:t>
            </w:r>
          </w:p>
        </w:tc>
        <w:tc>
          <w:tcPr>
            <w:tcW w:w="1285" w:type="dxa"/>
            <w:tcBorders>
              <w:top w:val="nil"/>
              <w:left w:val="nil"/>
              <w:bottom w:val="single" w:sz="4" w:space="0" w:color="auto"/>
              <w:right w:val="single" w:sz="4" w:space="0" w:color="auto"/>
            </w:tcBorders>
            <w:shd w:val="clear" w:color="000000" w:fill="FFFFFF"/>
            <w:noWrap/>
            <w:vAlign w:val="center"/>
            <w:hideMark/>
          </w:tcPr>
          <w:p w14:paraId="25072C1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609204D6" w14:textId="77777777" w:rsidTr="001E2677">
        <w:trPr>
          <w:gridAfter w:val="1"/>
          <w:wAfter w:w="13" w:type="dxa"/>
          <w:trHeight w:val="495"/>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60088250"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417C0FDA"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37" w:type="dxa"/>
            <w:tcBorders>
              <w:top w:val="nil"/>
              <w:left w:val="nil"/>
              <w:bottom w:val="single" w:sz="4" w:space="0" w:color="auto"/>
              <w:right w:val="single" w:sz="4" w:space="0" w:color="auto"/>
            </w:tcBorders>
            <w:shd w:val="clear" w:color="auto" w:fill="auto"/>
            <w:noWrap/>
            <w:vAlign w:val="center"/>
            <w:hideMark/>
          </w:tcPr>
          <w:p w14:paraId="4F79016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auto"/>
              <w:right w:val="single" w:sz="4" w:space="0" w:color="auto"/>
            </w:tcBorders>
            <w:shd w:val="clear" w:color="auto" w:fill="auto"/>
            <w:noWrap/>
            <w:vAlign w:val="center"/>
            <w:hideMark/>
          </w:tcPr>
          <w:p w14:paraId="703792C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F06A54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42 000</w:t>
            </w:r>
          </w:p>
        </w:tc>
        <w:tc>
          <w:tcPr>
            <w:tcW w:w="1285" w:type="dxa"/>
            <w:tcBorders>
              <w:top w:val="nil"/>
              <w:left w:val="nil"/>
              <w:bottom w:val="single" w:sz="4" w:space="0" w:color="auto"/>
              <w:right w:val="single" w:sz="4" w:space="0" w:color="auto"/>
            </w:tcBorders>
            <w:shd w:val="clear" w:color="000000" w:fill="FFFFFF"/>
            <w:noWrap/>
            <w:vAlign w:val="center"/>
            <w:hideMark/>
          </w:tcPr>
          <w:p w14:paraId="5CFF454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81155E9"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42 000</w:t>
            </w:r>
          </w:p>
        </w:tc>
        <w:tc>
          <w:tcPr>
            <w:tcW w:w="1285" w:type="dxa"/>
            <w:tcBorders>
              <w:top w:val="nil"/>
              <w:left w:val="nil"/>
              <w:bottom w:val="single" w:sz="4" w:space="0" w:color="auto"/>
              <w:right w:val="single" w:sz="4" w:space="0" w:color="auto"/>
            </w:tcBorders>
            <w:shd w:val="clear" w:color="000000" w:fill="FFFFFF"/>
            <w:noWrap/>
            <w:vAlign w:val="center"/>
            <w:hideMark/>
          </w:tcPr>
          <w:p w14:paraId="5C19B06C"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18B27587"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5CD06B45"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42B014A0"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37" w:type="dxa"/>
            <w:tcBorders>
              <w:top w:val="nil"/>
              <w:left w:val="nil"/>
              <w:bottom w:val="single" w:sz="4" w:space="0" w:color="auto"/>
              <w:right w:val="single" w:sz="4" w:space="0" w:color="auto"/>
            </w:tcBorders>
            <w:shd w:val="clear" w:color="auto" w:fill="auto"/>
            <w:noWrap/>
            <w:vAlign w:val="center"/>
            <w:hideMark/>
          </w:tcPr>
          <w:p w14:paraId="781420C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373B612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611</w:t>
            </w:r>
          </w:p>
        </w:tc>
        <w:tc>
          <w:tcPr>
            <w:tcW w:w="678" w:type="dxa"/>
            <w:tcBorders>
              <w:top w:val="nil"/>
              <w:left w:val="nil"/>
              <w:bottom w:val="single" w:sz="4" w:space="0" w:color="auto"/>
              <w:right w:val="single" w:sz="4" w:space="0" w:color="auto"/>
            </w:tcBorders>
            <w:shd w:val="clear" w:color="000000" w:fill="FFFFFF"/>
            <w:noWrap/>
            <w:vAlign w:val="center"/>
            <w:hideMark/>
          </w:tcPr>
          <w:p w14:paraId="7C0A87E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42 000</w:t>
            </w:r>
          </w:p>
        </w:tc>
        <w:tc>
          <w:tcPr>
            <w:tcW w:w="1285" w:type="dxa"/>
            <w:tcBorders>
              <w:top w:val="nil"/>
              <w:left w:val="nil"/>
              <w:bottom w:val="single" w:sz="4" w:space="0" w:color="auto"/>
              <w:right w:val="single" w:sz="4" w:space="0" w:color="auto"/>
            </w:tcBorders>
            <w:shd w:val="clear" w:color="000000" w:fill="FFFFFF"/>
            <w:noWrap/>
            <w:vAlign w:val="center"/>
            <w:hideMark/>
          </w:tcPr>
          <w:p w14:paraId="3B0CA35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EE3860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42 000</w:t>
            </w:r>
          </w:p>
        </w:tc>
        <w:tc>
          <w:tcPr>
            <w:tcW w:w="1285" w:type="dxa"/>
            <w:tcBorders>
              <w:top w:val="nil"/>
              <w:left w:val="nil"/>
              <w:bottom w:val="single" w:sz="4" w:space="0" w:color="auto"/>
              <w:right w:val="single" w:sz="4" w:space="0" w:color="auto"/>
            </w:tcBorders>
            <w:shd w:val="clear" w:color="000000" w:fill="FFFFFF"/>
            <w:noWrap/>
            <w:vAlign w:val="center"/>
            <w:hideMark/>
          </w:tcPr>
          <w:p w14:paraId="299A1F6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3173B860"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115372BE"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4965AD6D" w14:textId="77777777" w:rsidR="007B31FF" w:rsidRPr="00205E19" w:rsidRDefault="007B31FF" w:rsidP="007B31FF">
            <w:pPr>
              <w:spacing w:after="0" w:line="240" w:lineRule="auto"/>
              <w:jc w:val="both"/>
              <w:rPr>
                <w:rFonts w:ascii="Times New Roman" w:eastAsia="Times New Roman" w:hAnsi="Times New Roman" w:cs="Times New Roman"/>
                <w:i/>
                <w:iCs/>
                <w:sz w:val="16"/>
                <w:szCs w:val="16"/>
                <w:lang w:eastAsia="ru-RU"/>
              </w:rPr>
            </w:pPr>
            <w:r w:rsidRPr="00205E19">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37" w:type="dxa"/>
            <w:tcBorders>
              <w:top w:val="nil"/>
              <w:left w:val="nil"/>
              <w:bottom w:val="single" w:sz="4" w:space="0" w:color="auto"/>
              <w:right w:val="single" w:sz="4" w:space="0" w:color="auto"/>
            </w:tcBorders>
            <w:shd w:val="clear" w:color="auto" w:fill="auto"/>
            <w:noWrap/>
            <w:vAlign w:val="center"/>
            <w:hideMark/>
          </w:tcPr>
          <w:p w14:paraId="5CBB1699"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105EC9EC" w14:textId="77777777" w:rsidR="007B31FF" w:rsidRPr="00205E19" w:rsidRDefault="007B31FF" w:rsidP="007B31FF">
            <w:pPr>
              <w:spacing w:after="0" w:line="240" w:lineRule="auto"/>
              <w:jc w:val="center"/>
              <w:rPr>
                <w:rFonts w:ascii="Times New Roman" w:eastAsia="Times New Roman" w:hAnsi="Times New Roman" w:cs="Times New Roman"/>
                <w:i/>
                <w:iCs/>
                <w:sz w:val="16"/>
                <w:szCs w:val="16"/>
                <w:lang w:eastAsia="ru-RU"/>
              </w:rPr>
            </w:pPr>
            <w:r w:rsidRPr="00205E19">
              <w:rPr>
                <w:rFonts w:ascii="Times New Roman" w:eastAsia="Times New Roman" w:hAnsi="Times New Roman" w:cs="Times New Roman"/>
                <w:i/>
                <w:i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F750A26" w14:textId="77777777" w:rsidR="007B31FF" w:rsidRPr="00205E19" w:rsidRDefault="007B31FF" w:rsidP="007B31FF">
            <w:pPr>
              <w:spacing w:after="0" w:line="240" w:lineRule="auto"/>
              <w:jc w:val="center"/>
              <w:rPr>
                <w:rFonts w:ascii="Times New Roman" w:eastAsia="Times New Roman" w:hAnsi="Times New Roman" w:cs="Times New Roman"/>
                <w:b/>
                <w:bCs/>
                <w:i/>
                <w:iCs/>
                <w:sz w:val="16"/>
                <w:szCs w:val="16"/>
                <w:lang w:eastAsia="ru-RU"/>
              </w:rPr>
            </w:pPr>
            <w:r w:rsidRPr="00205E19">
              <w:rPr>
                <w:rFonts w:ascii="Times New Roman" w:eastAsia="Times New Roman" w:hAnsi="Times New Roman" w:cs="Times New Roman"/>
                <w:b/>
                <w:bCs/>
                <w:i/>
                <w:iCs/>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68131C1C" w14:textId="77777777" w:rsidR="007B31FF" w:rsidRPr="00205E19" w:rsidRDefault="007B31FF" w:rsidP="007B31FF">
            <w:pPr>
              <w:spacing w:after="0" w:line="240" w:lineRule="auto"/>
              <w:jc w:val="center"/>
              <w:rPr>
                <w:rFonts w:ascii="Times New Roman" w:eastAsia="Times New Roman" w:hAnsi="Times New Roman" w:cs="Times New Roman"/>
                <w:b/>
                <w:bCs/>
                <w:i/>
                <w:iCs/>
                <w:sz w:val="16"/>
                <w:szCs w:val="16"/>
                <w:lang w:eastAsia="ru-RU"/>
              </w:rPr>
            </w:pPr>
            <w:r w:rsidRPr="00205E19">
              <w:rPr>
                <w:rFonts w:ascii="Times New Roman" w:eastAsia="Times New Roman" w:hAnsi="Times New Roman" w:cs="Times New Roman"/>
                <w:b/>
                <w:bCs/>
                <w:i/>
                <w:i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402A42E0" w14:textId="77777777" w:rsidR="007B31FF" w:rsidRPr="00205E19" w:rsidRDefault="007B31FF" w:rsidP="007B31FF">
            <w:pPr>
              <w:spacing w:after="0" w:line="240" w:lineRule="auto"/>
              <w:jc w:val="center"/>
              <w:rPr>
                <w:rFonts w:ascii="Times New Roman" w:eastAsia="Times New Roman" w:hAnsi="Times New Roman" w:cs="Times New Roman"/>
                <w:b/>
                <w:bCs/>
                <w:i/>
                <w:iCs/>
                <w:sz w:val="16"/>
                <w:szCs w:val="16"/>
                <w:lang w:eastAsia="ru-RU"/>
              </w:rPr>
            </w:pPr>
            <w:r w:rsidRPr="00205E19">
              <w:rPr>
                <w:rFonts w:ascii="Times New Roman" w:eastAsia="Times New Roman" w:hAnsi="Times New Roman" w:cs="Times New Roman"/>
                <w:b/>
                <w:bCs/>
                <w:i/>
                <w:iCs/>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30546A03" w14:textId="77777777" w:rsidR="007B31FF" w:rsidRPr="00205E19" w:rsidRDefault="007B31FF" w:rsidP="007B31FF">
            <w:pPr>
              <w:spacing w:after="0" w:line="240" w:lineRule="auto"/>
              <w:jc w:val="center"/>
              <w:rPr>
                <w:rFonts w:ascii="Times New Roman" w:eastAsia="Times New Roman" w:hAnsi="Times New Roman" w:cs="Times New Roman"/>
                <w:b/>
                <w:bCs/>
                <w:i/>
                <w:iCs/>
                <w:sz w:val="16"/>
                <w:szCs w:val="16"/>
                <w:lang w:eastAsia="ru-RU"/>
              </w:rPr>
            </w:pPr>
            <w:r w:rsidRPr="00205E19">
              <w:rPr>
                <w:rFonts w:ascii="Times New Roman" w:eastAsia="Times New Roman" w:hAnsi="Times New Roman" w:cs="Times New Roman"/>
                <w:b/>
                <w:bCs/>
                <w:i/>
                <w:iCs/>
                <w:sz w:val="16"/>
                <w:szCs w:val="16"/>
                <w:lang w:eastAsia="ru-RU"/>
              </w:rPr>
              <w:t>0</w:t>
            </w:r>
          </w:p>
        </w:tc>
      </w:tr>
      <w:tr w:rsidR="007B31FF" w:rsidRPr="007B31FF" w14:paraId="051E9412"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3F75190F"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0A4F3AA8"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1C89E938"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71C4C6E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510A48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0A83AF13"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8E026F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4A42F0D9"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1C139D94" w14:textId="77777777" w:rsidTr="001E2677">
        <w:trPr>
          <w:gridAfter w:val="1"/>
          <w:wAfter w:w="13" w:type="dxa"/>
          <w:trHeight w:val="255"/>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012324D9"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3C49560D"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6476F38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426A9B2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0ECEF7B8"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35020B7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A7D870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540</w:t>
            </w:r>
          </w:p>
        </w:tc>
        <w:tc>
          <w:tcPr>
            <w:tcW w:w="1285" w:type="dxa"/>
            <w:tcBorders>
              <w:top w:val="nil"/>
              <w:left w:val="nil"/>
              <w:bottom w:val="single" w:sz="4" w:space="0" w:color="auto"/>
              <w:right w:val="single" w:sz="4" w:space="0" w:color="auto"/>
            </w:tcBorders>
            <w:shd w:val="clear" w:color="000000" w:fill="FFFFFF"/>
            <w:noWrap/>
            <w:vAlign w:val="center"/>
            <w:hideMark/>
          </w:tcPr>
          <w:p w14:paraId="2CB0F77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4C02CE8D"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3790F375" w14:textId="77777777" w:rsidR="007B31FF" w:rsidRPr="00205E19" w:rsidRDefault="007B31FF" w:rsidP="007B31FF">
            <w:pPr>
              <w:spacing w:after="0" w:line="240" w:lineRule="auto"/>
              <w:jc w:val="right"/>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208</w:t>
            </w:r>
          </w:p>
        </w:tc>
        <w:tc>
          <w:tcPr>
            <w:tcW w:w="5072" w:type="dxa"/>
            <w:tcBorders>
              <w:top w:val="nil"/>
              <w:left w:val="nil"/>
              <w:bottom w:val="single" w:sz="4" w:space="0" w:color="auto"/>
              <w:right w:val="single" w:sz="4" w:space="0" w:color="auto"/>
            </w:tcBorders>
            <w:shd w:val="clear" w:color="auto" w:fill="auto"/>
            <w:hideMark/>
          </w:tcPr>
          <w:p w14:paraId="4ED8AE4A" w14:textId="77777777" w:rsidR="007B31FF" w:rsidRPr="00205E19" w:rsidRDefault="007B31FF" w:rsidP="007B31FF">
            <w:pPr>
              <w:spacing w:after="0" w:line="240" w:lineRule="auto"/>
              <w:jc w:val="both"/>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137" w:type="dxa"/>
            <w:tcBorders>
              <w:top w:val="nil"/>
              <w:left w:val="nil"/>
              <w:bottom w:val="single" w:sz="4" w:space="0" w:color="auto"/>
              <w:right w:val="single" w:sz="4" w:space="0" w:color="auto"/>
            </w:tcBorders>
            <w:shd w:val="clear" w:color="auto" w:fill="auto"/>
            <w:noWrap/>
            <w:vAlign w:val="center"/>
            <w:hideMark/>
          </w:tcPr>
          <w:p w14:paraId="69A31E1A"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hideMark/>
          </w:tcPr>
          <w:p w14:paraId="31C6C7C1"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1E9F7B4"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77D07DE4"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147A9B4D"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3EA49C09"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r>
      <w:tr w:rsidR="007B31FF" w:rsidRPr="007B31FF" w14:paraId="01797A90"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22BAC36D"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71E7FC05"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7" w:type="dxa"/>
            <w:tcBorders>
              <w:top w:val="nil"/>
              <w:left w:val="nil"/>
              <w:bottom w:val="single" w:sz="4" w:space="0" w:color="auto"/>
              <w:right w:val="single" w:sz="4" w:space="0" w:color="auto"/>
            </w:tcBorders>
            <w:shd w:val="clear" w:color="auto" w:fill="auto"/>
            <w:noWrap/>
            <w:vAlign w:val="center"/>
            <w:hideMark/>
          </w:tcPr>
          <w:p w14:paraId="6BBC3A5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2F16CC16"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8A02F8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544CF99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81090C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1E8F7B4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24EC1476"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2C5F8E07"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68D8605C"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4FF5892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199B18D3"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6E141BF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148186E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8204FC3"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150</w:t>
            </w:r>
          </w:p>
        </w:tc>
        <w:tc>
          <w:tcPr>
            <w:tcW w:w="1285" w:type="dxa"/>
            <w:tcBorders>
              <w:top w:val="nil"/>
              <w:left w:val="nil"/>
              <w:bottom w:val="single" w:sz="4" w:space="0" w:color="auto"/>
              <w:right w:val="single" w:sz="4" w:space="0" w:color="auto"/>
            </w:tcBorders>
            <w:shd w:val="clear" w:color="000000" w:fill="FFFFFF"/>
            <w:noWrap/>
            <w:vAlign w:val="center"/>
            <w:hideMark/>
          </w:tcPr>
          <w:p w14:paraId="1AA0C68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54BD5C45" w14:textId="77777777" w:rsidTr="002D1962">
        <w:trPr>
          <w:gridAfter w:val="1"/>
          <w:wAfter w:w="13" w:type="dxa"/>
          <w:trHeight w:val="414"/>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0FD9C54B" w14:textId="77777777" w:rsidR="007B31FF" w:rsidRPr="00205E19" w:rsidRDefault="007B31FF" w:rsidP="007B31FF">
            <w:pPr>
              <w:spacing w:after="0" w:line="240" w:lineRule="auto"/>
              <w:jc w:val="right"/>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208</w:t>
            </w:r>
          </w:p>
        </w:tc>
        <w:tc>
          <w:tcPr>
            <w:tcW w:w="5072" w:type="dxa"/>
            <w:tcBorders>
              <w:top w:val="nil"/>
              <w:left w:val="nil"/>
              <w:bottom w:val="single" w:sz="4" w:space="0" w:color="auto"/>
              <w:right w:val="single" w:sz="4" w:space="0" w:color="auto"/>
            </w:tcBorders>
            <w:shd w:val="clear" w:color="auto" w:fill="auto"/>
            <w:hideMark/>
          </w:tcPr>
          <w:p w14:paraId="30727A3B" w14:textId="77777777" w:rsidR="007B31FF" w:rsidRPr="00205E19" w:rsidRDefault="007B31FF" w:rsidP="007B31FF">
            <w:pPr>
              <w:spacing w:after="0" w:line="240" w:lineRule="auto"/>
              <w:jc w:val="both"/>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w:t>
            </w:r>
          </w:p>
        </w:tc>
        <w:tc>
          <w:tcPr>
            <w:tcW w:w="1137" w:type="dxa"/>
            <w:tcBorders>
              <w:top w:val="nil"/>
              <w:left w:val="nil"/>
              <w:bottom w:val="single" w:sz="4" w:space="0" w:color="auto"/>
              <w:right w:val="single" w:sz="4" w:space="0" w:color="auto"/>
            </w:tcBorders>
            <w:shd w:val="clear" w:color="auto" w:fill="auto"/>
            <w:noWrap/>
            <w:vAlign w:val="center"/>
            <w:hideMark/>
          </w:tcPr>
          <w:p w14:paraId="32C7F4D0"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3C079F10"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0B6DF7F1"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14CD84D6"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B6DC6A2"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2D69F3DE"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r>
      <w:tr w:rsidR="007B31FF" w:rsidRPr="007B31FF" w14:paraId="10D4ACC0"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7F89ADFC"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5FE4A477"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6186564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79A7BA1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329B640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0E58CEF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0078CB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3CAE969C"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02AA2D36"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49F40D34"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32AB5A5C"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72B6466C"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55B8969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5770F2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638C35C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4F74C5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1 026</w:t>
            </w:r>
          </w:p>
        </w:tc>
        <w:tc>
          <w:tcPr>
            <w:tcW w:w="1285" w:type="dxa"/>
            <w:tcBorders>
              <w:top w:val="nil"/>
              <w:left w:val="nil"/>
              <w:bottom w:val="single" w:sz="4" w:space="0" w:color="auto"/>
              <w:right w:val="single" w:sz="4" w:space="0" w:color="auto"/>
            </w:tcBorders>
            <w:shd w:val="clear" w:color="000000" w:fill="FFFFFF"/>
            <w:noWrap/>
            <w:vAlign w:val="center"/>
            <w:hideMark/>
          </w:tcPr>
          <w:p w14:paraId="6E38588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159EA9A0"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55951A34"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541B0F77" w14:textId="77777777" w:rsidR="007B31FF" w:rsidRPr="00205E19" w:rsidRDefault="007B31FF" w:rsidP="007B31FF">
            <w:pPr>
              <w:spacing w:after="0" w:line="240" w:lineRule="auto"/>
              <w:jc w:val="both"/>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Непрограммное направление расходов</w:t>
            </w:r>
          </w:p>
        </w:tc>
        <w:tc>
          <w:tcPr>
            <w:tcW w:w="1137" w:type="dxa"/>
            <w:tcBorders>
              <w:top w:val="nil"/>
              <w:left w:val="nil"/>
              <w:bottom w:val="single" w:sz="4" w:space="0" w:color="auto"/>
              <w:right w:val="single" w:sz="4" w:space="0" w:color="auto"/>
            </w:tcBorders>
            <w:shd w:val="clear" w:color="auto" w:fill="auto"/>
            <w:noWrap/>
            <w:vAlign w:val="center"/>
            <w:hideMark/>
          </w:tcPr>
          <w:p w14:paraId="2D2D1928"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362ACD9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31E5E05"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22 448</w:t>
            </w:r>
          </w:p>
        </w:tc>
        <w:tc>
          <w:tcPr>
            <w:tcW w:w="1285" w:type="dxa"/>
            <w:tcBorders>
              <w:top w:val="nil"/>
              <w:left w:val="nil"/>
              <w:bottom w:val="single" w:sz="4" w:space="0" w:color="auto"/>
              <w:right w:val="single" w:sz="4" w:space="0" w:color="auto"/>
            </w:tcBorders>
            <w:shd w:val="clear" w:color="000000" w:fill="FFFFFF"/>
            <w:noWrap/>
            <w:vAlign w:val="center"/>
            <w:hideMark/>
          </w:tcPr>
          <w:p w14:paraId="5F09ADD2"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115E407C"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22 448</w:t>
            </w:r>
          </w:p>
        </w:tc>
        <w:tc>
          <w:tcPr>
            <w:tcW w:w="1285" w:type="dxa"/>
            <w:tcBorders>
              <w:top w:val="nil"/>
              <w:left w:val="nil"/>
              <w:bottom w:val="single" w:sz="4" w:space="0" w:color="auto"/>
              <w:right w:val="single" w:sz="4" w:space="0" w:color="auto"/>
            </w:tcBorders>
            <w:shd w:val="clear" w:color="000000" w:fill="FFFFFF"/>
            <w:noWrap/>
            <w:vAlign w:val="center"/>
            <w:hideMark/>
          </w:tcPr>
          <w:p w14:paraId="67DC9DCD"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r>
      <w:tr w:rsidR="007B31FF" w:rsidRPr="007B31FF" w14:paraId="74D775E4"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02DE250A" w14:textId="77777777" w:rsidR="007B31FF" w:rsidRPr="00205E19" w:rsidRDefault="007B31FF" w:rsidP="007B31FF">
            <w:pPr>
              <w:spacing w:after="0" w:line="240" w:lineRule="auto"/>
              <w:jc w:val="right"/>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208</w:t>
            </w:r>
          </w:p>
        </w:tc>
        <w:tc>
          <w:tcPr>
            <w:tcW w:w="5072" w:type="dxa"/>
            <w:tcBorders>
              <w:top w:val="nil"/>
              <w:left w:val="nil"/>
              <w:bottom w:val="single" w:sz="4" w:space="0" w:color="auto"/>
              <w:right w:val="single" w:sz="4" w:space="0" w:color="auto"/>
            </w:tcBorders>
            <w:shd w:val="clear" w:color="auto" w:fill="auto"/>
            <w:hideMark/>
          </w:tcPr>
          <w:p w14:paraId="1F3F8FCE" w14:textId="77777777" w:rsidR="007B31FF" w:rsidRPr="00205E19" w:rsidRDefault="007B31FF" w:rsidP="007B31FF">
            <w:pPr>
              <w:spacing w:after="0" w:line="240" w:lineRule="auto"/>
              <w:jc w:val="both"/>
              <w:rPr>
                <w:rFonts w:ascii="Times New Roman" w:eastAsia="Times New Roman" w:hAnsi="Times New Roman" w:cs="Times New Roman"/>
                <w:b/>
                <w:bCs/>
                <w:i/>
                <w:iCs/>
                <w:sz w:val="16"/>
                <w:szCs w:val="16"/>
                <w:lang w:eastAsia="ru-RU"/>
              </w:rPr>
            </w:pPr>
            <w:r w:rsidRPr="00205E19">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37" w:type="dxa"/>
            <w:tcBorders>
              <w:top w:val="nil"/>
              <w:left w:val="nil"/>
              <w:bottom w:val="single" w:sz="4" w:space="0" w:color="auto"/>
              <w:right w:val="single" w:sz="4" w:space="0" w:color="auto"/>
            </w:tcBorders>
            <w:shd w:val="clear" w:color="auto" w:fill="auto"/>
            <w:noWrap/>
            <w:vAlign w:val="center"/>
            <w:hideMark/>
          </w:tcPr>
          <w:p w14:paraId="647C9AE4"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1B4F117E"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35EE17F"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12 418</w:t>
            </w:r>
          </w:p>
        </w:tc>
        <w:tc>
          <w:tcPr>
            <w:tcW w:w="1285" w:type="dxa"/>
            <w:tcBorders>
              <w:top w:val="nil"/>
              <w:left w:val="nil"/>
              <w:bottom w:val="single" w:sz="4" w:space="0" w:color="auto"/>
              <w:right w:val="single" w:sz="4" w:space="0" w:color="auto"/>
            </w:tcBorders>
            <w:shd w:val="clear" w:color="000000" w:fill="FFFFFF"/>
            <w:noWrap/>
            <w:vAlign w:val="center"/>
            <w:hideMark/>
          </w:tcPr>
          <w:p w14:paraId="29FD8CFF"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7F16CD87"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12 418</w:t>
            </w:r>
          </w:p>
        </w:tc>
        <w:tc>
          <w:tcPr>
            <w:tcW w:w="1285" w:type="dxa"/>
            <w:tcBorders>
              <w:top w:val="nil"/>
              <w:left w:val="nil"/>
              <w:bottom w:val="single" w:sz="4" w:space="0" w:color="auto"/>
              <w:right w:val="single" w:sz="4" w:space="0" w:color="auto"/>
            </w:tcBorders>
            <w:shd w:val="clear" w:color="000000" w:fill="FFFFFF"/>
            <w:noWrap/>
            <w:vAlign w:val="center"/>
            <w:hideMark/>
          </w:tcPr>
          <w:p w14:paraId="28D7AB68"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r>
      <w:tr w:rsidR="007B31FF" w:rsidRPr="007B31FF" w14:paraId="7DCCCB80"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08D2A61D"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143B6ACC"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37" w:type="dxa"/>
            <w:tcBorders>
              <w:top w:val="nil"/>
              <w:left w:val="nil"/>
              <w:bottom w:val="single" w:sz="4" w:space="0" w:color="auto"/>
              <w:right w:val="single" w:sz="4" w:space="0" w:color="auto"/>
            </w:tcBorders>
            <w:shd w:val="clear" w:color="auto" w:fill="auto"/>
            <w:noWrap/>
            <w:vAlign w:val="center"/>
            <w:hideMark/>
          </w:tcPr>
          <w:p w14:paraId="467CD9C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auto" w:fill="auto"/>
            <w:noWrap/>
            <w:vAlign w:val="center"/>
            <w:hideMark/>
          </w:tcPr>
          <w:p w14:paraId="3EBC17BD"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0E7831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11 918</w:t>
            </w:r>
          </w:p>
        </w:tc>
        <w:tc>
          <w:tcPr>
            <w:tcW w:w="1285" w:type="dxa"/>
            <w:tcBorders>
              <w:top w:val="nil"/>
              <w:left w:val="nil"/>
              <w:bottom w:val="single" w:sz="4" w:space="0" w:color="auto"/>
              <w:right w:val="single" w:sz="4" w:space="0" w:color="auto"/>
            </w:tcBorders>
            <w:shd w:val="clear" w:color="000000" w:fill="FFFFFF"/>
            <w:noWrap/>
            <w:vAlign w:val="center"/>
            <w:hideMark/>
          </w:tcPr>
          <w:p w14:paraId="5C9C72C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8ED08D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11 918</w:t>
            </w:r>
          </w:p>
        </w:tc>
        <w:tc>
          <w:tcPr>
            <w:tcW w:w="1285" w:type="dxa"/>
            <w:tcBorders>
              <w:top w:val="nil"/>
              <w:left w:val="nil"/>
              <w:bottom w:val="single" w:sz="4" w:space="0" w:color="auto"/>
              <w:right w:val="single" w:sz="4" w:space="0" w:color="auto"/>
            </w:tcBorders>
            <w:shd w:val="clear" w:color="000000" w:fill="FFFFFF"/>
            <w:noWrap/>
            <w:vAlign w:val="center"/>
            <w:hideMark/>
          </w:tcPr>
          <w:p w14:paraId="38786523"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48B5D360"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34A7DAE5"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26856486"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37" w:type="dxa"/>
            <w:tcBorders>
              <w:top w:val="nil"/>
              <w:left w:val="nil"/>
              <w:bottom w:val="single" w:sz="4" w:space="0" w:color="auto"/>
              <w:right w:val="single" w:sz="4" w:space="0" w:color="auto"/>
            </w:tcBorders>
            <w:shd w:val="clear" w:color="auto" w:fill="auto"/>
            <w:noWrap/>
            <w:vAlign w:val="center"/>
            <w:hideMark/>
          </w:tcPr>
          <w:p w14:paraId="666E40A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2EB2DD39"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1EDDA109"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14:paraId="37779B2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287180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14:paraId="13B2AD7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2FBDFF9D"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027AE13F"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3F1FD96C"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7" w:type="dxa"/>
            <w:tcBorders>
              <w:top w:val="nil"/>
              <w:left w:val="nil"/>
              <w:bottom w:val="single" w:sz="4" w:space="0" w:color="auto"/>
              <w:right w:val="single" w:sz="4" w:space="0" w:color="auto"/>
            </w:tcBorders>
            <w:shd w:val="clear" w:color="auto" w:fill="auto"/>
            <w:noWrap/>
            <w:vAlign w:val="center"/>
            <w:hideMark/>
          </w:tcPr>
          <w:p w14:paraId="43E4CC2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3B79667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3B5D8D39"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14:paraId="0EFF85F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7BC25E4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1 577</w:t>
            </w:r>
          </w:p>
        </w:tc>
        <w:tc>
          <w:tcPr>
            <w:tcW w:w="1285" w:type="dxa"/>
            <w:tcBorders>
              <w:top w:val="nil"/>
              <w:left w:val="nil"/>
              <w:bottom w:val="single" w:sz="4" w:space="0" w:color="auto"/>
              <w:right w:val="single" w:sz="4" w:space="0" w:color="auto"/>
            </w:tcBorders>
            <w:shd w:val="clear" w:color="000000" w:fill="FFFFFF"/>
            <w:noWrap/>
            <w:vAlign w:val="center"/>
            <w:hideMark/>
          </w:tcPr>
          <w:p w14:paraId="6AA7503C"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0B61CF67"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27040081"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5F941FDD"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37" w:type="dxa"/>
            <w:tcBorders>
              <w:top w:val="nil"/>
              <w:left w:val="nil"/>
              <w:bottom w:val="single" w:sz="4" w:space="0" w:color="auto"/>
              <w:right w:val="single" w:sz="4" w:space="0" w:color="auto"/>
            </w:tcBorders>
            <w:shd w:val="clear" w:color="auto" w:fill="auto"/>
            <w:noWrap/>
            <w:vAlign w:val="center"/>
            <w:hideMark/>
          </w:tcPr>
          <w:p w14:paraId="50975AA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597E35D9"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9E4BCF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10 341</w:t>
            </w:r>
          </w:p>
        </w:tc>
        <w:tc>
          <w:tcPr>
            <w:tcW w:w="1285" w:type="dxa"/>
            <w:tcBorders>
              <w:top w:val="nil"/>
              <w:left w:val="nil"/>
              <w:bottom w:val="single" w:sz="4" w:space="0" w:color="auto"/>
              <w:right w:val="single" w:sz="4" w:space="0" w:color="auto"/>
            </w:tcBorders>
            <w:shd w:val="clear" w:color="000000" w:fill="FFFFFF"/>
            <w:noWrap/>
            <w:vAlign w:val="center"/>
            <w:hideMark/>
          </w:tcPr>
          <w:p w14:paraId="3732489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1F17A22C"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10 341</w:t>
            </w:r>
          </w:p>
        </w:tc>
        <w:tc>
          <w:tcPr>
            <w:tcW w:w="1285" w:type="dxa"/>
            <w:tcBorders>
              <w:top w:val="nil"/>
              <w:left w:val="nil"/>
              <w:bottom w:val="single" w:sz="4" w:space="0" w:color="auto"/>
              <w:right w:val="single" w:sz="4" w:space="0" w:color="auto"/>
            </w:tcBorders>
            <w:shd w:val="clear" w:color="000000" w:fill="FFFFFF"/>
            <w:noWrap/>
            <w:vAlign w:val="center"/>
            <w:hideMark/>
          </w:tcPr>
          <w:p w14:paraId="68B5393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468273DB"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425E47A8"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35EFDC70"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7" w:type="dxa"/>
            <w:tcBorders>
              <w:top w:val="nil"/>
              <w:left w:val="nil"/>
              <w:bottom w:val="single" w:sz="4" w:space="0" w:color="auto"/>
              <w:right w:val="single" w:sz="4" w:space="0" w:color="auto"/>
            </w:tcBorders>
            <w:shd w:val="clear" w:color="auto" w:fill="auto"/>
            <w:noWrap/>
            <w:vAlign w:val="center"/>
            <w:hideMark/>
          </w:tcPr>
          <w:p w14:paraId="4DE87773"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6A3B4A8C"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120</w:t>
            </w:r>
          </w:p>
        </w:tc>
        <w:tc>
          <w:tcPr>
            <w:tcW w:w="678" w:type="dxa"/>
            <w:tcBorders>
              <w:top w:val="nil"/>
              <w:left w:val="nil"/>
              <w:bottom w:val="single" w:sz="4" w:space="0" w:color="auto"/>
              <w:right w:val="single" w:sz="4" w:space="0" w:color="auto"/>
            </w:tcBorders>
            <w:shd w:val="clear" w:color="000000" w:fill="FFFFFF"/>
            <w:noWrap/>
            <w:vAlign w:val="center"/>
            <w:hideMark/>
          </w:tcPr>
          <w:p w14:paraId="7FA7B98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8 608</w:t>
            </w:r>
          </w:p>
        </w:tc>
        <w:tc>
          <w:tcPr>
            <w:tcW w:w="1285" w:type="dxa"/>
            <w:tcBorders>
              <w:top w:val="nil"/>
              <w:left w:val="nil"/>
              <w:bottom w:val="single" w:sz="4" w:space="0" w:color="auto"/>
              <w:right w:val="single" w:sz="4" w:space="0" w:color="auto"/>
            </w:tcBorders>
            <w:shd w:val="clear" w:color="000000" w:fill="FFFFFF"/>
            <w:noWrap/>
            <w:vAlign w:val="center"/>
            <w:hideMark/>
          </w:tcPr>
          <w:p w14:paraId="6085FDC8"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F65DE4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8 608</w:t>
            </w:r>
          </w:p>
        </w:tc>
        <w:tc>
          <w:tcPr>
            <w:tcW w:w="1285" w:type="dxa"/>
            <w:tcBorders>
              <w:top w:val="nil"/>
              <w:left w:val="nil"/>
              <w:bottom w:val="single" w:sz="4" w:space="0" w:color="auto"/>
              <w:right w:val="single" w:sz="4" w:space="0" w:color="auto"/>
            </w:tcBorders>
            <w:shd w:val="clear" w:color="000000" w:fill="FFFFFF"/>
            <w:noWrap/>
            <w:vAlign w:val="center"/>
            <w:hideMark/>
          </w:tcPr>
          <w:p w14:paraId="520C8CC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3446CCEB" w14:textId="77777777" w:rsidTr="002D1962">
        <w:trPr>
          <w:gridAfter w:val="1"/>
          <w:wAfter w:w="13" w:type="dxa"/>
          <w:trHeight w:val="128"/>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15A37B2B"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3BB8D599"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7" w:type="dxa"/>
            <w:tcBorders>
              <w:top w:val="nil"/>
              <w:left w:val="nil"/>
              <w:bottom w:val="single" w:sz="4" w:space="0" w:color="auto"/>
              <w:right w:val="single" w:sz="4" w:space="0" w:color="auto"/>
            </w:tcBorders>
            <w:shd w:val="clear" w:color="auto" w:fill="auto"/>
            <w:noWrap/>
            <w:vAlign w:val="center"/>
            <w:hideMark/>
          </w:tcPr>
          <w:p w14:paraId="3CE7122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07B0CF5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240</w:t>
            </w:r>
          </w:p>
        </w:tc>
        <w:tc>
          <w:tcPr>
            <w:tcW w:w="678" w:type="dxa"/>
            <w:tcBorders>
              <w:top w:val="nil"/>
              <w:left w:val="nil"/>
              <w:bottom w:val="single" w:sz="4" w:space="0" w:color="auto"/>
              <w:right w:val="single" w:sz="4" w:space="0" w:color="auto"/>
            </w:tcBorders>
            <w:shd w:val="clear" w:color="000000" w:fill="FFFFFF"/>
            <w:noWrap/>
            <w:vAlign w:val="center"/>
            <w:hideMark/>
          </w:tcPr>
          <w:p w14:paraId="250E2C2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1 692</w:t>
            </w:r>
          </w:p>
        </w:tc>
        <w:tc>
          <w:tcPr>
            <w:tcW w:w="1285" w:type="dxa"/>
            <w:tcBorders>
              <w:top w:val="nil"/>
              <w:left w:val="nil"/>
              <w:bottom w:val="single" w:sz="4" w:space="0" w:color="auto"/>
              <w:right w:val="single" w:sz="4" w:space="0" w:color="auto"/>
            </w:tcBorders>
            <w:shd w:val="clear" w:color="000000" w:fill="FFFFFF"/>
            <w:noWrap/>
            <w:vAlign w:val="center"/>
            <w:hideMark/>
          </w:tcPr>
          <w:p w14:paraId="2BC0597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D35E648"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1 692</w:t>
            </w:r>
          </w:p>
        </w:tc>
        <w:tc>
          <w:tcPr>
            <w:tcW w:w="1285" w:type="dxa"/>
            <w:tcBorders>
              <w:top w:val="nil"/>
              <w:left w:val="nil"/>
              <w:bottom w:val="single" w:sz="4" w:space="0" w:color="auto"/>
              <w:right w:val="single" w:sz="4" w:space="0" w:color="auto"/>
            </w:tcBorders>
            <w:shd w:val="clear" w:color="000000" w:fill="FFFFFF"/>
            <w:noWrap/>
            <w:vAlign w:val="center"/>
            <w:hideMark/>
          </w:tcPr>
          <w:p w14:paraId="67D011C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33F1A8FD"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1B30341B"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234BB665"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Уплата налогов, сборов и иных платежей</w:t>
            </w:r>
          </w:p>
        </w:tc>
        <w:tc>
          <w:tcPr>
            <w:tcW w:w="1137" w:type="dxa"/>
            <w:tcBorders>
              <w:top w:val="nil"/>
              <w:left w:val="nil"/>
              <w:bottom w:val="single" w:sz="4" w:space="0" w:color="auto"/>
              <w:right w:val="single" w:sz="4" w:space="0" w:color="auto"/>
            </w:tcBorders>
            <w:shd w:val="clear" w:color="auto" w:fill="auto"/>
            <w:noWrap/>
            <w:vAlign w:val="center"/>
            <w:hideMark/>
          </w:tcPr>
          <w:p w14:paraId="2AA0F83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7C5F204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850</w:t>
            </w:r>
          </w:p>
        </w:tc>
        <w:tc>
          <w:tcPr>
            <w:tcW w:w="678" w:type="dxa"/>
            <w:tcBorders>
              <w:top w:val="nil"/>
              <w:left w:val="nil"/>
              <w:bottom w:val="single" w:sz="4" w:space="0" w:color="auto"/>
              <w:right w:val="single" w:sz="4" w:space="0" w:color="auto"/>
            </w:tcBorders>
            <w:shd w:val="clear" w:color="000000" w:fill="FFFFFF"/>
            <w:noWrap/>
            <w:vAlign w:val="center"/>
            <w:hideMark/>
          </w:tcPr>
          <w:p w14:paraId="686757B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5F9D837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8C9409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4" w:space="0" w:color="auto"/>
            </w:tcBorders>
            <w:shd w:val="clear" w:color="000000" w:fill="FFFFFF"/>
            <w:noWrap/>
            <w:vAlign w:val="center"/>
            <w:hideMark/>
          </w:tcPr>
          <w:p w14:paraId="1BC01BA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79B9B9CA" w14:textId="77777777" w:rsidTr="002D1962">
        <w:trPr>
          <w:gridAfter w:val="1"/>
          <w:wAfter w:w="13" w:type="dxa"/>
          <w:trHeight w:val="111"/>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58ECCB26"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0F3A5776"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Расходование средств резервных фондов</w:t>
            </w:r>
          </w:p>
        </w:tc>
        <w:tc>
          <w:tcPr>
            <w:tcW w:w="1137" w:type="dxa"/>
            <w:tcBorders>
              <w:top w:val="nil"/>
              <w:left w:val="nil"/>
              <w:bottom w:val="single" w:sz="4" w:space="0" w:color="auto"/>
              <w:right w:val="single" w:sz="4" w:space="0" w:color="auto"/>
            </w:tcBorders>
            <w:shd w:val="clear" w:color="auto" w:fill="auto"/>
            <w:noWrap/>
            <w:vAlign w:val="center"/>
            <w:hideMark/>
          </w:tcPr>
          <w:p w14:paraId="4C39F78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auto"/>
              <w:right w:val="single" w:sz="4" w:space="0" w:color="auto"/>
            </w:tcBorders>
            <w:shd w:val="clear" w:color="auto" w:fill="auto"/>
            <w:noWrap/>
            <w:vAlign w:val="center"/>
            <w:hideMark/>
          </w:tcPr>
          <w:p w14:paraId="66D8B4BA"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29A2B7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0F837E8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4298ECC3"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7FBFBCC4"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1D59FC8F" w14:textId="77777777" w:rsidTr="002D1962">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65196DB2"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1B92347C"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Резервные фонды местной администрации</w:t>
            </w:r>
          </w:p>
        </w:tc>
        <w:tc>
          <w:tcPr>
            <w:tcW w:w="1137" w:type="dxa"/>
            <w:tcBorders>
              <w:top w:val="nil"/>
              <w:left w:val="nil"/>
              <w:bottom w:val="single" w:sz="4" w:space="0" w:color="auto"/>
              <w:right w:val="single" w:sz="4" w:space="0" w:color="auto"/>
            </w:tcBorders>
            <w:shd w:val="clear" w:color="auto" w:fill="auto"/>
            <w:noWrap/>
            <w:vAlign w:val="center"/>
            <w:hideMark/>
          </w:tcPr>
          <w:p w14:paraId="52F44553"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0014578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276F59E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75D87D5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D4D16E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61733F8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07FB5822" w14:textId="77777777" w:rsidTr="001E2677">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203AC8DA"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0A3810F1" w14:textId="77777777" w:rsidR="007B31FF" w:rsidRPr="00205E19" w:rsidRDefault="007B31FF" w:rsidP="007B31FF">
            <w:pPr>
              <w:spacing w:after="0" w:line="240" w:lineRule="auto"/>
              <w:jc w:val="both"/>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Резервные средства</w:t>
            </w:r>
          </w:p>
        </w:tc>
        <w:tc>
          <w:tcPr>
            <w:tcW w:w="1137" w:type="dxa"/>
            <w:tcBorders>
              <w:top w:val="nil"/>
              <w:left w:val="nil"/>
              <w:bottom w:val="single" w:sz="4" w:space="0" w:color="auto"/>
              <w:right w:val="single" w:sz="4" w:space="0" w:color="auto"/>
            </w:tcBorders>
            <w:shd w:val="clear" w:color="auto" w:fill="auto"/>
            <w:noWrap/>
            <w:vAlign w:val="center"/>
            <w:hideMark/>
          </w:tcPr>
          <w:p w14:paraId="23EE947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12C170F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870</w:t>
            </w:r>
          </w:p>
        </w:tc>
        <w:tc>
          <w:tcPr>
            <w:tcW w:w="678" w:type="dxa"/>
            <w:tcBorders>
              <w:top w:val="nil"/>
              <w:left w:val="nil"/>
              <w:bottom w:val="single" w:sz="4" w:space="0" w:color="auto"/>
              <w:right w:val="single" w:sz="4" w:space="0" w:color="auto"/>
            </w:tcBorders>
            <w:shd w:val="clear" w:color="000000" w:fill="FFFFFF"/>
            <w:noWrap/>
            <w:vAlign w:val="center"/>
            <w:hideMark/>
          </w:tcPr>
          <w:p w14:paraId="2216A8B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5A5436AC"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BC2406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4" w:space="0" w:color="auto"/>
            </w:tcBorders>
            <w:shd w:val="clear" w:color="000000" w:fill="FFFFFF"/>
            <w:noWrap/>
            <w:vAlign w:val="center"/>
            <w:hideMark/>
          </w:tcPr>
          <w:p w14:paraId="162E443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30F24C2F" w14:textId="77777777" w:rsidTr="001E2677">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5070D0A4"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1300F793"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37" w:type="dxa"/>
            <w:tcBorders>
              <w:top w:val="nil"/>
              <w:left w:val="nil"/>
              <w:bottom w:val="single" w:sz="4" w:space="0" w:color="auto"/>
              <w:right w:val="single" w:sz="4" w:space="0" w:color="auto"/>
            </w:tcBorders>
            <w:shd w:val="clear" w:color="auto" w:fill="auto"/>
            <w:noWrap/>
            <w:vAlign w:val="center"/>
            <w:hideMark/>
          </w:tcPr>
          <w:p w14:paraId="27268DA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0D14416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5D1E56D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6FF7A14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09F2C25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41172BA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2B328572" w14:textId="77777777" w:rsidTr="001E2677">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5A61687C"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hideMark/>
          </w:tcPr>
          <w:p w14:paraId="65F24CD7"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37" w:type="dxa"/>
            <w:tcBorders>
              <w:top w:val="nil"/>
              <w:left w:val="nil"/>
              <w:bottom w:val="single" w:sz="4" w:space="0" w:color="auto"/>
              <w:right w:val="single" w:sz="4" w:space="0" w:color="auto"/>
            </w:tcBorders>
            <w:shd w:val="clear" w:color="auto" w:fill="auto"/>
            <w:noWrap/>
            <w:vAlign w:val="center"/>
            <w:hideMark/>
          </w:tcPr>
          <w:p w14:paraId="1B7AAE3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4C7B6E1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000000" w:fill="FFFFFF"/>
            <w:noWrap/>
            <w:vAlign w:val="center"/>
            <w:hideMark/>
          </w:tcPr>
          <w:p w14:paraId="363A717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7B1EF222"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6D3C0CBE"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4" w:space="0" w:color="auto"/>
            </w:tcBorders>
            <w:shd w:val="clear" w:color="000000" w:fill="FFFFFF"/>
            <w:noWrap/>
            <w:vAlign w:val="center"/>
            <w:hideMark/>
          </w:tcPr>
          <w:p w14:paraId="33C1C1B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66F59E65" w14:textId="77777777" w:rsidTr="001E2677">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4C361DB6"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vAlign w:val="center"/>
            <w:hideMark/>
          </w:tcPr>
          <w:p w14:paraId="531EAAE7"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 , снижения задолженности по обязательным страховым платежам во внебюджетные фонды, задолженности по налогам и сборам</w:t>
            </w:r>
          </w:p>
        </w:tc>
        <w:tc>
          <w:tcPr>
            <w:tcW w:w="1137" w:type="dxa"/>
            <w:tcBorders>
              <w:top w:val="nil"/>
              <w:left w:val="nil"/>
              <w:bottom w:val="single" w:sz="4" w:space="0" w:color="auto"/>
              <w:right w:val="single" w:sz="4" w:space="0" w:color="auto"/>
            </w:tcBorders>
            <w:shd w:val="clear" w:color="auto" w:fill="auto"/>
            <w:noWrap/>
            <w:vAlign w:val="center"/>
            <w:hideMark/>
          </w:tcPr>
          <w:p w14:paraId="5A8F4D50"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4695D765"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7D7515A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14:paraId="0FCCB151"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3ABB177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14:paraId="367FFC0F"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71FC1E18" w14:textId="77777777" w:rsidTr="001E2677">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77CA6573"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vAlign w:val="center"/>
            <w:hideMark/>
          </w:tcPr>
          <w:p w14:paraId="2AA2E809"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37" w:type="dxa"/>
            <w:tcBorders>
              <w:top w:val="nil"/>
              <w:left w:val="nil"/>
              <w:bottom w:val="single" w:sz="4" w:space="0" w:color="auto"/>
              <w:right w:val="single" w:sz="4" w:space="0" w:color="auto"/>
            </w:tcBorders>
            <w:shd w:val="clear" w:color="auto" w:fill="auto"/>
            <w:noWrap/>
            <w:vAlign w:val="center"/>
            <w:hideMark/>
          </w:tcPr>
          <w:p w14:paraId="46AC7377"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60D68009"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810</w:t>
            </w:r>
          </w:p>
        </w:tc>
        <w:tc>
          <w:tcPr>
            <w:tcW w:w="678" w:type="dxa"/>
            <w:tcBorders>
              <w:top w:val="nil"/>
              <w:left w:val="nil"/>
              <w:bottom w:val="single" w:sz="4" w:space="0" w:color="auto"/>
              <w:right w:val="single" w:sz="4" w:space="0" w:color="auto"/>
            </w:tcBorders>
            <w:shd w:val="clear" w:color="000000" w:fill="FFFFFF"/>
            <w:noWrap/>
            <w:vAlign w:val="center"/>
            <w:hideMark/>
          </w:tcPr>
          <w:p w14:paraId="1FFAB103"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14:paraId="6F658E76"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61744EC"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4" w:space="0" w:color="auto"/>
            </w:tcBorders>
            <w:shd w:val="clear" w:color="000000" w:fill="FFFFFF"/>
            <w:noWrap/>
            <w:vAlign w:val="center"/>
            <w:hideMark/>
          </w:tcPr>
          <w:p w14:paraId="65BBD58B"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r>
      <w:tr w:rsidR="007B31FF" w:rsidRPr="007B31FF" w14:paraId="2CC7A88E" w14:textId="77777777" w:rsidTr="001E2677">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701B6E6F"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vAlign w:val="center"/>
            <w:hideMark/>
          </w:tcPr>
          <w:p w14:paraId="676891EE"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ИТОГО</w:t>
            </w:r>
          </w:p>
        </w:tc>
        <w:tc>
          <w:tcPr>
            <w:tcW w:w="1137" w:type="dxa"/>
            <w:tcBorders>
              <w:top w:val="nil"/>
              <w:left w:val="nil"/>
              <w:bottom w:val="single" w:sz="4" w:space="0" w:color="auto"/>
              <w:right w:val="single" w:sz="4" w:space="0" w:color="auto"/>
            </w:tcBorders>
            <w:shd w:val="clear" w:color="auto" w:fill="auto"/>
            <w:noWrap/>
            <w:vAlign w:val="center"/>
            <w:hideMark/>
          </w:tcPr>
          <w:p w14:paraId="31B3502C"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717735D" w14:textId="77777777" w:rsidR="007B31FF" w:rsidRPr="00205E19" w:rsidRDefault="007B31FF" w:rsidP="007B31FF">
            <w:pPr>
              <w:spacing w:after="0" w:line="240" w:lineRule="auto"/>
              <w:jc w:val="center"/>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69B18648"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92 555</w:t>
            </w:r>
          </w:p>
        </w:tc>
        <w:tc>
          <w:tcPr>
            <w:tcW w:w="1285" w:type="dxa"/>
            <w:tcBorders>
              <w:top w:val="nil"/>
              <w:left w:val="nil"/>
              <w:bottom w:val="single" w:sz="4" w:space="0" w:color="auto"/>
              <w:right w:val="single" w:sz="4" w:space="0" w:color="auto"/>
            </w:tcBorders>
            <w:shd w:val="clear" w:color="000000" w:fill="FFFFFF"/>
            <w:noWrap/>
            <w:vAlign w:val="center"/>
            <w:hideMark/>
          </w:tcPr>
          <w:p w14:paraId="5A796DA4"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center"/>
            <w:hideMark/>
          </w:tcPr>
          <w:p w14:paraId="7F702595"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93 897</w:t>
            </w:r>
          </w:p>
        </w:tc>
        <w:tc>
          <w:tcPr>
            <w:tcW w:w="1285" w:type="dxa"/>
            <w:tcBorders>
              <w:top w:val="nil"/>
              <w:left w:val="nil"/>
              <w:bottom w:val="single" w:sz="4" w:space="0" w:color="auto"/>
              <w:right w:val="single" w:sz="4" w:space="0" w:color="auto"/>
            </w:tcBorders>
            <w:shd w:val="clear" w:color="000000" w:fill="FFFFFF"/>
            <w:noWrap/>
            <w:vAlign w:val="center"/>
            <w:hideMark/>
          </w:tcPr>
          <w:p w14:paraId="0C5ED2BF"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r>
      <w:tr w:rsidR="007B31FF" w:rsidRPr="007B31FF" w14:paraId="558AFB07" w14:textId="77777777" w:rsidTr="001E2677">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029A07C9"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noWrap/>
            <w:vAlign w:val="bottom"/>
            <w:hideMark/>
          </w:tcPr>
          <w:p w14:paraId="6A296656"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Условно утвержденные расходы</w:t>
            </w:r>
          </w:p>
        </w:tc>
        <w:tc>
          <w:tcPr>
            <w:tcW w:w="1137" w:type="dxa"/>
            <w:tcBorders>
              <w:top w:val="nil"/>
              <w:left w:val="nil"/>
              <w:bottom w:val="single" w:sz="4" w:space="0" w:color="auto"/>
              <w:right w:val="single" w:sz="4" w:space="0" w:color="auto"/>
            </w:tcBorders>
            <w:shd w:val="clear" w:color="auto" w:fill="auto"/>
            <w:noWrap/>
            <w:vAlign w:val="center"/>
            <w:hideMark/>
          </w:tcPr>
          <w:p w14:paraId="5147D38D"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B8B9EB1"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center"/>
            <w:hideMark/>
          </w:tcPr>
          <w:p w14:paraId="4653B74E"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2 375</w:t>
            </w:r>
          </w:p>
        </w:tc>
        <w:tc>
          <w:tcPr>
            <w:tcW w:w="1285" w:type="dxa"/>
            <w:tcBorders>
              <w:top w:val="nil"/>
              <w:left w:val="nil"/>
              <w:bottom w:val="single" w:sz="4" w:space="0" w:color="auto"/>
              <w:right w:val="single" w:sz="4" w:space="0" w:color="auto"/>
            </w:tcBorders>
            <w:shd w:val="clear" w:color="000000" w:fill="FFFFFF"/>
            <w:noWrap/>
            <w:vAlign w:val="center"/>
            <w:hideMark/>
          </w:tcPr>
          <w:p w14:paraId="14ABFE5C"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000000" w:fill="FFFFFF"/>
            <w:noWrap/>
            <w:vAlign w:val="center"/>
            <w:hideMark/>
          </w:tcPr>
          <w:p w14:paraId="2549CCCA"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4 945</w:t>
            </w:r>
          </w:p>
        </w:tc>
        <w:tc>
          <w:tcPr>
            <w:tcW w:w="1285" w:type="dxa"/>
            <w:tcBorders>
              <w:top w:val="nil"/>
              <w:left w:val="nil"/>
              <w:bottom w:val="single" w:sz="4" w:space="0" w:color="auto"/>
              <w:right w:val="single" w:sz="4" w:space="0" w:color="auto"/>
            </w:tcBorders>
            <w:shd w:val="clear" w:color="000000" w:fill="FFFFFF"/>
            <w:noWrap/>
            <w:vAlign w:val="center"/>
            <w:hideMark/>
          </w:tcPr>
          <w:p w14:paraId="1B423228"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 </w:t>
            </w:r>
          </w:p>
        </w:tc>
      </w:tr>
      <w:tr w:rsidR="007B31FF" w:rsidRPr="007B31FF" w14:paraId="4A979E8C" w14:textId="77777777" w:rsidTr="001E2677">
        <w:trPr>
          <w:gridAfter w:val="1"/>
          <w:wAfter w:w="13" w:type="dxa"/>
          <w:trHeight w:val="70"/>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14:paraId="4FCD14DB"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5072" w:type="dxa"/>
            <w:tcBorders>
              <w:top w:val="nil"/>
              <w:left w:val="nil"/>
              <w:bottom w:val="single" w:sz="4" w:space="0" w:color="auto"/>
              <w:right w:val="single" w:sz="4" w:space="0" w:color="auto"/>
            </w:tcBorders>
            <w:shd w:val="clear" w:color="auto" w:fill="auto"/>
            <w:noWrap/>
            <w:vAlign w:val="bottom"/>
            <w:hideMark/>
          </w:tcPr>
          <w:p w14:paraId="09A6032F" w14:textId="77777777" w:rsidR="007B31FF" w:rsidRPr="00205E19" w:rsidRDefault="007B31FF" w:rsidP="007B31FF">
            <w:pPr>
              <w:spacing w:after="0" w:line="240" w:lineRule="auto"/>
              <w:jc w:val="right"/>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Всего расходов</w:t>
            </w:r>
          </w:p>
        </w:tc>
        <w:tc>
          <w:tcPr>
            <w:tcW w:w="1137" w:type="dxa"/>
            <w:tcBorders>
              <w:top w:val="nil"/>
              <w:left w:val="nil"/>
              <w:bottom w:val="single" w:sz="4" w:space="0" w:color="auto"/>
              <w:right w:val="single" w:sz="4" w:space="0" w:color="auto"/>
            </w:tcBorders>
            <w:shd w:val="clear" w:color="auto" w:fill="auto"/>
            <w:noWrap/>
            <w:vAlign w:val="bottom"/>
            <w:hideMark/>
          </w:tcPr>
          <w:p w14:paraId="40D4CB96"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bottom"/>
            <w:hideMark/>
          </w:tcPr>
          <w:p w14:paraId="3E930518" w14:textId="77777777" w:rsidR="007B31FF" w:rsidRPr="00205E19" w:rsidRDefault="007B31FF" w:rsidP="007B31FF">
            <w:pPr>
              <w:spacing w:after="0" w:line="240" w:lineRule="auto"/>
              <w:rPr>
                <w:rFonts w:ascii="Times New Roman" w:eastAsia="Times New Roman" w:hAnsi="Times New Roman" w:cs="Times New Roman"/>
                <w:sz w:val="16"/>
                <w:szCs w:val="16"/>
                <w:lang w:eastAsia="ru-RU"/>
              </w:rPr>
            </w:pPr>
            <w:r w:rsidRPr="00205E19">
              <w:rPr>
                <w:rFonts w:ascii="Times New Roman" w:eastAsia="Times New Roman" w:hAnsi="Times New Roman" w:cs="Times New Roman"/>
                <w:sz w:val="16"/>
                <w:szCs w:val="16"/>
                <w:lang w:eastAsia="ru-RU"/>
              </w:rPr>
              <w:t> </w:t>
            </w:r>
          </w:p>
        </w:tc>
        <w:tc>
          <w:tcPr>
            <w:tcW w:w="678" w:type="dxa"/>
            <w:tcBorders>
              <w:top w:val="nil"/>
              <w:left w:val="nil"/>
              <w:bottom w:val="single" w:sz="4" w:space="0" w:color="auto"/>
              <w:right w:val="single" w:sz="4" w:space="0" w:color="auto"/>
            </w:tcBorders>
            <w:shd w:val="clear" w:color="000000" w:fill="FFFFFF"/>
            <w:noWrap/>
            <w:vAlign w:val="bottom"/>
            <w:hideMark/>
          </w:tcPr>
          <w:p w14:paraId="29374E20"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94 930</w:t>
            </w:r>
          </w:p>
        </w:tc>
        <w:tc>
          <w:tcPr>
            <w:tcW w:w="1285" w:type="dxa"/>
            <w:tcBorders>
              <w:top w:val="nil"/>
              <w:left w:val="nil"/>
              <w:bottom w:val="single" w:sz="4" w:space="0" w:color="auto"/>
              <w:right w:val="single" w:sz="4" w:space="0" w:color="auto"/>
            </w:tcBorders>
            <w:shd w:val="clear" w:color="000000" w:fill="FFFFFF"/>
            <w:noWrap/>
            <w:vAlign w:val="bottom"/>
            <w:hideMark/>
          </w:tcPr>
          <w:p w14:paraId="49BCE463"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c>
          <w:tcPr>
            <w:tcW w:w="700" w:type="dxa"/>
            <w:tcBorders>
              <w:top w:val="nil"/>
              <w:left w:val="nil"/>
              <w:bottom w:val="single" w:sz="4" w:space="0" w:color="auto"/>
              <w:right w:val="single" w:sz="4" w:space="0" w:color="auto"/>
            </w:tcBorders>
            <w:shd w:val="clear" w:color="000000" w:fill="FFFFFF"/>
            <w:noWrap/>
            <w:vAlign w:val="bottom"/>
            <w:hideMark/>
          </w:tcPr>
          <w:p w14:paraId="6E927DBB"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98 842</w:t>
            </w:r>
          </w:p>
        </w:tc>
        <w:tc>
          <w:tcPr>
            <w:tcW w:w="1285" w:type="dxa"/>
            <w:tcBorders>
              <w:top w:val="nil"/>
              <w:left w:val="nil"/>
              <w:bottom w:val="single" w:sz="4" w:space="0" w:color="auto"/>
              <w:right w:val="single" w:sz="4" w:space="0" w:color="auto"/>
            </w:tcBorders>
            <w:shd w:val="clear" w:color="000000" w:fill="FFFFFF"/>
            <w:noWrap/>
            <w:vAlign w:val="bottom"/>
            <w:hideMark/>
          </w:tcPr>
          <w:p w14:paraId="04EE71FD" w14:textId="77777777" w:rsidR="007B31FF" w:rsidRPr="00205E19" w:rsidRDefault="007B31FF" w:rsidP="007B31FF">
            <w:pPr>
              <w:spacing w:after="0" w:line="240" w:lineRule="auto"/>
              <w:jc w:val="center"/>
              <w:rPr>
                <w:rFonts w:ascii="Times New Roman" w:eastAsia="Times New Roman" w:hAnsi="Times New Roman" w:cs="Times New Roman"/>
                <w:b/>
                <w:bCs/>
                <w:sz w:val="16"/>
                <w:szCs w:val="16"/>
                <w:lang w:eastAsia="ru-RU"/>
              </w:rPr>
            </w:pPr>
            <w:r w:rsidRPr="00205E19">
              <w:rPr>
                <w:rFonts w:ascii="Times New Roman" w:eastAsia="Times New Roman" w:hAnsi="Times New Roman" w:cs="Times New Roman"/>
                <w:b/>
                <w:bCs/>
                <w:sz w:val="16"/>
                <w:szCs w:val="16"/>
                <w:lang w:eastAsia="ru-RU"/>
              </w:rPr>
              <w:t>0</w:t>
            </w:r>
          </w:p>
        </w:tc>
      </w:tr>
    </w:tbl>
    <w:p w14:paraId="178C31ED" w14:textId="1ACC9075" w:rsidR="00BE67FB" w:rsidRPr="00D116F3" w:rsidRDefault="00BE67FB" w:rsidP="00BE67FB">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П</w:t>
      </w:r>
      <w:r w:rsidR="00922009">
        <w:rPr>
          <w:rFonts w:ascii="Times New Roman" w:eastAsia="Times New Roman" w:hAnsi="Times New Roman" w:cs="Times New Roman"/>
          <w:sz w:val="20"/>
          <w:szCs w:val="20"/>
          <w:lang w:eastAsia="ru-RU"/>
        </w:rPr>
        <w:t>р</w:t>
      </w:r>
      <w:r w:rsidRPr="00D116F3">
        <w:rPr>
          <w:rFonts w:ascii="Times New Roman" w:eastAsia="Times New Roman" w:hAnsi="Times New Roman" w:cs="Times New Roman"/>
          <w:sz w:val="20"/>
          <w:szCs w:val="20"/>
          <w:lang w:eastAsia="ru-RU"/>
        </w:rPr>
        <w:t xml:space="preserve">иложение № </w:t>
      </w:r>
      <w:r>
        <w:rPr>
          <w:rFonts w:ascii="Times New Roman" w:eastAsia="Times New Roman" w:hAnsi="Times New Roman" w:cs="Times New Roman"/>
          <w:sz w:val="20"/>
          <w:szCs w:val="20"/>
          <w:lang w:eastAsia="ru-RU"/>
        </w:rPr>
        <w:t>5</w:t>
      </w:r>
      <w:r w:rsidRPr="00D116F3">
        <w:rPr>
          <w:rFonts w:ascii="Times New Roman" w:eastAsia="Times New Roman" w:hAnsi="Times New Roman" w:cs="Times New Roman"/>
          <w:sz w:val="20"/>
          <w:szCs w:val="20"/>
          <w:lang w:eastAsia="ru-RU"/>
        </w:rPr>
        <w:t xml:space="preserve"> </w:t>
      </w:r>
    </w:p>
    <w:p w14:paraId="78640BFD" w14:textId="77777777" w:rsidR="00BE67FB" w:rsidRPr="00D116F3" w:rsidRDefault="00BE67FB" w:rsidP="00BE67F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12CE046" w14:textId="77777777" w:rsidR="00BE67FB" w:rsidRDefault="00BE67FB" w:rsidP="00BE67FB">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lastRenderedPageBreak/>
        <w:t xml:space="preserve">от </w:t>
      </w:r>
      <w:r>
        <w:rPr>
          <w:rFonts w:ascii="Times New Roman" w:eastAsia="Times New Roman" w:hAnsi="Times New Roman" w:cs="Times New Roman"/>
          <w:sz w:val="20"/>
          <w:szCs w:val="20"/>
          <w:lang w:eastAsia="ru-RU"/>
        </w:rPr>
        <w:t>21</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67</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40</w:t>
      </w:r>
    </w:p>
    <w:tbl>
      <w:tblPr>
        <w:tblW w:w="11107" w:type="dxa"/>
        <w:tblInd w:w="108" w:type="dxa"/>
        <w:tblLayout w:type="fixed"/>
        <w:tblLook w:val="04A0" w:firstRow="1" w:lastRow="0" w:firstColumn="1" w:lastColumn="0" w:noHBand="0" w:noVBand="1"/>
      </w:tblPr>
      <w:tblGrid>
        <w:gridCol w:w="868"/>
        <w:gridCol w:w="1967"/>
        <w:gridCol w:w="7513"/>
        <w:gridCol w:w="752"/>
        <w:gridCol w:w="7"/>
      </w:tblGrid>
      <w:tr w:rsidR="007B31FF" w:rsidRPr="007B31FF" w14:paraId="7148510E" w14:textId="77777777" w:rsidTr="00D637F9">
        <w:trPr>
          <w:trHeight w:val="80"/>
        </w:trPr>
        <w:tc>
          <w:tcPr>
            <w:tcW w:w="11107" w:type="dxa"/>
            <w:gridSpan w:val="5"/>
            <w:tcBorders>
              <w:top w:val="nil"/>
              <w:left w:val="nil"/>
              <w:bottom w:val="nil"/>
              <w:right w:val="nil"/>
            </w:tcBorders>
            <w:shd w:val="clear" w:color="auto" w:fill="auto"/>
            <w:vAlign w:val="bottom"/>
            <w:hideMark/>
          </w:tcPr>
          <w:p w14:paraId="214BBAC1" w14:textId="77777777" w:rsidR="007B31FF" w:rsidRPr="00A04476" w:rsidRDefault="007B31FF" w:rsidP="007B31FF">
            <w:pPr>
              <w:spacing w:after="0" w:line="240" w:lineRule="auto"/>
              <w:jc w:val="center"/>
              <w:rPr>
                <w:rFonts w:ascii="Times New Roman" w:eastAsia="Times New Roman" w:hAnsi="Times New Roman" w:cs="Times New Roman"/>
                <w:b/>
                <w:bCs/>
                <w:lang w:eastAsia="ru-RU"/>
              </w:rPr>
            </w:pPr>
            <w:r w:rsidRPr="00A04476">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2024 год</w:t>
            </w:r>
          </w:p>
        </w:tc>
      </w:tr>
      <w:tr w:rsidR="007B31FF" w:rsidRPr="007B31FF" w14:paraId="09E670AC" w14:textId="77777777" w:rsidTr="00D637F9">
        <w:trPr>
          <w:gridAfter w:val="1"/>
          <w:wAfter w:w="7" w:type="dxa"/>
          <w:trHeight w:val="80"/>
        </w:trPr>
        <w:tc>
          <w:tcPr>
            <w:tcW w:w="868" w:type="dxa"/>
            <w:tcBorders>
              <w:top w:val="nil"/>
              <w:left w:val="single" w:sz="4" w:space="0" w:color="auto"/>
              <w:bottom w:val="single" w:sz="4" w:space="0" w:color="auto"/>
              <w:right w:val="single" w:sz="4" w:space="0" w:color="auto"/>
            </w:tcBorders>
            <w:shd w:val="clear" w:color="auto" w:fill="auto"/>
            <w:vAlign w:val="center"/>
            <w:hideMark/>
          </w:tcPr>
          <w:p w14:paraId="551149CD" w14:textId="77777777" w:rsidR="00D637F9"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Код админист</w:t>
            </w:r>
          </w:p>
          <w:p w14:paraId="7E5A8935" w14:textId="25A5649B"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ратора</w:t>
            </w:r>
          </w:p>
        </w:tc>
        <w:tc>
          <w:tcPr>
            <w:tcW w:w="1967" w:type="dxa"/>
            <w:tcBorders>
              <w:top w:val="nil"/>
              <w:left w:val="nil"/>
              <w:bottom w:val="single" w:sz="4" w:space="0" w:color="auto"/>
              <w:right w:val="single" w:sz="4" w:space="0" w:color="auto"/>
            </w:tcBorders>
            <w:shd w:val="clear" w:color="auto" w:fill="auto"/>
            <w:vAlign w:val="center"/>
            <w:hideMark/>
          </w:tcPr>
          <w:p w14:paraId="724EB1A8"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513" w:type="dxa"/>
            <w:tcBorders>
              <w:top w:val="nil"/>
              <w:left w:val="nil"/>
              <w:bottom w:val="single" w:sz="4" w:space="0" w:color="auto"/>
              <w:right w:val="single" w:sz="4" w:space="0" w:color="auto"/>
            </w:tcBorders>
            <w:shd w:val="clear" w:color="auto" w:fill="auto"/>
            <w:vAlign w:val="center"/>
            <w:hideMark/>
          </w:tcPr>
          <w:p w14:paraId="50028087"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52" w:type="dxa"/>
            <w:tcBorders>
              <w:top w:val="nil"/>
              <w:left w:val="nil"/>
              <w:bottom w:val="single" w:sz="4" w:space="0" w:color="auto"/>
              <w:right w:val="single" w:sz="4" w:space="0" w:color="auto"/>
            </w:tcBorders>
            <w:shd w:val="clear" w:color="auto" w:fill="auto"/>
            <w:vAlign w:val="center"/>
            <w:hideMark/>
          </w:tcPr>
          <w:p w14:paraId="0B0996AF"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Сумма                                               тыс. руб.</w:t>
            </w:r>
          </w:p>
        </w:tc>
      </w:tr>
      <w:tr w:rsidR="007B31FF" w:rsidRPr="007B31FF" w14:paraId="04163607"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87D39B1"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71B38E2" w14:textId="77777777" w:rsidR="007B31FF" w:rsidRPr="00A04476" w:rsidRDefault="007B31FF" w:rsidP="007B31FF">
            <w:pPr>
              <w:spacing w:after="0" w:line="240" w:lineRule="auto"/>
              <w:rPr>
                <w:rFonts w:ascii="Times New Roman" w:eastAsia="Times New Roman" w:hAnsi="Times New Roman" w:cs="Times New Roman"/>
                <w:b/>
                <w:bCs/>
                <w:i/>
                <w:iCs/>
                <w:sz w:val="16"/>
                <w:szCs w:val="16"/>
                <w:lang w:eastAsia="ru-RU"/>
              </w:rPr>
            </w:pPr>
            <w:r w:rsidRPr="00A04476">
              <w:rPr>
                <w:rFonts w:ascii="Times New Roman" w:eastAsia="Times New Roman" w:hAnsi="Times New Roman" w:cs="Times New Roman"/>
                <w:b/>
                <w:bCs/>
                <w:i/>
                <w:iCs/>
                <w:sz w:val="16"/>
                <w:szCs w:val="16"/>
                <w:lang w:eastAsia="ru-RU"/>
              </w:rPr>
              <w:t xml:space="preserve"> 01 00 00 00 00 0000 000</w:t>
            </w:r>
          </w:p>
        </w:tc>
        <w:tc>
          <w:tcPr>
            <w:tcW w:w="7513" w:type="dxa"/>
            <w:tcBorders>
              <w:top w:val="nil"/>
              <w:left w:val="nil"/>
              <w:bottom w:val="single" w:sz="4" w:space="0" w:color="auto"/>
              <w:right w:val="single" w:sz="4" w:space="0" w:color="auto"/>
            </w:tcBorders>
            <w:shd w:val="clear" w:color="auto" w:fill="auto"/>
            <w:hideMark/>
          </w:tcPr>
          <w:p w14:paraId="5A61FA0F" w14:textId="77777777" w:rsidR="007B31FF" w:rsidRPr="00A04476" w:rsidRDefault="007B31FF" w:rsidP="007B31FF">
            <w:pPr>
              <w:spacing w:after="0" w:line="240" w:lineRule="auto"/>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7BC307FC" w14:textId="77777777" w:rsidR="007B31FF" w:rsidRPr="00A04476" w:rsidRDefault="007B31FF" w:rsidP="007B31FF">
            <w:pPr>
              <w:spacing w:after="0" w:line="240" w:lineRule="auto"/>
              <w:jc w:val="right"/>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0</w:t>
            </w:r>
          </w:p>
        </w:tc>
      </w:tr>
      <w:tr w:rsidR="007B31FF" w:rsidRPr="007B31FF" w14:paraId="01267527" w14:textId="77777777" w:rsidTr="00D637F9">
        <w:trPr>
          <w:gridAfter w:val="1"/>
          <w:wAfter w:w="7" w:type="dxa"/>
          <w:trHeight w:val="195"/>
        </w:trPr>
        <w:tc>
          <w:tcPr>
            <w:tcW w:w="868" w:type="dxa"/>
            <w:tcBorders>
              <w:top w:val="nil"/>
              <w:left w:val="single" w:sz="4" w:space="0" w:color="auto"/>
              <w:bottom w:val="single" w:sz="4" w:space="0" w:color="auto"/>
              <w:right w:val="single" w:sz="4" w:space="0" w:color="auto"/>
            </w:tcBorders>
            <w:shd w:val="clear" w:color="auto" w:fill="auto"/>
            <w:noWrap/>
            <w:vAlign w:val="bottom"/>
            <w:hideMark/>
          </w:tcPr>
          <w:p w14:paraId="6323582C"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5DFA8193"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6E49CC53" w14:textId="77777777" w:rsidR="007B31FF" w:rsidRPr="00A04476" w:rsidRDefault="007B31FF" w:rsidP="007B31FF">
            <w:pPr>
              <w:spacing w:after="0" w:line="240" w:lineRule="auto"/>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14:paraId="203089E2"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r>
      <w:tr w:rsidR="007B31FF" w:rsidRPr="007B31FF" w14:paraId="4D16B71E"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B6908AC"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77E8E78" w14:textId="77777777" w:rsidR="007B31FF" w:rsidRPr="00A04476" w:rsidRDefault="007B31FF" w:rsidP="007B31FF">
            <w:pPr>
              <w:spacing w:after="0" w:line="240" w:lineRule="auto"/>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 xml:space="preserve"> 01 02 00 00 00 0000 000</w:t>
            </w:r>
          </w:p>
        </w:tc>
        <w:tc>
          <w:tcPr>
            <w:tcW w:w="7513" w:type="dxa"/>
            <w:tcBorders>
              <w:top w:val="nil"/>
              <w:left w:val="nil"/>
              <w:bottom w:val="single" w:sz="4" w:space="0" w:color="auto"/>
              <w:right w:val="single" w:sz="4" w:space="0" w:color="auto"/>
            </w:tcBorders>
            <w:shd w:val="clear" w:color="auto" w:fill="auto"/>
            <w:hideMark/>
          </w:tcPr>
          <w:p w14:paraId="5D2C6AAF" w14:textId="77777777" w:rsidR="007B31FF" w:rsidRPr="00A04476" w:rsidRDefault="007B31FF" w:rsidP="007B31FF">
            <w:pPr>
              <w:spacing w:after="0" w:line="240" w:lineRule="auto"/>
              <w:rPr>
                <w:rFonts w:ascii="Times New Roman" w:eastAsia="Times New Roman" w:hAnsi="Times New Roman" w:cs="Times New Roman"/>
                <w:b/>
                <w:bCs/>
                <w:color w:val="000000"/>
                <w:sz w:val="16"/>
                <w:szCs w:val="16"/>
                <w:lang w:eastAsia="ru-RU"/>
              </w:rPr>
            </w:pPr>
            <w:r w:rsidRPr="00A04476">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0C05944B" w14:textId="77777777" w:rsidR="007B31FF" w:rsidRPr="00A04476" w:rsidRDefault="007B31FF" w:rsidP="007B31FF">
            <w:pPr>
              <w:spacing w:after="0" w:line="240" w:lineRule="auto"/>
              <w:jc w:val="right"/>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0</w:t>
            </w:r>
          </w:p>
        </w:tc>
      </w:tr>
      <w:tr w:rsidR="007B31FF" w:rsidRPr="007B31FF" w14:paraId="31E5E72C"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B7BEABD"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5BE943A1"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01 02 00 00 00 0000 700</w:t>
            </w:r>
          </w:p>
        </w:tc>
        <w:tc>
          <w:tcPr>
            <w:tcW w:w="7513" w:type="dxa"/>
            <w:tcBorders>
              <w:top w:val="nil"/>
              <w:left w:val="nil"/>
              <w:bottom w:val="single" w:sz="4" w:space="0" w:color="auto"/>
              <w:right w:val="single" w:sz="4" w:space="0" w:color="auto"/>
            </w:tcBorders>
            <w:shd w:val="clear" w:color="auto" w:fill="auto"/>
            <w:hideMark/>
          </w:tcPr>
          <w:p w14:paraId="1ED451C7" w14:textId="77777777" w:rsidR="007B31FF" w:rsidRPr="00A04476" w:rsidRDefault="007B31FF" w:rsidP="007B31FF">
            <w:pPr>
              <w:spacing w:after="0" w:line="240" w:lineRule="auto"/>
              <w:rPr>
                <w:rFonts w:ascii="Times New Roman" w:eastAsia="Times New Roman" w:hAnsi="Times New Roman" w:cs="Times New Roman"/>
                <w:color w:val="000000"/>
                <w:sz w:val="16"/>
                <w:szCs w:val="16"/>
                <w:lang w:eastAsia="ru-RU"/>
              </w:rPr>
            </w:pPr>
            <w:r w:rsidRPr="00A04476">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52521469"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0</w:t>
            </w:r>
          </w:p>
        </w:tc>
      </w:tr>
      <w:tr w:rsidR="007B31FF" w:rsidRPr="007B31FF" w14:paraId="46D1D2D6"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BE25375"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14A88C7E"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01 02 00 00 13 0000 710</w:t>
            </w:r>
          </w:p>
        </w:tc>
        <w:tc>
          <w:tcPr>
            <w:tcW w:w="7513" w:type="dxa"/>
            <w:tcBorders>
              <w:top w:val="nil"/>
              <w:left w:val="nil"/>
              <w:bottom w:val="single" w:sz="4" w:space="0" w:color="auto"/>
              <w:right w:val="single" w:sz="4" w:space="0" w:color="auto"/>
            </w:tcBorders>
            <w:shd w:val="clear" w:color="auto" w:fill="auto"/>
            <w:hideMark/>
          </w:tcPr>
          <w:p w14:paraId="21228136"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43C3BA60"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0</w:t>
            </w:r>
          </w:p>
        </w:tc>
      </w:tr>
      <w:tr w:rsidR="007B31FF" w:rsidRPr="007B31FF" w14:paraId="06C11848"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A922D09"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noWrap/>
            <w:hideMark/>
          </w:tcPr>
          <w:p w14:paraId="54D6B58B"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01 02 00 00 00 0000 800</w:t>
            </w:r>
          </w:p>
        </w:tc>
        <w:tc>
          <w:tcPr>
            <w:tcW w:w="7513" w:type="dxa"/>
            <w:tcBorders>
              <w:top w:val="nil"/>
              <w:left w:val="nil"/>
              <w:bottom w:val="single" w:sz="4" w:space="0" w:color="auto"/>
              <w:right w:val="single" w:sz="4" w:space="0" w:color="auto"/>
            </w:tcBorders>
            <w:shd w:val="clear" w:color="auto" w:fill="auto"/>
            <w:hideMark/>
          </w:tcPr>
          <w:p w14:paraId="4BFF7853"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22B7F866"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0</w:t>
            </w:r>
          </w:p>
        </w:tc>
      </w:tr>
      <w:tr w:rsidR="007B31FF" w:rsidRPr="007B31FF" w14:paraId="0998E83D"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8CD309D"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32CEC230"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01 02 00 00 13 0000 810</w:t>
            </w:r>
          </w:p>
        </w:tc>
        <w:tc>
          <w:tcPr>
            <w:tcW w:w="7513" w:type="dxa"/>
            <w:tcBorders>
              <w:top w:val="nil"/>
              <w:left w:val="nil"/>
              <w:bottom w:val="single" w:sz="4" w:space="0" w:color="auto"/>
              <w:right w:val="single" w:sz="4" w:space="0" w:color="auto"/>
            </w:tcBorders>
            <w:shd w:val="clear" w:color="auto" w:fill="auto"/>
            <w:hideMark/>
          </w:tcPr>
          <w:p w14:paraId="40FC8C65"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33A2DA2E"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0</w:t>
            </w:r>
          </w:p>
        </w:tc>
      </w:tr>
      <w:tr w:rsidR="007B31FF" w:rsidRPr="007B31FF" w14:paraId="791930EC"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A121140"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322C9AB8"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74384FD8"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14:paraId="2F5C0ADB"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r>
      <w:tr w:rsidR="007B31FF" w:rsidRPr="007B31FF" w14:paraId="1EC0D465"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676C4DF"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256B71A9" w14:textId="77777777" w:rsidR="007B31FF" w:rsidRPr="00A04476" w:rsidRDefault="007B31FF" w:rsidP="007B31FF">
            <w:pPr>
              <w:spacing w:after="0" w:line="240" w:lineRule="auto"/>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 xml:space="preserve"> 01 03 00 00 00 0000 000</w:t>
            </w:r>
          </w:p>
        </w:tc>
        <w:tc>
          <w:tcPr>
            <w:tcW w:w="7513" w:type="dxa"/>
            <w:tcBorders>
              <w:top w:val="nil"/>
              <w:left w:val="nil"/>
              <w:bottom w:val="single" w:sz="4" w:space="0" w:color="auto"/>
              <w:right w:val="single" w:sz="4" w:space="0" w:color="auto"/>
            </w:tcBorders>
            <w:shd w:val="clear" w:color="auto" w:fill="auto"/>
            <w:hideMark/>
          </w:tcPr>
          <w:p w14:paraId="25F42149" w14:textId="77777777" w:rsidR="007B31FF" w:rsidRPr="00A04476" w:rsidRDefault="007B31FF" w:rsidP="007B31FF">
            <w:pPr>
              <w:spacing w:after="0" w:line="240" w:lineRule="auto"/>
              <w:rPr>
                <w:rFonts w:ascii="Times New Roman" w:eastAsia="Times New Roman" w:hAnsi="Times New Roman" w:cs="Times New Roman"/>
                <w:b/>
                <w:bCs/>
                <w:color w:val="000000"/>
                <w:sz w:val="16"/>
                <w:szCs w:val="16"/>
                <w:lang w:eastAsia="ru-RU"/>
              </w:rPr>
            </w:pPr>
            <w:r w:rsidRPr="00A04476">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21ADAC89" w14:textId="77777777" w:rsidR="007B31FF" w:rsidRPr="00A04476" w:rsidRDefault="007B31FF" w:rsidP="007B31FF">
            <w:pPr>
              <w:spacing w:after="0" w:line="240" w:lineRule="auto"/>
              <w:jc w:val="right"/>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0</w:t>
            </w:r>
          </w:p>
        </w:tc>
      </w:tr>
      <w:tr w:rsidR="007B31FF" w:rsidRPr="007B31FF" w14:paraId="6B8D88EF"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6A0EB40"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66DD7CE"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01 03 00 00 00 0000 700</w:t>
            </w:r>
          </w:p>
        </w:tc>
        <w:tc>
          <w:tcPr>
            <w:tcW w:w="7513" w:type="dxa"/>
            <w:tcBorders>
              <w:top w:val="nil"/>
              <w:left w:val="nil"/>
              <w:bottom w:val="single" w:sz="4" w:space="0" w:color="auto"/>
              <w:right w:val="single" w:sz="4" w:space="0" w:color="auto"/>
            </w:tcBorders>
            <w:shd w:val="clear" w:color="auto" w:fill="auto"/>
            <w:hideMark/>
          </w:tcPr>
          <w:p w14:paraId="7EFCE6B4"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472B84AC"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0</w:t>
            </w:r>
          </w:p>
        </w:tc>
      </w:tr>
      <w:tr w:rsidR="007B31FF" w:rsidRPr="007B31FF" w14:paraId="55A62078"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FCB197C"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D9D69D0"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01 03 00 00 13 0000 710</w:t>
            </w:r>
          </w:p>
        </w:tc>
        <w:tc>
          <w:tcPr>
            <w:tcW w:w="7513" w:type="dxa"/>
            <w:tcBorders>
              <w:top w:val="nil"/>
              <w:left w:val="nil"/>
              <w:bottom w:val="single" w:sz="4" w:space="0" w:color="auto"/>
              <w:right w:val="single" w:sz="4" w:space="0" w:color="auto"/>
            </w:tcBorders>
            <w:shd w:val="clear" w:color="auto" w:fill="auto"/>
            <w:hideMark/>
          </w:tcPr>
          <w:p w14:paraId="3AF11A25" w14:textId="77777777" w:rsidR="007B31FF" w:rsidRPr="00A04476" w:rsidRDefault="007B31FF" w:rsidP="007B31FF">
            <w:pPr>
              <w:spacing w:after="0" w:line="240" w:lineRule="auto"/>
              <w:rPr>
                <w:rFonts w:ascii="Times New Roman" w:eastAsia="Times New Roman" w:hAnsi="Times New Roman" w:cs="Times New Roman"/>
                <w:color w:val="000000"/>
                <w:sz w:val="16"/>
                <w:szCs w:val="16"/>
                <w:lang w:eastAsia="ru-RU"/>
              </w:rPr>
            </w:pPr>
            <w:r w:rsidRPr="00A04476">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4E84BF27"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r>
      <w:tr w:rsidR="007B31FF" w:rsidRPr="007B31FF" w14:paraId="2E04DC8B"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1388B9C"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150CEB7"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01 03 00 00 00 0000 800</w:t>
            </w:r>
          </w:p>
        </w:tc>
        <w:tc>
          <w:tcPr>
            <w:tcW w:w="7513" w:type="dxa"/>
            <w:tcBorders>
              <w:top w:val="nil"/>
              <w:left w:val="nil"/>
              <w:bottom w:val="single" w:sz="4" w:space="0" w:color="auto"/>
              <w:right w:val="single" w:sz="4" w:space="0" w:color="auto"/>
            </w:tcBorders>
            <w:shd w:val="clear" w:color="auto" w:fill="auto"/>
            <w:hideMark/>
          </w:tcPr>
          <w:p w14:paraId="241723AA" w14:textId="77777777" w:rsidR="007B31FF" w:rsidRPr="00A04476" w:rsidRDefault="007B31FF" w:rsidP="007B31FF">
            <w:pPr>
              <w:spacing w:after="0" w:line="240" w:lineRule="auto"/>
              <w:rPr>
                <w:rFonts w:ascii="Times New Roman" w:eastAsia="Times New Roman" w:hAnsi="Times New Roman" w:cs="Times New Roman"/>
                <w:color w:val="000000"/>
                <w:sz w:val="16"/>
                <w:szCs w:val="16"/>
                <w:lang w:eastAsia="ru-RU"/>
              </w:rPr>
            </w:pPr>
            <w:r w:rsidRPr="00A04476">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26BFFACA"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0</w:t>
            </w:r>
          </w:p>
        </w:tc>
      </w:tr>
      <w:tr w:rsidR="007B31FF" w:rsidRPr="007B31FF" w14:paraId="78930098"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B8D8D14"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5069DDCE"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01 03 00 00 13 0000 810</w:t>
            </w:r>
          </w:p>
        </w:tc>
        <w:tc>
          <w:tcPr>
            <w:tcW w:w="7513" w:type="dxa"/>
            <w:tcBorders>
              <w:top w:val="nil"/>
              <w:left w:val="nil"/>
              <w:bottom w:val="single" w:sz="4" w:space="0" w:color="auto"/>
              <w:right w:val="single" w:sz="4" w:space="0" w:color="auto"/>
            </w:tcBorders>
            <w:shd w:val="clear" w:color="auto" w:fill="auto"/>
            <w:hideMark/>
          </w:tcPr>
          <w:p w14:paraId="086F01C1"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25A2FB64"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r>
      <w:tr w:rsidR="007B31FF" w:rsidRPr="007B31FF" w14:paraId="266BB0BA"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3A8ABC2F"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77621F61"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0A5AB0F2"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14:paraId="5442EC2F"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r>
      <w:tr w:rsidR="007B31FF" w:rsidRPr="007B31FF" w14:paraId="6E83CAD7"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C678765"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AC1ED87" w14:textId="77777777" w:rsidR="007B31FF" w:rsidRPr="00A04476" w:rsidRDefault="007B31FF" w:rsidP="007B31FF">
            <w:pPr>
              <w:spacing w:after="0" w:line="240" w:lineRule="auto"/>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 xml:space="preserve"> 01 05 00 00 00 0000 000</w:t>
            </w:r>
          </w:p>
        </w:tc>
        <w:tc>
          <w:tcPr>
            <w:tcW w:w="7513" w:type="dxa"/>
            <w:tcBorders>
              <w:top w:val="nil"/>
              <w:left w:val="nil"/>
              <w:bottom w:val="single" w:sz="4" w:space="0" w:color="auto"/>
              <w:right w:val="single" w:sz="4" w:space="0" w:color="auto"/>
            </w:tcBorders>
            <w:shd w:val="clear" w:color="auto" w:fill="auto"/>
            <w:hideMark/>
          </w:tcPr>
          <w:p w14:paraId="7CC24AF3" w14:textId="77777777" w:rsidR="007B31FF" w:rsidRPr="00A04476" w:rsidRDefault="007B31FF" w:rsidP="007B31FF">
            <w:pPr>
              <w:spacing w:after="0" w:line="240" w:lineRule="auto"/>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52" w:type="dxa"/>
            <w:tcBorders>
              <w:top w:val="nil"/>
              <w:left w:val="nil"/>
              <w:bottom w:val="single" w:sz="4" w:space="0" w:color="auto"/>
              <w:right w:val="single" w:sz="4" w:space="0" w:color="auto"/>
            </w:tcBorders>
            <w:shd w:val="clear" w:color="auto" w:fill="auto"/>
            <w:noWrap/>
            <w:vAlign w:val="bottom"/>
            <w:hideMark/>
          </w:tcPr>
          <w:p w14:paraId="44C256AC" w14:textId="77777777" w:rsidR="007B31FF" w:rsidRPr="00A04476" w:rsidRDefault="007B31FF" w:rsidP="007B31FF">
            <w:pPr>
              <w:spacing w:after="0" w:line="240" w:lineRule="auto"/>
              <w:jc w:val="right"/>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0</w:t>
            </w:r>
          </w:p>
        </w:tc>
      </w:tr>
      <w:tr w:rsidR="007B31FF" w:rsidRPr="007B31FF" w14:paraId="32E22851"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1098973"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5EAD79E"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01 05 00 00 00 0000 500</w:t>
            </w:r>
          </w:p>
        </w:tc>
        <w:tc>
          <w:tcPr>
            <w:tcW w:w="7513" w:type="dxa"/>
            <w:tcBorders>
              <w:top w:val="nil"/>
              <w:left w:val="nil"/>
              <w:bottom w:val="single" w:sz="4" w:space="0" w:color="auto"/>
              <w:right w:val="single" w:sz="4" w:space="0" w:color="auto"/>
            </w:tcBorders>
            <w:shd w:val="clear" w:color="auto" w:fill="auto"/>
            <w:hideMark/>
          </w:tcPr>
          <w:p w14:paraId="4D5EB63E"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Увеличение остатков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45824D74"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109 466</w:t>
            </w:r>
          </w:p>
        </w:tc>
      </w:tr>
      <w:tr w:rsidR="007B31FF" w:rsidRPr="007B31FF" w14:paraId="09CA0A10"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93188B7"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C568D6C"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01 05 02 00 00 0000 500</w:t>
            </w:r>
          </w:p>
        </w:tc>
        <w:tc>
          <w:tcPr>
            <w:tcW w:w="7513" w:type="dxa"/>
            <w:tcBorders>
              <w:top w:val="nil"/>
              <w:left w:val="nil"/>
              <w:bottom w:val="single" w:sz="4" w:space="0" w:color="auto"/>
              <w:right w:val="single" w:sz="4" w:space="0" w:color="auto"/>
            </w:tcBorders>
            <w:shd w:val="clear" w:color="auto" w:fill="auto"/>
            <w:hideMark/>
          </w:tcPr>
          <w:p w14:paraId="4F7C6A3C"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Увеличение прочих остатков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73045F54"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109 466</w:t>
            </w:r>
          </w:p>
        </w:tc>
      </w:tr>
      <w:tr w:rsidR="007B31FF" w:rsidRPr="007B31FF" w14:paraId="7D30D382"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26F0B4B2"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B50E2EF"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01 05 02 01 00 0000 510</w:t>
            </w:r>
          </w:p>
        </w:tc>
        <w:tc>
          <w:tcPr>
            <w:tcW w:w="7513" w:type="dxa"/>
            <w:tcBorders>
              <w:top w:val="nil"/>
              <w:left w:val="nil"/>
              <w:bottom w:val="single" w:sz="4" w:space="0" w:color="auto"/>
              <w:right w:val="single" w:sz="4" w:space="0" w:color="auto"/>
            </w:tcBorders>
            <w:shd w:val="clear" w:color="auto" w:fill="auto"/>
            <w:noWrap/>
            <w:vAlign w:val="bottom"/>
            <w:hideMark/>
          </w:tcPr>
          <w:p w14:paraId="691ED598"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5EF52246"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109 466</w:t>
            </w:r>
          </w:p>
        </w:tc>
      </w:tr>
      <w:tr w:rsidR="007B31FF" w:rsidRPr="007B31FF" w14:paraId="495E7E54"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52F1AA3"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B1DB529"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01 05 02 01 13 0000 510</w:t>
            </w:r>
          </w:p>
        </w:tc>
        <w:tc>
          <w:tcPr>
            <w:tcW w:w="7513" w:type="dxa"/>
            <w:tcBorders>
              <w:top w:val="nil"/>
              <w:left w:val="nil"/>
              <w:bottom w:val="single" w:sz="4" w:space="0" w:color="auto"/>
              <w:right w:val="single" w:sz="4" w:space="0" w:color="auto"/>
            </w:tcBorders>
            <w:shd w:val="clear" w:color="auto" w:fill="auto"/>
            <w:hideMark/>
          </w:tcPr>
          <w:p w14:paraId="0DBBA67C" w14:textId="77777777" w:rsidR="007B31FF" w:rsidRPr="00A04476" w:rsidRDefault="007B31FF" w:rsidP="007B31FF">
            <w:pPr>
              <w:spacing w:after="0" w:line="240" w:lineRule="auto"/>
              <w:rPr>
                <w:rFonts w:ascii="Times New Roman" w:eastAsia="Times New Roman" w:hAnsi="Times New Roman" w:cs="Times New Roman"/>
                <w:color w:val="000000"/>
                <w:sz w:val="16"/>
                <w:szCs w:val="16"/>
                <w:lang w:eastAsia="ru-RU"/>
              </w:rPr>
            </w:pPr>
            <w:r w:rsidRPr="00A04476">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52" w:type="dxa"/>
            <w:tcBorders>
              <w:top w:val="nil"/>
              <w:left w:val="nil"/>
              <w:bottom w:val="single" w:sz="4" w:space="0" w:color="auto"/>
              <w:right w:val="single" w:sz="4" w:space="0" w:color="auto"/>
            </w:tcBorders>
            <w:shd w:val="clear" w:color="auto" w:fill="auto"/>
            <w:noWrap/>
            <w:vAlign w:val="bottom"/>
            <w:hideMark/>
          </w:tcPr>
          <w:p w14:paraId="72EEAC8C"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109 466</w:t>
            </w:r>
          </w:p>
        </w:tc>
      </w:tr>
      <w:tr w:rsidR="007B31FF" w:rsidRPr="007B31FF" w14:paraId="14DF48BF"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92145F1"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C84F7D5"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01 05 00 00 00 0000 600</w:t>
            </w:r>
          </w:p>
        </w:tc>
        <w:tc>
          <w:tcPr>
            <w:tcW w:w="7513" w:type="dxa"/>
            <w:tcBorders>
              <w:top w:val="nil"/>
              <w:left w:val="nil"/>
              <w:bottom w:val="single" w:sz="4" w:space="0" w:color="auto"/>
              <w:right w:val="single" w:sz="4" w:space="0" w:color="auto"/>
            </w:tcBorders>
            <w:shd w:val="clear" w:color="auto" w:fill="auto"/>
            <w:hideMark/>
          </w:tcPr>
          <w:p w14:paraId="34247295" w14:textId="77777777" w:rsidR="007B31FF" w:rsidRPr="00A04476" w:rsidRDefault="007B31FF" w:rsidP="007B31FF">
            <w:pPr>
              <w:spacing w:after="0" w:line="240" w:lineRule="auto"/>
              <w:rPr>
                <w:rFonts w:ascii="Times New Roman" w:eastAsia="Times New Roman" w:hAnsi="Times New Roman" w:cs="Times New Roman"/>
                <w:color w:val="000000"/>
                <w:sz w:val="16"/>
                <w:szCs w:val="16"/>
                <w:lang w:eastAsia="ru-RU"/>
              </w:rPr>
            </w:pPr>
            <w:r w:rsidRPr="00A04476">
              <w:rPr>
                <w:rFonts w:ascii="Times New Roman" w:eastAsia="Times New Roman" w:hAnsi="Times New Roman" w:cs="Times New Roman"/>
                <w:color w:val="000000"/>
                <w:sz w:val="16"/>
                <w:szCs w:val="16"/>
                <w:lang w:eastAsia="ru-RU"/>
              </w:rPr>
              <w:t>Уменьшение остатков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754C8D8D"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109 466</w:t>
            </w:r>
          </w:p>
        </w:tc>
      </w:tr>
      <w:tr w:rsidR="007B31FF" w:rsidRPr="007B31FF" w14:paraId="21FBE15E"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4F677DD"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0E614722"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01 05 02 00 00 0000 600</w:t>
            </w:r>
          </w:p>
        </w:tc>
        <w:tc>
          <w:tcPr>
            <w:tcW w:w="7513" w:type="dxa"/>
            <w:tcBorders>
              <w:top w:val="nil"/>
              <w:left w:val="nil"/>
              <w:bottom w:val="single" w:sz="4" w:space="0" w:color="auto"/>
              <w:right w:val="single" w:sz="4" w:space="0" w:color="auto"/>
            </w:tcBorders>
            <w:shd w:val="clear" w:color="auto" w:fill="auto"/>
            <w:hideMark/>
          </w:tcPr>
          <w:p w14:paraId="44F2A1C4" w14:textId="77777777" w:rsidR="007B31FF" w:rsidRPr="00A04476" w:rsidRDefault="007B31FF" w:rsidP="007B31FF">
            <w:pPr>
              <w:spacing w:after="0" w:line="240" w:lineRule="auto"/>
              <w:rPr>
                <w:rFonts w:ascii="Times New Roman" w:eastAsia="Times New Roman" w:hAnsi="Times New Roman" w:cs="Times New Roman"/>
                <w:color w:val="000000"/>
                <w:sz w:val="16"/>
                <w:szCs w:val="16"/>
                <w:lang w:eastAsia="ru-RU"/>
              </w:rPr>
            </w:pPr>
            <w:r w:rsidRPr="00A04476">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2B34C1CF"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109 466</w:t>
            </w:r>
          </w:p>
        </w:tc>
      </w:tr>
      <w:tr w:rsidR="007B31FF" w:rsidRPr="007B31FF" w14:paraId="0B5297A6"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57018B58"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14B91A6"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01 05 02 01 00 0000 610</w:t>
            </w:r>
          </w:p>
        </w:tc>
        <w:tc>
          <w:tcPr>
            <w:tcW w:w="7513" w:type="dxa"/>
            <w:tcBorders>
              <w:top w:val="nil"/>
              <w:left w:val="nil"/>
              <w:bottom w:val="single" w:sz="4" w:space="0" w:color="auto"/>
              <w:right w:val="single" w:sz="4" w:space="0" w:color="auto"/>
            </w:tcBorders>
            <w:shd w:val="clear" w:color="auto" w:fill="auto"/>
            <w:hideMark/>
          </w:tcPr>
          <w:p w14:paraId="7B1F6F9B"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00099981"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109 466</w:t>
            </w:r>
          </w:p>
        </w:tc>
      </w:tr>
      <w:tr w:rsidR="007B31FF" w:rsidRPr="007B31FF" w14:paraId="4838F7EC"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A906E1B"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11DCEF27"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01 05 02 01 13 0000 610</w:t>
            </w:r>
          </w:p>
        </w:tc>
        <w:tc>
          <w:tcPr>
            <w:tcW w:w="7513" w:type="dxa"/>
            <w:tcBorders>
              <w:top w:val="nil"/>
              <w:left w:val="nil"/>
              <w:bottom w:val="single" w:sz="4" w:space="0" w:color="auto"/>
              <w:right w:val="single" w:sz="4" w:space="0" w:color="auto"/>
            </w:tcBorders>
            <w:shd w:val="clear" w:color="auto" w:fill="auto"/>
            <w:hideMark/>
          </w:tcPr>
          <w:p w14:paraId="63CF5773"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752" w:type="dxa"/>
            <w:tcBorders>
              <w:top w:val="nil"/>
              <w:left w:val="nil"/>
              <w:bottom w:val="single" w:sz="4" w:space="0" w:color="auto"/>
              <w:right w:val="single" w:sz="4" w:space="0" w:color="auto"/>
            </w:tcBorders>
            <w:shd w:val="clear" w:color="auto" w:fill="auto"/>
            <w:noWrap/>
            <w:vAlign w:val="bottom"/>
            <w:hideMark/>
          </w:tcPr>
          <w:p w14:paraId="245ABE08"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109 466</w:t>
            </w:r>
          </w:p>
        </w:tc>
      </w:tr>
      <w:tr w:rsidR="007B31FF" w:rsidRPr="007B31FF" w14:paraId="21C70353"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C8BE95B"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c>
          <w:tcPr>
            <w:tcW w:w="1967" w:type="dxa"/>
            <w:tcBorders>
              <w:top w:val="nil"/>
              <w:left w:val="nil"/>
              <w:bottom w:val="single" w:sz="4" w:space="0" w:color="auto"/>
              <w:right w:val="single" w:sz="4" w:space="0" w:color="auto"/>
            </w:tcBorders>
            <w:shd w:val="clear" w:color="auto" w:fill="auto"/>
            <w:hideMark/>
          </w:tcPr>
          <w:p w14:paraId="2E8432FC"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20A4A8BE"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14:paraId="67EA4787"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r>
      <w:tr w:rsidR="007B31FF" w:rsidRPr="007B31FF" w14:paraId="5DFDA3C2"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AD7559A"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1FBD59A" w14:textId="77777777" w:rsidR="007B31FF" w:rsidRPr="00A04476" w:rsidRDefault="007B31FF" w:rsidP="007B31FF">
            <w:pPr>
              <w:spacing w:after="0" w:line="240" w:lineRule="auto"/>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 xml:space="preserve"> 01 06 00 00 00 0000 000</w:t>
            </w:r>
          </w:p>
        </w:tc>
        <w:tc>
          <w:tcPr>
            <w:tcW w:w="7513" w:type="dxa"/>
            <w:tcBorders>
              <w:top w:val="nil"/>
              <w:left w:val="nil"/>
              <w:bottom w:val="single" w:sz="4" w:space="0" w:color="auto"/>
              <w:right w:val="single" w:sz="4" w:space="0" w:color="auto"/>
            </w:tcBorders>
            <w:shd w:val="clear" w:color="auto" w:fill="auto"/>
            <w:hideMark/>
          </w:tcPr>
          <w:p w14:paraId="153E5B13" w14:textId="77777777" w:rsidR="007B31FF" w:rsidRPr="00A04476" w:rsidRDefault="007B31FF" w:rsidP="007B31FF">
            <w:pPr>
              <w:spacing w:after="0" w:line="240" w:lineRule="auto"/>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1438B17C" w14:textId="77777777" w:rsidR="007B31FF" w:rsidRPr="00A04476" w:rsidRDefault="007B31FF" w:rsidP="007B31FF">
            <w:pPr>
              <w:spacing w:after="0" w:line="240" w:lineRule="auto"/>
              <w:jc w:val="right"/>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0</w:t>
            </w:r>
          </w:p>
        </w:tc>
      </w:tr>
      <w:tr w:rsidR="007B31FF" w:rsidRPr="007B31FF" w14:paraId="7DE77248"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66802EC7"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single" w:sz="4" w:space="0" w:color="969696"/>
              <w:left w:val="nil"/>
              <w:bottom w:val="single" w:sz="4" w:space="0" w:color="969696"/>
              <w:right w:val="single" w:sz="4" w:space="0" w:color="auto"/>
            </w:tcBorders>
            <w:shd w:val="clear" w:color="auto" w:fill="auto"/>
            <w:hideMark/>
          </w:tcPr>
          <w:p w14:paraId="5E8F784F" w14:textId="77777777" w:rsidR="007B31FF" w:rsidRPr="00A04476" w:rsidRDefault="007B31FF" w:rsidP="007B31FF">
            <w:pPr>
              <w:spacing w:after="0" w:line="240" w:lineRule="auto"/>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01 06 04 00 00 0000 000</w:t>
            </w:r>
          </w:p>
        </w:tc>
        <w:tc>
          <w:tcPr>
            <w:tcW w:w="7513" w:type="dxa"/>
            <w:tcBorders>
              <w:top w:val="single" w:sz="4" w:space="0" w:color="969696"/>
              <w:left w:val="nil"/>
              <w:bottom w:val="single" w:sz="4" w:space="0" w:color="969696"/>
              <w:right w:val="single" w:sz="4" w:space="0" w:color="969696"/>
            </w:tcBorders>
            <w:shd w:val="clear" w:color="auto" w:fill="auto"/>
            <w:hideMark/>
          </w:tcPr>
          <w:p w14:paraId="41075DBE" w14:textId="77777777" w:rsidR="007B31FF" w:rsidRPr="00A04476" w:rsidRDefault="007B31FF" w:rsidP="007B31FF">
            <w:pPr>
              <w:spacing w:after="0" w:line="240" w:lineRule="auto"/>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5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52A42334" w14:textId="77777777" w:rsidR="007B31FF" w:rsidRPr="00A04476" w:rsidRDefault="007B31FF" w:rsidP="007B31FF">
            <w:pPr>
              <w:spacing w:after="0" w:line="240" w:lineRule="auto"/>
              <w:jc w:val="right"/>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0</w:t>
            </w:r>
          </w:p>
        </w:tc>
      </w:tr>
      <w:tr w:rsidR="007B31FF" w:rsidRPr="007B31FF" w14:paraId="4B8C302B" w14:textId="77777777" w:rsidTr="00D637F9">
        <w:trPr>
          <w:gridAfter w:val="1"/>
          <w:wAfter w:w="7" w:type="dxa"/>
          <w:trHeight w:val="322"/>
        </w:trPr>
        <w:tc>
          <w:tcPr>
            <w:tcW w:w="868" w:type="dxa"/>
            <w:tcBorders>
              <w:top w:val="nil"/>
              <w:left w:val="single" w:sz="4" w:space="0" w:color="auto"/>
              <w:bottom w:val="single" w:sz="4" w:space="0" w:color="auto"/>
              <w:right w:val="single" w:sz="4" w:space="0" w:color="auto"/>
            </w:tcBorders>
            <w:shd w:val="clear" w:color="auto" w:fill="auto"/>
            <w:noWrap/>
            <w:hideMark/>
          </w:tcPr>
          <w:p w14:paraId="33181FAE"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3F8422DD"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01 06 04 00 00 0000 800</w:t>
            </w:r>
          </w:p>
        </w:tc>
        <w:tc>
          <w:tcPr>
            <w:tcW w:w="7513" w:type="dxa"/>
            <w:tcBorders>
              <w:top w:val="nil"/>
              <w:left w:val="nil"/>
              <w:bottom w:val="single" w:sz="4" w:space="0" w:color="969696"/>
              <w:right w:val="single" w:sz="4" w:space="0" w:color="969696"/>
            </w:tcBorders>
            <w:shd w:val="clear" w:color="auto" w:fill="auto"/>
            <w:hideMark/>
          </w:tcPr>
          <w:p w14:paraId="4B3A4B28" w14:textId="77777777" w:rsidR="007B31FF" w:rsidRPr="00A04476" w:rsidRDefault="007B31FF" w:rsidP="007B31FF">
            <w:pPr>
              <w:spacing w:after="0" w:line="240" w:lineRule="auto"/>
              <w:rPr>
                <w:rFonts w:ascii="Times New Roman" w:eastAsia="Times New Roman" w:hAnsi="Times New Roman" w:cs="Times New Roman"/>
                <w:color w:val="000000"/>
                <w:sz w:val="16"/>
                <w:szCs w:val="16"/>
                <w:lang w:eastAsia="ru-RU"/>
              </w:rPr>
            </w:pPr>
            <w:r w:rsidRPr="00A04476">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2" w:type="dxa"/>
            <w:tcBorders>
              <w:top w:val="nil"/>
              <w:left w:val="single" w:sz="4" w:space="0" w:color="auto"/>
              <w:bottom w:val="single" w:sz="4" w:space="0" w:color="969696"/>
              <w:right w:val="single" w:sz="4" w:space="0" w:color="auto"/>
            </w:tcBorders>
            <w:shd w:val="clear" w:color="auto" w:fill="auto"/>
            <w:noWrap/>
            <w:vAlign w:val="bottom"/>
            <w:hideMark/>
          </w:tcPr>
          <w:p w14:paraId="16621354"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0</w:t>
            </w:r>
          </w:p>
        </w:tc>
      </w:tr>
      <w:tr w:rsidR="007B31FF" w:rsidRPr="007B31FF" w14:paraId="7061D820" w14:textId="77777777" w:rsidTr="00D637F9">
        <w:trPr>
          <w:gridAfter w:val="1"/>
          <w:wAfter w:w="7" w:type="dxa"/>
          <w:trHeight w:val="270"/>
        </w:trPr>
        <w:tc>
          <w:tcPr>
            <w:tcW w:w="868" w:type="dxa"/>
            <w:tcBorders>
              <w:top w:val="nil"/>
              <w:left w:val="single" w:sz="4" w:space="0" w:color="auto"/>
              <w:bottom w:val="single" w:sz="4" w:space="0" w:color="auto"/>
              <w:right w:val="single" w:sz="4" w:space="0" w:color="auto"/>
            </w:tcBorders>
            <w:shd w:val="clear" w:color="auto" w:fill="auto"/>
            <w:noWrap/>
            <w:hideMark/>
          </w:tcPr>
          <w:p w14:paraId="5C20B35E"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969696"/>
              <w:right w:val="single" w:sz="4" w:space="0" w:color="auto"/>
            </w:tcBorders>
            <w:shd w:val="clear" w:color="auto" w:fill="auto"/>
            <w:hideMark/>
          </w:tcPr>
          <w:p w14:paraId="6D8DFD81"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01 06 04 00 01 0000 810</w:t>
            </w:r>
          </w:p>
        </w:tc>
        <w:tc>
          <w:tcPr>
            <w:tcW w:w="7513" w:type="dxa"/>
            <w:tcBorders>
              <w:top w:val="nil"/>
              <w:left w:val="nil"/>
              <w:bottom w:val="single" w:sz="4" w:space="0" w:color="969696"/>
              <w:right w:val="single" w:sz="4" w:space="0" w:color="969696"/>
            </w:tcBorders>
            <w:shd w:val="clear" w:color="auto" w:fill="auto"/>
            <w:hideMark/>
          </w:tcPr>
          <w:p w14:paraId="7B432E54"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2" w:type="dxa"/>
            <w:tcBorders>
              <w:top w:val="nil"/>
              <w:left w:val="single" w:sz="4" w:space="0" w:color="auto"/>
              <w:bottom w:val="single" w:sz="4" w:space="0" w:color="969696"/>
              <w:right w:val="single" w:sz="4" w:space="0" w:color="auto"/>
            </w:tcBorders>
            <w:shd w:val="clear" w:color="auto" w:fill="auto"/>
            <w:noWrap/>
            <w:vAlign w:val="bottom"/>
            <w:hideMark/>
          </w:tcPr>
          <w:p w14:paraId="5B553F14"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w:t>
            </w:r>
          </w:p>
        </w:tc>
      </w:tr>
      <w:tr w:rsidR="007B31FF" w:rsidRPr="007B31FF" w14:paraId="170116E8"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74AD391C"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single" w:sz="4" w:space="0" w:color="auto"/>
              <w:left w:val="nil"/>
              <w:bottom w:val="single" w:sz="4" w:space="0" w:color="auto"/>
              <w:right w:val="single" w:sz="4" w:space="0" w:color="auto"/>
            </w:tcBorders>
            <w:shd w:val="clear" w:color="auto" w:fill="auto"/>
            <w:hideMark/>
          </w:tcPr>
          <w:p w14:paraId="3474E02F" w14:textId="77777777" w:rsidR="007B31FF" w:rsidRPr="00A04476" w:rsidRDefault="007B31FF" w:rsidP="007B31FF">
            <w:pPr>
              <w:spacing w:after="0" w:line="240" w:lineRule="auto"/>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 xml:space="preserve"> 01 06 05 00 00 0000 000</w:t>
            </w:r>
          </w:p>
        </w:tc>
        <w:tc>
          <w:tcPr>
            <w:tcW w:w="7513" w:type="dxa"/>
            <w:tcBorders>
              <w:top w:val="single" w:sz="4" w:space="0" w:color="auto"/>
              <w:left w:val="nil"/>
              <w:bottom w:val="single" w:sz="4" w:space="0" w:color="auto"/>
              <w:right w:val="single" w:sz="4" w:space="0" w:color="auto"/>
            </w:tcBorders>
            <w:shd w:val="clear" w:color="auto" w:fill="auto"/>
            <w:hideMark/>
          </w:tcPr>
          <w:p w14:paraId="02C92C0B" w14:textId="77777777" w:rsidR="007B31FF" w:rsidRPr="00A04476" w:rsidRDefault="007B31FF" w:rsidP="007B31FF">
            <w:pPr>
              <w:spacing w:after="0" w:line="240" w:lineRule="auto"/>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52" w:type="dxa"/>
            <w:tcBorders>
              <w:top w:val="single" w:sz="4" w:space="0" w:color="auto"/>
              <w:left w:val="nil"/>
              <w:bottom w:val="single" w:sz="4" w:space="0" w:color="auto"/>
              <w:right w:val="single" w:sz="4" w:space="0" w:color="auto"/>
            </w:tcBorders>
            <w:shd w:val="clear" w:color="auto" w:fill="auto"/>
            <w:noWrap/>
            <w:vAlign w:val="bottom"/>
            <w:hideMark/>
          </w:tcPr>
          <w:p w14:paraId="7AAB419D" w14:textId="77777777" w:rsidR="007B31FF" w:rsidRPr="00A04476" w:rsidRDefault="007B31FF" w:rsidP="007B31FF">
            <w:pPr>
              <w:spacing w:after="0" w:line="240" w:lineRule="auto"/>
              <w:jc w:val="right"/>
              <w:rPr>
                <w:rFonts w:ascii="Times New Roman" w:eastAsia="Times New Roman" w:hAnsi="Times New Roman" w:cs="Times New Roman"/>
                <w:b/>
                <w:bCs/>
                <w:sz w:val="16"/>
                <w:szCs w:val="16"/>
                <w:lang w:eastAsia="ru-RU"/>
              </w:rPr>
            </w:pPr>
            <w:r w:rsidRPr="00A04476">
              <w:rPr>
                <w:rFonts w:ascii="Times New Roman" w:eastAsia="Times New Roman" w:hAnsi="Times New Roman" w:cs="Times New Roman"/>
                <w:b/>
                <w:bCs/>
                <w:sz w:val="16"/>
                <w:szCs w:val="16"/>
                <w:lang w:eastAsia="ru-RU"/>
              </w:rPr>
              <w:t>0</w:t>
            </w:r>
          </w:p>
        </w:tc>
      </w:tr>
      <w:tr w:rsidR="007B31FF" w:rsidRPr="007B31FF" w14:paraId="3A450E6A" w14:textId="77777777" w:rsidTr="00D637F9">
        <w:trPr>
          <w:gridAfter w:val="1"/>
          <w:wAfter w:w="7" w:type="dxa"/>
          <w:trHeight w:val="71"/>
        </w:trPr>
        <w:tc>
          <w:tcPr>
            <w:tcW w:w="868" w:type="dxa"/>
            <w:tcBorders>
              <w:top w:val="nil"/>
              <w:left w:val="single" w:sz="4" w:space="0" w:color="auto"/>
              <w:bottom w:val="single" w:sz="4" w:space="0" w:color="auto"/>
              <w:right w:val="single" w:sz="4" w:space="0" w:color="auto"/>
            </w:tcBorders>
            <w:shd w:val="clear" w:color="auto" w:fill="auto"/>
            <w:noWrap/>
            <w:hideMark/>
          </w:tcPr>
          <w:p w14:paraId="1FD877DB"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4E7AE187"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01 06 05 00 00 0000 600</w:t>
            </w:r>
          </w:p>
        </w:tc>
        <w:tc>
          <w:tcPr>
            <w:tcW w:w="7513" w:type="dxa"/>
            <w:tcBorders>
              <w:top w:val="nil"/>
              <w:left w:val="nil"/>
              <w:bottom w:val="single" w:sz="4" w:space="0" w:color="auto"/>
              <w:right w:val="single" w:sz="4" w:space="0" w:color="auto"/>
            </w:tcBorders>
            <w:shd w:val="clear" w:color="auto" w:fill="auto"/>
            <w:hideMark/>
          </w:tcPr>
          <w:p w14:paraId="5B2AD122" w14:textId="77777777" w:rsidR="007B31FF" w:rsidRPr="00A04476" w:rsidRDefault="007B31FF" w:rsidP="007B31FF">
            <w:pPr>
              <w:spacing w:after="0" w:line="240" w:lineRule="auto"/>
              <w:rPr>
                <w:rFonts w:ascii="Times New Roman" w:eastAsia="Times New Roman" w:hAnsi="Times New Roman" w:cs="Times New Roman"/>
                <w:color w:val="000000"/>
                <w:sz w:val="16"/>
                <w:szCs w:val="16"/>
                <w:lang w:eastAsia="ru-RU"/>
              </w:rPr>
            </w:pPr>
            <w:r w:rsidRPr="00A04476">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14A5DE12"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0</w:t>
            </w:r>
          </w:p>
        </w:tc>
      </w:tr>
      <w:tr w:rsidR="007B31FF" w:rsidRPr="007B31FF" w14:paraId="3F9B61CA"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646C2FE"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3B32C84"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01 06 05 01 13 0000 640</w:t>
            </w:r>
          </w:p>
        </w:tc>
        <w:tc>
          <w:tcPr>
            <w:tcW w:w="7513" w:type="dxa"/>
            <w:tcBorders>
              <w:top w:val="nil"/>
              <w:left w:val="nil"/>
              <w:bottom w:val="single" w:sz="4" w:space="0" w:color="auto"/>
              <w:right w:val="single" w:sz="4" w:space="0" w:color="auto"/>
            </w:tcBorders>
            <w:shd w:val="clear" w:color="auto" w:fill="auto"/>
            <w:hideMark/>
          </w:tcPr>
          <w:p w14:paraId="6BBF9E2A"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3123A5C6"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0</w:t>
            </w:r>
          </w:p>
        </w:tc>
      </w:tr>
      <w:tr w:rsidR="007B31FF" w:rsidRPr="007B31FF" w14:paraId="7A8E6794"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7035973"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68B6D29"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01 06 05 00 00 0000 500</w:t>
            </w:r>
          </w:p>
        </w:tc>
        <w:tc>
          <w:tcPr>
            <w:tcW w:w="7513" w:type="dxa"/>
            <w:tcBorders>
              <w:top w:val="nil"/>
              <w:left w:val="nil"/>
              <w:bottom w:val="single" w:sz="4" w:space="0" w:color="auto"/>
              <w:right w:val="single" w:sz="4" w:space="0" w:color="auto"/>
            </w:tcBorders>
            <w:shd w:val="clear" w:color="auto" w:fill="auto"/>
            <w:hideMark/>
          </w:tcPr>
          <w:p w14:paraId="0DE7BCAD"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0E3DF937"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0</w:t>
            </w:r>
          </w:p>
        </w:tc>
      </w:tr>
      <w:tr w:rsidR="007B31FF" w:rsidRPr="007B31FF" w14:paraId="003EF720"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4428863C"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61B2942C"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01 06 05 01 13 0000 540</w:t>
            </w:r>
          </w:p>
        </w:tc>
        <w:tc>
          <w:tcPr>
            <w:tcW w:w="7513" w:type="dxa"/>
            <w:tcBorders>
              <w:top w:val="nil"/>
              <w:left w:val="nil"/>
              <w:bottom w:val="single" w:sz="4" w:space="0" w:color="auto"/>
              <w:right w:val="single" w:sz="4" w:space="0" w:color="auto"/>
            </w:tcBorders>
            <w:shd w:val="clear" w:color="auto" w:fill="auto"/>
            <w:hideMark/>
          </w:tcPr>
          <w:p w14:paraId="1AEB36CD"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2" w:type="dxa"/>
            <w:tcBorders>
              <w:top w:val="nil"/>
              <w:left w:val="nil"/>
              <w:bottom w:val="single" w:sz="4" w:space="0" w:color="auto"/>
              <w:right w:val="single" w:sz="4" w:space="0" w:color="auto"/>
            </w:tcBorders>
            <w:shd w:val="clear" w:color="auto" w:fill="auto"/>
            <w:noWrap/>
            <w:vAlign w:val="bottom"/>
            <w:hideMark/>
          </w:tcPr>
          <w:p w14:paraId="4CA20FA4"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0</w:t>
            </w:r>
          </w:p>
        </w:tc>
      </w:tr>
      <w:tr w:rsidR="007B31FF" w:rsidRPr="007B31FF" w14:paraId="502BE667" w14:textId="77777777" w:rsidTr="00D637F9">
        <w:trPr>
          <w:gridAfter w:val="1"/>
          <w:wAfter w:w="7" w:type="dxa"/>
          <w:trHeight w:val="70"/>
        </w:trPr>
        <w:tc>
          <w:tcPr>
            <w:tcW w:w="868" w:type="dxa"/>
            <w:tcBorders>
              <w:top w:val="nil"/>
              <w:left w:val="single" w:sz="4" w:space="0" w:color="auto"/>
              <w:bottom w:val="single" w:sz="4" w:space="0" w:color="auto"/>
              <w:right w:val="single" w:sz="4" w:space="0" w:color="auto"/>
            </w:tcBorders>
            <w:shd w:val="clear" w:color="auto" w:fill="auto"/>
            <w:noWrap/>
            <w:hideMark/>
          </w:tcPr>
          <w:p w14:paraId="0A9B335C" w14:textId="77777777" w:rsidR="007B31FF" w:rsidRPr="00A04476" w:rsidRDefault="007B31FF" w:rsidP="007B31FF">
            <w:pPr>
              <w:spacing w:after="0" w:line="240" w:lineRule="auto"/>
              <w:jc w:val="center"/>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208</w:t>
            </w:r>
          </w:p>
        </w:tc>
        <w:tc>
          <w:tcPr>
            <w:tcW w:w="1967" w:type="dxa"/>
            <w:tcBorders>
              <w:top w:val="nil"/>
              <w:left w:val="nil"/>
              <w:bottom w:val="single" w:sz="4" w:space="0" w:color="auto"/>
              <w:right w:val="single" w:sz="4" w:space="0" w:color="auto"/>
            </w:tcBorders>
            <w:shd w:val="clear" w:color="auto" w:fill="auto"/>
            <w:hideMark/>
          </w:tcPr>
          <w:p w14:paraId="7F0E14C1"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 xml:space="preserve"> 01 06 05 02 13 0000 540</w:t>
            </w:r>
          </w:p>
        </w:tc>
        <w:tc>
          <w:tcPr>
            <w:tcW w:w="7513" w:type="dxa"/>
            <w:tcBorders>
              <w:top w:val="nil"/>
              <w:left w:val="nil"/>
              <w:bottom w:val="single" w:sz="4" w:space="0" w:color="auto"/>
              <w:right w:val="single" w:sz="4" w:space="0" w:color="auto"/>
            </w:tcBorders>
            <w:shd w:val="clear" w:color="auto" w:fill="auto"/>
            <w:vAlign w:val="bottom"/>
            <w:hideMark/>
          </w:tcPr>
          <w:p w14:paraId="5A3F3181" w14:textId="77777777" w:rsidR="007B31FF" w:rsidRPr="00A04476" w:rsidRDefault="007B31FF" w:rsidP="007B31FF">
            <w:pPr>
              <w:spacing w:after="0" w:line="240" w:lineRule="auto"/>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455B0717" w14:textId="77777777" w:rsidR="007B31FF" w:rsidRPr="00A04476" w:rsidRDefault="007B31FF" w:rsidP="007B31FF">
            <w:pPr>
              <w:spacing w:after="0" w:line="240" w:lineRule="auto"/>
              <w:jc w:val="right"/>
              <w:rPr>
                <w:rFonts w:ascii="Times New Roman" w:eastAsia="Times New Roman" w:hAnsi="Times New Roman" w:cs="Times New Roman"/>
                <w:sz w:val="16"/>
                <w:szCs w:val="16"/>
                <w:lang w:eastAsia="ru-RU"/>
              </w:rPr>
            </w:pPr>
            <w:r w:rsidRPr="00A04476">
              <w:rPr>
                <w:rFonts w:ascii="Times New Roman" w:eastAsia="Times New Roman" w:hAnsi="Times New Roman" w:cs="Times New Roman"/>
                <w:sz w:val="16"/>
                <w:szCs w:val="16"/>
                <w:lang w:eastAsia="ru-RU"/>
              </w:rPr>
              <w:t>0</w:t>
            </w:r>
          </w:p>
        </w:tc>
      </w:tr>
    </w:tbl>
    <w:p w14:paraId="21A49E8B" w14:textId="1911DCA6" w:rsidR="00BE67FB" w:rsidRPr="00D116F3" w:rsidRDefault="00BE67FB" w:rsidP="00BE67FB">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6</w:t>
      </w:r>
      <w:r w:rsidRPr="00D116F3">
        <w:rPr>
          <w:rFonts w:ascii="Times New Roman" w:eastAsia="Times New Roman" w:hAnsi="Times New Roman" w:cs="Times New Roman"/>
          <w:sz w:val="20"/>
          <w:szCs w:val="20"/>
          <w:lang w:eastAsia="ru-RU"/>
        </w:rPr>
        <w:t xml:space="preserve"> </w:t>
      </w:r>
    </w:p>
    <w:p w14:paraId="43630E6A" w14:textId="77777777" w:rsidR="00BE67FB" w:rsidRPr="00D116F3" w:rsidRDefault="00BE67FB" w:rsidP="00BE67F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A2CE321" w14:textId="77777777" w:rsidR="00BE67FB" w:rsidRDefault="00BE67FB" w:rsidP="00BE67FB">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21</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67</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40</w:t>
      </w:r>
    </w:p>
    <w:tbl>
      <w:tblPr>
        <w:tblW w:w="11100" w:type="dxa"/>
        <w:tblInd w:w="108" w:type="dxa"/>
        <w:tblLook w:val="04A0" w:firstRow="1" w:lastRow="0" w:firstColumn="1" w:lastColumn="0" w:noHBand="0" w:noVBand="1"/>
      </w:tblPr>
      <w:tblGrid>
        <w:gridCol w:w="1320"/>
        <w:gridCol w:w="1992"/>
        <w:gridCol w:w="6021"/>
        <w:gridCol w:w="956"/>
        <w:gridCol w:w="859"/>
      </w:tblGrid>
      <w:tr w:rsidR="007B31FF" w:rsidRPr="007B31FF" w14:paraId="0A192A4E" w14:textId="77777777" w:rsidTr="007B31FF">
        <w:trPr>
          <w:trHeight w:val="375"/>
        </w:trPr>
        <w:tc>
          <w:tcPr>
            <w:tcW w:w="10241" w:type="dxa"/>
            <w:gridSpan w:val="4"/>
            <w:vMerge w:val="restart"/>
            <w:tcBorders>
              <w:top w:val="nil"/>
              <w:left w:val="nil"/>
              <w:bottom w:val="nil"/>
              <w:right w:val="nil"/>
            </w:tcBorders>
            <w:shd w:val="clear" w:color="auto" w:fill="auto"/>
            <w:vAlign w:val="bottom"/>
            <w:hideMark/>
          </w:tcPr>
          <w:p w14:paraId="094B7861" w14:textId="77777777" w:rsidR="007B31FF" w:rsidRPr="0085698C" w:rsidRDefault="007B31FF" w:rsidP="007B31FF">
            <w:pPr>
              <w:spacing w:after="0" w:line="240" w:lineRule="auto"/>
              <w:jc w:val="center"/>
              <w:rPr>
                <w:rFonts w:ascii="Times New Roman" w:eastAsia="Times New Roman" w:hAnsi="Times New Roman" w:cs="Times New Roman"/>
                <w:b/>
                <w:bCs/>
                <w:lang w:eastAsia="ru-RU"/>
              </w:rPr>
            </w:pPr>
            <w:r w:rsidRPr="0085698C">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2025 и 2026 годы</w:t>
            </w:r>
          </w:p>
        </w:tc>
        <w:tc>
          <w:tcPr>
            <w:tcW w:w="859" w:type="dxa"/>
            <w:tcBorders>
              <w:top w:val="nil"/>
              <w:left w:val="nil"/>
              <w:bottom w:val="nil"/>
              <w:right w:val="nil"/>
            </w:tcBorders>
            <w:shd w:val="clear" w:color="auto" w:fill="auto"/>
            <w:vAlign w:val="bottom"/>
            <w:hideMark/>
          </w:tcPr>
          <w:p w14:paraId="2F55CFFF" w14:textId="77777777" w:rsidR="007B31FF" w:rsidRPr="007B31FF" w:rsidRDefault="007B31FF" w:rsidP="007B31FF">
            <w:pPr>
              <w:spacing w:after="0" w:line="240" w:lineRule="auto"/>
              <w:jc w:val="center"/>
              <w:rPr>
                <w:rFonts w:ascii="Times New Roman" w:eastAsia="Times New Roman" w:hAnsi="Times New Roman" w:cs="Times New Roman"/>
                <w:b/>
                <w:bCs/>
                <w:sz w:val="24"/>
                <w:szCs w:val="24"/>
                <w:lang w:eastAsia="ru-RU"/>
              </w:rPr>
            </w:pPr>
          </w:p>
        </w:tc>
      </w:tr>
      <w:tr w:rsidR="007B31FF" w:rsidRPr="007B31FF" w14:paraId="46C798DB" w14:textId="77777777" w:rsidTr="00552504">
        <w:trPr>
          <w:trHeight w:val="80"/>
        </w:trPr>
        <w:tc>
          <w:tcPr>
            <w:tcW w:w="10241" w:type="dxa"/>
            <w:gridSpan w:val="4"/>
            <w:vMerge/>
            <w:tcBorders>
              <w:top w:val="nil"/>
              <w:left w:val="nil"/>
              <w:bottom w:val="nil"/>
              <w:right w:val="nil"/>
            </w:tcBorders>
            <w:vAlign w:val="center"/>
            <w:hideMark/>
          </w:tcPr>
          <w:p w14:paraId="02789C73" w14:textId="77777777" w:rsidR="007B31FF" w:rsidRPr="0085698C" w:rsidRDefault="007B31FF" w:rsidP="007B31FF">
            <w:pPr>
              <w:spacing w:after="0" w:line="240" w:lineRule="auto"/>
              <w:rPr>
                <w:rFonts w:ascii="Times New Roman" w:eastAsia="Times New Roman" w:hAnsi="Times New Roman" w:cs="Times New Roman"/>
                <w:b/>
                <w:bCs/>
                <w:sz w:val="16"/>
                <w:szCs w:val="16"/>
                <w:lang w:eastAsia="ru-RU"/>
              </w:rPr>
            </w:pPr>
          </w:p>
        </w:tc>
        <w:tc>
          <w:tcPr>
            <w:tcW w:w="859" w:type="dxa"/>
            <w:tcBorders>
              <w:top w:val="nil"/>
              <w:left w:val="nil"/>
              <w:bottom w:val="nil"/>
              <w:right w:val="nil"/>
            </w:tcBorders>
            <w:shd w:val="clear" w:color="auto" w:fill="auto"/>
            <w:noWrap/>
            <w:vAlign w:val="bottom"/>
            <w:hideMark/>
          </w:tcPr>
          <w:p w14:paraId="68169E66" w14:textId="77777777" w:rsidR="007B31FF" w:rsidRPr="007B31FF" w:rsidRDefault="007B31FF" w:rsidP="007B31FF">
            <w:pPr>
              <w:spacing w:after="0" w:line="240" w:lineRule="auto"/>
              <w:rPr>
                <w:rFonts w:ascii="Times New Roman" w:eastAsia="Times New Roman" w:hAnsi="Times New Roman" w:cs="Times New Roman"/>
                <w:sz w:val="20"/>
                <w:szCs w:val="20"/>
                <w:lang w:eastAsia="ru-RU"/>
              </w:rPr>
            </w:pPr>
          </w:p>
        </w:tc>
      </w:tr>
      <w:tr w:rsidR="007B31FF" w:rsidRPr="007B31FF" w14:paraId="3B823841" w14:textId="77777777" w:rsidTr="0085698C">
        <w:trPr>
          <w:trHeight w:val="70"/>
        </w:trPr>
        <w:tc>
          <w:tcPr>
            <w:tcW w:w="127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23FE651"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Код администратора</w:t>
            </w:r>
          </w:p>
        </w:tc>
        <w:tc>
          <w:tcPr>
            <w:tcW w:w="1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873ACB0"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02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8B487C6"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815" w:type="dxa"/>
            <w:gridSpan w:val="2"/>
            <w:tcBorders>
              <w:top w:val="single" w:sz="4" w:space="0" w:color="auto"/>
              <w:left w:val="nil"/>
              <w:bottom w:val="single" w:sz="4" w:space="0" w:color="auto"/>
              <w:right w:val="single" w:sz="4" w:space="0" w:color="000000"/>
            </w:tcBorders>
            <w:shd w:val="clear" w:color="auto" w:fill="auto"/>
            <w:vAlign w:val="center"/>
            <w:hideMark/>
          </w:tcPr>
          <w:p w14:paraId="30C9745F"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Сумма тыс. руб.</w:t>
            </w:r>
          </w:p>
        </w:tc>
      </w:tr>
      <w:tr w:rsidR="007B31FF" w:rsidRPr="007B31FF" w14:paraId="5D70D6B5" w14:textId="77777777" w:rsidTr="007B31FF">
        <w:trPr>
          <w:trHeight w:val="390"/>
        </w:trPr>
        <w:tc>
          <w:tcPr>
            <w:tcW w:w="1272" w:type="dxa"/>
            <w:vMerge/>
            <w:tcBorders>
              <w:top w:val="single" w:sz="4" w:space="0" w:color="auto"/>
              <w:left w:val="single" w:sz="4" w:space="0" w:color="auto"/>
              <w:bottom w:val="single" w:sz="4" w:space="0" w:color="000000"/>
              <w:right w:val="single" w:sz="4" w:space="0" w:color="auto"/>
            </w:tcBorders>
            <w:vAlign w:val="center"/>
            <w:hideMark/>
          </w:tcPr>
          <w:p w14:paraId="0DB4E3FE"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p>
        </w:tc>
        <w:tc>
          <w:tcPr>
            <w:tcW w:w="1992" w:type="dxa"/>
            <w:vMerge/>
            <w:tcBorders>
              <w:top w:val="single" w:sz="4" w:space="0" w:color="auto"/>
              <w:left w:val="single" w:sz="4" w:space="0" w:color="auto"/>
              <w:bottom w:val="single" w:sz="4" w:space="0" w:color="000000"/>
              <w:right w:val="single" w:sz="4" w:space="0" w:color="auto"/>
            </w:tcBorders>
            <w:vAlign w:val="center"/>
            <w:hideMark/>
          </w:tcPr>
          <w:p w14:paraId="6F9B3A99"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p>
        </w:tc>
        <w:tc>
          <w:tcPr>
            <w:tcW w:w="6021" w:type="dxa"/>
            <w:vMerge/>
            <w:tcBorders>
              <w:top w:val="single" w:sz="4" w:space="0" w:color="auto"/>
              <w:left w:val="single" w:sz="4" w:space="0" w:color="auto"/>
              <w:bottom w:val="single" w:sz="4" w:space="0" w:color="000000"/>
              <w:right w:val="single" w:sz="4" w:space="0" w:color="auto"/>
            </w:tcBorders>
            <w:vAlign w:val="center"/>
            <w:hideMark/>
          </w:tcPr>
          <w:p w14:paraId="3123E9AF"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p>
        </w:tc>
        <w:tc>
          <w:tcPr>
            <w:tcW w:w="956" w:type="dxa"/>
            <w:tcBorders>
              <w:top w:val="nil"/>
              <w:left w:val="nil"/>
              <w:bottom w:val="single" w:sz="4" w:space="0" w:color="auto"/>
              <w:right w:val="single" w:sz="4" w:space="0" w:color="auto"/>
            </w:tcBorders>
            <w:shd w:val="clear" w:color="auto" w:fill="auto"/>
            <w:vAlign w:val="center"/>
            <w:hideMark/>
          </w:tcPr>
          <w:p w14:paraId="49C899D8"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2025</w:t>
            </w:r>
          </w:p>
        </w:tc>
        <w:tc>
          <w:tcPr>
            <w:tcW w:w="859" w:type="dxa"/>
            <w:tcBorders>
              <w:top w:val="nil"/>
              <w:left w:val="nil"/>
              <w:bottom w:val="single" w:sz="4" w:space="0" w:color="auto"/>
              <w:right w:val="single" w:sz="4" w:space="0" w:color="auto"/>
            </w:tcBorders>
            <w:shd w:val="clear" w:color="auto" w:fill="auto"/>
            <w:vAlign w:val="center"/>
            <w:hideMark/>
          </w:tcPr>
          <w:p w14:paraId="2FC2C0F2" w14:textId="77777777" w:rsidR="007B31FF" w:rsidRPr="007B31FF" w:rsidRDefault="007B31FF" w:rsidP="007B31FF">
            <w:pPr>
              <w:spacing w:after="0" w:line="240" w:lineRule="auto"/>
              <w:jc w:val="center"/>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2026</w:t>
            </w:r>
          </w:p>
        </w:tc>
      </w:tr>
      <w:tr w:rsidR="007B31FF" w:rsidRPr="007B31FF" w14:paraId="4FAED172"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4CE9D2F1"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14E44B0" w14:textId="77777777" w:rsidR="007B31FF" w:rsidRPr="0085698C" w:rsidRDefault="007B31FF" w:rsidP="007B31FF">
            <w:pPr>
              <w:spacing w:after="0" w:line="240" w:lineRule="auto"/>
              <w:rPr>
                <w:rFonts w:ascii="Times New Roman" w:eastAsia="Times New Roman" w:hAnsi="Times New Roman" w:cs="Times New Roman"/>
                <w:b/>
                <w:bCs/>
                <w:i/>
                <w:iCs/>
                <w:sz w:val="16"/>
                <w:szCs w:val="16"/>
                <w:lang w:eastAsia="ru-RU"/>
              </w:rPr>
            </w:pPr>
            <w:r w:rsidRPr="0085698C">
              <w:rPr>
                <w:rFonts w:ascii="Times New Roman" w:eastAsia="Times New Roman" w:hAnsi="Times New Roman" w:cs="Times New Roman"/>
                <w:b/>
                <w:bCs/>
                <w:i/>
                <w:iCs/>
                <w:sz w:val="16"/>
                <w:szCs w:val="16"/>
                <w:lang w:eastAsia="ru-RU"/>
              </w:rPr>
              <w:t xml:space="preserve"> 01 00 00 00 00 0000 000</w:t>
            </w:r>
          </w:p>
        </w:tc>
        <w:tc>
          <w:tcPr>
            <w:tcW w:w="6021" w:type="dxa"/>
            <w:tcBorders>
              <w:top w:val="nil"/>
              <w:left w:val="nil"/>
              <w:bottom w:val="single" w:sz="4" w:space="0" w:color="auto"/>
              <w:right w:val="single" w:sz="4" w:space="0" w:color="auto"/>
            </w:tcBorders>
            <w:shd w:val="clear" w:color="auto" w:fill="auto"/>
            <w:hideMark/>
          </w:tcPr>
          <w:p w14:paraId="72ADE54F" w14:textId="77777777" w:rsidR="007B31FF" w:rsidRPr="0085698C" w:rsidRDefault="007B31FF" w:rsidP="007B31FF">
            <w:pPr>
              <w:spacing w:after="0" w:line="240" w:lineRule="auto"/>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1442EB95" w14:textId="77777777" w:rsidR="007B31FF" w:rsidRPr="0085698C" w:rsidRDefault="007B31FF" w:rsidP="007B31FF">
            <w:pPr>
              <w:spacing w:after="0" w:line="240" w:lineRule="auto"/>
              <w:jc w:val="right"/>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66546B8C" w14:textId="77777777" w:rsidR="007B31FF" w:rsidRPr="007B31FF" w:rsidRDefault="007B31FF" w:rsidP="007B31FF">
            <w:pPr>
              <w:spacing w:after="0" w:line="240" w:lineRule="auto"/>
              <w:jc w:val="right"/>
              <w:rPr>
                <w:rFonts w:ascii="Times New Roman" w:eastAsia="Times New Roman" w:hAnsi="Times New Roman" w:cs="Times New Roman"/>
                <w:b/>
                <w:bCs/>
                <w:sz w:val="18"/>
                <w:szCs w:val="18"/>
                <w:lang w:eastAsia="ru-RU"/>
              </w:rPr>
            </w:pPr>
            <w:r w:rsidRPr="007B31FF">
              <w:rPr>
                <w:rFonts w:ascii="Times New Roman" w:eastAsia="Times New Roman" w:hAnsi="Times New Roman" w:cs="Times New Roman"/>
                <w:b/>
                <w:bCs/>
                <w:sz w:val="18"/>
                <w:szCs w:val="18"/>
                <w:lang w:eastAsia="ru-RU"/>
              </w:rPr>
              <w:t>0</w:t>
            </w:r>
          </w:p>
        </w:tc>
      </w:tr>
      <w:tr w:rsidR="007B31FF" w:rsidRPr="007B31FF" w14:paraId="09B5FEF9"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vAlign w:val="bottom"/>
            <w:hideMark/>
          </w:tcPr>
          <w:p w14:paraId="00A5D85C"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756A0202"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6021" w:type="dxa"/>
            <w:tcBorders>
              <w:top w:val="nil"/>
              <w:left w:val="nil"/>
              <w:bottom w:val="single" w:sz="4" w:space="0" w:color="auto"/>
              <w:right w:val="single" w:sz="4" w:space="0" w:color="auto"/>
            </w:tcBorders>
            <w:shd w:val="clear" w:color="auto" w:fill="auto"/>
            <w:hideMark/>
          </w:tcPr>
          <w:p w14:paraId="7EDBF698" w14:textId="77777777" w:rsidR="007B31FF" w:rsidRPr="0085698C" w:rsidRDefault="007B31FF" w:rsidP="007B31FF">
            <w:pPr>
              <w:spacing w:after="0" w:line="240" w:lineRule="auto"/>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 </w:t>
            </w:r>
          </w:p>
        </w:tc>
        <w:tc>
          <w:tcPr>
            <w:tcW w:w="956" w:type="dxa"/>
            <w:tcBorders>
              <w:top w:val="nil"/>
              <w:left w:val="nil"/>
              <w:bottom w:val="single" w:sz="4" w:space="0" w:color="auto"/>
              <w:right w:val="single" w:sz="4" w:space="0" w:color="auto"/>
            </w:tcBorders>
            <w:shd w:val="clear" w:color="auto" w:fill="auto"/>
            <w:noWrap/>
            <w:vAlign w:val="bottom"/>
            <w:hideMark/>
          </w:tcPr>
          <w:p w14:paraId="579011F0"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4D0D139B" w14:textId="77777777" w:rsidR="007B31FF" w:rsidRPr="007B31FF" w:rsidRDefault="007B31FF" w:rsidP="007B31FF">
            <w:pPr>
              <w:spacing w:after="0" w:line="240" w:lineRule="auto"/>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 </w:t>
            </w:r>
          </w:p>
        </w:tc>
      </w:tr>
      <w:tr w:rsidR="007B31FF" w:rsidRPr="007B31FF" w14:paraId="4287B6D5"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26034BE2"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6782E422" w14:textId="77777777" w:rsidR="007B31FF" w:rsidRPr="0085698C" w:rsidRDefault="007B31FF" w:rsidP="007B31FF">
            <w:pPr>
              <w:spacing w:after="0" w:line="240" w:lineRule="auto"/>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 xml:space="preserve"> 01 02 00 00 00 0000 000</w:t>
            </w:r>
          </w:p>
        </w:tc>
        <w:tc>
          <w:tcPr>
            <w:tcW w:w="6021" w:type="dxa"/>
            <w:tcBorders>
              <w:top w:val="nil"/>
              <w:left w:val="nil"/>
              <w:bottom w:val="single" w:sz="4" w:space="0" w:color="auto"/>
              <w:right w:val="single" w:sz="4" w:space="0" w:color="auto"/>
            </w:tcBorders>
            <w:shd w:val="clear" w:color="auto" w:fill="auto"/>
            <w:hideMark/>
          </w:tcPr>
          <w:p w14:paraId="2376CDAF" w14:textId="77777777" w:rsidR="007B31FF" w:rsidRPr="0085698C" w:rsidRDefault="007B31FF" w:rsidP="007B31FF">
            <w:pPr>
              <w:spacing w:after="0" w:line="240" w:lineRule="auto"/>
              <w:rPr>
                <w:rFonts w:ascii="Times New Roman" w:eastAsia="Times New Roman" w:hAnsi="Times New Roman" w:cs="Times New Roman"/>
                <w:b/>
                <w:bCs/>
                <w:color w:val="000000"/>
                <w:sz w:val="16"/>
                <w:szCs w:val="16"/>
                <w:lang w:eastAsia="ru-RU"/>
              </w:rPr>
            </w:pPr>
            <w:r w:rsidRPr="0085698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956" w:type="dxa"/>
            <w:tcBorders>
              <w:top w:val="nil"/>
              <w:left w:val="nil"/>
              <w:bottom w:val="single" w:sz="4" w:space="0" w:color="auto"/>
              <w:right w:val="single" w:sz="4" w:space="0" w:color="auto"/>
            </w:tcBorders>
            <w:shd w:val="clear" w:color="auto" w:fill="auto"/>
            <w:noWrap/>
            <w:vAlign w:val="bottom"/>
            <w:hideMark/>
          </w:tcPr>
          <w:p w14:paraId="1FBD8A8B" w14:textId="77777777" w:rsidR="007B31FF" w:rsidRPr="0085698C" w:rsidRDefault="007B31FF" w:rsidP="007B31FF">
            <w:pPr>
              <w:spacing w:after="0" w:line="240" w:lineRule="auto"/>
              <w:jc w:val="right"/>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4578B36A" w14:textId="77777777" w:rsidR="007B31FF" w:rsidRPr="007B31FF" w:rsidRDefault="007B31FF" w:rsidP="007B31FF">
            <w:pPr>
              <w:spacing w:after="0" w:line="240" w:lineRule="auto"/>
              <w:jc w:val="right"/>
              <w:rPr>
                <w:rFonts w:ascii="Times New Roman" w:eastAsia="Times New Roman" w:hAnsi="Times New Roman" w:cs="Times New Roman"/>
                <w:b/>
                <w:bCs/>
                <w:sz w:val="18"/>
                <w:szCs w:val="18"/>
                <w:lang w:eastAsia="ru-RU"/>
              </w:rPr>
            </w:pPr>
            <w:r w:rsidRPr="007B31FF">
              <w:rPr>
                <w:rFonts w:ascii="Times New Roman" w:eastAsia="Times New Roman" w:hAnsi="Times New Roman" w:cs="Times New Roman"/>
                <w:b/>
                <w:bCs/>
                <w:sz w:val="18"/>
                <w:szCs w:val="18"/>
                <w:lang w:eastAsia="ru-RU"/>
              </w:rPr>
              <w:t>0</w:t>
            </w:r>
          </w:p>
        </w:tc>
      </w:tr>
      <w:tr w:rsidR="007B31FF" w:rsidRPr="007B31FF" w14:paraId="1F19B28D"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6B7DF499"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5A1D8F03"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01 02 00 00 00 0000 700</w:t>
            </w:r>
          </w:p>
        </w:tc>
        <w:tc>
          <w:tcPr>
            <w:tcW w:w="6021" w:type="dxa"/>
            <w:tcBorders>
              <w:top w:val="nil"/>
              <w:left w:val="nil"/>
              <w:bottom w:val="single" w:sz="4" w:space="0" w:color="auto"/>
              <w:right w:val="single" w:sz="4" w:space="0" w:color="auto"/>
            </w:tcBorders>
            <w:shd w:val="clear" w:color="auto" w:fill="auto"/>
            <w:hideMark/>
          </w:tcPr>
          <w:p w14:paraId="3B0442A0" w14:textId="77777777" w:rsidR="007B31FF" w:rsidRPr="0085698C" w:rsidRDefault="007B31FF" w:rsidP="007B31FF">
            <w:pPr>
              <w:spacing w:after="0" w:line="240" w:lineRule="auto"/>
              <w:rPr>
                <w:rFonts w:ascii="Times New Roman" w:eastAsia="Times New Roman" w:hAnsi="Times New Roman" w:cs="Times New Roman"/>
                <w:color w:val="000000"/>
                <w:sz w:val="16"/>
                <w:szCs w:val="16"/>
                <w:lang w:eastAsia="ru-RU"/>
              </w:rPr>
            </w:pPr>
            <w:r w:rsidRPr="0085698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2D7CDA7A"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29D658CE"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0</w:t>
            </w:r>
          </w:p>
        </w:tc>
      </w:tr>
      <w:tr w:rsidR="007B31FF" w:rsidRPr="007B31FF" w14:paraId="3FC99D00"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37E38B4A"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2F6354F9"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01 02 00 00 13 0000 710</w:t>
            </w:r>
          </w:p>
        </w:tc>
        <w:tc>
          <w:tcPr>
            <w:tcW w:w="6021" w:type="dxa"/>
            <w:tcBorders>
              <w:top w:val="nil"/>
              <w:left w:val="nil"/>
              <w:bottom w:val="single" w:sz="4" w:space="0" w:color="auto"/>
              <w:right w:val="single" w:sz="4" w:space="0" w:color="auto"/>
            </w:tcBorders>
            <w:shd w:val="clear" w:color="auto" w:fill="auto"/>
            <w:hideMark/>
          </w:tcPr>
          <w:p w14:paraId="10BFAC0D"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Получение кредитов от кредитных организаций бюджетом городского поселения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24382F2A"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1A7619D4" w14:textId="77777777" w:rsidR="007B31FF" w:rsidRPr="007B31FF" w:rsidRDefault="007B31FF" w:rsidP="007B31FF">
            <w:pPr>
              <w:spacing w:after="0" w:line="240" w:lineRule="auto"/>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 </w:t>
            </w:r>
          </w:p>
        </w:tc>
      </w:tr>
      <w:tr w:rsidR="007B31FF" w:rsidRPr="007B31FF" w14:paraId="19B59987"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3498F1AD"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noWrap/>
            <w:hideMark/>
          </w:tcPr>
          <w:p w14:paraId="6A7C4A2B"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01 02 00 00 00 0000 800</w:t>
            </w:r>
          </w:p>
        </w:tc>
        <w:tc>
          <w:tcPr>
            <w:tcW w:w="6021" w:type="dxa"/>
            <w:tcBorders>
              <w:top w:val="nil"/>
              <w:left w:val="nil"/>
              <w:bottom w:val="single" w:sz="4" w:space="0" w:color="auto"/>
              <w:right w:val="single" w:sz="4" w:space="0" w:color="auto"/>
            </w:tcBorders>
            <w:shd w:val="clear" w:color="auto" w:fill="auto"/>
            <w:hideMark/>
          </w:tcPr>
          <w:p w14:paraId="3D364909"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956" w:type="dxa"/>
            <w:tcBorders>
              <w:top w:val="nil"/>
              <w:left w:val="nil"/>
              <w:bottom w:val="single" w:sz="4" w:space="0" w:color="auto"/>
              <w:right w:val="single" w:sz="4" w:space="0" w:color="auto"/>
            </w:tcBorders>
            <w:shd w:val="clear" w:color="auto" w:fill="auto"/>
            <w:noWrap/>
            <w:vAlign w:val="bottom"/>
            <w:hideMark/>
          </w:tcPr>
          <w:p w14:paraId="669CA9F2"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2330944A"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0</w:t>
            </w:r>
          </w:p>
        </w:tc>
      </w:tr>
      <w:tr w:rsidR="007B31FF" w:rsidRPr="007B31FF" w14:paraId="1B18863F"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66CF7DD2"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11AE0D1"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01 02 00 00 13 0000 810</w:t>
            </w:r>
          </w:p>
        </w:tc>
        <w:tc>
          <w:tcPr>
            <w:tcW w:w="6021" w:type="dxa"/>
            <w:tcBorders>
              <w:top w:val="nil"/>
              <w:left w:val="nil"/>
              <w:bottom w:val="single" w:sz="4" w:space="0" w:color="auto"/>
              <w:right w:val="single" w:sz="4" w:space="0" w:color="auto"/>
            </w:tcBorders>
            <w:shd w:val="clear" w:color="auto" w:fill="auto"/>
            <w:hideMark/>
          </w:tcPr>
          <w:p w14:paraId="3F2F919C"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Погашение бюджетом городского поселения кредитов от кредитных организаций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1EF1E5CA"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4109413D" w14:textId="77777777" w:rsidR="007B31FF" w:rsidRPr="007B31FF" w:rsidRDefault="007B31FF" w:rsidP="007B31FF">
            <w:pPr>
              <w:spacing w:after="0" w:line="240" w:lineRule="auto"/>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 </w:t>
            </w:r>
          </w:p>
        </w:tc>
      </w:tr>
      <w:tr w:rsidR="007B31FF" w:rsidRPr="007B31FF" w14:paraId="28B64076"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16E2E47F"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1964AC2A"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6021" w:type="dxa"/>
            <w:tcBorders>
              <w:top w:val="nil"/>
              <w:left w:val="nil"/>
              <w:bottom w:val="single" w:sz="4" w:space="0" w:color="auto"/>
              <w:right w:val="single" w:sz="4" w:space="0" w:color="auto"/>
            </w:tcBorders>
            <w:shd w:val="clear" w:color="auto" w:fill="auto"/>
            <w:hideMark/>
          </w:tcPr>
          <w:p w14:paraId="462D7A6F"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956" w:type="dxa"/>
            <w:tcBorders>
              <w:top w:val="nil"/>
              <w:left w:val="nil"/>
              <w:bottom w:val="single" w:sz="4" w:space="0" w:color="auto"/>
              <w:right w:val="single" w:sz="4" w:space="0" w:color="auto"/>
            </w:tcBorders>
            <w:shd w:val="clear" w:color="auto" w:fill="auto"/>
            <w:noWrap/>
            <w:vAlign w:val="bottom"/>
            <w:hideMark/>
          </w:tcPr>
          <w:p w14:paraId="59BED07C"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08510EED" w14:textId="77777777" w:rsidR="007B31FF" w:rsidRPr="007B31FF" w:rsidRDefault="007B31FF" w:rsidP="007B31FF">
            <w:pPr>
              <w:spacing w:after="0" w:line="240" w:lineRule="auto"/>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 </w:t>
            </w:r>
          </w:p>
        </w:tc>
      </w:tr>
      <w:tr w:rsidR="007B31FF" w:rsidRPr="007B31FF" w14:paraId="1970510E"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72D3C8B4"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1C7996D" w14:textId="77777777" w:rsidR="007B31FF" w:rsidRPr="0085698C" w:rsidRDefault="007B31FF" w:rsidP="007B31FF">
            <w:pPr>
              <w:spacing w:after="0" w:line="240" w:lineRule="auto"/>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 xml:space="preserve"> 01 03 00 00 00 0000 000</w:t>
            </w:r>
          </w:p>
        </w:tc>
        <w:tc>
          <w:tcPr>
            <w:tcW w:w="6021" w:type="dxa"/>
            <w:tcBorders>
              <w:top w:val="nil"/>
              <w:left w:val="nil"/>
              <w:bottom w:val="single" w:sz="4" w:space="0" w:color="auto"/>
              <w:right w:val="single" w:sz="4" w:space="0" w:color="auto"/>
            </w:tcBorders>
            <w:shd w:val="clear" w:color="auto" w:fill="auto"/>
            <w:hideMark/>
          </w:tcPr>
          <w:p w14:paraId="2155C424" w14:textId="77777777" w:rsidR="007B31FF" w:rsidRPr="0085698C" w:rsidRDefault="007B31FF" w:rsidP="007B31FF">
            <w:pPr>
              <w:spacing w:after="0" w:line="240" w:lineRule="auto"/>
              <w:rPr>
                <w:rFonts w:ascii="Times New Roman" w:eastAsia="Times New Roman" w:hAnsi="Times New Roman" w:cs="Times New Roman"/>
                <w:b/>
                <w:bCs/>
                <w:color w:val="000000"/>
                <w:sz w:val="16"/>
                <w:szCs w:val="16"/>
                <w:lang w:eastAsia="ru-RU"/>
              </w:rPr>
            </w:pPr>
            <w:r w:rsidRPr="0085698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956" w:type="dxa"/>
            <w:tcBorders>
              <w:top w:val="nil"/>
              <w:left w:val="nil"/>
              <w:bottom w:val="single" w:sz="4" w:space="0" w:color="auto"/>
              <w:right w:val="single" w:sz="4" w:space="0" w:color="auto"/>
            </w:tcBorders>
            <w:shd w:val="clear" w:color="auto" w:fill="auto"/>
            <w:noWrap/>
            <w:vAlign w:val="bottom"/>
            <w:hideMark/>
          </w:tcPr>
          <w:p w14:paraId="72524EE0" w14:textId="77777777" w:rsidR="007B31FF" w:rsidRPr="0085698C" w:rsidRDefault="007B31FF" w:rsidP="007B31FF">
            <w:pPr>
              <w:spacing w:after="0" w:line="240" w:lineRule="auto"/>
              <w:jc w:val="right"/>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5AA8D13F" w14:textId="77777777" w:rsidR="007B31FF" w:rsidRPr="007B31FF" w:rsidRDefault="007B31FF" w:rsidP="007B31FF">
            <w:pPr>
              <w:spacing w:after="0" w:line="240" w:lineRule="auto"/>
              <w:jc w:val="right"/>
              <w:rPr>
                <w:rFonts w:ascii="Times New Roman" w:eastAsia="Times New Roman" w:hAnsi="Times New Roman" w:cs="Times New Roman"/>
                <w:b/>
                <w:bCs/>
                <w:sz w:val="18"/>
                <w:szCs w:val="18"/>
                <w:lang w:eastAsia="ru-RU"/>
              </w:rPr>
            </w:pPr>
            <w:r w:rsidRPr="007B31FF">
              <w:rPr>
                <w:rFonts w:ascii="Times New Roman" w:eastAsia="Times New Roman" w:hAnsi="Times New Roman" w:cs="Times New Roman"/>
                <w:b/>
                <w:bCs/>
                <w:sz w:val="18"/>
                <w:szCs w:val="18"/>
                <w:lang w:eastAsia="ru-RU"/>
              </w:rPr>
              <w:t>0</w:t>
            </w:r>
          </w:p>
        </w:tc>
      </w:tr>
      <w:tr w:rsidR="007B31FF" w:rsidRPr="007B31FF" w14:paraId="5EA43866"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04E24089"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6D26EF4"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01 03 00 00 00 0000 700</w:t>
            </w:r>
          </w:p>
        </w:tc>
        <w:tc>
          <w:tcPr>
            <w:tcW w:w="6021" w:type="dxa"/>
            <w:tcBorders>
              <w:top w:val="nil"/>
              <w:left w:val="nil"/>
              <w:bottom w:val="single" w:sz="4" w:space="0" w:color="auto"/>
              <w:right w:val="single" w:sz="4" w:space="0" w:color="auto"/>
            </w:tcBorders>
            <w:shd w:val="clear" w:color="auto" w:fill="auto"/>
            <w:hideMark/>
          </w:tcPr>
          <w:p w14:paraId="01F786C6"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Получение бюджетных кредитов от других бюджетов бюджетной системы </w:t>
            </w:r>
            <w:r w:rsidRPr="0085698C">
              <w:rPr>
                <w:rFonts w:ascii="Times New Roman" w:eastAsia="Times New Roman" w:hAnsi="Times New Roman" w:cs="Times New Roman"/>
                <w:sz w:val="16"/>
                <w:szCs w:val="16"/>
                <w:lang w:eastAsia="ru-RU"/>
              </w:rPr>
              <w:lastRenderedPageBreak/>
              <w:t>Российской Федерации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0FF9FE6C"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lastRenderedPageBreak/>
              <w:t>0</w:t>
            </w:r>
          </w:p>
        </w:tc>
        <w:tc>
          <w:tcPr>
            <w:tcW w:w="859" w:type="dxa"/>
            <w:tcBorders>
              <w:top w:val="nil"/>
              <w:left w:val="nil"/>
              <w:bottom w:val="single" w:sz="4" w:space="0" w:color="auto"/>
              <w:right w:val="single" w:sz="4" w:space="0" w:color="auto"/>
            </w:tcBorders>
            <w:shd w:val="clear" w:color="auto" w:fill="auto"/>
            <w:noWrap/>
            <w:vAlign w:val="bottom"/>
            <w:hideMark/>
          </w:tcPr>
          <w:p w14:paraId="04A23A53"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0</w:t>
            </w:r>
          </w:p>
        </w:tc>
      </w:tr>
      <w:tr w:rsidR="007B31FF" w:rsidRPr="007B31FF" w14:paraId="365A4493"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5D148E60"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78A6D33C"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01 03 00 00 13 0000 710</w:t>
            </w:r>
          </w:p>
        </w:tc>
        <w:tc>
          <w:tcPr>
            <w:tcW w:w="6021" w:type="dxa"/>
            <w:tcBorders>
              <w:top w:val="nil"/>
              <w:left w:val="nil"/>
              <w:bottom w:val="single" w:sz="4" w:space="0" w:color="auto"/>
              <w:right w:val="single" w:sz="4" w:space="0" w:color="auto"/>
            </w:tcBorders>
            <w:shd w:val="clear" w:color="auto" w:fill="auto"/>
            <w:hideMark/>
          </w:tcPr>
          <w:p w14:paraId="3302A740" w14:textId="77777777" w:rsidR="007B31FF" w:rsidRPr="0085698C" w:rsidRDefault="007B31FF" w:rsidP="007B31FF">
            <w:pPr>
              <w:spacing w:after="0" w:line="240" w:lineRule="auto"/>
              <w:rPr>
                <w:rFonts w:ascii="Times New Roman" w:eastAsia="Times New Roman" w:hAnsi="Times New Roman" w:cs="Times New Roman"/>
                <w:color w:val="000000"/>
                <w:sz w:val="16"/>
                <w:szCs w:val="16"/>
                <w:lang w:eastAsia="ru-RU"/>
              </w:rPr>
            </w:pPr>
            <w:r w:rsidRPr="0085698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07D6FEDF"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5DFC6277" w14:textId="77777777" w:rsidR="007B31FF" w:rsidRPr="007B31FF" w:rsidRDefault="007B31FF" w:rsidP="007B31FF">
            <w:pPr>
              <w:spacing w:after="0" w:line="240" w:lineRule="auto"/>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 </w:t>
            </w:r>
          </w:p>
        </w:tc>
      </w:tr>
      <w:tr w:rsidR="007B31FF" w:rsidRPr="007B31FF" w14:paraId="4B7FC1BC"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400590F9"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0976491"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01 03 00 00 00 0000 800</w:t>
            </w:r>
          </w:p>
        </w:tc>
        <w:tc>
          <w:tcPr>
            <w:tcW w:w="6021" w:type="dxa"/>
            <w:tcBorders>
              <w:top w:val="nil"/>
              <w:left w:val="nil"/>
              <w:bottom w:val="single" w:sz="4" w:space="0" w:color="auto"/>
              <w:right w:val="single" w:sz="4" w:space="0" w:color="auto"/>
            </w:tcBorders>
            <w:shd w:val="clear" w:color="auto" w:fill="auto"/>
            <w:hideMark/>
          </w:tcPr>
          <w:p w14:paraId="3AF9ECC9" w14:textId="77777777" w:rsidR="007B31FF" w:rsidRPr="0085698C" w:rsidRDefault="007B31FF" w:rsidP="007B31FF">
            <w:pPr>
              <w:spacing w:after="0" w:line="240" w:lineRule="auto"/>
              <w:rPr>
                <w:rFonts w:ascii="Times New Roman" w:eastAsia="Times New Roman" w:hAnsi="Times New Roman" w:cs="Times New Roman"/>
                <w:color w:val="000000"/>
                <w:sz w:val="16"/>
                <w:szCs w:val="16"/>
                <w:lang w:eastAsia="ru-RU"/>
              </w:rPr>
            </w:pPr>
            <w:r w:rsidRPr="0085698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20FDBA41"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40DF2448"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0</w:t>
            </w:r>
          </w:p>
        </w:tc>
      </w:tr>
      <w:tr w:rsidR="007B31FF" w:rsidRPr="007B31FF" w14:paraId="201C1482"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7F38327E"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29F60CE0"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01 03 00 00 13 0000 810</w:t>
            </w:r>
          </w:p>
        </w:tc>
        <w:tc>
          <w:tcPr>
            <w:tcW w:w="6021" w:type="dxa"/>
            <w:tcBorders>
              <w:top w:val="nil"/>
              <w:left w:val="nil"/>
              <w:bottom w:val="single" w:sz="4" w:space="0" w:color="auto"/>
              <w:right w:val="single" w:sz="4" w:space="0" w:color="auto"/>
            </w:tcBorders>
            <w:shd w:val="clear" w:color="auto" w:fill="auto"/>
            <w:hideMark/>
          </w:tcPr>
          <w:p w14:paraId="5F58C603"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6BB15CB8"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0E3EF3CF" w14:textId="77777777" w:rsidR="007B31FF" w:rsidRPr="007B31FF" w:rsidRDefault="007B31FF" w:rsidP="007B31FF">
            <w:pPr>
              <w:spacing w:after="0" w:line="240" w:lineRule="auto"/>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 </w:t>
            </w:r>
          </w:p>
        </w:tc>
      </w:tr>
      <w:tr w:rsidR="007B31FF" w:rsidRPr="007B31FF" w14:paraId="6B018B48"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704B7D90"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1B1D0250"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6021" w:type="dxa"/>
            <w:tcBorders>
              <w:top w:val="nil"/>
              <w:left w:val="nil"/>
              <w:bottom w:val="single" w:sz="4" w:space="0" w:color="auto"/>
              <w:right w:val="single" w:sz="4" w:space="0" w:color="auto"/>
            </w:tcBorders>
            <w:shd w:val="clear" w:color="auto" w:fill="auto"/>
            <w:hideMark/>
          </w:tcPr>
          <w:p w14:paraId="42EE7A6C"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956" w:type="dxa"/>
            <w:tcBorders>
              <w:top w:val="nil"/>
              <w:left w:val="nil"/>
              <w:bottom w:val="single" w:sz="4" w:space="0" w:color="auto"/>
              <w:right w:val="single" w:sz="4" w:space="0" w:color="auto"/>
            </w:tcBorders>
            <w:shd w:val="clear" w:color="auto" w:fill="auto"/>
            <w:noWrap/>
            <w:vAlign w:val="bottom"/>
            <w:hideMark/>
          </w:tcPr>
          <w:p w14:paraId="51DB6663"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68F3C60B" w14:textId="77777777" w:rsidR="007B31FF" w:rsidRPr="007B31FF" w:rsidRDefault="007B31FF" w:rsidP="007B31FF">
            <w:pPr>
              <w:spacing w:after="0" w:line="240" w:lineRule="auto"/>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 </w:t>
            </w:r>
          </w:p>
        </w:tc>
      </w:tr>
      <w:tr w:rsidR="007B31FF" w:rsidRPr="007B31FF" w14:paraId="59DE7637"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35492997"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2CD5701" w14:textId="77777777" w:rsidR="007B31FF" w:rsidRPr="0085698C" w:rsidRDefault="007B31FF" w:rsidP="007B31FF">
            <w:pPr>
              <w:spacing w:after="0" w:line="240" w:lineRule="auto"/>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 xml:space="preserve"> 01 05 00 00 00 0000 000</w:t>
            </w:r>
          </w:p>
        </w:tc>
        <w:tc>
          <w:tcPr>
            <w:tcW w:w="6021" w:type="dxa"/>
            <w:tcBorders>
              <w:top w:val="nil"/>
              <w:left w:val="nil"/>
              <w:bottom w:val="single" w:sz="4" w:space="0" w:color="auto"/>
              <w:right w:val="single" w:sz="4" w:space="0" w:color="auto"/>
            </w:tcBorders>
            <w:shd w:val="clear" w:color="auto" w:fill="auto"/>
            <w:hideMark/>
          </w:tcPr>
          <w:p w14:paraId="2A8F9057" w14:textId="77777777" w:rsidR="007B31FF" w:rsidRPr="0085698C" w:rsidRDefault="007B31FF" w:rsidP="007B31FF">
            <w:pPr>
              <w:spacing w:after="0" w:line="240" w:lineRule="auto"/>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956" w:type="dxa"/>
            <w:tcBorders>
              <w:top w:val="nil"/>
              <w:left w:val="nil"/>
              <w:bottom w:val="single" w:sz="4" w:space="0" w:color="auto"/>
              <w:right w:val="single" w:sz="4" w:space="0" w:color="auto"/>
            </w:tcBorders>
            <w:shd w:val="clear" w:color="auto" w:fill="auto"/>
            <w:noWrap/>
            <w:vAlign w:val="bottom"/>
            <w:hideMark/>
          </w:tcPr>
          <w:p w14:paraId="60A11E50" w14:textId="77777777" w:rsidR="007B31FF" w:rsidRPr="0085698C" w:rsidRDefault="007B31FF" w:rsidP="007B31FF">
            <w:pPr>
              <w:spacing w:after="0" w:line="240" w:lineRule="auto"/>
              <w:jc w:val="right"/>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2014D28F" w14:textId="77777777" w:rsidR="007B31FF" w:rsidRPr="007B31FF" w:rsidRDefault="007B31FF" w:rsidP="007B31FF">
            <w:pPr>
              <w:spacing w:after="0" w:line="240" w:lineRule="auto"/>
              <w:jc w:val="right"/>
              <w:rPr>
                <w:rFonts w:ascii="Times New Roman" w:eastAsia="Times New Roman" w:hAnsi="Times New Roman" w:cs="Times New Roman"/>
                <w:b/>
                <w:bCs/>
                <w:sz w:val="18"/>
                <w:szCs w:val="18"/>
                <w:lang w:eastAsia="ru-RU"/>
              </w:rPr>
            </w:pPr>
            <w:r w:rsidRPr="007B31FF">
              <w:rPr>
                <w:rFonts w:ascii="Times New Roman" w:eastAsia="Times New Roman" w:hAnsi="Times New Roman" w:cs="Times New Roman"/>
                <w:b/>
                <w:bCs/>
                <w:sz w:val="18"/>
                <w:szCs w:val="18"/>
                <w:lang w:eastAsia="ru-RU"/>
              </w:rPr>
              <w:t>0</w:t>
            </w:r>
          </w:p>
        </w:tc>
      </w:tr>
      <w:tr w:rsidR="007B31FF" w:rsidRPr="007B31FF" w14:paraId="11212C23"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4669F3A6"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69B4EEB6"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01 05 00 00 00 0000 500</w:t>
            </w:r>
          </w:p>
        </w:tc>
        <w:tc>
          <w:tcPr>
            <w:tcW w:w="6021" w:type="dxa"/>
            <w:tcBorders>
              <w:top w:val="nil"/>
              <w:left w:val="nil"/>
              <w:bottom w:val="single" w:sz="4" w:space="0" w:color="auto"/>
              <w:right w:val="single" w:sz="4" w:space="0" w:color="auto"/>
            </w:tcBorders>
            <w:shd w:val="clear" w:color="auto" w:fill="auto"/>
            <w:hideMark/>
          </w:tcPr>
          <w:p w14:paraId="5D3699ED"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Увеличение остатков средств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12BC02D3"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51C51771"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98 842</w:t>
            </w:r>
          </w:p>
        </w:tc>
      </w:tr>
      <w:tr w:rsidR="007B31FF" w:rsidRPr="007B31FF" w14:paraId="7D975A7F" w14:textId="77777777" w:rsidTr="0085698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40A6E546"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DB68EDC"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01 05 02 00 00 0000 500</w:t>
            </w:r>
          </w:p>
        </w:tc>
        <w:tc>
          <w:tcPr>
            <w:tcW w:w="6021" w:type="dxa"/>
            <w:tcBorders>
              <w:top w:val="nil"/>
              <w:left w:val="nil"/>
              <w:bottom w:val="single" w:sz="4" w:space="0" w:color="auto"/>
              <w:right w:val="single" w:sz="4" w:space="0" w:color="auto"/>
            </w:tcBorders>
            <w:shd w:val="clear" w:color="auto" w:fill="auto"/>
            <w:hideMark/>
          </w:tcPr>
          <w:p w14:paraId="3F93855C"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Увеличение прочих остатков средств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196FE26E"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744E5ECA"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98 842</w:t>
            </w:r>
          </w:p>
        </w:tc>
      </w:tr>
      <w:tr w:rsidR="007B31FF" w:rsidRPr="007B31FF" w14:paraId="148060F5"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3277C8BA"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85C5486"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01 05 02 01 00 0000 510</w:t>
            </w:r>
          </w:p>
        </w:tc>
        <w:tc>
          <w:tcPr>
            <w:tcW w:w="6021" w:type="dxa"/>
            <w:tcBorders>
              <w:top w:val="nil"/>
              <w:left w:val="nil"/>
              <w:bottom w:val="single" w:sz="4" w:space="0" w:color="auto"/>
              <w:right w:val="single" w:sz="4" w:space="0" w:color="auto"/>
            </w:tcBorders>
            <w:shd w:val="clear" w:color="auto" w:fill="auto"/>
            <w:noWrap/>
            <w:vAlign w:val="bottom"/>
            <w:hideMark/>
          </w:tcPr>
          <w:p w14:paraId="4923610F"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6D4F681E"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1A5A47C7"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98 842</w:t>
            </w:r>
          </w:p>
        </w:tc>
      </w:tr>
      <w:tr w:rsidR="007B31FF" w:rsidRPr="007B31FF" w14:paraId="39D61CD9"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1C144B4E"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5199C0EF"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01 05 02 01 13 0000 510</w:t>
            </w:r>
          </w:p>
        </w:tc>
        <w:tc>
          <w:tcPr>
            <w:tcW w:w="6021" w:type="dxa"/>
            <w:tcBorders>
              <w:top w:val="nil"/>
              <w:left w:val="nil"/>
              <w:bottom w:val="single" w:sz="4" w:space="0" w:color="auto"/>
              <w:right w:val="single" w:sz="4" w:space="0" w:color="auto"/>
            </w:tcBorders>
            <w:shd w:val="clear" w:color="auto" w:fill="auto"/>
            <w:hideMark/>
          </w:tcPr>
          <w:p w14:paraId="128B6340" w14:textId="77777777" w:rsidR="007B31FF" w:rsidRPr="0085698C" w:rsidRDefault="007B31FF" w:rsidP="007B31FF">
            <w:pPr>
              <w:spacing w:after="0" w:line="240" w:lineRule="auto"/>
              <w:rPr>
                <w:rFonts w:ascii="Times New Roman" w:eastAsia="Times New Roman" w:hAnsi="Times New Roman" w:cs="Times New Roman"/>
                <w:color w:val="000000"/>
                <w:sz w:val="16"/>
                <w:szCs w:val="16"/>
                <w:lang w:eastAsia="ru-RU"/>
              </w:rPr>
            </w:pPr>
            <w:r w:rsidRPr="0085698C">
              <w:rPr>
                <w:rFonts w:ascii="Times New Roman" w:eastAsia="Times New Roman" w:hAnsi="Times New Roman" w:cs="Times New Roman"/>
                <w:color w:val="000000"/>
                <w:sz w:val="16"/>
                <w:szCs w:val="16"/>
                <w:lang w:eastAsia="ru-RU"/>
              </w:rPr>
              <w:t>Увеличение прочих остатков денежных средств бюджета городского поселения</w:t>
            </w:r>
          </w:p>
        </w:tc>
        <w:tc>
          <w:tcPr>
            <w:tcW w:w="956" w:type="dxa"/>
            <w:tcBorders>
              <w:top w:val="nil"/>
              <w:left w:val="nil"/>
              <w:bottom w:val="single" w:sz="4" w:space="0" w:color="auto"/>
              <w:right w:val="single" w:sz="4" w:space="0" w:color="auto"/>
            </w:tcBorders>
            <w:shd w:val="clear" w:color="auto" w:fill="auto"/>
            <w:noWrap/>
            <w:vAlign w:val="bottom"/>
            <w:hideMark/>
          </w:tcPr>
          <w:p w14:paraId="086B3A3D"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14A5DB2D"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98 842</w:t>
            </w:r>
          </w:p>
        </w:tc>
      </w:tr>
      <w:tr w:rsidR="007B31FF" w:rsidRPr="007B31FF" w14:paraId="1454469F"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661D7FF4"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4C2ACA7"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01 05 00 00 00 0000 600</w:t>
            </w:r>
          </w:p>
        </w:tc>
        <w:tc>
          <w:tcPr>
            <w:tcW w:w="6021" w:type="dxa"/>
            <w:tcBorders>
              <w:top w:val="nil"/>
              <w:left w:val="nil"/>
              <w:bottom w:val="single" w:sz="4" w:space="0" w:color="auto"/>
              <w:right w:val="single" w:sz="4" w:space="0" w:color="auto"/>
            </w:tcBorders>
            <w:shd w:val="clear" w:color="auto" w:fill="auto"/>
            <w:hideMark/>
          </w:tcPr>
          <w:p w14:paraId="0B66438F" w14:textId="77777777" w:rsidR="007B31FF" w:rsidRPr="0085698C" w:rsidRDefault="007B31FF" w:rsidP="007B31FF">
            <w:pPr>
              <w:spacing w:after="0" w:line="240" w:lineRule="auto"/>
              <w:rPr>
                <w:rFonts w:ascii="Times New Roman" w:eastAsia="Times New Roman" w:hAnsi="Times New Roman" w:cs="Times New Roman"/>
                <w:color w:val="000000"/>
                <w:sz w:val="16"/>
                <w:szCs w:val="16"/>
                <w:lang w:eastAsia="ru-RU"/>
              </w:rPr>
            </w:pPr>
            <w:r w:rsidRPr="0085698C">
              <w:rPr>
                <w:rFonts w:ascii="Times New Roman" w:eastAsia="Times New Roman" w:hAnsi="Times New Roman" w:cs="Times New Roman"/>
                <w:color w:val="000000"/>
                <w:sz w:val="16"/>
                <w:szCs w:val="16"/>
                <w:lang w:eastAsia="ru-RU"/>
              </w:rPr>
              <w:t>Уменьшение остатков средств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6D3A83F6"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78E56B5A"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98 842</w:t>
            </w:r>
          </w:p>
        </w:tc>
      </w:tr>
      <w:tr w:rsidR="007B31FF" w:rsidRPr="007B31FF" w14:paraId="2B6963C2"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0025FD09"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C68E962"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01 05 02 00 00 0000 600</w:t>
            </w:r>
          </w:p>
        </w:tc>
        <w:tc>
          <w:tcPr>
            <w:tcW w:w="6021" w:type="dxa"/>
            <w:tcBorders>
              <w:top w:val="nil"/>
              <w:left w:val="nil"/>
              <w:bottom w:val="single" w:sz="4" w:space="0" w:color="auto"/>
              <w:right w:val="single" w:sz="4" w:space="0" w:color="auto"/>
            </w:tcBorders>
            <w:shd w:val="clear" w:color="auto" w:fill="auto"/>
            <w:hideMark/>
          </w:tcPr>
          <w:p w14:paraId="6FCE2765" w14:textId="77777777" w:rsidR="007B31FF" w:rsidRPr="0085698C" w:rsidRDefault="007B31FF" w:rsidP="007B31FF">
            <w:pPr>
              <w:spacing w:after="0" w:line="240" w:lineRule="auto"/>
              <w:rPr>
                <w:rFonts w:ascii="Times New Roman" w:eastAsia="Times New Roman" w:hAnsi="Times New Roman" w:cs="Times New Roman"/>
                <w:color w:val="000000"/>
                <w:sz w:val="16"/>
                <w:szCs w:val="16"/>
                <w:lang w:eastAsia="ru-RU"/>
              </w:rPr>
            </w:pPr>
            <w:r w:rsidRPr="0085698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52CA5144"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369C760B"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98 842</w:t>
            </w:r>
          </w:p>
        </w:tc>
      </w:tr>
      <w:tr w:rsidR="007B31FF" w:rsidRPr="007B31FF" w14:paraId="3736C83D"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0524C234"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6E3AE542"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01 05 02 01 00 0000 610</w:t>
            </w:r>
          </w:p>
        </w:tc>
        <w:tc>
          <w:tcPr>
            <w:tcW w:w="6021" w:type="dxa"/>
            <w:tcBorders>
              <w:top w:val="nil"/>
              <w:left w:val="nil"/>
              <w:bottom w:val="single" w:sz="4" w:space="0" w:color="auto"/>
              <w:right w:val="single" w:sz="4" w:space="0" w:color="auto"/>
            </w:tcBorders>
            <w:shd w:val="clear" w:color="auto" w:fill="auto"/>
            <w:hideMark/>
          </w:tcPr>
          <w:p w14:paraId="647A00CC"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377D7AA3"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63D68199"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98 842</w:t>
            </w:r>
          </w:p>
        </w:tc>
      </w:tr>
      <w:tr w:rsidR="007B31FF" w:rsidRPr="007B31FF" w14:paraId="429BA0A0"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4BAC9717"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372D1969"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01 05 02 01 13 0000 610</w:t>
            </w:r>
          </w:p>
        </w:tc>
        <w:tc>
          <w:tcPr>
            <w:tcW w:w="6021" w:type="dxa"/>
            <w:tcBorders>
              <w:top w:val="nil"/>
              <w:left w:val="nil"/>
              <w:bottom w:val="single" w:sz="4" w:space="0" w:color="auto"/>
              <w:right w:val="single" w:sz="4" w:space="0" w:color="auto"/>
            </w:tcBorders>
            <w:shd w:val="clear" w:color="auto" w:fill="auto"/>
            <w:hideMark/>
          </w:tcPr>
          <w:p w14:paraId="583492A1"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Уменьшение прочих остатков денежных средств бюджета городского поселения</w:t>
            </w:r>
          </w:p>
        </w:tc>
        <w:tc>
          <w:tcPr>
            <w:tcW w:w="956" w:type="dxa"/>
            <w:tcBorders>
              <w:top w:val="nil"/>
              <w:left w:val="nil"/>
              <w:bottom w:val="single" w:sz="4" w:space="0" w:color="auto"/>
              <w:right w:val="single" w:sz="4" w:space="0" w:color="auto"/>
            </w:tcBorders>
            <w:shd w:val="clear" w:color="auto" w:fill="auto"/>
            <w:noWrap/>
            <w:vAlign w:val="bottom"/>
            <w:hideMark/>
          </w:tcPr>
          <w:p w14:paraId="73EA213F"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94 930</w:t>
            </w:r>
          </w:p>
        </w:tc>
        <w:tc>
          <w:tcPr>
            <w:tcW w:w="859" w:type="dxa"/>
            <w:tcBorders>
              <w:top w:val="nil"/>
              <w:left w:val="nil"/>
              <w:bottom w:val="single" w:sz="4" w:space="0" w:color="auto"/>
              <w:right w:val="single" w:sz="4" w:space="0" w:color="auto"/>
            </w:tcBorders>
            <w:shd w:val="clear" w:color="auto" w:fill="auto"/>
            <w:noWrap/>
            <w:vAlign w:val="bottom"/>
            <w:hideMark/>
          </w:tcPr>
          <w:p w14:paraId="780A6A44"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98 842</w:t>
            </w:r>
          </w:p>
        </w:tc>
      </w:tr>
      <w:tr w:rsidR="007B31FF" w:rsidRPr="007B31FF" w14:paraId="67D18802"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676DDF95"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1992" w:type="dxa"/>
            <w:tcBorders>
              <w:top w:val="nil"/>
              <w:left w:val="nil"/>
              <w:bottom w:val="single" w:sz="4" w:space="0" w:color="auto"/>
              <w:right w:val="single" w:sz="4" w:space="0" w:color="auto"/>
            </w:tcBorders>
            <w:shd w:val="clear" w:color="auto" w:fill="auto"/>
            <w:hideMark/>
          </w:tcPr>
          <w:p w14:paraId="7D273F93"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6021" w:type="dxa"/>
            <w:tcBorders>
              <w:top w:val="nil"/>
              <w:left w:val="nil"/>
              <w:bottom w:val="single" w:sz="4" w:space="0" w:color="auto"/>
              <w:right w:val="single" w:sz="4" w:space="0" w:color="auto"/>
            </w:tcBorders>
            <w:shd w:val="clear" w:color="auto" w:fill="auto"/>
            <w:hideMark/>
          </w:tcPr>
          <w:p w14:paraId="65BEF28C"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956" w:type="dxa"/>
            <w:tcBorders>
              <w:top w:val="nil"/>
              <w:left w:val="nil"/>
              <w:bottom w:val="single" w:sz="4" w:space="0" w:color="auto"/>
              <w:right w:val="single" w:sz="4" w:space="0" w:color="auto"/>
            </w:tcBorders>
            <w:shd w:val="clear" w:color="auto" w:fill="auto"/>
            <w:noWrap/>
            <w:vAlign w:val="bottom"/>
            <w:hideMark/>
          </w:tcPr>
          <w:p w14:paraId="696BC058"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65BEE7DA" w14:textId="77777777" w:rsidR="007B31FF" w:rsidRPr="007B31FF" w:rsidRDefault="007B31FF" w:rsidP="007B31FF">
            <w:pPr>
              <w:spacing w:after="0" w:line="240" w:lineRule="auto"/>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 </w:t>
            </w:r>
          </w:p>
        </w:tc>
      </w:tr>
      <w:tr w:rsidR="007B31FF" w:rsidRPr="007B31FF" w14:paraId="3837CAC1"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6C5BB18E"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4B785F5" w14:textId="77777777" w:rsidR="007B31FF" w:rsidRPr="0085698C" w:rsidRDefault="007B31FF" w:rsidP="007B31FF">
            <w:pPr>
              <w:spacing w:after="0" w:line="240" w:lineRule="auto"/>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 xml:space="preserve"> 01 06 00 00 00 0000 000</w:t>
            </w:r>
          </w:p>
        </w:tc>
        <w:tc>
          <w:tcPr>
            <w:tcW w:w="6021" w:type="dxa"/>
            <w:tcBorders>
              <w:top w:val="nil"/>
              <w:left w:val="nil"/>
              <w:bottom w:val="single" w:sz="4" w:space="0" w:color="auto"/>
              <w:right w:val="single" w:sz="4" w:space="0" w:color="auto"/>
            </w:tcBorders>
            <w:shd w:val="clear" w:color="auto" w:fill="auto"/>
            <w:hideMark/>
          </w:tcPr>
          <w:p w14:paraId="5F9AB4BC" w14:textId="77777777" w:rsidR="007B31FF" w:rsidRPr="0085698C" w:rsidRDefault="007B31FF" w:rsidP="007B31FF">
            <w:pPr>
              <w:spacing w:after="0" w:line="240" w:lineRule="auto"/>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956" w:type="dxa"/>
            <w:tcBorders>
              <w:top w:val="nil"/>
              <w:left w:val="nil"/>
              <w:bottom w:val="single" w:sz="4" w:space="0" w:color="auto"/>
              <w:right w:val="single" w:sz="4" w:space="0" w:color="auto"/>
            </w:tcBorders>
            <w:shd w:val="clear" w:color="auto" w:fill="auto"/>
            <w:noWrap/>
            <w:vAlign w:val="bottom"/>
            <w:hideMark/>
          </w:tcPr>
          <w:p w14:paraId="4D147AFF" w14:textId="77777777" w:rsidR="007B31FF" w:rsidRPr="0085698C" w:rsidRDefault="007B31FF" w:rsidP="007B31FF">
            <w:pPr>
              <w:spacing w:after="0" w:line="240" w:lineRule="auto"/>
              <w:jc w:val="right"/>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25BF554A" w14:textId="77777777" w:rsidR="007B31FF" w:rsidRPr="007B31FF" w:rsidRDefault="007B31FF" w:rsidP="007B31FF">
            <w:pPr>
              <w:spacing w:after="0" w:line="240" w:lineRule="auto"/>
              <w:jc w:val="right"/>
              <w:rPr>
                <w:rFonts w:ascii="Times New Roman" w:eastAsia="Times New Roman" w:hAnsi="Times New Roman" w:cs="Times New Roman"/>
                <w:b/>
                <w:bCs/>
                <w:sz w:val="18"/>
                <w:szCs w:val="18"/>
                <w:lang w:eastAsia="ru-RU"/>
              </w:rPr>
            </w:pPr>
            <w:r w:rsidRPr="007B31FF">
              <w:rPr>
                <w:rFonts w:ascii="Times New Roman" w:eastAsia="Times New Roman" w:hAnsi="Times New Roman" w:cs="Times New Roman"/>
                <w:b/>
                <w:bCs/>
                <w:sz w:val="18"/>
                <w:szCs w:val="18"/>
                <w:lang w:eastAsia="ru-RU"/>
              </w:rPr>
              <w:t>0</w:t>
            </w:r>
          </w:p>
        </w:tc>
      </w:tr>
      <w:tr w:rsidR="007B31FF" w:rsidRPr="007B31FF" w14:paraId="2E400506"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4F6A23E8"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single" w:sz="4" w:space="0" w:color="969696"/>
              <w:left w:val="nil"/>
              <w:bottom w:val="single" w:sz="4" w:space="0" w:color="969696"/>
              <w:right w:val="single" w:sz="4" w:space="0" w:color="auto"/>
            </w:tcBorders>
            <w:shd w:val="clear" w:color="auto" w:fill="auto"/>
            <w:hideMark/>
          </w:tcPr>
          <w:p w14:paraId="35F0544C" w14:textId="77777777" w:rsidR="007B31FF" w:rsidRPr="0085698C" w:rsidRDefault="007B31FF" w:rsidP="007B31FF">
            <w:pPr>
              <w:spacing w:after="0" w:line="240" w:lineRule="auto"/>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01 06 04 00 00 0000 000</w:t>
            </w:r>
          </w:p>
        </w:tc>
        <w:tc>
          <w:tcPr>
            <w:tcW w:w="6021" w:type="dxa"/>
            <w:tcBorders>
              <w:top w:val="single" w:sz="4" w:space="0" w:color="969696"/>
              <w:left w:val="nil"/>
              <w:bottom w:val="single" w:sz="4" w:space="0" w:color="969696"/>
              <w:right w:val="single" w:sz="4" w:space="0" w:color="969696"/>
            </w:tcBorders>
            <w:shd w:val="clear" w:color="auto" w:fill="auto"/>
            <w:hideMark/>
          </w:tcPr>
          <w:p w14:paraId="5FDEB95B" w14:textId="77777777" w:rsidR="007B31FF" w:rsidRPr="0085698C" w:rsidRDefault="007B31FF" w:rsidP="007B31FF">
            <w:pPr>
              <w:spacing w:after="0" w:line="240" w:lineRule="auto"/>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956"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7E79B86A" w14:textId="77777777" w:rsidR="007B31FF" w:rsidRPr="0085698C" w:rsidRDefault="007B31FF" w:rsidP="007B31FF">
            <w:pPr>
              <w:spacing w:after="0" w:line="240" w:lineRule="auto"/>
              <w:jc w:val="right"/>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0</w:t>
            </w:r>
          </w:p>
        </w:tc>
        <w:tc>
          <w:tcPr>
            <w:tcW w:w="859" w:type="dxa"/>
            <w:tcBorders>
              <w:top w:val="single" w:sz="4" w:space="0" w:color="969696"/>
              <w:left w:val="nil"/>
              <w:bottom w:val="single" w:sz="4" w:space="0" w:color="969696"/>
              <w:right w:val="single" w:sz="4" w:space="0" w:color="auto"/>
            </w:tcBorders>
            <w:shd w:val="clear" w:color="auto" w:fill="auto"/>
            <w:noWrap/>
            <w:vAlign w:val="bottom"/>
            <w:hideMark/>
          </w:tcPr>
          <w:p w14:paraId="1EA4AAFA" w14:textId="77777777" w:rsidR="007B31FF" w:rsidRPr="007B31FF" w:rsidRDefault="007B31FF" w:rsidP="007B31FF">
            <w:pPr>
              <w:spacing w:after="0" w:line="240" w:lineRule="auto"/>
              <w:jc w:val="right"/>
              <w:rPr>
                <w:rFonts w:ascii="Times New Roman" w:eastAsia="Times New Roman" w:hAnsi="Times New Roman" w:cs="Times New Roman"/>
                <w:b/>
                <w:bCs/>
                <w:sz w:val="18"/>
                <w:szCs w:val="18"/>
                <w:lang w:eastAsia="ru-RU"/>
              </w:rPr>
            </w:pPr>
            <w:r w:rsidRPr="007B31FF">
              <w:rPr>
                <w:rFonts w:ascii="Times New Roman" w:eastAsia="Times New Roman" w:hAnsi="Times New Roman" w:cs="Times New Roman"/>
                <w:b/>
                <w:bCs/>
                <w:sz w:val="18"/>
                <w:szCs w:val="18"/>
                <w:lang w:eastAsia="ru-RU"/>
              </w:rPr>
              <w:t>0</w:t>
            </w:r>
          </w:p>
        </w:tc>
      </w:tr>
      <w:tr w:rsidR="007B31FF" w:rsidRPr="007B31FF" w14:paraId="1C4A8EA4" w14:textId="77777777" w:rsidTr="0016554C">
        <w:trPr>
          <w:trHeight w:val="146"/>
        </w:trPr>
        <w:tc>
          <w:tcPr>
            <w:tcW w:w="1272" w:type="dxa"/>
            <w:tcBorders>
              <w:top w:val="nil"/>
              <w:left w:val="single" w:sz="4" w:space="0" w:color="auto"/>
              <w:bottom w:val="single" w:sz="4" w:space="0" w:color="auto"/>
              <w:right w:val="single" w:sz="4" w:space="0" w:color="auto"/>
            </w:tcBorders>
            <w:shd w:val="clear" w:color="auto" w:fill="auto"/>
            <w:noWrap/>
            <w:hideMark/>
          </w:tcPr>
          <w:p w14:paraId="690D869A"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46F1B077"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01 06 04 00 00 0000 800</w:t>
            </w:r>
          </w:p>
        </w:tc>
        <w:tc>
          <w:tcPr>
            <w:tcW w:w="6021" w:type="dxa"/>
            <w:tcBorders>
              <w:top w:val="nil"/>
              <w:left w:val="nil"/>
              <w:bottom w:val="single" w:sz="4" w:space="0" w:color="969696"/>
              <w:right w:val="single" w:sz="4" w:space="0" w:color="969696"/>
            </w:tcBorders>
            <w:shd w:val="clear" w:color="auto" w:fill="auto"/>
            <w:hideMark/>
          </w:tcPr>
          <w:p w14:paraId="410B9BFF" w14:textId="77777777" w:rsidR="007B31FF" w:rsidRPr="0085698C" w:rsidRDefault="007B31FF" w:rsidP="007B31FF">
            <w:pPr>
              <w:spacing w:after="0" w:line="240" w:lineRule="auto"/>
              <w:rPr>
                <w:rFonts w:ascii="Times New Roman" w:eastAsia="Times New Roman" w:hAnsi="Times New Roman" w:cs="Times New Roman"/>
                <w:color w:val="000000"/>
                <w:sz w:val="16"/>
                <w:szCs w:val="16"/>
                <w:lang w:eastAsia="ru-RU"/>
              </w:rPr>
            </w:pPr>
            <w:r w:rsidRPr="0085698C">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956" w:type="dxa"/>
            <w:tcBorders>
              <w:top w:val="nil"/>
              <w:left w:val="single" w:sz="4" w:space="0" w:color="auto"/>
              <w:bottom w:val="single" w:sz="4" w:space="0" w:color="969696"/>
              <w:right w:val="single" w:sz="4" w:space="0" w:color="auto"/>
            </w:tcBorders>
            <w:shd w:val="clear" w:color="auto" w:fill="auto"/>
            <w:noWrap/>
            <w:vAlign w:val="bottom"/>
            <w:hideMark/>
          </w:tcPr>
          <w:p w14:paraId="756C6C83"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0</w:t>
            </w:r>
          </w:p>
        </w:tc>
        <w:tc>
          <w:tcPr>
            <w:tcW w:w="859" w:type="dxa"/>
            <w:tcBorders>
              <w:top w:val="nil"/>
              <w:left w:val="nil"/>
              <w:bottom w:val="single" w:sz="4" w:space="0" w:color="969696"/>
              <w:right w:val="single" w:sz="4" w:space="0" w:color="auto"/>
            </w:tcBorders>
            <w:shd w:val="clear" w:color="auto" w:fill="auto"/>
            <w:noWrap/>
            <w:vAlign w:val="bottom"/>
            <w:hideMark/>
          </w:tcPr>
          <w:p w14:paraId="5B8BC67D"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0</w:t>
            </w:r>
          </w:p>
        </w:tc>
      </w:tr>
      <w:tr w:rsidR="007B31FF" w:rsidRPr="007B31FF" w14:paraId="419C412D"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734EEC43"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969696"/>
              <w:right w:val="single" w:sz="4" w:space="0" w:color="auto"/>
            </w:tcBorders>
            <w:shd w:val="clear" w:color="auto" w:fill="auto"/>
            <w:hideMark/>
          </w:tcPr>
          <w:p w14:paraId="35CAB981"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01 06 04 00 01 0000 810</w:t>
            </w:r>
          </w:p>
        </w:tc>
        <w:tc>
          <w:tcPr>
            <w:tcW w:w="6021" w:type="dxa"/>
            <w:tcBorders>
              <w:top w:val="nil"/>
              <w:left w:val="nil"/>
              <w:bottom w:val="single" w:sz="4" w:space="0" w:color="969696"/>
              <w:right w:val="single" w:sz="4" w:space="0" w:color="969696"/>
            </w:tcBorders>
            <w:shd w:val="clear" w:color="auto" w:fill="auto"/>
            <w:hideMark/>
          </w:tcPr>
          <w:p w14:paraId="3D3B6ABF"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956" w:type="dxa"/>
            <w:tcBorders>
              <w:top w:val="nil"/>
              <w:left w:val="single" w:sz="4" w:space="0" w:color="auto"/>
              <w:bottom w:val="single" w:sz="4" w:space="0" w:color="969696"/>
              <w:right w:val="single" w:sz="4" w:space="0" w:color="auto"/>
            </w:tcBorders>
            <w:shd w:val="clear" w:color="auto" w:fill="auto"/>
            <w:noWrap/>
            <w:vAlign w:val="bottom"/>
            <w:hideMark/>
          </w:tcPr>
          <w:p w14:paraId="2B7AF5E8"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859" w:type="dxa"/>
            <w:tcBorders>
              <w:top w:val="nil"/>
              <w:left w:val="nil"/>
              <w:bottom w:val="single" w:sz="4" w:space="0" w:color="969696"/>
              <w:right w:val="single" w:sz="4" w:space="0" w:color="auto"/>
            </w:tcBorders>
            <w:shd w:val="clear" w:color="auto" w:fill="auto"/>
            <w:noWrap/>
            <w:vAlign w:val="bottom"/>
            <w:hideMark/>
          </w:tcPr>
          <w:p w14:paraId="27389AED" w14:textId="77777777" w:rsidR="007B31FF" w:rsidRPr="007B31FF" w:rsidRDefault="007B31FF" w:rsidP="007B31FF">
            <w:pPr>
              <w:spacing w:after="0" w:line="240" w:lineRule="auto"/>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 </w:t>
            </w:r>
          </w:p>
        </w:tc>
      </w:tr>
      <w:tr w:rsidR="007B31FF" w:rsidRPr="007B31FF" w14:paraId="25C1F855"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227D3557"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single" w:sz="4" w:space="0" w:color="auto"/>
              <w:left w:val="nil"/>
              <w:bottom w:val="single" w:sz="4" w:space="0" w:color="auto"/>
              <w:right w:val="single" w:sz="4" w:space="0" w:color="auto"/>
            </w:tcBorders>
            <w:shd w:val="clear" w:color="auto" w:fill="auto"/>
            <w:hideMark/>
          </w:tcPr>
          <w:p w14:paraId="387403DA" w14:textId="77777777" w:rsidR="007B31FF" w:rsidRPr="0085698C" w:rsidRDefault="007B31FF" w:rsidP="007B31FF">
            <w:pPr>
              <w:spacing w:after="0" w:line="240" w:lineRule="auto"/>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 xml:space="preserve"> 01 06 05 00 00 0000 000</w:t>
            </w:r>
          </w:p>
        </w:tc>
        <w:tc>
          <w:tcPr>
            <w:tcW w:w="6021" w:type="dxa"/>
            <w:tcBorders>
              <w:top w:val="single" w:sz="4" w:space="0" w:color="auto"/>
              <w:left w:val="nil"/>
              <w:bottom w:val="single" w:sz="4" w:space="0" w:color="auto"/>
              <w:right w:val="single" w:sz="4" w:space="0" w:color="auto"/>
            </w:tcBorders>
            <w:shd w:val="clear" w:color="auto" w:fill="auto"/>
            <w:hideMark/>
          </w:tcPr>
          <w:p w14:paraId="55C49357" w14:textId="77777777" w:rsidR="007B31FF" w:rsidRPr="0085698C" w:rsidRDefault="007B31FF" w:rsidP="007B31FF">
            <w:pPr>
              <w:spacing w:after="0" w:line="240" w:lineRule="auto"/>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14:paraId="715565F1" w14:textId="77777777" w:rsidR="007B31FF" w:rsidRPr="0085698C" w:rsidRDefault="007B31FF" w:rsidP="007B31FF">
            <w:pPr>
              <w:spacing w:after="0" w:line="240" w:lineRule="auto"/>
              <w:jc w:val="right"/>
              <w:rPr>
                <w:rFonts w:ascii="Times New Roman" w:eastAsia="Times New Roman" w:hAnsi="Times New Roman" w:cs="Times New Roman"/>
                <w:b/>
                <w:bCs/>
                <w:sz w:val="16"/>
                <w:szCs w:val="16"/>
                <w:lang w:eastAsia="ru-RU"/>
              </w:rPr>
            </w:pPr>
            <w:r w:rsidRPr="0085698C">
              <w:rPr>
                <w:rFonts w:ascii="Times New Roman" w:eastAsia="Times New Roman" w:hAnsi="Times New Roman" w:cs="Times New Roman"/>
                <w:b/>
                <w:bCs/>
                <w:sz w:val="16"/>
                <w:szCs w:val="16"/>
                <w:lang w:eastAsia="ru-RU"/>
              </w:rPr>
              <w:t>0</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14:paraId="7434B99F" w14:textId="77777777" w:rsidR="007B31FF" w:rsidRPr="007B31FF" w:rsidRDefault="007B31FF" w:rsidP="007B31FF">
            <w:pPr>
              <w:spacing w:after="0" w:line="240" w:lineRule="auto"/>
              <w:jc w:val="right"/>
              <w:rPr>
                <w:rFonts w:ascii="Times New Roman" w:eastAsia="Times New Roman" w:hAnsi="Times New Roman" w:cs="Times New Roman"/>
                <w:b/>
                <w:bCs/>
                <w:sz w:val="18"/>
                <w:szCs w:val="18"/>
                <w:lang w:eastAsia="ru-RU"/>
              </w:rPr>
            </w:pPr>
            <w:r w:rsidRPr="007B31FF">
              <w:rPr>
                <w:rFonts w:ascii="Times New Roman" w:eastAsia="Times New Roman" w:hAnsi="Times New Roman" w:cs="Times New Roman"/>
                <w:b/>
                <w:bCs/>
                <w:sz w:val="18"/>
                <w:szCs w:val="18"/>
                <w:lang w:eastAsia="ru-RU"/>
              </w:rPr>
              <w:t>0</w:t>
            </w:r>
          </w:p>
        </w:tc>
      </w:tr>
      <w:tr w:rsidR="007B31FF" w:rsidRPr="007B31FF" w14:paraId="0BC938FD"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1D609A31"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E07FDF4"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01 06 05 00 00 0000 600</w:t>
            </w:r>
          </w:p>
        </w:tc>
        <w:tc>
          <w:tcPr>
            <w:tcW w:w="6021" w:type="dxa"/>
            <w:tcBorders>
              <w:top w:val="nil"/>
              <w:left w:val="nil"/>
              <w:bottom w:val="single" w:sz="4" w:space="0" w:color="auto"/>
              <w:right w:val="single" w:sz="4" w:space="0" w:color="auto"/>
            </w:tcBorders>
            <w:shd w:val="clear" w:color="auto" w:fill="auto"/>
            <w:hideMark/>
          </w:tcPr>
          <w:p w14:paraId="33A63D4D" w14:textId="77777777" w:rsidR="007B31FF" w:rsidRPr="0085698C" w:rsidRDefault="007B31FF" w:rsidP="007B31FF">
            <w:pPr>
              <w:spacing w:after="0" w:line="240" w:lineRule="auto"/>
              <w:rPr>
                <w:rFonts w:ascii="Times New Roman" w:eastAsia="Times New Roman" w:hAnsi="Times New Roman" w:cs="Times New Roman"/>
                <w:color w:val="000000"/>
                <w:sz w:val="16"/>
                <w:szCs w:val="16"/>
                <w:lang w:eastAsia="ru-RU"/>
              </w:rPr>
            </w:pPr>
            <w:r w:rsidRPr="0085698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956" w:type="dxa"/>
            <w:tcBorders>
              <w:top w:val="nil"/>
              <w:left w:val="nil"/>
              <w:bottom w:val="single" w:sz="4" w:space="0" w:color="auto"/>
              <w:right w:val="single" w:sz="4" w:space="0" w:color="auto"/>
            </w:tcBorders>
            <w:shd w:val="clear" w:color="auto" w:fill="auto"/>
            <w:noWrap/>
            <w:vAlign w:val="bottom"/>
            <w:hideMark/>
          </w:tcPr>
          <w:p w14:paraId="0B8A8DA4"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5D6877CF"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0</w:t>
            </w:r>
          </w:p>
        </w:tc>
      </w:tr>
      <w:tr w:rsidR="007B31FF" w:rsidRPr="007B31FF" w14:paraId="474AB303"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419BEDE5"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6023592"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01 06 05 01 13 0000 640</w:t>
            </w:r>
          </w:p>
        </w:tc>
        <w:tc>
          <w:tcPr>
            <w:tcW w:w="6021" w:type="dxa"/>
            <w:tcBorders>
              <w:top w:val="nil"/>
              <w:left w:val="nil"/>
              <w:bottom w:val="single" w:sz="4" w:space="0" w:color="auto"/>
              <w:right w:val="single" w:sz="4" w:space="0" w:color="auto"/>
            </w:tcBorders>
            <w:shd w:val="clear" w:color="auto" w:fill="auto"/>
            <w:hideMark/>
          </w:tcPr>
          <w:p w14:paraId="6DCDF189"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городского поселения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10B80A43"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7F6E589E" w14:textId="77777777" w:rsidR="007B31FF" w:rsidRPr="007B31FF" w:rsidRDefault="007B31FF" w:rsidP="007B31FF">
            <w:pPr>
              <w:spacing w:after="0" w:line="240" w:lineRule="auto"/>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 </w:t>
            </w:r>
          </w:p>
        </w:tc>
      </w:tr>
      <w:tr w:rsidR="007B31FF" w:rsidRPr="007B31FF" w14:paraId="29FB35D2"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17C25F9F"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6DB0EF6"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01 06 05 02 13 0000 640</w:t>
            </w:r>
          </w:p>
        </w:tc>
        <w:tc>
          <w:tcPr>
            <w:tcW w:w="6021" w:type="dxa"/>
            <w:tcBorders>
              <w:top w:val="nil"/>
              <w:left w:val="nil"/>
              <w:bottom w:val="nil"/>
              <w:right w:val="nil"/>
            </w:tcBorders>
            <w:shd w:val="clear" w:color="auto" w:fill="auto"/>
            <w:hideMark/>
          </w:tcPr>
          <w:p w14:paraId="6CD9AFAF" w14:textId="77777777" w:rsidR="007B31FF" w:rsidRPr="0085698C" w:rsidRDefault="007B31FF" w:rsidP="007B31FF">
            <w:pPr>
              <w:spacing w:after="0" w:line="240" w:lineRule="auto"/>
              <w:jc w:val="both"/>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городского поселения в валюте Российской Федерации</w:t>
            </w:r>
          </w:p>
        </w:tc>
        <w:tc>
          <w:tcPr>
            <w:tcW w:w="956" w:type="dxa"/>
            <w:tcBorders>
              <w:top w:val="nil"/>
              <w:left w:val="single" w:sz="4" w:space="0" w:color="auto"/>
              <w:bottom w:val="single" w:sz="4" w:space="0" w:color="auto"/>
              <w:right w:val="single" w:sz="4" w:space="0" w:color="auto"/>
            </w:tcBorders>
            <w:shd w:val="clear" w:color="auto" w:fill="auto"/>
            <w:noWrap/>
            <w:vAlign w:val="bottom"/>
            <w:hideMark/>
          </w:tcPr>
          <w:p w14:paraId="7635AEE1"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0482D392" w14:textId="77777777" w:rsidR="007B31FF" w:rsidRPr="007B31FF" w:rsidRDefault="007B31FF" w:rsidP="007B31FF">
            <w:pPr>
              <w:spacing w:after="0" w:line="240" w:lineRule="auto"/>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 </w:t>
            </w:r>
          </w:p>
        </w:tc>
      </w:tr>
      <w:tr w:rsidR="007B31FF" w:rsidRPr="007B31FF" w14:paraId="77220C65"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254C9275"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059B4BD4"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01 06 05 00 00 0000 500</w:t>
            </w:r>
          </w:p>
        </w:tc>
        <w:tc>
          <w:tcPr>
            <w:tcW w:w="6021" w:type="dxa"/>
            <w:tcBorders>
              <w:top w:val="single" w:sz="4" w:space="0" w:color="auto"/>
              <w:left w:val="nil"/>
              <w:bottom w:val="single" w:sz="4" w:space="0" w:color="auto"/>
              <w:right w:val="single" w:sz="4" w:space="0" w:color="auto"/>
            </w:tcBorders>
            <w:shd w:val="clear" w:color="auto" w:fill="auto"/>
            <w:hideMark/>
          </w:tcPr>
          <w:p w14:paraId="31B8B5C5"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956" w:type="dxa"/>
            <w:tcBorders>
              <w:top w:val="nil"/>
              <w:left w:val="nil"/>
              <w:bottom w:val="single" w:sz="4" w:space="0" w:color="auto"/>
              <w:right w:val="single" w:sz="4" w:space="0" w:color="auto"/>
            </w:tcBorders>
            <w:shd w:val="clear" w:color="auto" w:fill="auto"/>
            <w:noWrap/>
            <w:vAlign w:val="bottom"/>
            <w:hideMark/>
          </w:tcPr>
          <w:p w14:paraId="1622116C"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34032152" w14:textId="77777777" w:rsidR="007B31FF" w:rsidRPr="007B31FF" w:rsidRDefault="007B31FF" w:rsidP="007B31FF">
            <w:pPr>
              <w:spacing w:after="0" w:line="240" w:lineRule="auto"/>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 </w:t>
            </w:r>
          </w:p>
        </w:tc>
      </w:tr>
      <w:tr w:rsidR="007B31FF" w:rsidRPr="007B31FF" w14:paraId="7BB9AE77"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70427513"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409259CE"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01 06 05 01 13 0000 540</w:t>
            </w:r>
          </w:p>
        </w:tc>
        <w:tc>
          <w:tcPr>
            <w:tcW w:w="6021" w:type="dxa"/>
            <w:tcBorders>
              <w:top w:val="nil"/>
              <w:left w:val="nil"/>
              <w:bottom w:val="single" w:sz="4" w:space="0" w:color="auto"/>
              <w:right w:val="single" w:sz="4" w:space="0" w:color="auto"/>
            </w:tcBorders>
            <w:shd w:val="clear" w:color="auto" w:fill="auto"/>
            <w:hideMark/>
          </w:tcPr>
          <w:p w14:paraId="498C1013"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956" w:type="dxa"/>
            <w:tcBorders>
              <w:top w:val="nil"/>
              <w:left w:val="nil"/>
              <w:bottom w:val="single" w:sz="4" w:space="0" w:color="auto"/>
              <w:right w:val="single" w:sz="4" w:space="0" w:color="auto"/>
            </w:tcBorders>
            <w:shd w:val="clear" w:color="auto" w:fill="auto"/>
            <w:noWrap/>
            <w:vAlign w:val="bottom"/>
            <w:hideMark/>
          </w:tcPr>
          <w:p w14:paraId="1D517362" w14:textId="77777777" w:rsidR="007B31FF" w:rsidRPr="0085698C" w:rsidRDefault="007B31FF" w:rsidP="007B31FF">
            <w:pPr>
              <w:spacing w:after="0" w:line="240" w:lineRule="auto"/>
              <w:jc w:val="right"/>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0</w:t>
            </w:r>
          </w:p>
        </w:tc>
        <w:tc>
          <w:tcPr>
            <w:tcW w:w="859" w:type="dxa"/>
            <w:tcBorders>
              <w:top w:val="nil"/>
              <w:left w:val="nil"/>
              <w:bottom w:val="single" w:sz="4" w:space="0" w:color="auto"/>
              <w:right w:val="single" w:sz="4" w:space="0" w:color="auto"/>
            </w:tcBorders>
            <w:shd w:val="clear" w:color="auto" w:fill="auto"/>
            <w:noWrap/>
            <w:vAlign w:val="bottom"/>
            <w:hideMark/>
          </w:tcPr>
          <w:p w14:paraId="58C43F35" w14:textId="77777777" w:rsidR="007B31FF" w:rsidRPr="007B31FF" w:rsidRDefault="007B31FF" w:rsidP="007B31FF">
            <w:pPr>
              <w:spacing w:after="0" w:line="240" w:lineRule="auto"/>
              <w:jc w:val="right"/>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0</w:t>
            </w:r>
          </w:p>
        </w:tc>
      </w:tr>
      <w:tr w:rsidR="007B31FF" w:rsidRPr="007B31FF" w14:paraId="1EEC00AE" w14:textId="77777777" w:rsidTr="0016554C">
        <w:trPr>
          <w:trHeight w:val="70"/>
        </w:trPr>
        <w:tc>
          <w:tcPr>
            <w:tcW w:w="1272" w:type="dxa"/>
            <w:tcBorders>
              <w:top w:val="nil"/>
              <w:left w:val="single" w:sz="4" w:space="0" w:color="auto"/>
              <w:bottom w:val="single" w:sz="4" w:space="0" w:color="auto"/>
              <w:right w:val="single" w:sz="4" w:space="0" w:color="auto"/>
            </w:tcBorders>
            <w:shd w:val="clear" w:color="auto" w:fill="auto"/>
            <w:noWrap/>
            <w:hideMark/>
          </w:tcPr>
          <w:p w14:paraId="1D66FFBF" w14:textId="77777777" w:rsidR="007B31FF" w:rsidRPr="0085698C" w:rsidRDefault="007B31FF" w:rsidP="007B31FF">
            <w:pPr>
              <w:spacing w:after="0" w:line="240" w:lineRule="auto"/>
              <w:jc w:val="center"/>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208</w:t>
            </w:r>
          </w:p>
        </w:tc>
        <w:tc>
          <w:tcPr>
            <w:tcW w:w="1992" w:type="dxa"/>
            <w:tcBorders>
              <w:top w:val="nil"/>
              <w:left w:val="nil"/>
              <w:bottom w:val="single" w:sz="4" w:space="0" w:color="auto"/>
              <w:right w:val="single" w:sz="4" w:space="0" w:color="auto"/>
            </w:tcBorders>
            <w:shd w:val="clear" w:color="auto" w:fill="auto"/>
            <w:hideMark/>
          </w:tcPr>
          <w:p w14:paraId="136E0740"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xml:space="preserve"> 01 06 05 02 13 0000 540</w:t>
            </w:r>
          </w:p>
        </w:tc>
        <w:tc>
          <w:tcPr>
            <w:tcW w:w="6021" w:type="dxa"/>
            <w:tcBorders>
              <w:top w:val="nil"/>
              <w:left w:val="nil"/>
              <w:bottom w:val="single" w:sz="4" w:space="0" w:color="auto"/>
              <w:right w:val="single" w:sz="4" w:space="0" w:color="auto"/>
            </w:tcBorders>
            <w:shd w:val="clear" w:color="auto" w:fill="auto"/>
            <w:vAlign w:val="bottom"/>
            <w:hideMark/>
          </w:tcPr>
          <w:p w14:paraId="7F18D2F3"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городского  поселения в валюте Российской Федерации</w:t>
            </w:r>
          </w:p>
        </w:tc>
        <w:tc>
          <w:tcPr>
            <w:tcW w:w="956" w:type="dxa"/>
            <w:tcBorders>
              <w:top w:val="nil"/>
              <w:left w:val="nil"/>
              <w:bottom w:val="single" w:sz="4" w:space="0" w:color="auto"/>
              <w:right w:val="single" w:sz="4" w:space="0" w:color="auto"/>
            </w:tcBorders>
            <w:shd w:val="clear" w:color="auto" w:fill="auto"/>
            <w:noWrap/>
            <w:vAlign w:val="bottom"/>
            <w:hideMark/>
          </w:tcPr>
          <w:p w14:paraId="7661B706" w14:textId="77777777" w:rsidR="007B31FF" w:rsidRPr="0085698C" w:rsidRDefault="007B31FF" w:rsidP="007B31FF">
            <w:pPr>
              <w:spacing w:after="0" w:line="240" w:lineRule="auto"/>
              <w:rPr>
                <w:rFonts w:ascii="Times New Roman" w:eastAsia="Times New Roman" w:hAnsi="Times New Roman" w:cs="Times New Roman"/>
                <w:sz w:val="16"/>
                <w:szCs w:val="16"/>
                <w:lang w:eastAsia="ru-RU"/>
              </w:rPr>
            </w:pPr>
            <w:r w:rsidRPr="0085698C">
              <w:rPr>
                <w:rFonts w:ascii="Times New Roman" w:eastAsia="Times New Roman" w:hAnsi="Times New Roman" w:cs="Times New Roman"/>
                <w:sz w:val="16"/>
                <w:szCs w:val="16"/>
                <w:lang w:eastAsia="ru-RU"/>
              </w:rPr>
              <w:t> </w:t>
            </w:r>
          </w:p>
        </w:tc>
        <w:tc>
          <w:tcPr>
            <w:tcW w:w="859" w:type="dxa"/>
            <w:tcBorders>
              <w:top w:val="nil"/>
              <w:left w:val="nil"/>
              <w:bottom w:val="single" w:sz="4" w:space="0" w:color="auto"/>
              <w:right w:val="single" w:sz="4" w:space="0" w:color="auto"/>
            </w:tcBorders>
            <w:shd w:val="clear" w:color="auto" w:fill="auto"/>
            <w:noWrap/>
            <w:vAlign w:val="bottom"/>
            <w:hideMark/>
          </w:tcPr>
          <w:p w14:paraId="1DB76009" w14:textId="77777777" w:rsidR="007B31FF" w:rsidRPr="007B31FF" w:rsidRDefault="007B31FF" w:rsidP="007B31FF">
            <w:pPr>
              <w:spacing w:after="0" w:line="240" w:lineRule="auto"/>
              <w:rPr>
                <w:rFonts w:ascii="Times New Roman" w:eastAsia="Times New Roman" w:hAnsi="Times New Roman" w:cs="Times New Roman"/>
                <w:sz w:val="18"/>
                <w:szCs w:val="18"/>
                <w:lang w:eastAsia="ru-RU"/>
              </w:rPr>
            </w:pPr>
            <w:r w:rsidRPr="007B31FF">
              <w:rPr>
                <w:rFonts w:ascii="Times New Roman" w:eastAsia="Times New Roman" w:hAnsi="Times New Roman" w:cs="Times New Roman"/>
                <w:sz w:val="18"/>
                <w:szCs w:val="18"/>
                <w:lang w:eastAsia="ru-RU"/>
              </w:rPr>
              <w:t> </w:t>
            </w:r>
          </w:p>
        </w:tc>
      </w:tr>
    </w:tbl>
    <w:p w14:paraId="37125509" w14:textId="0E5CCA19" w:rsidR="00BE67FB" w:rsidRPr="00D116F3" w:rsidRDefault="00BE67FB" w:rsidP="00BE67FB">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7</w:t>
      </w:r>
      <w:r w:rsidRPr="00D116F3">
        <w:rPr>
          <w:rFonts w:ascii="Times New Roman" w:eastAsia="Times New Roman" w:hAnsi="Times New Roman" w:cs="Times New Roman"/>
          <w:sz w:val="20"/>
          <w:szCs w:val="20"/>
          <w:lang w:eastAsia="ru-RU"/>
        </w:rPr>
        <w:t xml:space="preserve"> </w:t>
      </w:r>
    </w:p>
    <w:p w14:paraId="55551143" w14:textId="77777777" w:rsidR="00BE67FB" w:rsidRPr="00D116F3" w:rsidRDefault="00BE67FB" w:rsidP="00BE67F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B840CC2" w14:textId="77777777" w:rsidR="00BE67FB" w:rsidRDefault="00BE67FB" w:rsidP="00BE67FB">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21</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67</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40</w:t>
      </w:r>
    </w:p>
    <w:tbl>
      <w:tblPr>
        <w:tblW w:w="11048" w:type="dxa"/>
        <w:tblInd w:w="108" w:type="dxa"/>
        <w:tblLook w:val="04A0" w:firstRow="1" w:lastRow="0" w:firstColumn="1" w:lastColumn="0" w:noHBand="0" w:noVBand="1"/>
      </w:tblPr>
      <w:tblGrid>
        <w:gridCol w:w="5980"/>
        <w:gridCol w:w="1580"/>
        <w:gridCol w:w="378"/>
        <w:gridCol w:w="151"/>
        <w:gridCol w:w="302"/>
        <w:gridCol w:w="635"/>
        <w:gridCol w:w="366"/>
        <w:gridCol w:w="1634"/>
        <w:gridCol w:w="7"/>
        <w:gridCol w:w="15"/>
      </w:tblGrid>
      <w:tr w:rsidR="00003F09" w:rsidRPr="00027B4C" w14:paraId="109046A4" w14:textId="77777777" w:rsidTr="00F47EE3">
        <w:trPr>
          <w:gridAfter w:val="1"/>
          <w:wAfter w:w="15" w:type="dxa"/>
          <w:trHeight w:val="80"/>
        </w:trPr>
        <w:tc>
          <w:tcPr>
            <w:tcW w:w="11033" w:type="dxa"/>
            <w:gridSpan w:val="9"/>
            <w:tcBorders>
              <w:top w:val="nil"/>
              <w:left w:val="nil"/>
              <w:bottom w:val="nil"/>
              <w:right w:val="nil"/>
            </w:tcBorders>
            <w:shd w:val="clear" w:color="auto" w:fill="auto"/>
            <w:noWrap/>
            <w:vAlign w:val="bottom"/>
            <w:hideMark/>
          </w:tcPr>
          <w:p w14:paraId="38C249A6" w14:textId="17B22C8F" w:rsidR="00003F09" w:rsidRPr="00027B4C" w:rsidRDefault="00003F09" w:rsidP="007B31FF">
            <w:pPr>
              <w:spacing w:after="0" w:line="240" w:lineRule="auto"/>
              <w:jc w:val="center"/>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Программа муниципальных внутренних заимствований городского поселения Безенчук муниципального района Безенчукский Самарской области на 2024 год</w:t>
            </w:r>
          </w:p>
        </w:tc>
      </w:tr>
      <w:tr w:rsidR="007B31FF" w:rsidRPr="00027B4C" w14:paraId="41DED8A7" w14:textId="77777777" w:rsidTr="00003F09">
        <w:trPr>
          <w:trHeight w:val="80"/>
        </w:trPr>
        <w:tc>
          <w:tcPr>
            <w:tcW w:w="5980" w:type="dxa"/>
            <w:tcBorders>
              <w:top w:val="nil"/>
              <w:left w:val="nil"/>
              <w:bottom w:val="nil"/>
              <w:right w:val="nil"/>
            </w:tcBorders>
            <w:shd w:val="clear" w:color="auto" w:fill="auto"/>
            <w:vAlign w:val="bottom"/>
            <w:hideMark/>
          </w:tcPr>
          <w:p w14:paraId="6BA1B399" w14:textId="77777777" w:rsidR="007B31FF" w:rsidRPr="00027B4C" w:rsidRDefault="007B31FF" w:rsidP="007B31FF">
            <w:pPr>
              <w:spacing w:after="0" w:line="240" w:lineRule="auto"/>
              <w:jc w:val="center"/>
              <w:rPr>
                <w:rFonts w:ascii="Times New Roman" w:eastAsia="Times New Roman" w:hAnsi="Times New Roman" w:cs="Times New Roman"/>
                <w:b/>
                <w:bCs/>
                <w:sz w:val="16"/>
                <w:szCs w:val="16"/>
                <w:lang w:eastAsia="ru-RU"/>
              </w:rPr>
            </w:pPr>
          </w:p>
        </w:tc>
        <w:tc>
          <w:tcPr>
            <w:tcW w:w="1580" w:type="dxa"/>
            <w:tcBorders>
              <w:top w:val="nil"/>
              <w:left w:val="nil"/>
              <w:bottom w:val="nil"/>
              <w:right w:val="nil"/>
            </w:tcBorders>
            <w:shd w:val="clear" w:color="auto" w:fill="auto"/>
            <w:vAlign w:val="bottom"/>
            <w:hideMark/>
          </w:tcPr>
          <w:p w14:paraId="3573DFCE" w14:textId="77777777" w:rsidR="007B31FF" w:rsidRPr="00027B4C" w:rsidRDefault="007B31FF" w:rsidP="007B31FF">
            <w:pPr>
              <w:spacing w:after="0" w:line="240" w:lineRule="auto"/>
              <w:rPr>
                <w:rFonts w:ascii="Times New Roman" w:eastAsia="Times New Roman" w:hAnsi="Times New Roman" w:cs="Times New Roman"/>
                <w:sz w:val="16"/>
                <w:szCs w:val="16"/>
                <w:lang w:eastAsia="ru-RU"/>
              </w:rPr>
            </w:pPr>
          </w:p>
        </w:tc>
        <w:tc>
          <w:tcPr>
            <w:tcW w:w="529" w:type="dxa"/>
            <w:gridSpan w:val="2"/>
            <w:tcBorders>
              <w:top w:val="nil"/>
              <w:left w:val="nil"/>
              <w:bottom w:val="nil"/>
              <w:right w:val="nil"/>
            </w:tcBorders>
            <w:shd w:val="clear" w:color="auto" w:fill="auto"/>
            <w:vAlign w:val="bottom"/>
            <w:hideMark/>
          </w:tcPr>
          <w:p w14:paraId="395DB8FA" w14:textId="77777777" w:rsidR="007B31FF" w:rsidRPr="00027B4C" w:rsidRDefault="007B31FF" w:rsidP="007B31FF">
            <w:pPr>
              <w:spacing w:after="0" w:line="240" w:lineRule="auto"/>
              <w:rPr>
                <w:rFonts w:ascii="Times New Roman" w:eastAsia="Times New Roman" w:hAnsi="Times New Roman" w:cs="Times New Roman"/>
                <w:sz w:val="16"/>
                <w:szCs w:val="16"/>
                <w:lang w:eastAsia="ru-RU"/>
              </w:rPr>
            </w:pPr>
          </w:p>
        </w:tc>
        <w:tc>
          <w:tcPr>
            <w:tcW w:w="302" w:type="dxa"/>
            <w:tcBorders>
              <w:top w:val="nil"/>
              <w:left w:val="nil"/>
              <w:bottom w:val="nil"/>
              <w:right w:val="nil"/>
            </w:tcBorders>
            <w:shd w:val="clear" w:color="auto" w:fill="auto"/>
            <w:vAlign w:val="bottom"/>
            <w:hideMark/>
          </w:tcPr>
          <w:p w14:paraId="5B8E322D" w14:textId="77777777" w:rsidR="007B31FF" w:rsidRPr="00027B4C" w:rsidRDefault="007B31FF" w:rsidP="007B31FF">
            <w:pPr>
              <w:spacing w:after="0" w:line="240" w:lineRule="auto"/>
              <w:rPr>
                <w:rFonts w:ascii="Times New Roman" w:eastAsia="Times New Roman" w:hAnsi="Times New Roman" w:cs="Times New Roman"/>
                <w:sz w:val="16"/>
                <w:szCs w:val="16"/>
                <w:lang w:eastAsia="ru-RU"/>
              </w:rPr>
            </w:pPr>
          </w:p>
        </w:tc>
        <w:tc>
          <w:tcPr>
            <w:tcW w:w="1001" w:type="dxa"/>
            <w:gridSpan w:val="2"/>
            <w:tcBorders>
              <w:top w:val="nil"/>
              <w:left w:val="nil"/>
              <w:bottom w:val="nil"/>
              <w:right w:val="nil"/>
            </w:tcBorders>
            <w:shd w:val="clear" w:color="auto" w:fill="auto"/>
            <w:vAlign w:val="bottom"/>
            <w:hideMark/>
          </w:tcPr>
          <w:p w14:paraId="7927BCA4" w14:textId="77777777" w:rsidR="007B31FF" w:rsidRPr="00027B4C" w:rsidRDefault="007B31FF" w:rsidP="007B31FF">
            <w:pPr>
              <w:spacing w:after="0" w:line="240" w:lineRule="auto"/>
              <w:rPr>
                <w:rFonts w:ascii="Times New Roman" w:eastAsia="Times New Roman" w:hAnsi="Times New Roman" w:cs="Times New Roman"/>
                <w:sz w:val="16"/>
                <w:szCs w:val="16"/>
                <w:lang w:eastAsia="ru-RU"/>
              </w:rPr>
            </w:pPr>
          </w:p>
        </w:tc>
        <w:tc>
          <w:tcPr>
            <w:tcW w:w="1656" w:type="dxa"/>
            <w:gridSpan w:val="3"/>
            <w:tcBorders>
              <w:top w:val="nil"/>
              <w:left w:val="nil"/>
              <w:bottom w:val="nil"/>
              <w:right w:val="nil"/>
            </w:tcBorders>
            <w:shd w:val="clear" w:color="auto" w:fill="auto"/>
            <w:vAlign w:val="bottom"/>
            <w:hideMark/>
          </w:tcPr>
          <w:p w14:paraId="047CC6AF" w14:textId="77777777" w:rsidR="007B31FF" w:rsidRPr="00027B4C" w:rsidRDefault="007B31FF" w:rsidP="007B31FF">
            <w:pPr>
              <w:spacing w:after="0" w:line="240" w:lineRule="auto"/>
              <w:jc w:val="right"/>
              <w:rPr>
                <w:rFonts w:ascii="Times New Roman" w:eastAsia="Times New Roman" w:hAnsi="Times New Roman" w:cs="Times New Roman"/>
                <w:sz w:val="16"/>
                <w:szCs w:val="16"/>
                <w:lang w:eastAsia="ru-RU"/>
              </w:rPr>
            </w:pPr>
            <w:r w:rsidRPr="00027B4C">
              <w:rPr>
                <w:rFonts w:ascii="Times New Roman" w:eastAsia="Times New Roman" w:hAnsi="Times New Roman" w:cs="Times New Roman"/>
                <w:sz w:val="16"/>
                <w:szCs w:val="16"/>
                <w:lang w:eastAsia="ru-RU"/>
              </w:rPr>
              <w:t>тыс.рублей</w:t>
            </w:r>
          </w:p>
        </w:tc>
      </w:tr>
      <w:tr w:rsidR="007B31FF" w:rsidRPr="00027B4C" w14:paraId="5D6C7380" w14:textId="77777777" w:rsidTr="002362B0">
        <w:trPr>
          <w:gridAfter w:val="2"/>
          <w:wAfter w:w="22" w:type="dxa"/>
          <w:trHeight w:val="70"/>
        </w:trPr>
        <w:tc>
          <w:tcPr>
            <w:tcW w:w="7938" w:type="dxa"/>
            <w:gridSpan w:val="3"/>
            <w:tcBorders>
              <w:top w:val="single" w:sz="4" w:space="0" w:color="auto"/>
              <w:left w:val="single" w:sz="4" w:space="0" w:color="auto"/>
              <w:bottom w:val="single" w:sz="4" w:space="0" w:color="auto"/>
              <w:right w:val="nil"/>
            </w:tcBorders>
            <w:shd w:val="clear" w:color="auto" w:fill="auto"/>
            <w:vAlign w:val="center"/>
            <w:hideMark/>
          </w:tcPr>
          <w:p w14:paraId="1D2A5789" w14:textId="77777777" w:rsidR="007B31FF" w:rsidRPr="00027B4C" w:rsidRDefault="007B31FF" w:rsidP="007B31FF">
            <w:pPr>
              <w:spacing w:after="0" w:line="240" w:lineRule="auto"/>
              <w:jc w:val="center"/>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Виды заимствований</w:t>
            </w:r>
          </w:p>
        </w:tc>
        <w:tc>
          <w:tcPr>
            <w:tcW w:w="1088" w:type="dxa"/>
            <w:gridSpan w:val="3"/>
            <w:tcBorders>
              <w:top w:val="single" w:sz="4" w:space="0" w:color="auto"/>
              <w:left w:val="nil"/>
              <w:bottom w:val="single" w:sz="4" w:space="0" w:color="auto"/>
              <w:right w:val="single" w:sz="4" w:space="0" w:color="auto"/>
            </w:tcBorders>
            <w:shd w:val="clear" w:color="auto" w:fill="auto"/>
            <w:vAlign w:val="bottom"/>
            <w:hideMark/>
          </w:tcPr>
          <w:p w14:paraId="7C6CE694" w14:textId="77777777" w:rsidR="007B31FF" w:rsidRPr="00027B4C" w:rsidRDefault="007B31FF" w:rsidP="007B31FF">
            <w:pPr>
              <w:spacing w:after="0" w:line="240" w:lineRule="auto"/>
              <w:jc w:val="center"/>
              <w:rPr>
                <w:rFonts w:ascii="Times New Roman" w:eastAsia="Times New Roman" w:hAnsi="Times New Roman" w:cs="Times New Roman"/>
                <w:sz w:val="16"/>
                <w:szCs w:val="16"/>
                <w:lang w:eastAsia="ru-RU"/>
              </w:rPr>
            </w:pPr>
            <w:r w:rsidRPr="00027B4C">
              <w:rPr>
                <w:rFonts w:ascii="Times New Roman" w:eastAsia="Times New Roman" w:hAnsi="Times New Roman" w:cs="Times New Roman"/>
                <w:sz w:val="16"/>
                <w:szCs w:val="16"/>
                <w:lang w:eastAsia="ru-RU"/>
              </w:rPr>
              <w:t>привлечение средств в 2024году, тыс. руб.</w:t>
            </w:r>
          </w:p>
        </w:tc>
        <w:tc>
          <w:tcPr>
            <w:tcW w:w="2000" w:type="dxa"/>
            <w:gridSpan w:val="2"/>
            <w:tcBorders>
              <w:top w:val="single" w:sz="4" w:space="0" w:color="auto"/>
              <w:left w:val="nil"/>
              <w:bottom w:val="nil"/>
              <w:right w:val="single" w:sz="4" w:space="0" w:color="auto"/>
            </w:tcBorders>
            <w:shd w:val="clear" w:color="auto" w:fill="auto"/>
            <w:vAlign w:val="bottom"/>
            <w:hideMark/>
          </w:tcPr>
          <w:p w14:paraId="78D6A45D" w14:textId="77777777" w:rsidR="007B31FF" w:rsidRPr="00027B4C" w:rsidRDefault="007B31FF" w:rsidP="007B31FF">
            <w:pPr>
              <w:spacing w:after="0" w:line="240" w:lineRule="auto"/>
              <w:jc w:val="center"/>
              <w:rPr>
                <w:rFonts w:ascii="Times New Roman" w:eastAsia="Times New Roman" w:hAnsi="Times New Roman" w:cs="Times New Roman"/>
                <w:sz w:val="16"/>
                <w:szCs w:val="16"/>
                <w:lang w:eastAsia="ru-RU"/>
              </w:rPr>
            </w:pPr>
            <w:r w:rsidRPr="00027B4C">
              <w:rPr>
                <w:rFonts w:ascii="Times New Roman" w:eastAsia="Times New Roman" w:hAnsi="Times New Roman" w:cs="Times New Roman"/>
                <w:sz w:val="16"/>
                <w:szCs w:val="16"/>
                <w:lang w:eastAsia="ru-RU"/>
              </w:rPr>
              <w:t>погашение основного долга в 2024 году, тыс. руб.</w:t>
            </w:r>
          </w:p>
        </w:tc>
      </w:tr>
      <w:tr w:rsidR="007B31FF" w:rsidRPr="00027B4C" w14:paraId="163A165A" w14:textId="77777777" w:rsidTr="002362B0">
        <w:trPr>
          <w:gridAfter w:val="2"/>
          <w:wAfter w:w="22" w:type="dxa"/>
          <w:trHeight w:val="70"/>
        </w:trPr>
        <w:tc>
          <w:tcPr>
            <w:tcW w:w="7938" w:type="dxa"/>
            <w:gridSpan w:val="3"/>
            <w:tcBorders>
              <w:top w:val="single" w:sz="4" w:space="0" w:color="auto"/>
              <w:left w:val="single" w:sz="4" w:space="0" w:color="auto"/>
              <w:bottom w:val="single" w:sz="4" w:space="0" w:color="auto"/>
              <w:right w:val="nil"/>
            </w:tcBorders>
            <w:shd w:val="clear" w:color="auto" w:fill="auto"/>
            <w:vAlign w:val="bottom"/>
            <w:hideMark/>
          </w:tcPr>
          <w:p w14:paraId="2497EF1C" w14:textId="77777777" w:rsidR="007B31FF" w:rsidRPr="00027B4C" w:rsidRDefault="007B31FF" w:rsidP="007B31FF">
            <w:pPr>
              <w:spacing w:after="0" w:line="240" w:lineRule="auto"/>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088" w:type="dxa"/>
            <w:gridSpan w:val="3"/>
            <w:tcBorders>
              <w:top w:val="nil"/>
              <w:left w:val="nil"/>
              <w:bottom w:val="single" w:sz="4" w:space="0" w:color="auto"/>
              <w:right w:val="single" w:sz="4" w:space="0" w:color="auto"/>
            </w:tcBorders>
            <w:shd w:val="clear" w:color="auto" w:fill="auto"/>
            <w:noWrap/>
            <w:vAlign w:val="bottom"/>
            <w:hideMark/>
          </w:tcPr>
          <w:p w14:paraId="73BCD771"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c>
          <w:tcPr>
            <w:tcW w:w="20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2EA1F4D3"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r>
      <w:tr w:rsidR="007B31FF" w:rsidRPr="00027B4C" w14:paraId="2677474F" w14:textId="77777777" w:rsidTr="002362B0">
        <w:trPr>
          <w:gridAfter w:val="2"/>
          <w:wAfter w:w="22" w:type="dxa"/>
          <w:trHeight w:val="70"/>
        </w:trPr>
        <w:tc>
          <w:tcPr>
            <w:tcW w:w="7938" w:type="dxa"/>
            <w:gridSpan w:val="3"/>
            <w:tcBorders>
              <w:top w:val="single" w:sz="4" w:space="0" w:color="auto"/>
              <w:left w:val="single" w:sz="4" w:space="0" w:color="auto"/>
              <w:bottom w:val="single" w:sz="4" w:space="0" w:color="auto"/>
              <w:right w:val="nil"/>
            </w:tcBorders>
            <w:shd w:val="clear" w:color="auto" w:fill="auto"/>
            <w:vAlign w:val="bottom"/>
            <w:hideMark/>
          </w:tcPr>
          <w:p w14:paraId="4D782A0D" w14:textId="77777777" w:rsidR="007B31FF" w:rsidRPr="00027B4C" w:rsidRDefault="007B31FF" w:rsidP="007B31FF">
            <w:pPr>
              <w:spacing w:after="0" w:line="240" w:lineRule="auto"/>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088" w:type="dxa"/>
            <w:gridSpan w:val="3"/>
            <w:tcBorders>
              <w:top w:val="nil"/>
              <w:left w:val="nil"/>
              <w:bottom w:val="single" w:sz="4" w:space="0" w:color="auto"/>
              <w:right w:val="single" w:sz="4" w:space="0" w:color="auto"/>
            </w:tcBorders>
            <w:shd w:val="clear" w:color="auto" w:fill="auto"/>
            <w:noWrap/>
            <w:vAlign w:val="bottom"/>
            <w:hideMark/>
          </w:tcPr>
          <w:p w14:paraId="15F206C6"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c>
          <w:tcPr>
            <w:tcW w:w="2000" w:type="dxa"/>
            <w:gridSpan w:val="2"/>
            <w:tcBorders>
              <w:top w:val="nil"/>
              <w:left w:val="nil"/>
              <w:bottom w:val="single" w:sz="4" w:space="0" w:color="auto"/>
              <w:right w:val="single" w:sz="4" w:space="0" w:color="auto"/>
            </w:tcBorders>
            <w:shd w:val="clear" w:color="auto" w:fill="auto"/>
            <w:noWrap/>
            <w:vAlign w:val="bottom"/>
            <w:hideMark/>
          </w:tcPr>
          <w:p w14:paraId="00FA8970"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r>
      <w:tr w:rsidR="007B31FF" w:rsidRPr="00027B4C" w14:paraId="6BE75265" w14:textId="77777777" w:rsidTr="002362B0">
        <w:trPr>
          <w:gridAfter w:val="2"/>
          <w:wAfter w:w="22" w:type="dxa"/>
          <w:trHeight w:val="70"/>
        </w:trPr>
        <w:tc>
          <w:tcPr>
            <w:tcW w:w="7938" w:type="dxa"/>
            <w:gridSpan w:val="3"/>
            <w:tcBorders>
              <w:top w:val="single" w:sz="4" w:space="0" w:color="auto"/>
              <w:left w:val="single" w:sz="4" w:space="0" w:color="auto"/>
              <w:bottom w:val="single" w:sz="4" w:space="0" w:color="auto"/>
              <w:right w:val="nil"/>
            </w:tcBorders>
            <w:shd w:val="clear" w:color="auto" w:fill="auto"/>
            <w:vAlign w:val="bottom"/>
            <w:hideMark/>
          </w:tcPr>
          <w:p w14:paraId="48F76F53" w14:textId="77777777" w:rsidR="007B31FF" w:rsidRPr="00027B4C" w:rsidRDefault="007B31FF" w:rsidP="007B31FF">
            <w:pPr>
              <w:spacing w:after="0" w:line="240" w:lineRule="auto"/>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ИТОГО</w:t>
            </w:r>
          </w:p>
        </w:tc>
        <w:tc>
          <w:tcPr>
            <w:tcW w:w="1088" w:type="dxa"/>
            <w:gridSpan w:val="3"/>
            <w:tcBorders>
              <w:top w:val="nil"/>
              <w:left w:val="nil"/>
              <w:bottom w:val="single" w:sz="4" w:space="0" w:color="auto"/>
              <w:right w:val="single" w:sz="4" w:space="0" w:color="auto"/>
            </w:tcBorders>
            <w:shd w:val="clear" w:color="auto" w:fill="auto"/>
            <w:noWrap/>
            <w:vAlign w:val="bottom"/>
            <w:hideMark/>
          </w:tcPr>
          <w:p w14:paraId="5776AF63"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c>
          <w:tcPr>
            <w:tcW w:w="2000" w:type="dxa"/>
            <w:gridSpan w:val="2"/>
            <w:tcBorders>
              <w:top w:val="nil"/>
              <w:left w:val="nil"/>
              <w:bottom w:val="single" w:sz="4" w:space="0" w:color="auto"/>
              <w:right w:val="single" w:sz="4" w:space="0" w:color="auto"/>
            </w:tcBorders>
            <w:shd w:val="clear" w:color="auto" w:fill="auto"/>
            <w:noWrap/>
            <w:vAlign w:val="bottom"/>
            <w:hideMark/>
          </w:tcPr>
          <w:p w14:paraId="7F333E3B"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r>
      <w:tr w:rsidR="007B31FF" w:rsidRPr="00027B4C" w14:paraId="299398AD" w14:textId="77777777" w:rsidTr="002362B0">
        <w:trPr>
          <w:trHeight w:val="70"/>
        </w:trPr>
        <w:tc>
          <w:tcPr>
            <w:tcW w:w="11048" w:type="dxa"/>
            <w:gridSpan w:val="10"/>
            <w:tcBorders>
              <w:top w:val="nil"/>
              <w:left w:val="nil"/>
              <w:bottom w:val="nil"/>
              <w:right w:val="nil"/>
            </w:tcBorders>
            <w:shd w:val="clear" w:color="auto" w:fill="auto"/>
            <w:noWrap/>
            <w:vAlign w:val="center"/>
            <w:hideMark/>
          </w:tcPr>
          <w:p w14:paraId="4BEEF757" w14:textId="1C054197" w:rsidR="007B31FF" w:rsidRPr="00027B4C" w:rsidRDefault="007B31FF" w:rsidP="007B31FF">
            <w:pPr>
              <w:spacing w:after="0" w:line="240" w:lineRule="auto"/>
              <w:jc w:val="center"/>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Программа муниципальных внутренних заимствований</w:t>
            </w:r>
            <w:r w:rsidR="00B6397A" w:rsidRPr="00027B4C">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 на 2025 год</w:t>
            </w:r>
          </w:p>
        </w:tc>
      </w:tr>
      <w:tr w:rsidR="007B31FF" w:rsidRPr="00027B4C" w14:paraId="6BD19078" w14:textId="77777777" w:rsidTr="002362B0">
        <w:trPr>
          <w:trHeight w:val="80"/>
        </w:trPr>
        <w:tc>
          <w:tcPr>
            <w:tcW w:w="5980" w:type="dxa"/>
            <w:tcBorders>
              <w:top w:val="nil"/>
              <w:left w:val="nil"/>
              <w:bottom w:val="nil"/>
              <w:right w:val="nil"/>
            </w:tcBorders>
            <w:shd w:val="clear" w:color="auto" w:fill="auto"/>
            <w:vAlign w:val="bottom"/>
            <w:hideMark/>
          </w:tcPr>
          <w:p w14:paraId="6BDA4436" w14:textId="77777777" w:rsidR="007B31FF" w:rsidRPr="00027B4C" w:rsidRDefault="007B31FF" w:rsidP="007B31FF">
            <w:pPr>
              <w:spacing w:after="0" w:line="240" w:lineRule="auto"/>
              <w:jc w:val="center"/>
              <w:rPr>
                <w:rFonts w:ascii="Times New Roman" w:eastAsia="Times New Roman" w:hAnsi="Times New Roman" w:cs="Times New Roman"/>
                <w:b/>
                <w:bCs/>
                <w:sz w:val="16"/>
                <w:szCs w:val="16"/>
                <w:lang w:eastAsia="ru-RU"/>
              </w:rPr>
            </w:pPr>
          </w:p>
        </w:tc>
        <w:tc>
          <w:tcPr>
            <w:tcW w:w="1580" w:type="dxa"/>
            <w:tcBorders>
              <w:top w:val="nil"/>
              <w:left w:val="nil"/>
              <w:bottom w:val="nil"/>
              <w:right w:val="nil"/>
            </w:tcBorders>
            <w:shd w:val="clear" w:color="auto" w:fill="auto"/>
            <w:vAlign w:val="bottom"/>
            <w:hideMark/>
          </w:tcPr>
          <w:p w14:paraId="2F77C05B" w14:textId="77777777" w:rsidR="007B31FF" w:rsidRPr="00027B4C" w:rsidRDefault="007B31FF" w:rsidP="007B31FF">
            <w:pPr>
              <w:spacing w:after="0" w:line="240" w:lineRule="auto"/>
              <w:rPr>
                <w:rFonts w:ascii="Times New Roman" w:eastAsia="Times New Roman" w:hAnsi="Times New Roman" w:cs="Times New Roman"/>
                <w:sz w:val="16"/>
                <w:szCs w:val="16"/>
                <w:lang w:eastAsia="ru-RU"/>
              </w:rPr>
            </w:pPr>
          </w:p>
        </w:tc>
        <w:tc>
          <w:tcPr>
            <w:tcW w:w="529" w:type="dxa"/>
            <w:gridSpan w:val="2"/>
            <w:tcBorders>
              <w:top w:val="nil"/>
              <w:left w:val="nil"/>
              <w:bottom w:val="nil"/>
              <w:right w:val="nil"/>
            </w:tcBorders>
            <w:shd w:val="clear" w:color="auto" w:fill="auto"/>
            <w:vAlign w:val="bottom"/>
            <w:hideMark/>
          </w:tcPr>
          <w:p w14:paraId="201B3CE6" w14:textId="77777777" w:rsidR="007B31FF" w:rsidRPr="00027B4C" w:rsidRDefault="007B31FF" w:rsidP="007B31FF">
            <w:pPr>
              <w:spacing w:after="0" w:line="240" w:lineRule="auto"/>
              <w:rPr>
                <w:rFonts w:ascii="Times New Roman" w:eastAsia="Times New Roman" w:hAnsi="Times New Roman" w:cs="Times New Roman"/>
                <w:sz w:val="16"/>
                <w:szCs w:val="16"/>
                <w:lang w:eastAsia="ru-RU"/>
              </w:rPr>
            </w:pPr>
          </w:p>
        </w:tc>
        <w:tc>
          <w:tcPr>
            <w:tcW w:w="302" w:type="dxa"/>
            <w:tcBorders>
              <w:top w:val="nil"/>
              <w:left w:val="nil"/>
              <w:bottom w:val="nil"/>
              <w:right w:val="nil"/>
            </w:tcBorders>
            <w:shd w:val="clear" w:color="auto" w:fill="auto"/>
            <w:vAlign w:val="bottom"/>
            <w:hideMark/>
          </w:tcPr>
          <w:p w14:paraId="4FFC153A" w14:textId="77777777" w:rsidR="007B31FF" w:rsidRPr="00027B4C" w:rsidRDefault="007B31FF" w:rsidP="007B31FF">
            <w:pPr>
              <w:spacing w:after="0" w:line="240" w:lineRule="auto"/>
              <w:rPr>
                <w:rFonts w:ascii="Times New Roman" w:eastAsia="Times New Roman" w:hAnsi="Times New Roman" w:cs="Times New Roman"/>
                <w:sz w:val="16"/>
                <w:szCs w:val="16"/>
                <w:lang w:eastAsia="ru-RU"/>
              </w:rPr>
            </w:pPr>
          </w:p>
        </w:tc>
        <w:tc>
          <w:tcPr>
            <w:tcW w:w="1001" w:type="dxa"/>
            <w:gridSpan w:val="2"/>
            <w:tcBorders>
              <w:top w:val="nil"/>
              <w:left w:val="nil"/>
              <w:bottom w:val="nil"/>
              <w:right w:val="nil"/>
            </w:tcBorders>
            <w:shd w:val="clear" w:color="auto" w:fill="auto"/>
            <w:vAlign w:val="bottom"/>
            <w:hideMark/>
          </w:tcPr>
          <w:p w14:paraId="14C72B76" w14:textId="77777777" w:rsidR="007B31FF" w:rsidRPr="00027B4C" w:rsidRDefault="007B31FF" w:rsidP="007B31FF">
            <w:pPr>
              <w:spacing w:after="0" w:line="240" w:lineRule="auto"/>
              <w:rPr>
                <w:rFonts w:ascii="Times New Roman" w:eastAsia="Times New Roman" w:hAnsi="Times New Roman" w:cs="Times New Roman"/>
                <w:sz w:val="16"/>
                <w:szCs w:val="16"/>
                <w:lang w:eastAsia="ru-RU"/>
              </w:rPr>
            </w:pPr>
          </w:p>
        </w:tc>
        <w:tc>
          <w:tcPr>
            <w:tcW w:w="1656" w:type="dxa"/>
            <w:gridSpan w:val="3"/>
            <w:tcBorders>
              <w:top w:val="nil"/>
              <w:left w:val="nil"/>
              <w:bottom w:val="nil"/>
              <w:right w:val="nil"/>
            </w:tcBorders>
            <w:shd w:val="clear" w:color="auto" w:fill="auto"/>
            <w:vAlign w:val="bottom"/>
            <w:hideMark/>
          </w:tcPr>
          <w:p w14:paraId="37DB1C18" w14:textId="77777777" w:rsidR="007B31FF" w:rsidRPr="00027B4C" w:rsidRDefault="007B31FF" w:rsidP="007B31FF">
            <w:pPr>
              <w:spacing w:after="0" w:line="240" w:lineRule="auto"/>
              <w:jc w:val="right"/>
              <w:rPr>
                <w:rFonts w:ascii="Times New Roman" w:eastAsia="Times New Roman" w:hAnsi="Times New Roman" w:cs="Times New Roman"/>
                <w:sz w:val="16"/>
                <w:szCs w:val="16"/>
                <w:lang w:eastAsia="ru-RU"/>
              </w:rPr>
            </w:pPr>
            <w:r w:rsidRPr="00027B4C">
              <w:rPr>
                <w:rFonts w:ascii="Times New Roman" w:eastAsia="Times New Roman" w:hAnsi="Times New Roman" w:cs="Times New Roman"/>
                <w:sz w:val="16"/>
                <w:szCs w:val="16"/>
                <w:lang w:eastAsia="ru-RU"/>
              </w:rPr>
              <w:t>тыс.рублей</w:t>
            </w:r>
          </w:p>
        </w:tc>
      </w:tr>
      <w:tr w:rsidR="007B31FF" w:rsidRPr="00027B4C" w14:paraId="7D10F4DA" w14:textId="77777777" w:rsidTr="002362B0">
        <w:trPr>
          <w:gridAfter w:val="2"/>
          <w:wAfter w:w="22" w:type="dxa"/>
          <w:trHeight w:val="70"/>
        </w:trPr>
        <w:tc>
          <w:tcPr>
            <w:tcW w:w="7938" w:type="dxa"/>
            <w:gridSpan w:val="3"/>
            <w:tcBorders>
              <w:top w:val="single" w:sz="4" w:space="0" w:color="auto"/>
              <w:left w:val="single" w:sz="4" w:space="0" w:color="auto"/>
              <w:bottom w:val="single" w:sz="4" w:space="0" w:color="auto"/>
              <w:right w:val="nil"/>
            </w:tcBorders>
            <w:shd w:val="clear" w:color="auto" w:fill="auto"/>
            <w:vAlign w:val="center"/>
            <w:hideMark/>
          </w:tcPr>
          <w:p w14:paraId="61A03DEF" w14:textId="77777777" w:rsidR="007B31FF" w:rsidRPr="00027B4C" w:rsidRDefault="007B31FF" w:rsidP="007B31FF">
            <w:pPr>
              <w:spacing w:after="0" w:line="240" w:lineRule="auto"/>
              <w:jc w:val="center"/>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Виды заимствований</w:t>
            </w:r>
          </w:p>
        </w:tc>
        <w:tc>
          <w:tcPr>
            <w:tcW w:w="1088" w:type="dxa"/>
            <w:gridSpan w:val="3"/>
            <w:tcBorders>
              <w:top w:val="single" w:sz="4" w:space="0" w:color="auto"/>
              <w:left w:val="nil"/>
              <w:bottom w:val="single" w:sz="4" w:space="0" w:color="auto"/>
              <w:right w:val="single" w:sz="4" w:space="0" w:color="auto"/>
            </w:tcBorders>
            <w:shd w:val="clear" w:color="auto" w:fill="auto"/>
            <w:vAlign w:val="bottom"/>
            <w:hideMark/>
          </w:tcPr>
          <w:p w14:paraId="5B74DADB" w14:textId="77777777" w:rsidR="007B31FF" w:rsidRPr="00027B4C" w:rsidRDefault="007B31FF" w:rsidP="007B31FF">
            <w:pPr>
              <w:spacing w:after="0" w:line="240" w:lineRule="auto"/>
              <w:jc w:val="center"/>
              <w:rPr>
                <w:rFonts w:ascii="Times New Roman" w:eastAsia="Times New Roman" w:hAnsi="Times New Roman" w:cs="Times New Roman"/>
                <w:sz w:val="16"/>
                <w:szCs w:val="16"/>
                <w:lang w:eastAsia="ru-RU"/>
              </w:rPr>
            </w:pPr>
            <w:r w:rsidRPr="00027B4C">
              <w:rPr>
                <w:rFonts w:ascii="Times New Roman" w:eastAsia="Times New Roman" w:hAnsi="Times New Roman" w:cs="Times New Roman"/>
                <w:sz w:val="16"/>
                <w:szCs w:val="16"/>
                <w:lang w:eastAsia="ru-RU"/>
              </w:rPr>
              <w:t>привлечение средств в 2025 году, тыс. руб.</w:t>
            </w:r>
          </w:p>
        </w:tc>
        <w:tc>
          <w:tcPr>
            <w:tcW w:w="2000" w:type="dxa"/>
            <w:gridSpan w:val="2"/>
            <w:tcBorders>
              <w:top w:val="single" w:sz="4" w:space="0" w:color="auto"/>
              <w:left w:val="nil"/>
              <w:bottom w:val="nil"/>
              <w:right w:val="single" w:sz="4" w:space="0" w:color="auto"/>
            </w:tcBorders>
            <w:shd w:val="clear" w:color="auto" w:fill="auto"/>
            <w:vAlign w:val="bottom"/>
            <w:hideMark/>
          </w:tcPr>
          <w:p w14:paraId="2CFCE604" w14:textId="77777777" w:rsidR="007B31FF" w:rsidRPr="00027B4C" w:rsidRDefault="007B31FF" w:rsidP="007B31FF">
            <w:pPr>
              <w:spacing w:after="0" w:line="240" w:lineRule="auto"/>
              <w:jc w:val="center"/>
              <w:rPr>
                <w:rFonts w:ascii="Times New Roman" w:eastAsia="Times New Roman" w:hAnsi="Times New Roman" w:cs="Times New Roman"/>
                <w:sz w:val="16"/>
                <w:szCs w:val="16"/>
                <w:lang w:eastAsia="ru-RU"/>
              </w:rPr>
            </w:pPr>
            <w:r w:rsidRPr="00027B4C">
              <w:rPr>
                <w:rFonts w:ascii="Times New Roman" w:eastAsia="Times New Roman" w:hAnsi="Times New Roman" w:cs="Times New Roman"/>
                <w:sz w:val="16"/>
                <w:szCs w:val="16"/>
                <w:lang w:eastAsia="ru-RU"/>
              </w:rPr>
              <w:t>погашение основного долга в 2025 году, тыс. руб.</w:t>
            </w:r>
          </w:p>
        </w:tc>
      </w:tr>
      <w:tr w:rsidR="007B31FF" w:rsidRPr="00027B4C" w14:paraId="1D4FE2AE" w14:textId="77777777" w:rsidTr="002362B0">
        <w:trPr>
          <w:gridAfter w:val="2"/>
          <w:wAfter w:w="22" w:type="dxa"/>
          <w:trHeight w:val="70"/>
        </w:trPr>
        <w:tc>
          <w:tcPr>
            <w:tcW w:w="7938" w:type="dxa"/>
            <w:gridSpan w:val="3"/>
            <w:tcBorders>
              <w:top w:val="single" w:sz="4" w:space="0" w:color="auto"/>
              <w:left w:val="single" w:sz="4" w:space="0" w:color="auto"/>
              <w:bottom w:val="single" w:sz="4" w:space="0" w:color="auto"/>
              <w:right w:val="nil"/>
            </w:tcBorders>
            <w:shd w:val="clear" w:color="auto" w:fill="auto"/>
            <w:vAlign w:val="bottom"/>
            <w:hideMark/>
          </w:tcPr>
          <w:p w14:paraId="0E8E4164" w14:textId="77777777" w:rsidR="007B31FF" w:rsidRPr="00027B4C" w:rsidRDefault="007B31FF" w:rsidP="007B31FF">
            <w:pPr>
              <w:spacing w:after="0" w:line="240" w:lineRule="auto"/>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088" w:type="dxa"/>
            <w:gridSpan w:val="3"/>
            <w:tcBorders>
              <w:top w:val="nil"/>
              <w:left w:val="nil"/>
              <w:bottom w:val="single" w:sz="4" w:space="0" w:color="auto"/>
              <w:right w:val="single" w:sz="4" w:space="0" w:color="auto"/>
            </w:tcBorders>
            <w:shd w:val="clear" w:color="auto" w:fill="auto"/>
            <w:noWrap/>
            <w:vAlign w:val="bottom"/>
            <w:hideMark/>
          </w:tcPr>
          <w:p w14:paraId="026F45EA"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c>
          <w:tcPr>
            <w:tcW w:w="20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01D9D869"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r>
      <w:tr w:rsidR="007B31FF" w:rsidRPr="00027B4C" w14:paraId="224C0F89" w14:textId="77777777" w:rsidTr="002362B0">
        <w:trPr>
          <w:gridAfter w:val="2"/>
          <w:wAfter w:w="22" w:type="dxa"/>
          <w:trHeight w:val="70"/>
        </w:trPr>
        <w:tc>
          <w:tcPr>
            <w:tcW w:w="7938" w:type="dxa"/>
            <w:gridSpan w:val="3"/>
            <w:tcBorders>
              <w:top w:val="single" w:sz="4" w:space="0" w:color="auto"/>
              <w:left w:val="single" w:sz="4" w:space="0" w:color="auto"/>
              <w:bottom w:val="single" w:sz="4" w:space="0" w:color="auto"/>
              <w:right w:val="nil"/>
            </w:tcBorders>
            <w:shd w:val="clear" w:color="auto" w:fill="auto"/>
            <w:vAlign w:val="bottom"/>
            <w:hideMark/>
          </w:tcPr>
          <w:p w14:paraId="1CB7EFF8" w14:textId="77777777" w:rsidR="007B31FF" w:rsidRPr="00027B4C" w:rsidRDefault="007B31FF" w:rsidP="007B31FF">
            <w:pPr>
              <w:spacing w:after="0" w:line="240" w:lineRule="auto"/>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088" w:type="dxa"/>
            <w:gridSpan w:val="3"/>
            <w:tcBorders>
              <w:top w:val="nil"/>
              <w:left w:val="nil"/>
              <w:bottom w:val="single" w:sz="4" w:space="0" w:color="auto"/>
              <w:right w:val="single" w:sz="4" w:space="0" w:color="auto"/>
            </w:tcBorders>
            <w:shd w:val="clear" w:color="auto" w:fill="auto"/>
            <w:noWrap/>
            <w:vAlign w:val="bottom"/>
            <w:hideMark/>
          </w:tcPr>
          <w:p w14:paraId="577DC938"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c>
          <w:tcPr>
            <w:tcW w:w="2000" w:type="dxa"/>
            <w:gridSpan w:val="2"/>
            <w:tcBorders>
              <w:top w:val="nil"/>
              <w:left w:val="nil"/>
              <w:bottom w:val="single" w:sz="4" w:space="0" w:color="auto"/>
              <w:right w:val="single" w:sz="4" w:space="0" w:color="auto"/>
            </w:tcBorders>
            <w:shd w:val="clear" w:color="auto" w:fill="auto"/>
            <w:noWrap/>
            <w:vAlign w:val="bottom"/>
            <w:hideMark/>
          </w:tcPr>
          <w:p w14:paraId="0F9D582A"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r>
      <w:tr w:rsidR="007B31FF" w:rsidRPr="00027B4C" w14:paraId="1814D953" w14:textId="77777777" w:rsidTr="002362B0">
        <w:trPr>
          <w:gridAfter w:val="2"/>
          <w:wAfter w:w="22" w:type="dxa"/>
          <w:trHeight w:val="70"/>
        </w:trPr>
        <w:tc>
          <w:tcPr>
            <w:tcW w:w="7938" w:type="dxa"/>
            <w:gridSpan w:val="3"/>
            <w:tcBorders>
              <w:top w:val="single" w:sz="4" w:space="0" w:color="auto"/>
              <w:left w:val="single" w:sz="4" w:space="0" w:color="auto"/>
              <w:bottom w:val="single" w:sz="4" w:space="0" w:color="auto"/>
              <w:right w:val="nil"/>
            </w:tcBorders>
            <w:shd w:val="clear" w:color="auto" w:fill="auto"/>
            <w:vAlign w:val="bottom"/>
            <w:hideMark/>
          </w:tcPr>
          <w:p w14:paraId="5AFCD129" w14:textId="77777777" w:rsidR="007B31FF" w:rsidRPr="00027B4C" w:rsidRDefault="007B31FF" w:rsidP="007B31FF">
            <w:pPr>
              <w:spacing w:after="0" w:line="240" w:lineRule="auto"/>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ИТОГО</w:t>
            </w:r>
          </w:p>
        </w:tc>
        <w:tc>
          <w:tcPr>
            <w:tcW w:w="1088" w:type="dxa"/>
            <w:gridSpan w:val="3"/>
            <w:tcBorders>
              <w:top w:val="nil"/>
              <w:left w:val="nil"/>
              <w:bottom w:val="single" w:sz="4" w:space="0" w:color="auto"/>
              <w:right w:val="single" w:sz="4" w:space="0" w:color="auto"/>
            </w:tcBorders>
            <w:shd w:val="clear" w:color="auto" w:fill="auto"/>
            <w:noWrap/>
            <w:vAlign w:val="bottom"/>
            <w:hideMark/>
          </w:tcPr>
          <w:p w14:paraId="2FF0FC4B"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c>
          <w:tcPr>
            <w:tcW w:w="2000" w:type="dxa"/>
            <w:gridSpan w:val="2"/>
            <w:tcBorders>
              <w:top w:val="nil"/>
              <w:left w:val="nil"/>
              <w:bottom w:val="single" w:sz="4" w:space="0" w:color="auto"/>
              <w:right w:val="single" w:sz="4" w:space="0" w:color="auto"/>
            </w:tcBorders>
            <w:shd w:val="clear" w:color="auto" w:fill="auto"/>
            <w:noWrap/>
            <w:vAlign w:val="bottom"/>
            <w:hideMark/>
          </w:tcPr>
          <w:p w14:paraId="4B0BA063"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r>
      <w:tr w:rsidR="007B31FF" w:rsidRPr="00027B4C" w14:paraId="3C0E8CA4" w14:textId="77777777" w:rsidTr="002362B0">
        <w:trPr>
          <w:trHeight w:val="70"/>
        </w:trPr>
        <w:tc>
          <w:tcPr>
            <w:tcW w:w="11048" w:type="dxa"/>
            <w:gridSpan w:val="10"/>
            <w:tcBorders>
              <w:top w:val="nil"/>
              <w:left w:val="nil"/>
              <w:bottom w:val="nil"/>
              <w:right w:val="nil"/>
            </w:tcBorders>
            <w:shd w:val="clear" w:color="auto" w:fill="auto"/>
            <w:noWrap/>
            <w:vAlign w:val="center"/>
            <w:hideMark/>
          </w:tcPr>
          <w:p w14:paraId="692B454D" w14:textId="50D0FF61" w:rsidR="007B31FF" w:rsidRPr="00027B4C" w:rsidRDefault="007B31FF" w:rsidP="007B31FF">
            <w:pPr>
              <w:spacing w:after="0" w:line="240" w:lineRule="auto"/>
              <w:jc w:val="center"/>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Программа муниципальных внутренних заимствований</w:t>
            </w:r>
            <w:r w:rsidR="0099604F" w:rsidRPr="00027B4C">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w:t>
            </w:r>
            <w:r w:rsidR="0099604F">
              <w:rPr>
                <w:rFonts w:ascii="Times New Roman" w:eastAsia="Times New Roman" w:hAnsi="Times New Roman" w:cs="Times New Roman"/>
                <w:b/>
                <w:bCs/>
                <w:sz w:val="16"/>
                <w:szCs w:val="16"/>
                <w:lang w:eastAsia="ru-RU"/>
              </w:rPr>
              <w:t>о</w:t>
            </w:r>
            <w:r w:rsidR="0099604F" w:rsidRPr="00027B4C">
              <w:rPr>
                <w:rFonts w:ascii="Times New Roman" w:eastAsia="Times New Roman" w:hAnsi="Times New Roman" w:cs="Times New Roman"/>
                <w:b/>
                <w:bCs/>
                <w:sz w:val="16"/>
                <w:szCs w:val="16"/>
                <w:lang w:eastAsia="ru-RU"/>
              </w:rPr>
              <w:t>й области на 2026 год</w:t>
            </w:r>
          </w:p>
        </w:tc>
      </w:tr>
      <w:tr w:rsidR="007B31FF" w:rsidRPr="00027B4C" w14:paraId="1921B4CA" w14:textId="77777777" w:rsidTr="002362B0">
        <w:trPr>
          <w:trHeight w:val="80"/>
        </w:trPr>
        <w:tc>
          <w:tcPr>
            <w:tcW w:w="5980" w:type="dxa"/>
            <w:tcBorders>
              <w:top w:val="nil"/>
              <w:left w:val="nil"/>
              <w:bottom w:val="nil"/>
              <w:right w:val="nil"/>
            </w:tcBorders>
            <w:shd w:val="clear" w:color="auto" w:fill="auto"/>
            <w:vAlign w:val="bottom"/>
            <w:hideMark/>
          </w:tcPr>
          <w:p w14:paraId="6DF3A424" w14:textId="77777777" w:rsidR="007B31FF" w:rsidRPr="00027B4C" w:rsidRDefault="007B31FF" w:rsidP="007B31FF">
            <w:pPr>
              <w:spacing w:after="0" w:line="240" w:lineRule="auto"/>
              <w:jc w:val="center"/>
              <w:rPr>
                <w:rFonts w:ascii="Times New Roman" w:eastAsia="Times New Roman" w:hAnsi="Times New Roman" w:cs="Times New Roman"/>
                <w:b/>
                <w:bCs/>
                <w:sz w:val="16"/>
                <w:szCs w:val="16"/>
                <w:lang w:eastAsia="ru-RU"/>
              </w:rPr>
            </w:pPr>
          </w:p>
        </w:tc>
        <w:tc>
          <w:tcPr>
            <w:tcW w:w="1580" w:type="dxa"/>
            <w:tcBorders>
              <w:top w:val="nil"/>
              <w:left w:val="nil"/>
              <w:bottom w:val="nil"/>
              <w:right w:val="nil"/>
            </w:tcBorders>
            <w:shd w:val="clear" w:color="auto" w:fill="auto"/>
            <w:vAlign w:val="bottom"/>
            <w:hideMark/>
          </w:tcPr>
          <w:p w14:paraId="36ECE3DA" w14:textId="77777777" w:rsidR="007B31FF" w:rsidRPr="00027B4C" w:rsidRDefault="007B31FF" w:rsidP="007B31FF">
            <w:pPr>
              <w:spacing w:after="0" w:line="240" w:lineRule="auto"/>
              <w:rPr>
                <w:rFonts w:ascii="Times New Roman" w:eastAsia="Times New Roman" w:hAnsi="Times New Roman" w:cs="Times New Roman"/>
                <w:sz w:val="16"/>
                <w:szCs w:val="16"/>
                <w:lang w:eastAsia="ru-RU"/>
              </w:rPr>
            </w:pPr>
          </w:p>
        </w:tc>
        <w:tc>
          <w:tcPr>
            <w:tcW w:w="529" w:type="dxa"/>
            <w:gridSpan w:val="2"/>
            <w:tcBorders>
              <w:top w:val="nil"/>
              <w:left w:val="nil"/>
              <w:bottom w:val="nil"/>
              <w:right w:val="nil"/>
            </w:tcBorders>
            <w:shd w:val="clear" w:color="auto" w:fill="auto"/>
            <w:vAlign w:val="bottom"/>
            <w:hideMark/>
          </w:tcPr>
          <w:p w14:paraId="38EDF5E4" w14:textId="77777777" w:rsidR="007B31FF" w:rsidRPr="00027B4C" w:rsidRDefault="007B31FF" w:rsidP="007B31FF">
            <w:pPr>
              <w:spacing w:after="0" w:line="240" w:lineRule="auto"/>
              <w:rPr>
                <w:rFonts w:ascii="Times New Roman" w:eastAsia="Times New Roman" w:hAnsi="Times New Roman" w:cs="Times New Roman"/>
                <w:sz w:val="16"/>
                <w:szCs w:val="16"/>
                <w:lang w:eastAsia="ru-RU"/>
              </w:rPr>
            </w:pPr>
          </w:p>
        </w:tc>
        <w:tc>
          <w:tcPr>
            <w:tcW w:w="302" w:type="dxa"/>
            <w:tcBorders>
              <w:top w:val="nil"/>
              <w:left w:val="nil"/>
              <w:bottom w:val="nil"/>
              <w:right w:val="nil"/>
            </w:tcBorders>
            <w:shd w:val="clear" w:color="auto" w:fill="auto"/>
            <w:vAlign w:val="bottom"/>
            <w:hideMark/>
          </w:tcPr>
          <w:p w14:paraId="1BFF018C" w14:textId="77777777" w:rsidR="007B31FF" w:rsidRPr="00027B4C" w:rsidRDefault="007B31FF" w:rsidP="007B31FF">
            <w:pPr>
              <w:spacing w:after="0" w:line="240" w:lineRule="auto"/>
              <w:rPr>
                <w:rFonts w:ascii="Times New Roman" w:eastAsia="Times New Roman" w:hAnsi="Times New Roman" w:cs="Times New Roman"/>
                <w:sz w:val="16"/>
                <w:szCs w:val="16"/>
                <w:lang w:eastAsia="ru-RU"/>
              </w:rPr>
            </w:pPr>
          </w:p>
        </w:tc>
        <w:tc>
          <w:tcPr>
            <w:tcW w:w="1001" w:type="dxa"/>
            <w:gridSpan w:val="2"/>
            <w:tcBorders>
              <w:top w:val="nil"/>
              <w:left w:val="nil"/>
              <w:bottom w:val="nil"/>
              <w:right w:val="nil"/>
            </w:tcBorders>
            <w:shd w:val="clear" w:color="auto" w:fill="auto"/>
            <w:vAlign w:val="bottom"/>
            <w:hideMark/>
          </w:tcPr>
          <w:p w14:paraId="20EB29E8" w14:textId="77777777" w:rsidR="007B31FF" w:rsidRPr="00027B4C" w:rsidRDefault="007B31FF" w:rsidP="007B31FF">
            <w:pPr>
              <w:spacing w:after="0" w:line="240" w:lineRule="auto"/>
              <w:rPr>
                <w:rFonts w:ascii="Times New Roman" w:eastAsia="Times New Roman" w:hAnsi="Times New Roman" w:cs="Times New Roman"/>
                <w:sz w:val="16"/>
                <w:szCs w:val="16"/>
                <w:lang w:eastAsia="ru-RU"/>
              </w:rPr>
            </w:pPr>
          </w:p>
        </w:tc>
        <w:tc>
          <w:tcPr>
            <w:tcW w:w="1656" w:type="dxa"/>
            <w:gridSpan w:val="3"/>
            <w:tcBorders>
              <w:top w:val="nil"/>
              <w:left w:val="nil"/>
              <w:bottom w:val="nil"/>
              <w:right w:val="nil"/>
            </w:tcBorders>
            <w:shd w:val="clear" w:color="auto" w:fill="auto"/>
            <w:vAlign w:val="bottom"/>
            <w:hideMark/>
          </w:tcPr>
          <w:p w14:paraId="78B37F25" w14:textId="77777777" w:rsidR="007B31FF" w:rsidRPr="00027B4C" w:rsidRDefault="007B31FF" w:rsidP="007B31FF">
            <w:pPr>
              <w:spacing w:after="0" w:line="240" w:lineRule="auto"/>
              <w:jc w:val="right"/>
              <w:rPr>
                <w:rFonts w:ascii="Times New Roman" w:eastAsia="Times New Roman" w:hAnsi="Times New Roman" w:cs="Times New Roman"/>
                <w:sz w:val="16"/>
                <w:szCs w:val="16"/>
                <w:lang w:eastAsia="ru-RU"/>
              </w:rPr>
            </w:pPr>
            <w:r w:rsidRPr="00027B4C">
              <w:rPr>
                <w:rFonts w:ascii="Times New Roman" w:eastAsia="Times New Roman" w:hAnsi="Times New Roman" w:cs="Times New Roman"/>
                <w:sz w:val="16"/>
                <w:szCs w:val="16"/>
                <w:lang w:eastAsia="ru-RU"/>
              </w:rPr>
              <w:t>тыс.рублей</w:t>
            </w:r>
          </w:p>
        </w:tc>
      </w:tr>
      <w:tr w:rsidR="007B31FF" w:rsidRPr="00027B4C" w14:paraId="740992DD" w14:textId="77777777" w:rsidTr="002362B0">
        <w:trPr>
          <w:gridAfter w:val="2"/>
          <w:wAfter w:w="22" w:type="dxa"/>
          <w:trHeight w:val="70"/>
        </w:trPr>
        <w:tc>
          <w:tcPr>
            <w:tcW w:w="7938" w:type="dxa"/>
            <w:gridSpan w:val="3"/>
            <w:tcBorders>
              <w:top w:val="single" w:sz="4" w:space="0" w:color="auto"/>
              <w:left w:val="single" w:sz="4" w:space="0" w:color="auto"/>
              <w:bottom w:val="single" w:sz="4" w:space="0" w:color="auto"/>
              <w:right w:val="nil"/>
            </w:tcBorders>
            <w:shd w:val="clear" w:color="auto" w:fill="auto"/>
            <w:vAlign w:val="center"/>
            <w:hideMark/>
          </w:tcPr>
          <w:p w14:paraId="3D217715" w14:textId="77777777" w:rsidR="007B31FF" w:rsidRPr="00027B4C" w:rsidRDefault="007B31FF" w:rsidP="007B31FF">
            <w:pPr>
              <w:spacing w:after="0" w:line="240" w:lineRule="auto"/>
              <w:jc w:val="center"/>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Виды заимствований</w:t>
            </w:r>
          </w:p>
        </w:tc>
        <w:tc>
          <w:tcPr>
            <w:tcW w:w="1088" w:type="dxa"/>
            <w:gridSpan w:val="3"/>
            <w:tcBorders>
              <w:top w:val="single" w:sz="4" w:space="0" w:color="auto"/>
              <w:left w:val="nil"/>
              <w:bottom w:val="single" w:sz="4" w:space="0" w:color="auto"/>
              <w:right w:val="single" w:sz="4" w:space="0" w:color="auto"/>
            </w:tcBorders>
            <w:shd w:val="clear" w:color="auto" w:fill="auto"/>
            <w:vAlign w:val="bottom"/>
            <w:hideMark/>
          </w:tcPr>
          <w:p w14:paraId="47E24854" w14:textId="77777777" w:rsidR="007B31FF" w:rsidRPr="00027B4C" w:rsidRDefault="007B31FF" w:rsidP="007B31FF">
            <w:pPr>
              <w:spacing w:after="0" w:line="240" w:lineRule="auto"/>
              <w:jc w:val="center"/>
              <w:rPr>
                <w:rFonts w:ascii="Times New Roman" w:eastAsia="Times New Roman" w:hAnsi="Times New Roman" w:cs="Times New Roman"/>
                <w:sz w:val="16"/>
                <w:szCs w:val="16"/>
                <w:lang w:eastAsia="ru-RU"/>
              </w:rPr>
            </w:pPr>
            <w:r w:rsidRPr="00027B4C">
              <w:rPr>
                <w:rFonts w:ascii="Times New Roman" w:eastAsia="Times New Roman" w:hAnsi="Times New Roman" w:cs="Times New Roman"/>
                <w:sz w:val="16"/>
                <w:szCs w:val="16"/>
                <w:lang w:eastAsia="ru-RU"/>
              </w:rPr>
              <w:t>привлечение средств в 2026 году, тыс. руб.</w:t>
            </w:r>
          </w:p>
        </w:tc>
        <w:tc>
          <w:tcPr>
            <w:tcW w:w="2000" w:type="dxa"/>
            <w:gridSpan w:val="2"/>
            <w:tcBorders>
              <w:top w:val="single" w:sz="4" w:space="0" w:color="auto"/>
              <w:left w:val="nil"/>
              <w:bottom w:val="nil"/>
              <w:right w:val="single" w:sz="4" w:space="0" w:color="auto"/>
            </w:tcBorders>
            <w:shd w:val="clear" w:color="auto" w:fill="auto"/>
            <w:vAlign w:val="bottom"/>
            <w:hideMark/>
          </w:tcPr>
          <w:p w14:paraId="4EFDA757" w14:textId="77777777" w:rsidR="007B31FF" w:rsidRPr="00027B4C" w:rsidRDefault="007B31FF" w:rsidP="007B31FF">
            <w:pPr>
              <w:spacing w:after="0" w:line="240" w:lineRule="auto"/>
              <w:jc w:val="center"/>
              <w:rPr>
                <w:rFonts w:ascii="Times New Roman" w:eastAsia="Times New Roman" w:hAnsi="Times New Roman" w:cs="Times New Roman"/>
                <w:sz w:val="16"/>
                <w:szCs w:val="16"/>
                <w:lang w:eastAsia="ru-RU"/>
              </w:rPr>
            </w:pPr>
            <w:r w:rsidRPr="00027B4C">
              <w:rPr>
                <w:rFonts w:ascii="Times New Roman" w:eastAsia="Times New Roman" w:hAnsi="Times New Roman" w:cs="Times New Roman"/>
                <w:sz w:val="16"/>
                <w:szCs w:val="16"/>
                <w:lang w:eastAsia="ru-RU"/>
              </w:rPr>
              <w:t>погашение основного долга в 2026 году, тыс. руб.</w:t>
            </w:r>
          </w:p>
        </w:tc>
      </w:tr>
      <w:tr w:rsidR="007B31FF" w:rsidRPr="00027B4C" w14:paraId="6109846E" w14:textId="77777777" w:rsidTr="002362B0">
        <w:trPr>
          <w:gridAfter w:val="2"/>
          <w:wAfter w:w="22" w:type="dxa"/>
          <w:trHeight w:val="70"/>
        </w:trPr>
        <w:tc>
          <w:tcPr>
            <w:tcW w:w="7938" w:type="dxa"/>
            <w:gridSpan w:val="3"/>
            <w:tcBorders>
              <w:top w:val="single" w:sz="4" w:space="0" w:color="auto"/>
              <w:left w:val="single" w:sz="4" w:space="0" w:color="auto"/>
              <w:bottom w:val="single" w:sz="4" w:space="0" w:color="auto"/>
              <w:right w:val="nil"/>
            </w:tcBorders>
            <w:shd w:val="clear" w:color="auto" w:fill="auto"/>
            <w:vAlign w:val="bottom"/>
            <w:hideMark/>
          </w:tcPr>
          <w:p w14:paraId="2E541575" w14:textId="77777777" w:rsidR="007B31FF" w:rsidRPr="00027B4C" w:rsidRDefault="007B31FF" w:rsidP="007B31FF">
            <w:pPr>
              <w:spacing w:after="0" w:line="240" w:lineRule="auto"/>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088" w:type="dxa"/>
            <w:gridSpan w:val="3"/>
            <w:tcBorders>
              <w:top w:val="nil"/>
              <w:left w:val="nil"/>
              <w:bottom w:val="single" w:sz="4" w:space="0" w:color="auto"/>
              <w:right w:val="single" w:sz="4" w:space="0" w:color="auto"/>
            </w:tcBorders>
            <w:shd w:val="clear" w:color="auto" w:fill="auto"/>
            <w:noWrap/>
            <w:vAlign w:val="bottom"/>
            <w:hideMark/>
          </w:tcPr>
          <w:p w14:paraId="6AC7F601"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c>
          <w:tcPr>
            <w:tcW w:w="2000" w:type="dxa"/>
            <w:gridSpan w:val="2"/>
            <w:tcBorders>
              <w:top w:val="single" w:sz="4" w:space="0" w:color="auto"/>
              <w:left w:val="nil"/>
              <w:bottom w:val="single" w:sz="4" w:space="0" w:color="auto"/>
              <w:right w:val="single" w:sz="4" w:space="0" w:color="auto"/>
            </w:tcBorders>
            <w:shd w:val="clear" w:color="auto" w:fill="auto"/>
            <w:noWrap/>
            <w:vAlign w:val="bottom"/>
            <w:hideMark/>
          </w:tcPr>
          <w:p w14:paraId="14356FAA"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r>
      <w:tr w:rsidR="007B31FF" w:rsidRPr="00027B4C" w14:paraId="645D4059" w14:textId="77777777" w:rsidTr="002362B0">
        <w:trPr>
          <w:gridAfter w:val="2"/>
          <w:wAfter w:w="22" w:type="dxa"/>
          <w:trHeight w:val="70"/>
        </w:trPr>
        <w:tc>
          <w:tcPr>
            <w:tcW w:w="7938" w:type="dxa"/>
            <w:gridSpan w:val="3"/>
            <w:tcBorders>
              <w:top w:val="single" w:sz="4" w:space="0" w:color="auto"/>
              <w:left w:val="single" w:sz="4" w:space="0" w:color="auto"/>
              <w:bottom w:val="single" w:sz="4" w:space="0" w:color="auto"/>
              <w:right w:val="nil"/>
            </w:tcBorders>
            <w:shd w:val="clear" w:color="auto" w:fill="auto"/>
            <w:vAlign w:val="bottom"/>
            <w:hideMark/>
          </w:tcPr>
          <w:p w14:paraId="452A483A" w14:textId="77777777" w:rsidR="007B31FF" w:rsidRPr="00027B4C" w:rsidRDefault="007B31FF" w:rsidP="007B31FF">
            <w:pPr>
              <w:spacing w:after="0" w:line="240" w:lineRule="auto"/>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088" w:type="dxa"/>
            <w:gridSpan w:val="3"/>
            <w:tcBorders>
              <w:top w:val="nil"/>
              <w:left w:val="nil"/>
              <w:bottom w:val="single" w:sz="4" w:space="0" w:color="auto"/>
              <w:right w:val="single" w:sz="4" w:space="0" w:color="auto"/>
            </w:tcBorders>
            <w:shd w:val="clear" w:color="auto" w:fill="auto"/>
            <w:noWrap/>
            <w:vAlign w:val="bottom"/>
            <w:hideMark/>
          </w:tcPr>
          <w:p w14:paraId="0221B1DD"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c>
          <w:tcPr>
            <w:tcW w:w="2000" w:type="dxa"/>
            <w:gridSpan w:val="2"/>
            <w:tcBorders>
              <w:top w:val="nil"/>
              <w:left w:val="nil"/>
              <w:bottom w:val="single" w:sz="4" w:space="0" w:color="auto"/>
              <w:right w:val="single" w:sz="4" w:space="0" w:color="auto"/>
            </w:tcBorders>
            <w:shd w:val="clear" w:color="auto" w:fill="auto"/>
            <w:noWrap/>
            <w:vAlign w:val="bottom"/>
            <w:hideMark/>
          </w:tcPr>
          <w:p w14:paraId="61B12820"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r>
      <w:tr w:rsidR="007B31FF" w:rsidRPr="00027B4C" w14:paraId="1AE97D17" w14:textId="77777777" w:rsidTr="002362B0">
        <w:trPr>
          <w:gridAfter w:val="2"/>
          <w:wAfter w:w="22" w:type="dxa"/>
          <w:trHeight w:val="70"/>
        </w:trPr>
        <w:tc>
          <w:tcPr>
            <w:tcW w:w="7938" w:type="dxa"/>
            <w:gridSpan w:val="3"/>
            <w:tcBorders>
              <w:top w:val="single" w:sz="4" w:space="0" w:color="auto"/>
              <w:left w:val="single" w:sz="4" w:space="0" w:color="auto"/>
              <w:bottom w:val="single" w:sz="4" w:space="0" w:color="auto"/>
              <w:right w:val="nil"/>
            </w:tcBorders>
            <w:shd w:val="clear" w:color="auto" w:fill="auto"/>
            <w:vAlign w:val="bottom"/>
            <w:hideMark/>
          </w:tcPr>
          <w:p w14:paraId="687A7650" w14:textId="77777777" w:rsidR="007B31FF" w:rsidRPr="00027B4C" w:rsidRDefault="007B31FF" w:rsidP="007B31FF">
            <w:pPr>
              <w:spacing w:after="0" w:line="240" w:lineRule="auto"/>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ИТОГО</w:t>
            </w:r>
          </w:p>
        </w:tc>
        <w:tc>
          <w:tcPr>
            <w:tcW w:w="1088" w:type="dxa"/>
            <w:gridSpan w:val="3"/>
            <w:tcBorders>
              <w:top w:val="nil"/>
              <w:left w:val="nil"/>
              <w:bottom w:val="single" w:sz="4" w:space="0" w:color="auto"/>
              <w:right w:val="single" w:sz="4" w:space="0" w:color="auto"/>
            </w:tcBorders>
            <w:shd w:val="clear" w:color="auto" w:fill="auto"/>
            <w:noWrap/>
            <w:vAlign w:val="bottom"/>
            <w:hideMark/>
          </w:tcPr>
          <w:p w14:paraId="3D19CF0D"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c>
          <w:tcPr>
            <w:tcW w:w="2000" w:type="dxa"/>
            <w:gridSpan w:val="2"/>
            <w:tcBorders>
              <w:top w:val="nil"/>
              <w:left w:val="nil"/>
              <w:bottom w:val="single" w:sz="4" w:space="0" w:color="auto"/>
              <w:right w:val="single" w:sz="4" w:space="0" w:color="auto"/>
            </w:tcBorders>
            <w:shd w:val="clear" w:color="auto" w:fill="auto"/>
            <w:noWrap/>
            <w:vAlign w:val="bottom"/>
            <w:hideMark/>
          </w:tcPr>
          <w:p w14:paraId="22290675" w14:textId="77777777" w:rsidR="007B31FF" w:rsidRPr="00027B4C" w:rsidRDefault="007B31FF" w:rsidP="007B31FF">
            <w:pPr>
              <w:spacing w:after="0" w:line="240" w:lineRule="auto"/>
              <w:jc w:val="right"/>
              <w:rPr>
                <w:rFonts w:ascii="Times New Roman" w:eastAsia="Times New Roman" w:hAnsi="Times New Roman" w:cs="Times New Roman"/>
                <w:b/>
                <w:bCs/>
                <w:sz w:val="16"/>
                <w:szCs w:val="16"/>
                <w:lang w:eastAsia="ru-RU"/>
              </w:rPr>
            </w:pPr>
            <w:r w:rsidRPr="00027B4C">
              <w:rPr>
                <w:rFonts w:ascii="Times New Roman" w:eastAsia="Times New Roman" w:hAnsi="Times New Roman" w:cs="Times New Roman"/>
                <w:b/>
                <w:bCs/>
                <w:sz w:val="16"/>
                <w:szCs w:val="16"/>
                <w:lang w:eastAsia="ru-RU"/>
              </w:rPr>
              <w:t>0</w:t>
            </w:r>
          </w:p>
        </w:tc>
      </w:tr>
    </w:tbl>
    <w:p w14:paraId="53EA4B03" w14:textId="60C1CF93" w:rsidR="00BE67FB" w:rsidRPr="00D116F3" w:rsidRDefault="00BE67FB" w:rsidP="00BE67FB">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lastRenderedPageBreak/>
        <w:t xml:space="preserve">Приложение № </w:t>
      </w:r>
      <w:r>
        <w:rPr>
          <w:rFonts w:ascii="Times New Roman" w:eastAsia="Times New Roman" w:hAnsi="Times New Roman" w:cs="Times New Roman"/>
          <w:sz w:val="20"/>
          <w:szCs w:val="20"/>
          <w:lang w:eastAsia="ru-RU"/>
        </w:rPr>
        <w:t>8</w:t>
      </w:r>
      <w:r w:rsidRPr="00D116F3">
        <w:rPr>
          <w:rFonts w:ascii="Times New Roman" w:eastAsia="Times New Roman" w:hAnsi="Times New Roman" w:cs="Times New Roman"/>
          <w:sz w:val="20"/>
          <w:szCs w:val="20"/>
          <w:lang w:eastAsia="ru-RU"/>
        </w:rPr>
        <w:t xml:space="preserve"> </w:t>
      </w:r>
    </w:p>
    <w:p w14:paraId="5E4C9871" w14:textId="77777777" w:rsidR="00BE67FB" w:rsidRPr="00D116F3" w:rsidRDefault="00BE67FB" w:rsidP="00BE67F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B810589" w14:textId="77777777" w:rsidR="00BE67FB" w:rsidRDefault="00BE67FB" w:rsidP="00BE67FB">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21</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67</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40</w:t>
      </w:r>
    </w:p>
    <w:tbl>
      <w:tblPr>
        <w:tblW w:w="11268" w:type="dxa"/>
        <w:tblInd w:w="108" w:type="dxa"/>
        <w:tblLook w:val="04A0" w:firstRow="1" w:lastRow="0" w:firstColumn="1" w:lastColumn="0" w:noHBand="0" w:noVBand="1"/>
      </w:tblPr>
      <w:tblGrid>
        <w:gridCol w:w="468"/>
        <w:gridCol w:w="1297"/>
        <w:gridCol w:w="1239"/>
        <w:gridCol w:w="1249"/>
        <w:gridCol w:w="1417"/>
        <w:gridCol w:w="1199"/>
        <w:gridCol w:w="1118"/>
        <w:gridCol w:w="1680"/>
        <w:gridCol w:w="960"/>
        <w:gridCol w:w="146"/>
        <w:gridCol w:w="273"/>
        <w:gridCol w:w="165"/>
        <w:gridCol w:w="57"/>
      </w:tblGrid>
      <w:tr w:rsidR="007B31FF" w:rsidRPr="007454C7" w14:paraId="1AEC2579" w14:textId="77777777" w:rsidTr="00B47DA0">
        <w:trPr>
          <w:gridAfter w:val="2"/>
          <w:wAfter w:w="222" w:type="dxa"/>
          <w:trHeight w:val="80"/>
        </w:trPr>
        <w:tc>
          <w:tcPr>
            <w:tcW w:w="468" w:type="dxa"/>
            <w:tcBorders>
              <w:top w:val="nil"/>
              <w:left w:val="nil"/>
              <w:bottom w:val="nil"/>
              <w:right w:val="nil"/>
            </w:tcBorders>
            <w:shd w:val="clear" w:color="auto" w:fill="auto"/>
            <w:vAlign w:val="bottom"/>
            <w:hideMark/>
          </w:tcPr>
          <w:p w14:paraId="5B97C351"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0578" w:type="dxa"/>
            <w:gridSpan w:val="10"/>
            <w:tcBorders>
              <w:top w:val="nil"/>
              <w:left w:val="nil"/>
              <w:bottom w:val="nil"/>
              <w:right w:val="nil"/>
            </w:tcBorders>
            <w:shd w:val="clear" w:color="auto" w:fill="auto"/>
            <w:noWrap/>
            <w:vAlign w:val="bottom"/>
            <w:hideMark/>
          </w:tcPr>
          <w:p w14:paraId="682CD4CA" w14:textId="42DABFDA" w:rsidR="007B31FF" w:rsidRPr="007454C7" w:rsidRDefault="007B31FF" w:rsidP="007B31FF">
            <w:pPr>
              <w:spacing w:after="0" w:line="240" w:lineRule="auto"/>
              <w:jc w:val="center"/>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Программа муниципальных гарантий</w:t>
            </w:r>
            <w:r w:rsidR="007454C7" w:rsidRPr="007454C7">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 на 2024 год</w:t>
            </w:r>
          </w:p>
        </w:tc>
      </w:tr>
      <w:tr w:rsidR="007B31FF" w:rsidRPr="007454C7" w14:paraId="3F8BDFA2" w14:textId="77777777" w:rsidTr="00B47DA0">
        <w:trPr>
          <w:gridAfter w:val="2"/>
          <w:wAfter w:w="222" w:type="dxa"/>
          <w:trHeight w:val="80"/>
        </w:trPr>
        <w:tc>
          <w:tcPr>
            <w:tcW w:w="468" w:type="dxa"/>
            <w:tcBorders>
              <w:top w:val="nil"/>
              <w:left w:val="nil"/>
              <w:bottom w:val="nil"/>
              <w:right w:val="nil"/>
            </w:tcBorders>
            <w:shd w:val="clear" w:color="auto" w:fill="auto"/>
            <w:vAlign w:val="bottom"/>
            <w:hideMark/>
          </w:tcPr>
          <w:p w14:paraId="691468DB"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14:paraId="4F07781E"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6C97F994"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49" w:type="dxa"/>
            <w:tcBorders>
              <w:top w:val="nil"/>
              <w:left w:val="nil"/>
              <w:bottom w:val="nil"/>
              <w:right w:val="nil"/>
            </w:tcBorders>
            <w:shd w:val="clear" w:color="auto" w:fill="auto"/>
            <w:vAlign w:val="bottom"/>
            <w:hideMark/>
          </w:tcPr>
          <w:p w14:paraId="1D4E8513"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417" w:type="dxa"/>
            <w:tcBorders>
              <w:top w:val="nil"/>
              <w:left w:val="nil"/>
              <w:bottom w:val="nil"/>
              <w:right w:val="nil"/>
            </w:tcBorders>
            <w:shd w:val="clear" w:color="auto" w:fill="auto"/>
            <w:vAlign w:val="bottom"/>
            <w:hideMark/>
          </w:tcPr>
          <w:p w14:paraId="6853E95D"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14:paraId="762C8F37"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14:paraId="267F298B"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77697702" w14:textId="77777777" w:rsidR="007B31FF" w:rsidRPr="007454C7" w:rsidRDefault="007B31FF" w:rsidP="007B31FF">
            <w:pPr>
              <w:spacing w:after="0" w:line="240" w:lineRule="auto"/>
              <w:jc w:val="right"/>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тыс.рублей</w:t>
            </w:r>
          </w:p>
        </w:tc>
        <w:tc>
          <w:tcPr>
            <w:tcW w:w="960" w:type="dxa"/>
            <w:tcBorders>
              <w:top w:val="nil"/>
              <w:left w:val="nil"/>
              <w:bottom w:val="nil"/>
              <w:right w:val="nil"/>
            </w:tcBorders>
            <w:shd w:val="clear" w:color="auto" w:fill="auto"/>
            <w:vAlign w:val="bottom"/>
            <w:hideMark/>
          </w:tcPr>
          <w:p w14:paraId="24078CCD" w14:textId="77777777" w:rsidR="007B31FF" w:rsidRPr="007454C7" w:rsidRDefault="007B31FF" w:rsidP="007B31FF">
            <w:pPr>
              <w:spacing w:after="0" w:line="240" w:lineRule="auto"/>
              <w:jc w:val="right"/>
              <w:rPr>
                <w:rFonts w:ascii="Times New Roman" w:eastAsia="Times New Roman" w:hAnsi="Times New Roman" w:cs="Times New Roman"/>
                <w:sz w:val="16"/>
                <w:szCs w:val="16"/>
                <w:lang w:eastAsia="ru-RU"/>
              </w:rPr>
            </w:pPr>
          </w:p>
        </w:tc>
        <w:tc>
          <w:tcPr>
            <w:tcW w:w="419" w:type="dxa"/>
            <w:gridSpan w:val="2"/>
            <w:tcBorders>
              <w:top w:val="nil"/>
              <w:left w:val="nil"/>
              <w:bottom w:val="nil"/>
              <w:right w:val="nil"/>
            </w:tcBorders>
            <w:shd w:val="clear" w:color="auto" w:fill="auto"/>
            <w:vAlign w:val="bottom"/>
            <w:hideMark/>
          </w:tcPr>
          <w:p w14:paraId="50B15EBA"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r>
      <w:tr w:rsidR="007B31FF" w:rsidRPr="007454C7" w14:paraId="4428D71C" w14:textId="77777777" w:rsidTr="00B47DA0">
        <w:trPr>
          <w:gridAfter w:val="3"/>
          <w:wAfter w:w="495" w:type="dxa"/>
          <w:trHeight w:val="555"/>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0F306D"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 п.п.</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5C1B8FE"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3E29142"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Категория (наименование принципиала)</w:t>
            </w:r>
          </w:p>
        </w:tc>
        <w:tc>
          <w:tcPr>
            <w:tcW w:w="12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5EB7887"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Объем гарантий по напрпвлению (цели)</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7BAE15"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Сумма предоставляемой в 2023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14:paraId="34D229B5"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96C291"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Проверка финансового состояния принципиала</w:t>
            </w:r>
          </w:p>
        </w:tc>
        <w:tc>
          <w:tcPr>
            <w:tcW w:w="278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B32F43"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Иные условия предоставления и исполнения гарантий</w:t>
            </w:r>
          </w:p>
        </w:tc>
      </w:tr>
      <w:tr w:rsidR="007B31FF" w:rsidRPr="007454C7" w14:paraId="7DC5E025" w14:textId="77777777" w:rsidTr="00B47DA0">
        <w:trPr>
          <w:gridAfter w:val="1"/>
          <w:wAfter w:w="57" w:type="dxa"/>
          <w:trHeight w:val="70"/>
        </w:trPr>
        <w:tc>
          <w:tcPr>
            <w:tcW w:w="468" w:type="dxa"/>
            <w:vMerge/>
            <w:tcBorders>
              <w:top w:val="single" w:sz="4" w:space="0" w:color="auto"/>
              <w:left w:val="single" w:sz="4" w:space="0" w:color="auto"/>
              <w:bottom w:val="single" w:sz="4" w:space="0" w:color="auto"/>
              <w:right w:val="single" w:sz="4" w:space="0" w:color="auto"/>
            </w:tcBorders>
            <w:vAlign w:val="center"/>
            <w:hideMark/>
          </w:tcPr>
          <w:p w14:paraId="6DD128BB"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0C148CCA"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0B69E8CB"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49" w:type="dxa"/>
            <w:vMerge/>
            <w:tcBorders>
              <w:top w:val="single" w:sz="4" w:space="0" w:color="auto"/>
              <w:left w:val="single" w:sz="4" w:space="0" w:color="auto"/>
              <w:bottom w:val="single" w:sz="4" w:space="0" w:color="auto"/>
              <w:right w:val="single" w:sz="4" w:space="0" w:color="auto"/>
            </w:tcBorders>
            <w:vAlign w:val="center"/>
            <w:hideMark/>
          </w:tcPr>
          <w:p w14:paraId="79146B31"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1F612087"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14:paraId="6C2999E8"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13024255"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2786" w:type="dxa"/>
            <w:gridSpan w:val="3"/>
            <w:vMerge/>
            <w:tcBorders>
              <w:top w:val="single" w:sz="4" w:space="0" w:color="auto"/>
              <w:left w:val="single" w:sz="4" w:space="0" w:color="auto"/>
              <w:bottom w:val="single" w:sz="4" w:space="0" w:color="auto"/>
              <w:right w:val="single" w:sz="4" w:space="0" w:color="auto"/>
            </w:tcBorders>
            <w:vAlign w:val="center"/>
            <w:hideMark/>
          </w:tcPr>
          <w:p w14:paraId="58B783D4"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438" w:type="dxa"/>
            <w:gridSpan w:val="2"/>
            <w:tcBorders>
              <w:top w:val="nil"/>
              <w:left w:val="nil"/>
              <w:bottom w:val="nil"/>
              <w:right w:val="nil"/>
            </w:tcBorders>
            <w:shd w:val="clear" w:color="auto" w:fill="auto"/>
            <w:noWrap/>
            <w:vAlign w:val="bottom"/>
            <w:hideMark/>
          </w:tcPr>
          <w:p w14:paraId="13494AC3"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p>
        </w:tc>
      </w:tr>
      <w:tr w:rsidR="007B31FF" w:rsidRPr="007454C7" w14:paraId="0E708C86" w14:textId="77777777" w:rsidTr="00B47DA0">
        <w:trPr>
          <w:gridAfter w:val="1"/>
          <w:wAfter w:w="57"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2B34EC52"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285AC973"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3DEF1B71"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249" w:type="dxa"/>
            <w:tcBorders>
              <w:top w:val="nil"/>
              <w:left w:val="nil"/>
              <w:bottom w:val="single" w:sz="4" w:space="0" w:color="auto"/>
              <w:right w:val="single" w:sz="4" w:space="0" w:color="auto"/>
            </w:tcBorders>
            <w:shd w:val="clear" w:color="auto" w:fill="auto"/>
            <w:noWrap/>
            <w:vAlign w:val="bottom"/>
            <w:hideMark/>
          </w:tcPr>
          <w:p w14:paraId="18FC8FA7"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2C1FA5BA"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14:paraId="5525A2EA"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1FE7DCC0"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2786" w:type="dxa"/>
            <w:gridSpan w:val="3"/>
            <w:tcBorders>
              <w:top w:val="single" w:sz="4" w:space="0" w:color="auto"/>
              <w:left w:val="nil"/>
              <w:bottom w:val="single" w:sz="4" w:space="0" w:color="auto"/>
              <w:right w:val="single" w:sz="4" w:space="0" w:color="auto"/>
            </w:tcBorders>
            <w:shd w:val="clear" w:color="auto" w:fill="auto"/>
            <w:noWrap/>
            <w:vAlign w:val="bottom"/>
            <w:hideMark/>
          </w:tcPr>
          <w:p w14:paraId="1D0C8140" w14:textId="77777777" w:rsidR="007B31FF" w:rsidRPr="007454C7" w:rsidRDefault="007B31FF" w:rsidP="007B31FF">
            <w:pPr>
              <w:spacing w:after="0" w:line="240" w:lineRule="auto"/>
              <w:jc w:val="center"/>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438" w:type="dxa"/>
            <w:gridSpan w:val="2"/>
            <w:vAlign w:val="center"/>
            <w:hideMark/>
          </w:tcPr>
          <w:p w14:paraId="03C74361"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r>
      <w:tr w:rsidR="007B31FF" w:rsidRPr="007454C7" w14:paraId="705FE223" w14:textId="77777777" w:rsidTr="00B47DA0">
        <w:trPr>
          <w:trHeight w:val="70"/>
        </w:trPr>
        <w:tc>
          <w:tcPr>
            <w:tcW w:w="468" w:type="dxa"/>
            <w:tcBorders>
              <w:top w:val="nil"/>
              <w:left w:val="nil"/>
              <w:bottom w:val="nil"/>
              <w:right w:val="nil"/>
            </w:tcBorders>
            <w:shd w:val="clear" w:color="auto" w:fill="auto"/>
            <w:vAlign w:val="bottom"/>
            <w:hideMark/>
          </w:tcPr>
          <w:p w14:paraId="23C316D9"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0578" w:type="dxa"/>
            <w:gridSpan w:val="10"/>
            <w:tcBorders>
              <w:top w:val="nil"/>
              <w:left w:val="nil"/>
              <w:bottom w:val="nil"/>
              <w:right w:val="nil"/>
            </w:tcBorders>
            <w:shd w:val="clear" w:color="auto" w:fill="auto"/>
            <w:noWrap/>
            <w:vAlign w:val="bottom"/>
            <w:hideMark/>
          </w:tcPr>
          <w:p w14:paraId="0E503BA2" w14:textId="69CD14C8" w:rsidR="007B31FF" w:rsidRPr="007454C7" w:rsidRDefault="007B31FF" w:rsidP="007B31FF">
            <w:pPr>
              <w:spacing w:after="0" w:line="240" w:lineRule="auto"/>
              <w:jc w:val="center"/>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Программа муниципальных гарантий</w:t>
            </w:r>
            <w:r w:rsidR="002B60D2" w:rsidRPr="007454C7">
              <w:rPr>
                <w:rFonts w:ascii="Times New Roman" w:eastAsia="Times New Roman" w:hAnsi="Times New Roman" w:cs="Times New Roman"/>
                <w:b/>
                <w:bCs/>
                <w:sz w:val="16"/>
                <w:szCs w:val="16"/>
                <w:lang w:eastAsia="ru-RU"/>
              </w:rPr>
              <w:t xml:space="preserve"> городского поселения Безенчук муниципального района Безенчукский Самарской области на 2025 год</w:t>
            </w:r>
          </w:p>
        </w:tc>
        <w:tc>
          <w:tcPr>
            <w:tcW w:w="222" w:type="dxa"/>
            <w:gridSpan w:val="2"/>
            <w:vAlign w:val="center"/>
            <w:hideMark/>
          </w:tcPr>
          <w:p w14:paraId="370C5D31"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r>
      <w:tr w:rsidR="007B31FF" w:rsidRPr="007454C7" w14:paraId="7B09EEC2" w14:textId="77777777" w:rsidTr="00B47DA0">
        <w:trPr>
          <w:trHeight w:val="255"/>
        </w:trPr>
        <w:tc>
          <w:tcPr>
            <w:tcW w:w="468" w:type="dxa"/>
            <w:tcBorders>
              <w:top w:val="nil"/>
              <w:left w:val="nil"/>
              <w:bottom w:val="nil"/>
              <w:right w:val="nil"/>
            </w:tcBorders>
            <w:shd w:val="clear" w:color="auto" w:fill="auto"/>
            <w:vAlign w:val="bottom"/>
            <w:hideMark/>
          </w:tcPr>
          <w:p w14:paraId="212640BB"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14:paraId="538E03E6"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0A3870B7"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49" w:type="dxa"/>
            <w:tcBorders>
              <w:top w:val="nil"/>
              <w:left w:val="nil"/>
              <w:bottom w:val="nil"/>
              <w:right w:val="nil"/>
            </w:tcBorders>
            <w:shd w:val="clear" w:color="auto" w:fill="auto"/>
            <w:vAlign w:val="bottom"/>
            <w:hideMark/>
          </w:tcPr>
          <w:p w14:paraId="3248CE02"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417" w:type="dxa"/>
            <w:tcBorders>
              <w:top w:val="nil"/>
              <w:left w:val="nil"/>
              <w:bottom w:val="nil"/>
              <w:right w:val="nil"/>
            </w:tcBorders>
            <w:shd w:val="clear" w:color="auto" w:fill="auto"/>
            <w:vAlign w:val="bottom"/>
            <w:hideMark/>
          </w:tcPr>
          <w:p w14:paraId="2E13FF0A"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14:paraId="502BF414"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14:paraId="413F8E1D"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3E3BC920" w14:textId="77777777" w:rsidR="007B31FF" w:rsidRPr="007454C7" w:rsidRDefault="007B31FF" w:rsidP="007B31FF">
            <w:pPr>
              <w:spacing w:after="0" w:line="240" w:lineRule="auto"/>
              <w:jc w:val="right"/>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тыс.рублей</w:t>
            </w:r>
          </w:p>
        </w:tc>
        <w:tc>
          <w:tcPr>
            <w:tcW w:w="960" w:type="dxa"/>
            <w:tcBorders>
              <w:top w:val="nil"/>
              <w:left w:val="nil"/>
              <w:bottom w:val="nil"/>
              <w:right w:val="nil"/>
            </w:tcBorders>
            <w:shd w:val="clear" w:color="auto" w:fill="auto"/>
            <w:noWrap/>
            <w:vAlign w:val="bottom"/>
            <w:hideMark/>
          </w:tcPr>
          <w:p w14:paraId="169F9B42" w14:textId="77777777" w:rsidR="007B31FF" w:rsidRPr="007454C7" w:rsidRDefault="007B31FF" w:rsidP="007B31FF">
            <w:pPr>
              <w:spacing w:after="0" w:line="240" w:lineRule="auto"/>
              <w:jc w:val="right"/>
              <w:rPr>
                <w:rFonts w:ascii="Times New Roman" w:eastAsia="Times New Roman" w:hAnsi="Times New Roman" w:cs="Times New Roman"/>
                <w:sz w:val="16"/>
                <w:szCs w:val="16"/>
                <w:lang w:eastAsia="ru-RU"/>
              </w:rPr>
            </w:pPr>
          </w:p>
        </w:tc>
        <w:tc>
          <w:tcPr>
            <w:tcW w:w="419" w:type="dxa"/>
            <w:gridSpan w:val="2"/>
            <w:tcBorders>
              <w:top w:val="nil"/>
              <w:left w:val="nil"/>
              <w:bottom w:val="nil"/>
              <w:right w:val="nil"/>
            </w:tcBorders>
            <w:shd w:val="clear" w:color="auto" w:fill="auto"/>
            <w:noWrap/>
            <w:vAlign w:val="bottom"/>
            <w:hideMark/>
          </w:tcPr>
          <w:p w14:paraId="0413E329"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222" w:type="dxa"/>
            <w:gridSpan w:val="2"/>
            <w:vAlign w:val="center"/>
            <w:hideMark/>
          </w:tcPr>
          <w:p w14:paraId="09FE4782"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r>
      <w:tr w:rsidR="007B31FF" w:rsidRPr="007454C7" w14:paraId="5F57CEC4" w14:textId="77777777" w:rsidTr="00B47DA0">
        <w:trPr>
          <w:gridAfter w:val="1"/>
          <w:wAfter w:w="57" w:type="dxa"/>
          <w:trHeight w:val="255"/>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1992F2"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 п.п.</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B271B2A"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649FE83"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Категория (наименование принципиала)</w:t>
            </w:r>
          </w:p>
        </w:tc>
        <w:tc>
          <w:tcPr>
            <w:tcW w:w="12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FB5C2C7"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Объем гарантий по напрпвлению (цели)</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FE284E"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Сумма предоставляемой в 2024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14:paraId="435D1446"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DF9665"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Проверка финансового состояния принципиала</w:t>
            </w:r>
          </w:p>
        </w:tc>
        <w:tc>
          <w:tcPr>
            <w:tcW w:w="278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99A024"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Иные условия предоставления и исполнения гарантий</w:t>
            </w:r>
          </w:p>
        </w:tc>
        <w:tc>
          <w:tcPr>
            <w:tcW w:w="438" w:type="dxa"/>
            <w:gridSpan w:val="2"/>
            <w:vAlign w:val="center"/>
            <w:hideMark/>
          </w:tcPr>
          <w:p w14:paraId="50A18428"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r>
      <w:tr w:rsidR="007B31FF" w:rsidRPr="007454C7" w14:paraId="76776AFF" w14:textId="77777777" w:rsidTr="00B47DA0">
        <w:trPr>
          <w:gridAfter w:val="1"/>
          <w:wAfter w:w="57" w:type="dxa"/>
          <w:trHeight w:val="70"/>
        </w:trPr>
        <w:tc>
          <w:tcPr>
            <w:tcW w:w="468" w:type="dxa"/>
            <w:vMerge/>
            <w:tcBorders>
              <w:top w:val="single" w:sz="4" w:space="0" w:color="auto"/>
              <w:left w:val="single" w:sz="4" w:space="0" w:color="auto"/>
              <w:bottom w:val="single" w:sz="4" w:space="0" w:color="auto"/>
              <w:right w:val="single" w:sz="4" w:space="0" w:color="auto"/>
            </w:tcBorders>
            <w:vAlign w:val="center"/>
            <w:hideMark/>
          </w:tcPr>
          <w:p w14:paraId="46A4260C"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225462F8"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1A6577F2"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49" w:type="dxa"/>
            <w:vMerge/>
            <w:tcBorders>
              <w:top w:val="single" w:sz="4" w:space="0" w:color="auto"/>
              <w:left w:val="single" w:sz="4" w:space="0" w:color="auto"/>
              <w:bottom w:val="single" w:sz="4" w:space="0" w:color="auto"/>
              <w:right w:val="single" w:sz="4" w:space="0" w:color="auto"/>
            </w:tcBorders>
            <w:vAlign w:val="center"/>
            <w:hideMark/>
          </w:tcPr>
          <w:p w14:paraId="41B74D11"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01449F6"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14:paraId="15663278"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0CAADFBE"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2786" w:type="dxa"/>
            <w:gridSpan w:val="3"/>
            <w:vMerge/>
            <w:tcBorders>
              <w:top w:val="single" w:sz="4" w:space="0" w:color="auto"/>
              <w:left w:val="single" w:sz="4" w:space="0" w:color="auto"/>
              <w:bottom w:val="single" w:sz="4" w:space="0" w:color="auto"/>
              <w:right w:val="single" w:sz="4" w:space="0" w:color="auto"/>
            </w:tcBorders>
            <w:vAlign w:val="center"/>
            <w:hideMark/>
          </w:tcPr>
          <w:p w14:paraId="12562DB4"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438" w:type="dxa"/>
            <w:gridSpan w:val="2"/>
            <w:tcBorders>
              <w:top w:val="nil"/>
              <w:left w:val="nil"/>
              <w:bottom w:val="nil"/>
              <w:right w:val="nil"/>
            </w:tcBorders>
            <w:shd w:val="clear" w:color="auto" w:fill="auto"/>
            <w:noWrap/>
            <w:vAlign w:val="bottom"/>
            <w:hideMark/>
          </w:tcPr>
          <w:p w14:paraId="0F241647"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p>
        </w:tc>
      </w:tr>
      <w:tr w:rsidR="007B31FF" w:rsidRPr="007454C7" w14:paraId="15A896EC" w14:textId="77777777" w:rsidTr="00B47DA0">
        <w:trPr>
          <w:gridAfter w:val="1"/>
          <w:wAfter w:w="57"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5E50A43B"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56B96557"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2171A8C1"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249" w:type="dxa"/>
            <w:tcBorders>
              <w:top w:val="nil"/>
              <w:left w:val="nil"/>
              <w:bottom w:val="single" w:sz="4" w:space="0" w:color="auto"/>
              <w:right w:val="single" w:sz="4" w:space="0" w:color="auto"/>
            </w:tcBorders>
            <w:shd w:val="clear" w:color="auto" w:fill="auto"/>
            <w:noWrap/>
            <w:vAlign w:val="bottom"/>
            <w:hideMark/>
          </w:tcPr>
          <w:p w14:paraId="2063A80A"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2A325CC1"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14:paraId="691D18C6"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1C4C5AC5"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2786" w:type="dxa"/>
            <w:gridSpan w:val="3"/>
            <w:tcBorders>
              <w:top w:val="single" w:sz="4" w:space="0" w:color="auto"/>
              <w:left w:val="nil"/>
              <w:bottom w:val="single" w:sz="4" w:space="0" w:color="auto"/>
              <w:right w:val="single" w:sz="4" w:space="0" w:color="auto"/>
            </w:tcBorders>
            <w:shd w:val="clear" w:color="auto" w:fill="auto"/>
            <w:noWrap/>
            <w:vAlign w:val="bottom"/>
            <w:hideMark/>
          </w:tcPr>
          <w:p w14:paraId="3842EE31" w14:textId="77777777" w:rsidR="007B31FF" w:rsidRPr="007454C7" w:rsidRDefault="007B31FF" w:rsidP="007B31FF">
            <w:pPr>
              <w:spacing w:after="0" w:line="240" w:lineRule="auto"/>
              <w:jc w:val="center"/>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438" w:type="dxa"/>
            <w:gridSpan w:val="2"/>
            <w:vAlign w:val="center"/>
            <w:hideMark/>
          </w:tcPr>
          <w:p w14:paraId="7AB8913C"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r>
      <w:tr w:rsidR="007B31FF" w:rsidRPr="007454C7" w14:paraId="54A3AACB" w14:textId="77777777" w:rsidTr="00B47DA0">
        <w:trPr>
          <w:trHeight w:val="70"/>
        </w:trPr>
        <w:tc>
          <w:tcPr>
            <w:tcW w:w="468" w:type="dxa"/>
            <w:tcBorders>
              <w:top w:val="nil"/>
              <w:left w:val="nil"/>
              <w:bottom w:val="nil"/>
              <w:right w:val="nil"/>
            </w:tcBorders>
            <w:shd w:val="clear" w:color="auto" w:fill="auto"/>
            <w:vAlign w:val="bottom"/>
            <w:hideMark/>
          </w:tcPr>
          <w:p w14:paraId="44F1C6D6"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0578" w:type="dxa"/>
            <w:gridSpan w:val="10"/>
            <w:tcBorders>
              <w:top w:val="nil"/>
              <w:left w:val="nil"/>
              <w:bottom w:val="nil"/>
              <w:right w:val="nil"/>
            </w:tcBorders>
            <w:shd w:val="clear" w:color="auto" w:fill="auto"/>
            <w:noWrap/>
            <w:vAlign w:val="bottom"/>
            <w:hideMark/>
          </w:tcPr>
          <w:p w14:paraId="0A65E965" w14:textId="1D0C2E27" w:rsidR="007B31FF" w:rsidRPr="007454C7" w:rsidRDefault="007B31FF" w:rsidP="007B31FF">
            <w:pPr>
              <w:spacing w:after="0" w:line="240" w:lineRule="auto"/>
              <w:jc w:val="center"/>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xml:space="preserve"> Программа муниципальных гарантий</w:t>
            </w:r>
            <w:r w:rsidR="003E18F6">
              <w:rPr>
                <w:rFonts w:ascii="Times New Roman" w:eastAsia="Times New Roman" w:hAnsi="Times New Roman" w:cs="Times New Roman"/>
                <w:b/>
                <w:bCs/>
                <w:sz w:val="16"/>
                <w:szCs w:val="16"/>
                <w:lang w:eastAsia="ru-RU"/>
              </w:rPr>
              <w:t xml:space="preserve"> </w:t>
            </w:r>
            <w:r w:rsidR="003E18F6" w:rsidRPr="007454C7">
              <w:rPr>
                <w:rFonts w:ascii="Times New Roman" w:eastAsia="Times New Roman" w:hAnsi="Times New Roman" w:cs="Times New Roman"/>
                <w:b/>
                <w:bCs/>
                <w:sz w:val="16"/>
                <w:szCs w:val="16"/>
                <w:lang w:eastAsia="ru-RU"/>
              </w:rPr>
              <w:t>городского поселения Безенчук муниципального района Безенчукский Самарской области на 2026 год</w:t>
            </w:r>
          </w:p>
        </w:tc>
        <w:tc>
          <w:tcPr>
            <w:tcW w:w="222" w:type="dxa"/>
            <w:gridSpan w:val="2"/>
            <w:vAlign w:val="center"/>
            <w:hideMark/>
          </w:tcPr>
          <w:p w14:paraId="02B77F84"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r>
      <w:tr w:rsidR="007B31FF" w:rsidRPr="007454C7" w14:paraId="7F73758A" w14:textId="77777777" w:rsidTr="00B47DA0">
        <w:trPr>
          <w:trHeight w:val="80"/>
        </w:trPr>
        <w:tc>
          <w:tcPr>
            <w:tcW w:w="468" w:type="dxa"/>
            <w:tcBorders>
              <w:top w:val="nil"/>
              <w:left w:val="nil"/>
              <w:bottom w:val="nil"/>
              <w:right w:val="nil"/>
            </w:tcBorders>
            <w:shd w:val="clear" w:color="auto" w:fill="auto"/>
            <w:vAlign w:val="bottom"/>
            <w:hideMark/>
          </w:tcPr>
          <w:p w14:paraId="736F7952"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97" w:type="dxa"/>
            <w:tcBorders>
              <w:top w:val="nil"/>
              <w:left w:val="nil"/>
              <w:bottom w:val="nil"/>
              <w:right w:val="nil"/>
            </w:tcBorders>
            <w:shd w:val="clear" w:color="auto" w:fill="auto"/>
            <w:vAlign w:val="bottom"/>
            <w:hideMark/>
          </w:tcPr>
          <w:p w14:paraId="168E3A59"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39" w:type="dxa"/>
            <w:tcBorders>
              <w:top w:val="nil"/>
              <w:left w:val="nil"/>
              <w:bottom w:val="nil"/>
              <w:right w:val="nil"/>
            </w:tcBorders>
            <w:shd w:val="clear" w:color="auto" w:fill="auto"/>
            <w:vAlign w:val="bottom"/>
            <w:hideMark/>
          </w:tcPr>
          <w:p w14:paraId="69613009"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49" w:type="dxa"/>
            <w:tcBorders>
              <w:top w:val="nil"/>
              <w:left w:val="nil"/>
              <w:bottom w:val="nil"/>
              <w:right w:val="nil"/>
            </w:tcBorders>
            <w:shd w:val="clear" w:color="auto" w:fill="auto"/>
            <w:vAlign w:val="bottom"/>
            <w:hideMark/>
          </w:tcPr>
          <w:p w14:paraId="507CC2F4"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417" w:type="dxa"/>
            <w:tcBorders>
              <w:top w:val="nil"/>
              <w:left w:val="nil"/>
              <w:bottom w:val="nil"/>
              <w:right w:val="nil"/>
            </w:tcBorders>
            <w:shd w:val="clear" w:color="auto" w:fill="auto"/>
            <w:vAlign w:val="bottom"/>
            <w:hideMark/>
          </w:tcPr>
          <w:p w14:paraId="5D4FE3E1"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199" w:type="dxa"/>
            <w:tcBorders>
              <w:top w:val="nil"/>
              <w:left w:val="nil"/>
              <w:bottom w:val="nil"/>
              <w:right w:val="nil"/>
            </w:tcBorders>
            <w:shd w:val="clear" w:color="auto" w:fill="auto"/>
            <w:vAlign w:val="bottom"/>
            <w:hideMark/>
          </w:tcPr>
          <w:p w14:paraId="5CE61563"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118" w:type="dxa"/>
            <w:tcBorders>
              <w:top w:val="nil"/>
              <w:left w:val="nil"/>
              <w:bottom w:val="nil"/>
              <w:right w:val="nil"/>
            </w:tcBorders>
            <w:shd w:val="clear" w:color="auto" w:fill="auto"/>
            <w:vAlign w:val="bottom"/>
            <w:hideMark/>
          </w:tcPr>
          <w:p w14:paraId="01CF7154"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680" w:type="dxa"/>
            <w:tcBorders>
              <w:top w:val="nil"/>
              <w:left w:val="nil"/>
              <w:bottom w:val="nil"/>
              <w:right w:val="nil"/>
            </w:tcBorders>
            <w:shd w:val="clear" w:color="auto" w:fill="auto"/>
            <w:vAlign w:val="bottom"/>
            <w:hideMark/>
          </w:tcPr>
          <w:p w14:paraId="0E3B4862" w14:textId="77777777" w:rsidR="007B31FF" w:rsidRPr="007454C7" w:rsidRDefault="007B31FF" w:rsidP="007B31FF">
            <w:pPr>
              <w:spacing w:after="0" w:line="240" w:lineRule="auto"/>
              <w:jc w:val="right"/>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тыс.рублей</w:t>
            </w:r>
          </w:p>
        </w:tc>
        <w:tc>
          <w:tcPr>
            <w:tcW w:w="960" w:type="dxa"/>
            <w:tcBorders>
              <w:top w:val="nil"/>
              <w:left w:val="nil"/>
              <w:bottom w:val="nil"/>
              <w:right w:val="nil"/>
            </w:tcBorders>
            <w:shd w:val="clear" w:color="auto" w:fill="auto"/>
            <w:noWrap/>
            <w:vAlign w:val="bottom"/>
            <w:hideMark/>
          </w:tcPr>
          <w:p w14:paraId="1354992B" w14:textId="77777777" w:rsidR="007B31FF" w:rsidRPr="007454C7" w:rsidRDefault="007B31FF" w:rsidP="007B31FF">
            <w:pPr>
              <w:spacing w:after="0" w:line="240" w:lineRule="auto"/>
              <w:jc w:val="right"/>
              <w:rPr>
                <w:rFonts w:ascii="Times New Roman" w:eastAsia="Times New Roman" w:hAnsi="Times New Roman" w:cs="Times New Roman"/>
                <w:sz w:val="16"/>
                <w:szCs w:val="16"/>
                <w:lang w:eastAsia="ru-RU"/>
              </w:rPr>
            </w:pPr>
          </w:p>
        </w:tc>
        <w:tc>
          <w:tcPr>
            <w:tcW w:w="419" w:type="dxa"/>
            <w:gridSpan w:val="2"/>
            <w:tcBorders>
              <w:top w:val="nil"/>
              <w:left w:val="nil"/>
              <w:bottom w:val="nil"/>
              <w:right w:val="nil"/>
            </w:tcBorders>
            <w:shd w:val="clear" w:color="auto" w:fill="auto"/>
            <w:noWrap/>
            <w:vAlign w:val="bottom"/>
            <w:hideMark/>
          </w:tcPr>
          <w:p w14:paraId="2F84CEA1"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222" w:type="dxa"/>
            <w:gridSpan w:val="2"/>
            <w:vAlign w:val="center"/>
            <w:hideMark/>
          </w:tcPr>
          <w:p w14:paraId="14F7BF52"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r>
      <w:tr w:rsidR="007B31FF" w:rsidRPr="007454C7" w14:paraId="1966DC12" w14:textId="77777777" w:rsidTr="00B47DA0">
        <w:trPr>
          <w:gridAfter w:val="1"/>
          <w:wAfter w:w="57" w:type="dxa"/>
          <w:trHeight w:val="255"/>
        </w:trPr>
        <w:tc>
          <w:tcPr>
            <w:tcW w:w="4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713DA6"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 п.п.</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256CF5E"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Направление (цель) гарантирования</w:t>
            </w:r>
          </w:p>
        </w:tc>
        <w:tc>
          <w:tcPr>
            <w:tcW w:w="123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75DF642"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Категория (наименование принципиала)</w:t>
            </w:r>
          </w:p>
        </w:tc>
        <w:tc>
          <w:tcPr>
            <w:tcW w:w="12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BD02CA"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Объем гарантий по напрпвлению (цели)</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20DDCB"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Сумма предоставляемой в 2025 году гарантии</w:t>
            </w:r>
          </w:p>
        </w:tc>
        <w:tc>
          <w:tcPr>
            <w:tcW w:w="1199" w:type="dxa"/>
            <w:vMerge w:val="restart"/>
            <w:tcBorders>
              <w:top w:val="single" w:sz="4" w:space="0" w:color="auto"/>
              <w:left w:val="single" w:sz="4" w:space="0" w:color="auto"/>
              <w:bottom w:val="single" w:sz="4" w:space="0" w:color="auto"/>
              <w:right w:val="nil"/>
            </w:tcBorders>
            <w:shd w:val="clear" w:color="auto" w:fill="auto"/>
            <w:vAlign w:val="center"/>
            <w:hideMark/>
          </w:tcPr>
          <w:p w14:paraId="27E9897E"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Наличие права регрессивного требования</w:t>
            </w:r>
          </w:p>
        </w:tc>
        <w:tc>
          <w:tcPr>
            <w:tcW w:w="11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4C6AF5"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Проверка финансового состояния принципиала</w:t>
            </w:r>
          </w:p>
        </w:tc>
        <w:tc>
          <w:tcPr>
            <w:tcW w:w="2786"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FB01E16"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r w:rsidRPr="007454C7">
              <w:rPr>
                <w:rFonts w:ascii="Times New Roman" w:eastAsia="Times New Roman" w:hAnsi="Times New Roman" w:cs="Times New Roman"/>
                <w:sz w:val="16"/>
                <w:szCs w:val="16"/>
                <w:lang w:eastAsia="ru-RU"/>
              </w:rPr>
              <w:t>Иные условия предоставления и исполнения гарантий</w:t>
            </w:r>
          </w:p>
        </w:tc>
        <w:tc>
          <w:tcPr>
            <w:tcW w:w="438" w:type="dxa"/>
            <w:gridSpan w:val="2"/>
            <w:vAlign w:val="center"/>
            <w:hideMark/>
          </w:tcPr>
          <w:p w14:paraId="427EE6BE"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r>
      <w:tr w:rsidR="007B31FF" w:rsidRPr="007454C7" w14:paraId="20A90C17" w14:textId="77777777" w:rsidTr="00B47DA0">
        <w:trPr>
          <w:gridAfter w:val="1"/>
          <w:wAfter w:w="57" w:type="dxa"/>
          <w:trHeight w:val="70"/>
        </w:trPr>
        <w:tc>
          <w:tcPr>
            <w:tcW w:w="468" w:type="dxa"/>
            <w:vMerge/>
            <w:tcBorders>
              <w:top w:val="single" w:sz="4" w:space="0" w:color="auto"/>
              <w:left w:val="single" w:sz="4" w:space="0" w:color="auto"/>
              <w:bottom w:val="single" w:sz="4" w:space="0" w:color="auto"/>
              <w:right w:val="single" w:sz="4" w:space="0" w:color="auto"/>
            </w:tcBorders>
            <w:vAlign w:val="center"/>
            <w:hideMark/>
          </w:tcPr>
          <w:p w14:paraId="1A15583D"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14:paraId="3FE6CA64"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39" w:type="dxa"/>
            <w:vMerge/>
            <w:tcBorders>
              <w:top w:val="single" w:sz="4" w:space="0" w:color="auto"/>
              <w:left w:val="single" w:sz="4" w:space="0" w:color="auto"/>
              <w:bottom w:val="single" w:sz="4" w:space="0" w:color="000000"/>
              <w:right w:val="single" w:sz="4" w:space="0" w:color="auto"/>
            </w:tcBorders>
            <w:vAlign w:val="center"/>
            <w:hideMark/>
          </w:tcPr>
          <w:p w14:paraId="13EF3AF1"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249" w:type="dxa"/>
            <w:vMerge/>
            <w:tcBorders>
              <w:top w:val="single" w:sz="4" w:space="0" w:color="auto"/>
              <w:left w:val="single" w:sz="4" w:space="0" w:color="auto"/>
              <w:bottom w:val="single" w:sz="4" w:space="0" w:color="auto"/>
              <w:right w:val="single" w:sz="4" w:space="0" w:color="auto"/>
            </w:tcBorders>
            <w:vAlign w:val="center"/>
            <w:hideMark/>
          </w:tcPr>
          <w:p w14:paraId="5BB4F682"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861B397"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199" w:type="dxa"/>
            <w:vMerge/>
            <w:tcBorders>
              <w:top w:val="single" w:sz="4" w:space="0" w:color="auto"/>
              <w:left w:val="single" w:sz="4" w:space="0" w:color="auto"/>
              <w:bottom w:val="single" w:sz="4" w:space="0" w:color="auto"/>
              <w:right w:val="nil"/>
            </w:tcBorders>
            <w:vAlign w:val="center"/>
            <w:hideMark/>
          </w:tcPr>
          <w:p w14:paraId="673383F1"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1118" w:type="dxa"/>
            <w:vMerge/>
            <w:tcBorders>
              <w:top w:val="single" w:sz="4" w:space="0" w:color="auto"/>
              <w:left w:val="single" w:sz="4" w:space="0" w:color="auto"/>
              <w:bottom w:val="single" w:sz="4" w:space="0" w:color="auto"/>
              <w:right w:val="single" w:sz="4" w:space="0" w:color="auto"/>
            </w:tcBorders>
            <w:vAlign w:val="center"/>
            <w:hideMark/>
          </w:tcPr>
          <w:p w14:paraId="3E599775"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2786" w:type="dxa"/>
            <w:gridSpan w:val="3"/>
            <w:vMerge/>
            <w:tcBorders>
              <w:top w:val="single" w:sz="4" w:space="0" w:color="auto"/>
              <w:left w:val="single" w:sz="4" w:space="0" w:color="auto"/>
              <w:bottom w:val="single" w:sz="4" w:space="0" w:color="auto"/>
              <w:right w:val="single" w:sz="4" w:space="0" w:color="auto"/>
            </w:tcBorders>
            <w:vAlign w:val="center"/>
            <w:hideMark/>
          </w:tcPr>
          <w:p w14:paraId="0E14345B"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c>
          <w:tcPr>
            <w:tcW w:w="438" w:type="dxa"/>
            <w:gridSpan w:val="2"/>
            <w:tcBorders>
              <w:top w:val="nil"/>
              <w:left w:val="nil"/>
              <w:bottom w:val="nil"/>
              <w:right w:val="nil"/>
            </w:tcBorders>
            <w:shd w:val="clear" w:color="auto" w:fill="auto"/>
            <w:noWrap/>
            <w:vAlign w:val="bottom"/>
            <w:hideMark/>
          </w:tcPr>
          <w:p w14:paraId="38293A29" w14:textId="77777777" w:rsidR="007B31FF" w:rsidRPr="007454C7" w:rsidRDefault="007B31FF" w:rsidP="007B31FF">
            <w:pPr>
              <w:spacing w:after="0" w:line="240" w:lineRule="auto"/>
              <w:jc w:val="center"/>
              <w:rPr>
                <w:rFonts w:ascii="Times New Roman" w:eastAsia="Times New Roman" w:hAnsi="Times New Roman" w:cs="Times New Roman"/>
                <w:sz w:val="16"/>
                <w:szCs w:val="16"/>
                <w:lang w:eastAsia="ru-RU"/>
              </w:rPr>
            </w:pPr>
          </w:p>
        </w:tc>
      </w:tr>
      <w:tr w:rsidR="007B31FF" w:rsidRPr="007454C7" w14:paraId="6E9AEFBB" w14:textId="77777777" w:rsidTr="00B47DA0">
        <w:trPr>
          <w:gridAfter w:val="1"/>
          <w:wAfter w:w="57" w:type="dxa"/>
          <w:trHeight w:val="70"/>
        </w:trPr>
        <w:tc>
          <w:tcPr>
            <w:tcW w:w="468" w:type="dxa"/>
            <w:tcBorders>
              <w:top w:val="nil"/>
              <w:left w:val="single" w:sz="4" w:space="0" w:color="auto"/>
              <w:bottom w:val="single" w:sz="4" w:space="0" w:color="auto"/>
              <w:right w:val="single" w:sz="4" w:space="0" w:color="auto"/>
            </w:tcBorders>
            <w:shd w:val="clear" w:color="auto" w:fill="auto"/>
            <w:noWrap/>
            <w:vAlign w:val="bottom"/>
            <w:hideMark/>
          </w:tcPr>
          <w:p w14:paraId="104195FD"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14:paraId="3F23D743"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auto" w:fill="auto"/>
            <w:noWrap/>
            <w:vAlign w:val="bottom"/>
            <w:hideMark/>
          </w:tcPr>
          <w:p w14:paraId="5D0602B3"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249" w:type="dxa"/>
            <w:tcBorders>
              <w:top w:val="nil"/>
              <w:left w:val="nil"/>
              <w:bottom w:val="single" w:sz="4" w:space="0" w:color="auto"/>
              <w:right w:val="single" w:sz="4" w:space="0" w:color="auto"/>
            </w:tcBorders>
            <w:shd w:val="clear" w:color="auto" w:fill="auto"/>
            <w:noWrap/>
            <w:vAlign w:val="bottom"/>
            <w:hideMark/>
          </w:tcPr>
          <w:p w14:paraId="4AA2734E"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552E4EDA"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199" w:type="dxa"/>
            <w:tcBorders>
              <w:top w:val="nil"/>
              <w:left w:val="nil"/>
              <w:bottom w:val="single" w:sz="4" w:space="0" w:color="auto"/>
              <w:right w:val="single" w:sz="4" w:space="0" w:color="auto"/>
            </w:tcBorders>
            <w:shd w:val="clear" w:color="auto" w:fill="auto"/>
            <w:noWrap/>
            <w:vAlign w:val="bottom"/>
            <w:hideMark/>
          </w:tcPr>
          <w:p w14:paraId="6C93E107"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1118" w:type="dxa"/>
            <w:tcBorders>
              <w:top w:val="nil"/>
              <w:left w:val="nil"/>
              <w:bottom w:val="single" w:sz="4" w:space="0" w:color="auto"/>
              <w:right w:val="single" w:sz="4" w:space="0" w:color="auto"/>
            </w:tcBorders>
            <w:shd w:val="clear" w:color="auto" w:fill="auto"/>
            <w:noWrap/>
            <w:vAlign w:val="bottom"/>
            <w:hideMark/>
          </w:tcPr>
          <w:p w14:paraId="002CAF99" w14:textId="77777777" w:rsidR="007B31FF" w:rsidRPr="007454C7" w:rsidRDefault="007B31FF" w:rsidP="007B31FF">
            <w:pPr>
              <w:spacing w:after="0" w:line="240" w:lineRule="auto"/>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2786" w:type="dxa"/>
            <w:gridSpan w:val="3"/>
            <w:tcBorders>
              <w:top w:val="single" w:sz="4" w:space="0" w:color="auto"/>
              <w:left w:val="nil"/>
              <w:bottom w:val="single" w:sz="4" w:space="0" w:color="auto"/>
              <w:right w:val="single" w:sz="4" w:space="0" w:color="auto"/>
            </w:tcBorders>
            <w:shd w:val="clear" w:color="auto" w:fill="auto"/>
            <w:noWrap/>
            <w:vAlign w:val="bottom"/>
            <w:hideMark/>
          </w:tcPr>
          <w:p w14:paraId="4D594358" w14:textId="77777777" w:rsidR="007B31FF" w:rsidRPr="007454C7" w:rsidRDefault="007B31FF" w:rsidP="007B31FF">
            <w:pPr>
              <w:spacing w:after="0" w:line="240" w:lineRule="auto"/>
              <w:jc w:val="center"/>
              <w:rPr>
                <w:rFonts w:ascii="Times New Roman" w:eastAsia="Times New Roman" w:hAnsi="Times New Roman" w:cs="Times New Roman"/>
                <w:b/>
                <w:bCs/>
                <w:sz w:val="16"/>
                <w:szCs w:val="16"/>
                <w:lang w:eastAsia="ru-RU"/>
              </w:rPr>
            </w:pPr>
            <w:r w:rsidRPr="007454C7">
              <w:rPr>
                <w:rFonts w:ascii="Times New Roman" w:eastAsia="Times New Roman" w:hAnsi="Times New Roman" w:cs="Times New Roman"/>
                <w:b/>
                <w:bCs/>
                <w:sz w:val="16"/>
                <w:szCs w:val="16"/>
                <w:lang w:eastAsia="ru-RU"/>
              </w:rPr>
              <w:t> </w:t>
            </w:r>
          </w:p>
        </w:tc>
        <w:tc>
          <w:tcPr>
            <w:tcW w:w="438" w:type="dxa"/>
            <w:gridSpan w:val="2"/>
            <w:vAlign w:val="center"/>
            <w:hideMark/>
          </w:tcPr>
          <w:p w14:paraId="74795ABD" w14:textId="77777777" w:rsidR="007B31FF" w:rsidRPr="007454C7" w:rsidRDefault="007B31FF" w:rsidP="007B31FF">
            <w:pPr>
              <w:spacing w:after="0" w:line="240" w:lineRule="auto"/>
              <w:rPr>
                <w:rFonts w:ascii="Times New Roman" w:eastAsia="Times New Roman" w:hAnsi="Times New Roman" w:cs="Times New Roman"/>
                <w:sz w:val="16"/>
                <w:szCs w:val="16"/>
                <w:lang w:eastAsia="ru-RU"/>
              </w:rPr>
            </w:pPr>
          </w:p>
        </w:tc>
      </w:tr>
    </w:tbl>
    <w:p w14:paraId="0BA8863A" w14:textId="2517A9D3" w:rsidR="00BE67FB" w:rsidRPr="00D116F3" w:rsidRDefault="00BE67FB" w:rsidP="00BE67FB">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9</w:t>
      </w:r>
      <w:r w:rsidRPr="00D116F3">
        <w:rPr>
          <w:rFonts w:ascii="Times New Roman" w:eastAsia="Times New Roman" w:hAnsi="Times New Roman" w:cs="Times New Roman"/>
          <w:sz w:val="20"/>
          <w:szCs w:val="20"/>
          <w:lang w:eastAsia="ru-RU"/>
        </w:rPr>
        <w:t xml:space="preserve"> </w:t>
      </w:r>
    </w:p>
    <w:p w14:paraId="5B3214B8" w14:textId="77777777" w:rsidR="00BE67FB" w:rsidRPr="00D116F3" w:rsidRDefault="00BE67FB" w:rsidP="00BE67FB">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2B51B2C8" w14:textId="77777777" w:rsidR="00BE67FB" w:rsidRPr="008342A5" w:rsidRDefault="00BE67FB" w:rsidP="00BE67FB">
      <w:pPr>
        <w:spacing w:after="0" w:line="240" w:lineRule="auto"/>
        <w:jc w:val="right"/>
        <w:rPr>
          <w:rFonts w:ascii="Times New Roman" w:eastAsia="Times New Roman" w:hAnsi="Times New Roman" w:cs="Times New Roman"/>
          <w:b/>
          <w:bCs/>
          <w:lang w:eastAsia="ru-RU"/>
        </w:rPr>
      </w:pPr>
      <w:r w:rsidRPr="008342A5">
        <w:rPr>
          <w:rFonts w:ascii="Times New Roman" w:eastAsia="Times New Roman" w:hAnsi="Times New Roman" w:cs="Times New Roman"/>
          <w:lang w:eastAsia="ru-RU"/>
        </w:rPr>
        <w:t>от 21.12.2023г №167/40</w:t>
      </w:r>
    </w:p>
    <w:tbl>
      <w:tblPr>
        <w:tblW w:w="11117" w:type="dxa"/>
        <w:tblInd w:w="108" w:type="dxa"/>
        <w:tblLook w:val="04A0" w:firstRow="1" w:lastRow="0" w:firstColumn="1" w:lastColumn="0" w:noHBand="0" w:noVBand="1"/>
      </w:tblPr>
      <w:tblGrid>
        <w:gridCol w:w="1409"/>
        <w:gridCol w:w="1852"/>
        <w:gridCol w:w="4819"/>
        <w:gridCol w:w="992"/>
        <w:gridCol w:w="992"/>
        <w:gridCol w:w="993"/>
        <w:gridCol w:w="60"/>
      </w:tblGrid>
      <w:tr w:rsidR="007B31FF" w:rsidRPr="007B31FF" w14:paraId="2C41D25D" w14:textId="77777777" w:rsidTr="008342A5">
        <w:trPr>
          <w:trHeight w:val="80"/>
        </w:trPr>
        <w:tc>
          <w:tcPr>
            <w:tcW w:w="11117" w:type="dxa"/>
            <w:gridSpan w:val="7"/>
            <w:tcBorders>
              <w:top w:val="nil"/>
              <w:left w:val="nil"/>
              <w:bottom w:val="nil"/>
              <w:right w:val="nil"/>
            </w:tcBorders>
            <w:shd w:val="clear" w:color="auto" w:fill="auto"/>
            <w:vAlign w:val="center"/>
            <w:hideMark/>
          </w:tcPr>
          <w:p w14:paraId="352D772D" w14:textId="77777777" w:rsidR="007B31FF" w:rsidRPr="007B31FF" w:rsidRDefault="007B31FF" w:rsidP="007B31FF">
            <w:pPr>
              <w:spacing w:after="0" w:line="240" w:lineRule="auto"/>
              <w:jc w:val="center"/>
              <w:rPr>
                <w:rFonts w:ascii="Times New Roman" w:eastAsia="Times New Roman" w:hAnsi="Times New Roman" w:cs="Times New Roman"/>
                <w:b/>
                <w:bCs/>
                <w:lang w:eastAsia="ru-RU"/>
              </w:rPr>
            </w:pPr>
            <w:r w:rsidRPr="007B31FF">
              <w:rPr>
                <w:rFonts w:ascii="Times New Roman" w:eastAsia="Times New Roman" w:hAnsi="Times New Roman" w:cs="Times New Roman"/>
                <w:b/>
                <w:bCs/>
                <w:lang w:eastAsia="ru-RU"/>
              </w:rPr>
              <w:t>Прогноз по доходам  бюджета городского поселения Безенчук муниципального района Безенчукский Самарской области на 2024 год и на плановый период 2025 и 2026 годов</w:t>
            </w:r>
          </w:p>
        </w:tc>
      </w:tr>
      <w:tr w:rsidR="00B50DDC" w:rsidRPr="007B31FF" w14:paraId="6A69A0DE" w14:textId="77777777" w:rsidTr="00BE3ADA">
        <w:trPr>
          <w:gridAfter w:val="1"/>
          <w:wAfter w:w="60" w:type="dxa"/>
          <w:trHeight w:val="80"/>
        </w:trPr>
        <w:tc>
          <w:tcPr>
            <w:tcW w:w="1409" w:type="dxa"/>
            <w:tcBorders>
              <w:top w:val="nil"/>
              <w:left w:val="nil"/>
              <w:bottom w:val="nil"/>
              <w:right w:val="nil"/>
            </w:tcBorders>
            <w:shd w:val="clear" w:color="auto" w:fill="auto"/>
            <w:noWrap/>
            <w:vAlign w:val="center"/>
            <w:hideMark/>
          </w:tcPr>
          <w:p w14:paraId="74300B87" w14:textId="77777777" w:rsidR="00B50DDC" w:rsidRPr="007B31FF" w:rsidRDefault="00B50DDC" w:rsidP="007B31FF">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723740C3" w14:textId="77777777" w:rsidR="00B50DDC" w:rsidRPr="007B31FF" w:rsidRDefault="00B50DDC" w:rsidP="007B31FF">
            <w:pPr>
              <w:spacing w:after="0" w:line="240" w:lineRule="auto"/>
              <w:rPr>
                <w:rFonts w:ascii="Times New Roman" w:eastAsia="Times New Roman" w:hAnsi="Times New Roman" w:cs="Times New Roman"/>
                <w:sz w:val="16"/>
                <w:szCs w:val="16"/>
                <w:lang w:eastAsia="ru-RU"/>
              </w:rPr>
            </w:pPr>
          </w:p>
        </w:tc>
        <w:tc>
          <w:tcPr>
            <w:tcW w:w="4819" w:type="dxa"/>
            <w:tcBorders>
              <w:top w:val="nil"/>
              <w:left w:val="nil"/>
              <w:bottom w:val="nil"/>
              <w:right w:val="nil"/>
            </w:tcBorders>
            <w:shd w:val="clear" w:color="auto" w:fill="auto"/>
            <w:vAlign w:val="center"/>
            <w:hideMark/>
          </w:tcPr>
          <w:p w14:paraId="4CBC6975" w14:textId="77777777" w:rsidR="00B50DDC" w:rsidRPr="007B31FF" w:rsidRDefault="00B50DDC" w:rsidP="007B31FF">
            <w:pPr>
              <w:spacing w:after="0" w:line="240" w:lineRule="auto"/>
              <w:rPr>
                <w:rFonts w:ascii="Times New Roman" w:eastAsia="Times New Roman" w:hAnsi="Times New Roman" w:cs="Times New Roman"/>
                <w:sz w:val="16"/>
                <w:szCs w:val="16"/>
                <w:lang w:eastAsia="ru-RU"/>
              </w:rPr>
            </w:pPr>
          </w:p>
        </w:tc>
        <w:tc>
          <w:tcPr>
            <w:tcW w:w="992" w:type="dxa"/>
            <w:tcBorders>
              <w:top w:val="nil"/>
              <w:left w:val="nil"/>
              <w:bottom w:val="nil"/>
              <w:right w:val="nil"/>
            </w:tcBorders>
            <w:shd w:val="clear" w:color="auto" w:fill="auto"/>
            <w:vAlign w:val="center"/>
            <w:hideMark/>
          </w:tcPr>
          <w:p w14:paraId="732687A4" w14:textId="77777777" w:rsidR="00B50DDC" w:rsidRPr="007B31FF" w:rsidRDefault="00B50DDC" w:rsidP="007B31FF">
            <w:pPr>
              <w:spacing w:after="0" w:line="240" w:lineRule="auto"/>
              <w:jc w:val="center"/>
              <w:rPr>
                <w:rFonts w:ascii="Times New Roman" w:eastAsia="Times New Roman" w:hAnsi="Times New Roman" w:cs="Times New Roman"/>
                <w:sz w:val="16"/>
                <w:szCs w:val="16"/>
                <w:lang w:eastAsia="ru-RU"/>
              </w:rPr>
            </w:pPr>
          </w:p>
        </w:tc>
        <w:tc>
          <w:tcPr>
            <w:tcW w:w="1985" w:type="dxa"/>
            <w:gridSpan w:val="2"/>
            <w:tcBorders>
              <w:top w:val="nil"/>
              <w:left w:val="nil"/>
              <w:bottom w:val="nil"/>
              <w:right w:val="nil"/>
            </w:tcBorders>
            <w:shd w:val="clear" w:color="auto" w:fill="auto"/>
            <w:vAlign w:val="center"/>
            <w:hideMark/>
          </w:tcPr>
          <w:p w14:paraId="1CC270AF" w14:textId="77777777" w:rsidR="00B50DDC" w:rsidRPr="007B31FF" w:rsidRDefault="00B50DDC"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тыс. рублей</w:t>
            </w:r>
          </w:p>
        </w:tc>
      </w:tr>
      <w:tr w:rsidR="002A7232" w:rsidRPr="007B31FF" w14:paraId="3BB0858D" w14:textId="77777777" w:rsidTr="002A7232">
        <w:trPr>
          <w:gridAfter w:val="1"/>
          <w:wAfter w:w="60" w:type="dxa"/>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D66CC"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416D8D81"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Код классификации доходов</w:t>
            </w:r>
          </w:p>
        </w:tc>
        <w:tc>
          <w:tcPr>
            <w:tcW w:w="4819" w:type="dxa"/>
            <w:tcBorders>
              <w:top w:val="single" w:sz="4" w:space="0" w:color="auto"/>
              <w:left w:val="nil"/>
              <w:bottom w:val="single" w:sz="4" w:space="0" w:color="auto"/>
              <w:right w:val="single" w:sz="4" w:space="0" w:color="auto"/>
            </w:tcBorders>
            <w:shd w:val="clear" w:color="auto" w:fill="auto"/>
            <w:vAlign w:val="center"/>
            <w:hideMark/>
          </w:tcPr>
          <w:p w14:paraId="22DA6F32"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Наименование кодов классификации доходов</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30E8A922"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2024 год</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8AD3A44"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2025 год</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58A13664"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2026 год</w:t>
            </w:r>
          </w:p>
        </w:tc>
      </w:tr>
      <w:tr w:rsidR="002A7232" w:rsidRPr="007B31FF" w14:paraId="3BE4D7AA"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7E004949"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6C087844"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2</w:t>
            </w:r>
          </w:p>
        </w:tc>
        <w:tc>
          <w:tcPr>
            <w:tcW w:w="4819" w:type="dxa"/>
            <w:tcBorders>
              <w:top w:val="nil"/>
              <w:left w:val="nil"/>
              <w:bottom w:val="single" w:sz="4" w:space="0" w:color="auto"/>
              <w:right w:val="single" w:sz="4" w:space="0" w:color="auto"/>
            </w:tcBorders>
            <w:shd w:val="clear" w:color="auto" w:fill="auto"/>
            <w:vAlign w:val="center"/>
            <w:hideMark/>
          </w:tcPr>
          <w:p w14:paraId="1BFAC78F"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14:paraId="7EC6805A"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4</w:t>
            </w:r>
          </w:p>
        </w:tc>
        <w:tc>
          <w:tcPr>
            <w:tcW w:w="992" w:type="dxa"/>
            <w:tcBorders>
              <w:top w:val="nil"/>
              <w:left w:val="nil"/>
              <w:bottom w:val="single" w:sz="4" w:space="0" w:color="auto"/>
              <w:right w:val="single" w:sz="4" w:space="0" w:color="auto"/>
            </w:tcBorders>
            <w:shd w:val="clear" w:color="auto" w:fill="auto"/>
            <w:vAlign w:val="center"/>
            <w:hideMark/>
          </w:tcPr>
          <w:p w14:paraId="203700DF"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5</w:t>
            </w:r>
          </w:p>
        </w:tc>
        <w:tc>
          <w:tcPr>
            <w:tcW w:w="993" w:type="dxa"/>
            <w:tcBorders>
              <w:top w:val="nil"/>
              <w:left w:val="nil"/>
              <w:bottom w:val="single" w:sz="4" w:space="0" w:color="auto"/>
              <w:right w:val="single" w:sz="4" w:space="0" w:color="auto"/>
            </w:tcBorders>
            <w:shd w:val="clear" w:color="auto" w:fill="auto"/>
            <w:vAlign w:val="center"/>
            <w:hideMark/>
          </w:tcPr>
          <w:p w14:paraId="79292E5E"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6</w:t>
            </w:r>
          </w:p>
        </w:tc>
      </w:tr>
      <w:tr w:rsidR="002A7232" w:rsidRPr="007B31FF" w14:paraId="322D367D"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14:paraId="553276FD" w14:textId="77777777" w:rsidR="007B31FF" w:rsidRPr="007B31FF" w:rsidRDefault="007B31FF" w:rsidP="007B31FF">
            <w:pPr>
              <w:spacing w:after="0" w:line="240" w:lineRule="auto"/>
              <w:jc w:val="center"/>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14:paraId="0C0BA6C6"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1 00 00000 00 0000 000</w:t>
            </w:r>
          </w:p>
        </w:tc>
        <w:tc>
          <w:tcPr>
            <w:tcW w:w="4819" w:type="dxa"/>
            <w:tcBorders>
              <w:top w:val="nil"/>
              <w:left w:val="nil"/>
              <w:bottom w:val="single" w:sz="4" w:space="0" w:color="auto"/>
              <w:right w:val="single" w:sz="4" w:space="0" w:color="auto"/>
            </w:tcBorders>
            <w:shd w:val="clear" w:color="000000" w:fill="C0C0C0"/>
            <w:hideMark/>
          </w:tcPr>
          <w:p w14:paraId="3609ABC2" w14:textId="77777777" w:rsidR="007B31FF" w:rsidRPr="007B31FF" w:rsidRDefault="007B31FF" w:rsidP="007B31FF">
            <w:pPr>
              <w:spacing w:after="0" w:line="240" w:lineRule="auto"/>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000000" w:fill="C0C0C0"/>
            <w:vAlign w:val="center"/>
            <w:hideMark/>
          </w:tcPr>
          <w:p w14:paraId="2C0F034D"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90 999,00</w:t>
            </w:r>
          </w:p>
        </w:tc>
        <w:tc>
          <w:tcPr>
            <w:tcW w:w="992" w:type="dxa"/>
            <w:tcBorders>
              <w:top w:val="nil"/>
              <w:left w:val="nil"/>
              <w:bottom w:val="single" w:sz="4" w:space="0" w:color="auto"/>
              <w:right w:val="single" w:sz="4" w:space="0" w:color="auto"/>
            </w:tcBorders>
            <w:shd w:val="clear" w:color="000000" w:fill="C0C0C0"/>
            <w:vAlign w:val="center"/>
            <w:hideMark/>
          </w:tcPr>
          <w:p w14:paraId="56FE61EF"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94 930,00</w:t>
            </w:r>
          </w:p>
        </w:tc>
        <w:tc>
          <w:tcPr>
            <w:tcW w:w="993" w:type="dxa"/>
            <w:tcBorders>
              <w:top w:val="nil"/>
              <w:left w:val="nil"/>
              <w:bottom w:val="single" w:sz="4" w:space="0" w:color="auto"/>
              <w:right w:val="single" w:sz="4" w:space="0" w:color="auto"/>
            </w:tcBorders>
            <w:shd w:val="clear" w:color="000000" w:fill="C0C0C0"/>
            <w:vAlign w:val="center"/>
            <w:hideMark/>
          </w:tcPr>
          <w:p w14:paraId="77FFFA2B"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98 842,00</w:t>
            </w:r>
          </w:p>
        </w:tc>
      </w:tr>
      <w:tr w:rsidR="002A7232" w:rsidRPr="007B31FF" w14:paraId="6E435E8E"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B901E6C"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32EBD3E0"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1 01 00000 00 0000 000</w:t>
            </w:r>
          </w:p>
        </w:tc>
        <w:tc>
          <w:tcPr>
            <w:tcW w:w="4819" w:type="dxa"/>
            <w:tcBorders>
              <w:top w:val="nil"/>
              <w:left w:val="nil"/>
              <w:bottom w:val="single" w:sz="4" w:space="0" w:color="auto"/>
              <w:right w:val="single" w:sz="4" w:space="0" w:color="auto"/>
            </w:tcBorders>
            <w:shd w:val="clear" w:color="auto" w:fill="auto"/>
            <w:hideMark/>
          </w:tcPr>
          <w:p w14:paraId="1C2C0C86"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НАЛОГИ НА ПРИБЫЛЬ, ДОХОДЫ</w:t>
            </w:r>
          </w:p>
        </w:tc>
        <w:tc>
          <w:tcPr>
            <w:tcW w:w="992" w:type="dxa"/>
            <w:tcBorders>
              <w:top w:val="nil"/>
              <w:left w:val="nil"/>
              <w:bottom w:val="single" w:sz="4" w:space="0" w:color="auto"/>
              <w:right w:val="single" w:sz="4" w:space="0" w:color="auto"/>
            </w:tcBorders>
            <w:shd w:val="clear" w:color="auto" w:fill="auto"/>
            <w:vAlign w:val="center"/>
            <w:hideMark/>
          </w:tcPr>
          <w:p w14:paraId="60E9237B"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45 000,00</w:t>
            </w:r>
          </w:p>
        </w:tc>
        <w:tc>
          <w:tcPr>
            <w:tcW w:w="992" w:type="dxa"/>
            <w:tcBorders>
              <w:top w:val="nil"/>
              <w:left w:val="nil"/>
              <w:bottom w:val="single" w:sz="4" w:space="0" w:color="auto"/>
              <w:right w:val="single" w:sz="4" w:space="0" w:color="auto"/>
            </w:tcBorders>
            <w:shd w:val="clear" w:color="auto" w:fill="auto"/>
            <w:noWrap/>
            <w:vAlign w:val="center"/>
            <w:hideMark/>
          </w:tcPr>
          <w:p w14:paraId="6B03055D"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46 800,00</w:t>
            </w:r>
          </w:p>
        </w:tc>
        <w:tc>
          <w:tcPr>
            <w:tcW w:w="993" w:type="dxa"/>
            <w:tcBorders>
              <w:top w:val="nil"/>
              <w:left w:val="nil"/>
              <w:bottom w:val="single" w:sz="4" w:space="0" w:color="auto"/>
              <w:right w:val="single" w:sz="4" w:space="0" w:color="auto"/>
            </w:tcBorders>
            <w:shd w:val="clear" w:color="auto" w:fill="auto"/>
            <w:noWrap/>
            <w:vAlign w:val="center"/>
            <w:hideMark/>
          </w:tcPr>
          <w:p w14:paraId="6DF1BF43"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48 600,00</w:t>
            </w:r>
          </w:p>
        </w:tc>
      </w:tr>
      <w:tr w:rsidR="002A7232" w:rsidRPr="007B31FF" w14:paraId="629A99A7"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98F591C"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B5A53D2"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1 01 02000 01 0000 110</w:t>
            </w:r>
          </w:p>
        </w:tc>
        <w:tc>
          <w:tcPr>
            <w:tcW w:w="4819" w:type="dxa"/>
            <w:tcBorders>
              <w:top w:val="nil"/>
              <w:left w:val="nil"/>
              <w:bottom w:val="single" w:sz="4" w:space="0" w:color="auto"/>
              <w:right w:val="single" w:sz="4" w:space="0" w:color="auto"/>
            </w:tcBorders>
            <w:shd w:val="clear" w:color="auto" w:fill="auto"/>
            <w:hideMark/>
          </w:tcPr>
          <w:p w14:paraId="534E9886"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Налог на доходы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093E22A0"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45 000,00</w:t>
            </w:r>
          </w:p>
        </w:tc>
        <w:tc>
          <w:tcPr>
            <w:tcW w:w="992" w:type="dxa"/>
            <w:tcBorders>
              <w:top w:val="nil"/>
              <w:left w:val="nil"/>
              <w:bottom w:val="single" w:sz="4" w:space="0" w:color="auto"/>
              <w:right w:val="single" w:sz="4" w:space="0" w:color="auto"/>
            </w:tcBorders>
            <w:shd w:val="clear" w:color="000000" w:fill="FFFFFF"/>
            <w:vAlign w:val="center"/>
            <w:hideMark/>
          </w:tcPr>
          <w:p w14:paraId="2FC314B7"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46 800,00</w:t>
            </w:r>
          </w:p>
        </w:tc>
        <w:tc>
          <w:tcPr>
            <w:tcW w:w="993" w:type="dxa"/>
            <w:tcBorders>
              <w:top w:val="nil"/>
              <w:left w:val="nil"/>
              <w:bottom w:val="single" w:sz="4" w:space="0" w:color="auto"/>
              <w:right w:val="single" w:sz="4" w:space="0" w:color="auto"/>
            </w:tcBorders>
            <w:shd w:val="clear" w:color="000000" w:fill="FFFFFF"/>
            <w:vAlign w:val="center"/>
            <w:hideMark/>
          </w:tcPr>
          <w:p w14:paraId="69FE79FC"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48 600,00</w:t>
            </w:r>
          </w:p>
        </w:tc>
      </w:tr>
      <w:tr w:rsidR="002A7232" w:rsidRPr="007B31FF" w14:paraId="213B4212"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0058517"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4ECFB2FF"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1 03 00000 00 0000 000</w:t>
            </w:r>
          </w:p>
        </w:tc>
        <w:tc>
          <w:tcPr>
            <w:tcW w:w="4819" w:type="dxa"/>
            <w:tcBorders>
              <w:top w:val="nil"/>
              <w:left w:val="nil"/>
              <w:bottom w:val="single" w:sz="4" w:space="0" w:color="auto"/>
              <w:right w:val="single" w:sz="4" w:space="0" w:color="auto"/>
            </w:tcBorders>
            <w:shd w:val="clear" w:color="auto" w:fill="auto"/>
            <w:hideMark/>
          </w:tcPr>
          <w:p w14:paraId="1112D335"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1A3D4151"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10 607,00</w:t>
            </w:r>
          </w:p>
        </w:tc>
        <w:tc>
          <w:tcPr>
            <w:tcW w:w="992" w:type="dxa"/>
            <w:tcBorders>
              <w:top w:val="nil"/>
              <w:left w:val="nil"/>
              <w:bottom w:val="single" w:sz="4" w:space="0" w:color="auto"/>
              <w:right w:val="single" w:sz="4" w:space="0" w:color="auto"/>
            </w:tcBorders>
            <w:shd w:val="clear" w:color="000000" w:fill="FFFFFF"/>
            <w:vAlign w:val="center"/>
            <w:hideMark/>
          </w:tcPr>
          <w:p w14:paraId="3AFF8895"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10 930,00</w:t>
            </w:r>
          </w:p>
        </w:tc>
        <w:tc>
          <w:tcPr>
            <w:tcW w:w="993" w:type="dxa"/>
            <w:tcBorders>
              <w:top w:val="nil"/>
              <w:left w:val="nil"/>
              <w:bottom w:val="single" w:sz="4" w:space="0" w:color="auto"/>
              <w:right w:val="single" w:sz="4" w:space="0" w:color="auto"/>
            </w:tcBorders>
            <w:shd w:val="clear" w:color="000000" w:fill="FFFFFF"/>
            <w:vAlign w:val="center"/>
            <w:hideMark/>
          </w:tcPr>
          <w:p w14:paraId="782792E5"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11 182,00</w:t>
            </w:r>
          </w:p>
        </w:tc>
      </w:tr>
      <w:tr w:rsidR="002A7232" w:rsidRPr="007B31FF" w14:paraId="0174FB91"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9626F26"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04EF100"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 xml:space="preserve"> 1 03 02230 01 0000 110</w:t>
            </w:r>
          </w:p>
        </w:tc>
        <w:tc>
          <w:tcPr>
            <w:tcW w:w="4819" w:type="dxa"/>
            <w:tcBorders>
              <w:top w:val="nil"/>
              <w:left w:val="nil"/>
              <w:bottom w:val="single" w:sz="4" w:space="0" w:color="auto"/>
              <w:right w:val="single" w:sz="4" w:space="0" w:color="auto"/>
            </w:tcBorders>
            <w:shd w:val="clear" w:color="auto" w:fill="auto"/>
            <w:vAlign w:val="center"/>
            <w:hideMark/>
          </w:tcPr>
          <w:p w14:paraId="7F8071ED"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7D9F84A2"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5 532,00</w:t>
            </w:r>
          </w:p>
        </w:tc>
        <w:tc>
          <w:tcPr>
            <w:tcW w:w="992" w:type="dxa"/>
            <w:tcBorders>
              <w:top w:val="nil"/>
              <w:left w:val="nil"/>
              <w:bottom w:val="single" w:sz="4" w:space="0" w:color="auto"/>
              <w:right w:val="single" w:sz="4" w:space="0" w:color="auto"/>
            </w:tcBorders>
            <w:shd w:val="clear" w:color="000000" w:fill="FFFFFF"/>
            <w:vAlign w:val="center"/>
            <w:hideMark/>
          </w:tcPr>
          <w:p w14:paraId="6BB03EA6"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5 687,00</w:t>
            </w:r>
          </w:p>
        </w:tc>
        <w:tc>
          <w:tcPr>
            <w:tcW w:w="993" w:type="dxa"/>
            <w:tcBorders>
              <w:top w:val="nil"/>
              <w:left w:val="nil"/>
              <w:bottom w:val="single" w:sz="4" w:space="0" w:color="auto"/>
              <w:right w:val="single" w:sz="4" w:space="0" w:color="auto"/>
            </w:tcBorders>
            <w:shd w:val="clear" w:color="000000" w:fill="FFFFFF"/>
            <w:vAlign w:val="center"/>
            <w:hideMark/>
          </w:tcPr>
          <w:p w14:paraId="636053A0"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5 825,00</w:t>
            </w:r>
          </w:p>
        </w:tc>
      </w:tr>
      <w:tr w:rsidR="002A7232" w:rsidRPr="007B31FF" w14:paraId="785ACA3E"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FE3A65D"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B7242EF"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1 03 02240 01 0000 110</w:t>
            </w:r>
          </w:p>
        </w:tc>
        <w:tc>
          <w:tcPr>
            <w:tcW w:w="4819" w:type="dxa"/>
            <w:tcBorders>
              <w:top w:val="nil"/>
              <w:left w:val="nil"/>
              <w:bottom w:val="single" w:sz="4" w:space="0" w:color="auto"/>
              <w:right w:val="single" w:sz="4" w:space="0" w:color="auto"/>
            </w:tcBorders>
            <w:shd w:val="clear" w:color="auto" w:fill="auto"/>
            <w:vAlign w:val="center"/>
            <w:hideMark/>
          </w:tcPr>
          <w:p w14:paraId="497EA7A9"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1AF2DA42"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26,00</w:t>
            </w:r>
          </w:p>
        </w:tc>
        <w:tc>
          <w:tcPr>
            <w:tcW w:w="992" w:type="dxa"/>
            <w:tcBorders>
              <w:top w:val="nil"/>
              <w:left w:val="nil"/>
              <w:bottom w:val="single" w:sz="4" w:space="0" w:color="auto"/>
              <w:right w:val="single" w:sz="4" w:space="0" w:color="auto"/>
            </w:tcBorders>
            <w:shd w:val="clear" w:color="000000" w:fill="FFFFFF"/>
            <w:noWrap/>
            <w:vAlign w:val="center"/>
            <w:hideMark/>
          </w:tcPr>
          <w:p w14:paraId="71ABE3F9"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30,00</w:t>
            </w:r>
          </w:p>
        </w:tc>
        <w:tc>
          <w:tcPr>
            <w:tcW w:w="993" w:type="dxa"/>
            <w:tcBorders>
              <w:top w:val="nil"/>
              <w:left w:val="nil"/>
              <w:bottom w:val="single" w:sz="4" w:space="0" w:color="auto"/>
              <w:right w:val="single" w:sz="4" w:space="0" w:color="auto"/>
            </w:tcBorders>
            <w:shd w:val="clear" w:color="000000" w:fill="FFFFFF"/>
            <w:noWrap/>
            <w:vAlign w:val="center"/>
            <w:hideMark/>
          </w:tcPr>
          <w:p w14:paraId="6A55CB07"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31,00</w:t>
            </w:r>
          </w:p>
        </w:tc>
      </w:tr>
      <w:tr w:rsidR="002A7232" w:rsidRPr="007B31FF" w14:paraId="6EEE8FD5" w14:textId="77777777" w:rsidTr="002A7232">
        <w:trPr>
          <w:gridAfter w:val="1"/>
          <w:wAfter w:w="60" w:type="dxa"/>
          <w:trHeight w:val="84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E0DB2A5"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E8B432C"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1 03 02250 01 0000 110</w:t>
            </w:r>
          </w:p>
        </w:tc>
        <w:tc>
          <w:tcPr>
            <w:tcW w:w="4819" w:type="dxa"/>
            <w:tcBorders>
              <w:top w:val="nil"/>
              <w:left w:val="nil"/>
              <w:bottom w:val="single" w:sz="4" w:space="0" w:color="auto"/>
              <w:right w:val="single" w:sz="4" w:space="0" w:color="auto"/>
            </w:tcBorders>
            <w:shd w:val="clear" w:color="auto" w:fill="auto"/>
            <w:vAlign w:val="center"/>
            <w:hideMark/>
          </w:tcPr>
          <w:p w14:paraId="3F9CEA04"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01CA7F30"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5 736,00</w:t>
            </w:r>
          </w:p>
        </w:tc>
        <w:tc>
          <w:tcPr>
            <w:tcW w:w="992" w:type="dxa"/>
            <w:tcBorders>
              <w:top w:val="nil"/>
              <w:left w:val="nil"/>
              <w:bottom w:val="single" w:sz="4" w:space="0" w:color="auto"/>
              <w:right w:val="single" w:sz="4" w:space="0" w:color="auto"/>
            </w:tcBorders>
            <w:shd w:val="clear" w:color="000000" w:fill="FFFFFF"/>
            <w:noWrap/>
            <w:vAlign w:val="center"/>
            <w:hideMark/>
          </w:tcPr>
          <w:p w14:paraId="507DFED9"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5 920,00</w:t>
            </w:r>
          </w:p>
        </w:tc>
        <w:tc>
          <w:tcPr>
            <w:tcW w:w="993" w:type="dxa"/>
            <w:tcBorders>
              <w:top w:val="nil"/>
              <w:left w:val="nil"/>
              <w:bottom w:val="single" w:sz="4" w:space="0" w:color="auto"/>
              <w:right w:val="single" w:sz="4" w:space="0" w:color="auto"/>
            </w:tcBorders>
            <w:shd w:val="clear" w:color="000000" w:fill="FFFFFF"/>
            <w:noWrap/>
            <w:vAlign w:val="center"/>
            <w:hideMark/>
          </w:tcPr>
          <w:p w14:paraId="0CA69D55"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6 066,00</w:t>
            </w:r>
          </w:p>
        </w:tc>
      </w:tr>
      <w:tr w:rsidR="002A7232" w:rsidRPr="007B31FF" w14:paraId="40E4CB81"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110C2EF"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B131BAD"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1 03 02260 01 0000 110</w:t>
            </w:r>
          </w:p>
        </w:tc>
        <w:tc>
          <w:tcPr>
            <w:tcW w:w="4819" w:type="dxa"/>
            <w:tcBorders>
              <w:top w:val="nil"/>
              <w:left w:val="nil"/>
              <w:bottom w:val="single" w:sz="4" w:space="0" w:color="auto"/>
              <w:right w:val="single" w:sz="4" w:space="0" w:color="auto"/>
            </w:tcBorders>
            <w:shd w:val="clear" w:color="auto" w:fill="auto"/>
            <w:vAlign w:val="center"/>
            <w:hideMark/>
          </w:tcPr>
          <w:p w14:paraId="77196EF2"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25C23579"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-687,00</w:t>
            </w:r>
          </w:p>
        </w:tc>
        <w:tc>
          <w:tcPr>
            <w:tcW w:w="992" w:type="dxa"/>
            <w:tcBorders>
              <w:top w:val="nil"/>
              <w:left w:val="nil"/>
              <w:bottom w:val="single" w:sz="4" w:space="0" w:color="auto"/>
              <w:right w:val="single" w:sz="4" w:space="0" w:color="auto"/>
            </w:tcBorders>
            <w:shd w:val="clear" w:color="000000" w:fill="FFFFFF"/>
            <w:noWrap/>
            <w:vAlign w:val="center"/>
            <w:hideMark/>
          </w:tcPr>
          <w:p w14:paraId="268A2AAA"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-707,00</w:t>
            </w:r>
          </w:p>
        </w:tc>
        <w:tc>
          <w:tcPr>
            <w:tcW w:w="993" w:type="dxa"/>
            <w:tcBorders>
              <w:top w:val="nil"/>
              <w:left w:val="nil"/>
              <w:bottom w:val="single" w:sz="4" w:space="0" w:color="auto"/>
              <w:right w:val="single" w:sz="4" w:space="0" w:color="auto"/>
            </w:tcBorders>
            <w:shd w:val="clear" w:color="000000" w:fill="FFFFFF"/>
            <w:noWrap/>
            <w:vAlign w:val="center"/>
            <w:hideMark/>
          </w:tcPr>
          <w:p w14:paraId="1D938F15"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-740,00</w:t>
            </w:r>
          </w:p>
        </w:tc>
      </w:tr>
      <w:tr w:rsidR="002A7232" w:rsidRPr="007B31FF" w14:paraId="4FB3D93C"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45FFA84"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11A6DF3"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1 05 00000 00 0000 000</w:t>
            </w:r>
          </w:p>
        </w:tc>
        <w:tc>
          <w:tcPr>
            <w:tcW w:w="4819" w:type="dxa"/>
            <w:tcBorders>
              <w:top w:val="nil"/>
              <w:left w:val="nil"/>
              <w:bottom w:val="single" w:sz="4" w:space="0" w:color="auto"/>
              <w:right w:val="single" w:sz="4" w:space="0" w:color="auto"/>
            </w:tcBorders>
            <w:shd w:val="clear" w:color="auto" w:fill="auto"/>
            <w:hideMark/>
          </w:tcPr>
          <w:p w14:paraId="3DF8CE81"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НАЛОГИ НА СОВОКУПНЫЙ ДОХОД</w:t>
            </w:r>
          </w:p>
        </w:tc>
        <w:tc>
          <w:tcPr>
            <w:tcW w:w="992" w:type="dxa"/>
            <w:tcBorders>
              <w:top w:val="nil"/>
              <w:left w:val="nil"/>
              <w:bottom w:val="single" w:sz="4" w:space="0" w:color="auto"/>
              <w:right w:val="single" w:sz="4" w:space="0" w:color="auto"/>
            </w:tcBorders>
            <w:shd w:val="clear" w:color="000000" w:fill="FFFFFF"/>
            <w:vAlign w:val="center"/>
            <w:hideMark/>
          </w:tcPr>
          <w:p w14:paraId="0D1712CB"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640,00</w:t>
            </w:r>
          </w:p>
        </w:tc>
        <w:tc>
          <w:tcPr>
            <w:tcW w:w="992" w:type="dxa"/>
            <w:tcBorders>
              <w:top w:val="nil"/>
              <w:left w:val="nil"/>
              <w:bottom w:val="single" w:sz="4" w:space="0" w:color="auto"/>
              <w:right w:val="single" w:sz="4" w:space="0" w:color="auto"/>
            </w:tcBorders>
            <w:shd w:val="clear" w:color="000000" w:fill="FFFFFF"/>
            <w:vAlign w:val="center"/>
            <w:hideMark/>
          </w:tcPr>
          <w:p w14:paraId="4938A6C0"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700,00</w:t>
            </w:r>
          </w:p>
        </w:tc>
        <w:tc>
          <w:tcPr>
            <w:tcW w:w="993" w:type="dxa"/>
            <w:tcBorders>
              <w:top w:val="nil"/>
              <w:left w:val="nil"/>
              <w:bottom w:val="single" w:sz="4" w:space="0" w:color="auto"/>
              <w:right w:val="single" w:sz="4" w:space="0" w:color="auto"/>
            </w:tcBorders>
            <w:shd w:val="clear" w:color="000000" w:fill="FFFFFF"/>
            <w:vAlign w:val="center"/>
            <w:hideMark/>
          </w:tcPr>
          <w:p w14:paraId="1D61E5A6"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760,00</w:t>
            </w:r>
          </w:p>
        </w:tc>
      </w:tr>
      <w:tr w:rsidR="002A7232" w:rsidRPr="007B31FF" w14:paraId="46B32BEA"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1A1BB06"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490A20E"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1 05 03000 01 0000 110</w:t>
            </w:r>
          </w:p>
        </w:tc>
        <w:tc>
          <w:tcPr>
            <w:tcW w:w="4819" w:type="dxa"/>
            <w:tcBorders>
              <w:top w:val="nil"/>
              <w:left w:val="nil"/>
              <w:bottom w:val="single" w:sz="4" w:space="0" w:color="auto"/>
              <w:right w:val="single" w:sz="4" w:space="0" w:color="auto"/>
            </w:tcBorders>
            <w:shd w:val="clear" w:color="auto" w:fill="auto"/>
            <w:hideMark/>
          </w:tcPr>
          <w:p w14:paraId="6BA5DADC"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Единый сельскохозяйственный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54CA19CA"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640,00</w:t>
            </w:r>
          </w:p>
        </w:tc>
        <w:tc>
          <w:tcPr>
            <w:tcW w:w="992" w:type="dxa"/>
            <w:tcBorders>
              <w:top w:val="nil"/>
              <w:left w:val="nil"/>
              <w:bottom w:val="single" w:sz="4" w:space="0" w:color="auto"/>
              <w:right w:val="single" w:sz="4" w:space="0" w:color="auto"/>
            </w:tcBorders>
            <w:shd w:val="clear" w:color="000000" w:fill="FFFFFF"/>
            <w:noWrap/>
            <w:vAlign w:val="center"/>
            <w:hideMark/>
          </w:tcPr>
          <w:p w14:paraId="684C3B90"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700,00</w:t>
            </w:r>
          </w:p>
        </w:tc>
        <w:tc>
          <w:tcPr>
            <w:tcW w:w="993" w:type="dxa"/>
            <w:tcBorders>
              <w:top w:val="nil"/>
              <w:left w:val="nil"/>
              <w:bottom w:val="single" w:sz="4" w:space="0" w:color="auto"/>
              <w:right w:val="single" w:sz="4" w:space="0" w:color="auto"/>
            </w:tcBorders>
            <w:shd w:val="clear" w:color="000000" w:fill="FFFFFF"/>
            <w:noWrap/>
            <w:vAlign w:val="center"/>
            <w:hideMark/>
          </w:tcPr>
          <w:p w14:paraId="4F95F3B4"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760,00</w:t>
            </w:r>
          </w:p>
        </w:tc>
      </w:tr>
      <w:tr w:rsidR="002A7232" w:rsidRPr="007B31FF" w14:paraId="2EB2B2D7"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2A87C95"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4C05264"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1 06 00000 00 0000 000</w:t>
            </w:r>
          </w:p>
        </w:tc>
        <w:tc>
          <w:tcPr>
            <w:tcW w:w="4819" w:type="dxa"/>
            <w:tcBorders>
              <w:top w:val="nil"/>
              <w:left w:val="nil"/>
              <w:bottom w:val="single" w:sz="4" w:space="0" w:color="auto"/>
              <w:right w:val="single" w:sz="4" w:space="0" w:color="auto"/>
            </w:tcBorders>
            <w:shd w:val="clear" w:color="auto" w:fill="auto"/>
            <w:hideMark/>
          </w:tcPr>
          <w:p w14:paraId="1125C69C"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НАЛОГИ НА ИМУЩЕСТВО</w:t>
            </w:r>
          </w:p>
        </w:tc>
        <w:tc>
          <w:tcPr>
            <w:tcW w:w="992" w:type="dxa"/>
            <w:tcBorders>
              <w:top w:val="nil"/>
              <w:left w:val="nil"/>
              <w:bottom w:val="single" w:sz="4" w:space="0" w:color="auto"/>
              <w:right w:val="single" w:sz="4" w:space="0" w:color="auto"/>
            </w:tcBorders>
            <w:shd w:val="clear" w:color="000000" w:fill="FFFFFF"/>
            <w:vAlign w:val="center"/>
            <w:hideMark/>
          </w:tcPr>
          <w:p w14:paraId="714100F2"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32 000,00</w:t>
            </w:r>
          </w:p>
        </w:tc>
        <w:tc>
          <w:tcPr>
            <w:tcW w:w="992" w:type="dxa"/>
            <w:tcBorders>
              <w:top w:val="nil"/>
              <w:left w:val="nil"/>
              <w:bottom w:val="single" w:sz="4" w:space="0" w:color="auto"/>
              <w:right w:val="single" w:sz="4" w:space="0" w:color="auto"/>
            </w:tcBorders>
            <w:shd w:val="clear" w:color="000000" w:fill="FFFFFF"/>
            <w:vAlign w:val="center"/>
            <w:hideMark/>
          </w:tcPr>
          <w:p w14:paraId="65CE3F8B"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33 700,00</w:t>
            </w:r>
          </w:p>
        </w:tc>
        <w:tc>
          <w:tcPr>
            <w:tcW w:w="993" w:type="dxa"/>
            <w:tcBorders>
              <w:top w:val="nil"/>
              <w:left w:val="nil"/>
              <w:bottom w:val="single" w:sz="4" w:space="0" w:color="auto"/>
              <w:right w:val="single" w:sz="4" w:space="0" w:color="auto"/>
            </w:tcBorders>
            <w:shd w:val="clear" w:color="000000" w:fill="FFFFFF"/>
            <w:vAlign w:val="center"/>
            <w:hideMark/>
          </w:tcPr>
          <w:p w14:paraId="3468AC9C"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35 400,00</w:t>
            </w:r>
          </w:p>
        </w:tc>
      </w:tr>
      <w:tr w:rsidR="002A7232" w:rsidRPr="007B31FF" w14:paraId="336B79EC"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883B79A"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0274C17"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1 06 01000 00 0000 110</w:t>
            </w:r>
          </w:p>
        </w:tc>
        <w:tc>
          <w:tcPr>
            <w:tcW w:w="4819" w:type="dxa"/>
            <w:tcBorders>
              <w:top w:val="nil"/>
              <w:left w:val="nil"/>
              <w:bottom w:val="single" w:sz="4" w:space="0" w:color="auto"/>
              <w:right w:val="single" w:sz="4" w:space="0" w:color="auto"/>
            </w:tcBorders>
            <w:shd w:val="clear" w:color="auto" w:fill="auto"/>
            <w:hideMark/>
          </w:tcPr>
          <w:p w14:paraId="4E9ECA39"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Налог на имущество физических лиц</w:t>
            </w:r>
          </w:p>
        </w:tc>
        <w:tc>
          <w:tcPr>
            <w:tcW w:w="992" w:type="dxa"/>
            <w:tcBorders>
              <w:top w:val="nil"/>
              <w:left w:val="nil"/>
              <w:bottom w:val="single" w:sz="4" w:space="0" w:color="auto"/>
              <w:right w:val="single" w:sz="4" w:space="0" w:color="auto"/>
            </w:tcBorders>
            <w:shd w:val="clear" w:color="000000" w:fill="FFFFFF"/>
            <w:vAlign w:val="center"/>
            <w:hideMark/>
          </w:tcPr>
          <w:p w14:paraId="3CC0CB91"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16 500,00</w:t>
            </w:r>
          </w:p>
        </w:tc>
        <w:tc>
          <w:tcPr>
            <w:tcW w:w="992" w:type="dxa"/>
            <w:tcBorders>
              <w:top w:val="nil"/>
              <w:left w:val="nil"/>
              <w:bottom w:val="single" w:sz="4" w:space="0" w:color="auto"/>
              <w:right w:val="single" w:sz="4" w:space="0" w:color="auto"/>
            </w:tcBorders>
            <w:shd w:val="clear" w:color="000000" w:fill="FFFFFF"/>
            <w:noWrap/>
            <w:vAlign w:val="center"/>
            <w:hideMark/>
          </w:tcPr>
          <w:p w14:paraId="4B4E51DE"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17 300,00</w:t>
            </w:r>
          </w:p>
        </w:tc>
        <w:tc>
          <w:tcPr>
            <w:tcW w:w="993" w:type="dxa"/>
            <w:tcBorders>
              <w:top w:val="nil"/>
              <w:left w:val="nil"/>
              <w:bottom w:val="single" w:sz="4" w:space="0" w:color="auto"/>
              <w:right w:val="single" w:sz="4" w:space="0" w:color="auto"/>
            </w:tcBorders>
            <w:shd w:val="clear" w:color="000000" w:fill="FFFFFF"/>
            <w:noWrap/>
            <w:vAlign w:val="center"/>
            <w:hideMark/>
          </w:tcPr>
          <w:p w14:paraId="16A78379"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18 200,00</w:t>
            </w:r>
          </w:p>
        </w:tc>
      </w:tr>
      <w:tr w:rsidR="002A7232" w:rsidRPr="007B31FF" w14:paraId="7DBBE9AB"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D3118B8"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F8E1759"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1 06 06000 00 0000 110</w:t>
            </w:r>
          </w:p>
        </w:tc>
        <w:tc>
          <w:tcPr>
            <w:tcW w:w="4819" w:type="dxa"/>
            <w:tcBorders>
              <w:top w:val="nil"/>
              <w:left w:val="nil"/>
              <w:bottom w:val="single" w:sz="4" w:space="0" w:color="auto"/>
              <w:right w:val="single" w:sz="4" w:space="0" w:color="auto"/>
            </w:tcBorders>
            <w:shd w:val="clear" w:color="auto" w:fill="auto"/>
            <w:hideMark/>
          </w:tcPr>
          <w:p w14:paraId="29227645"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4" w:space="0" w:color="auto"/>
              <w:right w:val="single" w:sz="4" w:space="0" w:color="auto"/>
            </w:tcBorders>
            <w:shd w:val="clear" w:color="000000" w:fill="FFFFFF"/>
            <w:vAlign w:val="center"/>
            <w:hideMark/>
          </w:tcPr>
          <w:p w14:paraId="2A1FECBD"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15 500,00</w:t>
            </w:r>
          </w:p>
        </w:tc>
        <w:tc>
          <w:tcPr>
            <w:tcW w:w="992" w:type="dxa"/>
            <w:tcBorders>
              <w:top w:val="nil"/>
              <w:left w:val="nil"/>
              <w:bottom w:val="single" w:sz="4" w:space="0" w:color="auto"/>
              <w:right w:val="single" w:sz="4" w:space="0" w:color="auto"/>
            </w:tcBorders>
            <w:shd w:val="clear" w:color="000000" w:fill="FFFFFF"/>
            <w:noWrap/>
            <w:vAlign w:val="center"/>
            <w:hideMark/>
          </w:tcPr>
          <w:p w14:paraId="25C9E6ED"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16 400,00</w:t>
            </w:r>
          </w:p>
        </w:tc>
        <w:tc>
          <w:tcPr>
            <w:tcW w:w="993" w:type="dxa"/>
            <w:tcBorders>
              <w:top w:val="nil"/>
              <w:left w:val="nil"/>
              <w:bottom w:val="single" w:sz="4" w:space="0" w:color="auto"/>
              <w:right w:val="single" w:sz="4" w:space="0" w:color="auto"/>
            </w:tcBorders>
            <w:shd w:val="clear" w:color="000000" w:fill="FFFFFF"/>
            <w:noWrap/>
            <w:vAlign w:val="center"/>
            <w:hideMark/>
          </w:tcPr>
          <w:p w14:paraId="4DACEAE3"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17 200,00</w:t>
            </w:r>
          </w:p>
        </w:tc>
      </w:tr>
      <w:tr w:rsidR="002A7232" w:rsidRPr="007B31FF" w14:paraId="3F37F881"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D0031D8"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B84F485"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1 11 00000 00 0000 000</w:t>
            </w:r>
          </w:p>
        </w:tc>
        <w:tc>
          <w:tcPr>
            <w:tcW w:w="4819" w:type="dxa"/>
            <w:tcBorders>
              <w:top w:val="nil"/>
              <w:left w:val="nil"/>
              <w:bottom w:val="single" w:sz="4" w:space="0" w:color="auto"/>
              <w:right w:val="single" w:sz="4" w:space="0" w:color="auto"/>
            </w:tcBorders>
            <w:shd w:val="clear" w:color="auto" w:fill="auto"/>
            <w:hideMark/>
          </w:tcPr>
          <w:p w14:paraId="36A59657"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000000" w:fill="FFFFFF"/>
            <w:vAlign w:val="center"/>
            <w:hideMark/>
          </w:tcPr>
          <w:p w14:paraId="0985638C"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2 752,00</w:t>
            </w:r>
          </w:p>
        </w:tc>
        <w:tc>
          <w:tcPr>
            <w:tcW w:w="992" w:type="dxa"/>
            <w:tcBorders>
              <w:top w:val="nil"/>
              <w:left w:val="nil"/>
              <w:bottom w:val="single" w:sz="4" w:space="0" w:color="auto"/>
              <w:right w:val="single" w:sz="4" w:space="0" w:color="auto"/>
            </w:tcBorders>
            <w:shd w:val="clear" w:color="000000" w:fill="FFFFFF"/>
            <w:vAlign w:val="center"/>
            <w:hideMark/>
          </w:tcPr>
          <w:p w14:paraId="5D48A077"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2 800,00</w:t>
            </w:r>
          </w:p>
        </w:tc>
        <w:tc>
          <w:tcPr>
            <w:tcW w:w="993" w:type="dxa"/>
            <w:tcBorders>
              <w:top w:val="nil"/>
              <w:left w:val="nil"/>
              <w:bottom w:val="single" w:sz="4" w:space="0" w:color="auto"/>
              <w:right w:val="single" w:sz="4" w:space="0" w:color="auto"/>
            </w:tcBorders>
            <w:shd w:val="clear" w:color="000000" w:fill="FFFFFF"/>
            <w:vAlign w:val="center"/>
            <w:hideMark/>
          </w:tcPr>
          <w:p w14:paraId="4640CE52"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2 900,00</w:t>
            </w:r>
          </w:p>
        </w:tc>
      </w:tr>
      <w:tr w:rsidR="002A7232" w:rsidRPr="007B31FF" w14:paraId="032814A4"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61454919"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3A1234ED"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1 11 05013 13 0000 121</w:t>
            </w:r>
          </w:p>
        </w:tc>
        <w:tc>
          <w:tcPr>
            <w:tcW w:w="4819" w:type="dxa"/>
            <w:tcBorders>
              <w:top w:val="nil"/>
              <w:left w:val="nil"/>
              <w:bottom w:val="single" w:sz="4" w:space="0" w:color="auto"/>
              <w:right w:val="single" w:sz="4" w:space="0" w:color="auto"/>
            </w:tcBorders>
            <w:shd w:val="clear" w:color="000000" w:fill="FFFFFF"/>
            <w:vAlign w:val="center"/>
            <w:hideMark/>
          </w:tcPr>
          <w:p w14:paraId="678530B3"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7BAA439A"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1 622,00</w:t>
            </w:r>
          </w:p>
        </w:tc>
        <w:tc>
          <w:tcPr>
            <w:tcW w:w="992" w:type="dxa"/>
            <w:tcBorders>
              <w:top w:val="nil"/>
              <w:left w:val="nil"/>
              <w:bottom w:val="single" w:sz="4" w:space="0" w:color="auto"/>
              <w:right w:val="single" w:sz="4" w:space="0" w:color="auto"/>
            </w:tcBorders>
            <w:shd w:val="clear" w:color="000000" w:fill="FFFFFF"/>
            <w:noWrap/>
            <w:vAlign w:val="center"/>
            <w:hideMark/>
          </w:tcPr>
          <w:p w14:paraId="4DF05F75"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1 670,00</w:t>
            </w:r>
          </w:p>
        </w:tc>
        <w:tc>
          <w:tcPr>
            <w:tcW w:w="993" w:type="dxa"/>
            <w:tcBorders>
              <w:top w:val="nil"/>
              <w:left w:val="nil"/>
              <w:bottom w:val="single" w:sz="4" w:space="0" w:color="auto"/>
              <w:right w:val="single" w:sz="4" w:space="0" w:color="auto"/>
            </w:tcBorders>
            <w:shd w:val="clear" w:color="000000" w:fill="FFFFFF"/>
            <w:noWrap/>
            <w:vAlign w:val="center"/>
            <w:hideMark/>
          </w:tcPr>
          <w:p w14:paraId="198AF6BB"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1 770,00</w:t>
            </w:r>
          </w:p>
        </w:tc>
      </w:tr>
      <w:tr w:rsidR="002A7232" w:rsidRPr="007B31FF" w14:paraId="0F70D272"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33AC8D9A"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7DC1255C"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1 11 05025 13 0000 121</w:t>
            </w:r>
          </w:p>
        </w:tc>
        <w:tc>
          <w:tcPr>
            <w:tcW w:w="4819" w:type="dxa"/>
            <w:tcBorders>
              <w:top w:val="nil"/>
              <w:left w:val="nil"/>
              <w:bottom w:val="single" w:sz="4" w:space="0" w:color="auto"/>
              <w:right w:val="single" w:sz="4" w:space="0" w:color="auto"/>
            </w:tcBorders>
            <w:shd w:val="clear" w:color="000000" w:fill="FFFFFF"/>
            <w:vAlign w:val="center"/>
            <w:hideMark/>
          </w:tcPr>
          <w:p w14:paraId="75C33826"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 xml:space="preserve">Доходы, получаемые в виде арендной платы, а также средства от продажи права на заключение договоров аренды за земли, </w:t>
            </w:r>
            <w:r w:rsidRPr="007B31FF">
              <w:rPr>
                <w:rFonts w:ascii="Times New Roman" w:eastAsia="Times New Roman" w:hAnsi="Times New Roman" w:cs="Times New Roman"/>
                <w:sz w:val="16"/>
                <w:szCs w:val="16"/>
                <w:lang w:eastAsia="ru-RU"/>
              </w:rPr>
              <w:lastRenderedPageBreak/>
              <w:t>находящиеся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000000" w:fill="FFFFFF"/>
            <w:vAlign w:val="center"/>
            <w:hideMark/>
          </w:tcPr>
          <w:p w14:paraId="5D4E0237"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lastRenderedPageBreak/>
              <w:t>350,00</w:t>
            </w:r>
          </w:p>
        </w:tc>
        <w:tc>
          <w:tcPr>
            <w:tcW w:w="992" w:type="dxa"/>
            <w:tcBorders>
              <w:top w:val="nil"/>
              <w:left w:val="nil"/>
              <w:bottom w:val="single" w:sz="4" w:space="0" w:color="auto"/>
              <w:right w:val="single" w:sz="4" w:space="0" w:color="auto"/>
            </w:tcBorders>
            <w:shd w:val="clear" w:color="000000" w:fill="FFFFFF"/>
            <w:noWrap/>
            <w:vAlign w:val="center"/>
            <w:hideMark/>
          </w:tcPr>
          <w:p w14:paraId="14B7CDED"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350,00</w:t>
            </w:r>
          </w:p>
        </w:tc>
        <w:tc>
          <w:tcPr>
            <w:tcW w:w="993" w:type="dxa"/>
            <w:tcBorders>
              <w:top w:val="nil"/>
              <w:left w:val="nil"/>
              <w:bottom w:val="single" w:sz="4" w:space="0" w:color="auto"/>
              <w:right w:val="single" w:sz="4" w:space="0" w:color="auto"/>
            </w:tcBorders>
            <w:shd w:val="clear" w:color="000000" w:fill="FFFFFF"/>
            <w:noWrap/>
            <w:vAlign w:val="center"/>
            <w:hideMark/>
          </w:tcPr>
          <w:p w14:paraId="6A63BDAF"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350,00</w:t>
            </w:r>
          </w:p>
        </w:tc>
      </w:tr>
      <w:tr w:rsidR="002A7232" w:rsidRPr="007B31FF" w14:paraId="55421711"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76461A28"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7A6659F4"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1 11 05075 13 0000 121</w:t>
            </w:r>
          </w:p>
        </w:tc>
        <w:tc>
          <w:tcPr>
            <w:tcW w:w="4819" w:type="dxa"/>
            <w:tcBorders>
              <w:top w:val="nil"/>
              <w:left w:val="nil"/>
              <w:bottom w:val="single" w:sz="4" w:space="0" w:color="auto"/>
              <w:right w:val="single" w:sz="4" w:space="0" w:color="auto"/>
            </w:tcBorders>
            <w:shd w:val="clear" w:color="000000" w:fill="FFFFFF"/>
            <w:hideMark/>
          </w:tcPr>
          <w:p w14:paraId="4395D55C"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2" w:type="dxa"/>
            <w:tcBorders>
              <w:top w:val="nil"/>
              <w:left w:val="nil"/>
              <w:bottom w:val="single" w:sz="4" w:space="0" w:color="auto"/>
              <w:right w:val="single" w:sz="4" w:space="0" w:color="auto"/>
            </w:tcBorders>
            <w:shd w:val="clear" w:color="000000" w:fill="FFFFFF"/>
            <w:vAlign w:val="center"/>
            <w:hideMark/>
          </w:tcPr>
          <w:p w14:paraId="6626FDAA"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780,00</w:t>
            </w:r>
          </w:p>
        </w:tc>
        <w:tc>
          <w:tcPr>
            <w:tcW w:w="992" w:type="dxa"/>
            <w:tcBorders>
              <w:top w:val="nil"/>
              <w:left w:val="nil"/>
              <w:bottom w:val="single" w:sz="4" w:space="0" w:color="auto"/>
              <w:right w:val="single" w:sz="4" w:space="0" w:color="auto"/>
            </w:tcBorders>
            <w:shd w:val="clear" w:color="000000" w:fill="FFFFFF"/>
            <w:noWrap/>
            <w:vAlign w:val="center"/>
            <w:hideMark/>
          </w:tcPr>
          <w:p w14:paraId="00DE5B66"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780,00</w:t>
            </w:r>
          </w:p>
        </w:tc>
        <w:tc>
          <w:tcPr>
            <w:tcW w:w="993" w:type="dxa"/>
            <w:tcBorders>
              <w:top w:val="nil"/>
              <w:left w:val="nil"/>
              <w:bottom w:val="single" w:sz="4" w:space="0" w:color="auto"/>
              <w:right w:val="single" w:sz="4" w:space="0" w:color="auto"/>
            </w:tcBorders>
            <w:shd w:val="clear" w:color="000000" w:fill="FFFFFF"/>
            <w:noWrap/>
            <w:vAlign w:val="center"/>
            <w:hideMark/>
          </w:tcPr>
          <w:p w14:paraId="6D64F619"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780,00</w:t>
            </w:r>
          </w:p>
        </w:tc>
      </w:tr>
      <w:tr w:rsidR="002A7232" w:rsidRPr="007B31FF" w14:paraId="25D97659"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37BC176"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hideMark/>
          </w:tcPr>
          <w:p w14:paraId="1DB9C75A"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2 00 00000 00 0000 000</w:t>
            </w:r>
          </w:p>
        </w:tc>
        <w:tc>
          <w:tcPr>
            <w:tcW w:w="4819" w:type="dxa"/>
            <w:tcBorders>
              <w:top w:val="nil"/>
              <w:left w:val="nil"/>
              <w:bottom w:val="single" w:sz="4" w:space="0" w:color="auto"/>
              <w:right w:val="single" w:sz="4" w:space="0" w:color="auto"/>
            </w:tcBorders>
            <w:shd w:val="clear" w:color="000000" w:fill="C0C0C0"/>
            <w:hideMark/>
          </w:tcPr>
          <w:p w14:paraId="7B21885B" w14:textId="77777777" w:rsidR="007B31FF" w:rsidRPr="007B31FF" w:rsidRDefault="007B31FF" w:rsidP="007B31FF">
            <w:pPr>
              <w:spacing w:after="0" w:line="240" w:lineRule="auto"/>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БЕЗВОЗМЕЗДНЫЕ ПОСТУПЛЕНИЯ</w:t>
            </w:r>
          </w:p>
        </w:tc>
        <w:tc>
          <w:tcPr>
            <w:tcW w:w="992" w:type="dxa"/>
            <w:tcBorders>
              <w:top w:val="nil"/>
              <w:left w:val="nil"/>
              <w:bottom w:val="single" w:sz="4" w:space="0" w:color="auto"/>
              <w:right w:val="single" w:sz="4" w:space="0" w:color="auto"/>
            </w:tcBorders>
            <w:shd w:val="clear" w:color="000000" w:fill="FFFFFF"/>
            <w:vAlign w:val="center"/>
            <w:hideMark/>
          </w:tcPr>
          <w:p w14:paraId="507901E5"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18 467,00</w:t>
            </w:r>
          </w:p>
        </w:tc>
        <w:tc>
          <w:tcPr>
            <w:tcW w:w="992" w:type="dxa"/>
            <w:tcBorders>
              <w:top w:val="nil"/>
              <w:left w:val="nil"/>
              <w:bottom w:val="single" w:sz="4" w:space="0" w:color="auto"/>
              <w:right w:val="single" w:sz="4" w:space="0" w:color="auto"/>
            </w:tcBorders>
            <w:shd w:val="clear" w:color="000000" w:fill="FFFFFF"/>
            <w:noWrap/>
            <w:vAlign w:val="center"/>
            <w:hideMark/>
          </w:tcPr>
          <w:p w14:paraId="4D4A8B54"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3FCFE6E3"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0,00</w:t>
            </w:r>
          </w:p>
        </w:tc>
      </w:tr>
      <w:tr w:rsidR="002A7232" w:rsidRPr="007B31FF" w14:paraId="7C66A57F"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29DECAE"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F8D9978"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2 02 00000 00 0000 000</w:t>
            </w:r>
          </w:p>
        </w:tc>
        <w:tc>
          <w:tcPr>
            <w:tcW w:w="4819" w:type="dxa"/>
            <w:tcBorders>
              <w:top w:val="nil"/>
              <w:left w:val="nil"/>
              <w:bottom w:val="single" w:sz="4" w:space="0" w:color="auto"/>
              <w:right w:val="single" w:sz="4" w:space="0" w:color="auto"/>
            </w:tcBorders>
            <w:shd w:val="clear" w:color="auto" w:fill="auto"/>
            <w:hideMark/>
          </w:tcPr>
          <w:p w14:paraId="1645444C"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7A59D7D2"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18 467,00</w:t>
            </w:r>
          </w:p>
        </w:tc>
        <w:tc>
          <w:tcPr>
            <w:tcW w:w="992" w:type="dxa"/>
            <w:tcBorders>
              <w:top w:val="nil"/>
              <w:left w:val="nil"/>
              <w:bottom w:val="single" w:sz="4" w:space="0" w:color="auto"/>
              <w:right w:val="single" w:sz="4" w:space="0" w:color="auto"/>
            </w:tcBorders>
            <w:shd w:val="clear" w:color="000000" w:fill="FFFFFF"/>
            <w:vAlign w:val="center"/>
            <w:hideMark/>
          </w:tcPr>
          <w:p w14:paraId="63B986AD"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0,00</w:t>
            </w:r>
          </w:p>
        </w:tc>
        <w:tc>
          <w:tcPr>
            <w:tcW w:w="993" w:type="dxa"/>
            <w:tcBorders>
              <w:top w:val="nil"/>
              <w:left w:val="nil"/>
              <w:bottom w:val="single" w:sz="4" w:space="0" w:color="auto"/>
              <w:right w:val="single" w:sz="4" w:space="0" w:color="auto"/>
            </w:tcBorders>
            <w:shd w:val="clear" w:color="000000" w:fill="FFFFFF"/>
            <w:vAlign w:val="center"/>
            <w:hideMark/>
          </w:tcPr>
          <w:p w14:paraId="5F70908F"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0,00</w:t>
            </w:r>
          </w:p>
        </w:tc>
      </w:tr>
      <w:tr w:rsidR="002A7232" w:rsidRPr="007B31FF" w14:paraId="66D2968D"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8E7FA64"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467D8E8B"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2 02 01000 00 0000 150</w:t>
            </w:r>
          </w:p>
        </w:tc>
        <w:tc>
          <w:tcPr>
            <w:tcW w:w="4819" w:type="dxa"/>
            <w:tcBorders>
              <w:top w:val="nil"/>
              <w:left w:val="nil"/>
              <w:bottom w:val="single" w:sz="4" w:space="0" w:color="auto"/>
              <w:right w:val="single" w:sz="4" w:space="0" w:color="auto"/>
            </w:tcBorders>
            <w:shd w:val="clear" w:color="auto" w:fill="auto"/>
            <w:hideMark/>
          </w:tcPr>
          <w:p w14:paraId="59D23785"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70A8DF07"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562,00</w:t>
            </w:r>
          </w:p>
        </w:tc>
        <w:tc>
          <w:tcPr>
            <w:tcW w:w="992" w:type="dxa"/>
            <w:tcBorders>
              <w:top w:val="nil"/>
              <w:left w:val="nil"/>
              <w:bottom w:val="single" w:sz="4" w:space="0" w:color="auto"/>
              <w:right w:val="single" w:sz="4" w:space="0" w:color="auto"/>
            </w:tcBorders>
            <w:shd w:val="clear" w:color="000000" w:fill="FFFFFF"/>
            <w:noWrap/>
            <w:vAlign w:val="center"/>
            <w:hideMark/>
          </w:tcPr>
          <w:p w14:paraId="1980F719"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03942EC3"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0,00</w:t>
            </w:r>
          </w:p>
        </w:tc>
      </w:tr>
      <w:tr w:rsidR="002A7232" w:rsidRPr="007B31FF" w14:paraId="3EBE43E8"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7E68367"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000000" w:fill="FFFFFF"/>
            <w:hideMark/>
          </w:tcPr>
          <w:p w14:paraId="214BDAA4"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2 02 16001 13 0000 150</w:t>
            </w:r>
          </w:p>
        </w:tc>
        <w:tc>
          <w:tcPr>
            <w:tcW w:w="4819" w:type="dxa"/>
            <w:tcBorders>
              <w:top w:val="nil"/>
              <w:left w:val="nil"/>
              <w:bottom w:val="single" w:sz="4" w:space="0" w:color="auto"/>
              <w:right w:val="single" w:sz="4" w:space="0" w:color="auto"/>
            </w:tcBorders>
            <w:shd w:val="clear" w:color="000000" w:fill="FFFFFF"/>
            <w:vAlign w:val="center"/>
            <w:hideMark/>
          </w:tcPr>
          <w:p w14:paraId="760F7F58"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92" w:type="dxa"/>
            <w:tcBorders>
              <w:top w:val="nil"/>
              <w:left w:val="nil"/>
              <w:bottom w:val="single" w:sz="4" w:space="0" w:color="auto"/>
              <w:right w:val="single" w:sz="4" w:space="0" w:color="auto"/>
            </w:tcBorders>
            <w:shd w:val="clear" w:color="000000" w:fill="FFFFFF"/>
            <w:vAlign w:val="center"/>
            <w:hideMark/>
          </w:tcPr>
          <w:p w14:paraId="4B9554E5"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562,00</w:t>
            </w:r>
          </w:p>
        </w:tc>
        <w:tc>
          <w:tcPr>
            <w:tcW w:w="992" w:type="dxa"/>
            <w:tcBorders>
              <w:top w:val="nil"/>
              <w:left w:val="nil"/>
              <w:bottom w:val="single" w:sz="4" w:space="0" w:color="auto"/>
              <w:right w:val="single" w:sz="4" w:space="0" w:color="auto"/>
            </w:tcBorders>
            <w:shd w:val="clear" w:color="000000" w:fill="FFFFFF"/>
            <w:noWrap/>
            <w:vAlign w:val="center"/>
            <w:hideMark/>
          </w:tcPr>
          <w:p w14:paraId="3AE6ADD5"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0,00</w:t>
            </w:r>
          </w:p>
        </w:tc>
        <w:tc>
          <w:tcPr>
            <w:tcW w:w="993" w:type="dxa"/>
            <w:tcBorders>
              <w:top w:val="nil"/>
              <w:left w:val="nil"/>
              <w:bottom w:val="single" w:sz="4" w:space="0" w:color="auto"/>
              <w:right w:val="single" w:sz="4" w:space="0" w:color="auto"/>
            </w:tcBorders>
            <w:shd w:val="clear" w:color="000000" w:fill="FFFFFF"/>
            <w:noWrap/>
            <w:vAlign w:val="center"/>
            <w:hideMark/>
          </w:tcPr>
          <w:p w14:paraId="3EA799A6"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0,00</w:t>
            </w:r>
          </w:p>
        </w:tc>
      </w:tr>
      <w:tr w:rsidR="002A7232" w:rsidRPr="007B31FF" w14:paraId="3E49C40D"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43FE384"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4207F653"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2 02 20000 00 0000 150</w:t>
            </w:r>
          </w:p>
        </w:tc>
        <w:tc>
          <w:tcPr>
            <w:tcW w:w="4819" w:type="dxa"/>
            <w:tcBorders>
              <w:top w:val="nil"/>
              <w:left w:val="nil"/>
              <w:bottom w:val="single" w:sz="4" w:space="0" w:color="auto"/>
              <w:right w:val="single" w:sz="4" w:space="0" w:color="auto"/>
            </w:tcBorders>
            <w:shd w:val="clear" w:color="000000" w:fill="FFFFFF"/>
            <w:hideMark/>
          </w:tcPr>
          <w:p w14:paraId="4681B0E8"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992" w:type="dxa"/>
            <w:tcBorders>
              <w:top w:val="nil"/>
              <w:left w:val="nil"/>
              <w:bottom w:val="single" w:sz="4" w:space="0" w:color="auto"/>
              <w:right w:val="single" w:sz="4" w:space="0" w:color="auto"/>
            </w:tcBorders>
            <w:shd w:val="clear" w:color="000000" w:fill="FFFFFF"/>
            <w:vAlign w:val="center"/>
            <w:hideMark/>
          </w:tcPr>
          <w:p w14:paraId="786C9D8D"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17 288,00</w:t>
            </w:r>
          </w:p>
        </w:tc>
        <w:tc>
          <w:tcPr>
            <w:tcW w:w="992" w:type="dxa"/>
            <w:tcBorders>
              <w:top w:val="nil"/>
              <w:left w:val="nil"/>
              <w:bottom w:val="single" w:sz="4" w:space="0" w:color="auto"/>
              <w:right w:val="single" w:sz="4" w:space="0" w:color="auto"/>
            </w:tcBorders>
            <w:shd w:val="clear" w:color="000000" w:fill="FFFFFF"/>
            <w:noWrap/>
            <w:vAlign w:val="center"/>
            <w:hideMark/>
          </w:tcPr>
          <w:p w14:paraId="79E5324A"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 </w:t>
            </w:r>
          </w:p>
        </w:tc>
        <w:tc>
          <w:tcPr>
            <w:tcW w:w="993" w:type="dxa"/>
            <w:tcBorders>
              <w:top w:val="nil"/>
              <w:left w:val="nil"/>
              <w:bottom w:val="single" w:sz="4" w:space="0" w:color="auto"/>
              <w:right w:val="single" w:sz="4" w:space="0" w:color="auto"/>
            </w:tcBorders>
            <w:shd w:val="clear" w:color="000000" w:fill="FFFFFF"/>
            <w:noWrap/>
            <w:vAlign w:val="center"/>
            <w:hideMark/>
          </w:tcPr>
          <w:p w14:paraId="68C73BB0"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 </w:t>
            </w:r>
          </w:p>
        </w:tc>
      </w:tr>
      <w:tr w:rsidR="002A7232" w:rsidRPr="007B31FF" w14:paraId="2DDA4EBE"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EF2FCE4"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000000" w:fill="FFFFFF"/>
            <w:hideMark/>
          </w:tcPr>
          <w:p w14:paraId="3ADC8C52"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2 02 29999 13 0000 150</w:t>
            </w:r>
          </w:p>
        </w:tc>
        <w:tc>
          <w:tcPr>
            <w:tcW w:w="4819" w:type="dxa"/>
            <w:tcBorders>
              <w:top w:val="nil"/>
              <w:left w:val="nil"/>
              <w:bottom w:val="single" w:sz="4" w:space="0" w:color="auto"/>
              <w:right w:val="single" w:sz="4" w:space="0" w:color="auto"/>
            </w:tcBorders>
            <w:shd w:val="clear" w:color="000000" w:fill="FFFFFF"/>
            <w:hideMark/>
          </w:tcPr>
          <w:p w14:paraId="3A00094B"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Прочие субсидии бюджетам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2E71647A"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17 288,00</w:t>
            </w:r>
          </w:p>
        </w:tc>
        <w:tc>
          <w:tcPr>
            <w:tcW w:w="992" w:type="dxa"/>
            <w:tcBorders>
              <w:top w:val="nil"/>
              <w:left w:val="nil"/>
              <w:bottom w:val="single" w:sz="4" w:space="0" w:color="auto"/>
              <w:right w:val="single" w:sz="4" w:space="0" w:color="auto"/>
            </w:tcBorders>
            <w:shd w:val="clear" w:color="000000" w:fill="FFFFFF"/>
            <w:noWrap/>
            <w:vAlign w:val="center"/>
            <w:hideMark/>
          </w:tcPr>
          <w:p w14:paraId="4F287B2E"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 </w:t>
            </w:r>
          </w:p>
        </w:tc>
        <w:tc>
          <w:tcPr>
            <w:tcW w:w="993" w:type="dxa"/>
            <w:tcBorders>
              <w:top w:val="nil"/>
              <w:left w:val="nil"/>
              <w:bottom w:val="single" w:sz="4" w:space="0" w:color="auto"/>
              <w:right w:val="single" w:sz="4" w:space="0" w:color="auto"/>
            </w:tcBorders>
            <w:shd w:val="clear" w:color="000000" w:fill="FFFFFF"/>
            <w:noWrap/>
            <w:vAlign w:val="center"/>
            <w:hideMark/>
          </w:tcPr>
          <w:p w14:paraId="5F0A6BE6"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 </w:t>
            </w:r>
          </w:p>
        </w:tc>
      </w:tr>
      <w:tr w:rsidR="002A7232" w:rsidRPr="007B31FF" w14:paraId="145E32C1"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B0B8FFD"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nil"/>
              <w:right w:val="single" w:sz="4" w:space="0" w:color="auto"/>
            </w:tcBorders>
            <w:shd w:val="clear" w:color="auto" w:fill="auto"/>
            <w:hideMark/>
          </w:tcPr>
          <w:p w14:paraId="759FA2E4"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2 02 49999 00 0000150</w:t>
            </w:r>
          </w:p>
        </w:tc>
        <w:tc>
          <w:tcPr>
            <w:tcW w:w="4819" w:type="dxa"/>
            <w:tcBorders>
              <w:top w:val="nil"/>
              <w:left w:val="nil"/>
              <w:bottom w:val="single" w:sz="4" w:space="0" w:color="auto"/>
              <w:right w:val="single" w:sz="4" w:space="0" w:color="auto"/>
            </w:tcBorders>
            <w:shd w:val="clear" w:color="auto" w:fill="auto"/>
            <w:hideMark/>
          </w:tcPr>
          <w:p w14:paraId="0838F7B2"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Межбюджетные трансферты, передаваемые бюджетам, за счет средств резервного фонда Президента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0C832CAD"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617,00</w:t>
            </w:r>
          </w:p>
        </w:tc>
        <w:tc>
          <w:tcPr>
            <w:tcW w:w="992" w:type="dxa"/>
            <w:tcBorders>
              <w:top w:val="nil"/>
              <w:left w:val="nil"/>
              <w:bottom w:val="single" w:sz="4" w:space="0" w:color="auto"/>
              <w:right w:val="single" w:sz="4" w:space="0" w:color="auto"/>
            </w:tcBorders>
            <w:shd w:val="clear" w:color="auto" w:fill="auto"/>
            <w:vAlign w:val="center"/>
            <w:hideMark/>
          </w:tcPr>
          <w:p w14:paraId="1F55A77D"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0,00</w:t>
            </w:r>
          </w:p>
        </w:tc>
        <w:tc>
          <w:tcPr>
            <w:tcW w:w="993" w:type="dxa"/>
            <w:tcBorders>
              <w:top w:val="nil"/>
              <w:left w:val="nil"/>
              <w:bottom w:val="single" w:sz="4" w:space="0" w:color="auto"/>
              <w:right w:val="single" w:sz="4" w:space="0" w:color="auto"/>
            </w:tcBorders>
            <w:shd w:val="clear" w:color="auto" w:fill="auto"/>
            <w:vAlign w:val="center"/>
            <w:hideMark/>
          </w:tcPr>
          <w:p w14:paraId="34073A8E"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0,00</w:t>
            </w:r>
          </w:p>
        </w:tc>
      </w:tr>
      <w:tr w:rsidR="002A7232" w:rsidRPr="007B31FF" w14:paraId="22C84452"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CCDCF6E"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auto" w:fill="auto"/>
            <w:hideMark/>
          </w:tcPr>
          <w:p w14:paraId="7E9BAD70"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2 02 49999 13 0000150</w:t>
            </w:r>
          </w:p>
        </w:tc>
        <w:tc>
          <w:tcPr>
            <w:tcW w:w="4819" w:type="dxa"/>
            <w:tcBorders>
              <w:top w:val="nil"/>
              <w:left w:val="nil"/>
              <w:bottom w:val="single" w:sz="4" w:space="0" w:color="auto"/>
              <w:right w:val="single" w:sz="4" w:space="0" w:color="auto"/>
            </w:tcBorders>
            <w:shd w:val="clear" w:color="auto" w:fill="auto"/>
            <w:hideMark/>
          </w:tcPr>
          <w:p w14:paraId="355992E8"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992" w:type="dxa"/>
            <w:tcBorders>
              <w:top w:val="nil"/>
              <w:left w:val="nil"/>
              <w:bottom w:val="single" w:sz="4" w:space="0" w:color="auto"/>
              <w:right w:val="single" w:sz="4" w:space="0" w:color="auto"/>
            </w:tcBorders>
            <w:shd w:val="clear" w:color="auto" w:fill="auto"/>
            <w:vAlign w:val="center"/>
            <w:hideMark/>
          </w:tcPr>
          <w:p w14:paraId="48659371"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617,00</w:t>
            </w:r>
          </w:p>
        </w:tc>
        <w:tc>
          <w:tcPr>
            <w:tcW w:w="992" w:type="dxa"/>
            <w:tcBorders>
              <w:top w:val="nil"/>
              <w:left w:val="nil"/>
              <w:bottom w:val="single" w:sz="4" w:space="0" w:color="auto"/>
              <w:right w:val="single" w:sz="4" w:space="0" w:color="auto"/>
            </w:tcBorders>
            <w:shd w:val="clear" w:color="auto" w:fill="auto"/>
            <w:noWrap/>
            <w:vAlign w:val="center"/>
            <w:hideMark/>
          </w:tcPr>
          <w:p w14:paraId="7BD622A0"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0,00</w:t>
            </w:r>
          </w:p>
        </w:tc>
        <w:tc>
          <w:tcPr>
            <w:tcW w:w="993" w:type="dxa"/>
            <w:tcBorders>
              <w:top w:val="nil"/>
              <w:left w:val="nil"/>
              <w:bottom w:val="single" w:sz="4" w:space="0" w:color="auto"/>
              <w:right w:val="single" w:sz="4" w:space="0" w:color="auto"/>
            </w:tcBorders>
            <w:shd w:val="clear" w:color="auto" w:fill="auto"/>
            <w:noWrap/>
            <w:vAlign w:val="center"/>
            <w:hideMark/>
          </w:tcPr>
          <w:p w14:paraId="60FB4664"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0,00</w:t>
            </w:r>
          </w:p>
        </w:tc>
      </w:tr>
      <w:tr w:rsidR="002A7232" w:rsidRPr="007B31FF" w14:paraId="16A73B27" w14:textId="77777777" w:rsidTr="002A7232">
        <w:trPr>
          <w:gridAfter w:val="1"/>
          <w:wAfter w:w="60"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7F1B708"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single" w:sz="4" w:space="0" w:color="auto"/>
              <w:left w:val="nil"/>
              <w:bottom w:val="single" w:sz="4" w:space="0" w:color="auto"/>
              <w:right w:val="single" w:sz="4" w:space="0" w:color="auto"/>
            </w:tcBorders>
            <w:shd w:val="clear" w:color="auto" w:fill="auto"/>
            <w:noWrap/>
            <w:vAlign w:val="center"/>
            <w:hideMark/>
          </w:tcPr>
          <w:p w14:paraId="0F07A56C"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 </w:t>
            </w:r>
          </w:p>
        </w:tc>
        <w:tc>
          <w:tcPr>
            <w:tcW w:w="4819" w:type="dxa"/>
            <w:tcBorders>
              <w:top w:val="nil"/>
              <w:left w:val="nil"/>
              <w:bottom w:val="single" w:sz="4" w:space="0" w:color="auto"/>
              <w:right w:val="single" w:sz="4" w:space="0" w:color="auto"/>
            </w:tcBorders>
            <w:shd w:val="clear" w:color="auto" w:fill="auto"/>
            <w:vAlign w:val="center"/>
            <w:hideMark/>
          </w:tcPr>
          <w:p w14:paraId="3361C8EC" w14:textId="77777777" w:rsidR="007B31FF" w:rsidRPr="007B31FF" w:rsidRDefault="007B31FF" w:rsidP="007B31FF">
            <w:pPr>
              <w:spacing w:after="0" w:line="240" w:lineRule="auto"/>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Итого доходов</w:t>
            </w:r>
          </w:p>
        </w:tc>
        <w:tc>
          <w:tcPr>
            <w:tcW w:w="992" w:type="dxa"/>
            <w:tcBorders>
              <w:top w:val="nil"/>
              <w:left w:val="nil"/>
              <w:bottom w:val="single" w:sz="4" w:space="0" w:color="auto"/>
              <w:right w:val="single" w:sz="4" w:space="0" w:color="auto"/>
            </w:tcBorders>
            <w:shd w:val="clear" w:color="auto" w:fill="auto"/>
            <w:noWrap/>
            <w:vAlign w:val="center"/>
            <w:hideMark/>
          </w:tcPr>
          <w:p w14:paraId="4965D169"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109 466,00</w:t>
            </w:r>
          </w:p>
        </w:tc>
        <w:tc>
          <w:tcPr>
            <w:tcW w:w="992" w:type="dxa"/>
            <w:tcBorders>
              <w:top w:val="nil"/>
              <w:left w:val="nil"/>
              <w:bottom w:val="single" w:sz="4" w:space="0" w:color="auto"/>
              <w:right w:val="single" w:sz="4" w:space="0" w:color="auto"/>
            </w:tcBorders>
            <w:shd w:val="clear" w:color="auto" w:fill="auto"/>
            <w:noWrap/>
            <w:vAlign w:val="center"/>
            <w:hideMark/>
          </w:tcPr>
          <w:p w14:paraId="621F9484"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94 930,00</w:t>
            </w:r>
          </w:p>
        </w:tc>
        <w:tc>
          <w:tcPr>
            <w:tcW w:w="993" w:type="dxa"/>
            <w:tcBorders>
              <w:top w:val="nil"/>
              <w:left w:val="nil"/>
              <w:bottom w:val="single" w:sz="4" w:space="0" w:color="auto"/>
              <w:right w:val="single" w:sz="4" w:space="0" w:color="auto"/>
            </w:tcBorders>
            <w:shd w:val="clear" w:color="auto" w:fill="auto"/>
            <w:noWrap/>
            <w:vAlign w:val="center"/>
            <w:hideMark/>
          </w:tcPr>
          <w:p w14:paraId="709170F4"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98 842,00</w:t>
            </w:r>
          </w:p>
        </w:tc>
      </w:tr>
    </w:tbl>
    <w:p w14:paraId="5246727B" w14:textId="38CCAAC4" w:rsidR="000A3B58" w:rsidRPr="00D116F3" w:rsidRDefault="000A3B58" w:rsidP="000A3B58">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w:t>
      </w:r>
      <w:r>
        <w:rPr>
          <w:rFonts w:ascii="Times New Roman" w:eastAsia="Times New Roman" w:hAnsi="Times New Roman" w:cs="Times New Roman"/>
          <w:sz w:val="20"/>
          <w:szCs w:val="20"/>
          <w:lang w:eastAsia="ru-RU"/>
        </w:rPr>
        <w:t>доход</w:t>
      </w:r>
      <w:r w:rsidR="0058149B">
        <w:rPr>
          <w:rFonts w:ascii="Times New Roman" w:eastAsia="Times New Roman" w:hAnsi="Times New Roman" w:cs="Times New Roman"/>
          <w:sz w:val="20"/>
          <w:szCs w:val="20"/>
          <w:lang w:eastAsia="ru-RU"/>
        </w:rPr>
        <w:t>ы</w:t>
      </w:r>
      <w:r w:rsidRPr="00D116F3">
        <w:rPr>
          <w:rFonts w:ascii="Times New Roman" w:eastAsia="Times New Roman" w:hAnsi="Times New Roman" w:cs="Times New Roman"/>
          <w:sz w:val="20"/>
          <w:szCs w:val="20"/>
          <w:lang w:eastAsia="ru-RU"/>
        </w:rPr>
        <w:t xml:space="preserve"> </w:t>
      </w:r>
    </w:p>
    <w:p w14:paraId="73A2C0FB" w14:textId="77777777" w:rsidR="000A3B58" w:rsidRPr="00D116F3" w:rsidRDefault="000A3B58" w:rsidP="000A3B58">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5D25764" w14:textId="77777777" w:rsidR="000A3B58" w:rsidRDefault="000A3B58" w:rsidP="000A3B58">
      <w:pPr>
        <w:spacing w:after="0" w:line="240" w:lineRule="auto"/>
        <w:jc w:val="right"/>
        <w:rPr>
          <w:rFonts w:ascii="Times New Roman" w:eastAsia="Times New Roman" w:hAnsi="Times New Roman" w:cs="Times New Roman"/>
          <w:b/>
          <w:bCs/>
          <w:sz w:val="8"/>
          <w:szCs w:val="8"/>
          <w:lang w:eastAsia="ru-RU"/>
        </w:rPr>
      </w:pPr>
      <w:r w:rsidRPr="00D116F3">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21</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12</w:t>
      </w:r>
      <w:r w:rsidRPr="00D116F3">
        <w:rPr>
          <w:rFonts w:ascii="Times New Roman" w:eastAsia="Times New Roman" w:hAnsi="Times New Roman" w:cs="Times New Roman"/>
          <w:sz w:val="20"/>
          <w:szCs w:val="20"/>
          <w:lang w:eastAsia="ru-RU"/>
        </w:rPr>
        <w:t>.2023г №1</w:t>
      </w:r>
      <w:r>
        <w:rPr>
          <w:rFonts w:ascii="Times New Roman" w:eastAsia="Times New Roman" w:hAnsi="Times New Roman" w:cs="Times New Roman"/>
          <w:sz w:val="20"/>
          <w:szCs w:val="20"/>
          <w:lang w:eastAsia="ru-RU"/>
        </w:rPr>
        <w:t>67</w:t>
      </w:r>
      <w:r w:rsidRPr="00D116F3">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40</w:t>
      </w:r>
    </w:p>
    <w:tbl>
      <w:tblPr>
        <w:tblW w:w="11064" w:type="dxa"/>
        <w:tblInd w:w="108" w:type="dxa"/>
        <w:tblLook w:val="04A0" w:firstRow="1" w:lastRow="0" w:firstColumn="1" w:lastColumn="0" w:noHBand="0" w:noVBand="1"/>
      </w:tblPr>
      <w:tblGrid>
        <w:gridCol w:w="1409"/>
        <w:gridCol w:w="1852"/>
        <w:gridCol w:w="6662"/>
        <w:gridCol w:w="1134"/>
        <w:gridCol w:w="7"/>
      </w:tblGrid>
      <w:tr w:rsidR="007B31FF" w:rsidRPr="007B31FF" w14:paraId="7DB792DD" w14:textId="77777777" w:rsidTr="00C70B33">
        <w:trPr>
          <w:trHeight w:val="80"/>
        </w:trPr>
        <w:tc>
          <w:tcPr>
            <w:tcW w:w="11064" w:type="dxa"/>
            <w:gridSpan w:val="5"/>
            <w:tcBorders>
              <w:top w:val="nil"/>
              <w:left w:val="nil"/>
              <w:bottom w:val="nil"/>
              <w:right w:val="nil"/>
            </w:tcBorders>
            <w:shd w:val="clear" w:color="auto" w:fill="auto"/>
            <w:vAlign w:val="center"/>
            <w:hideMark/>
          </w:tcPr>
          <w:p w14:paraId="02186A6D" w14:textId="77777777" w:rsidR="007B31FF" w:rsidRPr="007B31FF" w:rsidRDefault="007B31FF" w:rsidP="007B31FF">
            <w:pPr>
              <w:spacing w:after="0" w:line="240" w:lineRule="auto"/>
              <w:jc w:val="center"/>
              <w:rPr>
                <w:rFonts w:ascii="Times New Roman" w:eastAsia="Times New Roman" w:hAnsi="Times New Roman" w:cs="Times New Roman"/>
                <w:b/>
                <w:bCs/>
                <w:sz w:val="20"/>
                <w:szCs w:val="20"/>
                <w:lang w:eastAsia="ru-RU"/>
              </w:rPr>
            </w:pPr>
            <w:r w:rsidRPr="007B31FF">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в 2024 году по основным источникам в разрезе классификации доходов Российской Федерации</w:t>
            </w:r>
          </w:p>
        </w:tc>
      </w:tr>
      <w:tr w:rsidR="007B31FF" w:rsidRPr="007B31FF" w14:paraId="45AF5651" w14:textId="77777777" w:rsidTr="00C70B33">
        <w:trPr>
          <w:gridAfter w:val="1"/>
          <w:wAfter w:w="7" w:type="dxa"/>
          <w:trHeight w:val="80"/>
        </w:trPr>
        <w:tc>
          <w:tcPr>
            <w:tcW w:w="1409" w:type="dxa"/>
            <w:tcBorders>
              <w:top w:val="nil"/>
              <w:left w:val="nil"/>
              <w:bottom w:val="nil"/>
              <w:right w:val="nil"/>
            </w:tcBorders>
            <w:shd w:val="clear" w:color="auto" w:fill="auto"/>
            <w:noWrap/>
            <w:vAlign w:val="center"/>
            <w:hideMark/>
          </w:tcPr>
          <w:p w14:paraId="068A1C21"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shd w:val="clear" w:color="auto" w:fill="auto"/>
            <w:noWrap/>
            <w:vAlign w:val="center"/>
            <w:hideMark/>
          </w:tcPr>
          <w:p w14:paraId="7B65E17F"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p>
        </w:tc>
        <w:tc>
          <w:tcPr>
            <w:tcW w:w="6662" w:type="dxa"/>
            <w:tcBorders>
              <w:top w:val="nil"/>
              <w:left w:val="nil"/>
              <w:bottom w:val="nil"/>
              <w:right w:val="nil"/>
            </w:tcBorders>
            <w:shd w:val="clear" w:color="auto" w:fill="auto"/>
            <w:vAlign w:val="center"/>
            <w:hideMark/>
          </w:tcPr>
          <w:p w14:paraId="0E88B83B"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shd w:val="clear" w:color="auto" w:fill="auto"/>
            <w:vAlign w:val="center"/>
            <w:hideMark/>
          </w:tcPr>
          <w:p w14:paraId="2E1062E9"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тыс. рублей</w:t>
            </w:r>
          </w:p>
        </w:tc>
      </w:tr>
      <w:tr w:rsidR="007B31FF" w:rsidRPr="007B31FF" w14:paraId="0AD9E0F3" w14:textId="77777777" w:rsidTr="00C70B33">
        <w:trPr>
          <w:gridAfter w:val="1"/>
          <w:wAfter w:w="7" w:type="dxa"/>
          <w:trHeight w:val="70"/>
        </w:trPr>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8F3AD0"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auto" w:fill="auto"/>
            <w:vAlign w:val="center"/>
            <w:hideMark/>
          </w:tcPr>
          <w:p w14:paraId="7BD03226"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Код классификации доходов</w:t>
            </w:r>
          </w:p>
        </w:tc>
        <w:tc>
          <w:tcPr>
            <w:tcW w:w="6662" w:type="dxa"/>
            <w:tcBorders>
              <w:top w:val="single" w:sz="4" w:space="0" w:color="auto"/>
              <w:left w:val="nil"/>
              <w:bottom w:val="single" w:sz="4" w:space="0" w:color="auto"/>
              <w:right w:val="single" w:sz="4" w:space="0" w:color="auto"/>
            </w:tcBorders>
            <w:shd w:val="clear" w:color="auto" w:fill="auto"/>
            <w:vAlign w:val="center"/>
            <w:hideMark/>
          </w:tcPr>
          <w:p w14:paraId="7D20CDEB"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Наименование кодов классификации доходов</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E88A2C9"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2024 год</w:t>
            </w:r>
          </w:p>
        </w:tc>
      </w:tr>
      <w:tr w:rsidR="007B31FF" w:rsidRPr="007B31FF" w14:paraId="3F1FB475"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vAlign w:val="center"/>
            <w:hideMark/>
          </w:tcPr>
          <w:p w14:paraId="63977B5B"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auto" w:fill="auto"/>
            <w:vAlign w:val="center"/>
            <w:hideMark/>
          </w:tcPr>
          <w:p w14:paraId="45642AEC"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2</w:t>
            </w:r>
          </w:p>
        </w:tc>
        <w:tc>
          <w:tcPr>
            <w:tcW w:w="6662" w:type="dxa"/>
            <w:tcBorders>
              <w:top w:val="nil"/>
              <w:left w:val="nil"/>
              <w:bottom w:val="single" w:sz="4" w:space="0" w:color="auto"/>
              <w:right w:val="single" w:sz="4" w:space="0" w:color="auto"/>
            </w:tcBorders>
            <w:shd w:val="clear" w:color="auto" w:fill="auto"/>
            <w:vAlign w:val="center"/>
            <w:hideMark/>
          </w:tcPr>
          <w:p w14:paraId="2ECF89E9"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3</w:t>
            </w:r>
          </w:p>
        </w:tc>
        <w:tc>
          <w:tcPr>
            <w:tcW w:w="1134" w:type="dxa"/>
            <w:tcBorders>
              <w:top w:val="nil"/>
              <w:left w:val="nil"/>
              <w:bottom w:val="single" w:sz="4" w:space="0" w:color="auto"/>
              <w:right w:val="single" w:sz="4" w:space="0" w:color="auto"/>
            </w:tcBorders>
            <w:shd w:val="clear" w:color="auto" w:fill="auto"/>
            <w:vAlign w:val="center"/>
            <w:hideMark/>
          </w:tcPr>
          <w:p w14:paraId="6AEA71E1"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4</w:t>
            </w:r>
          </w:p>
        </w:tc>
      </w:tr>
      <w:tr w:rsidR="007B31FF" w:rsidRPr="007B31FF" w14:paraId="7DF39C11"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000000" w:fill="C0C0C0"/>
            <w:noWrap/>
            <w:vAlign w:val="center"/>
            <w:hideMark/>
          </w:tcPr>
          <w:p w14:paraId="3E5ABFC0" w14:textId="77777777" w:rsidR="007B31FF" w:rsidRPr="007B31FF" w:rsidRDefault="007B31FF" w:rsidP="007B31FF">
            <w:pPr>
              <w:spacing w:after="0" w:line="240" w:lineRule="auto"/>
              <w:jc w:val="center"/>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208</w:t>
            </w:r>
          </w:p>
        </w:tc>
        <w:tc>
          <w:tcPr>
            <w:tcW w:w="1852" w:type="dxa"/>
            <w:tcBorders>
              <w:top w:val="nil"/>
              <w:left w:val="single" w:sz="8" w:space="0" w:color="auto"/>
              <w:bottom w:val="single" w:sz="4" w:space="0" w:color="auto"/>
              <w:right w:val="single" w:sz="4" w:space="0" w:color="auto"/>
            </w:tcBorders>
            <w:shd w:val="clear" w:color="000000" w:fill="C0C0C0"/>
            <w:hideMark/>
          </w:tcPr>
          <w:p w14:paraId="3A7AFB06"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1 00 00000 00 0000 000</w:t>
            </w:r>
          </w:p>
        </w:tc>
        <w:tc>
          <w:tcPr>
            <w:tcW w:w="6662" w:type="dxa"/>
            <w:tcBorders>
              <w:top w:val="nil"/>
              <w:left w:val="nil"/>
              <w:bottom w:val="single" w:sz="4" w:space="0" w:color="auto"/>
              <w:right w:val="single" w:sz="4" w:space="0" w:color="auto"/>
            </w:tcBorders>
            <w:shd w:val="clear" w:color="000000" w:fill="C0C0C0"/>
            <w:hideMark/>
          </w:tcPr>
          <w:p w14:paraId="1AFCD998" w14:textId="77777777" w:rsidR="007B31FF" w:rsidRPr="007B31FF" w:rsidRDefault="007B31FF" w:rsidP="007B31FF">
            <w:pPr>
              <w:spacing w:after="0" w:line="240" w:lineRule="auto"/>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НАЛОГОВЫЕ И НЕНАЛОГОВЫЕ ДОХОДЫ</w:t>
            </w:r>
          </w:p>
        </w:tc>
        <w:tc>
          <w:tcPr>
            <w:tcW w:w="1134" w:type="dxa"/>
            <w:tcBorders>
              <w:top w:val="nil"/>
              <w:left w:val="nil"/>
              <w:bottom w:val="single" w:sz="4" w:space="0" w:color="auto"/>
              <w:right w:val="single" w:sz="4" w:space="0" w:color="auto"/>
            </w:tcBorders>
            <w:shd w:val="clear" w:color="000000" w:fill="C0C0C0"/>
            <w:vAlign w:val="center"/>
            <w:hideMark/>
          </w:tcPr>
          <w:p w14:paraId="71344979"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90 999,00</w:t>
            </w:r>
          </w:p>
        </w:tc>
      </w:tr>
      <w:tr w:rsidR="007B31FF" w:rsidRPr="007B31FF" w14:paraId="1C5C4B62"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5B734C9"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070B931"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1 01 00000 00 0000 000</w:t>
            </w:r>
          </w:p>
        </w:tc>
        <w:tc>
          <w:tcPr>
            <w:tcW w:w="6662" w:type="dxa"/>
            <w:tcBorders>
              <w:top w:val="nil"/>
              <w:left w:val="nil"/>
              <w:bottom w:val="single" w:sz="4" w:space="0" w:color="auto"/>
              <w:right w:val="single" w:sz="4" w:space="0" w:color="auto"/>
            </w:tcBorders>
            <w:shd w:val="clear" w:color="auto" w:fill="auto"/>
            <w:hideMark/>
          </w:tcPr>
          <w:p w14:paraId="5F7D7327"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НАЛОГИ НА ПРИБЫЛЬ, ДОХОДЫ</w:t>
            </w:r>
          </w:p>
        </w:tc>
        <w:tc>
          <w:tcPr>
            <w:tcW w:w="1134" w:type="dxa"/>
            <w:tcBorders>
              <w:top w:val="nil"/>
              <w:left w:val="nil"/>
              <w:bottom w:val="single" w:sz="4" w:space="0" w:color="auto"/>
              <w:right w:val="single" w:sz="4" w:space="0" w:color="auto"/>
            </w:tcBorders>
            <w:shd w:val="clear" w:color="auto" w:fill="auto"/>
            <w:vAlign w:val="center"/>
            <w:hideMark/>
          </w:tcPr>
          <w:p w14:paraId="6AB77DA6"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45 000,00</w:t>
            </w:r>
          </w:p>
        </w:tc>
      </w:tr>
      <w:tr w:rsidR="007B31FF" w:rsidRPr="007B31FF" w14:paraId="6F200304"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BC4AEAB"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36D9535"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1 01 02000 01 0000 110</w:t>
            </w:r>
          </w:p>
        </w:tc>
        <w:tc>
          <w:tcPr>
            <w:tcW w:w="6662" w:type="dxa"/>
            <w:tcBorders>
              <w:top w:val="nil"/>
              <w:left w:val="nil"/>
              <w:bottom w:val="single" w:sz="4" w:space="0" w:color="auto"/>
              <w:right w:val="single" w:sz="4" w:space="0" w:color="auto"/>
            </w:tcBorders>
            <w:shd w:val="clear" w:color="auto" w:fill="auto"/>
            <w:hideMark/>
          </w:tcPr>
          <w:p w14:paraId="7E021034"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Налог на доходы физических лиц</w:t>
            </w:r>
          </w:p>
        </w:tc>
        <w:tc>
          <w:tcPr>
            <w:tcW w:w="1134" w:type="dxa"/>
            <w:tcBorders>
              <w:top w:val="nil"/>
              <w:left w:val="nil"/>
              <w:bottom w:val="single" w:sz="4" w:space="0" w:color="auto"/>
              <w:right w:val="single" w:sz="4" w:space="0" w:color="auto"/>
            </w:tcBorders>
            <w:shd w:val="clear" w:color="000000" w:fill="FFFFFF"/>
            <w:vAlign w:val="center"/>
            <w:hideMark/>
          </w:tcPr>
          <w:p w14:paraId="3034A80F"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45 000,00</w:t>
            </w:r>
          </w:p>
        </w:tc>
      </w:tr>
      <w:tr w:rsidR="007B31FF" w:rsidRPr="007B31FF" w14:paraId="061028B8"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A2099CE"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FB9364D"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1 03 00000 00 0000 000</w:t>
            </w:r>
          </w:p>
        </w:tc>
        <w:tc>
          <w:tcPr>
            <w:tcW w:w="6662" w:type="dxa"/>
            <w:tcBorders>
              <w:top w:val="nil"/>
              <w:left w:val="nil"/>
              <w:bottom w:val="single" w:sz="4" w:space="0" w:color="auto"/>
              <w:right w:val="single" w:sz="4" w:space="0" w:color="auto"/>
            </w:tcBorders>
            <w:shd w:val="clear" w:color="auto" w:fill="auto"/>
            <w:hideMark/>
          </w:tcPr>
          <w:p w14:paraId="4F64DFDE"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6BED34D1"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10 607,00</w:t>
            </w:r>
          </w:p>
        </w:tc>
      </w:tr>
      <w:tr w:rsidR="007B31FF" w:rsidRPr="007B31FF" w14:paraId="6E0E653F" w14:textId="77777777" w:rsidTr="00C70B33">
        <w:trPr>
          <w:gridAfter w:val="1"/>
          <w:wAfter w:w="7" w:type="dxa"/>
          <w:trHeight w:val="88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4F6D8CF"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CE85F5A"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 xml:space="preserve"> 1 03 02230 01 0000 110</w:t>
            </w:r>
          </w:p>
        </w:tc>
        <w:tc>
          <w:tcPr>
            <w:tcW w:w="6662" w:type="dxa"/>
            <w:tcBorders>
              <w:top w:val="nil"/>
              <w:left w:val="nil"/>
              <w:bottom w:val="single" w:sz="4" w:space="0" w:color="auto"/>
              <w:right w:val="single" w:sz="4" w:space="0" w:color="auto"/>
            </w:tcBorders>
            <w:shd w:val="clear" w:color="auto" w:fill="auto"/>
            <w:vAlign w:val="center"/>
            <w:hideMark/>
          </w:tcPr>
          <w:p w14:paraId="799EFDF2"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63812FA9"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5 532,00</w:t>
            </w:r>
          </w:p>
        </w:tc>
      </w:tr>
      <w:tr w:rsidR="007B31FF" w:rsidRPr="007B31FF" w14:paraId="51D69855"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94F0F95"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29159DF9"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1 03 02240 01 0000 110</w:t>
            </w:r>
          </w:p>
        </w:tc>
        <w:tc>
          <w:tcPr>
            <w:tcW w:w="6662" w:type="dxa"/>
            <w:tcBorders>
              <w:top w:val="nil"/>
              <w:left w:val="nil"/>
              <w:bottom w:val="single" w:sz="4" w:space="0" w:color="auto"/>
              <w:right w:val="single" w:sz="4" w:space="0" w:color="auto"/>
            </w:tcBorders>
            <w:shd w:val="clear" w:color="auto" w:fill="auto"/>
            <w:vAlign w:val="center"/>
            <w:hideMark/>
          </w:tcPr>
          <w:p w14:paraId="3D5A20F0"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45AE7BF7"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26,00</w:t>
            </w:r>
          </w:p>
        </w:tc>
      </w:tr>
      <w:tr w:rsidR="007B31FF" w:rsidRPr="007B31FF" w14:paraId="342A587B"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09EDA68"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92DA657"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1 03 02250 01 0000 110</w:t>
            </w:r>
          </w:p>
        </w:tc>
        <w:tc>
          <w:tcPr>
            <w:tcW w:w="6662" w:type="dxa"/>
            <w:tcBorders>
              <w:top w:val="nil"/>
              <w:left w:val="nil"/>
              <w:bottom w:val="single" w:sz="4" w:space="0" w:color="auto"/>
              <w:right w:val="single" w:sz="4" w:space="0" w:color="auto"/>
            </w:tcBorders>
            <w:shd w:val="clear" w:color="auto" w:fill="auto"/>
            <w:vAlign w:val="center"/>
            <w:hideMark/>
          </w:tcPr>
          <w:p w14:paraId="47533A49"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5EEFE4D3"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5 736,00</w:t>
            </w:r>
          </w:p>
        </w:tc>
      </w:tr>
      <w:tr w:rsidR="007B31FF" w:rsidRPr="007B31FF" w14:paraId="743F1EAE"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7913AC1"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987D04E"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1 03 02260 01 0000 110</w:t>
            </w:r>
          </w:p>
        </w:tc>
        <w:tc>
          <w:tcPr>
            <w:tcW w:w="6662" w:type="dxa"/>
            <w:tcBorders>
              <w:top w:val="nil"/>
              <w:left w:val="nil"/>
              <w:bottom w:val="single" w:sz="4" w:space="0" w:color="auto"/>
              <w:right w:val="single" w:sz="4" w:space="0" w:color="auto"/>
            </w:tcBorders>
            <w:shd w:val="clear" w:color="auto" w:fill="auto"/>
            <w:vAlign w:val="center"/>
            <w:hideMark/>
          </w:tcPr>
          <w:p w14:paraId="6A4F4A80"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7EEA0E9A"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-687,00</w:t>
            </w:r>
          </w:p>
        </w:tc>
      </w:tr>
      <w:tr w:rsidR="007B31FF" w:rsidRPr="007B31FF" w14:paraId="760DE470"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488F96A"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5D52942"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1 05 00000 00 0000 000</w:t>
            </w:r>
          </w:p>
        </w:tc>
        <w:tc>
          <w:tcPr>
            <w:tcW w:w="6662" w:type="dxa"/>
            <w:tcBorders>
              <w:top w:val="nil"/>
              <w:left w:val="nil"/>
              <w:bottom w:val="single" w:sz="4" w:space="0" w:color="auto"/>
              <w:right w:val="single" w:sz="4" w:space="0" w:color="auto"/>
            </w:tcBorders>
            <w:shd w:val="clear" w:color="auto" w:fill="auto"/>
            <w:hideMark/>
          </w:tcPr>
          <w:p w14:paraId="5D9C82F8"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НАЛОГИ НА СОВОКУПНЫЙ ДОХОД</w:t>
            </w:r>
          </w:p>
        </w:tc>
        <w:tc>
          <w:tcPr>
            <w:tcW w:w="1134" w:type="dxa"/>
            <w:tcBorders>
              <w:top w:val="nil"/>
              <w:left w:val="nil"/>
              <w:bottom w:val="single" w:sz="4" w:space="0" w:color="auto"/>
              <w:right w:val="single" w:sz="4" w:space="0" w:color="auto"/>
            </w:tcBorders>
            <w:shd w:val="clear" w:color="000000" w:fill="FFFFFF"/>
            <w:vAlign w:val="center"/>
            <w:hideMark/>
          </w:tcPr>
          <w:p w14:paraId="5859548F"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640,00</w:t>
            </w:r>
          </w:p>
        </w:tc>
      </w:tr>
      <w:tr w:rsidR="007B31FF" w:rsidRPr="007B31FF" w14:paraId="25D4032D"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0E018B83"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6C51C693"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1 05 03000 01 0000 110</w:t>
            </w:r>
          </w:p>
        </w:tc>
        <w:tc>
          <w:tcPr>
            <w:tcW w:w="6662" w:type="dxa"/>
            <w:tcBorders>
              <w:top w:val="nil"/>
              <w:left w:val="nil"/>
              <w:bottom w:val="single" w:sz="4" w:space="0" w:color="auto"/>
              <w:right w:val="single" w:sz="4" w:space="0" w:color="auto"/>
            </w:tcBorders>
            <w:shd w:val="clear" w:color="auto" w:fill="auto"/>
            <w:hideMark/>
          </w:tcPr>
          <w:p w14:paraId="183BF921"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Единый сельскохозяйственный налог</w:t>
            </w:r>
          </w:p>
        </w:tc>
        <w:tc>
          <w:tcPr>
            <w:tcW w:w="1134" w:type="dxa"/>
            <w:tcBorders>
              <w:top w:val="nil"/>
              <w:left w:val="nil"/>
              <w:bottom w:val="single" w:sz="4" w:space="0" w:color="auto"/>
              <w:right w:val="single" w:sz="4" w:space="0" w:color="auto"/>
            </w:tcBorders>
            <w:shd w:val="clear" w:color="000000" w:fill="FFFFFF"/>
            <w:vAlign w:val="center"/>
            <w:hideMark/>
          </w:tcPr>
          <w:p w14:paraId="4FD1270D"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640,00</w:t>
            </w:r>
          </w:p>
        </w:tc>
      </w:tr>
      <w:tr w:rsidR="007B31FF" w:rsidRPr="007B31FF" w14:paraId="363067F7"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18AACF0"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501959FD"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1 06 00000 00 0000 000</w:t>
            </w:r>
          </w:p>
        </w:tc>
        <w:tc>
          <w:tcPr>
            <w:tcW w:w="6662" w:type="dxa"/>
            <w:tcBorders>
              <w:top w:val="nil"/>
              <w:left w:val="nil"/>
              <w:bottom w:val="single" w:sz="4" w:space="0" w:color="auto"/>
              <w:right w:val="single" w:sz="4" w:space="0" w:color="auto"/>
            </w:tcBorders>
            <w:shd w:val="clear" w:color="auto" w:fill="auto"/>
            <w:hideMark/>
          </w:tcPr>
          <w:p w14:paraId="779E20D7"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НАЛОГИ НА ИМУЩЕСТВО</w:t>
            </w:r>
          </w:p>
        </w:tc>
        <w:tc>
          <w:tcPr>
            <w:tcW w:w="1134" w:type="dxa"/>
            <w:tcBorders>
              <w:top w:val="nil"/>
              <w:left w:val="nil"/>
              <w:bottom w:val="single" w:sz="4" w:space="0" w:color="auto"/>
              <w:right w:val="single" w:sz="4" w:space="0" w:color="auto"/>
            </w:tcBorders>
            <w:shd w:val="clear" w:color="000000" w:fill="FFFFFF"/>
            <w:vAlign w:val="center"/>
            <w:hideMark/>
          </w:tcPr>
          <w:p w14:paraId="085EC175"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32 000,00</w:t>
            </w:r>
          </w:p>
        </w:tc>
      </w:tr>
      <w:tr w:rsidR="007B31FF" w:rsidRPr="007B31FF" w14:paraId="3D3B588E"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A114CFD"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04C37316"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1 06 01000 00 0000 110</w:t>
            </w:r>
          </w:p>
        </w:tc>
        <w:tc>
          <w:tcPr>
            <w:tcW w:w="6662" w:type="dxa"/>
            <w:tcBorders>
              <w:top w:val="nil"/>
              <w:left w:val="nil"/>
              <w:bottom w:val="single" w:sz="4" w:space="0" w:color="auto"/>
              <w:right w:val="single" w:sz="4" w:space="0" w:color="auto"/>
            </w:tcBorders>
            <w:shd w:val="clear" w:color="auto" w:fill="auto"/>
            <w:hideMark/>
          </w:tcPr>
          <w:p w14:paraId="5922B921"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Налог на имущество физических лиц</w:t>
            </w:r>
          </w:p>
        </w:tc>
        <w:tc>
          <w:tcPr>
            <w:tcW w:w="1134" w:type="dxa"/>
            <w:tcBorders>
              <w:top w:val="nil"/>
              <w:left w:val="nil"/>
              <w:bottom w:val="single" w:sz="4" w:space="0" w:color="auto"/>
              <w:right w:val="single" w:sz="4" w:space="0" w:color="auto"/>
            </w:tcBorders>
            <w:shd w:val="clear" w:color="000000" w:fill="FFFFFF"/>
            <w:vAlign w:val="center"/>
            <w:hideMark/>
          </w:tcPr>
          <w:p w14:paraId="2425124A"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16 500,00</w:t>
            </w:r>
          </w:p>
        </w:tc>
      </w:tr>
      <w:tr w:rsidR="007B31FF" w:rsidRPr="007B31FF" w14:paraId="28234104"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8C117DA"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2BCDEFD"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1 06 06000 00 0000 110</w:t>
            </w:r>
          </w:p>
        </w:tc>
        <w:tc>
          <w:tcPr>
            <w:tcW w:w="6662" w:type="dxa"/>
            <w:tcBorders>
              <w:top w:val="nil"/>
              <w:left w:val="nil"/>
              <w:bottom w:val="single" w:sz="4" w:space="0" w:color="auto"/>
              <w:right w:val="single" w:sz="4" w:space="0" w:color="auto"/>
            </w:tcBorders>
            <w:shd w:val="clear" w:color="auto" w:fill="auto"/>
            <w:hideMark/>
          </w:tcPr>
          <w:p w14:paraId="72C34CC0"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Земельный налог</w:t>
            </w:r>
          </w:p>
        </w:tc>
        <w:tc>
          <w:tcPr>
            <w:tcW w:w="1134" w:type="dxa"/>
            <w:tcBorders>
              <w:top w:val="nil"/>
              <w:left w:val="nil"/>
              <w:bottom w:val="single" w:sz="4" w:space="0" w:color="auto"/>
              <w:right w:val="single" w:sz="4" w:space="0" w:color="auto"/>
            </w:tcBorders>
            <w:shd w:val="clear" w:color="000000" w:fill="FFFFFF"/>
            <w:vAlign w:val="center"/>
            <w:hideMark/>
          </w:tcPr>
          <w:p w14:paraId="49644E79"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15 500,00</w:t>
            </w:r>
          </w:p>
        </w:tc>
      </w:tr>
      <w:tr w:rsidR="007B31FF" w:rsidRPr="007B31FF" w14:paraId="6F973D94"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B81EDBF"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28ABA89"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1 11 00000 00 0000 000</w:t>
            </w:r>
          </w:p>
        </w:tc>
        <w:tc>
          <w:tcPr>
            <w:tcW w:w="6662" w:type="dxa"/>
            <w:tcBorders>
              <w:top w:val="nil"/>
              <w:left w:val="nil"/>
              <w:bottom w:val="single" w:sz="4" w:space="0" w:color="auto"/>
              <w:right w:val="single" w:sz="4" w:space="0" w:color="auto"/>
            </w:tcBorders>
            <w:shd w:val="clear" w:color="auto" w:fill="auto"/>
            <w:hideMark/>
          </w:tcPr>
          <w:p w14:paraId="4F23073D"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single" w:sz="4" w:space="0" w:color="auto"/>
              <w:right w:val="single" w:sz="4" w:space="0" w:color="auto"/>
            </w:tcBorders>
            <w:shd w:val="clear" w:color="000000" w:fill="FFFFFF"/>
            <w:vAlign w:val="center"/>
            <w:hideMark/>
          </w:tcPr>
          <w:p w14:paraId="0DD9978A"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2 752,00</w:t>
            </w:r>
          </w:p>
        </w:tc>
      </w:tr>
      <w:tr w:rsidR="007B31FF" w:rsidRPr="007B31FF" w14:paraId="3B6D1728"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18225CAA"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949B002"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1 11 05013 13 0000 121</w:t>
            </w:r>
          </w:p>
        </w:tc>
        <w:tc>
          <w:tcPr>
            <w:tcW w:w="6662" w:type="dxa"/>
            <w:tcBorders>
              <w:top w:val="nil"/>
              <w:left w:val="nil"/>
              <w:bottom w:val="single" w:sz="4" w:space="0" w:color="auto"/>
              <w:right w:val="single" w:sz="4" w:space="0" w:color="auto"/>
            </w:tcBorders>
            <w:shd w:val="clear" w:color="auto" w:fill="auto"/>
            <w:vAlign w:val="center"/>
            <w:hideMark/>
          </w:tcPr>
          <w:p w14:paraId="1AF23D28"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134" w:type="dxa"/>
            <w:tcBorders>
              <w:top w:val="nil"/>
              <w:left w:val="nil"/>
              <w:bottom w:val="single" w:sz="4" w:space="0" w:color="auto"/>
              <w:right w:val="single" w:sz="4" w:space="0" w:color="auto"/>
            </w:tcBorders>
            <w:shd w:val="clear" w:color="000000" w:fill="FFFFFF"/>
            <w:vAlign w:val="center"/>
            <w:hideMark/>
          </w:tcPr>
          <w:p w14:paraId="5A20E7E5"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1 622,00</w:t>
            </w:r>
          </w:p>
        </w:tc>
      </w:tr>
      <w:tr w:rsidR="007B31FF" w:rsidRPr="007B31FF" w14:paraId="3CF52628"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31E20A3"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15D6F585"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1 11 05025 13 0000 121</w:t>
            </w:r>
          </w:p>
        </w:tc>
        <w:tc>
          <w:tcPr>
            <w:tcW w:w="6662" w:type="dxa"/>
            <w:tcBorders>
              <w:top w:val="nil"/>
              <w:left w:val="nil"/>
              <w:bottom w:val="single" w:sz="4" w:space="0" w:color="auto"/>
              <w:right w:val="single" w:sz="4" w:space="0" w:color="auto"/>
            </w:tcBorders>
            <w:shd w:val="clear" w:color="auto" w:fill="auto"/>
            <w:vAlign w:val="center"/>
            <w:hideMark/>
          </w:tcPr>
          <w:p w14:paraId="72959CCC"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000000" w:fill="FFFFFF"/>
            <w:vAlign w:val="center"/>
            <w:hideMark/>
          </w:tcPr>
          <w:p w14:paraId="70AD21C3"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350,00</w:t>
            </w:r>
          </w:p>
        </w:tc>
      </w:tr>
      <w:tr w:rsidR="007B31FF" w:rsidRPr="007B31FF" w14:paraId="787D6042"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23C5B129" w14:textId="77777777" w:rsidR="007B31FF" w:rsidRPr="007B31FF" w:rsidRDefault="007B31FF" w:rsidP="007B31FF">
            <w:pPr>
              <w:spacing w:after="0" w:line="240" w:lineRule="auto"/>
              <w:jc w:val="center"/>
              <w:rPr>
                <w:rFonts w:ascii="Times New Roman" w:eastAsia="Times New Roman" w:hAnsi="Times New Roman" w:cs="Times New Roman"/>
                <w:i/>
                <w:iCs/>
                <w:sz w:val="16"/>
                <w:szCs w:val="16"/>
                <w:lang w:eastAsia="ru-RU"/>
              </w:rPr>
            </w:pPr>
            <w:r w:rsidRPr="007B31FF">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auto" w:fill="auto"/>
            <w:hideMark/>
          </w:tcPr>
          <w:p w14:paraId="722A498F"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1 11 05075 13 0000 121</w:t>
            </w:r>
          </w:p>
        </w:tc>
        <w:tc>
          <w:tcPr>
            <w:tcW w:w="6662" w:type="dxa"/>
            <w:tcBorders>
              <w:top w:val="nil"/>
              <w:left w:val="nil"/>
              <w:bottom w:val="single" w:sz="4" w:space="0" w:color="auto"/>
              <w:right w:val="single" w:sz="4" w:space="0" w:color="auto"/>
            </w:tcBorders>
            <w:shd w:val="clear" w:color="auto" w:fill="auto"/>
            <w:hideMark/>
          </w:tcPr>
          <w:p w14:paraId="5B54E0B8"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34" w:type="dxa"/>
            <w:tcBorders>
              <w:top w:val="nil"/>
              <w:left w:val="nil"/>
              <w:bottom w:val="single" w:sz="4" w:space="0" w:color="auto"/>
              <w:right w:val="single" w:sz="4" w:space="0" w:color="auto"/>
            </w:tcBorders>
            <w:shd w:val="clear" w:color="000000" w:fill="FFFFFF"/>
            <w:vAlign w:val="center"/>
            <w:hideMark/>
          </w:tcPr>
          <w:p w14:paraId="623DD0BA"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780,00</w:t>
            </w:r>
          </w:p>
        </w:tc>
      </w:tr>
      <w:tr w:rsidR="007B31FF" w:rsidRPr="007B31FF" w14:paraId="2D0877EC"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CE2CB5E"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C0C0C0"/>
            <w:hideMark/>
          </w:tcPr>
          <w:p w14:paraId="23A0DE0B"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2 00 00000 00 0000 000</w:t>
            </w:r>
          </w:p>
        </w:tc>
        <w:tc>
          <w:tcPr>
            <w:tcW w:w="6662" w:type="dxa"/>
            <w:tcBorders>
              <w:top w:val="nil"/>
              <w:left w:val="nil"/>
              <w:bottom w:val="single" w:sz="4" w:space="0" w:color="auto"/>
              <w:right w:val="single" w:sz="4" w:space="0" w:color="auto"/>
            </w:tcBorders>
            <w:shd w:val="clear" w:color="000000" w:fill="BFBFBF"/>
            <w:hideMark/>
          </w:tcPr>
          <w:p w14:paraId="6D732070" w14:textId="77777777" w:rsidR="007B31FF" w:rsidRPr="007B31FF" w:rsidRDefault="007B31FF" w:rsidP="007B31FF">
            <w:pPr>
              <w:spacing w:after="0" w:line="240" w:lineRule="auto"/>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БЕЗВОЗМЕЗДНЫЕ ПОСТУПЛЕНИЯ</w:t>
            </w:r>
          </w:p>
        </w:tc>
        <w:tc>
          <w:tcPr>
            <w:tcW w:w="1134" w:type="dxa"/>
            <w:tcBorders>
              <w:top w:val="nil"/>
              <w:left w:val="nil"/>
              <w:bottom w:val="single" w:sz="4" w:space="0" w:color="auto"/>
              <w:right w:val="single" w:sz="4" w:space="0" w:color="auto"/>
            </w:tcBorders>
            <w:shd w:val="clear" w:color="000000" w:fill="BFBFBF"/>
            <w:vAlign w:val="center"/>
            <w:hideMark/>
          </w:tcPr>
          <w:p w14:paraId="74B05DB9"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18 467,00</w:t>
            </w:r>
          </w:p>
        </w:tc>
      </w:tr>
      <w:tr w:rsidR="007B31FF" w:rsidRPr="007B31FF" w14:paraId="09140CAF"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38ED59FF"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04A26D7F"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2 02 00000 00 0000 000</w:t>
            </w:r>
          </w:p>
        </w:tc>
        <w:tc>
          <w:tcPr>
            <w:tcW w:w="6662" w:type="dxa"/>
            <w:tcBorders>
              <w:top w:val="nil"/>
              <w:left w:val="nil"/>
              <w:bottom w:val="single" w:sz="4" w:space="0" w:color="auto"/>
              <w:right w:val="single" w:sz="4" w:space="0" w:color="auto"/>
            </w:tcBorders>
            <w:shd w:val="clear" w:color="000000" w:fill="FFFFFF"/>
            <w:hideMark/>
          </w:tcPr>
          <w:p w14:paraId="664F5D27"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0DB58DF8"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18 467,00</w:t>
            </w:r>
          </w:p>
        </w:tc>
      </w:tr>
      <w:tr w:rsidR="007B31FF" w:rsidRPr="007B31FF" w14:paraId="1A099299"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613741C8"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nil"/>
              <w:right w:val="single" w:sz="4" w:space="0" w:color="auto"/>
            </w:tcBorders>
            <w:shd w:val="clear" w:color="000000" w:fill="FFFFFF"/>
            <w:hideMark/>
          </w:tcPr>
          <w:p w14:paraId="1FE375F1"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2 02 01000 00 0000 150</w:t>
            </w:r>
          </w:p>
        </w:tc>
        <w:tc>
          <w:tcPr>
            <w:tcW w:w="6662" w:type="dxa"/>
            <w:tcBorders>
              <w:top w:val="nil"/>
              <w:left w:val="nil"/>
              <w:bottom w:val="single" w:sz="4" w:space="0" w:color="auto"/>
              <w:right w:val="single" w:sz="4" w:space="0" w:color="auto"/>
            </w:tcBorders>
            <w:shd w:val="clear" w:color="000000" w:fill="FFFFFF"/>
            <w:hideMark/>
          </w:tcPr>
          <w:p w14:paraId="743061AF"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7F206D2F"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562,00</w:t>
            </w:r>
          </w:p>
        </w:tc>
      </w:tr>
      <w:tr w:rsidR="007B31FF" w:rsidRPr="007B31FF" w14:paraId="61172C1D"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C49A80F"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single" w:sz="4" w:space="0" w:color="auto"/>
              <w:left w:val="single" w:sz="8" w:space="0" w:color="auto"/>
              <w:bottom w:val="nil"/>
              <w:right w:val="single" w:sz="4" w:space="0" w:color="auto"/>
            </w:tcBorders>
            <w:shd w:val="clear" w:color="000000" w:fill="FFFFFF"/>
            <w:hideMark/>
          </w:tcPr>
          <w:p w14:paraId="30C1354C"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2 02 16001 13 0000 150</w:t>
            </w:r>
          </w:p>
        </w:tc>
        <w:tc>
          <w:tcPr>
            <w:tcW w:w="6662" w:type="dxa"/>
            <w:tcBorders>
              <w:top w:val="nil"/>
              <w:left w:val="nil"/>
              <w:bottom w:val="single" w:sz="4" w:space="0" w:color="auto"/>
              <w:right w:val="single" w:sz="4" w:space="0" w:color="auto"/>
            </w:tcBorders>
            <w:shd w:val="clear" w:color="000000" w:fill="FFFFFF"/>
            <w:vAlign w:val="center"/>
            <w:hideMark/>
          </w:tcPr>
          <w:p w14:paraId="7F26632C" w14:textId="77777777" w:rsidR="007B31FF" w:rsidRPr="007B31FF" w:rsidRDefault="007B31FF" w:rsidP="007B31FF">
            <w:pPr>
              <w:spacing w:after="0" w:line="240" w:lineRule="auto"/>
              <w:jc w:val="both"/>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134" w:type="dxa"/>
            <w:tcBorders>
              <w:top w:val="nil"/>
              <w:left w:val="nil"/>
              <w:bottom w:val="single" w:sz="4" w:space="0" w:color="auto"/>
              <w:right w:val="single" w:sz="4" w:space="0" w:color="auto"/>
            </w:tcBorders>
            <w:shd w:val="clear" w:color="000000" w:fill="FFFFFF"/>
            <w:vAlign w:val="center"/>
            <w:hideMark/>
          </w:tcPr>
          <w:p w14:paraId="7EB78285"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562,00</w:t>
            </w:r>
          </w:p>
        </w:tc>
      </w:tr>
      <w:tr w:rsidR="007B31FF" w:rsidRPr="007B31FF" w14:paraId="2AC18704"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10441DB"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single" w:sz="4" w:space="0" w:color="auto"/>
              <w:left w:val="single" w:sz="8" w:space="0" w:color="auto"/>
              <w:bottom w:val="single" w:sz="4" w:space="0" w:color="auto"/>
              <w:right w:val="single" w:sz="4" w:space="0" w:color="auto"/>
            </w:tcBorders>
            <w:shd w:val="clear" w:color="000000" w:fill="FFFFFF"/>
            <w:hideMark/>
          </w:tcPr>
          <w:p w14:paraId="2B5F48EC" w14:textId="77777777" w:rsidR="007B31FF" w:rsidRPr="007B31FF" w:rsidRDefault="007B31FF" w:rsidP="007B31FF">
            <w:pPr>
              <w:spacing w:after="0" w:line="240" w:lineRule="auto"/>
              <w:jc w:val="center"/>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2 02 20000 00 0000 150</w:t>
            </w:r>
          </w:p>
        </w:tc>
        <w:tc>
          <w:tcPr>
            <w:tcW w:w="6662" w:type="dxa"/>
            <w:tcBorders>
              <w:top w:val="nil"/>
              <w:left w:val="nil"/>
              <w:bottom w:val="single" w:sz="4" w:space="0" w:color="auto"/>
              <w:right w:val="single" w:sz="4" w:space="0" w:color="auto"/>
            </w:tcBorders>
            <w:shd w:val="clear" w:color="000000" w:fill="FFFFFF"/>
            <w:hideMark/>
          </w:tcPr>
          <w:p w14:paraId="017D61D3" w14:textId="77777777" w:rsidR="007B31FF" w:rsidRPr="007B31FF" w:rsidRDefault="007B31FF" w:rsidP="007B31FF">
            <w:pPr>
              <w:spacing w:after="0" w:line="240" w:lineRule="auto"/>
              <w:rPr>
                <w:rFonts w:ascii="Times New Roman" w:eastAsia="Times New Roman" w:hAnsi="Times New Roman" w:cs="Times New Roman"/>
                <w:b/>
                <w:bCs/>
                <w:i/>
                <w:iCs/>
                <w:sz w:val="16"/>
                <w:szCs w:val="16"/>
                <w:lang w:eastAsia="ru-RU"/>
              </w:rPr>
            </w:pPr>
            <w:r w:rsidRPr="007B31FF">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134" w:type="dxa"/>
            <w:tcBorders>
              <w:top w:val="nil"/>
              <w:left w:val="nil"/>
              <w:bottom w:val="single" w:sz="4" w:space="0" w:color="auto"/>
              <w:right w:val="single" w:sz="4" w:space="0" w:color="auto"/>
            </w:tcBorders>
            <w:shd w:val="clear" w:color="000000" w:fill="FFFFFF"/>
            <w:vAlign w:val="center"/>
            <w:hideMark/>
          </w:tcPr>
          <w:p w14:paraId="421E9832"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17 288,00</w:t>
            </w:r>
          </w:p>
        </w:tc>
      </w:tr>
      <w:tr w:rsidR="007B31FF" w:rsidRPr="007B31FF" w14:paraId="402E5C9D"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D656304"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159483FF"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2 02 29999 13 0000 150</w:t>
            </w:r>
          </w:p>
        </w:tc>
        <w:tc>
          <w:tcPr>
            <w:tcW w:w="6662" w:type="dxa"/>
            <w:tcBorders>
              <w:top w:val="nil"/>
              <w:left w:val="nil"/>
              <w:bottom w:val="single" w:sz="4" w:space="0" w:color="auto"/>
              <w:right w:val="single" w:sz="4" w:space="0" w:color="auto"/>
            </w:tcBorders>
            <w:shd w:val="clear" w:color="000000" w:fill="FFFFFF"/>
            <w:hideMark/>
          </w:tcPr>
          <w:p w14:paraId="7D98848E" w14:textId="77777777" w:rsidR="007B31FF" w:rsidRPr="007B31FF" w:rsidRDefault="007B31FF" w:rsidP="007B31FF">
            <w:pPr>
              <w:spacing w:after="0" w:line="240" w:lineRule="auto"/>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Прочие субсидии бюджетам городских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14:paraId="5F224142"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17 288,00</w:t>
            </w:r>
          </w:p>
        </w:tc>
      </w:tr>
      <w:tr w:rsidR="007B31FF" w:rsidRPr="007B31FF" w14:paraId="679BCA3F"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4DA3D27E"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lastRenderedPageBreak/>
              <w:t> </w:t>
            </w:r>
          </w:p>
        </w:tc>
        <w:tc>
          <w:tcPr>
            <w:tcW w:w="1852" w:type="dxa"/>
            <w:tcBorders>
              <w:top w:val="nil"/>
              <w:left w:val="single" w:sz="8" w:space="0" w:color="000000"/>
              <w:bottom w:val="single" w:sz="4" w:space="0" w:color="000000"/>
              <w:right w:val="nil"/>
            </w:tcBorders>
            <w:shd w:val="clear" w:color="000000" w:fill="FFFFFF"/>
            <w:vAlign w:val="center"/>
            <w:hideMark/>
          </w:tcPr>
          <w:p w14:paraId="20CF155A"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2 02 49999 00 0000 150</w:t>
            </w:r>
          </w:p>
        </w:tc>
        <w:tc>
          <w:tcPr>
            <w:tcW w:w="6662" w:type="dxa"/>
            <w:tcBorders>
              <w:top w:val="nil"/>
              <w:left w:val="single" w:sz="4" w:space="0" w:color="auto"/>
              <w:bottom w:val="single" w:sz="4" w:space="0" w:color="auto"/>
              <w:right w:val="single" w:sz="4" w:space="0" w:color="auto"/>
            </w:tcBorders>
            <w:shd w:val="clear" w:color="000000" w:fill="FFFFFF"/>
            <w:vAlign w:val="center"/>
            <w:hideMark/>
          </w:tcPr>
          <w:p w14:paraId="4372CE8C" w14:textId="50516230" w:rsidR="007B31FF" w:rsidRPr="007B31FF" w:rsidRDefault="007B31FF" w:rsidP="007B31FF">
            <w:pPr>
              <w:spacing w:after="0" w:line="240" w:lineRule="auto"/>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Межбюжджетные трансферты,</w:t>
            </w:r>
            <w:r w:rsidR="00C70B33">
              <w:rPr>
                <w:rFonts w:ascii="Times New Roman" w:eastAsia="Times New Roman" w:hAnsi="Times New Roman" w:cs="Times New Roman"/>
                <w:b/>
                <w:bCs/>
                <w:sz w:val="16"/>
                <w:szCs w:val="16"/>
                <w:lang w:eastAsia="ru-RU"/>
              </w:rPr>
              <w:t xml:space="preserve"> </w:t>
            </w:r>
            <w:r w:rsidRPr="007B31FF">
              <w:rPr>
                <w:rFonts w:ascii="Times New Roman" w:eastAsia="Times New Roman" w:hAnsi="Times New Roman" w:cs="Times New Roman"/>
                <w:b/>
                <w:bCs/>
                <w:sz w:val="16"/>
                <w:szCs w:val="16"/>
                <w:lang w:eastAsia="ru-RU"/>
              </w:rPr>
              <w:t>передаваемые бюджетам за счет средств резервного фонда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266ABB2F"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617,00</w:t>
            </w:r>
          </w:p>
        </w:tc>
      </w:tr>
      <w:tr w:rsidR="007B31FF" w:rsidRPr="007B31FF" w14:paraId="2FC345B5"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5EAABA5C"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single" w:sz="8" w:space="0" w:color="000000"/>
              <w:bottom w:val="single" w:sz="4" w:space="0" w:color="000000"/>
              <w:right w:val="nil"/>
            </w:tcBorders>
            <w:shd w:val="clear" w:color="000000" w:fill="FFFFFF"/>
            <w:vAlign w:val="center"/>
            <w:hideMark/>
          </w:tcPr>
          <w:p w14:paraId="56BC55B4"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2 02 49999 13 0000 150</w:t>
            </w:r>
          </w:p>
        </w:tc>
        <w:tc>
          <w:tcPr>
            <w:tcW w:w="6662" w:type="dxa"/>
            <w:tcBorders>
              <w:top w:val="nil"/>
              <w:left w:val="single" w:sz="4" w:space="0" w:color="auto"/>
              <w:bottom w:val="single" w:sz="4" w:space="0" w:color="auto"/>
              <w:right w:val="single" w:sz="4" w:space="0" w:color="auto"/>
            </w:tcBorders>
            <w:shd w:val="clear" w:color="000000" w:fill="FFFFFF"/>
            <w:vAlign w:val="center"/>
            <w:hideMark/>
          </w:tcPr>
          <w:p w14:paraId="1230C504" w14:textId="5D30A619" w:rsidR="007B31FF" w:rsidRPr="007B31FF" w:rsidRDefault="007B31FF" w:rsidP="007B31FF">
            <w:pPr>
              <w:spacing w:after="0" w:line="240" w:lineRule="auto"/>
              <w:rPr>
                <w:rFonts w:ascii="Times New Roman" w:eastAsia="Times New Roman" w:hAnsi="Times New Roman" w:cs="Times New Roman"/>
                <w:color w:val="333333"/>
                <w:sz w:val="16"/>
                <w:szCs w:val="16"/>
                <w:lang w:eastAsia="ru-RU"/>
              </w:rPr>
            </w:pPr>
            <w:r w:rsidRPr="007B31FF">
              <w:rPr>
                <w:rFonts w:ascii="Times New Roman" w:eastAsia="Times New Roman" w:hAnsi="Times New Roman" w:cs="Times New Roman"/>
                <w:color w:val="333333"/>
                <w:sz w:val="16"/>
                <w:szCs w:val="16"/>
                <w:lang w:eastAsia="ru-RU"/>
              </w:rPr>
              <w:t>Прочие межбюджетные трансферты,</w:t>
            </w:r>
            <w:r w:rsidR="00C70B33">
              <w:rPr>
                <w:rFonts w:ascii="Times New Roman" w:eastAsia="Times New Roman" w:hAnsi="Times New Roman" w:cs="Times New Roman"/>
                <w:color w:val="333333"/>
                <w:sz w:val="16"/>
                <w:szCs w:val="16"/>
                <w:lang w:eastAsia="ru-RU"/>
              </w:rPr>
              <w:t xml:space="preserve"> </w:t>
            </w:r>
            <w:r w:rsidRPr="007B31FF">
              <w:rPr>
                <w:rFonts w:ascii="Times New Roman" w:eastAsia="Times New Roman" w:hAnsi="Times New Roman" w:cs="Times New Roman"/>
                <w:color w:val="333333"/>
                <w:sz w:val="16"/>
                <w:szCs w:val="16"/>
                <w:lang w:eastAsia="ru-RU"/>
              </w:rPr>
              <w:t>передаваемые бюджетам сельских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14:paraId="7402F022"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617,00</w:t>
            </w:r>
          </w:p>
        </w:tc>
      </w:tr>
      <w:tr w:rsidR="007B31FF" w:rsidRPr="007B31FF" w14:paraId="24655164" w14:textId="77777777" w:rsidTr="00C70B33">
        <w:trPr>
          <w:gridAfter w:val="1"/>
          <w:wAfter w:w="7" w:type="dxa"/>
          <w:trHeight w:val="70"/>
        </w:trPr>
        <w:tc>
          <w:tcPr>
            <w:tcW w:w="1409" w:type="dxa"/>
            <w:tcBorders>
              <w:top w:val="nil"/>
              <w:left w:val="single" w:sz="4" w:space="0" w:color="auto"/>
              <w:bottom w:val="single" w:sz="4" w:space="0" w:color="auto"/>
              <w:right w:val="single" w:sz="4" w:space="0" w:color="auto"/>
            </w:tcBorders>
            <w:shd w:val="clear" w:color="auto" w:fill="auto"/>
            <w:noWrap/>
            <w:vAlign w:val="center"/>
            <w:hideMark/>
          </w:tcPr>
          <w:p w14:paraId="7156063F" w14:textId="77777777" w:rsidR="007B31FF" w:rsidRPr="007B31FF" w:rsidRDefault="007B31FF" w:rsidP="007B31FF">
            <w:pPr>
              <w:spacing w:after="0" w:line="240" w:lineRule="auto"/>
              <w:rPr>
                <w:rFonts w:ascii="Arial CYR" w:eastAsia="Times New Roman" w:hAnsi="Arial CYR" w:cs="Times New Roman"/>
                <w:sz w:val="16"/>
                <w:szCs w:val="16"/>
                <w:lang w:eastAsia="ru-RU"/>
              </w:rPr>
            </w:pPr>
            <w:r w:rsidRPr="007B31FF">
              <w:rPr>
                <w:rFonts w:ascii="Arial CYR" w:eastAsia="Times New Roman" w:hAnsi="Arial CYR"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noWrap/>
            <w:vAlign w:val="center"/>
            <w:hideMark/>
          </w:tcPr>
          <w:p w14:paraId="0C3A8265" w14:textId="77777777" w:rsidR="007B31FF" w:rsidRPr="007B31FF" w:rsidRDefault="007B31FF" w:rsidP="007B31FF">
            <w:pPr>
              <w:spacing w:after="0" w:line="240" w:lineRule="auto"/>
              <w:jc w:val="center"/>
              <w:rPr>
                <w:rFonts w:ascii="Times New Roman" w:eastAsia="Times New Roman" w:hAnsi="Times New Roman" w:cs="Times New Roman"/>
                <w:sz w:val="16"/>
                <w:szCs w:val="16"/>
                <w:lang w:eastAsia="ru-RU"/>
              </w:rPr>
            </w:pPr>
            <w:r w:rsidRPr="007B31FF">
              <w:rPr>
                <w:rFonts w:ascii="Times New Roman" w:eastAsia="Times New Roman" w:hAnsi="Times New Roman" w:cs="Times New Roman"/>
                <w:sz w:val="16"/>
                <w:szCs w:val="16"/>
                <w:lang w:eastAsia="ru-RU"/>
              </w:rPr>
              <w:t> </w:t>
            </w:r>
          </w:p>
        </w:tc>
        <w:tc>
          <w:tcPr>
            <w:tcW w:w="6662" w:type="dxa"/>
            <w:tcBorders>
              <w:top w:val="nil"/>
              <w:left w:val="nil"/>
              <w:bottom w:val="single" w:sz="4" w:space="0" w:color="auto"/>
              <w:right w:val="single" w:sz="4" w:space="0" w:color="auto"/>
            </w:tcBorders>
            <w:shd w:val="clear" w:color="000000" w:fill="FFFFFF"/>
            <w:vAlign w:val="center"/>
            <w:hideMark/>
          </w:tcPr>
          <w:p w14:paraId="3BA9188F" w14:textId="77777777" w:rsidR="007B31FF" w:rsidRPr="007B31FF" w:rsidRDefault="007B31FF" w:rsidP="007B31FF">
            <w:pPr>
              <w:spacing w:after="0" w:line="240" w:lineRule="auto"/>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Итого доходов</w:t>
            </w:r>
          </w:p>
        </w:tc>
        <w:tc>
          <w:tcPr>
            <w:tcW w:w="1134" w:type="dxa"/>
            <w:tcBorders>
              <w:top w:val="nil"/>
              <w:left w:val="nil"/>
              <w:bottom w:val="single" w:sz="4" w:space="0" w:color="auto"/>
              <w:right w:val="single" w:sz="4" w:space="0" w:color="auto"/>
            </w:tcBorders>
            <w:shd w:val="clear" w:color="000000" w:fill="FFFFFF"/>
            <w:noWrap/>
            <w:vAlign w:val="center"/>
            <w:hideMark/>
          </w:tcPr>
          <w:p w14:paraId="612004CF" w14:textId="77777777" w:rsidR="007B31FF" w:rsidRPr="007B31FF" w:rsidRDefault="007B31FF" w:rsidP="007B31FF">
            <w:pPr>
              <w:spacing w:after="0" w:line="240" w:lineRule="auto"/>
              <w:jc w:val="center"/>
              <w:rPr>
                <w:rFonts w:ascii="Times New Roman" w:eastAsia="Times New Roman" w:hAnsi="Times New Roman" w:cs="Times New Roman"/>
                <w:b/>
                <w:bCs/>
                <w:sz w:val="16"/>
                <w:szCs w:val="16"/>
                <w:lang w:eastAsia="ru-RU"/>
              </w:rPr>
            </w:pPr>
            <w:r w:rsidRPr="007B31FF">
              <w:rPr>
                <w:rFonts w:ascii="Times New Roman" w:eastAsia="Times New Roman" w:hAnsi="Times New Roman" w:cs="Times New Roman"/>
                <w:b/>
                <w:bCs/>
                <w:sz w:val="16"/>
                <w:szCs w:val="16"/>
                <w:lang w:eastAsia="ru-RU"/>
              </w:rPr>
              <w:t>109 466,00</w:t>
            </w:r>
          </w:p>
        </w:tc>
      </w:tr>
    </w:tbl>
    <w:p w14:paraId="5A913A6A" w14:textId="77777777" w:rsidR="006B4056" w:rsidRPr="003836F8" w:rsidRDefault="006B4056" w:rsidP="006B4056">
      <w:pPr>
        <w:shd w:val="clear" w:color="auto" w:fill="FFFFFF"/>
        <w:suppressAutoHyphens/>
        <w:spacing w:after="0" w:line="240" w:lineRule="auto"/>
        <w:jc w:val="both"/>
        <w:rPr>
          <w:rFonts w:ascii="Times New Roman" w:eastAsia="Times New Roman" w:hAnsi="Times New Roman" w:cs="Times New Roman"/>
          <w:color w:val="000000"/>
          <w:sz w:val="8"/>
          <w:szCs w:val="8"/>
          <w:lang w:eastAsia="ar-SA"/>
        </w:rPr>
      </w:pPr>
    </w:p>
    <w:p w14:paraId="262E0DA8" w14:textId="5D2A5BA1" w:rsidR="00235A49" w:rsidRPr="00D116F3" w:rsidRDefault="00235A49" w:rsidP="00235A49">
      <w:pPr>
        <w:autoSpaceDE w:val="0"/>
        <w:autoSpaceDN w:val="0"/>
        <w:adjustRightInd w:val="0"/>
        <w:spacing w:after="0" w:line="240" w:lineRule="auto"/>
        <w:jc w:val="both"/>
        <w:rPr>
          <w:rFonts w:ascii="Times New Roman" w:eastAsia="Times New Roman" w:hAnsi="Times New Roman" w:cs="Times New Roman"/>
          <w:b/>
          <w:bCs/>
          <w:lang w:eastAsia="ru-RU"/>
        </w:rPr>
      </w:pPr>
      <w:bookmarkStart w:id="10" w:name="_Hlk158879819"/>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D116F3">
        <w:rPr>
          <w:rFonts w:ascii="Times New Roman" w:eastAsia="Times New Roman" w:hAnsi="Times New Roman" w:cs="Times New Roman"/>
          <w:b/>
          <w:bCs/>
          <w:lang w:eastAsia="ru-RU"/>
        </w:rPr>
        <w:t>.2023г  №1</w:t>
      </w:r>
      <w:r>
        <w:rPr>
          <w:rFonts w:ascii="Times New Roman" w:eastAsia="Times New Roman" w:hAnsi="Times New Roman" w:cs="Times New Roman"/>
          <w:b/>
          <w:bCs/>
          <w:lang w:eastAsia="ru-RU"/>
        </w:rPr>
        <w:t>68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40</w:t>
      </w:r>
    </w:p>
    <w:p w14:paraId="08BA22FE" w14:textId="1CAC616E" w:rsidR="00160169" w:rsidRPr="00160169" w:rsidRDefault="00235A49" w:rsidP="00160169">
      <w:pPr>
        <w:spacing w:after="0" w:line="240" w:lineRule="auto"/>
        <w:jc w:val="both"/>
        <w:rPr>
          <w:rFonts w:ascii="Times New Roman" w:eastAsia="Times New Roman" w:hAnsi="Times New Roman" w:cs="Times New Roman"/>
          <w:lang w:eastAsia="ru-RU"/>
        </w:rPr>
      </w:pPr>
      <w:r w:rsidRPr="00160169">
        <w:rPr>
          <w:rFonts w:ascii="Times New Roman" w:hAnsi="Times New Roman" w:cs="Times New Roman"/>
          <w:bCs/>
          <w:lang w:eastAsia="ru-RU"/>
        </w:rPr>
        <w:t>«</w:t>
      </w:r>
      <w:r w:rsidR="00160169" w:rsidRPr="00160169">
        <w:rPr>
          <w:rFonts w:ascii="Times New Roman" w:eastAsia="Times New Roman" w:hAnsi="Times New Roman" w:cs="Times New Roman"/>
          <w:lang w:eastAsia="ru-RU"/>
        </w:rPr>
        <w:t>Об одобрении проекта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w:t>
      </w:r>
      <w:r w:rsidR="00160169">
        <w:rPr>
          <w:rFonts w:ascii="Times New Roman" w:eastAsia="Times New Roman" w:hAnsi="Times New Roman" w:cs="Times New Roman"/>
          <w:lang w:eastAsia="ru-RU"/>
        </w:rPr>
        <w:t>»</w:t>
      </w:r>
    </w:p>
    <w:p w14:paraId="2943DAFE" w14:textId="77777777" w:rsidR="00160169" w:rsidRPr="00160169" w:rsidRDefault="00160169" w:rsidP="00160169">
      <w:pPr>
        <w:spacing w:after="0" w:line="240" w:lineRule="auto"/>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ab/>
        <w:t>Рассмотрев представленный проект соглашения о передаче осуществления полномочий (части полномочий) по решению вопросов местного значения городского поселения Безенчук муниципального района Безенчукский Самарской области  на 2024 год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руководствуясь Уставом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четвертого созыва,</w:t>
      </w:r>
    </w:p>
    <w:p w14:paraId="2C81F8DE" w14:textId="77777777" w:rsidR="00160169" w:rsidRPr="00160169" w:rsidRDefault="00160169" w:rsidP="00160169">
      <w:pPr>
        <w:spacing w:after="0" w:line="240" w:lineRule="auto"/>
        <w:jc w:val="center"/>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РЕШИЛО:</w:t>
      </w:r>
    </w:p>
    <w:p w14:paraId="403079D3" w14:textId="77777777" w:rsidR="00160169" w:rsidRPr="00160169" w:rsidRDefault="00160169" w:rsidP="00160169">
      <w:pPr>
        <w:numPr>
          <w:ilvl w:val="0"/>
          <w:numId w:val="29"/>
        </w:numPr>
        <w:spacing w:after="0" w:line="240" w:lineRule="auto"/>
        <w:ind w:left="0" w:firstLine="360"/>
        <w:contextualSpacing/>
        <w:jc w:val="both"/>
        <w:rPr>
          <w:rFonts w:ascii="Times New Roman" w:eastAsia="Calibri" w:hAnsi="Times New Roman" w:cs="Times New Roman"/>
        </w:rPr>
      </w:pPr>
      <w:r w:rsidRPr="00160169">
        <w:rPr>
          <w:rFonts w:ascii="Times New Roman" w:eastAsia="Calibri" w:hAnsi="Times New Roman" w:cs="Times New Roman"/>
        </w:rPr>
        <w:t>Одобрить проект соглашения о передаче осуществления полномочий (части полномочий)  по решению вопросов местного значения городского поселения Безенчук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согласно приложению.</w:t>
      </w:r>
    </w:p>
    <w:p w14:paraId="1EBE767C" w14:textId="77777777" w:rsidR="00160169" w:rsidRPr="00160169" w:rsidRDefault="00160169" w:rsidP="00160169">
      <w:pPr>
        <w:numPr>
          <w:ilvl w:val="0"/>
          <w:numId w:val="29"/>
        </w:numPr>
        <w:spacing w:after="0" w:line="240" w:lineRule="auto"/>
        <w:ind w:left="0" w:firstLine="360"/>
        <w:contextualSpacing/>
        <w:jc w:val="both"/>
        <w:rPr>
          <w:rFonts w:ascii="Times New Roman" w:eastAsia="Calibri" w:hAnsi="Times New Roman" w:cs="Times New Roman"/>
        </w:rPr>
      </w:pPr>
      <w:r w:rsidRPr="00160169">
        <w:rPr>
          <w:rFonts w:ascii="Times New Roman" w:eastAsia="Calibri" w:hAnsi="Times New Roman" w:cs="Times New Roman"/>
          <w:color w:val="000000"/>
        </w:rPr>
        <w:t>Настоящее Решение вступает в силу со дня его подписания.</w:t>
      </w:r>
    </w:p>
    <w:p w14:paraId="0BD43CEE" w14:textId="77777777" w:rsidR="00160169" w:rsidRPr="00160169" w:rsidRDefault="00160169" w:rsidP="00160169">
      <w:pPr>
        <w:numPr>
          <w:ilvl w:val="0"/>
          <w:numId w:val="29"/>
        </w:numPr>
        <w:spacing w:after="0" w:line="240" w:lineRule="auto"/>
        <w:ind w:left="0" w:firstLine="360"/>
        <w:contextualSpacing/>
        <w:jc w:val="both"/>
        <w:rPr>
          <w:rFonts w:ascii="Times New Roman" w:eastAsia="Calibri" w:hAnsi="Times New Roman" w:cs="Times New Roman"/>
        </w:rPr>
      </w:pPr>
      <w:r w:rsidRPr="00160169">
        <w:rPr>
          <w:rFonts w:ascii="Times New Roman" w:eastAsia="Calibri" w:hAnsi="Times New Roman" w:cs="Times New Roman"/>
        </w:rPr>
        <w:t xml:space="preserve"> Опубликовать настоящее Решение в газете «Вестник городского поселения Безенчук».</w:t>
      </w:r>
    </w:p>
    <w:p w14:paraId="696D1AF8" w14:textId="77777777" w:rsidR="00235A49" w:rsidRPr="00D116F3" w:rsidRDefault="00235A49" w:rsidP="00235A49">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19B08200" w14:textId="77777777" w:rsidR="00235A49" w:rsidRPr="00D116F3" w:rsidRDefault="00235A49" w:rsidP="00235A49">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Кантеев</w:t>
      </w:r>
    </w:p>
    <w:p w14:paraId="2377EEAD" w14:textId="77777777" w:rsidR="00235A49" w:rsidRPr="00D116F3" w:rsidRDefault="00235A49" w:rsidP="00235A49">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4B0C30EC" w14:textId="77777777" w:rsidR="00235A49" w:rsidRDefault="00235A49" w:rsidP="00235A49">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2DBDB1EA" w14:textId="77777777" w:rsidR="00235A49" w:rsidRPr="00D116F3" w:rsidRDefault="00235A49" w:rsidP="00235A49">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r w:rsidRPr="00D116F3">
        <w:rPr>
          <w:rFonts w:ascii="Times New Roman" w:eastAsia="Times New Roman" w:hAnsi="Times New Roman" w:cs="Times New Roman"/>
          <w:sz w:val="20"/>
          <w:szCs w:val="20"/>
          <w:lang w:eastAsia="ru-RU"/>
        </w:rPr>
        <w:t xml:space="preserve"> </w:t>
      </w:r>
    </w:p>
    <w:p w14:paraId="615F323A" w14:textId="77777777" w:rsidR="00235A49" w:rsidRPr="00D116F3" w:rsidRDefault="00235A49" w:rsidP="00235A49">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694AEB06" w14:textId="5A933326" w:rsidR="006B4056" w:rsidRPr="00160169" w:rsidRDefault="00235A49" w:rsidP="00160169">
      <w:pPr>
        <w:shd w:val="clear" w:color="auto" w:fill="FFFFFF"/>
        <w:suppressAutoHyphens/>
        <w:spacing w:after="0" w:line="240" w:lineRule="auto"/>
        <w:jc w:val="right"/>
        <w:rPr>
          <w:rFonts w:ascii="Times New Roman" w:eastAsia="Times New Roman" w:hAnsi="Times New Roman" w:cs="Times New Roman"/>
          <w:color w:val="000000"/>
          <w:sz w:val="20"/>
          <w:szCs w:val="20"/>
          <w:lang w:eastAsia="ar-SA"/>
        </w:rPr>
      </w:pPr>
      <w:r w:rsidRPr="00160169">
        <w:rPr>
          <w:rFonts w:ascii="Times New Roman" w:eastAsia="Times New Roman" w:hAnsi="Times New Roman" w:cs="Times New Roman"/>
          <w:sz w:val="20"/>
          <w:szCs w:val="20"/>
          <w:lang w:eastAsia="ru-RU"/>
        </w:rPr>
        <w:t>от 21.12.2023г №16</w:t>
      </w:r>
      <w:r w:rsidR="00160169" w:rsidRPr="00160169">
        <w:rPr>
          <w:rFonts w:ascii="Times New Roman" w:eastAsia="Times New Roman" w:hAnsi="Times New Roman" w:cs="Times New Roman"/>
          <w:sz w:val="20"/>
          <w:szCs w:val="20"/>
          <w:lang w:eastAsia="ru-RU"/>
        </w:rPr>
        <w:t>8</w:t>
      </w:r>
      <w:r w:rsidRPr="00160169">
        <w:rPr>
          <w:rFonts w:ascii="Times New Roman" w:eastAsia="Times New Roman" w:hAnsi="Times New Roman" w:cs="Times New Roman"/>
          <w:sz w:val="20"/>
          <w:szCs w:val="20"/>
          <w:lang w:eastAsia="ru-RU"/>
        </w:rPr>
        <w:t>/40</w:t>
      </w:r>
    </w:p>
    <w:bookmarkEnd w:id="10"/>
    <w:p w14:paraId="106859F4" w14:textId="77777777" w:rsidR="00160169" w:rsidRPr="00160169" w:rsidRDefault="00160169" w:rsidP="00160169">
      <w:pPr>
        <w:shd w:val="clear" w:color="auto" w:fill="FFFFFF"/>
        <w:tabs>
          <w:tab w:val="left" w:leader="underscore" w:pos="6179"/>
          <w:tab w:val="left" w:leader="underscore" w:pos="6544"/>
          <w:tab w:val="left" w:leader="underscore" w:pos="7691"/>
        </w:tabs>
        <w:spacing w:after="0" w:line="240" w:lineRule="auto"/>
        <w:jc w:val="center"/>
        <w:rPr>
          <w:rFonts w:ascii="Times New Roman" w:eastAsia="Calibri" w:hAnsi="Times New Roman" w:cs="Times New Roman"/>
          <w:b/>
          <w:bCs/>
        </w:rPr>
      </w:pPr>
      <w:r w:rsidRPr="00160169">
        <w:rPr>
          <w:rFonts w:ascii="Times New Roman" w:eastAsia="Calibri" w:hAnsi="Times New Roman" w:cs="Times New Roman"/>
          <w:b/>
          <w:bCs/>
        </w:rPr>
        <w:t>Соглашение №__</w:t>
      </w:r>
    </w:p>
    <w:p w14:paraId="0E4FAB8D" w14:textId="77777777" w:rsidR="00160169" w:rsidRPr="00160169" w:rsidRDefault="00160169" w:rsidP="00160169">
      <w:pPr>
        <w:shd w:val="clear" w:color="auto" w:fill="FFFFFF"/>
        <w:tabs>
          <w:tab w:val="left" w:leader="underscore" w:pos="6179"/>
          <w:tab w:val="left" w:leader="underscore" w:pos="6544"/>
          <w:tab w:val="left" w:leader="underscore" w:pos="7691"/>
        </w:tabs>
        <w:spacing w:after="0" w:line="240" w:lineRule="auto"/>
        <w:jc w:val="center"/>
        <w:rPr>
          <w:rFonts w:ascii="Times New Roman" w:eastAsia="Calibri" w:hAnsi="Times New Roman" w:cs="Times New Roman"/>
          <w:b/>
          <w:bCs/>
        </w:rPr>
      </w:pPr>
      <w:r w:rsidRPr="00160169">
        <w:rPr>
          <w:rFonts w:ascii="Times New Roman" w:eastAsia="Calibri" w:hAnsi="Times New Roman" w:cs="Times New Roman"/>
          <w:b/>
          <w:bCs/>
        </w:rPr>
        <w:t>о передаче осуществления полномочий(части полномочий)</w:t>
      </w:r>
    </w:p>
    <w:p w14:paraId="217505C2" w14:textId="77777777" w:rsidR="00160169" w:rsidRPr="00160169" w:rsidRDefault="00160169" w:rsidP="00160169">
      <w:pPr>
        <w:shd w:val="clear" w:color="auto" w:fill="FFFFFF"/>
        <w:tabs>
          <w:tab w:val="left" w:leader="underscore" w:pos="6179"/>
          <w:tab w:val="left" w:leader="underscore" w:pos="6544"/>
          <w:tab w:val="left" w:leader="underscore" w:pos="7691"/>
        </w:tabs>
        <w:spacing w:after="0" w:line="240" w:lineRule="auto"/>
        <w:jc w:val="center"/>
        <w:rPr>
          <w:rFonts w:ascii="Times New Roman" w:eastAsia="Calibri" w:hAnsi="Times New Roman" w:cs="Times New Roman"/>
          <w:b/>
          <w:bCs/>
        </w:rPr>
      </w:pPr>
      <w:r w:rsidRPr="00160169">
        <w:rPr>
          <w:rFonts w:ascii="Times New Roman" w:eastAsia="Calibri" w:hAnsi="Times New Roman" w:cs="Times New Roman"/>
          <w:b/>
          <w:bCs/>
        </w:rPr>
        <w:t xml:space="preserve">по решению вопросов местного значения поселения городского поселения Безенчук муниципального района Безенчукский </w:t>
      </w:r>
    </w:p>
    <w:p w14:paraId="1469BB12" w14:textId="77777777" w:rsidR="00160169" w:rsidRPr="00160169" w:rsidRDefault="00160169" w:rsidP="00160169">
      <w:pPr>
        <w:shd w:val="clear" w:color="auto" w:fill="FFFFFF"/>
        <w:spacing w:after="0" w:line="240" w:lineRule="auto"/>
        <w:jc w:val="both"/>
        <w:rPr>
          <w:rFonts w:ascii="Times New Roman" w:eastAsia="Calibri" w:hAnsi="Times New Roman" w:cs="Times New Roman"/>
          <w:b/>
          <w:bCs/>
        </w:rPr>
      </w:pPr>
      <w:r w:rsidRPr="00160169">
        <w:rPr>
          <w:rFonts w:ascii="Times New Roman" w:eastAsia="Calibri" w:hAnsi="Times New Roman" w:cs="Times New Roman"/>
          <w:b/>
          <w:bCs/>
        </w:rPr>
        <w:t xml:space="preserve">пгт. Безенчук                                                                                                                                                                                                                                                                                                                                                                                                                                                                                                                                                                                                                                                                                                                                                                                                                                                                                                                                                                                                                                                                                                                                                                                                                                                                                                                                                                                                                                                                                                                                                                              </w:t>
      </w:r>
    </w:p>
    <w:p w14:paraId="373A56F7" w14:textId="6A293750" w:rsidR="00160169" w:rsidRPr="00160169" w:rsidRDefault="00160169" w:rsidP="00160169">
      <w:pPr>
        <w:shd w:val="clear" w:color="auto" w:fill="FFFFFF"/>
        <w:tabs>
          <w:tab w:val="left" w:pos="0"/>
        </w:tabs>
        <w:spacing w:after="0" w:line="240" w:lineRule="auto"/>
        <w:jc w:val="both"/>
        <w:rPr>
          <w:rFonts w:ascii="Times New Roman" w:eastAsia="Calibri" w:hAnsi="Times New Roman" w:cs="Times New Roman"/>
          <w:b/>
          <w:bCs/>
        </w:rPr>
      </w:pPr>
      <w:r w:rsidRPr="00160169">
        <w:rPr>
          <w:rFonts w:ascii="Times New Roman" w:eastAsia="Calibri" w:hAnsi="Times New Roman" w:cs="Times New Roman"/>
          <w:b/>
          <w:bCs/>
        </w:rPr>
        <w:t xml:space="preserve">Самарская область            </w:t>
      </w:r>
      <w:r w:rsidRPr="00160169">
        <w:rPr>
          <w:rFonts w:ascii="Times New Roman" w:eastAsia="Calibri" w:hAnsi="Times New Roman" w:cs="Times New Roman"/>
          <w:b/>
          <w:bCs/>
        </w:rPr>
        <w:tab/>
      </w:r>
      <w:r w:rsidRPr="00160169">
        <w:rPr>
          <w:rFonts w:ascii="Times New Roman" w:eastAsia="Calibri" w:hAnsi="Times New Roman" w:cs="Times New Roman"/>
          <w:b/>
          <w:bCs/>
        </w:rPr>
        <w:tab/>
      </w:r>
      <w:r w:rsidRPr="00160169">
        <w:rPr>
          <w:rFonts w:ascii="Times New Roman" w:eastAsia="Calibri" w:hAnsi="Times New Roman" w:cs="Times New Roman"/>
          <w:b/>
          <w:bCs/>
        </w:rPr>
        <w:tab/>
      </w:r>
      <w:r w:rsidRPr="00160169">
        <w:rPr>
          <w:rFonts w:ascii="Times New Roman" w:eastAsia="Calibri" w:hAnsi="Times New Roman" w:cs="Times New Roman"/>
          <w:b/>
          <w:bCs/>
        </w:rPr>
        <w:tab/>
        <w:t xml:space="preserve">                    </w:t>
      </w:r>
      <w:r w:rsidR="000D0422">
        <w:rPr>
          <w:rFonts w:ascii="Times New Roman" w:eastAsia="Calibri" w:hAnsi="Times New Roman" w:cs="Times New Roman"/>
          <w:b/>
          <w:bCs/>
        </w:rPr>
        <w:t xml:space="preserve">                                         </w:t>
      </w:r>
      <w:r w:rsidRPr="00160169">
        <w:rPr>
          <w:rFonts w:ascii="Times New Roman" w:eastAsia="Calibri" w:hAnsi="Times New Roman" w:cs="Times New Roman"/>
          <w:b/>
          <w:bCs/>
        </w:rPr>
        <w:t xml:space="preserve">   «___»_____________2023г.</w:t>
      </w:r>
    </w:p>
    <w:p w14:paraId="7888022B" w14:textId="77777777" w:rsidR="00160169" w:rsidRPr="00160169" w:rsidRDefault="00160169" w:rsidP="00160169">
      <w:pPr>
        <w:shd w:val="clear" w:color="auto" w:fill="FFFFFF"/>
        <w:tabs>
          <w:tab w:val="left" w:pos="0"/>
        </w:tabs>
        <w:spacing w:after="0" w:line="240" w:lineRule="auto"/>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ab/>
        <w:t>Администрация городского поселения Безенчук муниципального района Безенчукский Самарской области, именуемая в дальнейшем</w:t>
      </w:r>
      <w:r w:rsidRPr="00160169">
        <w:rPr>
          <w:rFonts w:ascii="Times New Roman" w:eastAsia="Arial Unicode MS" w:hAnsi="Times New Roman" w:cs="Times New Roman"/>
          <w:b/>
          <w:bCs/>
          <w:shd w:val="clear" w:color="auto" w:fill="FFFFFF"/>
          <w:lang w:eastAsia="ru-RU"/>
        </w:rPr>
        <w:t xml:space="preserve"> «Администрация поселения»,</w:t>
      </w:r>
      <w:r w:rsidRPr="00160169">
        <w:rPr>
          <w:rFonts w:ascii="Times New Roman" w:eastAsia="Times New Roman" w:hAnsi="Times New Roman" w:cs="Times New Roman"/>
          <w:lang w:eastAsia="ru-RU"/>
        </w:rPr>
        <w:t xml:space="preserve"> в лице Главы поселения Гурова В.Н., действующего на основании Устава поселения, с одной стороны и </w:t>
      </w:r>
    </w:p>
    <w:p w14:paraId="14C829F4" w14:textId="77777777" w:rsidR="00160169" w:rsidRPr="00160169" w:rsidRDefault="00160169" w:rsidP="00160169">
      <w:pPr>
        <w:shd w:val="clear" w:color="auto" w:fill="FFFFFF"/>
        <w:tabs>
          <w:tab w:val="left" w:pos="0"/>
        </w:tabs>
        <w:spacing w:after="0" w:line="240" w:lineRule="auto"/>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ab/>
        <w:t>Администрация муниципального района Безенчукский Самарской области, именуемая в дальнейшем «</w:t>
      </w:r>
      <w:r w:rsidRPr="00160169">
        <w:rPr>
          <w:rFonts w:ascii="Times New Roman" w:eastAsia="Times New Roman" w:hAnsi="Times New Roman" w:cs="Times New Roman"/>
          <w:b/>
          <w:bCs/>
          <w:lang w:eastAsia="ru-RU"/>
        </w:rPr>
        <w:t xml:space="preserve">Администрация </w:t>
      </w:r>
      <w:r w:rsidRPr="00160169">
        <w:rPr>
          <w:rFonts w:ascii="Times New Roman" w:eastAsia="Arial Unicode MS" w:hAnsi="Times New Roman" w:cs="Times New Roman"/>
          <w:b/>
          <w:bCs/>
          <w:shd w:val="clear" w:color="auto" w:fill="FFFFFF"/>
          <w:lang w:eastAsia="ru-RU"/>
        </w:rPr>
        <w:t>района»,</w:t>
      </w:r>
      <w:r w:rsidRPr="00160169">
        <w:rPr>
          <w:rFonts w:ascii="Times New Roman" w:eastAsia="Times New Roman" w:hAnsi="Times New Roman" w:cs="Times New Roman"/>
          <w:lang w:eastAsia="ru-RU"/>
        </w:rPr>
        <w:t xml:space="preserve"> в лице Главы района Аникина В.В., действующего на основании Устава муниципального района Безенчукский,  с другой стороны, при совместном упоминании именуемые </w:t>
      </w:r>
      <w:r w:rsidRPr="00160169">
        <w:rPr>
          <w:rFonts w:ascii="Times New Roman" w:eastAsia="Times New Roman" w:hAnsi="Times New Roman" w:cs="Times New Roman"/>
          <w:b/>
          <w:bCs/>
          <w:lang w:eastAsia="ru-RU"/>
        </w:rPr>
        <w:t>«Стороны»,</w:t>
      </w:r>
      <w:r w:rsidRPr="00160169">
        <w:rPr>
          <w:rFonts w:ascii="Times New Roman" w:eastAsia="Times New Roman" w:hAnsi="Times New Roman" w:cs="Times New Roman"/>
          <w:lang w:eastAsia="ru-RU"/>
        </w:rPr>
        <w:t xml:space="preserve"> руководствуясь ст. 14, 15 Федерального закона от 6 октября 2003 № 131-ФЗ «Об общих принципах организации местного самоуправления в Российской Федерации», Уставом муниципального района Безенчукский, Уставом городского поселенияБезенчук муниципального района Безенчукский, решением Собрания представителей муниципального района Безенчукский от 27.11.2015 № 27/3«Об утверждении Порядка 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 входящих в состав муниципального района Безенчукский Самарской области, о передаче осуществления части полномочий по решению вопросов местного значения»,  заключили настоящее Соглашение о нижеследующем:</w:t>
      </w:r>
    </w:p>
    <w:p w14:paraId="5DFE32B5" w14:textId="77777777" w:rsidR="00160169" w:rsidRPr="00160169" w:rsidRDefault="00160169" w:rsidP="00160169">
      <w:pPr>
        <w:numPr>
          <w:ilvl w:val="0"/>
          <w:numId w:val="30"/>
        </w:numPr>
        <w:shd w:val="clear" w:color="auto" w:fill="FFFFFF"/>
        <w:tabs>
          <w:tab w:val="left" w:pos="0"/>
        </w:tabs>
        <w:spacing w:after="0" w:line="240" w:lineRule="auto"/>
        <w:ind w:left="0" w:firstLine="0"/>
        <w:jc w:val="center"/>
        <w:rPr>
          <w:rFonts w:ascii="Times New Roman" w:eastAsia="Calibri" w:hAnsi="Times New Roman" w:cs="Times New Roman"/>
          <w:b/>
          <w:bCs/>
        </w:rPr>
      </w:pPr>
      <w:r w:rsidRPr="00160169">
        <w:rPr>
          <w:rFonts w:ascii="Times New Roman" w:eastAsia="Calibri" w:hAnsi="Times New Roman" w:cs="Times New Roman"/>
          <w:b/>
          <w:bCs/>
        </w:rPr>
        <w:t>Предмет соглашения.</w:t>
      </w:r>
    </w:p>
    <w:p w14:paraId="7BEC2503" w14:textId="77777777" w:rsidR="00160169" w:rsidRPr="00160169" w:rsidRDefault="00160169" w:rsidP="00160169">
      <w:pPr>
        <w:shd w:val="clear" w:color="auto" w:fill="FFFFFF"/>
        <w:tabs>
          <w:tab w:val="left" w:pos="0"/>
          <w:tab w:val="left" w:pos="567"/>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1.1. Предметом  настоящего Соглашения является передача Администрацией городского поселения  Безенчук муниципального района Безенчукский на уровень Администрации муниципального района Безенчукский полномочий (части своих полномочий) по решению следующих вопросов местного значения поселения в соответствии со ст.14 Федерального закона от 6 октября 2003г. № 131-ФЗ «Об общих принципах организации местного самоуправления в Российской Федерации»:</w:t>
      </w:r>
    </w:p>
    <w:p w14:paraId="2D54ED6F" w14:textId="77777777" w:rsidR="00160169" w:rsidRPr="00160169" w:rsidRDefault="00160169" w:rsidP="00160169">
      <w:pPr>
        <w:numPr>
          <w:ilvl w:val="2"/>
          <w:numId w:val="31"/>
        </w:numPr>
        <w:tabs>
          <w:tab w:val="left" w:pos="0"/>
        </w:tabs>
        <w:autoSpaceDE w:val="0"/>
        <w:autoSpaceDN w:val="0"/>
        <w:adjustRightInd w:val="0"/>
        <w:spacing w:after="0" w:line="240" w:lineRule="auto"/>
        <w:ind w:left="0" w:firstLine="680"/>
        <w:contextualSpacing/>
        <w:jc w:val="both"/>
        <w:rPr>
          <w:rFonts w:ascii="Times New Roman" w:eastAsia="Calibri" w:hAnsi="Times New Roman" w:cs="Times New Roman"/>
        </w:rPr>
      </w:pPr>
      <w:r w:rsidRPr="00160169">
        <w:rPr>
          <w:rFonts w:ascii="Times New Roman" w:eastAsia="Calibri" w:hAnsi="Times New Roman" w:cs="Times New Roman"/>
        </w:rPr>
        <w:t>Исполнение бюджета поселения, осуществление контроля за его исполнением.</w:t>
      </w:r>
    </w:p>
    <w:p w14:paraId="2E259337" w14:textId="77777777" w:rsidR="00160169" w:rsidRPr="00160169" w:rsidRDefault="00160169" w:rsidP="00160169">
      <w:pPr>
        <w:spacing w:after="0" w:line="240" w:lineRule="auto"/>
        <w:ind w:firstLine="680"/>
        <w:jc w:val="both"/>
        <w:rPr>
          <w:rFonts w:ascii="Times New Roman" w:eastAsia="Calibri" w:hAnsi="Times New Roman" w:cs="Times New Roman"/>
        </w:rPr>
      </w:pPr>
      <w:r w:rsidRPr="00160169">
        <w:rPr>
          <w:rFonts w:ascii="Times New Roman" w:eastAsia="Calibri" w:hAnsi="Times New Roman" w:cs="Times New Roman"/>
        </w:rPr>
        <w:t xml:space="preserve">1.1.2. </w:t>
      </w:r>
      <w:r w:rsidRPr="00160169">
        <w:rPr>
          <w:rFonts w:ascii="Times New Roman" w:eastAsia="Calibri" w:hAnsi="Times New Roman" w:cs="Times New Roman"/>
        </w:rPr>
        <w:tab/>
        <w:t xml:space="preserve">Выдача градостроительных планов земельных участков. Принятие документов, а также выдача решений о переводе или об отказе в переводе жилого помещения в нежилое или нежилого помещения в жилое. Принятие документов, а также выдача решений о согласовании переустройства и (или) перепланировки жилого помещения. Рассмотрение уведомлений о планируемом сносе объекта капитального строительства, о завершении сноса объекта капитального строительства.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w:t>
      </w:r>
      <w:r w:rsidRPr="00160169">
        <w:rPr>
          <w:rFonts w:ascii="Times New Roman" w:eastAsia="Calibri" w:hAnsi="Times New Roman" w:cs="Times New Roman"/>
        </w:rPr>
        <w:lastRenderedPageBreak/>
        <w:t>срока действия такого разрешения. Выдача разрешения на ввод объекта в эксплуатацию.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w:t>
      </w:r>
    </w:p>
    <w:p w14:paraId="728D814A"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1.1.3.  Учет муниципального жилищного фонда;</w:t>
      </w:r>
    </w:p>
    <w:p w14:paraId="39A5EBB2"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 </w:t>
      </w:r>
      <w:hyperlink r:id="rId9" w:history="1">
        <w:r w:rsidRPr="00160169">
          <w:rPr>
            <w:rFonts w:ascii="Times New Roman" w:eastAsia="Times New Roman" w:hAnsi="Times New Roman" w:cs="Times New Roman"/>
            <w:lang w:eastAsia="ru-RU"/>
          </w:rPr>
          <w:t>установление</w:t>
        </w:r>
      </w:hyperlink>
      <w:r w:rsidRPr="00160169">
        <w:rPr>
          <w:rFonts w:ascii="Times New Roman" w:eastAsia="Times New Roman" w:hAnsi="Times New Roman" w:cs="Times New Roman"/>
          <w:lang w:eastAsia="ru-RU"/>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14:paraId="2D4FD03A"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 ведение в установленном </w:t>
      </w:r>
      <w:hyperlink r:id="rId10" w:history="1">
        <w:r w:rsidRPr="00160169">
          <w:rPr>
            <w:rFonts w:ascii="Times New Roman" w:eastAsia="Times New Roman" w:hAnsi="Times New Roman" w:cs="Times New Roman"/>
            <w:lang w:eastAsia="ru-RU"/>
          </w:rPr>
          <w:t>порядке</w:t>
        </w:r>
      </w:hyperlink>
      <w:r w:rsidRPr="00160169">
        <w:rPr>
          <w:rFonts w:ascii="Times New Roman" w:eastAsia="Times New Roman" w:hAnsi="Times New Roman" w:cs="Times New Roman"/>
          <w:lang w:eastAsia="ru-RU"/>
        </w:rPr>
        <w:t xml:space="preserve"> учета граждан в качестве нуждающихся в жилых помещениях, предоставляемых по договорам социального найма;</w:t>
      </w:r>
    </w:p>
    <w:p w14:paraId="69F3FC43"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ведение учета граждан, нуждающихся в предоставлении жилых помещений по договорам найма жилых помещений жилищного фонда социального использования;  признание в установленном порядке жилых помещений муниципального жилищного фонда непригодными для проживания;</w:t>
      </w:r>
    </w:p>
    <w:p w14:paraId="50218336" w14:textId="77777777" w:rsidR="00160169" w:rsidRPr="00160169" w:rsidRDefault="00160169" w:rsidP="00160169">
      <w:pPr>
        <w:widowControl w:val="0"/>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1.1.4. Осуществление муниципального жилищного контроля.</w:t>
      </w:r>
    </w:p>
    <w:p w14:paraId="30B38589" w14:textId="77777777" w:rsidR="00160169" w:rsidRPr="00160169" w:rsidRDefault="00160169" w:rsidP="00160169">
      <w:pPr>
        <w:widowControl w:val="0"/>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1.1.5. Осуществление муниципального земельного контроля в границах поселения. </w:t>
      </w:r>
    </w:p>
    <w:p w14:paraId="7216A737"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1.1.6.Регулирование тарифов в сфере жилищных услуг,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w:t>
      </w:r>
    </w:p>
    <w:p w14:paraId="6A19F000" w14:textId="77777777" w:rsidR="00160169" w:rsidRPr="00160169" w:rsidRDefault="00160169" w:rsidP="00160169">
      <w:pPr>
        <w:widowControl w:val="0"/>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1.1.7. Организация внутреннего финансового контроля.</w:t>
      </w:r>
    </w:p>
    <w:p w14:paraId="00191622"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1.1.8. Создание условий для развития малого и среднего предпринимательства.</w:t>
      </w:r>
    </w:p>
    <w:p w14:paraId="5D72B991"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1.1.9.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1545D7C1"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 xml:space="preserve">1.1.10.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w:t>
      </w:r>
    </w:p>
    <w:p w14:paraId="3372D3B1"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1.1.11.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572FF934"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1.1.12.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w:t>
      </w:r>
    </w:p>
    <w:p w14:paraId="667819CD"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shd w:val="clear" w:color="auto" w:fill="FFFFFF"/>
          <w:lang w:eastAsia="ru-RU"/>
        </w:rPr>
      </w:pPr>
      <w:r w:rsidRPr="00160169">
        <w:rPr>
          <w:rFonts w:ascii="Times New Roman" w:eastAsia="Arial Unicode MS" w:hAnsi="Times New Roman" w:cs="Times New Roman"/>
          <w:lang w:eastAsia="ru-RU"/>
        </w:rPr>
        <w:t>1.1.13.</w:t>
      </w:r>
      <w:r w:rsidRPr="00160169">
        <w:rPr>
          <w:rFonts w:ascii="Times New Roman" w:eastAsia="Arial Unicode MS" w:hAnsi="Times New Roman" w:cs="Times New Roman"/>
          <w:color w:val="000000"/>
          <w:lang w:eastAsia="ru-RU"/>
        </w:rPr>
        <w:t>О</w:t>
      </w:r>
      <w:r w:rsidRPr="00160169">
        <w:rPr>
          <w:rFonts w:ascii="Times New Roman" w:eastAsia="Arial Unicode MS" w:hAnsi="Times New Roman" w:cs="Times New Roman"/>
          <w:lang w:eastAsia="ru-RU"/>
        </w:rPr>
        <w:t>существление муниципального контроля в сфере благоустройства в границах населенных пунктов поселения.</w:t>
      </w:r>
    </w:p>
    <w:p w14:paraId="2882CC7A"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color w:val="000000"/>
          <w:lang w:eastAsia="ru-RU"/>
        </w:rPr>
      </w:pPr>
      <w:r w:rsidRPr="00160169">
        <w:rPr>
          <w:rFonts w:ascii="Times New Roman" w:eastAsia="Arial Unicode MS" w:hAnsi="Times New Roman" w:cs="Times New Roman"/>
          <w:shd w:val="clear" w:color="auto" w:fill="FFFFFF"/>
          <w:lang w:eastAsia="ru-RU"/>
        </w:rPr>
        <w:t xml:space="preserve">1.1.14. </w:t>
      </w:r>
      <w:r w:rsidRPr="00160169">
        <w:rPr>
          <w:rFonts w:ascii="Times New Roman" w:eastAsia="Arial Unicode MS" w:hAnsi="Times New Roman" w:cs="Times New Roman"/>
          <w:color w:val="000000"/>
          <w:lang w:eastAsia="ru-RU"/>
        </w:rPr>
        <w:t>Осуществление функций по определению поставщиков (подрядчиков, исполнителей) для обеспечения муниципальных нужд путем проведения конкурентных процедур: открытого конкурса в электронной форме,  аукциона в электронной форме, запроса котировок в электронной форме.</w:t>
      </w:r>
    </w:p>
    <w:p w14:paraId="3CEB3997"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color w:val="000000"/>
          <w:lang w:eastAsia="ru-RU"/>
        </w:rPr>
      </w:pPr>
      <w:r w:rsidRPr="00160169">
        <w:rPr>
          <w:rFonts w:ascii="Times New Roman" w:eastAsia="Arial Unicode MS" w:hAnsi="Times New Roman" w:cs="Times New Roman"/>
          <w:color w:val="000000"/>
          <w:lang w:eastAsia="ru-RU"/>
        </w:rPr>
        <w:t>1.1.15. Получение паспорта готовности городского поселения Безенчук муниципального района Безенчукский Самарской области к отопительному сезону 2024-2025 годов в рамках вопроса местного значения «по организации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270D2475"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color w:val="000000"/>
          <w:lang w:eastAsia="ru-RU"/>
        </w:rPr>
      </w:pPr>
      <w:r w:rsidRPr="00160169">
        <w:rPr>
          <w:rFonts w:ascii="Times New Roman" w:eastAsia="Arial Unicode MS" w:hAnsi="Times New Roman" w:cs="Times New Roman"/>
          <w:color w:val="000000"/>
          <w:lang w:eastAsia="ru-RU"/>
        </w:rPr>
        <w:t xml:space="preserve">1.1.16. </w:t>
      </w:r>
      <w:r w:rsidRPr="00160169">
        <w:rPr>
          <w:rFonts w:ascii="Times New Roman" w:eastAsia="Arial Unicode MS" w:hAnsi="Times New Roman" w:cs="Times New Roman"/>
          <w:lang w:eastAsia="ru-RU"/>
        </w:rPr>
        <w:t>Эксплуатация и развитие системы обеспечения вызова экстренных оперативных служб по единому номеру «112»,  в рамках вопроса местного значения по организации и осуществлению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в части функционирования единой дежурно-диспетчерской службы.</w:t>
      </w:r>
    </w:p>
    <w:p w14:paraId="3E3C64BC" w14:textId="77777777" w:rsidR="00160169" w:rsidRPr="00160169" w:rsidRDefault="00160169" w:rsidP="00160169">
      <w:pPr>
        <w:numPr>
          <w:ilvl w:val="0"/>
          <w:numId w:val="31"/>
        </w:numPr>
        <w:shd w:val="clear" w:color="auto" w:fill="FFFFFF"/>
        <w:tabs>
          <w:tab w:val="left" w:pos="0"/>
        </w:tabs>
        <w:spacing w:after="0" w:line="240" w:lineRule="auto"/>
        <w:ind w:left="0"/>
        <w:jc w:val="center"/>
        <w:rPr>
          <w:rFonts w:ascii="Times New Roman" w:eastAsia="Arial Unicode MS" w:hAnsi="Times New Roman" w:cs="Times New Roman"/>
          <w:b/>
          <w:bCs/>
          <w:lang w:eastAsia="ru-RU"/>
        </w:rPr>
      </w:pPr>
      <w:r w:rsidRPr="00160169">
        <w:rPr>
          <w:rFonts w:ascii="Times New Roman" w:eastAsia="Arial Unicode MS" w:hAnsi="Times New Roman" w:cs="Times New Roman"/>
          <w:b/>
          <w:bCs/>
          <w:lang w:eastAsia="ru-RU"/>
        </w:rPr>
        <w:t>Права и обязанности сторон.</w:t>
      </w:r>
    </w:p>
    <w:p w14:paraId="2DF15E09"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2.1. Во исполнение настоящего Соглашения «Администрация района» Администрация принимает полномочия на себя самостоятельно и определяет порядок их осуществления в соответствии с действующим законодательством, нормативными правовыми актами муниципального района настоящим Соглашением.</w:t>
      </w:r>
    </w:p>
    <w:p w14:paraId="1FB13BAA"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2.2. «Администрация района» вправе назначить уполномоченный орган по исполнению принятых на себя полномочий поселения в соответствии с настоящим Соглашением.</w:t>
      </w:r>
    </w:p>
    <w:p w14:paraId="6D4AABAB"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2.3. «Администрация района» обеспечивает учет интересов поселения при исполнении Соглашения, своевременно доводит в установленном порядке до Главы поселения (либо иного должностного лица органа местного самоуправления) информацию об исполнении Соглашения.</w:t>
      </w:r>
    </w:p>
    <w:p w14:paraId="64A8A0D3"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2.4. «Администрация района» предоставляет ежеквартальный отчет поселению об осуществлении переданных в соответствии с настоящим Соглашением полномочий (части полномочий).</w:t>
      </w:r>
    </w:p>
    <w:p w14:paraId="342EB976"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2.5.  «Администрация</w:t>
      </w:r>
      <w:r w:rsidRPr="00160169">
        <w:rPr>
          <w:rFonts w:ascii="Times New Roman" w:eastAsia="Arial Unicode MS" w:hAnsi="Times New Roman" w:cs="Times New Roman"/>
          <w:lang w:eastAsia="ru-RU"/>
        </w:rPr>
        <w:tab/>
        <w:t>поселения», обеспечивает финансовыми средствами осуществление «Администрацией района» (либо иным органом местного самоуправления) передаваемых в соответствии с настоящим Соглашением полномочий.</w:t>
      </w:r>
    </w:p>
    <w:p w14:paraId="7F8DB28A"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lastRenderedPageBreak/>
        <w:t>2.6. «Администрация поселения» направляет в «Администрацию района» сведения необходимые для осуществления переданных полномочий.</w:t>
      </w:r>
    </w:p>
    <w:p w14:paraId="7A074DB1"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2.7. «Администрация поселения» осуществляет контроль за исполнением муниципальным районом полномочий, а также за целевым использованием предоставленных финансовых средств в порядке, предусмотренном настоящим Соглашением.</w:t>
      </w:r>
    </w:p>
    <w:p w14:paraId="053C7F5B" w14:textId="77777777" w:rsidR="00160169" w:rsidRPr="00160169" w:rsidRDefault="00160169" w:rsidP="00160169">
      <w:pPr>
        <w:shd w:val="clear" w:color="auto" w:fill="FFFFFF"/>
        <w:tabs>
          <w:tab w:val="left" w:pos="0"/>
        </w:tabs>
        <w:spacing w:after="0" w:line="240" w:lineRule="auto"/>
        <w:ind w:firstLine="680"/>
        <w:jc w:val="both"/>
        <w:rPr>
          <w:rFonts w:ascii="Times New Roman" w:eastAsia="Calibri" w:hAnsi="Times New Roman" w:cs="Times New Roman"/>
        </w:rPr>
      </w:pPr>
      <w:r w:rsidRPr="00160169">
        <w:rPr>
          <w:rFonts w:ascii="Times New Roman" w:eastAsia="Calibri" w:hAnsi="Times New Roman" w:cs="Times New Roman"/>
        </w:rPr>
        <w:t>2.8.   «Администрация поселения» вправе получать от «Администрации района» в порядке, установленном настоящим Соглашением, информацию об осуществлении полномочий и использовании финансовых средств.</w:t>
      </w:r>
    </w:p>
    <w:p w14:paraId="7CEE89DE"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2.9. «Администрация поселения» вправе требовать возврата суммы перечисленных финансовых средств в случае неисполнения Полномочий, предусмотренных настоящим Соглашением.</w:t>
      </w:r>
    </w:p>
    <w:p w14:paraId="662BF23F"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2.10.   Порядок осуществления иных полномочий, передаваемых в соответ</w:t>
      </w:r>
      <w:r w:rsidRPr="00160169">
        <w:rPr>
          <w:rFonts w:ascii="Times New Roman" w:eastAsia="Arial Unicode MS" w:hAnsi="Times New Roman" w:cs="Times New Roman"/>
          <w:lang w:eastAsia="ru-RU"/>
        </w:rPr>
        <w:softHyphen/>
        <w:t>ствии с настоящим Соглашением, определяется Сторонами в рабочем порядке по мере необходимости.</w:t>
      </w:r>
    </w:p>
    <w:p w14:paraId="3EF94A9B" w14:textId="77777777" w:rsidR="00160169" w:rsidRPr="00160169" w:rsidRDefault="00160169" w:rsidP="00160169">
      <w:pPr>
        <w:numPr>
          <w:ilvl w:val="0"/>
          <w:numId w:val="31"/>
        </w:numPr>
        <w:shd w:val="clear" w:color="auto" w:fill="FFFFFF"/>
        <w:tabs>
          <w:tab w:val="left" w:pos="0"/>
        </w:tabs>
        <w:spacing w:after="0" w:line="240" w:lineRule="auto"/>
        <w:ind w:left="0" w:firstLine="709"/>
        <w:jc w:val="center"/>
        <w:outlineLvl w:val="0"/>
        <w:rPr>
          <w:rFonts w:ascii="Times New Roman" w:eastAsia="Calibri" w:hAnsi="Times New Roman" w:cs="Times New Roman"/>
          <w:b/>
          <w:bCs/>
        </w:rPr>
      </w:pPr>
      <w:bookmarkStart w:id="11" w:name="bookmark0"/>
      <w:r w:rsidRPr="00160169">
        <w:rPr>
          <w:rFonts w:ascii="Times New Roman" w:eastAsia="Calibri" w:hAnsi="Times New Roman" w:cs="Times New Roman"/>
          <w:b/>
          <w:bCs/>
        </w:rPr>
        <w:t>Финансовое обеспечение переданного полномочия.</w:t>
      </w:r>
      <w:bookmarkEnd w:id="11"/>
    </w:p>
    <w:p w14:paraId="7CAFEF7A"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3.1.Переданные настоящим Соглашением полномочия осуществляются за счет межбюджетных трансфертов, предоставляемых из бюджета поселения в бюджет муниципального района Безенчукский.</w:t>
      </w:r>
    </w:p>
    <w:p w14:paraId="04830CFE" w14:textId="77777777" w:rsidR="00160169" w:rsidRPr="00160169" w:rsidRDefault="00160169" w:rsidP="00160169">
      <w:pPr>
        <w:shd w:val="clear" w:color="auto" w:fill="FFFFFF"/>
        <w:tabs>
          <w:tab w:val="left" w:pos="0"/>
        </w:tabs>
        <w:spacing w:after="0" w:line="240" w:lineRule="auto"/>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ab/>
        <w:t>3.2.Ежегодный объем межбюджетных трансфертов, предоставляемый в бюджет муниципального района Безенчукский, предусматривается в решении представительного органа поселения о бюджете на соответствующий финансовый год:</w:t>
      </w:r>
    </w:p>
    <w:p w14:paraId="32960E84"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 xml:space="preserve">3.2.1. Исполнение бюджета поселения, осуществление контроля за его исполнением – </w:t>
      </w:r>
      <w:r w:rsidRPr="00160169">
        <w:rPr>
          <w:rFonts w:ascii="Times New Roman" w:eastAsia="Arial Unicode MS" w:hAnsi="Times New Roman" w:cs="Times New Roman"/>
          <w:b/>
          <w:lang w:eastAsia="ru-RU"/>
        </w:rPr>
        <w:t xml:space="preserve">65 011,00 </w:t>
      </w:r>
      <w:r w:rsidRPr="00160169">
        <w:rPr>
          <w:rFonts w:ascii="Times New Roman" w:eastAsia="Arial Unicode MS" w:hAnsi="Times New Roman" w:cs="Times New Roman"/>
          <w:lang w:eastAsia="ru-RU"/>
        </w:rPr>
        <w:t>руб. за счет средств бюджета поселения.</w:t>
      </w:r>
    </w:p>
    <w:p w14:paraId="41B7B82B"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 xml:space="preserve">3.2.2. Выдача градостроительных планов земельных участков. Принятие документов, а также выдача решений о переводе или об отказе в переводе жилого помещения в нежилое или нежилого помещения в жилое. Принятие документов, а также выдача решений о согласовании переустройства и (или) перепланировки жилого помещения. Рассмотрение уведомлений о планируемом сносе объекта капитального строительства, о завершении сноса объекта капитального строительства.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Выдача разрешения на ввод объекта в эксплуатацию.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w:t>
      </w:r>
      <w:r w:rsidRPr="00160169">
        <w:rPr>
          <w:rFonts w:ascii="Times New Roman" w:eastAsia="Arial Unicode MS" w:hAnsi="Times New Roman" w:cs="Times New Roman"/>
          <w:b/>
          <w:lang w:eastAsia="ru-RU"/>
        </w:rPr>
        <w:t>43 514,00 руб.</w:t>
      </w:r>
      <w:r w:rsidRPr="00160169">
        <w:rPr>
          <w:rFonts w:ascii="Times New Roman" w:eastAsia="Arial Unicode MS" w:hAnsi="Times New Roman" w:cs="Times New Roman"/>
          <w:lang w:eastAsia="ru-RU"/>
        </w:rPr>
        <w:t xml:space="preserve"> за счет средств бюджета поселения.</w:t>
      </w:r>
    </w:p>
    <w:p w14:paraId="402117C6" w14:textId="77777777" w:rsidR="00160169" w:rsidRPr="00160169" w:rsidRDefault="00160169" w:rsidP="00160169">
      <w:pPr>
        <w:autoSpaceDE w:val="0"/>
        <w:autoSpaceDN w:val="0"/>
        <w:adjustRightInd w:val="0"/>
        <w:spacing w:after="0" w:line="240" w:lineRule="auto"/>
        <w:ind w:firstLine="680"/>
        <w:jc w:val="both"/>
        <w:rPr>
          <w:rFonts w:ascii="Times New Roman" w:eastAsia="Calibri" w:hAnsi="Times New Roman" w:cs="Times New Roman"/>
          <w:lang w:eastAsia="ru-RU"/>
        </w:rPr>
      </w:pPr>
      <w:r w:rsidRPr="00160169">
        <w:rPr>
          <w:rFonts w:ascii="Times New Roman" w:eastAsia="Times New Roman" w:hAnsi="Times New Roman" w:cs="Times New Roman"/>
          <w:lang w:eastAsia="ru-RU"/>
        </w:rPr>
        <w:t xml:space="preserve">3.2.3.  Учет муниципального жилищного фонда; установление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ведение в установленном порядке учета граждан в качестве нуждающихся в жилых помещениях, предоставляемых по договорам социального найма;  ведение учета граждан, нуждающихся в предоставлении жилых помещений по договорам найма жилых помещений жилищного фонда социального использования; признание в установленном порядке жилых помещений муниципального жилищного фонда непригодными для проживания– </w:t>
      </w:r>
      <w:r w:rsidRPr="00160169">
        <w:rPr>
          <w:rFonts w:ascii="Times New Roman" w:eastAsia="Times New Roman" w:hAnsi="Times New Roman" w:cs="Times New Roman"/>
          <w:b/>
          <w:lang w:eastAsia="ru-RU"/>
        </w:rPr>
        <w:t>31911,00руб.</w:t>
      </w:r>
      <w:r w:rsidRPr="00160169">
        <w:rPr>
          <w:rFonts w:ascii="Times New Roman" w:eastAsia="Times New Roman" w:hAnsi="Times New Roman" w:cs="Times New Roman"/>
          <w:lang w:eastAsia="ru-RU"/>
        </w:rPr>
        <w:t xml:space="preserve"> – за счет средств бюджета поселения.</w:t>
      </w:r>
    </w:p>
    <w:p w14:paraId="5099CBB7"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3.2.4. Осуществление муниципального жилищного контроля – </w:t>
      </w:r>
      <w:r w:rsidRPr="00160169">
        <w:rPr>
          <w:rFonts w:ascii="Times New Roman" w:eastAsia="Times New Roman" w:hAnsi="Times New Roman" w:cs="Times New Roman"/>
          <w:b/>
          <w:lang w:eastAsia="ru-RU"/>
        </w:rPr>
        <w:t>40 191,00 руб.</w:t>
      </w:r>
      <w:r w:rsidRPr="00160169">
        <w:rPr>
          <w:rFonts w:ascii="Times New Roman" w:eastAsia="Times New Roman" w:hAnsi="Times New Roman" w:cs="Times New Roman"/>
          <w:lang w:eastAsia="ru-RU"/>
        </w:rPr>
        <w:t>- за счет средств бюджета поселения.</w:t>
      </w:r>
    </w:p>
    <w:p w14:paraId="3728FB94"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3.2.5.Осуществление муниципального земельного контроля в границах поселения.-  </w:t>
      </w:r>
      <w:r w:rsidRPr="00160169">
        <w:rPr>
          <w:rFonts w:ascii="Times New Roman" w:eastAsia="Times New Roman" w:hAnsi="Times New Roman" w:cs="Times New Roman"/>
          <w:b/>
          <w:lang w:eastAsia="ru-RU"/>
        </w:rPr>
        <w:t>45853,00 руб.</w:t>
      </w:r>
      <w:r w:rsidRPr="00160169">
        <w:rPr>
          <w:rFonts w:ascii="Times New Roman" w:eastAsia="Times New Roman" w:hAnsi="Times New Roman" w:cs="Times New Roman"/>
          <w:lang w:eastAsia="ru-RU"/>
        </w:rPr>
        <w:t xml:space="preserve"> - за счет средств бюджета поселения.</w:t>
      </w:r>
    </w:p>
    <w:p w14:paraId="3A483D46"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3.2.6. Регулирование тарифов в сфере жилищных услуг,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 подготовке предложений по установлению размера регионального стандарта стоимости жилищно-коммунальных услуг – </w:t>
      </w:r>
      <w:r w:rsidRPr="00160169">
        <w:rPr>
          <w:rFonts w:ascii="Times New Roman" w:eastAsia="Times New Roman" w:hAnsi="Times New Roman" w:cs="Times New Roman"/>
          <w:b/>
          <w:lang w:eastAsia="ru-RU"/>
        </w:rPr>
        <w:t>7865,00 руб.</w:t>
      </w:r>
      <w:r w:rsidRPr="00160169">
        <w:rPr>
          <w:rFonts w:ascii="Times New Roman" w:eastAsia="Times New Roman" w:hAnsi="Times New Roman" w:cs="Times New Roman"/>
          <w:lang w:eastAsia="ru-RU"/>
        </w:rPr>
        <w:t>за счет средств бюджета поселения.</w:t>
      </w:r>
    </w:p>
    <w:p w14:paraId="00637E7A"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3.2.7. Организация внутреннего финансового контроля – </w:t>
      </w:r>
      <w:r w:rsidRPr="00160169">
        <w:rPr>
          <w:rFonts w:ascii="Times New Roman" w:eastAsia="Times New Roman" w:hAnsi="Times New Roman" w:cs="Times New Roman"/>
          <w:b/>
          <w:lang w:eastAsia="ru-RU"/>
        </w:rPr>
        <w:t>2213,00 руб.</w:t>
      </w:r>
      <w:r w:rsidRPr="00160169">
        <w:rPr>
          <w:rFonts w:ascii="Times New Roman" w:eastAsia="Times New Roman" w:hAnsi="Times New Roman" w:cs="Times New Roman"/>
          <w:lang w:eastAsia="ru-RU"/>
        </w:rPr>
        <w:t xml:space="preserve"> за счет средств бюджета поселения.</w:t>
      </w:r>
    </w:p>
    <w:p w14:paraId="03F7ABD9"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3.2.8. Создание условий для развития малого и среднего предпринимательства – </w:t>
      </w:r>
      <w:r w:rsidRPr="00160169">
        <w:rPr>
          <w:rFonts w:ascii="Times New Roman" w:eastAsia="Times New Roman" w:hAnsi="Times New Roman" w:cs="Times New Roman"/>
          <w:b/>
          <w:lang w:eastAsia="ru-RU"/>
        </w:rPr>
        <w:t>1 417,00 руб.</w:t>
      </w:r>
      <w:r w:rsidRPr="00160169">
        <w:rPr>
          <w:rFonts w:ascii="Times New Roman" w:eastAsia="Times New Roman" w:hAnsi="Times New Roman" w:cs="Times New Roman"/>
          <w:lang w:eastAsia="ru-RU"/>
        </w:rPr>
        <w:t xml:space="preserve"> за счет средств бюджета поселения.</w:t>
      </w:r>
    </w:p>
    <w:p w14:paraId="4F8846AD"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3.2.9.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 </w:t>
      </w:r>
      <w:r w:rsidRPr="00160169">
        <w:rPr>
          <w:rFonts w:ascii="Times New Roman" w:eastAsia="Times New Roman" w:hAnsi="Times New Roman" w:cs="Times New Roman"/>
          <w:b/>
          <w:lang w:eastAsia="ru-RU"/>
        </w:rPr>
        <w:t>21757,00 руб.</w:t>
      </w:r>
      <w:r w:rsidRPr="00160169">
        <w:rPr>
          <w:rFonts w:ascii="Times New Roman" w:eastAsia="Times New Roman" w:hAnsi="Times New Roman" w:cs="Times New Roman"/>
          <w:lang w:eastAsia="ru-RU"/>
        </w:rPr>
        <w:t>за счет средств бюджета поселения.</w:t>
      </w:r>
    </w:p>
    <w:p w14:paraId="3A0C2E74"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3.2.10. Создание условий для организации досуга и обеспечения жителей поселения услугами организаций культуры, организация библиотечного обслуживания населения – </w:t>
      </w:r>
      <w:r w:rsidRPr="00160169">
        <w:rPr>
          <w:rFonts w:ascii="Times New Roman" w:eastAsia="Times New Roman" w:hAnsi="Times New Roman" w:cs="Times New Roman"/>
          <w:b/>
          <w:lang w:eastAsia="ru-RU"/>
        </w:rPr>
        <w:t>4 699992,00 руб.</w:t>
      </w:r>
      <w:r w:rsidRPr="00160169">
        <w:rPr>
          <w:rFonts w:ascii="Times New Roman" w:eastAsia="Times New Roman" w:hAnsi="Times New Roman" w:cs="Times New Roman"/>
          <w:lang w:eastAsia="ru-RU"/>
        </w:rPr>
        <w:t xml:space="preserve"> за счет средств бюджета поселения.</w:t>
      </w:r>
    </w:p>
    <w:p w14:paraId="005EF668"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3.2.11. Оказание поддержки гражданам и их объединениям, участвующим в охране общественного порядка, создание условий для деятельности народных дружин - </w:t>
      </w:r>
      <w:r w:rsidRPr="00160169">
        <w:rPr>
          <w:rFonts w:ascii="Times New Roman" w:eastAsia="Times New Roman" w:hAnsi="Times New Roman" w:cs="Times New Roman"/>
          <w:b/>
          <w:lang w:eastAsia="ru-RU"/>
        </w:rPr>
        <w:t>483 000,00 руб.</w:t>
      </w:r>
      <w:r w:rsidRPr="00160169">
        <w:rPr>
          <w:rFonts w:ascii="Times New Roman" w:eastAsia="Times New Roman" w:hAnsi="Times New Roman" w:cs="Times New Roman"/>
          <w:lang w:eastAsia="ru-RU"/>
        </w:rPr>
        <w:t xml:space="preserve"> - за счет средств бюджета поселения.</w:t>
      </w:r>
    </w:p>
    <w:p w14:paraId="561F9439"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lastRenderedPageBreak/>
        <w:t xml:space="preserve">3.2.12.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 </w:t>
      </w:r>
      <w:r w:rsidRPr="00160169">
        <w:rPr>
          <w:rFonts w:ascii="Times New Roman" w:eastAsia="Times New Roman" w:hAnsi="Times New Roman" w:cs="Times New Roman"/>
          <w:b/>
          <w:lang w:eastAsia="ru-RU"/>
        </w:rPr>
        <w:t>24349,00руб.</w:t>
      </w:r>
      <w:r w:rsidRPr="00160169">
        <w:rPr>
          <w:rFonts w:ascii="Times New Roman" w:eastAsia="Times New Roman" w:hAnsi="Times New Roman" w:cs="Times New Roman"/>
          <w:lang w:eastAsia="ru-RU"/>
        </w:rPr>
        <w:t>за счет средств бюджета поселения.</w:t>
      </w:r>
    </w:p>
    <w:p w14:paraId="14864180"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3.2.13.  Осуществление муниципального контроля в сфере благоустройства в части соблюдения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w:t>
      </w:r>
      <w:r w:rsidRPr="00160169">
        <w:rPr>
          <w:rFonts w:ascii="Times New Roman" w:eastAsia="Times New Roman" w:hAnsi="Times New Roman" w:cs="Times New Roman"/>
          <w:b/>
          <w:lang w:eastAsia="ru-RU"/>
        </w:rPr>
        <w:t xml:space="preserve">22405,00 руб. </w:t>
      </w:r>
      <w:r w:rsidRPr="00160169">
        <w:rPr>
          <w:rFonts w:ascii="Times New Roman" w:eastAsia="Times New Roman" w:hAnsi="Times New Roman" w:cs="Times New Roman"/>
          <w:lang w:eastAsia="ru-RU"/>
        </w:rPr>
        <w:t>за счет средств бюджета поселения.</w:t>
      </w:r>
    </w:p>
    <w:p w14:paraId="7D8B97D9"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3.2.14. </w:t>
      </w:r>
      <w:r w:rsidRPr="00160169">
        <w:rPr>
          <w:rFonts w:ascii="Times New Roman" w:eastAsia="Times New Roman" w:hAnsi="Times New Roman" w:cs="Times New Roman"/>
          <w:color w:val="000000"/>
          <w:lang w:eastAsia="ru-RU"/>
        </w:rPr>
        <w:t>Осуществление функций по определению поставщиков (подрядчиков, исполнителей) для обеспечения муниципальных нужд путем проведения конкурентных процедур: открытого конкурса в электронной форме,  аукциона в электронной форме, запроса котировок в электронной форме -</w:t>
      </w:r>
      <w:r w:rsidRPr="00160169">
        <w:rPr>
          <w:rFonts w:ascii="Times New Roman" w:eastAsia="Times New Roman" w:hAnsi="Times New Roman" w:cs="Times New Roman"/>
          <w:color w:val="000000"/>
          <w:shd w:val="clear" w:color="auto" w:fill="FFFFFF"/>
          <w:lang w:eastAsia="ru-RU"/>
        </w:rPr>
        <w:t> </w:t>
      </w:r>
      <w:r w:rsidRPr="00160169">
        <w:rPr>
          <w:rFonts w:ascii="Times New Roman" w:eastAsia="Times New Roman" w:hAnsi="Times New Roman" w:cs="Times New Roman"/>
          <w:b/>
          <w:color w:val="000000"/>
          <w:shd w:val="clear" w:color="auto" w:fill="FFFFFF"/>
          <w:lang w:eastAsia="ru-RU"/>
        </w:rPr>
        <w:t>43 000,00 руб.</w:t>
      </w:r>
      <w:r w:rsidRPr="00160169">
        <w:rPr>
          <w:rFonts w:ascii="Times New Roman" w:eastAsia="Times New Roman" w:hAnsi="Times New Roman" w:cs="Times New Roman"/>
          <w:lang w:eastAsia="ru-RU"/>
        </w:rPr>
        <w:t xml:space="preserve"> за счет средств бюджета поселения.</w:t>
      </w:r>
    </w:p>
    <w:p w14:paraId="6F4D638E"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3.2.15. </w:t>
      </w:r>
      <w:r w:rsidRPr="00160169">
        <w:rPr>
          <w:rFonts w:ascii="Times New Roman" w:eastAsia="Times New Roman" w:hAnsi="Times New Roman" w:cs="Times New Roman"/>
          <w:color w:val="000000"/>
          <w:lang w:eastAsia="ru-RU"/>
        </w:rPr>
        <w:t>Получение паспорта готовности городского поселения Безенчук муниципального района Безенчукский Самарской области к отопительному сезону 2024-2025 годов в рамках вопроса местного значения «по организации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r w:rsidRPr="00160169">
        <w:rPr>
          <w:rFonts w:ascii="Times New Roman" w:eastAsia="Times New Roman" w:hAnsi="Times New Roman" w:cs="Times New Roman"/>
          <w:lang w:eastAsia="ru-RU"/>
        </w:rPr>
        <w:t xml:space="preserve"> – </w:t>
      </w:r>
      <w:r w:rsidRPr="00160169">
        <w:rPr>
          <w:rFonts w:ascii="Times New Roman" w:eastAsia="Times New Roman" w:hAnsi="Times New Roman" w:cs="Times New Roman"/>
          <w:b/>
          <w:lang w:eastAsia="ru-RU"/>
        </w:rPr>
        <w:t>4 054,00 руб.</w:t>
      </w:r>
      <w:r w:rsidRPr="00160169">
        <w:rPr>
          <w:rFonts w:ascii="Times New Roman" w:eastAsia="Times New Roman" w:hAnsi="Times New Roman" w:cs="Times New Roman"/>
          <w:lang w:eastAsia="ru-RU"/>
        </w:rPr>
        <w:t xml:space="preserve"> за счет средств бюджета поселения.</w:t>
      </w:r>
    </w:p>
    <w:p w14:paraId="06F12504" w14:textId="77777777" w:rsidR="00160169" w:rsidRPr="00160169" w:rsidRDefault="00160169" w:rsidP="00160169">
      <w:pPr>
        <w:tabs>
          <w:tab w:val="left" w:pos="0"/>
        </w:tabs>
        <w:autoSpaceDE w:val="0"/>
        <w:autoSpaceDN w:val="0"/>
        <w:adjustRightInd w:val="0"/>
        <w:spacing w:after="0" w:line="240" w:lineRule="auto"/>
        <w:ind w:firstLine="680"/>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3.2.16. Эксплуатация и развитие системы обеспечения вызова экстренных оперативных служб по единому номеру «112»,  в рамках вопроса местного значения по организации и осуществлению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в части функционирования единой дежурно-диспетчерской службы  – </w:t>
      </w:r>
      <w:r w:rsidRPr="00160169">
        <w:rPr>
          <w:rFonts w:ascii="Times New Roman" w:eastAsia="Times New Roman" w:hAnsi="Times New Roman" w:cs="Times New Roman"/>
          <w:b/>
          <w:lang w:eastAsia="ru-RU"/>
        </w:rPr>
        <w:t>1 656 803,00 руб</w:t>
      </w:r>
      <w:r w:rsidRPr="00160169">
        <w:rPr>
          <w:rFonts w:ascii="Times New Roman" w:eastAsia="Times New Roman" w:hAnsi="Times New Roman" w:cs="Times New Roman"/>
          <w:lang w:eastAsia="ru-RU"/>
        </w:rPr>
        <w:t>.  – за счет средств бюджета поселения.</w:t>
      </w:r>
    </w:p>
    <w:p w14:paraId="6C25C99E" w14:textId="0059ADA2"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3.3.</w:t>
      </w:r>
      <w:r w:rsidR="00FD59E1">
        <w:rPr>
          <w:rFonts w:ascii="Times New Roman" w:eastAsia="Arial Unicode MS" w:hAnsi="Times New Roman" w:cs="Times New Roman"/>
          <w:lang w:eastAsia="ru-RU"/>
        </w:rPr>
        <w:t xml:space="preserve"> </w:t>
      </w:r>
      <w:r w:rsidRPr="00160169">
        <w:rPr>
          <w:rFonts w:ascii="Times New Roman" w:eastAsia="Arial Unicode MS" w:hAnsi="Times New Roman" w:cs="Times New Roman"/>
          <w:lang w:eastAsia="ru-RU"/>
        </w:rPr>
        <w:t>Средства</w:t>
      </w:r>
      <w:r w:rsidRPr="00160169">
        <w:rPr>
          <w:rFonts w:ascii="Times New Roman" w:eastAsia="Arial Unicode MS" w:hAnsi="Times New Roman" w:cs="Times New Roman"/>
          <w:lang w:eastAsia="ru-RU"/>
        </w:rPr>
        <w:tab/>
        <w:t>межбюджетных трансфертов перечисляются в соответствии с утвержденным кассовым планом по расходам поселения, носят целевой характер и используются Администрацией района(либо иным органом местного поселения)  в соответствии с бюджетным законодательством.</w:t>
      </w:r>
    </w:p>
    <w:p w14:paraId="00B490F6" w14:textId="77777777" w:rsidR="00160169" w:rsidRPr="00160169" w:rsidRDefault="00160169" w:rsidP="00160169">
      <w:pPr>
        <w:shd w:val="clear" w:color="auto" w:fill="FFFFFF"/>
        <w:tabs>
          <w:tab w:val="left" w:pos="0"/>
        </w:tabs>
        <w:spacing w:after="0" w:line="240" w:lineRule="auto"/>
        <w:ind w:firstLine="680"/>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3.4.«Администрация поселения» (либо иной орган местного поселения) обеспечивает в установленном порядке финансовыми средствами осуществление переданных «Администрации района» (либо иной орган местного поселения) полномочий в соответствии с настоящим Соглашением.</w:t>
      </w:r>
    </w:p>
    <w:p w14:paraId="2A29E9D6" w14:textId="497A1C71" w:rsidR="00160169" w:rsidRPr="00FD59E1" w:rsidRDefault="00160169" w:rsidP="00FD59E1">
      <w:pPr>
        <w:pStyle w:val="af4"/>
        <w:numPr>
          <w:ilvl w:val="0"/>
          <w:numId w:val="31"/>
        </w:numPr>
        <w:shd w:val="clear" w:color="auto" w:fill="FFFFFF"/>
        <w:tabs>
          <w:tab w:val="left" w:pos="0"/>
        </w:tabs>
        <w:jc w:val="center"/>
        <w:outlineLvl w:val="0"/>
        <w:rPr>
          <w:rFonts w:eastAsia="Calibri"/>
          <w:b/>
          <w:bCs/>
        </w:rPr>
      </w:pPr>
      <w:bookmarkStart w:id="12" w:name="bookmark1"/>
      <w:r w:rsidRPr="00FD59E1">
        <w:rPr>
          <w:rFonts w:eastAsia="Calibri"/>
          <w:b/>
          <w:bCs/>
        </w:rPr>
        <w:t>Срок действия Соглашения.</w:t>
      </w:r>
      <w:bookmarkEnd w:id="12"/>
    </w:p>
    <w:p w14:paraId="24FC80A0" w14:textId="77777777" w:rsidR="00160169" w:rsidRPr="00160169" w:rsidRDefault="00160169" w:rsidP="00160169">
      <w:pPr>
        <w:shd w:val="clear" w:color="auto" w:fill="FFFFFF"/>
        <w:tabs>
          <w:tab w:val="left" w:pos="0"/>
        </w:tabs>
        <w:spacing w:after="0" w:line="240" w:lineRule="auto"/>
        <w:jc w:val="both"/>
        <w:rPr>
          <w:rFonts w:ascii="Times New Roman" w:eastAsia="Calibri" w:hAnsi="Times New Roman" w:cs="Times New Roman"/>
        </w:rPr>
      </w:pPr>
      <w:r w:rsidRPr="00160169">
        <w:rPr>
          <w:rFonts w:ascii="Times New Roman" w:eastAsia="Calibri" w:hAnsi="Times New Roman" w:cs="Times New Roman"/>
        </w:rPr>
        <w:tab/>
        <w:t>4.1. Настоящее Соглашение вступает в силу с 01 января 2024 года и действует до 31 декабря 2024 года.</w:t>
      </w:r>
    </w:p>
    <w:p w14:paraId="05DF3CDA" w14:textId="77777777" w:rsidR="00160169" w:rsidRPr="00160169" w:rsidRDefault="00160169" w:rsidP="00FD59E1">
      <w:pPr>
        <w:numPr>
          <w:ilvl w:val="0"/>
          <w:numId w:val="31"/>
        </w:numPr>
        <w:shd w:val="clear" w:color="auto" w:fill="FFFFFF"/>
        <w:tabs>
          <w:tab w:val="left" w:pos="0"/>
        </w:tabs>
        <w:spacing w:after="0" w:line="240" w:lineRule="auto"/>
        <w:ind w:left="0"/>
        <w:jc w:val="center"/>
        <w:outlineLvl w:val="0"/>
        <w:rPr>
          <w:rFonts w:ascii="Times New Roman" w:eastAsia="Calibri" w:hAnsi="Times New Roman" w:cs="Times New Roman"/>
          <w:b/>
          <w:bCs/>
        </w:rPr>
      </w:pPr>
      <w:bookmarkStart w:id="13" w:name="bookmark2"/>
      <w:r w:rsidRPr="00160169">
        <w:rPr>
          <w:rFonts w:ascii="Times New Roman" w:eastAsia="Calibri" w:hAnsi="Times New Roman" w:cs="Times New Roman"/>
          <w:b/>
          <w:bCs/>
        </w:rPr>
        <w:t>Изменение условий Соглашения.</w:t>
      </w:r>
      <w:bookmarkEnd w:id="13"/>
    </w:p>
    <w:p w14:paraId="602E344C" w14:textId="77777777" w:rsidR="00160169" w:rsidRPr="00160169" w:rsidRDefault="00160169" w:rsidP="00160169">
      <w:pPr>
        <w:shd w:val="clear" w:color="auto" w:fill="FFFFFF"/>
        <w:tabs>
          <w:tab w:val="left" w:pos="0"/>
        </w:tabs>
        <w:spacing w:after="0" w:line="240" w:lineRule="auto"/>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ab/>
        <w:t>5.1.Изменение условий настоящего Соглашения осуществляется по взаимному согласию Сторон путем внесения в него изменений и дополнений.</w:t>
      </w:r>
    </w:p>
    <w:p w14:paraId="67993989" w14:textId="77777777" w:rsidR="00160169" w:rsidRPr="00160169" w:rsidRDefault="00160169" w:rsidP="00160169">
      <w:pPr>
        <w:shd w:val="clear" w:color="auto" w:fill="FFFFFF"/>
        <w:tabs>
          <w:tab w:val="left" w:pos="0"/>
        </w:tabs>
        <w:spacing w:after="0" w:line="240" w:lineRule="auto"/>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ab/>
        <w:t>5.2.Соглашение подлежит изменению или расторжению в случае внесе</w:t>
      </w:r>
      <w:r w:rsidRPr="00160169">
        <w:rPr>
          <w:rFonts w:ascii="Times New Roman" w:eastAsia="Arial Unicode MS" w:hAnsi="Times New Roman" w:cs="Times New Roman"/>
          <w:lang w:eastAsia="ru-RU"/>
        </w:rPr>
        <w:softHyphen/>
        <w:t>ния изменений и дополнений в законодательство Российской Федерации, регулирующее порядок заключения соглашений о передаче осуществления полномочий.</w:t>
      </w:r>
    </w:p>
    <w:p w14:paraId="7C4130E8" w14:textId="77777777" w:rsidR="00160169" w:rsidRPr="00160169" w:rsidRDefault="00160169" w:rsidP="00160169">
      <w:pPr>
        <w:shd w:val="clear" w:color="auto" w:fill="FFFFFF"/>
        <w:tabs>
          <w:tab w:val="left" w:pos="0"/>
          <w:tab w:val="left" w:pos="2700"/>
        </w:tabs>
        <w:spacing w:after="0" w:line="240" w:lineRule="auto"/>
        <w:jc w:val="center"/>
        <w:outlineLvl w:val="0"/>
        <w:rPr>
          <w:rFonts w:ascii="Times New Roman" w:eastAsia="Calibri" w:hAnsi="Times New Roman" w:cs="Times New Roman"/>
          <w:b/>
          <w:bCs/>
        </w:rPr>
      </w:pPr>
      <w:bookmarkStart w:id="14" w:name="bookmark3"/>
      <w:r w:rsidRPr="00160169">
        <w:rPr>
          <w:rFonts w:ascii="Times New Roman" w:eastAsia="Calibri" w:hAnsi="Times New Roman" w:cs="Times New Roman"/>
          <w:b/>
          <w:bCs/>
        </w:rPr>
        <w:t>6. Прекращение действия Соглашения.</w:t>
      </w:r>
      <w:bookmarkEnd w:id="14"/>
    </w:p>
    <w:p w14:paraId="6BFE22F3" w14:textId="77777777" w:rsidR="00160169" w:rsidRPr="00160169" w:rsidRDefault="00160169" w:rsidP="00160169">
      <w:pPr>
        <w:shd w:val="clear" w:color="auto" w:fill="FFFFFF"/>
        <w:tabs>
          <w:tab w:val="left" w:pos="0"/>
        </w:tabs>
        <w:spacing w:after="0" w:line="240" w:lineRule="auto"/>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ab/>
        <w:t>6.1.Основанием прекращения действия настоящего Соглашения является истечение срока его действия.</w:t>
      </w:r>
    </w:p>
    <w:p w14:paraId="0F8FA90F" w14:textId="77777777" w:rsidR="00160169" w:rsidRPr="00160169" w:rsidRDefault="00160169" w:rsidP="00160169">
      <w:pPr>
        <w:shd w:val="clear" w:color="auto" w:fill="FFFFFF"/>
        <w:tabs>
          <w:tab w:val="left" w:pos="0"/>
        </w:tabs>
        <w:spacing w:after="0" w:line="240" w:lineRule="auto"/>
        <w:jc w:val="both"/>
        <w:rPr>
          <w:rFonts w:ascii="Times New Roman" w:eastAsia="Calibri" w:hAnsi="Times New Roman" w:cs="Times New Roman"/>
        </w:rPr>
      </w:pPr>
      <w:r w:rsidRPr="00160169">
        <w:rPr>
          <w:rFonts w:ascii="Times New Roman" w:eastAsia="Calibri" w:hAnsi="Times New Roman" w:cs="Times New Roman"/>
        </w:rPr>
        <w:tab/>
        <w:t>6.2.Основаниями досрочного прекращения действия настоящего Соглашения являются соглашение сторон, неисполнение, существенное нарушение условий настоящего Соглашения.</w:t>
      </w:r>
    </w:p>
    <w:p w14:paraId="155563C4" w14:textId="77777777" w:rsidR="00160169" w:rsidRPr="00160169" w:rsidRDefault="00160169" w:rsidP="00160169">
      <w:pPr>
        <w:shd w:val="clear" w:color="auto" w:fill="FFFFFF"/>
        <w:tabs>
          <w:tab w:val="left" w:pos="0"/>
        </w:tabs>
        <w:spacing w:after="0" w:line="240" w:lineRule="auto"/>
        <w:jc w:val="both"/>
        <w:rPr>
          <w:rFonts w:ascii="Times New Roman" w:eastAsia="Calibri" w:hAnsi="Times New Roman" w:cs="Times New Roman"/>
        </w:rPr>
      </w:pPr>
      <w:r w:rsidRPr="00160169">
        <w:rPr>
          <w:rFonts w:ascii="Times New Roman" w:eastAsia="Calibri" w:hAnsi="Times New Roman" w:cs="Times New Roman"/>
        </w:rPr>
        <w:tab/>
        <w:t>6.3.Существенным</w:t>
      </w:r>
      <w:r w:rsidRPr="00160169">
        <w:rPr>
          <w:rFonts w:ascii="Times New Roman" w:eastAsia="Calibri" w:hAnsi="Times New Roman" w:cs="Times New Roman"/>
        </w:rPr>
        <w:tab/>
        <w:t>является следующее нарушение настоящего Соглашения со стороны Администрации поселения (либо иного органа местного самоуправления):</w:t>
      </w:r>
      <w:r w:rsidRPr="00160169">
        <w:rPr>
          <w:rFonts w:ascii="Times New Roman" w:eastAsia="Calibri" w:hAnsi="Times New Roman" w:cs="Times New Roman"/>
          <w:i/>
          <w:iCs/>
          <w:noProof/>
          <w:shd w:val="clear" w:color="auto" w:fill="FFFFFF"/>
        </w:rPr>
        <w:tab/>
      </w:r>
    </w:p>
    <w:p w14:paraId="07E11C57" w14:textId="77777777" w:rsidR="00160169" w:rsidRPr="00160169" w:rsidRDefault="00160169" w:rsidP="00160169">
      <w:pPr>
        <w:shd w:val="clear" w:color="auto" w:fill="FFFFFF"/>
        <w:tabs>
          <w:tab w:val="left" w:pos="0"/>
        </w:tabs>
        <w:spacing w:after="0" w:line="240" w:lineRule="auto"/>
        <w:jc w:val="both"/>
        <w:rPr>
          <w:rFonts w:ascii="Times New Roman" w:eastAsia="Calibri" w:hAnsi="Times New Roman" w:cs="Times New Roman"/>
        </w:rPr>
      </w:pPr>
      <w:r w:rsidRPr="00160169">
        <w:rPr>
          <w:rFonts w:ascii="Times New Roman" w:eastAsia="Calibri" w:hAnsi="Times New Roman" w:cs="Times New Roman"/>
        </w:rPr>
        <w:tab/>
        <w:t>-   не перечисление в течении 2-х месяцев средств межбюджетных трансфертов.</w:t>
      </w:r>
    </w:p>
    <w:p w14:paraId="6208E9AE" w14:textId="77777777" w:rsidR="00160169" w:rsidRPr="00160169" w:rsidRDefault="00160169" w:rsidP="00160169">
      <w:pPr>
        <w:shd w:val="clear" w:color="auto" w:fill="FFFFFF"/>
        <w:tabs>
          <w:tab w:val="left" w:pos="0"/>
        </w:tabs>
        <w:spacing w:after="0" w:line="240" w:lineRule="auto"/>
        <w:jc w:val="both"/>
        <w:rPr>
          <w:rFonts w:ascii="Times New Roman" w:eastAsia="Calibri" w:hAnsi="Times New Roman" w:cs="Times New Roman"/>
        </w:rPr>
      </w:pPr>
      <w:r w:rsidRPr="00160169">
        <w:rPr>
          <w:rFonts w:ascii="Times New Roman" w:eastAsia="Calibri" w:hAnsi="Times New Roman" w:cs="Times New Roman"/>
        </w:rPr>
        <w:t>со стороны Администрации района (иного органа местного самоуправления):</w:t>
      </w:r>
    </w:p>
    <w:p w14:paraId="0AF99B45" w14:textId="77777777" w:rsidR="00160169" w:rsidRPr="00160169" w:rsidRDefault="00160169" w:rsidP="00160169">
      <w:pPr>
        <w:shd w:val="clear" w:color="auto" w:fill="FFFFFF"/>
        <w:tabs>
          <w:tab w:val="left" w:pos="0"/>
        </w:tabs>
        <w:spacing w:after="0" w:line="240" w:lineRule="auto"/>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ab/>
        <w:t>- нарушение более чем в течение трех месяцев сроков проведения мероприятий по вопросу указанному в п. 1.1. настоящего Соглашения.</w:t>
      </w:r>
    </w:p>
    <w:p w14:paraId="24C65E7D" w14:textId="77777777" w:rsidR="00160169" w:rsidRPr="00160169" w:rsidRDefault="00160169" w:rsidP="00160169">
      <w:pPr>
        <w:shd w:val="clear" w:color="auto" w:fill="FFFFFF"/>
        <w:tabs>
          <w:tab w:val="left" w:pos="0"/>
        </w:tabs>
        <w:spacing w:after="0" w:line="240" w:lineRule="auto"/>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ab/>
        <w:t>6.4.В указанных случаях Соглашение может быть расторгнуто одной из Сторон в одностороннем порядке. Факты нарушения должны быть установлены в судебном порядке.</w:t>
      </w:r>
    </w:p>
    <w:p w14:paraId="6923B2A1" w14:textId="77777777" w:rsidR="00160169" w:rsidRPr="00160169" w:rsidRDefault="00160169" w:rsidP="00160169">
      <w:pPr>
        <w:shd w:val="clear" w:color="auto" w:fill="FFFFFF"/>
        <w:tabs>
          <w:tab w:val="left" w:pos="0"/>
        </w:tabs>
        <w:spacing w:after="0" w:line="240" w:lineRule="auto"/>
        <w:jc w:val="both"/>
        <w:rPr>
          <w:rFonts w:ascii="Times New Roman" w:eastAsia="Calibri" w:hAnsi="Times New Roman" w:cs="Times New Roman"/>
        </w:rPr>
      </w:pPr>
      <w:r w:rsidRPr="00160169">
        <w:rPr>
          <w:rFonts w:ascii="Times New Roman" w:eastAsia="Calibri" w:hAnsi="Times New Roman" w:cs="Times New Roman"/>
        </w:rPr>
        <w:tab/>
        <w:t>6.5.Уведомление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w:t>
      </w:r>
    </w:p>
    <w:p w14:paraId="1988C6CC" w14:textId="77777777" w:rsidR="00160169" w:rsidRPr="00160169" w:rsidRDefault="00160169" w:rsidP="00160169">
      <w:pPr>
        <w:shd w:val="clear" w:color="auto" w:fill="FFFFFF"/>
        <w:tabs>
          <w:tab w:val="left" w:pos="0"/>
        </w:tabs>
        <w:spacing w:after="0" w:line="240" w:lineRule="auto"/>
        <w:ind w:firstLine="2154"/>
        <w:outlineLvl w:val="0"/>
        <w:rPr>
          <w:rFonts w:ascii="Times New Roman" w:eastAsia="Calibri" w:hAnsi="Times New Roman" w:cs="Times New Roman"/>
          <w:b/>
          <w:bCs/>
        </w:rPr>
      </w:pPr>
      <w:bookmarkStart w:id="15" w:name="bookmark4"/>
      <w:r w:rsidRPr="00160169">
        <w:rPr>
          <w:rFonts w:ascii="Times New Roman" w:eastAsia="Calibri" w:hAnsi="Times New Roman" w:cs="Times New Roman"/>
          <w:b/>
          <w:bCs/>
        </w:rPr>
        <w:tab/>
        <w:t>7.Урегулирование споров.</w:t>
      </w:r>
      <w:bookmarkEnd w:id="15"/>
    </w:p>
    <w:p w14:paraId="2F3F40B3" w14:textId="77777777" w:rsidR="00160169" w:rsidRPr="00160169" w:rsidRDefault="00160169" w:rsidP="00160169">
      <w:pPr>
        <w:shd w:val="clear" w:color="auto" w:fill="FFFFFF"/>
        <w:tabs>
          <w:tab w:val="left" w:pos="0"/>
        </w:tabs>
        <w:spacing w:after="0" w:line="240" w:lineRule="auto"/>
        <w:jc w:val="both"/>
        <w:rPr>
          <w:rFonts w:ascii="Times New Roman" w:eastAsia="Calibri" w:hAnsi="Times New Roman" w:cs="Times New Roman"/>
        </w:rPr>
      </w:pPr>
      <w:r w:rsidRPr="00160169">
        <w:rPr>
          <w:rFonts w:ascii="Times New Roman" w:eastAsia="Calibri" w:hAnsi="Times New Roman" w:cs="Times New Roman"/>
        </w:rPr>
        <w:tab/>
        <w:t>7.1.Споры, которые могут возникнуть при исполнении условий настоящего Соглашения, Стороны будут стремиться разрешать в порядке досудебного разбирательства путем переговоров, обмена письмами и другими способами.</w:t>
      </w:r>
    </w:p>
    <w:p w14:paraId="28A1DC89" w14:textId="77777777" w:rsidR="00160169" w:rsidRPr="00160169" w:rsidRDefault="00160169" w:rsidP="00160169">
      <w:pPr>
        <w:shd w:val="clear" w:color="auto" w:fill="FFFFFF"/>
        <w:tabs>
          <w:tab w:val="left" w:pos="0"/>
        </w:tabs>
        <w:spacing w:after="0" w:line="240" w:lineRule="auto"/>
        <w:jc w:val="both"/>
        <w:rPr>
          <w:rFonts w:ascii="Times New Roman" w:eastAsia="Calibri" w:hAnsi="Times New Roman" w:cs="Times New Roman"/>
        </w:rPr>
      </w:pPr>
      <w:r w:rsidRPr="00160169">
        <w:rPr>
          <w:rFonts w:ascii="Times New Roman" w:eastAsia="Calibri" w:hAnsi="Times New Roman" w:cs="Times New Roman"/>
        </w:rPr>
        <w:tab/>
        <w:t>7.2.При не достижении взаимоприемлемого решения Стороны вправе передать спорный вопрос на разрешение в суд.</w:t>
      </w:r>
    </w:p>
    <w:p w14:paraId="64962E83" w14:textId="77777777" w:rsidR="00160169" w:rsidRPr="00160169" w:rsidRDefault="00160169" w:rsidP="00160169">
      <w:pPr>
        <w:shd w:val="clear" w:color="auto" w:fill="FFFFFF"/>
        <w:tabs>
          <w:tab w:val="left" w:pos="0"/>
        </w:tabs>
        <w:spacing w:after="0" w:line="240" w:lineRule="auto"/>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ab/>
        <w:t>7.3.По всем вопросам, не нашедшим своего решения в тексте и условиях настоящего Соглашения, но прямо или косвенно вытекающим из отношений Сторон по нему, затрагивающим имущественные и иные интересы сторон Соглашения, имея в виду необходимость защиты их охраняемых законом прав и интересов, Стороны настоящего Соглашения будут руководствоваться нормами и положениями действующего законодательства Российской Федерации.</w:t>
      </w:r>
    </w:p>
    <w:p w14:paraId="70834103" w14:textId="77777777" w:rsidR="00160169" w:rsidRPr="00160169" w:rsidRDefault="00160169" w:rsidP="00160169">
      <w:pPr>
        <w:shd w:val="clear" w:color="auto" w:fill="FFFFFF"/>
        <w:tabs>
          <w:tab w:val="left" w:pos="0"/>
        </w:tabs>
        <w:spacing w:after="0" w:line="240" w:lineRule="auto"/>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ab/>
        <w:t>7.4.Стороны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 принимать все необходимые меры для обеспечения исполнения полномочий, указанных в п. 1.1 настоящего Соглашения.</w:t>
      </w:r>
    </w:p>
    <w:p w14:paraId="7661FFBB" w14:textId="77777777" w:rsidR="00160169" w:rsidRPr="00160169" w:rsidRDefault="00160169" w:rsidP="00160169">
      <w:pPr>
        <w:shd w:val="clear" w:color="auto" w:fill="FFFFFF"/>
        <w:tabs>
          <w:tab w:val="left" w:pos="0"/>
          <w:tab w:val="left" w:pos="3823"/>
        </w:tabs>
        <w:spacing w:after="0" w:line="240" w:lineRule="auto"/>
        <w:jc w:val="center"/>
        <w:outlineLvl w:val="0"/>
        <w:rPr>
          <w:rFonts w:ascii="Times New Roman" w:eastAsia="Calibri" w:hAnsi="Times New Roman" w:cs="Times New Roman"/>
          <w:b/>
          <w:bCs/>
        </w:rPr>
      </w:pPr>
      <w:bookmarkStart w:id="16" w:name="bookmark5"/>
      <w:r w:rsidRPr="00160169">
        <w:rPr>
          <w:rFonts w:ascii="Times New Roman" w:eastAsia="Calibri" w:hAnsi="Times New Roman" w:cs="Times New Roman"/>
          <w:b/>
          <w:bCs/>
        </w:rPr>
        <w:lastRenderedPageBreak/>
        <w:t>8.Ответственность сторон.</w:t>
      </w:r>
      <w:bookmarkEnd w:id="16"/>
    </w:p>
    <w:p w14:paraId="289C9BA7" w14:textId="77777777" w:rsidR="00160169" w:rsidRPr="00160169" w:rsidRDefault="00160169" w:rsidP="00160169">
      <w:pPr>
        <w:shd w:val="clear" w:color="auto" w:fill="FFFFFF"/>
        <w:tabs>
          <w:tab w:val="left" w:pos="0"/>
        </w:tabs>
        <w:spacing w:after="0" w:line="240" w:lineRule="auto"/>
        <w:jc w:val="both"/>
        <w:rPr>
          <w:rFonts w:ascii="Times New Roman" w:eastAsia="Calibri" w:hAnsi="Times New Roman" w:cs="Times New Roman"/>
        </w:rPr>
      </w:pPr>
      <w:r w:rsidRPr="00160169">
        <w:rPr>
          <w:rFonts w:ascii="Times New Roman" w:eastAsia="Calibri" w:hAnsi="Times New Roman" w:cs="Times New Roman"/>
        </w:rPr>
        <w:tab/>
        <w:t>8.1.«Администрация района» несет ответственность за исполнение полномочий в пределах выделенных средств межбюджетных трансфертов.</w:t>
      </w:r>
    </w:p>
    <w:p w14:paraId="1B0C0CBE" w14:textId="77777777" w:rsidR="00160169" w:rsidRPr="00160169" w:rsidRDefault="00160169" w:rsidP="00160169">
      <w:pPr>
        <w:shd w:val="clear" w:color="auto" w:fill="FFFFFF"/>
        <w:tabs>
          <w:tab w:val="left" w:pos="0"/>
        </w:tabs>
        <w:spacing w:after="0" w:line="240" w:lineRule="auto"/>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ab/>
        <w:t>8.2.Ответственность Администрации района (либо иного органа местного самоуправления) наступает, если не исполне</w:t>
      </w:r>
      <w:r w:rsidRPr="00160169">
        <w:rPr>
          <w:rFonts w:ascii="Times New Roman" w:eastAsia="Arial Unicode MS" w:hAnsi="Times New Roman" w:cs="Times New Roman"/>
          <w:lang w:eastAsia="ru-RU"/>
        </w:rPr>
        <w:softHyphen/>
        <w:t>ние (не надлежащее исполнение) обязательств не вызвано неисполнением Ад</w:t>
      </w:r>
      <w:r w:rsidRPr="00160169">
        <w:rPr>
          <w:rFonts w:ascii="Times New Roman" w:eastAsia="Arial Unicode MS" w:hAnsi="Times New Roman" w:cs="Times New Roman"/>
          <w:lang w:eastAsia="ru-RU"/>
        </w:rPr>
        <w:softHyphen/>
        <w:t>министрацией поселения (либо иным органом местного самоуправления) своих полномочий, в том числе по представлению Ад</w:t>
      </w:r>
      <w:r w:rsidRPr="00160169">
        <w:rPr>
          <w:rFonts w:ascii="Times New Roman" w:eastAsia="Arial Unicode MS" w:hAnsi="Times New Roman" w:cs="Times New Roman"/>
          <w:lang w:eastAsia="ru-RU"/>
        </w:rPr>
        <w:softHyphen/>
        <w:t>министрации района (либо иного органа местного самоуправления) необходимой информации, документов и разъяснений.</w:t>
      </w:r>
    </w:p>
    <w:p w14:paraId="38519BE8" w14:textId="77777777" w:rsidR="00160169" w:rsidRPr="00160169" w:rsidRDefault="00160169" w:rsidP="00160169">
      <w:pPr>
        <w:shd w:val="clear" w:color="auto" w:fill="FFFFFF"/>
        <w:tabs>
          <w:tab w:val="left" w:pos="0"/>
        </w:tabs>
        <w:spacing w:after="0" w:line="240" w:lineRule="auto"/>
        <w:ind w:firstLine="709"/>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8.3.За непредоставление межбюджетных трансфертов, необходимых для осуществления передаваемых полномочий (части полномочий) Администрация поселения возмещает Администрации района (либо иному органу местного самоуправления), причиненные убытки в полном объеме и уплачивает штраф в размере 20% от суммы не предоставленных межбюджетных трансфертов.</w:t>
      </w:r>
    </w:p>
    <w:p w14:paraId="2DD6E6AE" w14:textId="77777777" w:rsidR="00160169" w:rsidRPr="00160169" w:rsidRDefault="00160169" w:rsidP="00160169">
      <w:pPr>
        <w:shd w:val="clear" w:color="auto" w:fill="FFFFFF"/>
        <w:tabs>
          <w:tab w:val="left" w:pos="0"/>
        </w:tabs>
        <w:spacing w:after="0" w:line="240" w:lineRule="auto"/>
        <w:ind w:firstLine="709"/>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 xml:space="preserve">8.4.За невыполнение принятых полномочий (части полномочий) Администрация района возмещает Администрации поселения (либо иному органу местного самоуправления) причиненные убытки в полном объеме и уплачивает штраф в размере 20% от суммы причиненных убытков.     </w:t>
      </w:r>
    </w:p>
    <w:p w14:paraId="285C5B0F" w14:textId="77777777" w:rsidR="00160169" w:rsidRPr="00160169" w:rsidRDefault="00160169" w:rsidP="00160169">
      <w:pPr>
        <w:shd w:val="clear" w:color="auto" w:fill="FFFFFF"/>
        <w:tabs>
          <w:tab w:val="left" w:pos="0"/>
          <w:tab w:val="left" w:pos="520"/>
        </w:tabs>
        <w:spacing w:after="0" w:line="240" w:lineRule="auto"/>
        <w:ind w:firstLine="709"/>
        <w:jc w:val="both"/>
        <w:rPr>
          <w:rFonts w:ascii="Times New Roman" w:eastAsia="Calibri" w:hAnsi="Times New Roman" w:cs="Times New Roman"/>
        </w:rPr>
      </w:pPr>
      <w:r w:rsidRPr="00160169">
        <w:rPr>
          <w:rFonts w:ascii="Times New Roman" w:eastAsia="Calibri" w:hAnsi="Times New Roman" w:cs="Times New Roman"/>
        </w:rPr>
        <w:t>8.5.Стороны не несут ответственность по своим обязательствам, если:</w:t>
      </w:r>
    </w:p>
    <w:p w14:paraId="7A1E0A9D" w14:textId="77777777" w:rsidR="00160169" w:rsidRPr="00160169" w:rsidRDefault="00160169" w:rsidP="00160169">
      <w:pPr>
        <w:shd w:val="clear" w:color="auto" w:fill="FFFFFF"/>
        <w:tabs>
          <w:tab w:val="left" w:pos="0"/>
          <w:tab w:val="left" w:pos="1082"/>
        </w:tabs>
        <w:spacing w:after="0" w:line="240" w:lineRule="auto"/>
        <w:ind w:firstLine="709"/>
        <w:jc w:val="both"/>
        <w:rPr>
          <w:rFonts w:ascii="Times New Roman" w:eastAsia="Calibri" w:hAnsi="Times New Roman" w:cs="Times New Roman"/>
        </w:rPr>
      </w:pPr>
      <w:r w:rsidRPr="00160169">
        <w:rPr>
          <w:rFonts w:ascii="Times New Roman" w:eastAsia="Calibri" w:hAnsi="Times New Roman" w:cs="Times New Roman"/>
        </w:rPr>
        <w:t>а) в период действия настоящего Соглашения произошли изменения в действующем законодательстве, делающие невозможным их выполнение;</w:t>
      </w:r>
    </w:p>
    <w:p w14:paraId="6D8A23C4" w14:textId="77777777" w:rsidR="00160169" w:rsidRPr="00160169" w:rsidRDefault="00160169" w:rsidP="00160169">
      <w:pPr>
        <w:shd w:val="clear" w:color="auto" w:fill="FFFFFF"/>
        <w:tabs>
          <w:tab w:val="left" w:pos="0"/>
          <w:tab w:val="left" w:pos="357"/>
        </w:tabs>
        <w:spacing w:after="0" w:line="240" w:lineRule="auto"/>
        <w:ind w:firstLine="709"/>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б) невыполнение явилось следствием обстоятельств непреодолимой силы.</w:t>
      </w:r>
    </w:p>
    <w:p w14:paraId="678B046C" w14:textId="77777777" w:rsidR="00160169" w:rsidRPr="00160169" w:rsidRDefault="00160169" w:rsidP="00160169">
      <w:pPr>
        <w:shd w:val="clear" w:color="auto" w:fill="FFFFFF"/>
        <w:tabs>
          <w:tab w:val="left" w:pos="0"/>
        </w:tabs>
        <w:spacing w:after="0" w:line="240" w:lineRule="auto"/>
        <w:ind w:firstLine="709"/>
        <w:jc w:val="both"/>
        <w:rPr>
          <w:rFonts w:ascii="Times New Roman" w:eastAsia="Calibri" w:hAnsi="Times New Roman" w:cs="Times New Roman"/>
        </w:rPr>
      </w:pPr>
      <w:r w:rsidRPr="00160169">
        <w:rPr>
          <w:rFonts w:ascii="Times New Roman" w:eastAsia="Calibri" w:hAnsi="Times New Roman" w:cs="Times New Roman"/>
        </w:rPr>
        <w:t>8.6.Сторона, для которой возникли условия невозможности выполнения обязательств по настоящему Соглашению, обязана немедленно известить другую сторону о наступлении и прекращении вышеуказанных обстоятельств.</w:t>
      </w:r>
    </w:p>
    <w:p w14:paraId="5B358491" w14:textId="77777777" w:rsidR="00160169" w:rsidRPr="00160169" w:rsidRDefault="00160169" w:rsidP="00160169">
      <w:pPr>
        <w:shd w:val="clear" w:color="auto" w:fill="FFFFFF"/>
        <w:tabs>
          <w:tab w:val="left" w:pos="0"/>
        </w:tabs>
        <w:spacing w:after="0" w:line="240" w:lineRule="auto"/>
        <w:ind w:firstLine="709"/>
        <w:jc w:val="both"/>
        <w:rPr>
          <w:rFonts w:ascii="Times New Roman" w:eastAsia="Calibri" w:hAnsi="Times New Roman" w:cs="Times New Roman"/>
        </w:rPr>
      </w:pPr>
      <w:r w:rsidRPr="00160169">
        <w:rPr>
          <w:rFonts w:ascii="Times New Roman" w:eastAsia="Calibri" w:hAnsi="Times New Roman" w:cs="Times New Roman"/>
        </w:rPr>
        <w:t>8.7.Надлежащим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(либо иных органов местного самоуправления), а также соответствующих органов государственной власти.</w:t>
      </w:r>
    </w:p>
    <w:p w14:paraId="2F2B86A5" w14:textId="77777777" w:rsidR="00160169" w:rsidRPr="00160169" w:rsidRDefault="00160169" w:rsidP="00160169">
      <w:pPr>
        <w:shd w:val="clear" w:color="auto" w:fill="FFFFFF"/>
        <w:tabs>
          <w:tab w:val="left" w:pos="0"/>
        </w:tabs>
        <w:spacing w:after="0" w:line="240" w:lineRule="auto"/>
        <w:jc w:val="center"/>
        <w:rPr>
          <w:rFonts w:ascii="Times New Roman" w:eastAsia="Calibri" w:hAnsi="Times New Roman" w:cs="Times New Roman"/>
          <w:b/>
          <w:bCs/>
        </w:rPr>
      </w:pPr>
      <w:r w:rsidRPr="00160169">
        <w:rPr>
          <w:rFonts w:ascii="Times New Roman" w:eastAsia="Calibri" w:hAnsi="Times New Roman" w:cs="Times New Roman"/>
          <w:b/>
          <w:bCs/>
        </w:rPr>
        <w:t>9. Иные условия</w:t>
      </w:r>
    </w:p>
    <w:p w14:paraId="33D924DC" w14:textId="77777777" w:rsidR="00160169" w:rsidRPr="00160169" w:rsidRDefault="00160169" w:rsidP="00160169">
      <w:pPr>
        <w:shd w:val="clear" w:color="auto" w:fill="FFFFFF"/>
        <w:tabs>
          <w:tab w:val="left" w:pos="0"/>
          <w:tab w:val="left" w:pos="851"/>
        </w:tabs>
        <w:spacing w:after="0" w:line="240" w:lineRule="auto"/>
        <w:jc w:val="both"/>
        <w:rPr>
          <w:rFonts w:ascii="Times New Roman" w:eastAsia="Calibri" w:hAnsi="Times New Roman" w:cs="Times New Roman"/>
        </w:rPr>
      </w:pPr>
      <w:r w:rsidRPr="00160169">
        <w:rPr>
          <w:rFonts w:ascii="Times New Roman" w:eastAsia="Calibri" w:hAnsi="Times New Roman" w:cs="Times New Roman"/>
        </w:rPr>
        <w:tab/>
        <w:t>9.1. В случае изменения реквизитов сторон настоящего Соглашения последние обязаны в пятидневный срок уведомить об этом друг друга в письменной форме.</w:t>
      </w:r>
    </w:p>
    <w:p w14:paraId="2C67D940" w14:textId="77777777" w:rsidR="00160169" w:rsidRPr="00160169" w:rsidRDefault="00160169" w:rsidP="00160169">
      <w:pPr>
        <w:shd w:val="clear" w:color="auto" w:fill="FFFFFF"/>
        <w:tabs>
          <w:tab w:val="left" w:pos="0"/>
        </w:tabs>
        <w:spacing w:after="0" w:line="240" w:lineRule="auto"/>
        <w:jc w:val="both"/>
        <w:rPr>
          <w:rFonts w:ascii="Times New Roman" w:eastAsia="Arial Unicode MS" w:hAnsi="Times New Roman" w:cs="Times New Roman"/>
          <w:lang w:eastAsia="ru-RU"/>
        </w:rPr>
      </w:pPr>
      <w:r w:rsidRPr="00160169">
        <w:rPr>
          <w:rFonts w:ascii="Times New Roman" w:eastAsia="Arial Unicode MS" w:hAnsi="Times New Roman" w:cs="Times New Roman"/>
          <w:lang w:eastAsia="ru-RU"/>
        </w:rPr>
        <w:tab/>
        <w:t>9.2.  Настоящее Соглашение подготовлено в двух экземплярах, по одному для каждой из Сторон, имеющих равную юридическую силу.</w:t>
      </w:r>
    </w:p>
    <w:p w14:paraId="2706311C" w14:textId="77777777" w:rsidR="00160169" w:rsidRPr="00160169" w:rsidRDefault="00160169" w:rsidP="00160169">
      <w:pPr>
        <w:shd w:val="clear" w:color="auto" w:fill="FFFFFF"/>
        <w:spacing w:after="0" w:line="240" w:lineRule="auto"/>
        <w:ind w:hanging="40"/>
        <w:jc w:val="center"/>
        <w:rPr>
          <w:rFonts w:ascii="Times New Roman" w:eastAsia="Calibri" w:hAnsi="Times New Roman" w:cs="Times New Roman"/>
          <w:b/>
          <w:bCs/>
        </w:rPr>
      </w:pPr>
      <w:r w:rsidRPr="00160169">
        <w:rPr>
          <w:rFonts w:ascii="Times New Roman" w:eastAsia="Calibri" w:hAnsi="Times New Roman" w:cs="Times New Roman"/>
          <w:b/>
          <w:bCs/>
        </w:rPr>
        <w:t>Реквизиты сторон</w:t>
      </w:r>
    </w:p>
    <w:tbl>
      <w:tblPr>
        <w:tblW w:w="9285" w:type="dxa"/>
        <w:tblInd w:w="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61"/>
        <w:gridCol w:w="4924"/>
      </w:tblGrid>
      <w:tr w:rsidR="00160169" w:rsidRPr="00160169" w14:paraId="6C691717" w14:textId="77777777" w:rsidTr="00BB3416">
        <w:trPr>
          <w:trHeight w:val="4670"/>
        </w:trPr>
        <w:tc>
          <w:tcPr>
            <w:tcW w:w="4361" w:type="dxa"/>
          </w:tcPr>
          <w:p w14:paraId="3396D63D" w14:textId="77777777" w:rsidR="00160169" w:rsidRPr="00160169" w:rsidRDefault="00160169" w:rsidP="00160169">
            <w:pPr>
              <w:shd w:val="clear" w:color="auto" w:fill="FFFFFF"/>
              <w:spacing w:after="0" w:line="240" w:lineRule="auto"/>
              <w:jc w:val="center"/>
              <w:rPr>
                <w:rFonts w:ascii="Times New Roman" w:eastAsia="Calibri" w:hAnsi="Times New Roman" w:cs="Times New Roman"/>
                <w:b/>
                <w:bCs/>
              </w:rPr>
            </w:pPr>
            <w:r w:rsidRPr="00160169">
              <w:rPr>
                <w:rFonts w:ascii="Times New Roman" w:eastAsia="Calibri" w:hAnsi="Times New Roman" w:cs="Times New Roman"/>
                <w:b/>
                <w:bCs/>
              </w:rPr>
              <w:t>«Администрация поселения»</w:t>
            </w:r>
          </w:p>
          <w:p w14:paraId="3D8BD946" w14:textId="77777777" w:rsidR="00160169" w:rsidRPr="00160169" w:rsidRDefault="00160169" w:rsidP="00160169">
            <w:pPr>
              <w:shd w:val="clear" w:color="auto" w:fill="FFFFFF"/>
              <w:spacing w:after="0" w:line="240" w:lineRule="auto"/>
              <w:jc w:val="both"/>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Администрация городского поселения Безенчук муниципального района Безенчукский</w:t>
            </w:r>
          </w:p>
          <w:p w14:paraId="646C8E7E" w14:textId="77777777" w:rsidR="00160169" w:rsidRPr="00160169" w:rsidRDefault="00160169" w:rsidP="00160169">
            <w:pPr>
              <w:shd w:val="clear" w:color="auto" w:fill="FFFFFF"/>
              <w:spacing w:after="0" w:line="240" w:lineRule="auto"/>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446250, Самарская обл., п. Безенчук, ул. Нефтяников, д.12             </w:t>
            </w:r>
          </w:p>
          <w:p w14:paraId="33A3653F" w14:textId="77777777" w:rsidR="00160169" w:rsidRPr="00160169" w:rsidRDefault="00160169" w:rsidP="00160169">
            <w:pPr>
              <w:shd w:val="clear" w:color="auto" w:fill="FFFFFF"/>
              <w:spacing w:after="0" w:line="240" w:lineRule="auto"/>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ИНН 6362012431, КПП 636201001</w:t>
            </w:r>
          </w:p>
          <w:p w14:paraId="1E6FE3D3" w14:textId="77777777" w:rsidR="00160169" w:rsidRPr="00160169" w:rsidRDefault="00160169" w:rsidP="00160169">
            <w:pPr>
              <w:shd w:val="clear" w:color="auto" w:fill="FFFFFF"/>
              <w:spacing w:after="0" w:line="240" w:lineRule="auto"/>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УФК по Самарской области (Управление финансами Администрации муниципального района Безенчукский) </w:t>
            </w:r>
          </w:p>
          <w:p w14:paraId="4583E97F" w14:textId="77777777" w:rsidR="00160169" w:rsidRPr="00160169" w:rsidRDefault="00160169" w:rsidP="00160169">
            <w:pPr>
              <w:shd w:val="clear" w:color="auto" w:fill="FFFFFF"/>
              <w:spacing w:after="0" w:line="240" w:lineRule="auto"/>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л/сч 02423007290</w:t>
            </w:r>
          </w:p>
          <w:p w14:paraId="70A190CA" w14:textId="77777777" w:rsidR="00160169" w:rsidRPr="00160169" w:rsidRDefault="00160169" w:rsidP="00160169">
            <w:pPr>
              <w:shd w:val="clear" w:color="auto" w:fill="FFFFFF"/>
              <w:spacing w:after="0" w:line="240" w:lineRule="auto"/>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ек/с 40102810545370000036 </w:t>
            </w:r>
          </w:p>
          <w:p w14:paraId="013C858E" w14:textId="77777777" w:rsidR="00160169" w:rsidRPr="00160169" w:rsidRDefault="00160169" w:rsidP="00160169">
            <w:pPr>
              <w:shd w:val="clear" w:color="auto" w:fill="FFFFFF"/>
              <w:spacing w:after="0" w:line="240" w:lineRule="auto"/>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Номер казначейского счета:</w:t>
            </w:r>
          </w:p>
          <w:p w14:paraId="09DC48EB" w14:textId="77777777" w:rsidR="00160169" w:rsidRPr="00160169" w:rsidRDefault="00160169" w:rsidP="00160169">
            <w:pPr>
              <w:shd w:val="clear" w:color="auto" w:fill="FFFFFF"/>
              <w:spacing w:after="0" w:line="240" w:lineRule="auto"/>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03231643366041514200</w:t>
            </w:r>
          </w:p>
          <w:p w14:paraId="62E618EA" w14:textId="77777777" w:rsidR="00160169" w:rsidRPr="00160169" w:rsidRDefault="00160169" w:rsidP="00160169">
            <w:pPr>
              <w:shd w:val="clear" w:color="auto" w:fill="FFFFFF"/>
              <w:spacing w:after="0" w:line="240" w:lineRule="auto"/>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ОТДЕЛЕНИЕ САМАРА БАНКА РОССИИ//УФК по Самарской области </w:t>
            </w:r>
          </w:p>
          <w:p w14:paraId="3056C188" w14:textId="77777777" w:rsidR="00160169" w:rsidRPr="00160169" w:rsidRDefault="00160169" w:rsidP="00160169">
            <w:pPr>
              <w:shd w:val="clear" w:color="auto" w:fill="FFFFFF"/>
              <w:spacing w:after="0" w:line="240" w:lineRule="auto"/>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г. Самара</w:t>
            </w:r>
          </w:p>
          <w:p w14:paraId="0B4B4B96" w14:textId="77777777" w:rsidR="00160169" w:rsidRPr="00160169" w:rsidRDefault="00160169" w:rsidP="00160169">
            <w:pPr>
              <w:shd w:val="clear" w:color="auto" w:fill="FFFFFF"/>
              <w:spacing w:after="0" w:line="240" w:lineRule="auto"/>
              <w:rPr>
                <w:rFonts w:ascii="Times New Roman" w:eastAsia="Times New Roman" w:hAnsi="Times New Roman" w:cs="Times New Roman"/>
                <w:lang w:eastAsia="ru-RU"/>
              </w:rPr>
            </w:pPr>
            <w:r w:rsidRPr="00160169">
              <w:rPr>
                <w:rFonts w:ascii="Times New Roman" w:eastAsia="Times New Roman" w:hAnsi="Times New Roman" w:cs="Times New Roman"/>
                <w:lang w:eastAsia="ru-RU"/>
              </w:rPr>
              <w:t xml:space="preserve">БИК 013601205, ОКТМО 36604151 </w:t>
            </w:r>
          </w:p>
          <w:p w14:paraId="553AC04A" w14:textId="3A1985DE" w:rsidR="00160169" w:rsidRPr="00160169" w:rsidRDefault="00160169" w:rsidP="00FD59E1">
            <w:pPr>
              <w:shd w:val="clear" w:color="auto" w:fill="FFFFFF"/>
              <w:spacing w:after="0" w:line="240" w:lineRule="auto"/>
              <w:jc w:val="both"/>
              <w:rPr>
                <w:rFonts w:ascii="Times New Roman" w:eastAsia="Times New Roman" w:hAnsi="Times New Roman" w:cs="Times New Roman"/>
                <w:b/>
                <w:bCs/>
                <w:lang w:eastAsia="ru-RU"/>
              </w:rPr>
            </w:pPr>
            <w:r w:rsidRPr="00160169">
              <w:rPr>
                <w:rFonts w:ascii="Times New Roman" w:eastAsia="Times New Roman" w:hAnsi="Times New Roman" w:cs="Times New Roman"/>
                <w:b/>
                <w:bCs/>
                <w:lang w:eastAsia="ru-RU"/>
              </w:rPr>
              <w:t xml:space="preserve">Глава поселения </w:t>
            </w:r>
            <w:r w:rsidR="00FD59E1">
              <w:rPr>
                <w:rFonts w:ascii="Times New Roman" w:eastAsia="Times New Roman" w:hAnsi="Times New Roman" w:cs="Times New Roman"/>
                <w:b/>
                <w:bCs/>
                <w:lang w:eastAsia="ru-RU"/>
              </w:rPr>
              <w:t xml:space="preserve">                   </w:t>
            </w:r>
            <w:r w:rsidRPr="00160169">
              <w:rPr>
                <w:rFonts w:ascii="Times New Roman" w:eastAsia="Times New Roman" w:hAnsi="Times New Roman" w:cs="Times New Roman"/>
                <w:b/>
                <w:bCs/>
                <w:lang w:eastAsia="ru-RU"/>
              </w:rPr>
              <w:t>В.Н. Гуров</w:t>
            </w:r>
          </w:p>
        </w:tc>
        <w:tc>
          <w:tcPr>
            <w:tcW w:w="4924" w:type="dxa"/>
          </w:tcPr>
          <w:p w14:paraId="49EFBC09" w14:textId="77777777" w:rsidR="00160169" w:rsidRPr="00160169" w:rsidRDefault="00160169" w:rsidP="00160169">
            <w:pPr>
              <w:shd w:val="clear" w:color="auto" w:fill="FFFFFF"/>
              <w:spacing w:after="0" w:line="240" w:lineRule="auto"/>
              <w:jc w:val="center"/>
              <w:rPr>
                <w:rFonts w:ascii="Times New Roman" w:eastAsia="Calibri" w:hAnsi="Times New Roman" w:cs="Times New Roman"/>
                <w:b/>
                <w:bCs/>
              </w:rPr>
            </w:pPr>
            <w:r w:rsidRPr="00160169">
              <w:rPr>
                <w:rFonts w:ascii="Times New Roman" w:eastAsia="Calibri" w:hAnsi="Times New Roman" w:cs="Times New Roman"/>
                <w:b/>
                <w:bCs/>
              </w:rPr>
              <w:t>«Администрация района»</w:t>
            </w:r>
          </w:p>
          <w:p w14:paraId="5B0E589E" w14:textId="77777777" w:rsidR="00160169" w:rsidRPr="00160169" w:rsidRDefault="00160169" w:rsidP="00160169">
            <w:pPr>
              <w:shd w:val="clear" w:color="auto" w:fill="FFFFFF"/>
              <w:spacing w:after="0" w:line="240" w:lineRule="auto"/>
              <w:rPr>
                <w:rFonts w:ascii="Times New Roman" w:eastAsia="Calibri" w:hAnsi="Times New Roman" w:cs="Times New Roman"/>
              </w:rPr>
            </w:pPr>
            <w:r w:rsidRPr="00160169">
              <w:rPr>
                <w:rFonts w:ascii="Times New Roman" w:eastAsia="Calibri" w:hAnsi="Times New Roman" w:cs="Times New Roman"/>
              </w:rPr>
              <w:t>Администрация муниципального района Безенчукский Самарской области</w:t>
            </w:r>
          </w:p>
          <w:p w14:paraId="219D0D74" w14:textId="77777777" w:rsidR="00160169" w:rsidRPr="00160169" w:rsidRDefault="00160169" w:rsidP="00160169">
            <w:pPr>
              <w:shd w:val="clear" w:color="auto" w:fill="FFFFFF"/>
              <w:spacing w:after="0" w:line="240" w:lineRule="auto"/>
              <w:rPr>
                <w:rFonts w:ascii="Times New Roman" w:eastAsia="Calibri" w:hAnsi="Times New Roman" w:cs="Times New Roman"/>
              </w:rPr>
            </w:pPr>
          </w:p>
          <w:p w14:paraId="2119E326" w14:textId="77777777" w:rsidR="00160169" w:rsidRPr="00160169" w:rsidRDefault="00160169" w:rsidP="00160169">
            <w:pPr>
              <w:shd w:val="clear" w:color="auto" w:fill="FFFFFF"/>
              <w:spacing w:after="0" w:line="240" w:lineRule="auto"/>
              <w:rPr>
                <w:rFonts w:ascii="Times New Roman" w:eastAsia="Calibri" w:hAnsi="Times New Roman" w:cs="Times New Roman"/>
              </w:rPr>
            </w:pPr>
            <w:r w:rsidRPr="00160169">
              <w:rPr>
                <w:rFonts w:ascii="Times New Roman" w:eastAsia="Calibri" w:hAnsi="Times New Roman" w:cs="Times New Roman"/>
              </w:rPr>
              <w:t>446250, Самарская область, п.Безенчук, ул.Советская, 54</w:t>
            </w:r>
          </w:p>
          <w:p w14:paraId="792BF1A2" w14:textId="77777777" w:rsidR="00160169" w:rsidRPr="00160169" w:rsidRDefault="00160169" w:rsidP="00160169">
            <w:pPr>
              <w:shd w:val="clear" w:color="auto" w:fill="FFFFFF"/>
              <w:spacing w:after="0" w:line="240" w:lineRule="auto"/>
              <w:rPr>
                <w:rFonts w:ascii="Times New Roman" w:eastAsia="Calibri" w:hAnsi="Times New Roman" w:cs="Times New Roman"/>
              </w:rPr>
            </w:pPr>
            <w:r w:rsidRPr="00160169">
              <w:rPr>
                <w:rFonts w:ascii="Times New Roman" w:eastAsia="Calibri" w:hAnsi="Times New Roman" w:cs="Times New Roman"/>
              </w:rPr>
              <w:t>ИНН 6362011639, КПП 636201001</w:t>
            </w:r>
          </w:p>
          <w:p w14:paraId="25E1C2F9" w14:textId="77777777" w:rsidR="00160169" w:rsidRPr="00160169" w:rsidRDefault="00160169" w:rsidP="00160169">
            <w:pPr>
              <w:shd w:val="clear" w:color="auto" w:fill="FFFFFF"/>
              <w:spacing w:after="0" w:line="240" w:lineRule="auto"/>
              <w:rPr>
                <w:rFonts w:ascii="Times New Roman" w:eastAsia="Calibri" w:hAnsi="Times New Roman" w:cs="Times New Roman"/>
              </w:rPr>
            </w:pPr>
            <w:r w:rsidRPr="00160169">
              <w:rPr>
                <w:rFonts w:ascii="Times New Roman" w:eastAsia="Calibri" w:hAnsi="Times New Roman" w:cs="Times New Roman"/>
              </w:rPr>
              <w:t>УФК по Самарской области (Управление финансами Администрации муниципального района Безенчукский) л/сч 04423007660</w:t>
            </w:r>
          </w:p>
          <w:p w14:paraId="61018C51" w14:textId="77777777" w:rsidR="00160169" w:rsidRPr="00160169" w:rsidRDefault="00160169" w:rsidP="00160169">
            <w:pPr>
              <w:shd w:val="clear" w:color="auto" w:fill="FFFFFF"/>
              <w:spacing w:after="0" w:line="240" w:lineRule="auto"/>
              <w:rPr>
                <w:rFonts w:ascii="Times New Roman" w:eastAsia="Calibri" w:hAnsi="Times New Roman" w:cs="Times New Roman"/>
              </w:rPr>
            </w:pPr>
            <w:r w:rsidRPr="00160169">
              <w:rPr>
                <w:rFonts w:ascii="Times New Roman" w:eastAsia="Calibri" w:hAnsi="Times New Roman" w:cs="Times New Roman"/>
              </w:rPr>
              <w:t>ек/с 40102810545370000036</w:t>
            </w:r>
          </w:p>
          <w:p w14:paraId="1370F2AB" w14:textId="77777777" w:rsidR="00160169" w:rsidRPr="00160169" w:rsidRDefault="00160169" w:rsidP="00160169">
            <w:pPr>
              <w:shd w:val="clear" w:color="auto" w:fill="FFFFFF"/>
              <w:spacing w:after="0" w:line="240" w:lineRule="auto"/>
              <w:rPr>
                <w:rFonts w:ascii="Times New Roman" w:eastAsia="Calibri" w:hAnsi="Times New Roman" w:cs="Times New Roman"/>
              </w:rPr>
            </w:pPr>
            <w:r w:rsidRPr="00160169">
              <w:rPr>
                <w:rFonts w:ascii="Times New Roman" w:eastAsia="Calibri" w:hAnsi="Times New Roman" w:cs="Times New Roman"/>
              </w:rPr>
              <w:t>Номер казначейского счета:</w:t>
            </w:r>
          </w:p>
          <w:p w14:paraId="6F1A4B88" w14:textId="77777777" w:rsidR="00160169" w:rsidRPr="00160169" w:rsidRDefault="00160169" w:rsidP="00160169">
            <w:pPr>
              <w:shd w:val="clear" w:color="auto" w:fill="FFFFFF"/>
              <w:spacing w:after="0" w:line="240" w:lineRule="auto"/>
              <w:rPr>
                <w:rFonts w:ascii="Times New Roman" w:eastAsia="Calibri" w:hAnsi="Times New Roman" w:cs="Times New Roman"/>
              </w:rPr>
            </w:pPr>
            <w:r w:rsidRPr="00160169">
              <w:rPr>
                <w:rFonts w:ascii="Times New Roman" w:eastAsia="Calibri" w:hAnsi="Times New Roman" w:cs="Times New Roman"/>
              </w:rPr>
              <w:t>03100643000000014200</w:t>
            </w:r>
          </w:p>
          <w:p w14:paraId="5ED09033" w14:textId="77777777" w:rsidR="00160169" w:rsidRPr="00160169" w:rsidRDefault="00160169" w:rsidP="00160169">
            <w:pPr>
              <w:shd w:val="clear" w:color="auto" w:fill="FFFFFF"/>
              <w:spacing w:after="0" w:line="240" w:lineRule="auto"/>
              <w:rPr>
                <w:rFonts w:ascii="Times New Roman" w:eastAsia="Calibri" w:hAnsi="Times New Roman" w:cs="Times New Roman"/>
              </w:rPr>
            </w:pPr>
            <w:r w:rsidRPr="00160169">
              <w:rPr>
                <w:rFonts w:ascii="Times New Roman" w:eastAsia="Calibri" w:hAnsi="Times New Roman" w:cs="Times New Roman"/>
              </w:rPr>
              <w:t xml:space="preserve">ОТДЕЛЕНИЕ САМАРА БАНКА РОССИИ//УФК по Самарской области </w:t>
            </w:r>
          </w:p>
          <w:p w14:paraId="0238CEAC" w14:textId="77777777" w:rsidR="00160169" w:rsidRPr="00160169" w:rsidRDefault="00160169" w:rsidP="00160169">
            <w:pPr>
              <w:shd w:val="clear" w:color="auto" w:fill="FFFFFF"/>
              <w:spacing w:after="0" w:line="240" w:lineRule="auto"/>
              <w:rPr>
                <w:rFonts w:ascii="Times New Roman" w:eastAsia="Calibri" w:hAnsi="Times New Roman" w:cs="Times New Roman"/>
              </w:rPr>
            </w:pPr>
            <w:r w:rsidRPr="00160169">
              <w:rPr>
                <w:rFonts w:ascii="Times New Roman" w:eastAsia="Calibri" w:hAnsi="Times New Roman" w:cs="Times New Roman"/>
              </w:rPr>
              <w:t>г. Самара</w:t>
            </w:r>
          </w:p>
          <w:p w14:paraId="585D3D4D" w14:textId="77777777" w:rsidR="00160169" w:rsidRPr="00160169" w:rsidRDefault="00160169" w:rsidP="00160169">
            <w:pPr>
              <w:shd w:val="clear" w:color="auto" w:fill="FFFFFF"/>
              <w:spacing w:after="0" w:line="240" w:lineRule="auto"/>
              <w:rPr>
                <w:rFonts w:ascii="Times New Roman" w:eastAsia="Calibri" w:hAnsi="Times New Roman" w:cs="Times New Roman"/>
              </w:rPr>
            </w:pPr>
            <w:r w:rsidRPr="00160169">
              <w:rPr>
                <w:rFonts w:ascii="Times New Roman" w:eastAsia="Calibri" w:hAnsi="Times New Roman" w:cs="Times New Roman"/>
              </w:rPr>
              <w:t xml:space="preserve">БИК 013601205, ОКТМО 36604000 </w:t>
            </w:r>
          </w:p>
          <w:p w14:paraId="0C05A23F" w14:textId="77777777" w:rsidR="00160169" w:rsidRPr="00160169" w:rsidRDefault="00160169" w:rsidP="00160169">
            <w:pPr>
              <w:shd w:val="clear" w:color="auto" w:fill="FFFFFF"/>
              <w:spacing w:after="0" w:line="240" w:lineRule="auto"/>
              <w:rPr>
                <w:rFonts w:ascii="Times New Roman" w:eastAsia="Calibri" w:hAnsi="Times New Roman" w:cs="Times New Roman"/>
              </w:rPr>
            </w:pPr>
            <w:r w:rsidRPr="00160169">
              <w:rPr>
                <w:rFonts w:ascii="Times New Roman" w:eastAsia="Calibri" w:hAnsi="Times New Roman" w:cs="Times New Roman"/>
              </w:rPr>
              <w:t>КБК 91220240014050000150</w:t>
            </w:r>
          </w:p>
          <w:p w14:paraId="0AB8BE4C" w14:textId="4F5DE13B" w:rsidR="00160169" w:rsidRPr="00160169" w:rsidRDefault="00160169" w:rsidP="00FD59E1">
            <w:pPr>
              <w:shd w:val="clear" w:color="auto" w:fill="FFFFFF"/>
              <w:spacing w:after="0" w:line="240" w:lineRule="auto"/>
              <w:rPr>
                <w:rFonts w:ascii="Times New Roman" w:eastAsia="Calibri" w:hAnsi="Times New Roman" w:cs="Times New Roman"/>
                <w:b/>
                <w:bCs/>
              </w:rPr>
            </w:pPr>
            <w:r w:rsidRPr="00160169">
              <w:rPr>
                <w:rFonts w:ascii="Times New Roman" w:eastAsia="Calibri" w:hAnsi="Times New Roman" w:cs="Times New Roman"/>
                <w:b/>
                <w:bCs/>
              </w:rPr>
              <w:t>Глава района</w:t>
            </w:r>
            <w:r w:rsidR="00FD59E1">
              <w:rPr>
                <w:rFonts w:ascii="Times New Roman" w:eastAsia="Calibri" w:hAnsi="Times New Roman" w:cs="Times New Roman"/>
                <w:b/>
                <w:bCs/>
              </w:rPr>
              <w:t xml:space="preserve">                        </w:t>
            </w:r>
            <w:r w:rsidRPr="00160169">
              <w:rPr>
                <w:rFonts w:ascii="Times New Roman" w:eastAsia="Calibri" w:hAnsi="Times New Roman" w:cs="Times New Roman"/>
                <w:b/>
              </w:rPr>
              <w:t>В.В. Аникин</w:t>
            </w:r>
          </w:p>
        </w:tc>
      </w:tr>
    </w:tbl>
    <w:p w14:paraId="4D13EF80" w14:textId="77777777" w:rsidR="006B4056" w:rsidRPr="008A700D" w:rsidRDefault="006B4056" w:rsidP="00160169">
      <w:pPr>
        <w:shd w:val="clear" w:color="auto" w:fill="FFFFFF"/>
        <w:suppressAutoHyphens/>
        <w:spacing w:after="0" w:line="240" w:lineRule="auto"/>
        <w:jc w:val="both"/>
        <w:rPr>
          <w:rFonts w:ascii="Times New Roman" w:eastAsia="Times New Roman" w:hAnsi="Times New Roman" w:cs="Times New Roman"/>
          <w:color w:val="000000"/>
          <w:sz w:val="8"/>
          <w:szCs w:val="8"/>
          <w:lang w:eastAsia="ar-SA"/>
        </w:rPr>
      </w:pPr>
    </w:p>
    <w:p w14:paraId="00C813AE" w14:textId="6DBD49A9" w:rsidR="00803EE7" w:rsidRPr="00D116F3" w:rsidRDefault="00803EE7" w:rsidP="00803EE7">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w:t>
      </w:r>
      <w:r w:rsidR="00FE14CF">
        <w:rPr>
          <w:rFonts w:ascii="Times New Roman" w:eastAsia="Times New Roman" w:hAnsi="Times New Roman" w:cs="Times New Roman"/>
          <w:b/>
          <w:bCs/>
          <w:lang w:eastAsia="ru-RU"/>
        </w:rPr>
        <w:t>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r w:rsidRPr="00D116F3">
        <w:rPr>
          <w:rFonts w:ascii="Times New Roman" w:eastAsia="Times New Roman" w:hAnsi="Times New Roman" w:cs="Times New Roman"/>
          <w:b/>
          <w:bCs/>
          <w:lang w:eastAsia="ru-RU"/>
        </w:rPr>
        <w:t>.2023г  №1</w:t>
      </w:r>
      <w:r>
        <w:rPr>
          <w:rFonts w:ascii="Times New Roman" w:eastAsia="Times New Roman" w:hAnsi="Times New Roman" w:cs="Times New Roman"/>
          <w:b/>
          <w:bCs/>
          <w:lang w:eastAsia="ru-RU"/>
        </w:rPr>
        <w:t>6</w:t>
      </w:r>
      <w:r w:rsidR="00076F07">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4</w:t>
      </w:r>
      <w:r w:rsidR="00076F07">
        <w:rPr>
          <w:rFonts w:ascii="Times New Roman" w:eastAsia="Times New Roman" w:hAnsi="Times New Roman" w:cs="Times New Roman"/>
          <w:b/>
          <w:bCs/>
          <w:lang w:eastAsia="ru-RU"/>
        </w:rPr>
        <w:t>1</w:t>
      </w:r>
    </w:p>
    <w:p w14:paraId="4AB49A07" w14:textId="77777777" w:rsidR="008B7ACD" w:rsidRPr="008B7ACD" w:rsidRDefault="00803EE7" w:rsidP="008B7ACD">
      <w:pPr>
        <w:spacing w:after="0" w:line="240" w:lineRule="auto"/>
        <w:jc w:val="both"/>
        <w:rPr>
          <w:rFonts w:ascii="Times New Roman" w:eastAsia="Times New Roman" w:hAnsi="Times New Roman" w:cs="Times New Roman"/>
          <w:lang w:eastAsia="ru-RU"/>
        </w:rPr>
      </w:pPr>
      <w:r w:rsidRPr="008B7ACD">
        <w:rPr>
          <w:rFonts w:ascii="Times New Roman" w:hAnsi="Times New Roman" w:cs="Times New Roman"/>
          <w:bCs/>
          <w:lang w:eastAsia="ru-RU"/>
        </w:rPr>
        <w:t>«</w:t>
      </w:r>
      <w:r w:rsidR="008B7ACD" w:rsidRPr="008B7ACD">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15.12.2022 года № 123/28 «О бюджете городского поселения Безенчук муниципального района Безенчукский Самарской области на 2023 год и плановый период 2024-2025г.»  </w:t>
      </w:r>
    </w:p>
    <w:p w14:paraId="61388B61" w14:textId="51ECF37A" w:rsidR="008B7ACD" w:rsidRPr="008B7ACD" w:rsidRDefault="008B7ACD" w:rsidP="008B7ACD">
      <w:pPr>
        <w:tabs>
          <w:tab w:val="left" w:pos="-360"/>
        </w:tabs>
        <w:spacing w:after="0" w:line="240" w:lineRule="auto"/>
        <w:jc w:val="both"/>
        <w:rPr>
          <w:rFonts w:ascii="Times New Roman" w:eastAsia="Times New Roman" w:hAnsi="Times New Roman" w:cs="Times New Roman"/>
          <w:lang w:eastAsia="ru-RU"/>
        </w:rPr>
      </w:pPr>
      <w:r w:rsidRPr="008B7ACD">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123/28 от 15.12.2022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51F39D0C" w14:textId="77777777" w:rsidR="008B7ACD" w:rsidRPr="008B7ACD" w:rsidRDefault="008B7ACD" w:rsidP="008B7ACD">
      <w:pPr>
        <w:tabs>
          <w:tab w:val="left" w:pos="-360"/>
        </w:tabs>
        <w:spacing w:after="0" w:line="240" w:lineRule="auto"/>
        <w:jc w:val="center"/>
        <w:rPr>
          <w:rFonts w:ascii="Times New Roman" w:eastAsia="Times New Roman" w:hAnsi="Times New Roman" w:cs="Times New Roman"/>
          <w:lang w:eastAsia="ru-RU"/>
        </w:rPr>
      </w:pPr>
      <w:r w:rsidRPr="008B7ACD">
        <w:rPr>
          <w:rFonts w:ascii="Times New Roman" w:eastAsia="Times New Roman" w:hAnsi="Times New Roman" w:cs="Times New Roman"/>
          <w:lang w:eastAsia="ru-RU"/>
        </w:rPr>
        <w:t>РЕШИЛО:</w:t>
      </w:r>
    </w:p>
    <w:p w14:paraId="7145B430" w14:textId="77777777" w:rsidR="008B7ACD" w:rsidRPr="008B7ACD" w:rsidRDefault="008B7ACD" w:rsidP="008B7ACD">
      <w:pPr>
        <w:spacing w:after="0" w:line="240" w:lineRule="auto"/>
        <w:jc w:val="both"/>
        <w:rPr>
          <w:rFonts w:ascii="Times New Roman" w:eastAsia="Times New Roman" w:hAnsi="Times New Roman" w:cs="Times New Roman"/>
          <w:lang w:eastAsia="ru-RU"/>
        </w:rPr>
      </w:pPr>
      <w:r w:rsidRPr="008B7ACD">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муниципального района Безенчукский Самарской области № 123/28 от 15.12.2022 г.  «О бюджете городского поселения Безенчук </w:t>
      </w:r>
      <w:r w:rsidRPr="008B7ACD">
        <w:rPr>
          <w:rFonts w:ascii="Times New Roman" w:eastAsia="Times New Roman" w:hAnsi="Times New Roman" w:cs="Times New Roman"/>
          <w:lang w:eastAsia="ru-RU"/>
        </w:rPr>
        <w:lastRenderedPageBreak/>
        <w:t>муниципального района Безенчукский Самарской области на 2023 год и плановый период 2024 и 2025 годов» следующие изменения:</w:t>
      </w:r>
    </w:p>
    <w:p w14:paraId="1A1E9A37" w14:textId="77777777" w:rsidR="008B7ACD" w:rsidRPr="008B7ACD" w:rsidRDefault="008B7ACD" w:rsidP="008B7ACD">
      <w:pPr>
        <w:spacing w:after="0" w:line="240" w:lineRule="auto"/>
        <w:jc w:val="both"/>
        <w:rPr>
          <w:rFonts w:ascii="Times New Roman" w:eastAsia="Times New Roman" w:hAnsi="Times New Roman" w:cs="Times New Roman"/>
          <w:lang w:eastAsia="ru-RU"/>
        </w:rPr>
      </w:pPr>
      <w:r w:rsidRPr="008B7ACD">
        <w:rPr>
          <w:rFonts w:ascii="Times New Roman" w:eastAsia="Times New Roman" w:hAnsi="Times New Roman" w:cs="Times New Roman"/>
          <w:lang w:eastAsia="ru-RU"/>
        </w:rPr>
        <w:t>1.1.</w:t>
      </w:r>
      <w:r w:rsidRPr="008B7ACD">
        <w:rPr>
          <w:rFonts w:ascii="Times New Roman" w:eastAsia="Times New Roman" w:hAnsi="Times New Roman" w:cs="Times New Roman"/>
          <w:lang w:eastAsia="ru-RU"/>
        </w:rPr>
        <w:tab/>
        <w:t>В статье 1 в части 1 сумму по общему объему доходов «120 862» заменить на «129 278».</w:t>
      </w:r>
    </w:p>
    <w:p w14:paraId="230EDE5D" w14:textId="77777777" w:rsidR="008B7ACD" w:rsidRPr="008B7ACD" w:rsidRDefault="008B7ACD" w:rsidP="008B7ACD">
      <w:pPr>
        <w:spacing w:after="0" w:line="240" w:lineRule="auto"/>
        <w:jc w:val="both"/>
        <w:rPr>
          <w:rFonts w:ascii="Times New Roman" w:eastAsia="Times New Roman" w:hAnsi="Times New Roman" w:cs="Times New Roman"/>
          <w:lang w:eastAsia="ru-RU"/>
        </w:rPr>
      </w:pPr>
      <w:r w:rsidRPr="008B7ACD">
        <w:rPr>
          <w:rFonts w:ascii="Times New Roman" w:eastAsia="Times New Roman" w:hAnsi="Times New Roman" w:cs="Times New Roman"/>
          <w:lang w:eastAsia="ru-RU"/>
        </w:rPr>
        <w:t>1.2. В статье 1 в части 1 сумму по общему объему расходов «138 469» заменить на «138 218», дефицит бюджета 8 939 тыс. руб.</w:t>
      </w:r>
    </w:p>
    <w:p w14:paraId="0C7559F9" w14:textId="77777777" w:rsidR="008B7ACD" w:rsidRPr="008B7ACD" w:rsidRDefault="008B7ACD" w:rsidP="008B7ACD">
      <w:pPr>
        <w:tabs>
          <w:tab w:val="left" w:pos="284"/>
          <w:tab w:val="left" w:pos="567"/>
        </w:tabs>
        <w:spacing w:after="0" w:line="240" w:lineRule="auto"/>
        <w:jc w:val="both"/>
        <w:rPr>
          <w:rFonts w:ascii="Times New Roman" w:eastAsia="Times New Roman" w:hAnsi="Times New Roman" w:cs="Times New Roman"/>
          <w:bCs/>
          <w:lang w:eastAsia="ru-RU"/>
        </w:rPr>
      </w:pPr>
      <w:r w:rsidRPr="008B7ACD">
        <w:rPr>
          <w:rFonts w:ascii="Times New Roman" w:eastAsia="Times New Roman" w:hAnsi="Times New Roman" w:cs="Times New Roman"/>
          <w:bCs/>
          <w:lang w:eastAsia="ru-RU"/>
        </w:rPr>
        <w:t>1.3.  Утвердить приложение по доходам бюджета городского поселения Безенчук муниципального района Безенчукский Самарской области на 2023 год согласно Приложению №1 к настоящему Решению.</w:t>
      </w:r>
    </w:p>
    <w:p w14:paraId="0D09642D" w14:textId="77777777" w:rsidR="008B7ACD" w:rsidRPr="008B7ACD" w:rsidRDefault="008B7ACD" w:rsidP="008B7ACD">
      <w:pPr>
        <w:tabs>
          <w:tab w:val="left" w:pos="284"/>
          <w:tab w:val="left" w:pos="567"/>
        </w:tabs>
        <w:spacing w:after="0" w:line="240" w:lineRule="auto"/>
        <w:jc w:val="both"/>
        <w:rPr>
          <w:rFonts w:ascii="Times New Roman" w:eastAsia="Times New Roman" w:hAnsi="Times New Roman" w:cs="Times New Roman"/>
          <w:bCs/>
          <w:lang w:eastAsia="ru-RU"/>
        </w:rPr>
      </w:pPr>
      <w:r w:rsidRPr="008B7ACD">
        <w:rPr>
          <w:rFonts w:ascii="Times New Roman" w:eastAsia="Times New Roman" w:hAnsi="Times New Roman" w:cs="Times New Roman"/>
          <w:bCs/>
          <w:lang w:eastAsia="ru-RU"/>
        </w:rPr>
        <w:t>1.4. Утвердить ведомственную структуру расходов бюджета городского поселения Безенчук муниципального района Безенчукский Самарской области на 2023 год согласно Приложению №2 к настоящему Решению.</w:t>
      </w:r>
    </w:p>
    <w:p w14:paraId="3C54C719" w14:textId="77777777" w:rsidR="008B7ACD" w:rsidRPr="008B7ACD" w:rsidRDefault="008B7ACD" w:rsidP="008B7ACD">
      <w:pPr>
        <w:tabs>
          <w:tab w:val="left" w:pos="284"/>
          <w:tab w:val="left" w:pos="567"/>
        </w:tabs>
        <w:spacing w:after="0" w:line="240" w:lineRule="auto"/>
        <w:jc w:val="both"/>
        <w:rPr>
          <w:rFonts w:ascii="Times New Roman" w:eastAsia="Times New Roman" w:hAnsi="Times New Roman" w:cs="Times New Roman"/>
          <w:bCs/>
          <w:lang w:eastAsia="ru-RU"/>
        </w:rPr>
      </w:pPr>
      <w:r w:rsidRPr="008B7ACD">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2023 год согласно Приложению №3 к настоящему Решению.</w:t>
      </w:r>
    </w:p>
    <w:p w14:paraId="1B66DF21" w14:textId="77777777" w:rsidR="008B7ACD" w:rsidRPr="008B7ACD" w:rsidRDefault="008B7ACD" w:rsidP="008B7ACD">
      <w:pPr>
        <w:tabs>
          <w:tab w:val="left" w:pos="284"/>
          <w:tab w:val="left" w:pos="567"/>
        </w:tabs>
        <w:spacing w:after="0" w:line="240" w:lineRule="auto"/>
        <w:jc w:val="both"/>
        <w:rPr>
          <w:rFonts w:ascii="Times New Roman" w:eastAsia="Times New Roman" w:hAnsi="Times New Roman" w:cs="Times New Roman"/>
          <w:bCs/>
          <w:lang w:eastAsia="ru-RU"/>
        </w:rPr>
      </w:pPr>
      <w:r w:rsidRPr="008B7ACD">
        <w:rPr>
          <w:rFonts w:ascii="Times New Roman" w:eastAsia="Times New Roman" w:hAnsi="Times New Roman" w:cs="Times New Roman"/>
          <w:bCs/>
          <w:lang w:eastAsia="ru-RU"/>
        </w:rPr>
        <w:t>1.6.</w:t>
      </w:r>
      <w:r w:rsidRPr="008B7ACD">
        <w:rPr>
          <w:rFonts w:ascii="Times New Roman" w:eastAsia="Times New Roman" w:hAnsi="Times New Roman" w:cs="Times New Roman"/>
          <w:lang w:eastAsia="ru-RU"/>
        </w:rPr>
        <w:t xml:space="preserve">  </w:t>
      </w:r>
      <w:r w:rsidRPr="008B7ACD">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2023 год согласно Приложению №4 к настоящему Решению.</w:t>
      </w:r>
    </w:p>
    <w:p w14:paraId="548AAEAF" w14:textId="77777777" w:rsidR="008B7ACD" w:rsidRPr="008B7ACD" w:rsidRDefault="008B7ACD" w:rsidP="008B7ACD">
      <w:pPr>
        <w:spacing w:after="0" w:line="240" w:lineRule="auto"/>
        <w:jc w:val="both"/>
        <w:rPr>
          <w:rFonts w:ascii="Times New Roman" w:eastAsia="Times New Roman" w:hAnsi="Times New Roman" w:cs="Times New Roman"/>
          <w:lang w:eastAsia="ru-RU"/>
        </w:rPr>
      </w:pPr>
      <w:r w:rsidRPr="008B7ACD">
        <w:rPr>
          <w:rFonts w:ascii="Times New Roman" w:eastAsia="Times New Roman" w:hAnsi="Times New Roman" w:cs="Times New Roman"/>
          <w:bCs/>
          <w:lang w:eastAsia="ru-RU"/>
        </w:rPr>
        <w:t xml:space="preserve">1.9. </w:t>
      </w:r>
      <w:r w:rsidRPr="008B7ACD">
        <w:rPr>
          <w:rFonts w:ascii="Times New Roman" w:eastAsia="Times New Roman" w:hAnsi="Times New Roman" w:cs="Times New Roman"/>
          <w:lang w:eastAsia="ru-RU"/>
        </w:rPr>
        <w:t>Отменить приложения 1,3,5 в редакции Собрания представителей городского поселения Безенчук муниципального района Безенчукский Самарской области от 16.11.2023г № 163/39, приложение 1 в редакции Собрания представителей городского поселения Безенчук муниципального района Безенчукский Самарской области от 26.10.2023г № 155/38.</w:t>
      </w:r>
    </w:p>
    <w:p w14:paraId="59B0023B" w14:textId="77777777" w:rsidR="008B7ACD" w:rsidRPr="008B7ACD" w:rsidRDefault="008B7ACD" w:rsidP="008B7ACD">
      <w:pPr>
        <w:spacing w:after="0" w:line="240" w:lineRule="auto"/>
        <w:jc w:val="both"/>
        <w:rPr>
          <w:rFonts w:ascii="Times New Roman" w:eastAsia="Times New Roman" w:hAnsi="Times New Roman" w:cs="Times New Roman"/>
          <w:lang w:eastAsia="ru-RU"/>
        </w:rPr>
      </w:pPr>
      <w:r w:rsidRPr="008B7ACD">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14:paraId="50527EC1" w14:textId="77777777" w:rsidR="008B7ACD" w:rsidRPr="008B7ACD" w:rsidRDefault="008B7ACD" w:rsidP="008B7ACD">
      <w:pPr>
        <w:tabs>
          <w:tab w:val="left" w:pos="-360"/>
        </w:tabs>
        <w:spacing w:after="0" w:line="240" w:lineRule="auto"/>
        <w:jc w:val="both"/>
        <w:rPr>
          <w:rFonts w:ascii="Times New Roman" w:eastAsia="Times New Roman" w:hAnsi="Times New Roman" w:cs="Times New Roman"/>
          <w:lang w:eastAsia="ru-RU"/>
        </w:rPr>
      </w:pPr>
      <w:r w:rsidRPr="008B7ACD">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07D58C7B" w14:textId="77777777" w:rsidR="008B7ACD" w:rsidRPr="008B7ACD" w:rsidRDefault="008B7ACD" w:rsidP="008B7ACD">
      <w:pPr>
        <w:tabs>
          <w:tab w:val="num" w:pos="709"/>
        </w:tabs>
        <w:spacing w:after="0" w:line="240" w:lineRule="auto"/>
        <w:jc w:val="both"/>
        <w:rPr>
          <w:rFonts w:ascii="Times New Roman" w:eastAsia="Times New Roman" w:hAnsi="Times New Roman" w:cs="Times New Roman"/>
          <w:lang w:eastAsia="ru-RU"/>
        </w:rPr>
      </w:pPr>
      <w:r w:rsidRPr="008B7ACD">
        <w:rPr>
          <w:rFonts w:ascii="Times New Roman" w:eastAsia="Times New Roman" w:hAnsi="Times New Roman" w:cs="Times New Roman"/>
          <w:lang w:eastAsia="ru-RU"/>
        </w:rPr>
        <w:t xml:space="preserve">4. </w:t>
      </w:r>
      <w:r w:rsidRPr="008B7ACD">
        <w:rPr>
          <w:rFonts w:ascii="Times New Roman" w:eastAsia="Times New Roman" w:hAnsi="Times New Roman" w:cs="Times New Roman"/>
          <w:lang w:val="x-none" w:eastAsia="ru-RU"/>
        </w:rPr>
        <w:t>Разместить настоящее решение на официальном сайте</w:t>
      </w:r>
      <w:r w:rsidRPr="008B7ACD">
        <w:rPr>
          <w:rFonts w:ascii="Times New Roman" w:eastAsia="Times New Roman" w:hAnsi="Times New Roman" w:cs="Times New Roman"/>
          <w:lang w:eastAsia="ru-RU"/>
        </w:rPr>
        <w:t xml:space="preserve"> Администрации</w:t>
      </w:r>
      <w:r w:rsidRPr="008B7ACD">
        <w:rPr>
          <w:rFonts w:ascii="Times New Roman" w:eastAsia="Times New Roman" w:hAnsi="Times New Roman" w:cs="Times New Roman"/>
          <w:lang w:val="x-none" w:eastAsia="ru-RU"/>
        </w:rPr>
        <w:t xml:space="preserve"> городского поселения Безенчук</w:t>
      </w:r>
      <w:r w:rsidRPr="008B7ACD">
        <w:rPr>
          <w:rFonts w:ascii="Times New Roman" w:eastAsia="Times New Roman" w:hAnsi="Times New Roman" w:cs="Times New Roman"/>
          <w:lang w:eastAsia="ru-RU"/>
        </w:rPr>
        <w:t>.</w:t>
      </w:r>
    </w:p>
    <w:p w14:paraId="42BE3A3B" w14:textId="77777777" w:rsidR="00803EE7" w:rsidRPr="00D116F3" w:rsidRDefault="00803EE7" w:rsidP="00803EE7">
      <w:pPr>
        <w:spacing w:after="0" w:line="240" w:lineRule="auto"/>
        <w:jc w:val="both"/>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Председатель Собрания представителей </w:t>
      </w:r>
      <w:r w:rsidRPr="00D116F3">
        <w:rPr>
          <w:rFonts w:ascii="Times New Roman" w:eastAsia="Times New Roman" w:hAnsi="Times New Roman" w:cs="Times New Roman"/>
          <w:bCs/>
          <w:lang w:eastAsia="ru-RU"/>
        </w:rPr>
        <w:t xml:space="preserve">городского поселения Безенчук </w:t>
      </w:r>
    </w:p>
    <w:p w14:paraId="16CCBA5C" w14:textId="77777777" w:rsidR="00803EE7" w:rsidRPr="00D116F3" w:rsidRDefault="00803EE7" w:rsidP="00803EE7">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w:t>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r>
      <w:r w:rsidRPr="00D116F3">
        <w:rPr>
          <w:rFonts w:ascii="Times New Roman" w:eastAsia="Times New Roman" w:hAnsi="Times New Roman" w:cs="Times New Roman"/>
          <w:lang w:eastAsia="ru-RU"/>
        </w:rPr>
        <w:tab/>
        <w:t xml:space="preserve">                              А.Г. Кантеев</w:t>
      </w:r>
    </w:p>
    <w:p w14:paraId="4716157E" w14:textId="77777777" w:rsidR="00803EE7" w:rsidRPr="00D116F3" w:rsidRDefault="00803EE7" w:rsidP="00803EE7">
      <w:pPr>
        <w:tabs>
          <w:tab w:val="num" w:pos="200"/>
          <w:tab w:val="center" w:pos="5527"/>
        </w:tabs>
        <w:spacing w:after="0" w:line="240" w:lineRule="auto"/>
        <w:outlineLvl w:val="0"/>
        <w:rPr>
          <w:rFonts w:ascii="Times New Roman" w:eastAsia="Times New Roman" w:hAnsi="Times New Roman" w:cs="Times New Roman"/>
          <w:bCs/>
          <w:lang w:eastAsia="ru-RU"/>
        </w:rPr>
      </w:pPr>
      <w:r w:rsidRPr="00D116F3">
        <w:rPr>
          <w:rFonts w:ascii="Times New Roman" w:eastAsia="Times New Roman" w:hAnsi="Times New Roman" w:cs="Times New Roman"/>
          <w:lang w:eastAsia="ru-RU"/>
        </w:rPr>
        <w:t xml:space="preserve">Глава </w:t>
      </w:r>
      <w:r w:rsidRPr="00D116F3">
        <w:rPr>
          <w:rFonts w:ascii="Times New Roman" w:eastAsia="Times New Roman" w:hAnsi="Times New Roman" w:cs="Times New Roman"/>
          <w:bCs/>
          <w:lang w:eastAsia="ru-RU"/>
        </w:rPr>
        <w:t xml:space="preserve">городского поселения Безенчук </w:t>
      </w:r>
      <w:r w:rsidRPr="00D116F3">
        <w:rPr>
          <w:rFonts w:ascii="Times New Roman" w:eastAsia="Times New Roman" w:hAnsi="Times New Roman" w:cs="Times New Roman"/>
          <w:bCs/>
          <w:lang w:eastAsia="ru-RU"/>
        </w:rPr>
        <w:tab/>
      </w:r>
    </w:p>
    <w:p w14:paraId="354353D9" w14:textId="77777777" w:rsidR="00803EE7" w:rsidRDefault="00803EE7" w:rsidP="00803EE7">
      <w:pPr>
        <w:tabs>
          <w:tab w:val="num" w:pos="200"/>
        </w:tabs>
        <w:spacing w:after="0" w:line="240" w:lineRule="auto"/>
        <w:outlineLvl w:val="0"/>
        <w:rPr>
          <w:rFonts w:ascii="Times New Roman" w:eastAsia="Times New Roman" w:hAnsi="Times New Roman" w:cs="Times New Roman"/>
          <w:lang w:eastAsia="ru-RU"/>
        </w:rPr>
      </w:pPr>
      <w:r w:rsidRPr="00D116F3">
        <w:rPr>
          <w:rFonts w:ascii="Times New Roman" w:eastAsia="Times New Roman" w:hAnsi="Times New Roman" w:cs="Times New Roman"/>
          <w:bCs/>
          <w:lang w:eastAsia="ru-RU"/>
        </w:rPr>
        <w:t xml:space="preserve">муниципального района Безенчукский </w:t>
      </w:r>
      <w:r w:rsidRPr="00D116F3">
        <w:rPr>
          <w:rFonts w:ascii="Times New Roman" w:eastAsia="Times New Roman" w:hAnsi="Times New Roman" w:cs="Times New Roman"/>
          <w:lang w:eastAsia="ru-RU"/>
        </w:rPr>
        <w:t>Самарской области                                                                        В.Н. Гуров</w:t>
      </w:r>
    </w:p>
    <w:p w14:paraId="72F473D6" w14:textId="77777777" w:rsidR="00803EE7" w:rsidRPr="00D116F3" w:rsidRDefault="00803EE7" w:rsidP="00803EE7">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1</w:t>
      </w:r>
      <w:r w:rsidRPr="00D116F3">
        <w:rPr>
          <w:rFonts w:ascii="Times New Roman" w:eastAsia="Times New Roman" w:hAnsi="Times New Roman" w:cs="Times New Roman"/>
          <w:sz w:val="20"/>
          <w:szCs w:val="20"/>
          <w:lang w:eastAsia="ru-RU"/>
        </w:rPr>
        <w:t xml:space="preserve"> </w:t>
      </w:r>
    </w:p>
    <w:p w14:paraId="270CC7F0" w14:textId="77777777" w:rsidR="00803EE7" w:rsidRPr="00D116F3" w:rsidRDefault="00803EE7" w:rsidP="00803EE7">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05F0AF2" w14:textId="2AAE2679" w:rsidR="00803EE7" w:rsidRPr="00160169" w:rsidRDefault="00803EE7" w:rsidP="00803EE7">
      <w:pPr>
        <w:shd w:val="clear" w:color="auto" w:fill="FFFFFF"/>
        <w:suppressAutoHyphens/>
        <w:spacing w:after="0" w:line="240" w:lineRule="auto"/>
        <w:jc w:val="right"/>
        <w:rPr>
          <w:rFonts w:ascii="Times New Roman" w:eastAsia="Times New Roman" w:hAnsi="Times New Roman" w:cs="Times New Roman"/>
          <w:color w:val="000000"/>
          <w:sz w:val="20"/>
          <w:szCs w:val="20"/>
          <w:lang w:eastAsia="ar-SA"/>
        </w:rPr>
      </w:pPr>
      <w:r w:rsidRPr="00160169">
        <w:rPr>
          <w:rFonts w:ascii="Times New Roman" w:eastAsia="Times New Roman" w:hAnsi="Times New Roman" w:cs="Times New Roman"/>
          <w:sz w:val="20"/>
          <w:szCs w:val="20"/>
          <w:lang w:eastAsia="ru-RU"/>
        </w:rPr>
        <w:t>от 2</w:t>
      </w:r>
      <w:r w:rsidR="004E696E">
        <w:rPr>
          <w:rFonts w:ascii="Times New Roman" w:eastAsia="Times New Roman" w:hAnsi="Times New Roman" w:cs="Times New Roman"/>
          <w:sz w:val="20"/>
          <w:szCs w:val="20"/>
          <w:lang w:eastAsia="ru-RU"/>
        </w:rPr>
        <w:t>8</w:t>
      </w:r>
      <w:r w:rsidRPr="00160169">
        <w:rPr>
          <w:rFonts w:ascii="Times New Roman" w:eastAsia="Times New Roman" w:hAnsi="Times New Roman" w:cs="Times New Roman"/>
          <w:sz w:val="20"/>
          <w:szCs w:val="20"/>
          <w:lang w:eastAsia="ru-RU"/>
        </w:rPr>
        <w:t>.12.2023г №16</w:t>
      </w:r>
      <w:r w:rsidR="004E696E">
        <w:rPr>
          <w:rFonts w:ascii="Times New Roman" w:eastAsia="Times New Roman" w:hAnsi="Times New Roman" w:cs="Times New Roman"/>
          <w:sz w:val="20"/>
          <w:szCs w:val="20"/>
          <w:lang w:eastAsia="ru-RU"/>
        </w:rPr>
        <w:t>9</w:t>
      </w:r>
      <w:r w:rsidRPr="00160169">
        <w:rPr>
          <w:rFonts w:ascii="Times New Roman" w:eastAsia="Times New Roman" w:hAnsi="Times New Roman" w:cs="Times New Roman"/>
          <w:sz w:val="20"/>
          <w:szCs w:val="20"/>
          <w:lang w:eastAsia="ru-RU"/>
        </w:rPr>
        <w:t>/4</w:t>
      </w:r>
      <w:r w:rsidR="004E696E">
        <w:rPr>
          <w:rFonts w:ascii="Times New Roman" w:eastAsia="Times New Roman" w:hAnsi="Times New Roman" w:cs="Times New Roman"/>
          <w:sz w:val="20"/>
          <w:szCs w:val="20"/>
          <w:lang w:eastAsia="ru-RU"/>
        </w:rPr>
        <w:t>1</w:t>
      </w:r>
    </w:p>
    <w:p w14:paraId="458D58B0" w14:textId="77777777" w:rsidR="006B4056" w:rsidRDefault="006B4056" w:rsidP="006B4056">
      <w:pPr>
        <w:shd w:val="clear" w:color="auto" w:fill="FFFFFF"/>
        <w:suppressAutoHyphens/>
        <w:spacing w:after="0" w:line="240" w:lineRule="auto"/>
        <w:jc w:val="both"/>
        <w:rPr>
          <w:rFonts w:ascii="Times New Roman" w:eastAsia="Times New Roman" w:hAnsi="Times New Roman" w:cs="Times New Roman"/>
          <w:b/>
          <w:bCs/>
          <w:sz w:val="8"/>
          <w:szCs w:val="8"/>
          <w:lang w:eastAsia="ru-RU"/>
        </w:rPr>
      </w:pPr>
    </w:p>
    <w:tbl>
      <w:tblPr>
        <w:tblW w:w="11069" w:type="dxa"/>
        <w:tblInd w:w="108" w:type="dxa"/>
        <w:tblLook w:val="04A0" w:firstRow="1" w:lastRow="0" w:firstColumn="1" w:lastColumn="0" w:noHBand="0" w:noVBand="1"/>
      </w:tblPr>
      <w:tblGrid>
        <w:gridCol w:w="1409"/>
        <w:gridCol w:w="1852"/>
        <w:gridCol w:w="6804"/>
        <w:gridCol w:w="992"/>
        <w:gridCol w:w="12"/>
      </w:tblGrid>
      <w:tr w:rsidR="00A168F9" w:rsidRPr="00A168F9" w14:paraId="35469DA4" w14:textId="77777777" w:rsidTr="00536859">
        <w:trPr>
          <w:trHeight w:val="720"/>
        </w:trPr>
        <w:tc>
          <w:tcPr>
            <w:tcW w:w="11069" w:type="dxa"/>
            <w:gridSpan w:val="5"/>
            <w:tcBorders>
              <w:top w:val="nil"/>
              <w:left w:val="nil"/>
              <w:bottom w:val="nil"/>
              <w:right w:val="nil"/>
            </w:tcBorders>
            <w:shd w:val="clear" w:color="000000" w:fill="FFFFFF"/>
            <w:vAlign w:val="center"/>
            <w:hideMark/>
          </w:tcPr>
          <w:p w14:paraId="4D4398B8" w14:textId="77777777" w:rsidR="00A168F9" w:rsidRPr="00A168F9" w:rsidRDefault="00A168F9" w:rsidP="00A168F9">
            <w:pPr>
              <w:spacing w:after="0" w:line="240" w:lineRule="auto"/>
              <w:jc w:val="center"/>
              <w:rPr>
                <w:rFonts w:ascii="Times New Roman" w:eastAsia="Times New Roman" w:hAnsi="Times New Roman" w:cs="Times New Roman"/>
                <w:b/>
                <w:bCs/>
                <w:lang w:eastAsia="ru-RU"/>
              </w:rPr>
            </w:pPr>
            <w:r w:rsidRPr="00A168F9">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2023 году по основным источникам в разрезе классификации доходов Российской Федерации</w:t>
            </w:r>
          </w:p>
        </w:tc>
      </w:tr>
      <w:tr w:rsidR="00536859" w:rsidRPr="00A168F9" w14:paraId="475EC7B4" w14:textId="77777777" w:rsidTr="0083118C">
        <w:trPr>
          <w:gridAfter w:val="1"/>
          <w:wAfter w:w="12" w:type="dxa"/>
          <w:trHeight w:val="80"/>
        </w:trPr>
        <w:tc>
          <w:tcPr>
            <w:tcW w:w="1409" w:type="dxa"/>
            <w:tcBorders>
              <w:top w:val="nil"/>
              <w:left w:val="nil"/>
              <w:bottom w:val="nil"/>
              <w:right w:val="nil"/>
            </w:tcBorders>
            <w:shd w:val="clear" w:color="000000" w:fill="FFFFFF"/>
            <w:noWrap/>
            <w:vAlign w:val="center"/>
            <w:hideMark/>
          </w:tcPr>
          <w:p w14:paraId="711A6B66"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nil"/>
              <w:right w:val="nil"/>
            </w:tcBorders>
            <w:shd w:val="clear" w:color="000000" w:fill="FFFFFF"/>
            <w:noWrap/>
            <w:vAlign w:val="center"/>
            <w:hideMark/>
          </w:tcPr>
          <w:p w14:paraId="1D972B8E"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6804" w:type="dxa"/>
            <w:tcBorders>
              <w:top w:val="nil"/>
              <w:left w:val="nil"/>
              <w:bottom w:val="nil"/>
              <w:right w:val="nil"/>
            </w:tcBorders>
            <w:shd w:val="clear" w:color="000000" w:fill="FFFFFF"/>
            <w:vAlign w:val="center"/>
            <w:hideMark/>
          </w:tcPr>
          <w:p w14:paraId="4B6EB808"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nil"/>
              <w:right w:val="nil"/>
            </w:tcBorders>
            <w:shd w:val="clear" w:color="000000" w:fill="FFFFFF"/>
            <w:vAlign w:val="center"/>
            <w:hideMark/>
          </w:tcPr>
          <w:p w14:paraId="7196F5C0" w14:textId="77777777" w:rsidR="00A168F9" w:rsidRPr="00A168F9" w:rsidRDefault="00A168F9" w:rsidP="00A168F9">
            <w:pPr>
              <w:spacing w:after="0" w:line="240" w:lineRule="auto"/>
              <w:jc w:val="right"/>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тыс. руб.</w:t>
            </w:r>
          </w:p>
        </w:tc>
      </w:tr>
      <w:tr w:rsidR="00536859" w:rsidRPr="00A168F9" w14:paraId="12ACC955" w14:textId="77777777" w:rsidTr="0083118C">
        <w:trPr>
          <w:gridAfter w:val="1"/>
          <w:wAfter w:w="12" w:type="dxa"/>
          <w:trHeight w:val="70"/>
        </w:trPr>
        <w:tc>
          <w:tcPr>
            <w:tcW w:w="14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A200F19"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Код главного администратора доходов</w:t>
            </w:r>
          </w:p>
        </w:tc>
        <w:tc>
          <w:tcPr>
            <w:tcW w:w="1852" w:type="dxa"/>
            <w:tcBorders>
              <w:top w:val="single" w:sz="4" w:space="0" w:color="auto"/>
              <w:left w:val="nil"/>
              <w:bottom w:val="single" w:sz="4" w:space="0" w:color="auto"/>
              <w:right w:val="single" w:sz="4" w:space="0" w:color="auto"/>
            </w:tcBorders>
            <w:shd w:val="clear" w:color="000000" w:fill="FFFFFF"/>
            <w:vAlign w:val="center"/>
            <w:hideMark/>
          </w:tcPr>
          <w:p w14:paraId="5AEFE93A"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Код классификации доходов</w:t>
            </w:r>
          </w:p>
        </w:tc>
        <w:tc>
          <w:tcPr>
            <w:tcW w:w="6804" w:type="dxa"/>
            <w:tcBorders>
              <w:top w:val="single" w:sz="4" w:space="0" w:color="auto"/>
              <w:left w:val="nil"/>
              <w:bottom w:val="single" w:sz="4" w:space="0" w:color="auto"/>
              <w:right w:val="single" w:sz="4" w:space="0" w:color="auto"/>
            </w:tcBorders>
            <w:shd w:val="clear" w:color="000000" w:fill="FFFFFF"/>
            <w:vAlign w:val="center"/>
            <w:hideMark/>
          </w:tcPr>
          <w:p w14:paraId="40D34A49"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Наименование кодов классификации доходов</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14:paraId="04D5A1CC"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2023</w:t>
            </w:r>
          </w:p>
        </w:tc>
      </w:tr>
      <w:tr w:rsidR="00536859" w:rsidRPr="00A168F9" w14:paraId="521F8731"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vAlign w:val="center"/>
            <w:hideMark/>
          </w:tcPr>
          <w:p w14:paraId="09B47A87"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shd w:val="clear" w:color="000000" w:fill="FFFFFF"/>
            <w:vAlign w:val="center"/>
            <w:hideMark/>
          </w:tcPr>
          <w:p w14:paraId="6BCD4CCE"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2</w:t>
            </w:r>
          </w:p>
        </w:tc>
        <w:tc>
          <w:tcPr>
            <w:tcW w:w="6804" w:type="dxa"/>
            <w:tcBorders>
              <w:top w:val="nil"/>
              <w:left w:val="nil"/>
              <w:bottom w:val="single" w:sz="4" w:space="0" w:color="auto"/>
              <w:right w:val="single" w:sz="4" w:space="0" w:color="auto"/>
            </w:tcBorders>
            <w:shd w:val="clear" w:color="000000" w:fill="FFFFFF"/>
            <w:vAlign w:val="center"/>
            <w:hideMark/>
          </w:tcPr>
          <w:p w14:paraId="3E086AC7"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3</w:t>
            </w:r>
          </w:p>
        </w:tc>
        <w:tc>
          <w:tcPr>
            <w:tcW w:w="992" w:type="dxa"/>
            <w:tcBorders>
              <w:top w:val="nil"/>
              <w:left w:val="nil"/>
              <w:bottom w:val="single" w:sz="4" w:space="0" w:color="auto"/>
              <w:right w:val="single" w:sz="4" w:space="0" w:color="auto"/>
            </w:tcBorders>
            <w:shd w:val="clear" w:color="000000" w:fill="FFFFFF"/>
            <w:vAlign w:val="center"/>
            <w:hideMark/>
          </w:tcPr>
          <w:p w14:paraId="63F53C84"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4</w:t>
            </w:r>
          </w:p>
        </w:tc>
      </w:tr>
      <w:tr w:rsidR="00536859" w:rsidRPr="00A168F9" w14:paraId="037D2719"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1E924A9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208</w:t>
            </w:r>
          </w:p>
        </w:tc>
        <w:tc>
          <w:tcPr>
            <w:tcW w:w="1852" w:type="dxa"/>
            <w:tcBorders>
              <w:top w:val="nil"/>
              <w:left w:val="nil"/>
              <w:bottom w:val="single" w:sz="4" w:space="0" w:color="auto"/>
              <w:right w:val="single" w:sz="4" w:space="0" w:color="auto"/>
            </w:tcBorders>
            <w:shd w:val="clear" w:color="000000" w:fill="FFFFFF"/>
            <w:vAlign w:val="center"/>
            <w:hideMark/>
          </w:tcPr>
          <w:p w14:paraId="6D43D931"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1 00 00000 00 0000 000</w:t>
            </w:r>
          </w:p>
        </w:tc>
        <w:tc>
          <w:tcPr>
            <w:tcW w:w="6804" w:type="dxa"/>
            <w:tcBorders>
              <w:top w:val="nil"/>
              <w:left w:val="nil"/>
              <w:bottom w:val="single" w:sz="4" w:space="0" w:color="auto"/>
              <w:right w:val="single" w:sz="4" w:space="0" w:color="auto"/>
            </w:tcBorders>
            <w:shd w:val="clear" w:color="000000" w:fill="FFFFFF"/>
            <w:hideMark/>
          </w:tcPr>
          <w:p w14:paraId="5EF02D4D"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НАЛОГОВЫЕ И НЕНАЛОГОВЫЕ ДОХОДЫ</w:t>
            </w:r>
          </w:p>
        </w:tc>
        <w:tc>
          <w:tcPr>
            <w:tcW w:w="992" w:type="dxa"/>
            <w:tcBorders>
              <w:top w:val="nil"/>
              <w:left w:val="nil"/>
              <w:bottom w:val="single" w:sz="4" w:space="0" w:color="auto"/>
              <w:right w:val="single" w:sz="4" w:space="0" w:color="auto"/>
            </w:tcBorders>
            <w:shd w:val="clear" w:color="000000" w:fill="FFFFFF"/>
            <w:vAlign w:val="center"/>
            <w:hideMark/>
          </w:tcPr>
          <w:p w14:paraId="3F06D098"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92 043,00</w:t>
            </w:r>
          </w:p>
        </w:tc>
      </w:tr>
      <w:tr w:rsidR="00536859" w:rsidRPr="00A168F9" w14:paraId="125AA156"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73518F52"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1AF42132"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1 01 00000 00 0000 000</w:t>
            </w:r>
          </w:p>
        </w:tc>
        <w:tc>
          <w:tcPr>
            <w:tcW w:w="6804" w:type="dxa"/>
            <w:tcBorders>
              <w:top w:val="nil"/>
              <w:left w:val="nil"/>
              <w:bottom w:val="single" w:sz="4" w:space="0" w:color="auto"/>
              <w:right w:val="single" w:sz="4" w:space="0" w:color="auto"/>
            </w:tcBorders>
            <w:shd w:val="clear" w:color="000000" w:fill="FFFFFF"/>
            <w:vAlign w:val="center"/>
            <w:hideMark/>
          </w:tcPr>
          <w:p w14:paraId="22AA3DED" w14:textId="77777777" w:rsidR="00A168F9" w:rsidRPr="00A168F9" w:rsidRDefault="00A168F9" w:rsidP="00A168F9">
            <w:pPr>
              <w:spacing w:after="0" w:line="240" w:lineRule="auto"/>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НАЛОГИ НА ПРИБЫЛЬ, ДОХОДЫ</w:t>
            </w:r>
          </w:p>
        </w:tc>
        <w:tc>
          <w:tcPr>
            <w:tcW w:w="992" w:type="dxa"/>
            <w:tcBorders>
              <w:top w:val="nil"/>
              <w:left w:val="nil"/>
              <w:bottom w:val="single" w:sz="4" w:space="0" w:color="auto"/>
              <w:right w:val="single" w:sz="4" w:space="0" w:color="auto"/>
            </w:tcBorders>
            <w:shd w:val="clear" w:color="000000" w:fill="FFFFFF"/>
            <w:noWrap/>
            <w:vAlign w:val="center"/>
            <w:hideMark/>
          </w:tcPr>
          <w:p w14:paraId="781680DD"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42 381,00</w:t>
            </w:r>
          </w:p>
        </w:tc>
      </w:tr>
      <w:tr w:rsidR="00536859" w:rsidRPr="00A168F9" w14:paraId="2369408B"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39EC2E3E"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34B6DDB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1 01 02000 01 0000 110</w:t>
            </w:r>
          </w:p>
        </w:tc>
        <w:tc>
          <w:tcPr>
            <w:tcW w:w="6804" w:type="dxa"/>
            <w:tcBorders>
              <w:top w:val="nil"/>
              <w:left w:val="nil"/>
              <w:bottom w:val="single" w:sz="4" w:space="0" w:color="auto"/>
              <w:right w:val="single" w:sz="4" w:space="0" w:color="auto"/>
            </w:tcBorders>
            <w:shd w:val="clear" w:color="000000" w:fill="FFFFFF"/>
            <w:hideMark/>
          </w:tcPr>
          <w:p w14:paraId="66654DA3"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Налог на доходы физических лиц</w:t>
            </w:r>
          </w:p>
        </w:tc>
        <w:tc>
          <w:tcPr>
            <w:tcW w:w="992" w:type="dxa"/>
            <w:tcBorders>
              <w:top w:val="nil"/>
              <w:left w:val="nil"/>
              <w:bottom w:val="single" w:sz="4" w:space="0" w:color="auto"/>
              <w:right w:val="single" w:sz="4" w:space="0" w:color="auto"/>
            </w:tcBorders>
            <w:shd w:val="clear" w:color="000000" w:fill="FFFF00"/>
            <w:noWrap/>
            <w:vAlign w:val="center"/>
            <w:hideMark/>
          </w:tcPr>
          <w:p w14:paraId="576045F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42 381,00</w:t>
            </w:r>
          </w:p>
        </w:tc>
      </w:tr>
      <w:tr w:rsidR="00536859" w:rsidRPr="00A168F9" w14:paraId="52F1F5D0"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17DDDB3B"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35302BE5"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1 03 00000 00 0000 000</w:t>
            </w:r>
          </w:p>
        </w:tc>
        <w:tc>
          <w:tcPr>
            <w:tcW w:w="6804" w:type="dxa"/>
            <w:tcBorders>
              <w:top w:val="nil"/>
              <w:left w:val="nil"/>
              <w:bottom w:val="single" w:sz="4" w:space="0" w:color="auto"/>
              <w:right w:val="single" w:sz="4" w:space="0" w:color="auto"/>
            </w:tcBorders>
            <w:shd w:val="clear" w:color="000000" w:fill="FFFFFF"/>
            <w:hideMark/>
          </w:tcPr>
          <w:p w14:paraId="1410B248" w14:textId="77777777" w:rsidR="00A168F9" w:rsidRPr="00A168F9" w:rsidRDefault="00A168F9" w:rsidP="00A168F9">
            <w:pPr>
              <w:spacing w:after="0" w:line="240" w:lineRule="auto"/>
              <w:jc w:val="both"/>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5F942F93"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11 107,00</w:t>
            </w:r>
          </w:p>
        </w:tc>
      </w:tr>
      <w:tr w:rsidR="00536859" w:rsidRPr="00A168F9" w14:paraId="07401771" w14:textId="77777777" w:rsidTr="0083118C">
        <w:trPr>
          <w:gridAfter w:val="1"/>
          <w:wAfter w:w="12" w:type="dxa"/>
          <w:trHeight w:val="11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27701D7B"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1327C74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 1 03 02231 01 0000 110</w:t>
            </w:r>
          </w:p>
        </w:tc>
        <w:tc>
          <w:tcPr>
            <w:tcW w:w="6804" w:type="dxa"/>
            <w:tcBorders>
              <w:top w:val="nil"/>
              <w:left w:val="nil"/>
              <w:bottom w:val="single" w:sz="4" w:space="0" w:color="auto"/>
              <w:right w:val="single" w:sz="4" w:space="0" w:color="auto"/>
            </w:tcBorders>
            <w:shd w:val="clear" w:color="000000" w:fill="FFFFFF"/>
            <w:vAlign w:val="center"/>
            <w:hideMark/>
          </w:tcPr>
          <w:p w14:paraId="78140511"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noWrap/>
            <w:vAlign w:val="center"/>
            <w:hideMark/>
          </w:tcPr>
          <w:p w14:paraId="3313521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5 755,00</w:t>
            </w:r>
          </w:p>
        </w:tc>
      </w:tr>
      <w:tr w:rsidR="00536859" w:rsidRPr="00A168F9" w14:paraId="1ABD9F66" w14:textId="77777777" w:rsidTr="0083118C">
        <w:trPr>
          <w:gridAfter w:val="1"/>
          <w:wAfter w:w="12" w:type="dxa"/>
          <w:trHeight w:val="126"/>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40D0058B"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077187E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1 03 02241 01 0000 110</w:t>
            </w:r>
          </w:p>
        </w:tc>
        <w:tc>
          <w:tcPr>
            <w:tcW w:w="6804" w:type="dxa"/>
            <w:tcBorders>
              <w:top w:val="nil"/>
              <w:left w:val="nil"/>
              <w:bottom w:val="single" w:sz="4" w:space="0" w:color="auto"/>
              <w:right w:val="single" w:sz="4" w:space="0" w:color="auto"/>
            </w:tcBorders>
            <w:shd w:val="clear" w:color="000000" w:fill="FFFFFF"/>
            <w:vAlign w:val="center"/>
            <w:hideMark/>
          </w:tcPr>
          <w:p w14:paraId="2976892C"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noWrap/>
            <w:vAlign w:val="center"/>
            <w:hideMark/>
          </w:tcPr>
          <w:p w14:paraId="43792CE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30,00</w:t>
            </w:r>
          </w:p>
        </w:tc>
      </w:tr>
      <w:tr w:rsidR="00536859" w:rsidRPr="00A168F9" w14:paraId="6820BE76" w14:textId="77777777" w:rsidTr="0083118C">
        <w:trPr>
          <w:gridAfter w:val="1"/>
          <w:wAfter w:w="12" w:type="dxa"/>
          <w:trHeight w:val="175"/>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7798C5F9"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3AEFCAF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1 03 02251 01 0000 110</w:t>
            </w:r>
          </w:p>
        </w:tc>
        <w:tc>
          <w:tcPr>
            <w:tcW w:w="6804" w:type="dxa"/>
            <w:tcBorders>
              <w:top w:val="nil"/>
              <w:left w:val="nil"/>
              <w:bottom w:val="single" w:sz="4" w:space="0" w:color="auto"/>
              <w:right w:val="single" w:sz="4" w:space="0" w:color="auto"/>
            </w:tcBorders>
            <w:shd w:val="clear" w:color="000000" w:fill="FFFFFF"/>
            <w:vAlign w:val="center"/>
            <w:hideMark/>
          </w:tcPr>
          <w:p w14:paraId="1C49E941"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noWrap/>
            <w:vAlign w:val="center"/>
            <w:hideMark/>
          </w:tcPr>
          <w:p w14:paraId="5A862AB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5 949,00</w:t>
            </w:r>
          </w:p>
        </w:tc>
      </w:tr>
      <w:tr w:rsidR="00536859" w:rsidRPr="00A168F9" w14:paraId="7A1B4AF7"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4B379FDD"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2FFCC9D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1 03 02261 01 0000 110</w:t>
            </w:r>
          </w:p>
        </w:tc>
        <w:tc>
          <w:tcPr>
            <w:tcW w:w="6804" w:type="dxa"/>
            <w:tcBorders>
              <w:top w:val="nil"/>
              <w:left w:val="nil"/>
              <w:bottom w:val="single" w:sz="4" w:space="0" w:color="auto"/>
              <w:right w:val="single" w:sz="4" w:space="0" w:color="auto"/>
            </w:tcBorders>
            <w:shd w:val="clear" w:color="000000" w:fill="FFFFFF"/>
            <w:vAlign w:val="center"/>
            <w:hideMark/>
          </w:tcPr>
          <w:p w14:paraId="0FD6F2F4"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992" w:type="dxa"/>
            <w:tcBorders>
              <w:top w:val="nil"/>
              <w:left w:val="nil"/>
              <w:bottom w:val="single" w:sz="4" w:space="0" w:color="auto"/>
              <w:right w:val="single" w:sz="4" w:space="0" w:color="auto"/>
            </w:tcBorders>
            <w:shd w:val="clear" w:color="000000" w:fill="FFFFFF"/>
            <w:noWrap/>
            <w:vAlign w:val="center"/>
            <w:hideMark/>
          </w:tcPr>
          <w:p w14:paraId="44332B9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-627,00</w:t>
            </w:r>
          </w:p>
        </w:tc>
      </w:tr>
      <w:tr w:rsidR="00536859" w:rsidRPr="00A168F9" w14:paraId="726BB420"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0417D826"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21CBEB5E"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1 05 00000 00 0000 000</w:t>
            </w:r>
          </w:p>
        </w:tc>
        <w:tc>
          <w:tcPr>
            <w:tcW w:w="6804" w:type="dxa"/>
            <w:tcBorders>
              <w:top w:val="nil"/>
              <w:left w:val="nil"/>
              <w:bottom w:val="single" w:sz="4" w:space="0" w:color="auto"/>
              <w:right w:val="single" w:sz="4" w:space="0" w:color="auto"/>
            </w:tcBorders>
            <w:shd w:val="clear" w:color="000000" w:fill="FFFFFF"/>
            <w:hideMark/>
          </w:tcPr>
          <w:p w14:paraId="27114C84" w14:textId="77777777" w:rsidR="00A168F9" w:rsidRPr="00A168F9" w:rsidRDefault="00A168F9" w:rsidP="00A168F9">
            <w:pPr>
              <w:spacing w:after="0" w:line="240" w:lineRule="auto"/>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НАЛОГИ НА СОВОКУПНЫЙ ДОХОД</w:t>
            </w:r>
          </w:p>
        </w:tc>
        <w:tc>
          <w:tcPr>
            <w:tcW w:w="992" w:type="dxa"/>
            <w:tcBorders>
              <w:top w:val="nil"/>
              <w:left w:val="nil"/>
              <w:bottom w:val="single" w:sz="4" w:space="0" w:color="auto"/>
              <w:right w:val="single" w:sz="4" w:space="0" w:color="auto"/>
            </w:tcBorders>
            <w:shd w:val="clear" w:color="000000" w:fill="FFFFFF"/>
            <w:noWrap/>
            <w:vAlign w:val="center"/>
            <w:hideMark/>
          </w:tcPr>
          <w:p w14:paraId="5DB135D9"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759,00</w:t>
            </w:r>
          </w:p>
        </w:tc>
      </w:tr>
      <w:tr w:rsidR="00536859" w:rsidRPr="00A168F9" w14:paraId="3F82C0E7"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28EA17DA"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37A1D32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1 05 03010 01 0000 110</w:t>
            </w:r>
          </w:p>
        </w:tc>
        <w:tc>
          <w:tcPr>
            <w:tcW w:w="6804" w:type="dxa"/>
            <w:tcBorders>
              <w:top w:val="nil"/>
              <w:left w:val="nil"/>
              <w:bottom w:val="single" w:sz="4" w:space="0" w:color="auto"/>
              <w:right w:val="single" w:sz="4" w:space="0" w:color="auto"/>
            </w:tcBorders>
            <w:shd w:val="clear" w:color="000000" w:fill="FFFFFF"/>
            <w:hideMark/>
          </w:tcPr>
          <w:p w14:paraId="562E212F"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Единый сельскохозяйственный налог</w:t>
            </w:r>
          </w:p>
        </w:tc>
        <w:tc>
          <w:tcPr>
            <w:tcW w:w="992" w:type="dxa"/>
            <w:tcBorders>
              <w:top w:val="nil"/>
              <w:left w:val="nil"/>
              <w:bottom w:val="single" w:sz="4" w:space="0" w:color="auto"/>
              <w:right w:val="single" w:sz="4" w:space="0" w:color="auto"/>
            </w:tcBorders>
            <w:shd w:val="clear" w:color="000000" w:fill="FFFFFF"/>
            <w:noWrap/>
            <w:vAlign w:val="center"/>
            <w:hideMark/>
          </w:tcPr>
          <w:p w14:paraId="42BBF3B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759,00</w:t>
            </w:r>
          </w:p>
        </w:tc>
      </w:tr>
      <w:tr w:rsidR="00536859" w:rsidRPr="00A168F9" w14:paraId="1B96DCDC"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162F2195"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2928056E"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1 06 00000 00 0000 000</w:t>
            </w:r>
          </w:p>
        </w:tc>
        <w:tc>
          <w:tcPr>
            <w:tcW w:w="6804" w:type="dxa"/>
            <w:tcBorders>
              <w:top w:val="nil"/>
              <w:left w:val="nil"/>
              <w:bottom w:val="single" w:sz="4" w:space="0" w:color="auto"/>
              <w:right w:val="single" w:sz="4" w:space="0" w:color="auto"/>
            </w:tcBorders>
            <w:shd w:val="clear" w:color="000000" w:fill="FFFFFF"/>
            <w:vAlign w:val="center"/>
            <w:hideMark/>
          </w:tcPr>
          <w:p w14:paraId="7F651E8E" w14:textId="77777777" w:rsidR="00A168F9" w:rsidRPr="00A168F9" w:rsidRDefault="00A168F9" w:rsidP="00A168F9">
            <w:pPr>
              <w:spacing w:after="0" w:line="240" w:lineRule="auto"/>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НАЛОГИ НА ИМУЩЕСТВО</w:t>
            </w:r>
          </w:p>
        </w:tc>
        <w:tc>
          <w:tcPr>
            <w:tcW w:w="992" w:type="dxa"/>
            <w:tcBorders>
              <w:top w:val="nil"/>
              <w:left w:val="nil"/>
              <w:bottom w:val="single" w:sz="4" w:space="0" w:color="auto"/>
              <w:right w:val="single" w:sz="4" w:space="0" w:color="auto"/>
            </w:tcBorders>
            <w:shd w:val="clear" w:color="000000" w:fill="FFFFFF"/>
            <w:vAlign w:val="center"/>
            <w:hideMark/>
          </w:tcPr>
          <w:p w14:paraId="6552265E"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31 131,00</w:t>
            </w:r>
          </w:p>
        </w:tc>
      </w:tr>
      <w:tr w:rsidR="00536859" w:rsidRPr="00A168F9" w14:paraId="7EF951AD"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05A3AF4E"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7388EC7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1 06 01000 00 0000 110</w:t>
            </w:r>
          </w:p>
        </w:tc>
        <w:tc>
          <w:tcPr>
            <w:tcW w:w="6804" w:type="dxa"/>
            <w:tcBorders>
              <w:top w:val="nil"/>
              <w:left w:val="nil"/>
              <w:bottom w:val="single" w:sz="4" w:space="0" w:color="auto"/>
              <w:right w:val="single" w:sz="4" w:space="0" w:color="auto"/>
            </w:tcBorders>
            <w:shd w:val="clear" w:color="000000" w:fill="FFFFFF"/>
            <w:hideMark/>
          </w:tcPr>
          <w:p w14:paraId="66E4AD14"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Налог на имущество физических лиц</w:t>
            </w:r>
          </w:p>
        </w:tc>
        <w:tc>
          <w:tcPr>
            <w:tcW w:w="992" w:type="dxa"/>
            <w:tcBorders>
              <w:top w:val="nil"/>
              <w:left w:val="nil"/>
              <w:bottom w:val="single" w:sz="4" w:space="0" w:color="auto"/>
              <w:right w:val="single" w:sz="4" w:space="0" w:color="auto"/>
            </w:tcBorders>
            <w:shd w:val="clear" w:color="000000" w:fill="FFFFFF"/>
            <w:noWrap/>
            <w:vAlign w:val="center"/>
            <w:hideMark/>
          </w:tcPr>
          <w:p w14:paraId="6DD0D14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19 000,00</w:t>
            </w:r>
          </w:p>
        </w:tc>
      </w:tr>
      <w:tr w:rsidR="00536859" w:rsidRPr="00A168F9" w14:paraId="143D5BD2"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3DBF65BD"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72AEE24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1 06 06000 00 0000 110</w:t>
            </w:r>
          </w:p>
        </w:tc>
        <w:tc>
          <w:tcPr>
            <w:tcW w:w="6804" w:type="dxa"/>
            <w:tcBorders>
              <w:top w:val="nil"/>
              <w:left w:val="nil"/>
              <w:bottom w:val="single" w:sz="4" w:space="0" w:color="auto"/>
              <w:right w:val="single" w:sz="4" w:space="0" w:color="auto"/>
            </w:tcBorders>
            <w:shd w:val="clear" w:color="000000" w:fill="FFFFFF"/>
            <w:hideMark/>
          </w:tcPr>
          <w:p w14:paraId="3A2C40E5"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Земельный налог</w:t>
            </w:r>
          </w:p>
        </w:tc>
        <w:tc>
          <w:tcPr>
            <w:tcW w:w="992" w:type="dxa"/>
            <w:tcBorders>
              <w:top w:val="nil"/>
              <w:left w:val="nil"/>
              <w:bottom w:val="single" w:sz="4" w:space="0" w:color="auto"/>
              <w:right w:val="single" w:sz="4" w:space="0" w:color="auto"/>
            </w:tcBorders>
            <w:shd w:val="clear" w:color="000000" w:fill="FFFFFF"/>
            <w:noWrap/>
            <w:vAlign w:val="center"/>
            <w:hideMark/>
          </w:tcPr>
          <w:p w14:paraId="4EC26F8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12 131,00</w:t>
            </w:r>
          </w:p>
        </w:tc>
      </w:tr>
      <w:tr w:rsidR="00536859" w:rsidRPr="00A168F9" w14:paraId="27CB054C"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10F84F99"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21125EED"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1 11 00000 00 0000 000</w:t>
            </w:r>
          </w:p>
        </w:tc>
        <w:tc>
          <w:tcPr>
            <w:tcW w:w="6804" w:type="dxa"/>
            <w:tcBorders>
              <w:top w:val="nil"/>
              <w:left w:val="nil"/>
              <w:bottom w:val="single" w:sz="4" w:space="0" w:color="auto"/>
              <w:right w:val="single" w:sz="4" w:space="0" w:color="auto"/>
            </w:tcBorders>
            <w:shd w:val="clear" w:color="000000" w:fill="FFFFFF"/>
            <w:hideMark/>
          </w:tcPr>
          <w:p w14:paraId="58D0625E" w14:textId="77777777" w:rsidR="00A168F9" w:rsidRPr="00A168F9" w:rsidRDefault="00A168F9" w:rsidP="00A168F9">
            <w:pPr>
              <w:spacing w:after="0" w:line="240" w:lineRule="auto"/>
              <w:jc w:val="both"/>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992" w:type="dxa"/>
            <w:tcBorders>
              <w:top w:val="nil"/>
              <w:left w:val="nil"/>
              <w:bottom w:val="single" w:sz="4" w:space="0" w:color="auto"/>
              <w:right w:val="single" w:sz="4" w:space="0" w:color="auto"/>
            </w:tcBorders>
            <w:shd w:val="clear" w:color="000000" w:fill="FFFFFF"/>
            <w:vAlign w:val="center"/>
            <w:hideMark/>
          </w:tcPr>
          <w:p w14:paraId="4D5A99CC"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3 225,00</w:t>
            </w:r>
          </w:p>
        </w:tc>
      </w:tr>
      <w:tr w:rsidR="00536859" w:rsidRPr="00A168F9" w14:paraId="0853728C"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3296F473"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642CB05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1 11 05013 13 0000 120</w:t>
            </w:r>
          </w:p>
        </w:tc>
        <w:tc>
          <w:tcPr>
            <w:tcW w:w="6804" w:type="dxa"/>
            <w:tcBorders>
              <w:top w:val="nil"/>
              <w:left w:val="nil"/>
              <w:bottom w:val="single" w:sz="4" w:space="0" w:color="auto"/>
              <w:right w:val="single" w:sz="4" w:space="0" w:color="auto"/>
            </w:tcBorders>
            <w:shd w:val="clear" w:color="000000" w:fill="FFFFFF"/>
            <w:vAlign w:val="center"/>
            <w:hideMark/>
          </w:tcPr>
          <w:p w14:paraId="2175441C"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992" w:type="dxa"/>
            <w:tcBorders>
              <w:top w:val="nil"/>
              <w:left w:val="nil"/>
              <w:bottom w:val="single" w:sz="4" w:space="0" w:color="auto"/>
              <w:right w:val="single" w:sz="4" w:space="0" w:color="auto"/>
            </w:tcBorders>
            <w:shd w:val="clear" w:color="000000" w:fill="FFFFFF"/>
            <w:noWrap/>
            <w:vAlign w:val="center"/>
            <w:hideMark/>
          </w:tcPr>
          <w:p w14:paraId="2AC2A57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1 656,00</w:t>
            </w:r>
          </w:p>
        </w:tc>
      </w:tr>
      <w:tr w:rsidR="00536859" w:rsidRPr="00A168F9" w14:paraId="07B781DD"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045E18F0"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lastRenderedPageBreak/>
              <w:t> </w:t>
            </w:r>
          </w:p>
        </w:tc>
        <w:tc>
          <w:tcPr>
            <w:tcW w:w="1852" w:type="dxa"/>
            <w:tcBorders>
              <w:top w:val="nil"/>
              <w:left w:val="nil"/>
              <w:bottom w:val="single" w:sz="4" w:space="0" w:color="auto"/>
              <w:right w:val="single" w:sz="4" w:space="0" w:color="auto"/>
            </w:tcBorders>
            <w:shd w:val="clear" w:color="000000" w:fill="FFFFFF"/>
            <w:vAlign w:val="center"/>
            <w:hideMark/>
          </w:tcPr>
          <w:p w14:paraId="28EF6BE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1 11 05025 13 0000 120</w:t>
            </w:r>
          </w:p>
        </w:tc>
        <w:tc>
          <w:tcPr>
            <w:tcW w:w="6804" w:type="dxa"/>
            <w:tcBorders>
              <w:top w:val="nil"/>
              <w:left w:val="nil"/>
              <w:bottom w:val="single" w:sz="4" w:space="0" w:color="auto"/>
              <w:right w:val="single" w:sz="4" w:space="0" w:color="auto"/>
            </w:tcBorders>
            <w:shd w:val="clear" w:color="000000" w:fill="FFFFFF"/>
            <w:vAlign w:val="center"/>
            <w:hideMark/>
          </w:tcPr>
          <w:p w14:paraId="040A7587"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000000" w:fill="FFFFFF"/>
            <w:noWrap/>
            <w:vAlign w:val="center"/>
            <w:hideMark/>
          </w:tcPr>
          <w:p w14:paraId="204B66E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538,00</w:t>
            </w:r>
          </w:p>
        </w:tc>
      </w:tr>
      <w:tr w:rsidR="00536859" w:rsidRPr="00A168F9" w14:paraId="3F93AA79"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25FDBBE0"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121D49E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1 11 05075 13 0000 120</w:t>
            </w:r>
          </w:p>
        </w:tc>
        <w:tc>
          <w:tcPr>
            <w:tcW w:w="6804" w:type="dxa"/>
            <w:tcBorders>
              <w:top w:val="nil"/>
              <w:left w:val="nil"/>
              <w:bottom w:val="single" w:sz="4" w:space="0" w:color="auto"/>
              <w:right w:val="single" w:sz="4" w:space="0" w:color="auto"/>
            </w:tcBorders>
            <w:shd w:val="clear" w:color="000000" w:fill="FFFFFF"/>
            <w:hideMark/>
          </w:tcPr>
          <w:p w14:paraId="08A81DD9"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992" w:type="dxa"/>
            <w:tcBorders>
              <w:top w:val="nil"/>
              <w:left w:val="nil"/>
              <w:bottom w:val="single" w:sz="4" w:space="0" w:color="auto"/>
              <w:right w:val="single" w:sz="4" w:space="0" w:color="auto"/>
            </w:tcBorders>
            <w:shd w:val="clear" w:color="000000" w:fill="FFFFFF"/>
            <w:noWrap/>
            <w:vAlign w:val="center"/>
            <w:hideMark/>
          </w:tcPr>
          <w:p w14:paraId="348DD0E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606,00</w:t>
            </w:r>
          </w:p>
        </w:tc>
      </w:tr>
      <w:tr w:rsidR="00536859" w:rsidRPr="00A168F9" w14:paraId="5DA23916"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1EFFB029"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5215E45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1 11 09045 13 0000 120</w:t>
            </w:r>
          </w:p>
        </w:tc>
        <w:tc>
          <w:tcPr>
            <w:tcW w:w="6804" w:type="dxa"/>
            <w:tcBorders>
              <w:top w:val="nil"/>
              <w:left w:val="nil"/>
              <w:bottom w:val="single" w:sz="4" w:space="0" w:color="auto"/>
              <w:right w:val="single" w:sz="4" w:space="0" w:color="auto"/>
            </w:tcBorders>
            <w:shd w:val="clear" w:color="000000" w:fill="FFFFFF"/>
            <w:vAlign w:val="center"/>
            <w:hideMark/>
          </w:tcPr>
          <w:p w14:paraId="2CE4E5F2"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92" w:type="dxa"/>
            <w:tcBorders>
              <w:top w:val="nil"/>
              <w:left w:val="nil"/>
              <w:bottom w:val="single" w:sz="4" w:space="0" w:color="auto"/>
              <w:right w:val="single" w:sz="4" w:space="0" w:color="auto"/>
            </w:tcBorders>
            <w:shd w:val="clear" w:color="000000" w:fill="FFFFFF"/>
            <w:noWrap/>
            <w:vAlign w:val="center"/>
            <w:hideMark/>
          </w:tcPr>
          <w:p w14:paraId="64564BA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425,00</w:t>
            </w:r>
          </w:p>
        </w:tc>
      </w:tr>
      <w:tr w:rsidR="00536859" w:rsidRPr="00A168F9" w14:paraId="182FC2C3"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3374E9E5"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273DB50F"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1 13 00000 00 0000 000</w:t>
            </w:r>
          </w:p>
        </w:tc>
        <w:tc>
          <w:tcPr>
            <w:tcW w:w="6804" w:type="dxa"/>
            <w:tcBorders>
              <w:top w:val="nil"/>
              <w:left w:val="nil"/>
              <w:bottom w:val="single" w:sz="4" w:space="0" w:color="auto"/>
              <w:right w:val="single" w:sz="4" w:space="0" w:color="auto"/>
            </w:tcBorders>
            <w:shd w:val="clear" w:color="000000" w:fill="FFFFFF"/>
            <w:hideMark/>
          </w:tcPr>
          <w:p w14:paraId="0557C324" w14:textId="77777777" w:rsidR="00A168F9" w:rsidRPr="00A168F9" w:rsidRDefault="00A168F9" w:rsidP="00A168F9">
            <w:pPr>
              <w:spacing w:after="0" w:line="240" w:lineRule="auto"/>
              <w:jc w:val="both"/>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992" w:type="dxa"/>
            <w:tcBorders>
              <w:top w:val="nil"/>
              <w:left w:val="nil"/>
              <w:bottom w:val="single" w:sz="4" w:space="0" w:color="auto"/>
              <w:right w:val="single" w:sz="4" w:space="0" w:color="auto"/>
            </w:tcBorders>
            <w:shd w:val="clear" w:color="000000" w:fill="FFFFFF"/>
            <w:noWrap/>
            <w:vAlign w:val="center"/>
            <w:hideMark/>
          </w:tcPr>
          <w:p w14:paraId="12E5E285"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18,00</w:t>
            </w:r>
          </w:p>
        </w:tc>
      </w:tr>
      <w:tr w:rsidR="00536859" w:rsidRPr="00A168F9" w14:paraId="28230605"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7B4F8063"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33FD561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1 13 01995 13 0000 130</w:t>
            </w:r>
          </w:p>
        </w:tc>
        <w:tc>
          <w:tcPr>
            <w:tcW w:w="6804" w:type="dxa"/>
            <w:tcBorders>
              <w:top w:val="nil"/>
              <w:left w:val="nil"/>
              <w:bottom w:val="single" w:sz="4" w:space="0" w:color="auto"/>
              <w:right w:val="single" w:sz="4" w:space="0" w:color="auto"/>
            </w:tcBorders>
            <w:shd w:val="clear" w:color="000000" w:fill="FFFFFF"/>
            <w:vAlign w:val="center"/>
            <w:hideMark/>
          </w:tcPr>
          <w:p w14:paraId="18DCA193"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992" w:type="dxa"/>
            <w:tcBorders>
              <w:top w:val="nil"/>
              <w:left w:val="nil"/>
              <w:bottom w:val="single" w:sz="4" w:space="0" w:color="auto"/>
              <w:right w:val="single" w:sz="4" w:space="0" w:color="auto"/>
            </w:tcBorders>
            <w:shd w:val="clear" w:color="000000" w:fill="FFFFFF"/>
            <w:noWrap/>
            <w:vAlign w:val="center"/>
            <w:hideMark/>
          </w:tcPr>
          <w:p w14:paraId="632F497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18,00</w:t>
            </w:r>
          </w:p>
        </w:tc>
      </w:tr>
      <w:tr w:rsidR="00536859" w:rsidRPr="00A168F9" w14:paraId="08C7B185" w14:textId="77777777" w:rsidTr="00BA0497">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62AABDD7"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4B41BAA5"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1 14 00000 00 0000 000</w:t>
            </w:r>
          </w:p>
        </w:tc>
        <w:tc>
          <w:tcPr>
            <w:tcW w:w="6804" w:type="dxa"/>
            <w:tcBorders>
              <w:top w:val="nil"/>
              <w:left w:val="nil"/>
              <w:bottom w:val="single" w:sz="4" w:space="0" w:color="auto"/>
              <w:right w:val="single" w:sz="4" w:space="0" w:color="auto"/>
            </w:tcBorders>
            <w:shd w:val="clear" w:color="000000" w:fill="FFFFFF"/>
            <w:hideMark/>
          </w:tcPr>
          <w:p w14:paraId="33A2281B" w14:textId="77777777" w:rsidR="00A168F9" w:rsidRPr="00A168F9" w:rsidRDefault="00A168F9" w:rsidP="00A168F9">
            <w:pPr>
              <w:spacing w:after="0" w:line="240" w:lineRule="auto"/>
              <w:jc w:val="both"/>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992" w:type="dxa"/>
            <w:tcBorders>
              <w:top w:val="nil"/>
              <w:left w:val="nil"/>
              <w:bottom w:val="single" w:sz="4" w:space="0" w:color="auto"/>
              <w:right w:val="single" w:sz="4" w:space="0" w:color="auto"/>
            </w:tcBorders>
            <w:shd w:val="clear" w:color="000000" w:fill="FFFFFF"/>
            <w:noWrap/>
            <w:vAlign w:val="center"/>
            <w:hideMark/>
          </w:tcPr>
          <w:p w14:paraId="6EE95751"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3 401,00</w:t>
            </w:r>
          </w:p>
        </w:tc>
      </w:tr>
      <w:tr w:rsidR="00536859" w:rsidRPr="00A168F9" w14:paraId="7F58C35B" w14:textId="77777777" w:rsidTr="00536859">
        <w:trPr>
          <w:gridAfter w:val="1"/>
          <w:wAfter w:w="12" w:type="dxa"/>
          <w:trHeight w:val="45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6FF1EECA"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2F62B36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1 14 02053 13 0000 410</w:t>
            </w:r>
          </w:p>
        </w:tc>
        <w:tc>
          <w:tcPr>
            <w:tcW w:w="6804" w:type="dxa"/>
            <w:tcBorders>
              <w:top w:val="nil"/>
              <w:left w:val="nil"/>
              <w:bottom w:val="single" w:sz="4" w:space="0" w:color="auto"/>
              <w:right w:val="single" w:sz="4" w:space="0" w:color="auto"/>
            </w:tcBorders>
            <w:shd w:val="clear" w:color="000000" w:fill="FFFFFF"/>
            <w:hideMark/>
          </w:tcPr>
          <w:p w14:paraId="7889E968"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992" w:type="dxa"/>
            <w:tcBorders>
              <w:top w:val="nil"/>
              <w:left w:val="nil"/>
              <w:bottom w:val="single" w:sz="4" w:space="0" w:color="auto"/>
              <w:right w:val="single" w:sz="4" w:space="0" w:color="auto"/>
            </w:tcBorders>
            <w:shd w:val="clear" w:color="000000" w:fill="FFFFFF"/>
            <w:noWrap/>
            <w:vAlign w:val="center"/>
            <w:hideMark/>
          </w:tcPr>
          <w:p w14:paraId="5DCC3D4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222,00</w:t>
            </w:r>
          </w:p>
        </w:tc>
      </w:tr>
      <w:tr w:rsidR="00536859" w:rsidRPr="00A168F9" w14:paraId="3885F5DD" w14:textId="77777777" w:rsidTr="00536859">
        <w:trPr>
          <w:gridAfter w:val="1"/>
          <w:wAfter w:w="12" w:type="dxa"/>
          <w:trHeight w:val="435"/>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0B4B7B17"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69BDCCB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1 14 06013 13 0000 430</w:t>
            </w:r>
          </w:p>
        </w:tc>
        <w:tc>
          <w:tcPr>
            <w:tcW w:w="6804" w:type="dxa"/>
            <w:tcBorders>
              <w:top w:val="nil"/>
              <w:left w:val="nil"/>
              <w:bottom w:val="single" w:sz="4" w:space="0" w:color="auto"/>
              <w:right w:val="single" w:sz="4" w:space="0" w:color="auto"/>
            </w:tcBorders>
            <w:shd w:val="clear" w:color="000000" w:fill="FFFFFF"/>
            <w:hideMark/>
          </w:tcPr>
          <w:p w14:paraId="31644F05"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992" w:type="dxa"/>
            <w:tcBorders>
              <w:top w:val="nil"/>
              <w:left w:val="nil"/>
              <w:bottom w:val="single" w:sz="4" w:space="0" w:color="auto"/>
              <w:right w:val="single" w:sz="4" w:space="0" w:color="auto"/>
            </w:tcBorders>
            <w:shd w:val="clear" w:color="000000" w:fill="FFFFFF"/>
            <w:noWrap/>
            <w:vAlign w:val="center"/>
            <w:hideMark/>
          </w:tcPr>
          <w:p w14:paraId="70383CE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1 689,00</w:t>
            </w:r>
          </w:p>
        </w:tc>
      </w:tr>
      <w:tr w:rsidR="00536859" w:rsidRPr="00A168F9" w14:paraId="1BDD6438"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0635E7BF"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5D08304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1 14 06025 13 0000 430</w:t>
            </w:r>
          </w:p>
        </w:tc>
        <w:tc>
          <w:tcPr>
            <w:tcW w:w="6804" w:type="dxa"/>
            <w:tcBorders>
              <w:top w:val="nil"/>
              <w:left w:val="nil"/>
              <w:bottom w:val="single" w:sz="4" w:space="0" w:color="auto"/>
              <w:right w:val="single" w:sz="4" w:space="0" w:color="auto"/>
            </w:tcBorders>
            <w:shd w:val="clear" w:color="000000" w:fill="FFFFFF"/>
            <w:hideMark/>
          </w:tcPr>
          <w:p w14:paraId="1E31D05E"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992" w:type="dxa"/>
            <w:tcBorders>
              <w:top w:val="nil"/>
              <w:left w:val="nil"/>
              <w:bottom w:val="single" w:sz="4" w:space="0" w:color="auto"/>
              <w:right w:val="single" w:sz="4" w:space="0" w:color="auto"/>
            </w:tcBorders>
            <w:shd w:val="clear" w:color="000000" w:fill="FFFFFF"/>
            <w:noWrap/>
            <w:vAlign w:val="center"/>
            <w:hideMark/>
          </w:tcPr>
          <w:p w14:paraId="78136A2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1 490,00</w:t>
            </w:r>
          </w:p>
        </w:tc>
      </w:tr>
      <w:tr w:rsidR="00536859" w:rsidRPr="00A168F9" w14:paraId="7633825F"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175A756A"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04571869"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1 17 00000 00 0000 000</w:t>
            </w:r>
          </w:p>
        </w:tc>
        <w:tc>
          <w:tcPr>
            <w:tcW w:w="6804" w:type="dxa"/>
            <w:tcBorders>
              <w:top w:val="nil"/>
              <w:left w:val="nil"/>
              <w:bottom w:val="single" w:sz="4" w:space="0" w:color="auto"/>
              <w:right w:val="single" w:sz="4" w:space="0" w:color="auto"/>
            </w:tcBorders>
            <w:shd w:val="clear" w:color="000000" w:fill="FFFFFF"/>
            <w:hideMark/>
          </w:tcPr>
          <w:p w14:paraId="1C5030C4" w14:textId="77777777" w:rsidR="00A168F9" w:rsidRPr="00A168F9" w:rsidRDefault="00A168F9" w:rsidP="00A168F9">
            <w:pPr>
              <w:spacing w:after="0" w:line="240" w:lineRule="auto"/>
              <w:jc w:val="both"/>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ПРОЧИЕ НЕНАЛОГОВЫЕ ДОХОДЫ</w:t>
            </w:r>
          </w:p>
        </w:tc>
        <w:tc>
          <w:tcPr>
            <w:tcW w:w="992" w:type="dxa"/>
            <w:tcBorders>
              <w:top w:val="nil"/>
              <w:left w:val="nil"/>
              <w:bottom w:val="single" w:sz="4" w:space="0" w:color="auto"/>
              <w:right w:val="single" w:sz="4" w:space="0" w:color="auto"/>
            </w:tcBorders>
            <w:shd w:val="clear" w:color="000000" w:fill="FFFFFF"/>
            <w:noWrap/>
            <w:vAlign w:val="center"/>
            <w:hideMark/>
          </w:tcPr>
          <w:p w14:paraId="4B6B80A8"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21,00</w:t>
            </w:r>
          </w:p>
        </w:tc>
      </w:tr>
      <w:tr w:rsidR="00536859" w:rsidRPr="00A168F9" w14:paraId="7B4E8778"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311D7272"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51BC43A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1 17 05050 13 0000 180</w:t>
            </w:r>
          </w:p>
        </w:tc>
        <w:tc>
          <w:tcPr>
            <w:tcW w:w="6804" w:type="dxa"/>
            <w:tcBorders>
              <w:top w:val="nil"/>
              <w:left w:val="nil"/>
              <w:bottom w:val="single" w:sz="4" w:space="0" w:color="auto"/>
              <w:right w:val="single" w:sz="4" w:space="0" w:color="auto"/>
            </w:tcBorders>
            <w:shd w:val="clear" w:color="000000" w:fill="FFFFFF"/>
            <w:hideMark/>
          </w:tcPr>
          <w:p w14:paraId="3E7D0988"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Прочие неналоговые доходы </w:t>
            </w:r>
          </w:p>
        </w:tc>
        <w:tc>
          <w:tcPr>
            <w:tcW w:w="992" w:type="dxa"/>
            <w:tcBorders>
              <w:top w:val="nil"/>
              <w:left w:val="nil"/>
              <w:bottom w:val="single" w:sz="4" w:space="0" w:color="auto"/>
              <w:right w:val="single" w:sz="4" w:space="0" w:color="auto"/>
            </w:tcBorders>
            <w:shd w:val="clear" w:color="000000" w:fill="FFFFFF"/>
            <w:noWrap/>
            <w:vAlign w:val="center"/>
            <w:hideMark/>
          </w:tcPr>
          <w:p w14:paraId="5DE37D6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21,00</w:t>
            </w:r>
          </w:p>
        </w:tc>
      </w:tr>
      <w:tr w:rsidR="00536859" w:rsidRPr="00A168F9" w14:paraId="423088BB"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0EB0097F"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12690D34"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2 00 00000 00 0000 000</w:t>
            </w:r>
          </w:p>
        </w:tc>
        <w:tc>
          <w:tcPr>
            <w:tcW w:w="6804" w:type="dxa"/>
            <w:tcBorders>
              <w:top w:val="nil"/>
              <w:left w:val="nil"/>
              <w:bottom w:val="single" w:sz="4" w:space="0" w:color="auto"/>
              <w:right w:val="single" w:sz="4" w:space="0" w:color="auto"/>
            </w:tcBorders>
            <w:shd w:val="clear" w:color="000000" w:fill="FFFFFF"/>
            <w:vAlign w:val="center"/>
            <w:hideMark/>
          </w:tcPr>
          <w:p w14:paraId="632C42FA" w14:textId="77777777" w:rsidR="00A168F9" w:rsidRPr="00A168F9" w:rsidRDefault="00A168F9" w:rsidP="00A168F9">
            <w:pPr>
              <w:spacing w:after="0" w:line="240" w:lineRule="auto"/>
              <w:jc w:val="both"/>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БЕЗВОЗМЕЗДНЫЕ ПОСТУПЛЕНИЯ</w:t>
            </w:r>
          </w:p>
        </w:tc>
        <w:tc>
          <w:tcPr>
            <w:tcW w:w="992" w:type="dxa"/>
            <w:tcBorders>
              <w:top w:val="nil"/>
              <w:left w:val="nil"/>
              <w:bottom w:val="single" w:sz="4" w:space="0" w:color="auto"/>
              <w:right w:val="single" w:sz="4" w:space="0" w:color="auto"/>
            </w:tcBorders>
            <w:shd w:val="clear" w:color="000000" w:fill="FFFFFF"/>
            <w:noWrap/>
            <w:vAlign w:val="center"/>
            <w:hideMark/>
          </w:tcPr>
          <w:p w14:paraId="34126EC7"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37 235,00</w:t>
            </w:r>
          </w:p>
        </w:tc>
      </w:tr>
      <w:tr w:rsidR="00536859" w:rsidRPr="00A168F9" w14:paraId="51246D32"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5AFA4FDD"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4FD6BAA2"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2 02 00000 00 0000 000</w:t>
            </w:r>
          </w:p>
        </w:tc>
        <w:tc>
          <w:tcPr>
            <w:tcW w:w="6804" w:type="dxa"/>
            <w:tcBorders>
              <w:top w:val="nil"/>
              <w:left w:val="nil"/>
              <w:bottom w:val="single" w:sz="4" w:space="0" w:color="auto"/>
              <w:right w:val="single" w:sz="4" w:space="0" w:color="auto"/>
            </w:tcBorders>
            <w:shd w:val="clear" w:color="000000" w:fill="FFFFFF"/>
            <w:hideMark/>
          </w:tcPr>
          <w:p w14:paraId="7BC2C186" w14:textId="77777777" w:rsidR="00A168F9" w:rsidRPr="00A168F9" w:rsidRDefault="00A168F9" w:rsidP="00A168F9">
            <w:pPr>
              <w:spacing w:after="0" w:line="240" w:lineRule="auto"/>
              <w:jc w:val="both"/>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7987285D"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590,00</w:t>
            </w:r>
          </w:p>
        </w:tc>
      </w:tr>
      <w:tr w:rsidR="00536859" w:rsidRPr="00A168F9" w14:paraId="38DADEDA"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7D7E0947" w14:textId="77777777" w:rsidR="00A168F9" w:rsidRPr="00A168F9" w:rsidRDefault="00A168F9" w:rsidP="00A168F9">
            <w:pPr>
              <w:spacing w:after="0" w:line="240" w:lineRule="auto"/>
              <w:jc w:val="center"/>
              <w:rPr>
                <w:rFonts w:ascii="Times New Roman" w:eastAsia="Times New Roman" w:hAnsi="Times New Roman" w:cs="Times New Roman"/>
                <w:i/>
                <w:iCs/>
                <w:sz w:val="16"/>
                <w:szCs w:val="16"/>
                <w:lang w:eastAsia="ru-RU"/>
              </w:rPr>
            </w:pPr>
            <w:r w:rsidRPr="00A168F9">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6736DB2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2 02 16001 13 0000 150</w:t>
            </w:r>
          </w:p>
        </w:tc>
        <w:tc>
          <w:tcPr>
            <w:tcW w:w="6804" w:type="dxa"/>
            <w:tcBorders>
              <w:top w:val="nil"/>
              <w:left w:val="nil"/>
              <w:bottom w:val="single" w:sz="4" w:space="0" w:color="auto"/>
              <w:right w:val="single" w:sz="4" w:space="0" w:color="auto"/>
            </w:tcBorders>
            <w:shd w:val="clear" w:color="000000" w:fill="FFFFFF"/>
            <w:vAlign w:val="center"/>
            <w:hideMark/>
          </w:tcPr>
          <w:p w14:paraId="3E818862"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992" w:type="dxa"/>
            <w:tcBorders>
              <w:top w:val="nil"/>
              <w:left w:val="nil"/>
              <w:bottom w:val="single" w:sz="4" w:space="0" w:color="auto"/>
              <w:right w:val="single" w:sz="4" w:space="0" w:color="auto"/>
            </w:tcBorders>
            <w:shd w:val="clear" w:color="000000" w:fill="FFFFFF"/>
            <w:noWrap/>
            <w:vAlign w:val="center"/>
            <w:hideMark/>
          </w:tcPr>
          <w:p w14:paraId="0A59FA1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590,00</w:t>
            </w:r>
          </w:p>
        </w:tc>
      </w:tr>
      <w:tr w:rsidR="00536859" w:rsidRPr="00A168F9" w14:paraId="08CEBE0C"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3FA41D06"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vAlign w:val="center"/>
            <w:hideMark/>
          </w:tcPr>
          <w:p w14:paraId="15FA4221"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2 02 20000 00 0000 150</w:t>
            </w:r>
          </w:p>
        </w:tc>
        <w:tc>
          <w:tcPr>
            <w:tcW w:w="6804" w:type="dxa"/>
            <w:tcBorders>
              <w:top w:val="nil"/>
              <w:left w:val="nil"/>
              <w:bottom w:val="single" w:sz="4" w:space="0" w:color="auto"/>
              <w:right w:val="single" w:sz="4" w:space="0" w:color="auto"/>
            </w:tcBorders>
            <w:shd w:val="clear" w:color="000000" w:fill="FFFFFF"/>
            <w:hideMark/>
          </w:tcPr>
          <w:p w14:paraId="3CC7A263" w14:textId="77777777" w:rsidR="00A168F9" w:rsidRPr="00A168F9" w:rsidRDefault="00A168F9" w:rsidP="00A168F9">
            <w:pPr>
              <w:spacing w:after="0" w:line="240" w:lineRule="auto"/>
              <w:jc w:val="both"/>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992" w:type="dxa"/>
            <w:tcBorders>
              <w:top w:val="nil"/>
              <w:left w:val="nil"/>
              <w:bottom w:val="single" w:sz="4" w:space="0" w:color="auto"/>
              <w:right w:val="single" w:sz="4" w:space="0" w:color="auto"/>
            </w:tcBorders>
            <w:shd w:val="clear" w:color="000000" w:fill="FFFFFF"/>
            <w:noWrap/>
            <w:vAlign w:val="center"/>
            <w:hideMark/>
          </w:tcPr>
          <w:p w14:paraId="51AD84DC"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35 976,00</w:t>
            </w:r>
          </w:p>
        </w:tc>
      </w:tr>
      <w:tr w:rsidR="00536859" w:rsidRPr="00A168F9" w14:paraId="06F626F4"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7E5D88D4"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65572F3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2 02 20216 13 0000 150</w:t>
            </w:r>
          </w:p>
        </w:tc>
        <w:tc>
          <w:tcPr>
            <w:tcW w:w="6804" w:type="dxa"/>
            <w:tcBorders>
              <w:top w:val="nil"/>
              <w:left w:val="nil"/>
              <w:bottom w:val="single" w:sz="4" w:space="0" w:color="auto"/>
              <w:right w:val="single" w:sz="4" w:space="0" w:color="auto"/>
            </w:tcBorders>
            <w:shd w:val="clear" w:color="000000" w:fill="FFFFFF"/>
            <w:hideMark/>
          </w:tcPr>
          <w:p w14:paraId="5CBC2BAC"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992" w:type="dxa"/>
            <w:tcBorders>
              <w:top w:val="nil"/>
              <w:left w:val="nil"/>
              <w:bottom w:val="single" w:sz="4" w:space="0" w:color="auto"/>
              <w:right w:val="single" w:sz="4" w:space="0" w:color="auto"/>
            </w:tcBorders>
            <w:shd w:val="clear" w:color="000000" w:fill="FFFFFF"/>
            <w:vAlign w:val="center"/>
            <w:hideMark/>
          </w:tcPr>
          <w:p w14:paraId="39E450A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20 000,00</w:t>
            </w:r>
          </w:p>
        </w:tc>
      </w:tr>
      <w:tr w:rsidR="00536859" w:rsidRPr="00A168F9" w14:paraId="60690B07"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2C4118C9"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5860AF0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2 02 29999 13 0000 150</w:t>
            </w:r>
          </w:p>
        </w:tc>
        <w:tc>
          <w:tcPr>
            <w:tcW w:w="6804" w:type="dxa"/>
            <w:tcBorders>
              <w:top w:val="nil"/>
              <w:left w:val="nil"/>
              <w:bottom w:val="single" w:sz="4" w:space="0" w:color="auto"/>
              <w:right w:val="single" w:sz="4" w:space="0" w:color="auto"/>
            </w:tcBorders>
            <w:shd w:val="clear" w:color="000000" w:fill="FFFFFF"/>
            <w:hideMark/>
          </w:tcPr>
          <w:p w14:paraId="1028BCB3"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Прочие субсидии бюджетам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05DBE83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15 976,00</w:t>
            </w:r>
          </w:p>
        </w:tc>
      </w:tr>
      <w:tr w:rsidR="00536859" w:rsidRPr="00A168F9" w14:paraId="6FDCF381"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38D90574"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78B2FAEB"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2 04 00000 00 0000 000</w:t>
            </w:r>
          </w:p>
        </w:tc>
        <w:tc>
          <w:tcPr>
            <w:tcW w:w="6804" w:type="dxa"/>
            <w:tcBorders>
              <w:top w:val="nil"/>
              <w:left w:val="nil"/>
              <w:bottom w:val="single" w:sz="4" w:space="0" w:color="auto"/>
              <w:right w:val="single" w:sz="4" w:space="0" w:color="auto"/>
            </w:tcBorders>
            <w:shd w:val="clear" w:color="000000" w:fill="FFFFFF"/>
            <w:hideMark/>
          </w:tcPr>
          <w:p w14:paraId="05510A07" w14:textId="77777777" w:rsidR="00A168F9" w:rsidRPr="00A168F9" w:rsidRDefault="00A168F9" w:rsidP="00A168F9">
            <w:pPr>
              <w:spacing w:after="0" w:line="240" w:lineRule="auto"/>
              <w:jc w:val="both"/>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БЕЗВОЗМЕЗДНЫЕ ПОСТУПЛЕНИЯ ОТ НЕГОСУДАРСТВЕННЫХ ОРГАНИЗАЦИЙ</w:t>
            </w:r>
          </w:p>
        </w:tc>
        <w:tc>
          <w:tcPr>
            <w:tcW w:w="992" w:type="dxa"/>
            <w:tcBorders>
              <w:top w:val="nil"/>
              <w:left w:val="nil"/>
              <w:bottom w:val="single" w:sz="4" w:space="0" w:color="auto"/>
              <w:right w:val="single" w:sz="4" w:space="0" w:color="auto"/>
            </w:tcBorders>
            <w:shd w:val="clear" w:color="000000" w:fill="FFFFFF"/>
            <w:vAlign w:val="center"/>
            <w:hideMark/>
          </w:tcPr>
          <w:p w14:paraId="10FA5D6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12,00</w:t>
            </w:r>
          </w:p>
        </w:tc>
      </w:tr>
      <w:tr w:rsidR="00536859" w:rsidRPr="00A168F9" w14:paraId="60C97CD3"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0A768E95"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0148A13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2 04 05020 13 0000 150</w:t>
            </w:r>
          </w:p>
        </w:tc>
        <w:tc>
          <w:tcPr>
            <w:tcW w:w="6804" w:type="dxa"/>
            <w:tcBorders>
              <w:top w:val="nil"/>
              <w:left w:val="nil"/>
              <w:bottom w:val="single" w:sz="4" w:space="0" w:color="auto"/>
              <w:right w:val="single" w:sz="4" w:space="0" w:color="auto"/>
            </w:tcBorders>
            <w:shd w:val="clear" w:color="000000" w:fill="FFFFFF"/>
            <w:hideMark/>
          </w:tcPr>
          <w:p w14:paraId="5A5D0EC6"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3F0C9554"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12,00</w:t>
            </w:r>
          </w:p>
        </w:tc>
      </w:tr>
      <w:tr w:rsidR="00536859" w:rsidRPr="00A168F9" w14:paraId="681CBDE2"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2CC6852B"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56EF8648"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2 07 00000 00 0000 000</w:t>
            </w:r>
          </w:p>
        </w:tc>
        <w:tc>
          <w:tcPr>
            <w:tcW w:w="6804" w:type="dxa"/>
            <w:tcBorders>
              <w:top w:val="nil"/>
              <w:left w:val="nil"/>
              <w:bottom w:val="single" w:sz="4" w:space="0" w:color="auto"/>
              <w:right w:val="single" w:sz="4" w:space="0" w:color="auto"/>
            </w:tcBorders>
            <w:shd w:val="clear" w:color="000000" w:fill="FFFFFF"/>
            <w:hideMark/>
          </w:tcPr>
          <w:p w14:paraId="3DFF52D2" w14:textId="77777777" w:rsidR="00A168F9" w:rsidRPr="00A168F9" w:rsidRDefault="00A168F9" w:rsidP="00A168F9">
            <w:pPr>
              <w:spacing w:after="0" w:line="240" w:lineRule="auto"/>
              <w:jc w:val="both"/>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 xml:space="preserve">ПРОЧИЕ БЕЗВОЗМЕЗДНЫЕ ПОСТУПЛЕНИЯ </w:t>
            </w:r>
          </w:p>
        </w:tc>
        <w:tc>
          <w:tcPr>
            <w:tcW w:w="992" w:type="dxa"/>
            <w:tcBorders>
              <w:top w:val="nil"/>
              <w:left w:val="nil"/>
              <w:bottom w:val="single" w:sz="4" w:space="0" w:color="auto"/>
              <w:right w:val="single" w:sz="4" w:space="0" w:color="auto"/>
            </w:tcBorders>
            <w:shd w:val="clear" w:color="000000" w:fill="FFFFFF"/>
            <w:vAlign w:val="center"/>
            <w:hideMark/>
          </w:tcPr>
          <w:p w14:paraId="071913E4"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87,00</w:t>
            </w:r>
          </w:p>
        </w:tc>
      </w:tr>
      <w:tr w:rsidR="00536859" w:rsidRPr="00A168F9" w14:paraId="4A5C067A"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31AD7FD0"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680D19F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2 07 05020 13 0000 150</w:t>
            </w:r>
          </w:p>
        </w:tc>
        <w:tc>
          <w:tcPr>
            <w:tcW w:w="6804" w:type="dxa"/>
            <w:tcBorders>
              <w:top w:val="nil"/>
              <w:left w:val="nil"/>
              <w:bottom w:val="single" w:sz="4" w:space="0" w:color="auto"/>
              <w:right w:val="single" w:sz="4" w:space="0" w:color="auto"/>
            </w:tcBorders>
            <w:shd w:val="clear" w:color="000000" w:fill="FFFFFF"/>
            <w:hideMark/>
          </w:tcPr>
          <w:p w14:paraId="59A9020C"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43C07BD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87,00</w:t>
            </w:r>
          </w:p>
        </w:tc>
      </w:tr>
      <w:tr w:rsidR="00536859" w:rsidRPr="00A168F9" w14:paraId="1F2DD639"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47715D92"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631F8F6A"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2 02 49999 00 0000 150</w:t>
            </w:r>
          </w:p>
        </w:tc>
        <w:tc>
          <w:tcPr>
            <w:tcW w:w="6804" w:type="dxa"/>
            <w:tcBorders>
              <w:top w:val="nil"/>
              <w:left w:val="nil"/>
              <w:bottom w:val="single" w:sz="4" w:space="0" w:color="auto"/>
              <w:right w:val="single" w:sz="4" w:space="0" w:color="auto"/>
            </w:tcBorders>
            <w:shd w:val="clear" w:color="000000" w:fill="FFFFFF"/>
            <w:hideMark/>
          </w:tcPr>
          <w:p w14:paraId="4CCDCC7E" w14:textId="77777777" w:rsidR="00A168F9" w:rsidRPr="00A168F9" w:rsidRDefault="00A168F9" w:rsidP="00A168F9">
            <w:pPr>
              <w:spacing w:after="0" w:line="240" w:lineRule="auto"/>
              <w:jc w:val="both"/>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Межбюжджетные трансферты,передаваемые бюджетам за счет средств резервного фонда Российской Федерации</w:t>
            </w:r>
          </w:p>
        </w:tc>
        <w:tc>
          <w:tcPr>
            <w:tcW w:w="992" w:type="dxa"/>
            <w:tcBorders>
              <w:top w:val="nil"/>
              <w:left w:val="nil"/>
              <w:bottom w:val="single" w:sz="4" w:space="0" w:color="auto"/>
              <w:right w:val="single" w:sz="4" w:space="0" w:color="auto"/>
            </w:tcBorders>
            <w:shd w:val="clear" w:color="000000" w:fill="FFFFFF"/>
            <w:vAlign w:val="center"/>
            <w:hideMark/>
          </w:tcPr>
          <w:p w14:paraId="0E2AE8B3" w14:textId="77777777" w:rsidR="00A168F9" w:rsidRPr="00A168F9" w:rsidRDefault="00A168F9" w:rsidP="00A168F9">
            <w:pPr>
              <w:spacing w:after="0" w:line="240" w:lineRule="auto"/>
              <w:jc w:val="center"/>
              <w:rPr>
                <w:rFonts w:ascii="Times New Roman" w:eastAsia="Times New Roman" w:hAnsi="Times New Roman" w:cs="Times New Roman"/>
                <w:b/>
                <w:bCs/>
                <w:i/>
                <w:iCs/>
                <w:sz w:val="16"/>
                <w:szCs w:val="16"/>
                <w:lang w:eastAsia="ru-RU"/>
              </w:rPr>
            </w:pPr>
            <w:r w:rsidRPr="00A168F9">
              <w:rPr>
                <w:rFonts w:ascii="Times New Roman" w:eastAsia="Times New Roman" w:hAnsi="Times New Roman" w:cs="Times New Roman"/>
                <w:b/>
                <w:bCs/>
                <w:i/>
                <w:iCs/>
                <w:sz w:val="16"/>
                <w:szCs w:val="16"/>
                <w:lang w:eastAsia="ru-RU"/>
              </w:rPr>
              <w:t>570,00</w:t>
            </w:r>
          </w:p>
        </w:tc>
      </w:tr>
      <w:tr w:rsidR="00536859" w:rsidRPr="00A168F9" w14:paraId="1C3DC9CC" w14:textId="77777777" w:rsidTr="0083118C">
        <w:trPr>
          <w:gridAfter w:val="1"/>
          <w:wAfter w:w="12" w:type="dxa"/>
          <w:trHeight w:val="70"/>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3C800F37"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17D487E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2 02 49999 13 0000 150</w:t>
            </w:r>
          </w:p>
        </w:tc>
        <w:tc>
          <w:tcPr>
            <w:tcW w:w="6804" w:type="dxa"/>
            <w:tcBorders>
              <w:top w:val="nil"/>
              <w:left w:val="nil"/>
              <w:bottom w:val="single" w:sz="4" w:space="0" w:color="auto"/>
              <w:right w:val="single" w:sz="4" w:space="0" w:color="auto"/>
            </w:tcBorders>
            <w:shd w:val="clear" w:color="000000" w:fill="FFFFFF"/>
            <w:hideMark/>
          </w:tcPr>
          <w:p w14:paraId="4F6E5101" w14:textId="77777777" w:rsidR="00A168F9" w:rsidRPr="00A168F9" w:rsidRDefault="00A168F9" w:rsidP="00A168F9">
            <w:pPr>
              <w:spacing w:after="0" w:line="240" w:lineRule="auto"/>
              <w:jc w:val="both"/>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Прочие межбюджетные трансферты,передаваемые бюджетам сельских поселений</w:t>
            </w:r>
          </w:p>
        </w:tc>
        <w:tc>
          <w:tcPr>
            <w:tcW w:w="992" w:type="dxa"/>
            <w:tcBorders>
              <w:top w:val="nil"/>
              <w:left w:val="nil"/>
              <w:bottom w:val="single" w:sz="4" w:space="0" w:color="auto"/>
              <w:right w:val="single" w:sz="4" w:space="0" w:color="auto"/>
            </w:tcBorders>
            <w:shd w:val="clear" w:color="000000" w:fill="FFFFFF"/>
            <w:vAlign w:val="center"/>
            <w:hideMark/>
          </w:tcPr>
          <w:p w14:paraId="5626740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570,00</w:t>
            </w:r>
          </w:p>
        </w:tc>
      </w:tr>
      <w:tr w:rsidR="00536859" w:rsidRPr="00A168F9" w14:paraId="3AB24061" w14:textId="77777777" w:rsidTr="0083118C">
        <w:trPr>
          <w:gridAfter w:val="1"/>
          <w:wAfter w:w="12" w:type="dxa"/>
          <w:trHeight w:val="81"/>
        </w:trPr>
        <w:tc>
          <w:tcPr>
            <w:tcW w:w="1409" w:type="dxa"/>
            <w:tcBorders>
              <w:top w:val="nil"/>
              <w:left w:val="single" w:sz="4" w:space="0" w:color="auto"/>
              <w:bottom w:val="single" w:sz="4" w:space="0" w:color="auto"/>
              <w:right w:val="single" w:sz="4" w:space="0" w:color="auto"/>
            </w:tcBorders>
            <w:shd w:val="clear" w:color="000000" w:fill="FFFFFF"/>
            <w:noWrap/>
            <w:vAlign w:val="center"/>
            <w:hideMark/>
          </w:tcPr>
          <w:p w14:paraId="097352C2"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852" w:type="dxa"/>
            <w:tcBorders>
              <w:top w:val="nil"/>
              <w:left w:val="nil"/>
              <w:bottom w:val="single" w:sz="4" w:space="0" w:color="auto"/>
              <w:right w:val="single" w:sz="4" w:space="0" w:color="auto"/>
            </w:tcBorders>
            <w:shd w:val="clear" w:color="000000" w:fill="FFFFFF"/>
            <w:noWrap/>
            <w:vAlign w:val="center"/>
            <w:hideMark/>
          </w:tcPr>
          <w:p w14:paraId="283A801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000000" w:fill="FFFFFF"/>
            <w:vAlign w:val="center"/>
            <w:hideMark/>
          </w:tcPr>
          <w:p w14:paraId="674FF0BA"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Итого доходов</w:t>
            </w:r>
          </w:p>
        </w:tc>
        <w:tc>
          <w:tcPr>
            <w:tcW w:w="992" w:type="dxa"/>
            <w:tcBorders>
              <w:top w:val="nil"/>
              <w:left w:val="nil"/>
              <w:bottom w:val="single" w:sz="4" w:space="0" w:color="auto"/>
              <w:right w:val="single" w:sz="4" w:space="0" w:color="auto"/>
            </w:tcBorders>
            <w:shd w:val="clear" w:color="000000" w:fill="FFFFFF"/>
            <w:noWrap/>
            <w:vAlign w:val="center"/>
            <w:hideMark/>
          </w:tcPr>
          <w:p w14:paraId="00D306A3"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129 278,00</w:t>
            </w:r>
          </w:p>
        </w:tc>
      </w:tr>
    </w:tbl>
    <w:p w14:paraId="65D41AB1" w14:textId="77777777" w:rsidR="00803EE7" w:rsidRDefault="00803EE7" w:rsidP="006B4056">
      <w:pPr>
        <w:shd w:val="clear" w:color="auto" w:fill="FFFFFF"/>
        <w:suppressAutoHyphens/>
        <w:spacing w:after="0" w:line="240" w:lineRule="auto"/>
        <w:jc w:val="both"/>
        <w:rPr>
          <w:rFonts w:ascii="Times New Roman" w:eastAsia="Times New Roman" w:hAnsi="Times New Roman" w:cs="Times New Roman"/>
          <w:b/>
          <w:bCs/>
          <w:sz w:val="8"/>
          <w:szCs w:val="8"/>
          <w:lang w:eastAsia="ru-RU"/>
        </w:rPr>
      </w:pPr>
    </w:p>
    <w:p w14:paraId="417FF612" w14:textId="77777777" w:rsidR="00803EE7" w:rsidRDefault="00803EE7" w:rsidP="006B4056">
      <w:pPr>
        <w:shd w:val="clear" w:color="auto" w:fill="FFFFFF"/>
        <w:suppressAutoHyphens/>
        <w:spacing w:after="0" w:line="240" w:lineRule="auto"/>
        <w:jc w:val="both"/>
        <w:rPr>
          <w:rFonts w:ascii="Times New Roman" w:eastAsia="Times New Roman" w:hAnsi="Times New Roman" w:cs="Times New Roman"/>
          <w:b/>
          <w:bCs/>
          <w:sz w:val="8"/>
          <w:szCs w:val="8"/>
          <w:lang w:eastAsia="ru-RU"/>
        </w:rPr>
      </w:pPr>
    </w:p>
    <w:p w14:paraId="30AA8560" w14:textId="77777777" w:rsidR="00803EE7" w:rsidRDefault="00803EE7" w:rsidP="006B4056">
      <w:pPr>
        <w:shd w:val="clear" w:color="auto" w:fill="FFFFFF"/>
        <w:suppressAutoHyphens/>
        <w:spacing w:after="0" w:line="240" w:lineRule="auto"/>
        <w:jc w:val="both"/>
        <w:rPr>
          <w:rFonts w:ascii="Times New Roman" w:eastAsia="Times New Roman" w:hAnsi="Times New Roman" w:cs="Times New Roman"/>
          <w:b/>
          <w:bCs/>
          <w:sz w:val="8"/>
          <w:szCs w:val="8"/>
          <w:lang w:eastAsia="ru-RU"/>
        </w:rPr>
      </w:pPr>
    </w:p>
    <w:p w14:paraId="6BB7B734" w14:textId="7E6B26B4" w:rsidR="0057314C" w:rsidRPr="00D116F3" w:rsidRDefault="0057314C" w:rsidP="0057314C">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D116F3">
        <w:rPr>
          <w:rFonts w:ascii="Times New Roman" w:eastAsia="Times New Roman" w:hAnsi="Times New Roman" w:cs="Times New Roman"/>
          <w:sz w:val="20"/>
          <w:szCs w:val="20"/>
          <w:lang w:eastAsia="ru-RU"/>
        </w:rPr>
        <w:t xml:space="preserve"> </w:t>
      </w:r>
    </w:p>
    <w:p w14:paraId="01FC4414" w14:textId="77777777" w:rsidR="0057314C" w:rsidRPr="00D116F3" w:rsidRDefault="0057314C" w:rsidP="00573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45CC52F6" w14:textId="77777777" w:rsidR="0057314C" w:rsidRPr="00160169" w:rsidRDefault="0057314C" w:rsidP="0057314C">
      <w:pPr>
        <w:shd w:val="clear" w:color="auto" w:fill="FFFFFF"/>
        <w:suppressAutoHyphens/>
        <w:spacing w:after="0" w:line="240" w:lineRule="auto"/>
        <w:jc w:val="right"/>
        <w:rPr>
          <w:rFonts w:ascii="Times New Roman" w:eastAsia="Times New Roman" w:hAnsi="Times New Roman" w:cs="Times New Roman"/>
          <w:color w:val="000000"/>
          <w:sz w:val="20"/>
          <w:szCs w:val="20"/>
          <w:lang w:eastAsia="ar-SA"/>
        </w:rPr>
      </w:pPr>
      <w:r w:rsidRPr="00160169">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8</w:t>
      </w:r>
      <w:r w:rsidRPr="00160169">
        <w:rPr>
          <w:rFonts w:ascii="Times New Roman" w:eastAsia="Times New Roman" w:hAnsi="Times New Roman" w:cs="Times New Roman"/>
          <w:sz w:val="20"/>
          <w:szCs w:val="20"/>
          <w:lang w:eastAsia="ru-RU"/>
        </w:rPr>
        <w:t>.12.2023г №16</w:t>
      </w:r>
      <w:r>
        <w:rPr>
          <w:rFonts w:ascii="Times New Roman" w:eastAsia="Times New Roman" w:hAnsi="Times New Roman" w:cs="Times New Roman"/>
          <w:sz w:val="20"/>
          <w:szCs w:val="20"/>
          <w:lang w:eastAsia="ru-RU"/>
        </w:rPr>
        <w:t>9</w:t>
      </w:r>
      <w:r w:rsidRPr="00160169">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1</w:t>
      </w:r>
    </w:p>
    <w:p w14:paraId="50CC9C66" w14:textId="77777777" w:rsidR="00803EE7" w:rsidRDefault="00803EE7" w:rsidP="006B4056">
      <w:pPr>
        <w:shd w:val="clear" w:color="auto" w:fill="FFFFFF"/>
        <w:suppressAutoHyphens/>
        <w:spacing w:after="0" w:line="240" w:lineRule="auto"/>
        <w:jc w:val="both"/>
        <w:rPr>
          <w:rFonts w:ascii="Times New Roman" w:eastAsia="Times New Roman" w:hAnsi="Times New Roman" w:cs="Times New Roman"/>
          <w:b/>
          <w:bCs/>
          <w:sz w:val="8"/>
          <w:szCs w:val="8"/>
          <w:lang w:eastAsia="ru-RU"/>
        </w:rPr>
      </w:pPr>
    </w:p>
    <w:tbl>
      <w:tblPr>
        <w:tblW w:w="11101" w:type="dxa"/>
        <w:tblInd w:w="108" w:type="dxa"/>
        <w:tblLook w:val="04A0" w:firstRow="1" w:lastRow="0" w:firstColumn="1" w:lastColumn="0" w:noHBand="0" w:noVBand="1"/>
      </w:tblPr>
      <w:tblGrid>
        <w:gridCol w:w="699"/>
        <w:gridCol w:w="5255"/>
        <w:gridCol w:w="444"/>
        <w:gridCol w:w="567"/>
        <w:gridCol w:w="1239"/>
        <w:gridCol w:w="604"/>
        <w:gridCol w:w="992"/>
        <w:gridCol w:w="1285"/>
        <w:gridCol w:w="16"/>
      </w:tblGrid>
      <w:tr w:rsidR="00A168F9" w:rsidRPr="00A168F9" w14:paraId="503C5086" w14:textId="77777777" w:rsidTr="00A264D6">
        <w:trPr>
          <w:trHeight w:val="190"/>
        </w:trPr>
        <w:tc>
          <w:tcPr>
            <w:tcW w:w="11101" w:type="dxa"/>
            <w:gridSpan w:val="9"/>
            <w:tcBorders>
              <w:top w:val="nil"/>
              <w:left w:val="nil"/>
              <w:bottom w:val="single" w:sz="8" w:space="0" w:color="auto"/>
              <w:right w:val="nil"/>
            </w:tcBorders>
            <w:shd w:val="clear" w:color="000000" w:fill="FFFFFF"/>
            <w:vAlign w:val="bottom"/>
            <w:hideMark/>
          </w:tcPr>
          <w:p w14:paraId="74EA012F" w14:textId="77777777" w:rsidR="00A168F9" w:rsidRPr="00A168F9" w:rsidRDefault="00A168F9" w:rsidP="00A168F9">
            <w:pPr>
              <w:spacing w:after="0" w:line="240" w:lineRule="auto"/>
              <w:jc w:val="center"/>
              <w:rPr>
                <w:rFonts w:ascii="Times New Roman" w:eastAsia="Times New Roman" w:hAnsi="Times New Roman" w:cs="Times New Roman"/>
                <w:b/>
                <w:bCs/>
                <w:lang w:eastAsia="ru-RU"/>
              </w:rPr>
            </w:pPr>
            <w:r w:rsidRPr="00A168F9">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2023 год</w:t>
            </w:r>
          </w:p>
        </w:tc>
      </w:tr>
      <w:tr w:rsidR="00A168F9" w:rsidRPr="00623B6B" w14:paraId="20CA0D17" w14:textId="77777777" w:rsidTr="00A264D6">
        <w:trPr>
          <w:gridAfter w:val="1"/>
          <w:wAfter w:w="16" w:type="dxa"/>
          <w:trHeight w:val="60"/>
        </w:trPr>
        <w:tc>
          <w:tcPr>
            <w:tcW w:w="699" w:type="dxa"/>
            <w:vMerge w:val="restart"/>
            <w:tcBorders>
              <w:top w:val="nil"/>
              <w:left w:val="single" w:sz="8" w:space="0" w:color="auto"/>
              <w:bottom w:val="single" w:sz="4" w:space="0" w:color="auto"/>
              <w:right w:val="single" w:sz="4" w:space="0" w:color="auto"/>
            </w:tcBorders>
            <w:shd w:val="clear" w:color="000000" w:fill="FFFFFF"/>
            <w:vAlign w:val="center"/>
            <w:hideMark/>
          </w:tcPr>
          <w:p w14:paraId="34EA069D"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код ГРБ</w:t>
            </w:r>
          </w:p>
        </w:tc>
        <w:tc>
          <w:tcPr>
            <w:tcW w:w="5255" w:type="dxa"/>
            <w:vMerge w:val="restart"/>
            <w:tcBorders>
              <w:top w:val="nil"/>
              <w:left w:val="single" w:sz="4" w:space="0" w:color="auto"/>
              <w:bottom w:val="single" w:sz="4" w:space="0" w:color="auto"/>
              <w:right w:val="single" w:sz="4" w:space="0" w:color="auto"/>
            </w:tcBorders>
            <w:shd w:val="clear" w:color="000000" w:fill="FFFFFF"/>
            <w:vAlign w:val="center"/>
            <w:hideMark/>
          </w:tcPr>
          <w:p w14:paraId="110C7806"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44" w:type="dxa"/>
            <w:vMerge w:val="restart"/>
            <w:tcBorders>
              <w:top w:val="nil"/>
              <w:left w:val="single" w:sz="4" w:space="0" w:color="auto"/>
              <w:bottom w:val="single" w:sz="4" w:space="0" w:color="auto"/>
              <w:right w:val="single" w:sz="4" w:space="0" w:color="auto"/>
            </w:tcBorders>
            <w:shd w:val="clear" w:color="000000" w:fill="FFFFFF"/>
            <w:vAlign w:val="bottom"/>
            <w:hideMark/>
          </w:tcPr>
          <w:p w14:paraId="2665407E"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Рз</w:t>
            </w:r>
          </w:p>
        </w:tc>
        <w:tc>
          <w:tcPr>
            <w:tcW w:w="567" w:type="dxa"/>
            <w:vMerge w:val="restart"/>
            <w:tcBorders>
              <w:top w:val="nil"/>
              <w:left w:val="single" w:sz="4" w:space="0" w:color="auto"/>
              <w:bottom w:val="single" w:sz="4" w:space="0" w:color="auto"/>
              <w:right w:val="single" w:sz="4" w:space="0" w:color="auto"/>
            </w:tcBorders>
            <w:shd w:val="clear" w:color="000000" w:fill="FFFFFF"/>
            <w:vAlign w:val="bottom"/>
            <w:hideMark/>
          </w:tcPr>
          <w:p w14:paraId="1567F219"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ПР</w:t>
            </w:r>
          </w:p>
        </w:tc>
        <w:tc>
          <w:tcPr>
            <w:tcW w:w="1239" w:type="dxa"/>
            <w:vMerge w:val="restart"/>
            <w:tcBorders>
              <w:top w:val="nil"/>
              <w:left w:val="single" w:sz="4" w:space="0" w:color="auto"/>
              <w:bottom w:val="single" w:sz="4" w:space="0" w:color="auto"/>
              <w:right w:val="single" w:sz="4" w:space="0" w:color="auto"/>
            </w:tcBorders>
            <w:shd w:val="clear" w:color="000000" w:fill="FFFFFF"/>
            <w:vAlign w:val="bottom"/>
            <w:hideMark/>
          </w:tcPr>
          <w:p w14:paraId="4FBF7821"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ЦСР</w:t>
            </w:r>
          </w:p>
        </w:tc>
        <w:tc>
          <w:tcPr>
            <w:tcW w:w="604" w:type="dxa"/>
            <w:vMerge w:val="restart"/>
            <w:tcBorders>
              <w:top w:val="nil"/>
              <w:left w:val="single" w:sz="4" w:space="0" w:color="auto"/>
              <w:bottom w:val="single" w:sz="4" w:space="0" w:color="auto"/>
              <w:right w:val="single" w:sz="4" w:space="0" w:color="auto"/>
            </w:tcBorders>
            <w:shd w:val="clear" w:color="000000" w:fill="FFFFFF"/>
            <w:vAlign w:val="bottom"/>
            <w:hideMark/>
          </w:tcPr>
          <w:p w14:paraId="7F707C07"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ВР</w:t>
            </w:r>
          </w:p>
        </w:tc>
        <w:tc>
          <w:tcPr>
            <w:tcW w:w="2277" w:type="dxa"/>
            <w:gridSpan w:val="2"/>
            <w:tcBorders>
              <w:top w:val="single" w:sz="8" w:space="0" w:color="auto"/>
              <w:left w:val="nil"/>
              <w:bottom w:val="single" w:sz="4" w:space="0" w:color="auto"/>
              <w:right w:val="single" w:sz="8" w:space="0" w:color="000000"/>
            </w:tcBorders>
            <w:shd w:val="clear" w:color="000000" w:fill="FFFFFF"/>
            <w:vAlign w:val="bottom"/>
            <w:hideMark/>
          </w:tcPr>
          <w:p w14:paraId="195303EB"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Сумма  тыс. руб.</w:t>
            </w:r>
          </w:p>
        </w:tc>
      </w:tr>
      <w:tr w:rsidR="00623B6B" w:rsidRPr="00A168F9" w14:paraId="0E6039A6" w14:textId="77777777" w:rsidTr="00A264D6">
        <w:trPr>
          <w:gridAfter w:val="1"/>
          <w:wAfter w:w="16" w:type="dxa"/>
          <w:trHeight w:val="70"/>
        </w:trPr>
        <w:tc>
          <w:tcPr>
            <w:tcW w:w="699" w:type="dxa"/>
            <w:vMerge/>
            <w:tcBorders>
              <w:top w:val="nil"/>
              <w:left w:val="single" w:sz="8" w:space="0" w:color="auto"/>
              <w:bottom w:val="single" w:sz="4" w:space="0" w:color="auto"/>
              <w:right w:val="single" w:sz="4" w:space="0" w:color="auto"/>
            </w:tcBorders>
            <w:vAlign w:val="center"/>
            <w:hideMark/>
          </w:tcPr>
          <w:p w14:paraId="0264E01C"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p>
        </w:tc>
        <w:tc>
          <w:tcPr>
            <w:tcW w:w="5255" w:type="dxa"/>
            <w:vMerge/>
            <w:tcBorders>
              <w:top w:val="nil"/>
              <w:left w:val="single" w:sz="4" w:space="0" w:color="auto"/>
              <w:bottom w:val="single" w:sz="4" w:space="0" w:color="auto"/>
              <w:right w:val="single" w:sz="4" w:space="0" w:color="auto"/>
            </w:tcBorders>
            <w:vAlign w:val="center"/>
            <w:hideMark/>
          </w:tcPr>
          <w:p w14:paraId="72F640D9"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p>
        </w:tc>
        <w:tc>
          <w:tcPr>
            <w:tcW w:w="444" w:type="dxa"/>
            <w:vMerge/>
            <w:tcBorders>
              <w:top w:val="nil"/>
              <w:left w:val="single" w:sz="4" w:space="0" w:color="auto"/>
              <w:bottom w:val="single" w:sz="4" w:space="0" w:color="auto"/>
              <w:right w:val="single" w:sz="4" w:space="0" w:color="auto"/>
            </w:tcBorders>
            <w:vAlign w:val="center"/>
            <w:hideMark/>
          </w:tcPr>
          <w:p w14:paraId="6C22CB41"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0DDC684A"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p>
        </w:tc>
        <w:tc>
          <w:tcPr>
            <w:tcW w:w="1239" w:type="dxa"/>
            <w:vMerge/>
            <w:tcBorders>
              <w:top w:val="nil"/>
              <w:left w:val="single" w:sz="4" w:space="0" w:color="auto"/>
              <w:bottom w:val="single" w:sz="4" w:space="0" w:color="auto"/>
              <w:right w:val="single" w:sz="4" w:space="0" w:color="auto"/>
            </w:tcBorders>
            <w:vAlign w:val="center"/>
            <w:hideMark/>
          </w:tcPr>
          <w:p w14:paraId="5B99931B"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p>
        </w:tc>
        <w:tc>
          <w:tcPr>
            <w:tcW w:w="604" w:type="dxa"/>
            <w:vMerge/>
            <w:tcBorders>
              <w:top w:val="nil"/>
              <w:left w:val="single" w:sz="4" w:space="0" w:color="auto"/>
              <w:bottom w:val="single" w:sz="4" w:space="0" w:color="auto"/>
              <w:right w:val="single" w:sz="4" w:space="0" w:color="auto"/>
            </w:tcBorders>
            <w:vAlign w:val="center"/>
            <w:hideMark/>
          </w:tcPr>
          <w:p w14:paraId="2DAD63CD"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p>
        </w:tc>
        <w:tc>
          <w:tcPr>
            <w:tcW w:w="992" w:type="dxa"/>
            <w:tcBorders>
              <w:top w:val="nil"/>
              <w:left w:val="nil"/>
              <w:bottom w:val="single" w:sz="4" w:space="0" w:color="auto"/>
              <w:right w:val="single" w:sz="4" w:space="0" w:color="auto"/>
            </w:tcBorders>
            <w:shd w:val="clear" w:color="000000" w:fill="FFFFFF"/>
            <w:vAlign w:val="bottom"/>
            <w:hideMark/>
          </w:tcPr>
          <w:p w14:paraId="6FDA8603"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8" w:space="0" w:color="auto"/>
            </w:tcBorders>
            <w:shd w:val="clear" w:color="000000" w:fill="FFFFFF"/>
            <w:vAlign w:val="bottom"/>
            <w:hideMark/>
          </w:tcPr>
          <w:p w14:paraId="2D54196D"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в том числе за счет безвозмездных поступлений</w:t>
            </w:r>
          </w:p>
        </w:tc>
      </w:tr>
      <w:tr w:rsidR="00A168F9" w:rsidRPr="00623B6B" w14:paraId="64EF3AE7"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vAlign w:val="center"/>
            <w:hideMark/>
          </w:tcPr>
          <w:p w14:paraId="1C9060FC"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208</w:t>
            </w:r>
          </w:p>
        </w:tc>
        <w:tc>
          <w:tcPr>
            <w:tcW w:w="5255" w:type="dxa"/>
            <w:tcBorders>
              <w:top w:val="nil"/>
              <w:left w:val="nil"/>
              <w:bottom w:val="single" w:sz="4" w:space="0" w:color="auto"/>
              <w:right w:val="single" w:sz="4" w:space="0" w:color="auto"/>
            </w:tcBorders>
            <w:shd w:val="clear" w:color="000000" w:fill="FFFFFF"/>
            <w:vAlign w:val="center"/>
            <w:hideMark/>
          </w:tcPr>
          <w:p w14:paraId="69E5688E"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44" w:type="dxa"/>
            <w:tcBorders>
              <w:top w:val="nil"/>
              <w:left w:val="nil"/>
              <w:bottom w:val="single" w:sz="4" w:space="0" w:color="auto"/>
              <w:right w:val="single" w:sz="4" w:space="0" w:color="auto"/>
            </w:tcBorders>
            <w:shd w:val="clear" w:color="000000" w:fill="FFFFFF"/>
            <w:vAlign w:val="bottom"/>
            <w:hideMark/>
          </w:tcPr>
          <w:p w14:paraId="20E8F497"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vAlign w:val="bottom"/>
            <w:hideMark/>
          </w:tcPr>
          <w:p w14:paraId="23FC1901"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1239" w:type="dxa"/>
            <w:tcBorders>
              <w:top w:val="nil"/>
              <w:left w:val="nil"/>
              <w:bottom w:val="single" w:sz="4" w:space="0" w:color="auto"/>
              <w:right w:val="single" w:sz="4" w:space="0" w:color="auto"/>
            </w:tcBorders>
            <w:shd w:val="clear" w:color="000000" w:fill="FFFFFF"/>
            <w:vAlign w:val="bottom"/>
            <w:hideMark/>
          </w:tcPr>
          <w:p w14:paraId="1957EE2B"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vAlign w:val="bottom"/>
            <w:hideMark/>
          </w:tcPr>
          <w:p w14:paraId="5D58A0F1"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vAlign w:val="bottom"/>
            <w:hideMark/>
          </w:tcPr>
          <w:p w14:paraId="2C2315AB"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8" w:space="0" w:color="auto"/>
            </w:tcBorders>
            <w:shd w:val="clear" w:color="000000" w:fill="FFFFFF"/>
            <w:vAlign w:val="bottom"/>
            <w:hideMark/>
          </w:tcPr>
          <w:p w14:paraId="59030BF9"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0D735283"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center"/>
            <w:hideMark/>
          </w:tcPr>
          <w:p w14:paraId="48B39BE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2D7049DA"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Общегосударственные вопросы</w:t>
            </w:r>
          </w:p>
        </w:tc>
        <w:tc>
          <w:tcPr>
            <w:tcW w:w="444" w:type="dxa"/>
            <w:tcBorders>
              <w:top w:val="nil"/>
              <w:left w:val="nil"/>
              <w:bottom w:val="single" w:sz="4" w:space="0" w:color="auto"/>
              <w:right w:val="single" w:sz="4" w:space="0" w:color="auto"/>
            </w:tcBorders>
            <w:shd w:val="clear" w:color="000000" w:fill="FFFFFF"/>
            <w:noWrap/>
            <w:vAlign w:val="bottom"/>
            <w:hideMark/>
          </w:tcPr>
          <w:p w14:paraId="47CE09BC"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46584D75"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FFFFFF"/>
            <w:noWrap/>
            <w:vAlign w:val="bottom"/>
            <w:hideMark/>
          </w:tcPr>
          <w:p w14:paraId="44A06B61"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594434F7"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28B0C192"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14178</w:t>
            </w:r>
          </w:p>
        </w:tc>
        <w:tc>
          <w:tcPr>
            <w:tcW w:w="1285" w:type="dxa"/>
            <w:tcBorders>
              <w:top w:val="nil"/>
              <w:left w:val="nil"/>
              <w:bottom w:val="single" w:sz="4" w:space="0" w:color="auto"/>
              <w:right w:val="single" w:sz="8" w:space="0" w:color="auto"/>
            </w:tcBorders>
            <w:shd w:val="clear" w:color="000000" w:fill="FFFFFF"/>
            <w:noWrap/>
            <w:vAlign w:val="bottom"/>
            <w:hideMark/>
          </w:tcPr>
          <w:p w14:paraId="1FFECFB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3D705AF9"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center"/>
            <w:hideMark/>
          </w:tcPr>
          <w:p w14:paraId="1C31137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21C414E5"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44" w:type="dxa"/>
            <w:tcBorders>
              <w:top w:val="nil"/>
              <w:left w:val="nil"/>
              <w:bottom w:val="single" w:sz="4" w:space="0" w:color="auto"/>
              <w:right w:val="single" w:sz="4" w:space="0" w:color="auto"/>
            </w:tcBorders>
            <w:shd w:val="clear" w:color="000000" w:fill="FFFFFF"/>
            <w:noWrap/>
            <w:vAlign w:val="bottom"/>
            <w:hideMark/>
          </w:tcPr>
          <w:p w14:paraId="7A62612A"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2B368F81"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02</w:t>
            </w:r>
          </w:p>
        </w:tc>
        <w:tc>
          <w:tcPr>
            <w:tcW w:w="1239" w:type="dxa"/>
            <w:tcBorders>
              <w:top w:val="nil"/>
              <w:left w:val="nil"/>
              <w:bottom w:val="single" w:sz="4" w:space="0" w:color="auto"/>
              <w:right w:val="single" w:sz="4" w:space="0" w:color="auto"/>
            </w:tcBorders>
            <w:shd w:val="clear" w:color="000000" w:fill="FFFFFF"/>
            <w:noWrap/>
            <w:vAlign w:val="bottom"/>
            <w:hideMark/>
          </w:tcPr>
          <w:p w14:paraId="672C1C75"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224C911E"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6E67F2DA"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1 481</w:t>
            </w:r>
          </w:p>
        </w:tc>
        <w:tc>
          <w:tcPr>
            <w:tcW w:w="1285" w:type="dxa"/>
            <w:tcBorders>
              <w:top w:val="nil"/>
              <w:left w:val="nil"/>
              <w:bottom w:val="single" w:sz="4" w:space="0" w:color="auto"/>
              <w:right w:val="single" w:sz="8" w:space="0" w:color="auto"/>
            </w:tcBorders>
            <w:shd w:val="clear" w:color="000000" w:fill="FFFFFF"/>
            <w:noWrap/>
            <w:vAlign w:val="bottom"/>
            <w:hideMark/>
          </w:tcPr>
          <w:p w14:paraId="24DC95ED"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5C39CBD0"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A5ECCF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41E8DBCB"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44" w:type="dxa"/>
            <w:tcBorders>
              <w:top w:val="nil"/>
              <w:left w:val="nil"/>
              <w:bottom w:val="single" w:sz="4" w:space="0" w:color="auto"/>
              <w:right w:val="single" w:sz="4" w:space="0" w:color="auto"/>
            </w:tcBorders>
            <w:shd w:val="clear" w:color="000000" w:fill="FFFFFF"/>
            <w:noWrap/>
            <w:vAlign w:val="bottom"/>
            <w:hideMark/>
          </w:tcPr>
          <w:p w14:paraId="1D44D4F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74AAAF8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000000" w:fill="FFFFFF"/>
            <w:noWrap/>
            <w:vAlign w:val="bottom"/>
            <w:hideMark/>
          </w:tcPr>
          <w:p w14:paraId="531C461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991 00 11010</w:t>
            </w:r>
          </w:p>
        </w:tc>
        <w:tc>
          <w:tcPr>
            <w:tcW w:w="604" w:type="dxa"/>
            <w:tcBorders>
              <w:top w:val="nil"/>
              <w:left w:val="nil"/>
              <w:bottom w:val="single" w:sz="4" w:space="0" w:color="auto"/>
              <w:right w:val="single" w:sz="4" w:space="0" w:color="auto"/>
            </w:tcBorders>
            <w:shd w:val="clear" w:color="000000" w:fill="FFFFFF"/>
            <w:noWrap/>
            <w:vAlign w:val="bottom"/>
            <w:hideMark/>
          </w:tcPr>
          <w:p w14:paraId="7EBA23B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5F82BB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1 481</w:t>
            </w:r>
          </w:p>
        </w:tc>
        <w:tc>
          <w:tcPr>
            <w:tcW w:w="1285" w:type="dxa"/>
            <w:tcBorders>
              <w:top w:val="nil"/>
              <w:left w:val="nil"/>
              <w:bottom w:val="single" w:sz="4" w:space="0" w:color="auto"/>
              <w:right w:val="single" w:sz="8" w:space="0" w:color="auto"/>
            </w:tcBorders>
            <w:shd w:val="clear" w:color="000000" w:fill="FFFFFF"/>
            <w:noWrap/>
            <w:vAlign w:val="bottom"/>
            <w:hideMark/>
          </w:tcPr>
          <w:p w14:paraId="5CB30E5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41043B1"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304CCAD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D0EA9F9"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44" w:type="dxa"/>
            <w:tcBorders>
              <w:top w:val="nil"/>
              <w:left w:val="nil"/>
              <w:bottom w:val="single" w:sz="4" w:space="0" w:color="auto"/>
              <w:right w:val="single" w:sz="4" w:space="0" w:color="auto"/>
            </w:tcBorders>
            <w:shd w:val="clear" w:color="000000" w:fill="FFFFFF"/>
            <w:noWrap/>
            <w:vAlign w:val="bottom"/>
            <w:hideMark/>
          </w:tcPr>
          <w:p w14:paraId="069B5F5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11A57B0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000000" w:fill="FFFFFF"/>
            <w:noWrap/>
            <w:vAlign w:val="bottom"/>
            <w:hideMark/>
          </w:tcPr>
          <w:p w14:paraId="146E718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991 00 11010</w:t>
            </w:r>
          </w:p>
        </w:tc>
        <w:tc>
          <w:tcPr>
            <w:tcW w:w="604" w:type="dxa"/>
            <w:tcBorders>
              <w:top w:val="nil"/>
              <w:left w:val="nil"/>
              <w:bottom w:val="single" w:sz="4" w:space="0" w:color="auto"/>
              <w:right w:val="single" w:sz="4" w:space="0" w:color="auto"/>
            </w:tcBorders>
            <w:shd w:val="clear" w:color="000000" w:fill="FFFFFF"/>
            <w:noWrap/>
            <w:vAlign w:val="bottom"/>
            <w:hideMark/>
          </w:tcPr>
          <w:p w14:paraId="6C05E65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120</w:t>
            </w:r>
          </w:p>
        </w:tc>
        <w:tc>
          <w:tcPr>
            <w:tcW w:w="992" w:type="dxa"/>
            <w:tcBorders>
              <w:top w:val="nil"/>
              <w:left w:val="nil"/>
              <w:bottom w:val="single" w:sz="4" w:space="0" w:color="auto"/>
              <w:right w:val="single" w:sz="4" w:space="0" w:color="auto"/>
            </w:tcBorders>
            <w:shd w:val="clear" w:color="000000" w:fill="FFFFFF"/>
            <w:noWrap/>
            <w:vAlign w:val="bottom"/>
            <w:hideMark/>
          </w:tcPr>
          <w:p w14:paraId="3961739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1 481</w:t>
            </w:r>
          </w:p>
        </w:tc>
        <w:tc>
          <w:tcPr>
            <w:tcW w:w="1285" w:type="dxa"/>
            <w:tcBorders>
              <w:top w:val="nil"/>
              <w:left w:val="nil"/>
              <w:bottom w:val="single" w:sz="4" w:space="0" w:color="auto"/>
              <w:right w:val="single" w:sz="8" w:space="0" w:color="auto"/>
            </w:tcBorders>
            <w:shd w:val="clear" w:color="000000" w:fill="FFFFFF"/>
            <w:noWrap/>
            <w:vAlign w:val="bottom"/>
            <w:hideMark/>
          </w:tcPr>
          <w:p w14:paraId="6A9C2A5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34A3148A"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center"/>
            <w:hideMark/>
          </w:tcPr>
          <w:p w14:paraId="7F017DB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741D4CF"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44" w:type="dxa"/>
            <w:tcBorders>
              <w:top w:val="nil"/>
              <w:left w:val="nil"/>
              <w:bottom w:val="single" w:sz="4" w:space="0" w:color="auto"/>
              <w:right w:val="single" w:sz="4" w:space="0" w:color="auto"/>
            </w:tcBorders>
            <w:shd w:val="clear" w:color="000000" w:fill="FFFFFF"/>
            <w:noWrap/>
            <w:vAlign w:val="bottom"/>
            <w:hideMark/>
          </w:tcPr>
          <w:p w14:paraId="338E13E4"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6C9DF40F"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04</w:t>
            </w:r>
          </w:p>
        </w:tc>
        <w:tc>
          <w:tcPr>
            <w:tcW w:w="1239" w:type="dxa"/>
            <w:tcBorders>
              <w:top w:val="nil"/>
              <w:left w:val="nil"/>
              <w:bottom w:val="single" w:sz="4" w:space="0" w:color="auto"/>
              <w:right w:val="single" w:sz="4" w:space="0" w:color="auto"/>
            </w:tcBorders>
            <w:shd w:val="clear" w:color="000000" w:fill="FFFFFF"/>
            <w:noWrap/>
            <w:vAlign w:val="bottom"/>
            <w:hideMark/>
          </w:tcPr>
          <w:p w14:paraId="02A8C250"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1F33290B"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08BA4466"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9 655</w:t>
            </w:r>
          </w:p>
        </w:tc>
        <w:tc>
          <w:tcPr>
            <w:tcW w:w="1285" w:type="dxa"/>
            <w:tcBorders>
              <w:top w:val="nil"/>
              <w:left w:val="nil"/>
              <w:bottom w:val="single" w:sz="4" w:space="0" w:color="auto"/>
              <w:right w:val="single" w:sz="8" w:space="0" w:color="auto"/>
            </w:tcBorders>
            <w:shd w:val="clear" w:color="000000" w:fill="FFFFFF"/>
            <w:noWrap/>
            <w:vAlign w:val="bottom"/>
            <w:hideMark/>
          </w:tcPr>
          <w:p w14:paraId="6CDEA66A"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50BD40E5"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6F57B87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34D82C2"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Непрограммное напрвление расходов в области общегосударсвтенных вопросов</w:t>
            </w:r>
          </w:p>
        </w:tc>
        <w:tc>
          <w:tcPr>
            <w:tcW w:w="444" w:type="dxa"/>
            <w:tcBorders>
              <w:top w:val="nil"/>
              <w:left w:val="nil"/>
              <w:bottom w:val="single" w:sz="4" w:space="0" w:color="auto"/>
              <w:right w:val="single" w:sz="4" w:space="0" w:color="auto"/>
            </w:tcBorders>
            <w:shd w:val="clear" w:color="000000" w:fill="FFFFFF"/>
            <w:noWrap/>
            <w:vAlign w:val="bottom"/>
            <w:hideMark/>
          </w:tcPr>
          <w:p w14:paraId="1F9DFCF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0AFE0A7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000000" w:fill="FFFFFF"/>
            <w:noWrap/>
            <w:vAlign w:val="bottom"/>
            <w:hideMark/>
          </w:tcPr>
          <w:p w14:paraId="4EE51BD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4669534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51ABCA2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9 542</w:t>
            </w:r>
          </w:p>
        </w:tc>
        <w:tc>
          <w:tcPr>
            <w:tcW w:w="1285" w:type="dxa"/>
            <w:tcBorders>
              <w:top w:val="nil"/>
              <w:left w:val="nil"/>
              <w:bottom w:val="single" w:sz="4" w:space="0" w:color="auto"/>
              <w:right w:val="single" w:sz="8" w:space="0" w:color="auto"/>
            </w:tcBorders>
            <w:shd w:val="clear" w:color="000000" w:fill="FFFFFF"/>
            <w:noWrap/>
            <w:vAlign w:val="bottom"/>
            <w:hideMark/>
          </w:tcPr>
          <w:p w14:paraId="4676A5A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C35439D"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76F738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9AEB4F7"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44" w:type="dxa"/>
            <w:tcBorders>
              <w:top w:val="nil"/>
              <w:left w:val="nil"/>
              <w:bottom w:val="single" w:sz="4" w:space="0" w:color="auto"/>
              <w:right w:val="single" w:sz="4" w:space="0" w:color="auto"/>
            </w:tcBorders>
            <w:shd w:val="clear" w:color="000000" w:fill="FFFFFF"/>
            <w:noWrap/>
            <w:vAlign w:val="bottom"/>
            <w:hideMark/>
          </w:tcPr>
          <w:p w14:paraId="1E613BC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133FF9A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000000" w:fill="FFFFFF"/>
            <w:noWrap/>
            <w:vAlign w:val="bottom"/>
            <w:hideMark/>
          </w:tcPr>
          <w:p w14:paraId="1859F8E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991 00 11020</w:t>
            </w:r>
          </w:p>
        </w:tc>
        <w:tc>
          <w:tcPr>
            <w:tcW w:w="604" w:type="dxa"/>
            <w:tcBorders>
              <w:top w:val="nil"/>
              <w:left w:val="nil"/>
              <w:bottom w:val="single" w:sz="4" w:space="0" w:color="auto"/>
              <w:right w:val="single" w:sz="4" w:space="0" w:color="auto"/>
            </w:tcBorders>
            <w:shd w:val="clear" w:color="000000" w:fill="FFFFFF"/>
            <w:noWrap/>
            <w:vAlign w:val="bottom"/>
            <w:hideMark/>
          </w:tcPr>
          <w:p w14:paraId="4EAF73D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3BFBCD7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9 352</w:t>
            </w:r>
          </w:p>
        </w:tc>
        <w:tc>
          <w:tcPr>
            <w:tcW w:w="1285" w:type="dxa"/>
            <w:tcBorders>
              <w:top w:val="nil"/>
              <w:left w:val="nil"/>
              <w:bottom w:val="single" w:sz="4" w:space="0" w:color="auto"/>
              <w:right w:val="single" w:sz="8" w:space="0" w:color="auto"/>
            </w:tcBorders>
            <w:shd w:val="clear" w:color="000000" w:fill="FFFFFF"/>
            <w:noWrap/>
            <w:vAlign w:val="bottom"/>
            <w:hideMark/>
          </w:tcPr>
          <w:p w14:paraId="4606C15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5AF59D5"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726F994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3E5912D0"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44" w:type="dxa"/>
            <w:tcBorders>
              <w:top w:val="nil"/>
              <w:left w:val="nil"/>
              <w:bottom w:val="single" w:sz="4" w:space="0" w:color="auto"/>
              <w:right w:val="single" w:sz="4" w:space="0" w:color="auto"/>
            </w:tcBorders>
            <w:shd w:val="clear" w:color="000000" w:fill="FFFFFF"/>
            <w:noWrap/>
            <w:vAlign w:val="bottom"/>
            <w:hideMark/>
          </w:tcPr>
          <w:p w14:paraId="7A33888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2608BFF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000000" w:fill="FFFFFF"/>
            <w:noWrap/>
            <w:vAlign w:val="bottom"/>
            <w:hideMark/>
          </w:tcPr>
          <w:p w14:paraId="38BA21F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991 00 11020</w:t>
            </w:r>
          </w:p>
        </w:tc>
        <w:tc>
          <w:tcPr>
            <w:tcW w:w="604" w:type="dxa"/>
            <w:tcBorders>
              <w:top w:val="nil"/>
              <w:left w:val="nil"/>
              <w:bottom w:val="single" w:sz="4" w:space="0" w:color="auto"/>
              <w:right w:val="single" w:sz="4" w:space="0" w:color="auto"/>
            </w:tcBorders>
            <w:shd w:val="clear" w:color="000000" w:fill="FFFFFF"/>
            <w:noWrap/>
            <w:vAlign w:val="bottom"/>
            <w:hideMark/>
          </w:tcPr>
          <w:p w14:paraId="57B56DB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120</w:t>
            </w:r>
          </w:p>
        </w:tc>
        <w:tc>
          <w:tcPr>
            <w:tcW w:w="992" w:type="dxa"/>
            <w:tcBorders>
              <w:top w:val="nil"/>
              <w:left w:val="nil"/>
              <w:bottom w:val="single" w:sz="4" w:space="0" w:color="auto"/>
              <w:right w:val="single" w:sz="4" w:space="0" w:color="auto"/>
            </w:tcBorders>
            <w:shd w:val="clear" w:color="auto" w:fill="auto"/>
            <w:noWrap/>
            <w:vAlign w:val="bottom"/>
            <w:hideMark/>
          </w:tcPr>
          <w:p w14:paraId="663E409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8 317</w:t>
            </w:r>
          </w:p>
        </w:tc>
        <w:tc>
          <w:tcPr>
            <w:tcW w:w="1285" w:type="dxa"/>
            <w:tcBorders>
              <w:top w:val="nil"/>
              <w:left w:val="nil"/>
              <w:bottom w:val="single" w:sz="4" w:space="0" w:color="auto"/>
              <w:right w:val="single" w:sz="8" w:space="0" w:color="auto"/>
            </w:tcBorders>
            <w:shd w:val="clear" w:color="000000" w:fill="FFFFFF"/>
            <w:noWrap/>
            <w:vAlign w:val="bottom"/>
            <w:hideMark/>
          </w:tcPr>
          <w:p w14:paraId="7D41F05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19FC83CF"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3161AD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20FA6FB"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3D85C9F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50A2005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000000" w:fill="FFFFFF"/>
            <w:noWrap/>
            <w:vAlign w:val="bottom"/>
            <w:hideMark/>
          </w:tcPr>
          <w:p w14:paraId="71F2F95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991 00 11020</w:t>
            </w:r>
          </w:p>
        </w:tc>
        <w:tc>
          <w:tcPr>
            <w:tcW w:w="604" w:type="dxa"/>
            <w:tcBorders>
              <w:top w:val="nil"/>
              <w:left w:val="nil"/>
              <w:bottom w:val="single" w:sz="4" w:space="0" w:color="auto"/>
              <w:right w:val="single" w:sz="4" w:space="0" w:color="auto"/>
            </w:tcBorders>
            <w:shd w:val="clear" w:color="000000" w:fill="FFFFFF"/>
            <w:noWrap/>
            <w:vAlign w:val="bottom"/>
            <w:hideMark/>
          </w:tcPr>
          <w:p w14:paraId="1155721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bottom"/>
            <w:hideMark/>
          </w:tcPr>
          <w:p w14:paraId="1607191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999</w:t>
            </w:r>
          </w:p>
        </w:tc>
        <w:tc>
          <w:tcPr>
            <w:tcW w:w="1285" w:type="dxa"/>
            <w:tcBorders>
              <w:top w:val="nil"/>
              <w:left w:val="nil"/>
              <w:bottom w:val="single" w:sz="4" w:space="0" w:color="auto"/>
              <w:right w:val="single" w:sz="8" w:space="0" w:color="auto"/>
            </w:tcBorders>
            <w:shd w:val="clear" w:color="000000" w:fill="FFFFFF"/>
            <w:noWrap/>
            <w:vAlign w:val="bottom"/>
            <w:hideMark/>
          </w:tcPr>
          <w:p w14:paraId="295AC32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33D4C930"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759663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BB3AA99"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Уплата налогов, сборов и иных платежей</w:t>
            </w:r>
          </w:p>
        </w:tc>
        <w:tc>
          <w:tcPr>
            <w:tcW w:w="444" w:type="dxa"/>
            <w:tcBorders>
              <w:top w:val="nil"/>
              <w:left w:val="nil"/>
              <w:bottom w:val="single" w:sz="4" w:space="0" w:color="auto"/>
              <w:right w:val="single" w:sz="4" w:space="0" w:color="auto"/>
            </w:tcBorders>
            <w:shd w:val="clear" w:color="000000" w:fill="FFFFFF"/>
            <w:noWrap/>
            <w:vAlign w:val="bottom"/>
            <w:hideMark/>
          </w:tcPr>
          <w:p w14:paraId="06A455C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697C3F0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000000" w:fill="FFFFFF"/>
            <w:noWrap/>
            <w:vAlign w:val="bottom"/>
            <w:hideMark/>
          </w:tcPr>
          <w:p w14:paraId="5E8A300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991 00 11020</w:t>
            </w:r>
          </w:p>
        </w:tc>
        <w:tc>
          <w:tcPr>
            <w:tcW w:w="604" w:type="dxa"/>
            <w:tcBorders>
              <w:top w:val="nil"/>
              <w:left w:val="nil"/>
              <w:bottom w:val="single" w:sz="4" w:space="0" w:color="auto"/>
              <w:right w:val="single" w:sz="4" w:space="0" w:color="auto"/>
            </w:tcBorders>
            <w:shd w:val="clear" w:color="000000" w:fill="FFFFFF"/>
            <w:noWrap/>
            <w:vAlign w:val="bottom"/>
            <w:hideMark/>
          </w:tcPr>
          <w:p w14:paraId="76606F0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850</w:t>
            </w:r>
          </w:p>
        </w:tc>
        <w:tc>
          <w:tcPr>
            <w:tcW w:w="992" w:type="dxa"/>
            <w:tcBorders>
              <w:top w:val="nil"/>
              <w:left w:val="nil"/>
              <w:bottom w:val="single" w:sz="4" w:space="0" w:color="auto"/>
              <w:right w:val="single" w:sz="4" w:space="0" w:color="auto"/>
            </w:tcBorders>
            <w:shd w:val="clear" w:color="auto" w:fill="auto"/>
            <w:noWrap/>
            <w:vAlign w:val="bottom"/>
            <w:hideMark/>
          </w:tcPr>
          <w:p w14:paraId="6C8F4EA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36</w:t>
            </w:r>
          </w:p>
        </w:tc>
        <w:tc>
          <w:tcPr>
            <w:tcW w:w="1285" w:type="dxa"/>
            <w:tcBorders>
              <w:top w:val="nil"/>
              <w:left w:val="nil"/>
              <w:bottom w:val="single" w:sz="4" w:space="0" w:color="auto"/>
              <w:right w:val="single" w:sz="8" w:space="0" w:color="auto"/>
            </w:tcBorders>
            <w:shd w:val="clear" w:color="000000" w:fill="FFFFFF"/>
            <w:noWrap/>
            <w:vAlign w:val="bottom"/>
            <w:hideMark/>
          </w:tcPr>
          <w:p w14:paraId="50C86B9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41CA5400"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53712E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2CDCE0F1"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30AE39C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26EBFC1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000000" w:fill="FFFFFF"/>
            <w:noWrap/>
            <w:vAlign w:val="bottom"/>
            <w:hideMark/>
          </w:tcPr>
          <w:p w14:paraId="46329B9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1E87507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4826949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000000" w:fill="FFFFFF"/>
            <w:noWrap/>
            <w:vAlign w:val="bottom"/>
            <w:hideMark/>
          </w:tcPr>
          <w:p w14:paraId="0B1F108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3918CC10"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A0563F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BD9882D"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3349E0B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343EB96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000000" w:fill="FFFFFF"/>
            <w:noWrap/>
            <w:vAlign w:val="bottom"/>
            <w:hideMark/>
          </w:tcPr>
          <w:p w14:paraId="655C687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2521276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bottom"/>
            <w:hideMark/>
          </w:tcPr>
          <w:p w14:paraId="03F06EE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000000" w:fill="FFFFFF"/>
            <w:noWrap/>
            <w:vAlign w:val="bottom"/>
            <w:hideMark/>
          </w:tcPr>
          <w:p w14:paraId="39DB9CB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3CC57442"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7594DA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8045F87"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44" w:type="dxa"/>
            <w:tcBorders>
              <w:top w:val="nil"/>
              <w:left w:val="nil"/>
              <w:bottom w:val="single" w:sz="4" w:space="0" w:color="auto"/>
              <w:right w:val="single" w:sz="4" w:space="0" w:color="auto"/>
            </w:tcBorders>
            <w:shd w:val="clear" w:color="000000" w:fill="FFFFFF"/>
            <w:noWrap/>
            <w:vAlign w:val="bottom"/>
            <w:hideMark/>
          </w:tcPr>
          <w:p w14:paraId="2AD1747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406CE7F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000000" w:fill="FFFFFF"/>
            <w:noWrap/>
            <w:vAlign w:val="bottom"/>
            <w:hideMark/>
          </w:tcPr>
          <w:p w14:paraId="2D0B010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780 00 00000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1A33931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79F4EA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113</w:t>
            </w:r>
          </w:p>
        </w:tc>
        <w:tc>
          <w:tcPr>
            <w:tcW w:w="1285" w:type="dxa"/>
            <w:tcBorders>
              <w:top w:val="nil"/>
              <w:left w:val="nil"/>
              <w:bottom w:val="single" w:sz="4" w:space="0" w:color="auto"/>
              <w:right w:val="single" w:sz="8" w:space="0" w:color="auto"/>
            </w:tcBorders>
            <w:shd w:val="clear" w:color="000000" w:fill="FFFFFF"/>
            <w:noWrap/>
            <w:vAlign w:val="bottom"/>
            <w:hideMark/>
          </w:tcPr>
          <w:p w14:paraId="4599EA7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85AAD37"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7E09E05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BEF632F"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44" w:type="dxa"/>
            <w:tcBorders>
              <w:top w:val="nil"/>
              <w:left w:val="nil"/>
              <w:bottom w:val="single" w:sz="4" w:space="0" w:color="auto"/>
              <w:right w:val="single" w:sz="4" w:space="0" w:color="auto"/>
            </w:tcBorders>
            <w:shd w:val="clear" w:color="000000" w:fill="FFFFFF"/>
            <w:noWrap/>
            <w:vAlign w:val="bottom"/>
            <w:hideMark/>
          </w:tcPr>
          <w:p w14:paraId="09BCE15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2E1C685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000000" w:fill="FFFFFF"/>
            <w:noWrap/>
            <w:vAlign w:val="bottom"/>
            <w:hideMark/>
          </w:tcPr>
          <w:p w14:paraId="12DCC1B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780 00 11020</w:t>
            </w:r>
          </w:p>
        </w:tc>
        <w:tc>
          <w:tcPr>
            <w:tcW w:w="604" w:type="dxa"/>
            <w:tcBorders>
              <w:top w:val="nil"/>
              <w:left w:val="nil"/>
              <w:bottom w:val="single" w:sz="4" w:space="0" w:color="auto"/>
              <w:right w:val="single" w:sz="4" w:space="0" w:color="auto"/>
            </w:tcBorders>
            <w:shd w:val="clear" w:color="000000" w:fill="FFFFFF"/>
            <w:noWrap/>
            <w:vAlign w:val="bottom"/>
            <w:hideMark/>
          </w:tcPr>
          <w:p w14:paraId="3A00E5C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F7B914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113</w:t>
            </w:r>
          </w:p>
        </w:tc>
        <w:tc>
          <w:tcPr>
            <w:tcW w:w="1285" w:type="dxa"/>
            <w:tcBorders>
              <w:top w:val="nil"/>
              <w:left w:val="nil"/>
              <w:bottom w:val="single" w:sz="4" w:space="0" w:color="auto"/>
              <w:right w:val="single" w:sz="8" w:space="0" w:color="auto"/>
            </w:tcBorders>
            <w:shd w:val="clear" w:color="000000" w:fill="FFFFFF"/>
            <w:noWrap/>
            <w:vAlign w:val="bottom"/>
            <w:hideMark/>
          </w:tcPr>
          <w:p w14:paraId="528235E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201BCA8C"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79B4101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BD92409"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A168F9">
              <w:rPr>
                <w:rFonts w:ascii="Times New Roman" w:eastAsia="Times New Roman" w:hAnsi="Times New Roman" w:cs="Times New Roman"/>
                <w:sz w:val="16"/>
                <w:szCs w:val="16"/>
                <w:lang w:eastAsia="ru-RU"/>
              </w:rPr>
              <w:lastRenderedPageBreak/>
              <w:t>(муниципальных)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2448283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lastRenderedPageBreak/>
              <w:t>01</w:t>
            </w:r>
          </w:p>
        </w:tc>
        <w:tc>
          <w:tcPr>
            <w:tcW w:w="567" w:type="dxa"/>
            <w:tcBorders>
              <w:top w:val="nil"/>
              <w:left w:val="nil"/>
              <w:bottom w:val="single" w:sz="4" w:space="0" w:color="auto"/>
              <w:right w:val="single" w:sz="4" w:space="0" w:color="auto"/>
            </w:tcBorders>
            <w:shd w:val="clear" w:color="000000" w:fill="FFFFFF"/>
            <w:noWrap/>
            <w:vAlign w:val="bottom"/>
            <w:hideMark/>
          </w:tcPr>
          <w:p w14:paraId="7F3C841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1239" w:type="dxa"/>
            <w:tcBorders>
              <w:top w:val="nil"/>
              <w:left w:val="nil"/>
              <w:bottom w:val="single" w:sz="4" w:space="0" w:color="auto"/>
              <w:right w:val="single" w:sz="4" w:space="0" w:color="auto"/>
            </w:tcBorders>
            <w:shd w:val="clear" w:color="000000" w:fill="FFFFFF"/>
            <w:noWrap/>
            <w:vAlign w:val="bottom"/>
            <w:hideMark/>
          </w:tcPr>
          <w:p w14:paraId="4FA5A2E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780 00 11020</w:t>
            </w:r>
          </w:p>
        </w:tc>
        <w:tc>
          <w:tcPr>
            <w:tcW w:w="604" w:type="dxa"/>
            <w:tcBorders>
              <w:top w:val="nil"/>
              <w:left w:val="nil"/>
              <w:bottom w:val="single" w:sz="4" w:space="0" w:color="auto"/>
              <w:right w:val="single" w:sz="4" w:space="0" w:color="auto"/>
            </w:tcBorders>
            <w:shd w:val="clear" w:color="000000" w:fill="FFFFFF"/>
            <w:noWrap/>
            <w:vAlign w:val="bottom"/>
            <w:hideMark/>
          </w:tcPr>
          <w:p w14:paraId="20676BA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bottom"/>
            <w:hideMark/>
          </w:tcPr>
          <w:p w14:paraId="3A9AE46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113</w:t>
            </w:r>
          </w:p>
        </w:tc>
        <w:tc>
          <w:tcPr>
            <w:tcW w:w="1285" w:type="dxa"/>
            <w:tcBorders>
              <w:top w:val="nil"/>
              <w:left w:val="nil"/>
              <w:bottom w:val="single" w:sz="4" w:space="0" w:color="auto"/>
              <w:right w:val="single" w:sz="8" w:space="0" w:color="auto"/>
            </w:tcBorders>
            <w:shd w:val="clear" w:color="000000" w:fill="FFFFFF"/>
            <w:noWrap/>
            <w:vAlign w:val="bottom"/>
            <w:hideMark/>
          </w:tcPr>
          <w:p w14:paraId="6339165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4F83754"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center"/>
            <w:hideMark/>
          </w:tcPr>
          <w:p w14:paraId="653631C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B1F8B3B"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44" w:type="dxa"/>
            <w:tcBorders>
              <w:top w:val="nil"/>
              <w:left w:val="nil"/>
              <w:bottom w:val="single" w:sz="4" w:space="0" w:color="auto"/>
              <w:right w:val="single" w:sz="4" w:space="0" w:color="auto"/>
            </w:tcBorders>
            <w:shd w:val="clear" w:color="000000" w:fill="FFFFFF"/>
            <w:noWrap/>
            <w:vAlign w:val="bottom"/>
            <w:hideMark/>
          </w:tcPr>
          <w:p w14:paraId="342D59A2"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4AD477CA"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06</w:t>
            </w:r>
          </w:p>
        </w:tc>
        <w:tc>
          <w:tcPr>
            <w:tcW w:w="1239" w:type="dxa"/>
            <w:tcBorders>
              <w:top w:val="nil"/>
              <w:left w:val="nil"/>
              <w:bottom w:val="single" w:sz="4" w:space="0" w:color="auto"/>
              <w:right w:val="single" w:sz="4" w:space="0" w:color="auto"/>
            </w:tcBorders>
            <w:shd w:val="clear" w:color="000000" w:fill="FFFFFF"/>
            <w:noWrap/>
            <w:vAlign w:val="bottom"/>
            <w:hideMark/>
          </w:tcPr>
          <w:p w14:paraId="5404555A"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454B36C9"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718195BB"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40</w:t>
            </w:r>
          </w:p>
        </w:tc>
        <w:tc>
          <w:tcPr>
            <w:tcW w:w="1285" w:type="dxa"/>
            <w:tcBorders>
              <w:top w:val="nil"/>
              <w:left w:val="nil"/>
              <w:bottom w:val="single" w:sz="4" w:space="0" w:color="auto"/>
              <w:right w:val="single" w:sz="8" w:space="0" w:color="auto"/>
            </w:tcBorders>
            <w:shd w:val="clear" w:color="000000" w:fill="FFFFFF"/>
            <w:noWrap/>
            <w:vAlign w:val="bottom"/>
            <w:hideMark/>
          </w:tcPr>
          <w:p w14:paraId="135A2989"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2BD27DDE"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16F3AB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32CC7A9"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44" w:type="dxa"/>
            <w:tcBorders>
              <w:top w:val="nil"/>
              <w:left w:val="nil"/>
              <w:bottom w:val="single" w:sz="4" w:space="0" w:color="auto"/>
              <w:right w:val="single" w:sz="4" w:space="0" w:color="auto"/>
            </w:tcBorders>
            <w:shd w:val="clear" w:color="000000" w:fill="FFFFFF"/>
            <w:noWrap/>
            <w:vAlign w:val="bottom"/>
            <w:hideMark/>
          </w:tcPr>
          <w:p w14:paraId="47F4934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0CC318C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000000" w:fill="FFFFFF"/>
            <w:noWrap/>
            <w:vAlign w:val="bottom"/>
            <w:hideMark/>
          </w:tcPr>
          <w:p w14:paraId="339A928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4BF38DF8"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599A4FE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000000" w:fill="FFFFFF"/>
            <w:noWrap/>
            <w:vAlign w:val="bottom"/>
            <w:hideMark/>
          </w:tcPr>
          <w:p w14:paraId="0FF7ADC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23EF5C71" w14:textId="77777777" w:rsidTr="00A264D6">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533679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0190F2C"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Межбюджетные трансферты </w:t>
            </w:r>
          </w:p>
        </w:tc>
        <w:tc>
          <w:tcPr>
            <w:tcW w:w="444" w:type="dxa"/>
            <w:tcBorders>
              <w:top w:val="nil"/>
              <w:left w:val="nil"/>
              <w:bottom w:val="single" w:sz="4" w:space="0" w:color="auto"/>
              <w:right w:val="single" w:sz="4" w:space="0" w:color="auto"/>
            </w:tcBorders>
            <w:shd w:val="clear" w:color="000000" w:fill="FFFFFF"/>
            <w:noWrap/>
            <w:vAlign w:val="bottom"/>
            <w:hideMark/>
          </w:tcPr>
          <w:p w14:paraId="3C68019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7D1212A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000000" w:fill="FFFFFF"/>
            <w:noWrap/>
            <w:vAlign w:val="bottom"/>
            <w:hideMark/>
          </w:tcPr>
          <w:p w14:paraId="3962D38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1F5AD9A9"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7B5CF18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000000" w:fill="FFFFFF"/>
            <w:noWrap/>
            <w:vAlign w:val="bottom"/>
            <w:hideMark/>
          </w:tcPr>
          <w:p w14:paraId="37AA864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1F8510C0" w14:textId="77777777" w:rsidTr="00EC2E50">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30BA296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0D41449"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131B1E9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1272750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000000" w:fill="FFFFFF"/>
            <w:noWrap/>
            <w:vAlign w:val="bottom"/>
            <w:hideMark/>
          </w:tcPr>
          <w:p w14:paraId="4C00816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4A705F6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bottom"/>
            <w:hideMark/>
          </w:tcPr>
          <w:p w14:paraId="54089AE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000000" w:fill="FFFFFF"/>
            <w:noWrap/>
            <w:vAlign w:val="bottom"/>
            <w:hideMark/>
          </w:tcPr>
          <w:p w14:paraId="692A86D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2AEEAAF" w14:textId="77777777" w:rsidTr="00EC2E50">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center"/>
            <w:hideMark/>
          </w:tcPr>
          <w:p w14:paraId="4EE0534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EE7366A"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Резервные фонды</w:t>
            </w:r>
          </w:p>
        </w:tc>
        <w:tc>
          <w:tcPr>
            <w:tcW w:w="444" w:type="dxa"/>
            <w:tcBorders>
              <w:top w:val="nil"/>
              <w:left w:val="nil"/>
              <w:bottom w:val="single" w:sz="4" w:space="0" w:color="auto"/>
              <w:right w:val="single" w:sz="4" w:space="0" w:color="auto"/>
            </w:tcBorders>
            <w:shd w:val="clear" w:color="000000" w:fill="FFFFFF"/>
            <w:noWrap/>
            <w:vAlign w:val="bottom"/>
            <w:hideMark/>
          </w:tcPr>
          <w:p w14:paraId="571F4AC3"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6683F4E7"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11</w:t>
            </w:r>
          </w:p>
        </w:tc>
        <w:tc>
          <w:tcPr>
            <w:tcW w:w="1239" w:type="dxa"/>
            <w:tcBorders>
              <w:top w:val="nil"/>
              <w:left w:val="nil"/>
              <w:bottom w:val="single" w:sz="4" w:space="0" w:color="auto"/>
              <w:right w:val="single" w:sz="4" w:space="0" w:color="auto"/>
            </w:tcBorders>
            <w:shd w:val="clear" w:color="000000" w:fill="FFFFFF"/>
            <w:noWrap/>
            <w:vAlign w:val="bottom"/>
            <w:hideMark/>
          </w:tcPr>
          <w:p w14:paraId="6F57287E"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7DB95D29"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B37E39B"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485</w:t>
            </w:r>
          </w:p>
        </w:tc>
        <w:tc>
          <w:tcPr>
            <w:tcW w:w="1285" w:type="dxa"/>
            <w:tcBorders>
              <w:top w:val="nil"/>
              <w:left w:val="nil"/>
              <w:bottom w:val="single" w:sz="4" w:space="0" w:color="auto"/>
              <w:right w:val="single" w:sz="8" w:space="0" w:color="auto"/>
            </w:tcBorders>
            <w:shd w:val="clear" w:color="000000" w:fill="FFFFFF"/>
            <w:noWrap/>
            <w:vAlign w:val="bottom"/>
            <w:hideMark/>
          </w:tcPr>
          <w:p w14:paraId="3A2398EF"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12743D43" w14:textId="77777777" w:rsidTr="00EC2E50">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B6DF79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4C048A8"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44" w:type="dxa"/>
            <w:tcBorders>
              <w:top w:val="nil"/>
              <w:left w:val="nil"/>
              <w:bottom w:val="single" w:sz="4" w:space="0" w:color="auto"/>
              <w:right w:val="single" w:sz="4" w:space="0" w:color="auto"/>
            </w:tcBorders>
            <w:shd w:val="clear" w:color="000000" w:fill="FFFFFF"/>
            <w:noWrap/>
            <w:vAlign w:val="bottom"/>
            <w:hideMark/>
          </w:tcPr>
          <w:p w14:paraId="2FB0159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1139E24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11</w:t>
            </w:r>
          </w:p>
        </w:tc>
        <w:tc>
          <w:tcPr>
            <w:tcW w:w="1239" w:type="dxa"/>
            <w:tcBorders>
              <w:top w:val="nil"/>
              <w:left w:val="nil"/>
              <w:bottom w:val="single" w:sz="4" w:space="0" w:color="auto"/>
              <w:right w:val="single" w:sz="4" w:space="0" w:color="auto"/>
            </w:tcBorders>
            <w:shd w:val="clear" w:color="000000" w:fill="FFFFFF"/>
            <w:noWrap/>
            <w:vAlign w:val="bottom"/>
            <w:hideMark/>
          </w:tcPr>
          <w:p w14:paraId="74AB268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64F30CD5"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5B40378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485</w:t>
            </w:r>
          </w:p>
        </w:tc>
        <w:tc>
          <w:tcPr>
            <w:tcW w:w="1285" w:type="dxa"/>
            <w:tcBorders>
              <w:top w:val="nil"/>
              <w:left w:val="nil"/>
              <w:bottom w:val="single" w:sz="4" w:space="0" w:color="auto"/>
              <w:right w:val="single" w:sz="8" w:space="0" w:color="auto"/>
            </w:tcBorders>
            <w:shd w:val="clear" w:color="000000" w:fill="FFFFFF"/>
            <w:noWrap/>
            <w:vAlign w:val="bottom"/>
            <w:hideMark/>
          </w:tcPr>
          <w:p w14:paraId="499FCC7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7829F3D" w14:textId="77777777" w:rsidTr="00EC2E50">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05EFE1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2747A961"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Резервные фонды местной администрации</w:t>
            </w:r>
          </w:p>
        </w:tc>
        <w:tc>
          <w:tcPr>
            <w:tcW w:w="444" w:type="dxa"/>
            <w:tcBorders>
              <w:top w:val="nil"/>
              <w:left w:val="nil"/>
              <w:bottom w:val="single" w:sz="4" w:space="0" w:color="auto"/>
              <w:right w:val="single" w:sz="4" w:space="0" w:color="auto"/>
            </w:tcBorders>
            <w:shd w:val="clear" w:color="000000" w:fill="FFFFFF"/>
            <w:noWrap/>
            <w:vAlign w:val="bottom"/>
            <w:hideMark/>
          </w:tcPr>
          <w:p w14:paraId="0339B7F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585374B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11</w:t>
            </w:r>
          </w:p>
        </w:tc>
        <w:tc>
          <w:tcPr>
            <w:tcW w:w="1239" w:type="dxa"/>
            <w:tcBorders>
              <w:top w:val="nil"/>
              <w:left w:val="nil"/>
              <w:bottom w:val="single" w:sz="4" w:space="0" w:color="auto"/>
              <w:right w:val="single" w:sz="4" w:space="0" w:color="auto"/>
            </w:tcBorders>
            <w:shd w:val="clear" w:color="000000" w:fill="FFFFFF"/>
            <w:vAlign w:val="bottom"/>
            <w:hideMark/>
          </w:tcPr>
          <w:p w14:paraId="14B27A1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99 1 0079990</w:t>
            </w:r>
          </w:p>
        </w:tc>
        <w:tc>
          <w:tcPr>
            <w:tcW w:w="604" w:type="dxa"/>
            <w:tcBorders>
              <w:top w:val="nil"/>
              <w:left w:val="nil"/>
              <w:bottom w:val="single" w:sz="4" w:space="0" w:color="auto"/>
              <w:right w:val="single" w:sz="4" w:space="0" w:color="auto"/>
            </w:tcBorders>
            <w:shd w:val="clear" w:color="000000" w:fill="FFFFFF"/>
            <w:noWrap/>
            <w:vAlign w:val="bottom"/>
            <w:hideMark/>
          </w:tcPr>
          <w:p w14:paraId="1E027F6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60DE4AF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485</w:t>
            </w:r>
          </w:p>
        </w:tc>
        <w:tc>
          <w:tcPr>
            <w:tcW w:w="1285" w:type="dxa"/>
            <w:tcBorders>
              <w:top w:val="nil"/>
              <w:left w:val="nil"/>
              <w:bottom w:val="single" w:sz="4" w:space="0" w:color="auto"/>
              <w:right w:val="single" w:sz="8" w:space="0" w:color="auto"/>
            </w:tcBorders>
            <w:shd w:val="clear" w:color="000000" w:fill="FFFFFF"/>
            <w:noWrap/>
            <w:vAlign w:val="bottom"/>
            <w:hideMark/>
          </w:tcPr>
          <w:p w14:paraId="4AEFAB1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AC79FEB" w14:textId="77777777" w:rsidTr="00EC2E50">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923CED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DC3B6C0"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Резервные средства</w:t>
            </w:r>
          </w:p>
        </w:tc>
        <w:tc>
          <w:tcPr>
            <w:tcW w:w="444" w:type="dxa"/>
            <w:tcBorders>
              <w:top w:val="nil"/>
              <w:left w:val="nil"/>
              <w:bottom w:val="single" w:sz="4" w:space="0" w:color="auto"/>
              <w:right w:val="single" w:sz="4" w:space="0" w:color="auto"/>
            </w:tcBorders>
            <w:shd w:val="clear" w:color="000000" w:fill="FFFFFF"/>
            <w:noWrap/>
            <w:vAlign w:val="bottom"/>
            <w:hideMark/>
          </w:tcPr>
          <w:p w14:paraId="28469BA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37CDF61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11</w:t>
            </w:r>
          </w:p>
        </w:tc>
        <w:tc>
          <w:tcPr>
            <w:tcW w:w="1239" w:type="dxa"/>
            <w:tcBorders>
              <w:top w:val="nil"/>
              <w:left w:val="nil"/>
              <w:bottom w:val="single" w:sz="4" w:space="0" w:color="auto"/>
              <w:right w:val="single" w:sz="4" w:space="0" w:color="auto"/>
            </w:tcBorders>
            <w:shd w:val="clear" w:color="000000" w:fill="FFFFFF"/>
            <w:vAlign w:val="bottom"/>
            <w:hideMark/>
          </w:tcPr>
          <w:p w14:paraId="736782F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99 1 0079990</w:t>
            </w:r>
          </w:p>
        </w:tc>
        <w:tc>
          <w:tcPr>
            <w:tcW w:w="604" w:type="dxa"/>
            <w:tcBorders>
              <w:top w:val="nil"/>
              <w:left w:val="nil"/>
              <w:bottom w:val="single" w:sz="4" w:space="0" w:color="auto"/>
              <w:right w:val="single" w:sz="4" w:space="0" w:color="auto"/>
            </w:tcBorders>
            <w:shd w:val="clear" w:color="000000" w:fill="FFFFFF"/>
            <w:noWrap/>
            <w:vAlign w:val="bottom"/>
            <w:hideMark/>
          </w:tcPr>
          <w:p w14:paraId="6517FBB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870</w:t>
            </w:r>
          </w:p>
        </w:tc>
        <w:tc>
          <w:tcPr>
            <w:tcW w:w="992" w:type="dxa"/>
            <w:tcBorders>
              <w:top w:val="nil"/>
              <w:left w:val="nil"/>
              <w:bottom w:val="single" w:sz="4" w:space="0" w:color="auto"/>
              <w:right w:val="single" w:sz="4" w:space="0" w:color="auto"/>
            </w:tcBorders>
            <w:shd w:val="clear" w:color="auto" w:fill="auto"/>
            <w:noWrap/>
            <w:vAlign w:val="bottom"/>
            <w:hideMark/>
          </w:tcPr>
          <w:p w14:paraId="641FBDE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485</w:t>
            </w:r>
          </w:p>
        </w:tc>
        <w:tc>
          <w:tcPr>
            <w:tcW w:w="1285" w:type="dxa"/>
            <w:tcBorders>
              <w:top w:val="nil"/>
              <w:left w:val="nil"/>
              <w:bottom w:val="single" w:sz="4" w:space="0" w:color="auto"/>
              <w:right w:val="single" w:sz="8" w:space="0" w:color="auto"/>
            </w:tcBorders>
            <w:shd w:val="clear" w:color="000000" w:fill="FFFFFF"/>
            <w:noWrap/>
            <w:vAlign w:val="bottom"/>
            <w:hideMark/>
          </w:tcPr>
          <w:p w14:paraId="30C4D90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11D22588" w14:textId="77777777" w:rsidTr="00EC2E50">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center"/>
            <w:hideMark/>
          </w:tcPr>
          <w:p w14:paraId="274EA5D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F3C9D58"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Другие общегосударственные вопросы</w:t>
            </w:r>
          </w:p>
        </w:tc>
        <w:tc>
          <w:tcPr>
            <w:tcW w:w="444" w:type="dxa"/>
            <w:tcBorders>
              <w:top w:val="nil"/>
              <w:left w:val="nil"/>
              <w:bottom w:val="single" w:sz="4" w:space="0" w:color="auto"/>
              <w:right w:val="single" w:sz="4" w:space="0" w:color="auto"/>
            </w:tcBorders>
            <w:shd w:val="clear" w:color="000000" w:fill="FFFFFF"/>
            <w:noWrap/>
            <w:vAlign w:val="bottom"/>
            <w:hideMark/>
          </w:tcPr>
          <w:p w14:paraId="236CFEF4"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277DA325"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19E8876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089E4BE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3BD301E9"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2 517</w:t>
            </w:r>
          </w:p>
        </w:tc>
        <w:tc>
          <w:tcPr>
            <w:tcW w:w="1285" w:type="dxa"/>
            <w:tcBorders>
              <w:top w:val="nil"/>
              <w:left w:val="nil"/>
              <w:bottom w:val="single" w:sz="4" w:space="0" w:color="auto"/>
              <w:right w:val="single" w:sz="8" w:space="0" w:color="auto"/>
            </w:tcBorders>
            <w:shd w:val="clear" w:color="000000" w:fill="FFFFFF"/>
            <w:noWrap/>
            <w:vAlign w:val="bottom"/>
            <w:hideMark/>
          </w:tcPr>
          <w:p w14:paraId="28FD2070"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575C2CD0" w14:textId="77777777" w:rsidTr="00EC2E50">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5F698C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204F602F"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44" w:type="dxa"/>
            <w:tcBorders>
              <w:top w:val="nil"/>
              <w:left w:val="nil"/>
              <w:bottom w:val="single" w:sz="4" w:space="0" w:color="auto"/>
              <w:right w:val="single" w:sz="4" w:space="0" w:color="auto"/>
            </w:tcBorders>
            <w:shd w:val="clear" w:color="000000" w:fill="FFFFFF"/>
            <w:noWrap/>
            <w:vAlign w:val="bottom"/>
            <w:hideMark/>
          </w:tcPr>
          <w:p w14:paraId="2029C1C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7CFB5C1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52098B3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710 00 00000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532DBBB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1C87C21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1 061</w:t>
            </w:r>
          </w:p>
        </w:tc>
        <w:tc>
          <w:tcPr>
            <w:tcW w:w="1285" w:type="dxa"/>
            <w:tcBorders>
              <w:top w:val="nil"/>
              <w:left w:val="nil"/>
              <w:bottom w:val="single" w:sz="4" w:space="0" w:color="auto"/>
              <w:right w:val="single" w:sz="8" w:space="0" w:color="auto"/>
            </w:tcBorders>
            <w:shd w:val="clear" w:color="000000" w:fill="FFFFFF"/>
            <w:noWrap/>
            <w:vAlign w:val="bottom"/>
            <w:hideMark/>
          </w:tcPr>
          <w:p w14:paraId="1F2E897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A555C41" w14:textId="77777777" w:rsidTr="00EC2E50">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630033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AF79AFC"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Закупки товаров работ услуг для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08019F2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41423F8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258CF58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710 00 20010</w:t>
            </w:r>
          </w:p>
        </w:tc>
        <w:tc>
          <w:tcPr>
            <w:tcW w:w="604" w:type="dxa"/>
            <w:tcBorders>
              <w:top w:val="nil"/>
              <w:left w:val="nil"/>
              <w:bottom w:val="single" w:sz="4" w:space="0" w:color="auto"/>
              <w:right w:val="single" w:sz="4" w:space="0" w:color="auto"/>
            </w:tcBorders>
            <w:shd w:val="clear" w:color="000000" w:fill="FFFFFF"/>
            <w:noWrap/>
            <w:vAlign w:val="bottom"/>
            <w:hideMark/>
          </w:tcPr>
          <w:p w14:paraId="2BB3950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23682F3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430</w:t>
            </w:r>
          </w:p>
        </w:tc>
        <w:tc>
          <w:tcPr>
            <w:tcW w:w="1285" w:type="dxa"/>
            <w:tcBorders>
              <w:top w:val="nil"/>
              <w:left w:val="nil"/>
              <w:bottom w:val="single" w:sz="4" w:space="0" w:color="auto"/>
              <w:right w:val="single" w:sz="8" w:space="0" w:color="auto"/>
            </w:tcBorders>
            <w:shd w:val="clear" w:color="000000" w:fill="FFFFFF"/>
            <w:noWrap/>
            <w:vAlign w:val="bottom"/>
            <w:hideMark/>
          </w:tcPr>
          <w:p w14:paraId="6EE8216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79EC6231" w14:textId="77777777" w:rsidTr="00EC2E50">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7C1178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5B0A827"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44" w:type="dxa"/>
            <w:tcBorders>
              <w:top w:val="nil"/>
              <w:left w:val="nil"/>
              <w:bottom w:val="single" w:sz="4" w:space="0" w:color="auto"/>
              <w:right w:val="single" w:sz="4" w:space="0" w:color="auto"/>
            </w:tcBorders>
            <w:shd w:val="clear" w:color="000000" w:fill="FFFFFF"/>
            <w:noWrap/>
            <w:vAlign w:val="bottom"/>
            <w:hideMark/>
          </w:tcPr>
          <w:p w14:paraId="452FC1A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5424E33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262D434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710 00 20010</w:t>
            </w:r>
          </w:p>
        </w:tc>
        <w:tc>
          <w:tcPr>
            <w:tcW w:w="604" w:type="dxa"/>
            <w:tcBorders>
              <w:top w:val="nil"/>
              <w:left w:val="nil"/>
              <w:bottom w:val="single" w:sz="4" w:space="0" w:color="auto"/>
              <w:right w:val="single" w:sz="4" w:space="0" w:color="auto"/>
            </w:tcBorders>
            <w:shd w:val="clear" w:color="000000" w:fill="FFFFFF"/>
            <w:noWrap/>
            <w:vAlign w:val="bottom"/>
            <w:hideMark/>
          </w:tcPr>
          <w:p w14:paraId="317B625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bottom"/>
            <w:hideMark/>
          </w:tcPr>
          <w:p w14:paraId="6577C7F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430</w:t>
            </w:r>
          </w:p>
        </w:tc>
        <w:tc>
          <w:tcPr>
            <w:tcW w:w="1285" w:type="dxa"/>
            <w:tcBorders>
              <w:top w:val="nil"/>
              <w:left w:val="nil"/>
              <w:bottom w:val="single" w:sz="4" w:space="0" w:color="auto"/>
              <w:right w:val="single" w:sz="8" w:space="0" w:color="auto"/>
            </w:tcBorders>
            <w:shd w:val="clear" w:color="000000" w:fill="FFFFFF"/>
            <w:noWrap/>
            <w:vAlign w:val="bottom"/>
            <w:hideMark/>
          </w:tcPr>
          <w:p w14:paraId="3F3F495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31988E8E" w14:textId="77777777" w:rsidTr="00930739">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7C7FF3B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3B5FF36"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080C8FF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w:t>
            </w:r>
          </w:p>
        </w:tc>
        <w:tc>
          <w:tcPr>
            <w:tcW w:w="567" w:type="dxa"/>
            <w:tcBorders>
              <w:top w:val="nil"/>
              <w:left w:val="nil"/>
              <w:bottom w:val="single" w:sz="4" w:space="0" w:color="auto"/>
              <w:right w:val="single" w:sz="4" w:space="0" w:color="auto"/>
            </w:tcBorders>
            <w:shd w:val="clear" w:color="000000" w:fill="FFFFFF"/>
            <w:noWrap/>
            <w:vAlign w:val="bottom"/>
            <w:hideMark/>
          </w:tcPr>
          <w:p w14:paraId="64FBA5E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2519AC4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710 00 78210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64F3BDB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bottom"/>
            <w:hideMark/>
          </w:tcPr>
          <w:p w14:paraId="75C21B1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435</w:t>
            </w:r>
          </w:p>
        </w:tc>
        <w:tc>
          <w:tcPr>
            <w:tcW w:w="1285" w:type="dxa"/>
            <w:tcBorders>
              <w:top w:val="nil"/>
              <w:left w:val="nil"/>
              <w:bottom w:val="single" w:sz="4" w:space="0" w:color="auto"/>
              <w:right w:val="single" w:sz="8" w:space="0" w:color="auto"/>
            </w:tcBorders>
            <w:shd w:val="clear" w:color="000000" w:fill="FFFFFF"/>
            <w:noWrap/>
            <w:vAlign w:val="bottom"/>
            <w:hideMark/>
          </w:tcPr>
          <w:p w14:paraId="3295A2F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1AD2596" w14:textId="77777777" w:rsidTr="00930739">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4A1AE5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9AAD1EC"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направления расходов</w:t>
            </w:r>
          </w:p>
        </w:tc>
        <w:tc>
          <w:tcPr>
            <w:tcW w:w="444" w:type="dxa"/>
            <w:tcBorders>
              <w:top w:val="nil"/>
              <w:left w:val="nil"/>
              <w:bottom w:val="single" w:sz="4" w:space="0" w:color="auto"/>
              <w:right w:val="single" w:sz="4" w:space="0" w:color="auto"/>
            </w:tcBorders>
            <w:shd w:val="clear" w:color="000000" w:fill="FFFFFF"/>
            <w:noWrap/>
            <w:vAlign w:val="bottom"/>
            <w:hideMark/>
          </w:tcPr>
          <w:p w14:paraId="7943FDA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4068103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73421E1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710 00 00000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4A8A111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2DBF193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196</w:t>
            </w:r>
          </w:p>
        </w:tc>
        <w:tc>
          <w:tcPr>
            <w:tcW w:w="1285" w:type="dxa"/>
            <w:tcBorders>
              <w:top w:val="nil"/>
              <w:left w:val="nil"/>
              <w:bottom w:val="single" w:sz="4" w:space="0" w:color="auto"/>
              <w:right w:val="single" w:sz="8" w:space="0" w:color="auto"/>
            </w:tcBorders>
            <w:shd w:val="clear" w:color="000000" w:fill="FFFFFF"/>
            <w:noWrap/>
            <w:vAlign w:val="bottom"/>
            <w:hideMark/>
          </w:tcPr>
          <w:p w14:paraId="1738309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0E66B43" w14:textId="77777777" w:rsidTr="00930739">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A87DAA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8DD5AB1"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бюджетные ассигнования</w:t>
            </w:r>
          </w:p>
        </w:tc>
        <w:tc>
          <w:tcPr>
            <w:tcW w:w="444" w:type="dxa"/>
            <w:tcBorders>
              <w:top w:val="nil"/>
              <w:left w:val="nil"/>
              <w:bottom w:val="single" w:sz="4" w:space="0" w:color="auto"/>
              <w:right w:val="single" w:sz="4" w:space="0" w:color="auto"/>
            </w:tcBorders>
            <w:shd w:val="clear" w:color="000000" w:fill="FFFFFF"/>
            <w:noWrap/>
            <w:vAlign w:val="bottom"/>
            <w:hideMark/>
          </w:tcPr>
          <w:p w14:paraId="3EED207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2A02C80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47C1604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710 00 90010</w:t>
            </w:r>
          </w:p>
        </w:tc>
        <w:tc>
          <w:tcPr>
            <w:tcW w:w="604" w:type="dxa"/>
            <w:tcBorders>
              <w:top w:val="nil"/>
              <w:left w:val="nil"/>
              <w:bottom w:val="single" w:sz="4" w:space="0" w:color="auto"/>
              <w:right w:val="single" w:sz="4" w:space="0" w:color="auto"/>
            </w:tcBorders>
            <w:shd w:val="clear" w:color="000000" w:fill="FFFFFF"/>
            <w:noWrap/>
            <w:vAlign w:val="bottom"/>
            <w:hideMark/>
          </w:tcPr>
          <w:p w14:paraId="60968D0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0AAD499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w:t>
            </w:r>
          </w:p>
        </w:tc>
        <w:tc>
          <w:tcPr>
            <w:tcW w:w="1285" w:type="dxa"/>
            <w:tcBorders>
              <w:top w:val="nil"/>
              <w:left w:val="nil"/>
              <w:bottom w:val="single" w:sz="4" w:space="0" w:color="auto"/>
              <w:right w:val="single" w:sz="8" w:space="0" w:color="auto"/>
            </w:tcBorders>
            <w:shd w:val="clear" w:color="000000" w:fill="FFFFFF"/>
            <w:noWrap/>
            <w:vAlign w:val="bottom"/>
            <w:hideMark/>
          </w:tcPr>
          <w:p w14:paraId="34EC1B7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483F4D3" w14:textId="77777777" w:rsidTr="00930739">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2ADCAA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0450073"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Исполнение судебных актов</w:t>
            </w:r>
          </w:p>
        </w:tc>
        <w:tc>
          <w:tcPr>
            <w:tcW w:w="444" w:type="dxa"/>
            <w:tcBorders>
              <w:top w:val="nil"/>
              <w:left w:val="nil"/>
              <w:bottom w:val="single" w:sz="4" w:space="0" w:color="auto"/>
              <w:right w:val="single" w:sz="4" w:space="0" w:color="auto"/>
            </w:tcBorders>
            <w:shd w:val="clear" w:color="000000" w:fill="FFFFFF"/>
            <w:noWrap/>
            <w:vAlign w:val="bottom"/>
            <w:hideMark/>
          </w:tcPr>
          <w:p w14:paraId="522F1F0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74C766C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20BEC27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710 00 90010</w:t>
            </w:r>
          </w:p>
        </w:tc>
        <w:tc>
          <w:tcPr>
            <w:tcW w:w="604" w:type="dxa"/>
            <w:tcBorders>
              <w:top w:val="nil"/>
              <w:left w:val="nil"/>
              <w:bottom w:val="single" w:sz="4" w:space="0" w:color="auto"/>
              <w:right w:val="single" w:sz="4" w:space="0" w:color="auto"/>
            </w:tcBorders>
            <w:shd w:val="clear" w:color="000000" w:fill="FFFFFF"/>
            <w:noWrap/>
            <w:vAlign w:val="bottom"/>
            <w:hideMark/>
          </w:tcPr>
          <w:p w14:paraId="51368DD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830</w:t>
            </w:r>
          </w:p>
        </w:tc>
        <w:tc>
          <w:tcPr>
            <w:tcW w:w="992" w:type="dxa"/>
            <w:tcBorders>
              <w:top w:val="nil"/>
              <w:left w:val="nil"/>
              <w:bottom w:val="single" w:sz="4" w:space="0" w:color="auto"/>
              <w:right w:val="single" w:sz="4" w:space="0" w:color="auto"/>
            </w:tcBorders>
            <w:shd w:val="clear" w:color="auto" w:fill="auto"/>
            <w:noWrap/>
            <w:vAlign w:val="bottom"/>
            <w:hideMark/>
          </w:tcPr>
          <w:p w14:paraId="34EB752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w:t>
            </w:r>
          </w:p>
        </w:tc>
        <w:tc>
          <w:tcPr>
            <w:tcW w:w="1285" w:type="dxa"/>
            <w:tcBorders>
              <w:top w:val="nil"/>
              <w:left w:val="nil"/>
              <w:bottom w:val="single" w:sz="4" w:space="0" w:color="auto"/>
              <w:right w:val="single" w:sz="8" w:space="0" w:color="auto"/>
            </w:tcBorders>
            <w:shd w:val="clear" w:color="000000" w:fill="FFFFFF"/>
            <w:noWrap/>
            <w:vAlign w:val="bottom"/>
            <w:hideMark/>
          </w:tcPr>
          <w:p w14:paraId="47FB088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4D4101C" w14:textId="77777777" w:rsidTr="00930739">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553EFD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024AC87"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Уплата налогов, сборов и иных платежей</w:t>
            </w:r>
          </w:p>
        </w:tc>
        <w:tc>
          <w:tcPr>
            <w:tcW w:w="444" w:type="dxa"/>
            <w:tcBorders>
              <w:top w:val="nil"/>
              <w:left w:val="nil"/>
              <w:bottom w:val="single" w:sz="4" w:space="0" w:color="auto"/>
              <w:right w:val="single" w:sz="4" w:space="0" w:color="auto"/>
            </w:tcBorders>
            <w:shd w:val="clear" w:color="000000" w:fill="FFFFFF"/>
            <w:noWrap/>
            <w:vAlign w:val="bottom"/>
            <w:hideMark/>
          </w:tcPr>
          <w:p w14:paraId="69FB6AF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6D43813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51C0DBA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710 00 90010</w:t>
            </w:r>
          </w:p>
        </w:tc>
        <w:tc>
          <w:tcPr>
            <w:tcW w:w="604" w:type="dxa"/>
            <w:tcBorders>
              <w:top w:val="nil"/>
              <w:left w:val="nil"/>
              <w:bottom w:val="single" w:sz="4" w:space="0" w:color="auto"/>
              <w:right w:val="single" w:sz="4" w:space="0" w:color="auto"/>
            </w:tcBorders>
            <w:shd w:val="clear" w:color="000000" w:fill="FFFFFF"/>
            <w:noWrap/>
            <w:vAlign w:val="bottom"/>
            <w:hideMark/>
          </w:tcPr>
          <w:p w14:paraId="6EB7197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850</w:t>
            </w:r>
          </w:p>
        </w:tc>
        <w:tc>
          <w:tcPr>
            <w:tcW w:w="992" w:type="dxa"/>
            <w:tcBorders>
              <w:top w:val="nil"/>
              <w:left w:val="nil"/>
              <w:bottom w:val="single" w:sz="4" w:space="0" w:color="auto"/>
              <w:right w:val="single" w:sz="4" w:space="0" w:color="auto"/>
            </w:tcBorders>
            <w:shd w:val="clear" w:color="auto" w:fill="auto"/>
            <w:noWrap/>
            <w:vAlign w:val="bottom"/>
            <w:hideMark/>
          </w:tcPr>
          <w:p w14:paraId="0159B45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195</w:t>
            </w:r>
          </w:p>
        </w:tc>
        <w:tc>
          <w:tcPr>
            <w:tcW w:w="1285" w:type="dxa"/>
            <w:tcBorders>
              <w:top w:val="nil"/>
              <w:left w:val="nil"/>
              <w:bottom w:val="single" w:sz="4" w:space="0" w:color="auto"/>
              <w:right w:val="single" w:sz="8" w:space="0" w:color="auto"/>
            </w:tcBorders>
            <w:shd w:val="clear" w:color="000000" w:fill="FFFFFF"/>
            <w:noWrap/>
            <w:vAlign w:val="bottom"/>
            <w:hideMark/>
          </w:tcPr>
          <w:p w14:paraId="6969399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75B2D995" w14:textId="77777777" w:rsidTr="00930739">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67AB97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3D2A0C62"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1129D2A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0C82723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03634D0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790 00 78210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138F5BE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7DC5ED5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1 403</w:t>
            </w:r>
          </w:p>
        </w:tc>
        <w:tc>
          <w:tcPr>
            <w:tcW w:w="1285" w:type="dxa"/>
            <w:tcBorders>
              <w:top w:val="nil"/>
              <w:left w:val="nil"/>
              <w:bottom w:val="single" w:sz="4" w:space="0" w:color="auto"/>
              <w:right w:val="single" w:sz="8" w:space="0" w:color="auto"/>
            </w:tcBorders>
            <w:shd w:val="clear" w:color="000000" w:fill="FFFFFF"/>
            <w:noWrap/>
            <w:vAlign w:val="bottom"/>
            <w:hideMark/>
          </w:tcPr>
          <w:p w14:paraId="2D2EC11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358D50D" w14:textId="77777777" w:rsidTr="00930739">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695232D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1758348"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643A097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218A0FC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488CB85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790 00 78210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5989848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bottom"/>
            <w:hideMark/>
          </w:tcPr>
          <w:p w14:paraId="0BAEFAF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1 403</w:t>
            </w:r>
          </w:p>
        </w:tc>
        <w:tc>
          <w:tcPr>
            <w:tcW w:w="1285" w:type="dxa"/>
            <w:tcBorders>
              <w:top w:val="nil"/>
              <w:left w:val="nil"/>
              <w:bottom w:val="single" w:sz="4" w:space="0" w:color="auto"/>
              <w:right w:val="single" w:sz="8" w:space="0" w:color="auto"/>
            </w:tcBorders>
            <w:shd w:val="clear" w:color="000000" w:fill="FFFFFF"/>
            <w:noWrap/>
            <w:vAlign w:val="bottom"/>
            <w:hideMark/>
          </w:tcPr>
          <w:p w14:paraId="52DF15E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6C04A69" w14:textId="77777777" w:rsidTr="00930739">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1F2372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43AAE6F"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44" w:type="dxa"/>
            <w:tcBorders>
              <w:top w:val="nil"/>
              <w:left w:val="nil"/>
              <w:bottom w:val="single" w:sz="4" w:space="0" w:color="auto"/>
              <w:right w:val="single" w:sz="4" w:space="0" w:color="auto"/>
            </w:tcBorders>
            <w:shd w:val="clear" w:color="000000" w:fill="FFFFFF"/>
            <w:noWrap/>
            <w:vAlign w:val="bottom"/>
            <w:hideMark/>
          </w:tcPr>
          <w:p w14:paraId="2A4294F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5758B95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01CC207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0F07575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27AE8F1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000000" w:fill="FFFFFF"/>
            <w:noWrap/>
            <w:vAlign w:val="bottom"/>
            <w:hideMark/>
          </w:tcPr>
          <w:p w14:paraId="6EB3E76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D304CF1" w14:textId="77777777" w:rsidTr="00930739">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9F34D6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25EE19AD"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3A5BDBD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710D805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2E01CDD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1642A68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15FB07F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000000" w:fill="FFFFFF"/>
            <w:noWrap/>
            <w:vAlign w:val="bottom"/>
            <w:hideMark/>
          </w:tcPr>
          <w:p w14:paraId="5A6E86A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643362B" w14:textId="77777777" w:rsidTr="00930739">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2104B41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4C7C7C9D"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5EC572B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57CED4F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34CCAC3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2AF7CBC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bottom"/>
            <w:hideMark/>
          </w:tcPr>
          <w:p w14:paraId="7F51F05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000000" w:fill="FFFFFF"/>
            <w:noWrap/>
            <w:vAlign w:val="bottom"/>
            <w:hideMark/>
          </w:tcPr>
          <w:p w14:paraId="057EA31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1E241A6"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3B81EBC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23F4189"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444" w:type="dxa"/>
            <w:tcBorders>
              <w:top w:val="nil"/>
              <w:left w:val="nil"/>
              <w:bottom w:val="single" w:sz="4" w:space="0" w:color="auto"/>
              <w:right w:val="single" w:sz="4" w:space="0" w:color="auto"/>
            </w:tcBorders>
            <w:shd w:val="clear" w:color="000000" w:fill="FFFFFF"/>
            <w:noWrap/>
            <w:vAlign w:val="bottom"/>
            <w:hideMark/>
          </w:tcPr>
          <w:p w14:paraId="4FC1CB2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589AB13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418C8D7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360 00 00000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481C51A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0174F5F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12</w:t>
            </w:r>
          </w:p>
        </w:tc>
        <w:tc>
          <w:tcPr>
            <w:tcW w:w="1285" w:type="dxa"/>
            <w:tcBorders>
              <w:top w:val="nil"/>
              <w:left w:val="nil"/>
              <w:bottom w:val="single" w:sz="4" w:space="0" w:color="auto"/>
              <w:right w:val="single" w:sz="8" w:space="0" w:color="auto"/>
            </w:tcBorders>
            <w:shd w:val="clear" w:color="000000" w:fill="FFFFFF"/>
            <w:noWrap/>
            <w:vAlign w:val="bottom"/>
            <w:hideMark/>
          </w:tcPr>
          <w:p w14:paraId="7F0DDCF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9CB2C7B"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6FFD6DE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86ED0CC"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Закупки товаров работ услуг для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7E4D08D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6C58D4B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26E4EB0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360 00 20360</w:t>
            </w:r>
          </w:p>
        </w:tc>
        <w:tc>
          <w:tcPr>
            <w:tcW w:w="604" w:type="dxa"/>
            <w:tcBorders>
              <w:top w:val="nil"/>
              <w:left w:val="nil"/>
              <w:bottom w:val="single" w:sz="4" w:space="0" w:color="auto"/>
              <w:right w:val="single" w:sz="4" w:space="0" w:color="auto"/>
            </w:tcBorders>
            <w:shd w:val="clear" w:color="000000" w:fill="FFFFFF"/>
            <w:noWrap/>
            <w:vAlign w:val="bottom"/>
            <w:hideMark/>
          </w:tcPr>
          <w:p w14:paraId="3718A20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70D2C3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12</w:t>
            </w:r>
          </w:p>
        </w:tc>
        <w:tc>
          <w:tcPr>
            <w:tcW w:w="1285" w:type="dxa"/>
            <w:tcBorders>
              <w:top w:val="nil"/>
              <w:left w:val="nil"/>
              <w:bottom w:val="single" w:sz="4" w:space="0" w:color="auto"/>
              <w:right w:val="single" w:sz="8" w:space="0" w:color="auto"/>
            </w:tcBorders>
            <w:shd w:val="clear" w:color="000000" w:fill="FFFFFF"/>
            <w:noWrap/>
            <w:vAlign w:val="bottom"/>
            <w:hideMark/>
          </w:tcPr>
          <w:p w14:paraId="5F65A72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72DB2BBB"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6276614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27F68B0"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44" w:type="dxa"/>
            <w:tcBorders>
              <w:top w:val="nil"/>
              <w:left w:val="nil"/>
              <w:bottom w:val="single" w:sz="4" w:space="0" w:color="auto"/>
              <w:right w:val="single" w:sz="4" w:space="0" w:color="auto"/>
            </w:tcBorders>
            <w:shd w:val="clear" w:color="000000" w:fill="FFFFFF"/>
            <w:noWrap/>
            <w:vAlign w:val="bottom"/>
            <w:hideMark/>
          </w:tcPr>
          <w:p w14:paraId="1CE01E1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567" w:type="dxa"/>
            <w:tcBorders>
              <w:top w:val="nil"/>
              <w:left w:val="nil"/>
              <w:bottom w:val="single" w:sz="4" w:space="0" w:color="auto"/>
              <w:right w:val="single" w:sz="4" w:space="0" w:color="auto"/>
            </w:tcBorders>
            <w:shd w:val="clear" w:color="000000" w:fill="FFFFFF"/>
            <w:noWrap/>
            <w:vAlign w:val="bottom"/>
            <w:hideMark/>
          </w:tcPr>
          <w:p w14:paraId="5CEF902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13</w:t>
            </w:r>
          </w:p>
        </w:tc>
        <w:tc>
          <w:tcPr>
            <w:tcW w:w="1239" w:type="dxa"/>
            <w:tcBorders>
              <w:top w:val="nil"/>
              <w:left w:val="nil"/>
              <w:bottom w:val="single" w:sz="4" w:space="0" w:color="auto"/>
              <w:right w:val="single" w:sz="4" w:space="0" w:color="auto"/>
            </w:tcBorders>
            <w:shd w:val="clear" w:color="000000" w:fill="FFFFFF"/>
            <w:noWrap/>
            <w:vAlign w:val="bottom"/>
            <w:hideMark/>
          </w:tcPr>
          <w:p w14:paraId="6D7A17A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360 00 20360</w:t>
            </w:r>
          </w:p>
        </w:tc>
        <w:tc>
          <w:tcPr>
            <w:tcW w:w="604" w:type="dxa"/>
            <w:tcBorders>
              <w:top w:val="nil"/>
              <w:left w:val="nil"/>
              <w:bottom w:val="single" w:sz="4" w:space="0" w:color="auto"/>
              <w:right w:val="single" w:sz="4" w:space="0" w:color="auto"/>
            </w:tcBorders>
            <w:shd w:val="clear" w:color="000000" w:fill="FFFFFF"/>
            <w:noWrap/>
            <w:vAlign w:val="bottom"/>
            <w:hideMark/>
          </w:tcPr>
          <w:p w14:paraId="7FEA930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bottom"/>
            <w:hideMark/>
          </w:tcPr>
          <w:p w14:paraId="651724E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12</w:t>
            </w:r>
          </w:p>
        </w:tc>
        <w:tc>
          <w:tcPr>
            <w:tcW w:w="1285" w:type="dxa"/>
            <w:tcBorders>
              <w:top w:val="nil"/>
              <w:left w:val="nil"/>
              <w:bottom w:val="single" w:sz="4" w:space="0" w:color="auto"/>
              <w:right w:val="single" w:sz="8" w:space="0" w:color="auto"/>
            </w:tcBorders>
            <w:shd w:val="clear" w:color="000000" w:fill="FFFFFF"/>
            <w:noWrap/>
            <w:vAlign w:val="bottom"/>
            <w:hideMark/>
          </w:tcPr>
          <w:p w14:paraId="43F0402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4AC9A71E"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D298AE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DC2EEBA"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44" w:type="dxa"/>
            <w:tcBorders>
              <w:top w:val="nil"/>
              <w:left w:val="nil"/>
              <w:bottom w:val="single" w:sz="4" w:space="0" w:color="auto"/>
              <w:right w:val="single" w:sz="4" w:space="0" w:color="auto"/>
            </w:tcBorders>
            <w:shd w:val="clear" w:color="000000" w:fill="FFFFFF"/>
            <w:noWrap/>
            <w:vAlign w:val="bottom"/>
            <w:hideMark/>
          </w:tcPr>
          <w:p w14:paraId="5A4D267E"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5CCA9034"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FFFFFF"/>
            <w:noWrap/>
            <w:vAlign w:val="bottom"/>
            <w:hideMark/>
          </w:tcPr>
          <w:p w14:paraId="620B1253"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5DCAE885"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C472582"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965</w:t>
            </w:r>
          </w:p>
        </w:tc>
        <w:tc>
          <w:tcPr>
            <w:tcW w:w="1285" w:type="dxa"/>
            <w:tcBorders>
              <w:top w:val="nil"/>
              <w:left w:val="nil"/>
              <w:bottom w:val="single" w:sz="4" w:space="0" w:color="auto"/>
              <w:right w:val="single" w:sz="8" w:space="0" w:color="auto"/>
            </w:tcBorders>
            <w:shd w:val="clear" w:color="000000" w:fill="FFFFFF"/>
            <w:noWrap/>
            <w:vAlign w:val="bottom"/>
            <w:hideMark/>
          </w:tcPr>
          <w:p w14:paraId="6076DB58"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696E486C"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center"/>
            <w:hideMark/>
          </w:tcPr>
          <w:p w14:paraId="351D162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37E85B85"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444" w:type="dxa"/>
            <w:tcBorders>
              <w:top w:val="nil"/>
              <w:left w:val="nil"/>
              <w:bottom w:val="single" w:sz="4" w:space="0" w:color="auto"/>
              <w:right w:val="single" w:sz="4" w:space="0" w:color="auto"/>
            </w:tcBorders>
            <w:shd w:val="clear" w:color="000000" w:fill="FFFFFF"/>
            <w:noWrap/>
            <w:vAlign w:val="bottom"/>
            <w:hideMark/>
          </w:tcPr>
          <w:p w14:paraId="680BC65F"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26C6082D"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09</w:t>
            </w:r>
          </w:p>
        </w:tc>
        <w:tc>
          <w:tcPr>
            <w:tcW w:w="1239" w:type="dxa"/>
            <w:tcBorders>
              <w:top w:val="nil"/>
              <w:left w:val="nil"/>
              <w:bottom w:val="single" w:sz="4" w:space="0" w:color="auto"/>
              <w:right w:val="single" w:sz="4" w:space="0" w:color="auto"/>
            </w:tcBorders>
            <w:shd w:val="clear" w:color="000000" w:fill="FFFFFF"/>
            <w:noWrap/>
            <w:vAlign w:val="bottom"/>
            <w:hideMark/>
          </w:tcPr>
          <w:p w14:paraId="16345BC6"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71B181F6"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1D39BB3"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68</w:t>
            </w:r>
          </w:p>
        </w:tc>
        <w:tc>
          <w:tcPr>
            <w:tcW w:w="1285" w:type="dxa"/>
            <w:tcBorders>
              <w:top w:val="nil"/>
              <w:left w:val="nil"/>
              <w:bottom w:val="single" w:sz="4" w:space="0" w:color="auto"/>
              <w:right w:val="single" w:sz="8" w:space="0" w:color="auto"/>
            </w:tcBorders>
            <w:shd w:val="clear" w:color="000000" w:fill="FFFFFF"/>
            <w:noWrap/>
            <w:vAlign w:val="bottom"/>
            <w:hideMark/>
          </w:tcPr>
          <w:p w14:paraId="6E08FA11"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23AC9A1F"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6DD46F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31F7D1D0"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444" w:type="dxa"/>
            <w:tcBorders>
              <w:top w:val="nil"/>
              <w:left w:val="nil"/>
              <w:bottom w:val="single" w:sz="4" w:space="0" w:color="auto"/>
              <w:right w:val="single" w:sz="4" w:space="0" w:color="auto"/>
            </w:tcBorders>
            <w:shd w:val="clear" w:color="000000" w:fill="FFFFFF"/>
            <w:noWrap/>
            <w:vAlign w:val="bottom"/>
            <w:hideMark/>
          </w:tcPr>
          <w:p w14:paraId="0B38E3D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208A842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000000" w:fill="FFFFFF"/>
            <w:noWrap/>
            <w:vAlign w:val="bottom"/>
            <w:hideMark/>
          </w:tcPr>
          <w:p w14:paraId="7CFDABF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730 00 00000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2ABAA84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55D6705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68</w:t>
            </w:r>
          </w:p>
        </w:tc>
        <w:tc>
          <w:tcPr>
            <w:tcW w:w="1285" w:type="dxa"/>
            <w:tcBorders>
              <w:top w:val="nil"/>
              <w:left w:val="nil"/>
              <w:bottom w:val="single" w:sz="4" w:space="0" w:color="auto"/>
              <w:right w:val="single" w:sz="8" w:space="0" w:color="auto"/>
            </w:tcBorders>
            <w:shd w:val="clear" w:color="000000" w:fill="FFFFFF"/>
            <w:noWrap/>
            <w:vAlign w:val="bottom"/>
            <w:hideMark/>
          </w:tcPr>
          <w:p w14:paraId="1EA10E4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BE99367"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2FA16E2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F0CA929"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03C26A8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547E893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000000" w:fill="FFFFFF"/>
            <w:noWrap/>
            <w:vAlign w:val="bottom"/>
            <w:hideMark/>
          </w:tcPr>
          <w:p w14:paraId="15624B8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730 00 20030</w:t>
            </w:r>
          </w:p>
        </w:tc>
        <w:tc>
          <w:tcPr>
            <w:tcW w:w="604" w:type="dxa"/>
            <w:tcBorders>
              <w:top w:val="nil"/>
              <w:left w:val="nil"/>
              <w:bottom w:val="single" w:sz="4" w:space="0" w:color="auto"/>
              <w:right w:val="single" w:sz="4" w:space="0" w:color="auto"/>
            </w:tcBorders>
            <w:shd w:val="clear" w:color="000000" w:fill="FFFFFF"/>
            <w:noWrap/>
            <w:vAlign w:val="bottom"/>
            <w:hideMark/>
          </w:tcPr>
          <w:p w14:paraId="76F890B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38D4EDC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68</w:t>
            </w:r>
          </w:p>
        </w:tc>
        <w:tc>
          <w:tcPr>
            <w:tcW w:w="1285" w:type="dxa"/>
            <w:tcBorders>
              <w:top w:val="nil"/>
              <w:left w:val="nil"/>
              <w:bottom w:val="single" w:sz="4" w:space="0" w:color="auto"/>
              <w:right w:val="single" w:sz="8" w:space="0" w:color="auto"/>
            </w:tcBorders>
            <w:shd w:val="clear" w:color="000000" w:fill="FFFFFF"/>
            <w:noWrap/>
            <w:vAlign w:val="bottom"/>
            <w:hideMark/>
          </w:tcPr>
          <w:p w14:paraId="5BB222B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1D1E95F"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2AC8AB9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F6C6DAA"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2DB8057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07B6D06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000000" w:fill="FFFFFF"/>
            <w:noWrap/>
            <w:vAlign w:val="bottom"/>
            <w:hideMark/>
          </w:tcPr>
          <w:p w14:paraId="0B65799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730 00 20030</w:t>
            </w:r>
          </w:p>
        </w:tc>
        <w:tc>
          <w:tcPr>
            <w:tcW w:w="604" w:type="dxa"/>
            <w:tcBorders>
              <w:top w:val="nil"/>
              <w:left w:val="nil"/>
              <w:bottom w:val="single" w:sz="4" w:space="0" w:color="auto"/>
              <w:right w:val="single" w:sz="4" w:space="0" w:color="auto"/>
            </w:tcBorders>
            <w:shd w:val="clear" w:color="000000" w:fill="FFFFFF"/>
            <w:noWrap/>
            <w:vAlign w:val="bottom"/>
            <w:hideMark/>
          </w:tcPr>
          <w:p w14:paraId="4EF5CFC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bottom"/>
            <w:hideMark/>
          </w:tcPr>
          <w:p w14:paraId="4731A55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68</w:t>
            </w:r>
          </w:p>
        </w:tc>
        <w:tc>
          <w:tcPr>
            <w:tcW w:w="1285" w:type="dxa"/>
            <w:tcBorders>
              <w:top w:val="nil"/>
              <w:left w:val="nil"/>
              <w:bottom w:val="single" w:sz="4" w:space="0" w:color="auto"/>
              <w:right w:val="single" w:sz="8" w:space="0" w:color="auto"/>
            </w:tcBorders>
            <w:shd w:val="clear" w:color="000000" w:fill="FFFFFF"/>
            <w:noWrap/>
            <w:vAlign w:val="bottom"/>
            <w:hideMark/>
          </w:tcPr>
          <w:p w14:paraId="569FF6F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184C942E"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center"/>
            <w:hideMark/>
          </w:tcPr>
          <w:p w14:paraId="7CF2CF9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A125A74"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44" w:type="dxa"/>
            <w:tcBorders>
              <w:top w:val="nil"/>
              <w:left w:val="nil"/>
              <w:bottom w:val="single" w:sz="4" w:space="0" w:color="auto"/>
              <w:right w:val="single" w:sz="4" w:space="0" w:color="auto"/>
            </w:tcBorders>
            <w:shd w:val="clear" w:color="000000" w:fill="FFFFFF"/>
            <w:noWrap/>
            <w:vAlign w:val="bottom"/>
            <w:hideMark/>
          </w:tcPr>
          <w:p w14:paraId="7D24C703"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06F3CB1C"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14</w:t>
            </w:r>
          </w:p>
        </w:tc>
        <w:tc>
          <w:tcPr>
            <w:tcW w:w="1239" w:type="dxa"/>
            <w:tcBorders>
              <w:top w:val="nil"/>
              <w:left w:val="nil"/>
              <w:bottom w:val="single" w:sz="4" w:space="0" w:color="auto"/>
              <w:right w:val="single" w:sz="4" w:space="0" w:color="auto"/>
            </w:tcBorders>
            <w:shd w:val="clear" w:color="000000" w:fill="FFFFFF"/>
            <w:noWrap/>
            <w:vAlign w:val="bottom"/>
            <w:hideMark/>
          </w:tcPr>
          <w:p w14:paraId="51C39EF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58B5CFC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51F1F185"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897</w:t>
            </w:r>
          </w:p>
        </w:tc>
        <w:tc>
          <w:tcPr>
            <w:tcW w:w="1285" w:type="dxa"/>
            <w:tcBorders>
              <w:top w:val="nil"/>
              <w:left w:val="nil"/>
              <w:bottom w:val="single" w:sz="4" w:space="0" w:color="auto"/>
              <w:right w:val="single" w:sz="8" w:space="0" w:color="auto"/>
            </w:tcBorders>
            <w:shd w:val="clear" w:color="000000" w:fill="FFFFFF"/>
            <w:noWrap/>
            <w:vAlign w:val="bottom"/>
            <w:hideMark/>
          </w:tcPr>
          <w:p w14:paraId="49CB536F"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4501311A"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CDD6DC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5C9F0B7"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w:t>
            </w:r>
          </w:p>
        </w:tc>
        <w:tc>
          <w:tcPr>
            <w:tcW w:w="444" w:type="dxa"/>
            <w:tcBorders>
              <w:top w:val="nil"/>
              <w:left w:val="nil"/>
              <w:bottom w:val="single" w:sz="4" w:space="0" w:color="auto"/>
              <w:right w:val="single" w:sz="4" w:space="0" w:color="auto"/>
            </w:tcBorders>
            <w:shd w:val="clear" w:color="000000" w:fill="FFFFFF"/>
            <w:noWrap/>
            <w:vAlign w:val="bottom"/>
            <w:hideMark/>
          </w:tcPr>
          <w:p w14:paraId="0F2492D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0923283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000000" w:fill="FFFFFF"/>
            <w:noWrap/>
            <w:vAlign w:val="bottom"/>
            <w:hideMark/>
          </w:tcPr>
          <w:p w14:paraId="24C9959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790 00 00000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647CF87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29546D3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577</w:t>
            </w:r>
          </w:p>
        </w:tc>
        <w:tc>
          <w:tcPr>
            <w:tcW w:w="1285" w:type="dxa"/>
            <w:tcBorders>
              <w:top w:val="nil"/>
              <w:left w:val="nil"/>
              <w:bottom w:val="single" w:sz="4" w:space="0" w:color="auto"/>
              <w:right w:val="single" w:sz="8" w:space="0" w:color="auto"/>
            </w:tcBorders>
            <w:shd w:val="clear" w:color="000000" w:fill="FFFFFF"/>
            <w:noWrap/>
            <w:vAlign w:val="bottom"/>
            <w:hideMark/>
          </w:tcPr>
          <w:p w14:paraId="26EF4A4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1BD9338D"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9C58BD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A925EF9"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2C521BD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65031FC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000000" w:fill="FFFFFF"/>
            <w:noWrap/>
            <w:vAlign w:val="bottom"/>
            <w:hideMark/>
          </w:tcPr>
          <w:p w14:paraId="43E8291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790 00 20090</w:t>
            </w:r>
          </w:p>
        </w:tc>
        <w:tc>
          <w:tcPr>
            <w:tcW w:w="604" w:type="dxa"/>
            <w:tcBorders>
              <w:top w:val="nil"/>
              <w:left w:val="nil"/>
              <w:bottom w:val="single" w:sz="4" w:space="0" w:color="auto"/>
              <w:right w:val="single" w:sz="4" w:space="0" w:color="auto"/>
            </w:tcBorders>
            <w:shd w:val="clear" w:color="000000" w:fill="FFFFFF"/>
            <w:noWrap/>
            <w:vAlign w:val="bottom"/>
            <w:hideMark/>
          </w:tcPr>
          <w:p w14:paraId="3C7CDF2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1D898A7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577</w:t>
            </w:r>
          </w:p>
        </w:tc>
        <w:tc>
          <w:tcPr>
            <w:tcW w:w="1285" w:type="dxa"/>
            <w:tcBorders>
              <w:top w:val="nil"/>
              <w:left w:val="nil"/>
              <w:bottom w:val="single" w:sz="4" w:space="0" w:color="auto"/>
              <w:right w:val="single" w:sz="8" w:space="0" w:color="auto"/>
            </w:tcBorders>
            <w:shd w:val="clear" w:color="000000" w:fill="FFFFFF"/>
            <w:noWrap/>
            <w:vAlign w:val="bottom"/>
            <w:hideMark/>
          </w:tcPr>
          <w:p w14:paraId="409128D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9F210AD"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769B617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41F709BE"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3D3D8D1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7D59DD9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000000" w:fill="FFFFFF"/>
            <w:noWrap/>
            <w:vAlign w:val="bottom"/>
            <w:hideMark/>
          </w:tcPr>
          <w:p w14:paraId="7B96622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790 00 20090</w:t>
            </w:r>
          </w:p>
        </w:tc>
        <w:tc>
          <w:tcPr>
            <w:tcW w:w="604" w:type="dxa"/>
            <w:tcBorders>
              <w:top w:val="nil"/>
              <w:left w:val="nil"/>
              <w:bottom w:val="single" w:sz="4" w:space="0" w:color="auto"/>
              <w:right w:val="single" w:sz="4" w:space="0" w:color="auto"/>
            </w:tcBorders>
            <w:shd w:val="clear" w:color="000000" w:fill="FFFFFF"/>
            <w:noWrap/>
            <w:vAlign w:val="bottom"/>
            <w:hideMark/>
          </w:tcPr>
          <w:p w14:paraId="533FBDC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bottom"/>
            <w:hideMark/>
          </w:tcPr>
          <w:p w14:paraId="4F60EFE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577</w:t>
            </w:r>
          </w:p>
        </w:tc>
        <w:tc>
          <w:tcPr>
            <w:tcW w:w="1285" w:type="dxa"/>
            <w:tcBorders>
              <w:top w:val="nil"/>
              <w:left w:val="nil"/>
              <w:bottom w:val="single" w:sz="4" w:space="0" w:color="auto"/>
              <w:right w:val="single" w:sz="8" w:space="0" w:color="auto"/>
            </w:tcBorders>
            <w:shd w:val="clear" w:color="000000" w:fill="FFFFFF"/>
            <w:noWrap/>
            <w:vAlign w:val="bottom"/>
            <w:hideMark/>
          </w:tcPr>
          <w:p w14:paraId="54E17FD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4B2948BE"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676B82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38495CE"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44" w:type="dxa"/>
            <w:tcBorders>
              <w:top w:val="nil"/>
              <w:left w:val="nil"/>
              <w:bottom w:val="single" w:sz="4" w:space="0" w:color="auto"/>
              <w:right w:val="single" w:sz="4" w:space="0" w:color="auto"/>
            </w:tcBorders>
            <w:shd w:val="clear" w:color="000000" w:fill="FFFFFF"/>
            <w:noWrap/>
            <w:vAlign w:val="bottom"/>
            <w:hideMark/>
          </w:tcPr>
          <w:p w14:paraId="6073B23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5187B7A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000000" w:fill="FFFFFF"/>
            <w:noWrap/>
            <w:vAlign w:val="bottom"/>
            <w:hideMark/>
          </w:tcPr>
          <w:p w14:paraId="5E9E325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440 00 20000</w:t>
            </w:r>
          </w:p>
        </w:tc>
        <w:tc>
          <w:tcPr>
            <w:tcW w:w="604" w:type="dxa"/>
            <w:tcBorders>
              <w:top w:val="nil"/>
              <w:left w:val="nil"/>
              <w:bottom w:val="single" w:sz="4" w:space="0" w:color="auto"/>
              <w:right w:val="single" w:sz="4" w:space="0" w:color="auto"/>
            </w:tcBorders>
            <w:shd w:val="clear" w:color="000000" w:fill="FFFFFF"/>
            <w:noWrap/>
            <w:vAlign w:val="bottom"/>
            <w:hideMark/>
          </w:tcPr>
          <w:p w14:paraId="75FD891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1A82447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8" w:space="0" w:color="auto"/>
            </w:tcBorders>
            <w:shd w:val="clear" w:color="000000" w:fill="FFFFFF"/>
            <w:noWrap/>
            <w:vAlign w:val="bottom"/>
            <w:hideMark/>
          </w:tcPr>
          <w:p w14:paraId="1289CA7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182CFD8" w14:textId="77777777" w:rsidTr="0094645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9D8712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4F7892C5"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5FA3679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1ACA8F8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000000" w:fill="FFFFFF"/>
            <w:noWrap/>
            <w:vAlign w:val="bottom"/>
            <w:hideMark/>
          </w:tcPr>
          <w:p w14:paraId="67F22A2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440 00 20440</w:t>
            </w:r>
          </w:p>
        </w:tc>
        <w:tc>
          <w:tcPr>
            <w:tcW w:w="604" w:type="dxa"/>
            <w:tcBorders>
              <w:top w:val="nil"/>
              <w:left w:val="nil"/>
              <w:bottom w:val="single" w:sz="4" w:space="0" w:color="auto"/>
              <w:right w:val="single" w:sz="4" w:space="0" w:color="auto"/>
            </w:tcBorders>
            <w:shd w:val="clear" w:color="000000" w:fill="FFFFFF"/>
            <w:noWrap/>
            <w:vAlign w:val="bottom"/>
            <w:hideMark/>
          </w:tcPr>
          <w:p w14:paraId="504805C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761203B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8" w:space="0" w:color="auto"/>
            </w:tcBorders>
            <w:shd w:val="clear" w:color="000000" w:fill="FFFFFF"/>
            <w:noWrap/>
            <w:vAlign w:val="bottom"/>
            <w:hideMark/>
          </w:tcPr>
          <w:p w14:paraId="2C26A48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2C640ED5" w14:textId="77777777" w:rsidTr="00623B6B">
        <w:trPr>
          <w:gridAfter w:val="1"/>
          <w:wAfter w:w="16" w:type="dxa"/>
          <w:trHeight w:val="54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726C748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45BF1777"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44" w:type="dxa"/>
            <w:tcBorders>
              <w:top w:val="nil"/>
              <w:left w:val="nil"/>
              <w:bottom w:val="single" w:sz="4" w:space="0" w:color="auto"/>
              <w:right w:val="single" w:sz="4" w:space="0" w:color="auto"/>
            </w:tcBorders>
            <w:shd w:val="clear" w:color="000000" w:fill="FFFFFF"/>
            <w:noWrap/>
            <w:vAlign w:val="bottom"/>
            <w:hideMark/>
          </w:tcPr>
          <w:p w14:paraId="4EF4018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01EB74F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000000" w:fill="FFFFFF"/>
            <w:noWrap/>
            <w:vAlign w:val="bottom"/>
            <w:hideMark/>
          </w:tcPr>
          <w:p w14:paraId="40F2977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440 00 20440</w:t>
            </w:r>
          </w:p>
        </w:tc>
        <w:tc>
          <w:tcPr>
            <w:tcW w:w="604" w:type="dxa"/>
            <w:tcBorders>
              <w:top w:val="nil"/>
              <w:left w:val="nil"/>
              <w:bottom w:val="single" w:sz="4" w:space="0" w:color="auto"/>
              <w:right w:val="single" w:sz="4" w:space="0" w:color="auto"/>
            </w:tcBorders>
            <w:shd w:val="clear" w:color="000000" w:fill="FFFFFF"/>
            <w:noWrap/>
            <w:vAlign w:val="bottom"/>
            <w:hideMark/>
          </w:tcPr>
          <w:p w14:paraId="35A9C6D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bottom"/>
            <w:hideMark/>
          </w:tcPr>
          <w:p w14:paraId="4D3DF45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8" w:space="0" w:color="auto"/>
            </w:tcBorders>
            <w:shd w:val="clear" w:color="000000" w:fill="FFFFFF"/>
            <w:noWrap/>
            <w:vAlign w:val="bottom"/>
            <w:hideMark/>
          </w:tcPr>
          <w:p w14:paraId="5CD32CA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18CF59E4" w14:textId="77777777" w:rsidTr="00373F7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599BBE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45CA3B13"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44" w:type="dxa"/>
            <w:tcBorders>
              <w:top w:val="nil"/>
              <w:left w:val="nil"/>
              <w:bottom w:val="single" w:sz="4" w:space="0" w:color="auto"/>
              <w:right w:val="single" w:sz="4" w:space="0" w:color="auto"/>
            </w:tcBorders>
            <w:shd w:val="clear" w:color="000000" w:fill="FFFFFF"/>
            <w:noWrap/>
            <w:vAlign w:val="bottom"/>
            <w:hideMark/>
          </w:tcPr>
          <w:p w14:paraId="7A491D8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61FF4EF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000000" w:fill="FFFFFF"/>
            <w:noWrap/>
            <w:vAlign w:val="bottom"/>
            <w:hideMark/>
          </w:tcPr>
          <w:p w14:paraId="1A84275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5AE588B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32BA03E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000000" w:fill="FFFFFF"/>
            <w:noWrap/>
            <w:vAlign w:val="bottom"/>
            <w:hideMark/>
          </w:tcPr>
          <w:p w14:paraId="2535B78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7D6027BB" w14:textId="77777777" w:rsidTr="00373F7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65B8461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966888B"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1D913DA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67F7CF0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000000" w:fill="FFFFFF"/>
            <w:noWrap/>
            <w:vAlign w:val="bottom"/>
            <w:hideMark/>
          </w:tcPr>
          <w:p w14:paraId="28CDBCF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990 00 78210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77D855B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15DD1A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000000" w:fill="FFFFFF"/>
            <w:noWrap/>
            <w:vAlign w:val="bottom"/>
            <w:hideMark/>
          </w:tcPr>
          <w:p w14:paraId="4740008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DD7276E" w14:textId="77777777" w:rsidTr="00373F7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6CE12D1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58BA473"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2930823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bottom"/>
            <w:hideMark/>
          </w:tcPr>
          <w:p w14:paraId="44FFE81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14</w:t>
            </w:r>
          </w:p>
        </w:tc>
        <w:tc>
          <w:tcPr>
            <w:tcW w:w="1239" w:type="dxa"/>
            <w:tcBorders>
              <w:top w:val="nil"/>
              <w:left w:val="nil"/>
              <w:bottom w:val="single" w:sz="4" w:space="0" w:color="auto"/>
              <w:right w:val="single" w:sz="4" w:space="0" w:color="auto"/>
            </w:tcBorders>
            <w:shd w:val="clear" w:color="000000" w:fill="FFFFFF"/>
            <w:noWrap/>
            <w:vAlign w:val="bottom"/>
            <w:hideMark/>
          </w:tcPr>
          <w:p w14:paraId="2877CD7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990 00 78210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1711310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bottom"/>
            <w:hideMark/>
          </w:tcPr>
          <w:p w14:paraId="0992D69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000000" w:fill="FFFFFF"/>
            <w:noWrap/>
            <w:vAlign w:val="bottom"/>
            <w:hideMark/>
          </w:tcPr>
          <w:p w14:paraId="613F8B7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EB5B1A1" w14:textId="77777777" w:rsidTr="00373F7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22108BD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FD09722"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Национальная экономика</w:t>
            </w:r>
          </w:p>
        </w:tc>
        <w:tc>
          <w:tcPr>
            <w:tcW w:w="444" w:type="dxa"/>
            <w:tcBorders>
              <w:top w:val="nil"/>
              <w:left w:val="nil"/>
              <w:bottom w:val="single" w:sz="4" w:space="0" w:color="auto"/>
              <w:right w:val="single" w:sz="4" w:space="0" w:color="auto"/>
            </w:tcBorders>
            <w:shd w:val="clear" w:color="000000" w:fill="FFFFFF"/>
            <w:noWrap/>
            <w:vAlign w:val="bottom"/>
            <w:hideMark/>
          </w:tcPr>
          <w:p w14:paraId="3042D4C2"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0EE8F56A"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FFFFFF"/>
            <w:noWrap/>
            <w:vAlign w:val="bottom"/>
            <w:hideMark/>
          </w:tcPr>
          <w:p w14:paraId="1A1B9C4E"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30482A0A"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5B8182F8"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35 759</w:t>
            </w:r>
          </w:p>
        </w:tc>
        <w:tc>
          <w:tcPr>
            <w:tcW w:w="1285" w:type="dxa"/>
            <w:tcBorders>
              <w:top w:val="nil"/>
              <w:left w:val="nil"/>
              <w:bottom w:val="single" w:sz="4" w:space="0" w:color="auto"/>
              <w:right w:val="single" w:sz="8" w:space="0" w:color="auto"/>
            </w:tcBorders>
            <w:shd w:val="clear" w:color="000000" w:fill="FFFFFF"/>
            <w:noWrap/>
            <w:vAlign w:val="bottom"/>
            <w:hideMark/>
          </w:tcPr>
          <w:p w14:paraId="128A4CEC"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20 000</w:t>
            </w:r>
          </w:p>
        </w:tc>
      </w:tr>
      <w:tr w:rsidR="00A168F9" w:rsidRPr="00623B6B" w14:paraId="6F28F7F6" w14:textId="77777777" w:rsidTr="00373F7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7B6C5AA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6DED1D3"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Сельское хозяйство и рыболовство</w:t>
            </w:r>
          </w:p>
        </w:tc>
        <w:tc>
          <w:tcPr>
            <w:tcW w:w="444" w:type="dxa"/>
            <w:tcBorders>
              <w:top w:val="nil"/>
              <w:left w:val="nil"/>
              <w:bottom w:val="single" w:sz="4" w:space="0" w:color="auto"/>
              <w:right w:val="single" w:sz="4" w:space="0" w:color="auto"/>
            </w:tcBorders>
            <w:shd w:val="clear" w:color="000000" w:fill="FFFFFF"/>
            <w:noWrap/>
            <w:vAlign w:val="bottom"/>
            <w:hideMark/>
          </w:tcPr>
          <w:p w14:paraId="2D24499F"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6429148D"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05</w:t>
            </w:r>
          </w:p>
        </w:tc>
        <w:tc>
          <w:tcPr>
            <w:tcW w:w="1239" w:type="dxa"/>
            <w:tcBorders>
              <w:top w:val="nil"/>
              <w:left w:val="nil"/>
              <w:bottom w:val="single" w:sz="4" w:space="0" w:color="auto"/>
              <w:right w:val="single" w:sz="4" w:space="0" w:color="auto"/>
            </w:tcBorders>
            <w:shd w:val="clear" w:color="000000" w:fill="FFFFFF"/>
            <w:noWrap/>
            <w:vAlign w:val="bottom"/>
            <w:hideMark/>
          </w:tcPr>
          <w:p w14:paraId="1706637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6B231BA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3CE7E74D"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w:t>
            </w:r>
          </w:p>
        </w:tc>
        <w:tc>
          <w:tcPr>
            <w:tcW w:w="1285" w:type="dxa"/>
            <w:tcBorders>
              <w:top w:val="nil"/>
              <w:left w:val="nil"/>
              <w:bottom w:val="single" w:sz="4" w:space="0" w:color="auto"/>
              <w:right w:val="single" w:sz="8" w:space="0" w:color="auto"/>
            </w:tcBorders>
            <w:shd w:val="clear" w:color="000000" w:fill="FFFFFF"/>
            <w:noWrap/>
            <w:vAlign w:val="bottom"/>
            <w:hideMark/>
          </w:tcPr>
          <w:p w14:paraId="27A1398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43A5F9C3" w14:textId="77777777" w:rsidTr="00373F7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1BD853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2EAD4C27"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444" w:type="dxa"/>
            <w:tcBorders>
              <w:top w:val="nil"/>
              <w:left w:val="nil"/>
              <w:bottom w:val="single" w:sz="4" w:space="0" w:color="auto"/>
              <w:right w:val="single" w:sz="4" w:space="0" w:color="auto"/>
            </w:tcBorders>
            <w:shd w:val="clear" w:color="000000" w:fill="FFFFFF"/>
            <w:noWrap/>
            <w:vAlign w:val="bottom"/>
            <w:hideMark/>
          </w:tcPr>
          <w:p w14:paraId="494F499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01C6DC0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1239" w:type="dxa"/>
            <w:tcBorders>
              <w:top w:val="nil"/>
              <w:left w:val="nil"/>
              <w:bottom w:val="single" w:sz="4" w:space="0" w:color="auto"/>
              <w:right w:val="single" w:sz="4" w:space="0" w:color="auto"/>
            </w:tcBorders>
            <w:shd w:val="clear" w:color="000000" w:fill="FFFFFF"/>
            <w:noWrap/>
            <w:vAlign w:val="bottom"/>
            <w:hideMark/>
          </w:tcPr>
          <w:p w14:paraId="44F3DEE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994 00 00000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5ABAD5A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CA4409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8" w:space="0" w:color="auto"/>
            </w:tcBorders>
            <w:shd w:val="clear" w:color="000000" w:fill="FFFFFF"/>
            <w:noWrap/>
            <w:vAlign w:val="bottom"/>
            <w:hideMark/>
          </w:tcPr>
          <w:p w14:paraId="544DB1A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2E04EC7E" w14:textId="77777777" w:rsidTr="00373F7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16B855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24E7D3E5"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444" w:type="dxa"/>
            <w:tcBorders>
              <w:top w:val="nil"/>
              <w:left w:val="nil"/>
              <w:bottom w:val="single" w:sz="4" w:space="0" w:color="auto"/>
              <w:right w:val="single" w:sz="4" w:space="0" w:color="auto"/>
            </w:tcBorders>
            <w:shd w:val="clear" w:color="000000" w:fill="FFFFFF"/>
            <w:noWrap/>
            <w:vAlign w:val="bottom"/>
            <w:hideMark/>
          </w:tcPr>
          <w:p w14:paraId="6CB8B7E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05731BB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1239" w:type="dxa"/>
            <w:tcBorders>
              <w:top w:val="nil"/>
              <w:left w:val="nil"/>
              <w:bottom w:val="single" w:sz="4" w:space="0" w:color="auto"/>
              <w:right w:val="single" w:sz="4" w:space="0" w:color="auto"/>
            </w:tcBorders>
            <w:shd w:val="clear" w:color="000000" w:fill="FFFFFF"/>
            <w:noWrap/>
            <w:vAlign w:val="bottom"/>
            <w:hideMark/>
          </w:tcPr>
          <w:p w14:paraId="2BFB016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994 00 60310</w:t>
            </w:r>
          </w:p>
        </w:tc>
        <w:tc>
          <w:tcPr>
            <w:tcW w:w="604" w:type="dxa"/>
            <w:tcBorders>
              <w:top w:val="nil"/>
              <w:left w:val="nil"/>
              <w:bottom w:val="single" w:sz="4" w:space="0" w:color="auto"/>
              <w:right w:val="single" w:sz="4" w:space="0" w:color="auto"/>
            </w:tcBorders>
            <w:shd w:val="clear" w:color="000000" w:fill="FFFFFF"/>
            <w:noWrap/>
            <w:vAlign w:val="bottom"/>
            <w:hideMark/>
          </w:tcPr>
          <w:p w14:paraId="57711ED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29B9CD5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8" w:space="0" w:color="auto"/>
            </w:tcBorders>
            <w:shd w:val="clear" w:color="000000" w:fill="FFFFFF"/>
            <w:noWrap/>
            <w:vAlign w:val="bottom"/>
            <w:hideMark/>
          </w:tcPr>
          <w:p w14:paraId="5807604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1EC02E92" w14:textId="77777777" w:rsidTr="00373F7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DF164C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0B5142C"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444" w:type="dxa"/>
            <w:tcBorders>
              <w:top w:val="nil"/>
              <w:left w:val="nil"/>
              <w:bottom w:val="single" w:sz="4" w:space="0" w:color="auto"/>
              <w:right w:val="single" w:sz="4" w:space="0" w:color="auto"/>
            </w:tcBorders>
            <w:shd w:val="clear" w:color="000000" w:fill="FFFFFF"/>
            <w:noWrap/>
            <w:vAlign w:val="bottom"/>
            <w:hideMark/>
          </w:tcPr>
          <w:p w14:paraId="3DD38D9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77EB96C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1239" w:type="dxa"/>
            <w:tcBorders>
              <w:top w:val="nil"/>
              <w:left w:val="nil"/>
              <w:bottom w:val="single" w:sz="4" w:space="0" w:color="auto"/>
              <w:right w:val="single" w:sz="4" w:space="0" w:color="auto"/>
            </w:tcBorders>
            <w:shd w:val="clear" w:color="000000" w:fill="FFFFFF"/>
            <w:noWrap/>
            <w:vAlign w:val="bottom"/>
            <w:hideMark/>
          </w:tcPr>
          <w:p w14:paraId="240402B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994 00 60310</w:t>
            </w:r>
          </w:p>
        </w:tc>
        <w:tc>
          <w:tcPr>
            <w:tcW w:w="604" w:type="dxa"/>
            <w:tcBorders>
              <w:top w:val="nil"/>
              <w:left w:val="nil"/>
              <w:bottom w:val="single" w:sz="4" w:space="0" w:color="auto"/>
              <w:right w:val="single" w:sz="4" w:space="0" w:color="auto"/>
            </w:tcBorders>
            <w:shd w:val="clear" w:color="000000" w:fill="FFFFFF"/>
            <w:noWrap/>
            <w:vAlign w:val="bottom"/>
            <w:hideMark/>
          </w:tcPr>
          <w:p w14:paraId="48E9302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810</w:t>
            </w:r>
          </w:p>
        </w:tc>
        <w:tc>
          <w:tcPr>
            <w:tcW w:w="992" w:type="dxa"/>
            <w:tcBorders>
              <w:top w:val="nil"/>
              <w:left w:val="nil"/>
              <w:bottom w:val="single" w:sz="4" w:space="0" w:color="auto"/>
              <w:right w:val="single" w:sz="4" w:space="0" w:color="auto"/>
            </w:tcBorders>
            <w:shd w:val="clear" w:color="000000" w:fill="FFFFFF"/>
            <w:noWrap/>
            <w:vAlign w:val="bottom"/>
            <w:hideMark/>
          </w:tcPr>
          <w:p w14:paraId="34E808F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w:t>
            </w:r>
          </w:p>
        </w:tc>
        <w:tc>
          <w:tcPr>
            <w:tcW w:w="1285" w:type="dxa"/>
            <w:tcBorders>
              <w:top w:val="nil"/>
              <w:left w:val="nil"/>
              <w:bottom w:val="single" w:sz="4" w:space="0" w:color="auto"/>
              <w:right w:val="single" w:sz="8" w:space="0" w:color="auto"/>
            </w:tcBorders>
            <w:shd w:val="clear" w:color="000000" w:fill="FFFFFF"/>
            <w:noWrap/>
            <w:vAlign w:val="bottom"/>
            <w:hideMark/>
          </w:tcPr>
          <w:p w14:paraId="44AC3D8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7E0C98C" w14:textId="77777777" w:rsidTr="00373F7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DC74D1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1E4373A"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Транспорт</w:t>
            </w:r>
          </w:p>
        </w:tc>
        <w:tc>
          <w:tcPr>
            <w:tcW w:w="444" w:type="dxa"/>
            <w:tcBorders>
              <w:top w:val="nil"/>
              <w:left w:val="nil"/>
              <w:bottom w:val="single" w:sz="4" w:space="0" w:color="auto"/>
              <w:right w:val="single" w:sz="4" w:space="0" w:color="auto"/>
            </w:tcBorders>
            <w:shd w:val="clear" w:color="000000" w:fill="FFFFFF"/>
            <w:noWrap/>
            <w:vAlign w:val="bottom"/>
            <w:hideMark/>
          </w:tcPr>
          <w:p w14:paraId="5B2792CC"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18377726"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08</w:t>
            </w:r>
          </w:p>
        </w:tc>
        <w:tc>
          <w:tcPr>
            <w:tcW w:w="1239" w:type="dxa"/>
            <w:tcBorders>
              <w:top w:val="nil"/>
              <w:left w:val="nil"/>
              <w:bottom w:val="single" w:sz="4" w:space="0" w:color="auto"/>
              <w:right w:val="single" w:sz="4" w:space="0" w:color="auto"/>
            </w:tcBorders>
            <w:shd w:val="clear" w:color="000000" w:fill="FFFFFF"/>
            <w:noWrap/>
            <w:vAlign w:val="bottom"/>
            <w:hideMark/>
          </w:tcPr>
          <w:p w14:paraId="22E2BAE2"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6F282DEA"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73766496"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1 784</w:t>
            </w:r>
          </w:p>
        </w:tc>
        <w:tc>
          <w:tcPr>
            <w:tcW w:w="1285" w:type="dxa"/>
            <w:tcBorders>
              <w:top w:val="nil"/>
              <w:left w:val="nil"/>
              <w:bottom w:val="single" w:sz="4" w:space="0" w:color="auto"/>
              <w:right w:val="single" w:sz="8" w:space="0" w:color="auto"/>
            </w:tcBorders>
            <w:shd w:val="clear" w:color="000000" w:fill="FFFFFF"/>
            <w:noWrap/>
            <w:vAlign w:val="bottom"/>
            <w:hideMark/>
          </w:tcPr>
          <w:p w14:paraId="1FFDD4FE"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65F5E034" w14:textId="77777777" w:rsidTr="00373F7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35A0DF5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7A40FFF"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444" w:type="dxa"/>
            <w:tcBorders>
              <w:top w:val="nil"/>
              <w:left w:val="nil"/>
              <w:bottom w:val="single" w:sz="4" w:space="0" w:color="auto"/>
              <w:right w:val="single" w:sz="4" w:space="0" w:color="auto"/>
            </w:tcBorders>
            <w:shd w:val="clear" w:color="000000" w:fill="FFFFFF"/>
            <w:noWrap/>
            <w:vAlign w:val="bottom"/>
            <w:hideMark/>
          </w:tcPr>
          <w:p w14:paraId="6C06A73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5649D34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000000" w:fill="FFFFFF"/>
            <w:noWrap/>
            <w:vAlign w:val="bottom"/>
            <w:hideMark/>
          </w:tcPr>
          <w:p w14:paraId="693C279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380 00 00000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43C76D9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54C3703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1 784</w:t>
            </w:r>
          </w:p>
        </w:tc>
        <w:tc>
          <w:tcPr>
            <w:tcW w:w="1285" w:type="dxa"/>
            <w:tcBorders>
              <w:top w:val="nil"/>
              <w:left w:val="nil"/>
              <w:bottom w:val="single" w:sz="4" w:space="0" w:color="auto"/>
              <w:right w:val="single" w:sz="8" w:space="0" w:color="auto"/>
            </w:tcBorders>
            <w:shd w:val="clear" w:color="000000" w:fill="FFFFFF"/>
            <w:noWrap/>
            <w:vAlign w:val="bottom"/>
            <w:hideMark/>
          </w:tcPr>
          <w:p w14:paraId="68B43F8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214C27CD" w14:textId="77777777" w:rsidTr="00A264D6">
        <w:trPr>
          <w:gridAfter w:val="1"/>
          <w:wAfter w:w="16" w:type="dxa"/>
          <w:trHeight w:val="48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24A713A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38A951DF"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444" w:type="dxa"/>
            <w:tcBorders>
              <w:top w:val="nil"/>
              <w:left w:val="nil"/>
              <w:bottom w:val="single" w:sz="4" w:space="0" w:color="auto"/>
              <w:right w:val="single" w:sz="4" w:space="0" w:color="auto"/>
            </w:tcBorders>
            <w:shd w:val="clear" w:color="000000" w:fill="FFFFFF"/>
            <w:noWrap/>
            <w:vAlign w:val="bottom"/>
            <w:hideMark/>
          </w:tcPr>
          <w:p w14:paraId="52B6A2F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4395C39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000000" w:fill="FFFFFF"/>
            <w:noWrap/>
            <w:vAlign w:val="bottom"/>
            <w:hideMark/>
          </w:tcPr>
          <w:p w14:paraId="637DD2C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380 00 20380</w:t>
            </w:r>
          </w:p>
        </w:tc>
        <w:tc>
          <w:tcPr>
            <w:tcW w:w="604" w:type="dxa"/>
            <w:tcBorders>
              <w:top w:val="nil"/>
              <w:left w:val="nil"/>
              <w:bottom w:val="single" w:sz="4" w:space="0" w:color="auto"/>
              <w:right w:val="single" w:sz="4" w:space="0" w:color="auto"/>
            </w:tcBorders>
            <w:shd w:val="clear" w:color="000000" w:fill="FFFFFF"/>
            <w:noWrap/>
            <w:vAlign w:val="bottom"/>
            <w:hideMark/>
          </w:tcPr>
          <w:p w14:paraId="6D0CAC8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1A42CD3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1 643</w:t>
            </w:r>
          </w:p>
        </w:tc>
        <w:tc>
          <w:tcPr>
            <w:tcW w:w="1285" w:type="dxa"/>
            <w:tcBorders>
              <w:top w:val="nil"/>
              <w:left w:val="nil"/>
              <w:bottom w:val="single" w:sz="4" w:space="0" w:color="auto"/>
              <w:right w:val="single" w:sz="8" w:space="0" w:color="auto"/>
            </w:tcBorders>
            <w:shd w:val="clear" w:color="000000" w:fill="FFFFFF"/>
            <w:noWrap/>
            <w:vAlign w:val="bottom"/>
            <w:hideMark/>
          </w:tcPr>
          <w:p w14:paraId="0FC8B17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AA8B133" w14:textId="77777777" w:rsidTr="00E13142">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19F9E9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393ECC2"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3CEEA98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2AEA067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000000" w:fill="FFFFFF"/>
            <w:noWrap/>
            <w:vAlign w:val="bottom"/>
            <w:hideMark/>
          </w:tcPr>
          <w:p w14:paraId="6F07EBE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380 00 20380</w:t>
            </w:r>
          </w:p>
        </w:tc>
        <w:tc>
          <w:tcPr>
            <w:tcW w:w="604" w:type="dxa"/>
            <w:tcBorders>
              <w:top w:val="nil"/>
              <w:left w:val="nil"/>
              <w:bottom w:val="single" w:sz="4" w:space="0" w:color="auto"/>
              <w:right w:val="single" w:sz="4" w:space="0" w:color="auto"/>
            </w:tcBorders>
            <w:shd w:val="clear" w:color="000000" w:fill="FFFFFF"/>
            <w:noWrap/>
            <w:vAlign w:val="bottom"/>
            <w:hideMark/>
          </w:tcPr>
          <w:p w14:paraId="1DF319B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bottom"/>
            <w:hideMark/>
          </w:tcPr>
          <w:p w14:paraId="122DB4D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1 643</w:t>
            </w:r>
          </w:p>
        </w:tc>
        <w:tc>
          <w:tcPr>
            <w:tcW w:w="1285" w:type="dxa"/>
            <w:tcBorders>
              <w:top w:val="nil"/>
              <w:left w:val="nil"/>
              <w:bottom w:val="single" w:sz="4" w:space="0" w:color="auto"/>
              <w:right w:val="single" w:sz="8" w:space="0" w:color="auto"/>
            </w:tcBorders>
            <w:shd w:val="clear" w:color="000000" w:fill="FFFFFF"/>
            <w:noWrap/>
            <w:vAlign w:val="bottom"/>
            <w:hideMark/>
          </w:tcPr>
          <w:p w14:paraId="7E7F09D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400D46C2" w14:textId="77777777" w:rsidTr="00A264D6">
        <w:trPr>
          <w:gridAfter w:val="1"/>
          <w:wAfter w:w="16" w:type="dxa"/>
          <w:trHeight w:val="48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64A2F1B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lastRenderedPageBreak/>
              <w:t> </w:t>
            </w:r>
          </w:p>
        </w:tc>
        <w:tc>
          <w:tcPr>
            <w:tcW w:w="5255" w:type="dxa"/>
            <w:tcBorders>
              <w:top w:val="nil"/>
              <w:left w:val="nil"/>
              <w:bottom w:val="single" w:sz="4" w:space="0" w:color="auto"/>
              <w:right w:val="single" w:sz="4" w:space="0" w:color="auto"/>
            </w:tcBorders>
            <w:shd w:val="clear" w:color="000000" w:fill="FFFFFF"/>
            <w:hideMark/>
          </w:tcPr>
          <w:p w14:paraId="5A20649B"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444" w:type="dxa"/>
            <w:tcBorders>
              <w:top w:val="nil"/>
              <w:left w:val="nil"/>
              <w:bottom w:val="single" w:sz="4" w:space="0" w:color="auto"/>
              <w:right w:val="single" w:sz="4" w:space="0" w:color="auto"/>
            </w:tcBorders>
            <w:shd w:val="clear" w:color="000000" w:fill="FFFFFF"/>
            <w:noWrap/>
            <w:vAlign w:val="bottom"/>
            <w:hideMark/>
          </w:tcPr>
          <w:p w14:paraId="27C067B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1B570C4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000000" w:fill="FFFFFF"/>
            <w:noWrap/>
            <w:vAlign w:val="bottom"/>
            <w:hideMark/>
          </w:tcPr>
          <w:p w14:paraId="757DE55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380 00 60320</w:t>
            </w:r>
          </w:p>
        </w:tc>
        <w:tc>
          <w:tcPr>
            <w:tcW w:w="604" w:type="dxa"/>
            <w:tcBorders>
              <w:top w:val="nil"/>
              <w:left w:val="nil"/>
              <w:bottom w:val="single" w:sz="4" w:space="0" w:color="auto"/>
              <w:right w:val="single" w:sz="4" w:space="0" w:color="auto"/>
            </w:tcBorders>
            <w:shd w:val="clear" w:color="000000" w:fill="FFFFFF"/>
            <w:noWrap/>
            <w:vAlign w:val="bottom"/>
            <w:hideMark/>
          </w:tcPr>
          <w:p w14:paraId="79D5131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7E4B93A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141,00</w:t>
            </w:r>
          </w:p>
        </w:tc>
        <w:tc>
          <w:tcPr>
            <w:tcW w:w="1285" w:type="dxa"/>
            <w:tcBorders>
              <w:top w:val="nil"/>
              <w:left w:val="nil"/>
              <w:bottom w:val="single" w:sz="4" w:space="0" w:color="auto"/>
              <w:right w:val="single" w:sz="8" w:space="0" w:color="auto"/>
            </w:tcBorders>
            <w:shd w:val="clear" w:color="000000" w:fill="FFFFFF"/>
            <w:noWrap/>
            <w:vAlign w:val="bottom"/>
            <w:hideMark/>
          </w:tcPr>
          <w:p w14:paraId="346C769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48D16FC5" w14:textId="77777777" w:rsidTr="00A264D6">
        <w:trPr>
          <w:gridAfter w:val="1"/>
          <w:wAfter w:w="16" w:type="dxa"/>
          <w:trHeight w:val="48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8604F2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1C95A5F"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444" w:type="dxa"/>
            <w:tcBorders>
              <w:top w:val="nil"/>
              <w:left w:val="nil"/>
              <w:bottom w:val="single" w:sz="4" w:space="0" w:color="auto"/>
              <w:right w:val="single" w:sz="4" w:space="0" w:color="auto"/>
            </w:tcBorders>
            <w:shd w:val="clear" w:color="000000" w:fill="FFFFFF"/>
            <w:noWrap/>
            <w:vAlign w:val="bottom"/>
            <w:hideMark/>
          </w:tcPr>
          <w:p w14:paraId="249CA1C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27F698F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08</w:t>
            </w:r>
          </w:p>
        </w:tc>
        <w:tc>
          <w:tcPr>
            <w:tcW w:w="1239" w:type="dxa"/>
            <w:tcBorders>
              <w:top w:val="nil"/>
              <w:left w:val="nil"/>
              <w:bottom w:val="single" w:sz="4" w:space="0" w:color="auto"/>
              <w:right w:val="single" w:sz="4" w:space="0" w:color="auto"/>
            </w:tcBorders>
            <w:shd w:val="clear" w:color="000000" w:fill="FFFFFF"/>
            <w:noWrap/>
            <w:vAlign w:val="bottom"/>
            <w:hideMark/>
          </w:tcPr>
          <w:p w14:paraId="3A575ED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380 00 60320</w:t>
            </w:r>
          </w:p>
        </w:tc>
        <w:tc>
          <w:tcPr>
            <w:tcW w:w="604" w:type="dxa"/>
            <w:tcBorders>
              <w:top w:val="nil"/>
              <w:left w:val="nil"/>
              <w:bottom w:val="single" w:sz="4" w:space="0" w:color="auto"/>
              <w:right w:val="single" w:sz="4" w:space="0" w:color="auto"/>
            </w:tcBorders>
            <w:shd w:val="clear" w:color="000000" w:fill="FFFFFF"/>
            <w:noWrap/>
            <w:vAlign w:val="bottom"/>
            <w:hideMark/>
          </w:tcPr>
          <w:p w14:paraId="44DE953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810</w:t>
            </w:r>
          </w:p>
        </w:tc>
        <w:tc>
          <w:tcPr>
            <w:tcW w:w="992" w:type="dxa"/>
            <w:tcBorders>
              <w:top w:val="nil"/>
              <w:left w:val="nil"/>
              <w:bottom w:val="single" w:sz="4" w:space="0" w:color="auto"/>
              <w:right w:val="single" w:sz="4" w:space="0" w:color="auto"/>
            </w:tcBorders>
            <w:shd w:val="clear" w:color="auto" w:fill="auto"/>
            <w:noWrap/>
            <w:vAlign w:val="bottom"/>
            <w:hideMark/>
          </w:tcPr>
          <w:p w14:paraId="2A0FCF9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141,00</w:t>
            </w:r>
          </w:p>
        </w:tc>
        <w:tc>
          <w:tcPr>
            <w:tcW w:w="1285" w:type="dxa"/>
            <w:tcBorders>
              <w:top w:val="nil"/>
              <w:left w:val="nil"/>
              <w:bottom w:val="single" w:sz="4" w:space="0" w:color="auto"/>
              <w:right w:val="single" w:sz="8" w:space="0" w:color="auto"/>
            </w:tcBorders>
            <w:shd w:val="clear" w:color="000000" w:fill="FFFFFF"/>
            <w:noWrap/>
            <w:vAlign w:val="bottom"/>
            <w:hideMark/>
          </w:tcPr>
          <w:p w14:paraId="3B9B1DC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35F716A" w14:textId="77777777" w:rsidTr="00373F7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center"/>
            <w:hideMark/>
          </w:tcPr>
          <w:p w14:paraId="25B9BFA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vAlign w:val="center"/>
            <w:hideMark/>
          </w:tcPr>
          <w:p w14:paraId="61FADA90" w14:textId="00A347D0" w:rsidR="00373F7C" w:rsidRPr="00A168F9" w:rsidRDefault="00A168F9" w:rsidP="007E07FF">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Дорожное хозяйство (Дорожные фонды)</w:t>
            </w:r>
          </w:p>
        </w:tc>
        <w:tc>
          <w:tcPr>
            <w:tcW w:w="444" w:type="dxa"/>
            <w:tcBorders>
              <w:top w:val="nil"/>
              <w:left w:val="nil"/>
              <w:bottom w:val="single" w:sz="4" w:space="0" w:color="auto"/>
              <w:right w:val="single" w:sz="4" w:space="0" w:color="auto"/>
            </w:tcBorders>
            <w:shd w:val="clear" w:color="000000" w:fill="FFFFFF"/>
            <w:noWrap/>
            <w:vAlign w:val="bottom"/>
            <w:hideMark/>
          </w:tcPr>
          <w:p w14:paraId="6F9F9F2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59AA6B8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000000" w:fill="FFFFFF"/>
            <w:noWrap/>
            <w:vAlign w:val="bottom"/>
            <w:hideMark/>
          </w:tcPr>
          <w:p w14:paraId="79EBB5FD"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62B1A198"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539139A1"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33 975</w:t>
            </w:r>
          </w:p>
        </w:tc>
        <w:tc>
          <w:tcPr>
            <w:tcW w:w="1285" w:type="dxa"/>
            <w:tcBorders>
              <w:top w:val="nil"/>
              <w:left w:val="nil"/>
              <w:bottom w:val="single" w:sz="4" w:space="0" w:color="auto"/>
              <w:right w:val="single" w:sz="8" w:space="0" w:color="auto"/>
            </w:tcBorders>
            <w:shd w:val="clear" w:color="000000" w:fill="FFFFFF"/>
            <w:noWrap/>
            <w:vAlign w:val="bottom"/>
            <w:hideMark/>
          </w:tcPr>
          <w:p w14:paraId="055CC788"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20 000</w:t>
            </w:r>
          </w:p>
        </w:tc>
      </w:tr>
      <w:tr w:rsidR="00A168F9" w:rsidRPr="00623B6B" w14:paraId="3689C316" w14:textId="77777777" w:rsidTr="00373F7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F8ED48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57B79BB"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444" w:type="dxa"/>
            <w:tcBorders>
              <w:top w:val="nil"/>
              <w:left w:val="nil"/>
              <w:bottom w:val="single" w:sz="4" w:space="0" w:color="auto"/>
              <w:right w:val="single" w:sz="4" w:space="0" w:color="auto"/>
            </w:tcBorders>
            <w:shd w:val="clear" w:color="000000" w:fill="FFFFFF"/>
            <w:noWrap/>
            <w:vAlign w:val="bottom"/>
            <w:hideMark/>
          </w:tcPr>
          <w:p w14:paraId="1CF9FA7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3D0A60B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000000" w:fill="FFFFFF"/>
            <w:noWrap/>
            <w:vAlign w:val="bottom"/>
            <w:hideMark/>
          </w:tcPr>
          <w:p w14:paraId="522C991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740 00 00000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13F97D3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6546795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33 975</w:t>
            </w:r>
          </w:p>
        </w:tc>
        <w:tc>
          <w:tcPr>
            <w:tcW w:w="1285" w:type="dxa"/>
            <w:tcBorders>
              <w:top w:val="nil"/>
              <w:left w:val="nil"/>
              <w:bottom w:val="single" w:sz="4" w:space="0" w:color="auto"/>
              <w:right w:val="single" w:sz="8" w:space="0" w:color="auto"/>
            </w:tcBorders>
            <w:shd w:val="clear" w:color="000000" w:fill="FFFFFF"/>
            <w:noWrap/>
            <w:vAlign w:val="bottom"/>
            <w:hideMark/>
          </w:tcPr>
          <w:p w14:paraId="5BAA7CF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20 000</w:t>
            </w:r>
          </w:p>
        </w:tc>
      </w:tr>
      <w:tr w:rsidR="00A168F9" w:rsidRPr="00623B6B" w14:paraId="73E8C93A" w14:textId="77777777" w:rsidTr="00373F7C">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E0E004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A2D831A"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Закупка товарорв работ для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1F0B581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113EFD1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000000" w:fill="FFFFFF"/>
            <w:noWrap/>
            <w:vAlign w:val="bottom"/>
            <w:hideMark/>
          </w:tcPr>
          <w:p w14:paraId="38801E9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740 00 20040</w:t>
            </w:r>
          </w:p>
        </w:tc>
        <w:tc>
          <w:tcPr>
            <w:tcW w:w="604" w:type="dxa"/>
            <w:tcBorders>
              <w:top w:val="nil"/>
              <w:left w:val="nil"/>
              <w:bottom w:val="single" w:sz="4" w:space="0" w:color="auto"/>
              <w:right w:val="single" w:sz="4" w:space="0" w:color="auto"/>
            </w:tcBorders>
            <w:shd w:val="clear" w:color="000000" w:fill="FFFFFF"/>
            <w:noWrap/>
            <w:vAlign w:val="bottom"/>
            <w:hideMark/>
          </w:tcPr>
          <w:p w14:paraId="262177E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6D01502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3 107</w:t>
            </w:r>
          </w:p>
        </w:tc>
        <w:tc>
          <w:tcPr>
            <w:tcW w:w="1285" w:type="dxa"/>
            <w:tcBorders>
              <w:top w:val="nil"/>
              <w:left w:val="nil"/>
              <w:bottom w:val="single" w:sz="4" w:space="0" w:color="auto"/>
              <w:right w:val="single" w:sz="8" w:space="0" w:color="auto"/>
            </w:tcBorders>
            <w:shd w:val="clear" w:color="000000" w:fill="FFFFFF"/>
            <w:noWrap/>
            <w:vAlign w:val="bottom"/>
            <w:hideMark/>
          </w:tcPr>
          <w:p w14:paraId="666CB85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BE5AB7B" w14:textId="77777777" w:rsidTr="007E07FF">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47CBE4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09CFF6B"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21FF59E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5C27D47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000000" w:fill="FFFFFF"/>
            <w:noWrap/>
            <w:vAlign w:val="bottom"/>
            <w:hideMark/>
          </w:tcPr>
          <w:p w14:paraId="7F0DF83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740 00 20040</w:t>
            </w:r>
          </w:p>
        </w:tc>
        <w:tc>
          <w:tcPr>
            <w:tcW w:w="604" w:type="dxa"/>
            <w:tcBorders>
              <w:top w:val="nil"/>
              <w:left w:val="nil"/>
              <w:bottom w:val="single" w:sz="4" w:space="0" w:color="auto"/>
              <w:right w:val="single" w:sz="4" w:space="0" w:color="auto"/>
            </w:tcBorders>
            <w:shd w:val="clear" w:color="000000" w:fill="FFFFFF"/>
            <w:noWrap/>
            <w:vAlign w:val="bottom"/>
            <w:hideMark/>
          </w:tcPr>
          <w:p w14:paraId="55F8FDA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bottom"/>
            <w:hideMark/>
          </w:tcPr>
          <w:p w14:paraId="4C2799D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3 107</w:t>
            </w:r>
          </w:p>
        </w:tc>
        <w:tc>
          <w:tcPr>
            <w:tcW w:w="1285" w:type="dxa"/>
            <w:tcBorders>
              <w:top w:val="nil"/>
              <w:left w:val="nil"/>
              <w:bottom w:val="single" w:sz="4" w:space="0" w:color="auto"/>
              <w:right w:val="single" w:sz="8" w:space="0" w:color="auto"/>
            </w:tcBorders>
            <w:shd w:val="clear" w:color="000000" w:fill="FFFFFF"/>
            <w:noWrap/>
            <w:vAlign w:val="bottom"/>
            <w:hideMark/>
          </w:tcPr>
          <w:p w14:paraId="2646242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30320378" w14:textId="77777777" w:rsidTr="007E07FF">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64F07A2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88C1125"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Межбюджетные трансферты </w:t>
            </w:r>
          </w:p>
        </w:tc>
        <w:tc>
          <w:tcPr>
            <w:tcW w:w="444" w:type="dxa"/>
            <w:tcBorders>
              <w:top w:val="nil"/>
              <w:left w:val="nil"/>
              <w:bottom w:val="single" w:sz="4" w:space="0" w:color="auto"/>
              <w:right w:val="single" w:sz="4" w:space="0" w:color="auto"/>
            </w:tcBorders>
            <w:shd w:val="clear" w:color="000000" w:fill="FFFFFF"/>
            <w:noWrap/>
            <w:vAlign w:val="bottom"/>
            <w:hideMark/>
          </w:tcPr>
          <w:p w14:paraId="307AC1D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706BF3D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000000" w:fill="FFFFFF"/>
            <w:noWrap/>
            <w:vAlign w:val="bottom"/>
            <w:hideMark/>
          </w:tcPr>
          <w:p w14:paraId="7876F7B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740 00 78210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070A1BB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29D54B0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10 585</w:t>
            </w:r>
          </w:p>
        </w:tc>
        <w:tc>
          <w:tcPr>
            <w:tcW w:w="1285" w:type="dxa"/>
            <w:tcBorders>
              <w:top w:val="nil"/>
              <w:left w:val="nil"/>
              <w:bottom w:val="single" w:sz="4" w:space="0" w:color="auto"/>
              <w:right w:val="single" w:sz="8" w:space="0" w:color="auto"/>
            </w:tcBorders>
            <w:shd w:val="clear" w:color="000000" w:fill="FFFFFF"/>
            <w:noWrap/>
            <w:vAlign w:val="bottom"/>
            <w:hideMark/>
          </w:tcPr>
          <w:p w14:paraId="76AB99A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774955C5" w14:textId="77777777" w:rsidTr="007E07FF">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9BBD2D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5931C3B"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77AEAC6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03196C6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000000" w:fill="FFFFFF"/>
            <w:noWrap/>
            <w:vAlign w:val="bottom"/>
            <w:hideMark/>
          </w:tcPr>
          <w:p w14:paraId="0161464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740 00 78210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0BD1B98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bottom"/>
            <w:hideMark/>
          </w:tcPr>
          <w:p w14:paraId="07C6850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10 585</w:t>
            </w:r>
          </w:p>
        </w:tc>
        <w:tc>
          <w:tcPr>
            <w:tcW w:w="1285" w:type="dxa"/>
            <w:tcBorders>
              <w:top w:val="nil"/>
              <w:left w:val="nil"/>
              <w:bottom w:val="single" w:sz="4" w:space="0" w:color="auto"/>
              <w:right w:val="single" w:sz="8" w:space="0" w:color="auto"/>
            </w:tcBorders>
            <w:shd w:val="clear" w:color="000000" w:fill="FFFFFF"/>
            <w:noWrap/>
            <w:vAlign w:val="bottom"/>
            <w:hideMark/>
          </w:tcPr>
          <w:p w14:paraId="65EAAF0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4DF2FDB" w14:textId="77777777" w:rsidTr="007E07FF">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36C5BC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F08D83F"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Капитальный ремонт и ремонт дорог местного знапчения и софинансирование мероприятий</w:t>
            </w:r>
          </w:p>
        </w:tc>
        <w:tc>
          <w:tcPr>
            <w:tcW w:w="444" w:type="dxa"/>
            <w:tcBorders>
              <w:top w:val="nil"/>
              <w:left w:val="nil"/>
              <w:bottom w:val="single" w:sz="4" w:space="0" w:color="auto"/>
              <w:right w:val="single" w:sz="4" w:space="0" w:color="auto"/>
            </w:tcBorders>
            <w:shd w:val="clear" w:color="000000" w:fill="FFFFFF"/>
            <w:noWrap/>
            <w:vAlign w:val="bottom"/>
            <w:hideMark/>
          </w:tcPr>
          <w:p w14:paraId="115CE0A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332217C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000000" w:fill="FFFFFF"/>
            <w:noWrap/>
            <w:vAlign w:val="bottom"/>
            <w:hideMark/>
          </w:tcPr>
          <w:p w14:paraId="3DF78D0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740 00 S3270</w:t>
            </w:r>
          </w:p>
        </w:tc>
        <w:tc>
          <w:tcPr>
            <w:tcW w:w="604" w:type="dxa"/>
            <w:tcBorders>
              <w:top w:val="nil"/>
              <w:left w:val="nil"/>
              <w:bottom w:val="single" w:sz="4" w:space="0" w:color="auto"/>
              <w:right w:val="single" w:sz="4" w:space="0" w:color="auto"/>
            </w:tcBorders>
            <w:shd w:val="clear" w:color="000000" w:fill="FFFFFF"/>
            <w:noWrap/>
            <w:vAlign w:val="bottom"/>
            <w:hideMark/>
          </w:tcPr>
          <w:p w14:paraId="5CEA2DE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1EF06B3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20 283</w:t>
            </w:r>
          </w:p>
        </w:tc>
        <w:tc>
          <w:tcPr>
            <w:tcW w:w="1285" w:type="dxa"/>
            <w:tcBorders>
              <w:top w:val="nil"/>
              <w:left w:val="nil"/>
              <w:bottom w:val="single" w:sz="4" w:space="0" w:color="auto"/>
              <w:right w:val="single" w:sz="8" w:space="0" w:color="auto"/>
            </w:tcBorders>
            <w:shd w:val="clear" w:color="000000" w:fill="FFFFFF"/>
            <w:noWrap/>
            <w:vAlign w:val="bottom"/>
            <w:hideMark/>
          </w:tcPr>
          <w:p w14:paraId="084CC99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20 000</w:t>
            </w:r>
          </w:p>
        </w:tc>
      </w:tr>
      <w:tr w:rsidR="00A168F9" w:rsidRPr="00623B6B" w14:paraId="29FBCD5F" w14:textId="77777777" w:rsidTr="007E07FF">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13B914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541AE94"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23D356C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000000" w:fill="FFFFFF"/>
            <w:noWrap/>
            <w:vAlign w:val="bottom"/>
            <w:hideMark/>
          </w:tcPr>
          <w:p w14:paraId="7DB514F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09</w:t>
            </w:r>
          </w:p>
        </w:tc>
        <w:tc>
          <w:tcPr>
            <w:tcW w:w="1239" w:type="dxa"/>
            <w:tcBorders>
              <w:top w:val="nil"/>
              <w:left w:val="nil"/>
              <w:bottom w:val="single" w:sz="4" w:space="0" w:color="auto"/>
              <w:right w:val="single" w:sz="4" w:space="0" w:color="auto"/>
            </w:tcBorders>
            <w:shd w:val="clear" w:color="000000" w:fill="FFFFFF"/>
            <w:noWrap/>
            <w:vAlign w:val="bottom"/>
            <w:hideMark/>
          </w:tcPr>
          <w:p w14:paraId="26F3220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740 00 S3270</w:t>
            </w:r>
          </w:p>
        </w:tc>
        <w:tc>
          <w:tcPr>
            <w:tcW w:w="604" w:type="dxa"/>
            <w:tcBorders>
              <w:top w:val="nil"/>
              <w:left w:val="nil"/>
              <w:bottom w:val="single" w:sz="4" w:space="0" w:color="auto"/>
              <w:right w:val="single" w:sz="4" w:space="0" w:color="auto"/>
            </w:tcBorders>
            <w:shd w:val="clear" w:color="000000" w:fill="FFFFFF"/>
            <w:noWrap/>
            <w:vAlign w:val="bottom"/>
            <w:hideMark/>
          </w:tcPr>
          <w:p w14:paraId="586E152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bottom"/>
            <w:hideMark/>
          </w:tcPr>
          <w:p w14:paraId="122F51F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20 283</w:t>
            </w:r>
          </w:p>
        </w:tc>
        <w:tc>
          <w:tcPr>
            <w:tcW w:w="1285" w:type="dxa"/>
            <w:tcBorders>
              <w:top w:val="nil"/>
              <w:left w:val="nil"/>
              <w:bottom w:val="single" w:sz="4" w:space="0" w:color="auto"/>
              <w:right w:val="single" w:sz="8" w:space="0" w:color="auto"/>
            </w:tcBorders>
            <w:shd w:val="clear" w:color="000000" w:fill="FFFFFF"/>
            <w:noWrap/>
            <w:vAlign w:val="bottom"/>
            <w:hideMark/>
          </w:tcPr>
          <w:p w14:paraId="3C692D4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20 000</w:t>
            </w:r>
          </w:p>
        </w:tc>
      </w:tr>
      <w:tr w:rsidR="00A168F9" w:rsidRPr="00623B6B" w14:paraId="23D48B4E" w14:textId="77777777" w:rsidTr="007E07FF">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3C028CA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48DAC606"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Жилищно-коммунальное хозяйство</w:t>
            </w:r>
          </w:p>
        </w:tc>
        <w:tc>
          <w:tcPr>
            <w:tcW w:w="444" w:type="dxa"/>
            <w:tcBorders>
              <w:top w:val="nil"/>
              <w:left w:val="nil"/>
              <w:bottom w:val="single" w:sz="4" w:space="0" w:color="auto"/>
              <w:right w:val="single" w:sz="4" w:space="0" w:color="auto"/>
            </w:tcBorders>
            <w:shd w:val="clear" w:color="000000" w:fill="FFFFFF"/>
            <w:noWrap/>
            <w:vAlign w:val="bottom"/>
            <w:hideMark/>
          </w:tcPr>
          <w:p w14:paraId="0BEBA87A"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6AAB110E"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FFFFFF"/>
            <w:noWrap/>
            <w:vAlign w:val="bottom"/>
            <w:hideMark/>
          </w:tcPr>
          <w:p w14:paraId="3FBA43E4"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67CB5AB1"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7F632278"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82 716</w:t>
            </w:r>
          </w:p>
        </w:tc>
        <w:tc>
          <w:tcPr>
            <w:tcW w:w="1285" w:type="dxa"/>
            <w:tcBorders>
              <w:top w:val="nil"/>
              <w:left w:val="nil"/>
              <w:bottom w:val="single" w:sz="4" w:space="0" w:color="auto"/>
              <w:right w:val="single" w:sz="4" w:space="0" w:color="auto"/>
            </w:tcBorders>
            <w:shd w:val="clear" w:color="000000" w:fill="FFFFFF"/>
            <w:noWrap/>
            <w:vAlign w:val="bottom"/>
            <w:hideMark/>
          </w:tcPr>
          <w:p w14:paraId="192E648F"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15 976</w:t>
            </w:r>
          </w:p>
        </w:tc>
      </w:tr>
      <w:tr w:rsidR="00A168F9" w:rsidRPr="00623B6B" w14:paraId="1BB89DB9" w14:textId="77777777" w:rsidTr="007E07FF">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center"/>
            <w:hideMark/>
          </w:tcPr>
          <w:p w14:paraId="2BF1028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7FA0087"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Жилищное хозяйство</w:t>
            </w:r>
          </w:p>
        </w:tc>
        <w:tc>
          <w:tcPr>
            <w:tcW w:w="444" w:type="dxa"/>
            <w:tcBorders>
              <w:top w:val="nil"/>
              <w:left w:val="nil"/>
              <w:bottom w:val="single" w:sz="4" w:space="0" w:color="auto"/>
              <w:right w:val="single" w:sz="4" w:space="0" w:color="auto"/>
            </w:tcBorders>
            <w:shd w:val="clear" w:color="000000" w:fill="FFFFFF"/>
            <w:noWrap/>
            <w:vAlign w:val="bottom"/>
            <w:hideMark/>
          </w:tcPr>
          <w:p w14:paraId="2CF329F0"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079CAF70"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01</w:t>
            </w:r>
          </w:p>
        </w:tc>
        <w:tc>
          <w:tcPr>
            <w:tcW w:w="1239" w:type="dxa"/>
            <w:tcBorders>
              <w:top w:val="nil"/>
              <w:left w:val="nil"/>
              <w:bottom w:val="single" w:sz="4" w:space="0" w:color="auto"/>
              <w:right w:val="single" w:sz="4" w:space="0" w:color="auto"/>
            </w:tcBorders>
            <w:shd w:val="clear" w:color="000000" w:fill="FFFFFF"/>
            <w:noWrap/>
            <w:vAlign w:val="bottom"/>
            <w:hideMark/>
          </w:tcPr>
          <w:p w14:paraId="21030799"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0C473CFF"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23FBAFE5"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1 081</w:t>
            </w:r>
          </w:p>
        </w:tc>
        <w:tc>
          <w:tcPr>
            <w:tcW w:w="1285" w:type="dxa"/>
            <w:tcBorders>
              <w:top w:val="nil"/>
              <w:left w:val="nil"/>
              <w:bottom w:val="single" w:sz="4" w:space="0" w:color="auto"/>
              <w:right w:val="single" w:sz="8" w:space="0" w:color="auto"/>
            </w:tcBorders>
            <w:shd w:val="clear" w:color="000000" w:fill="FFFFFF"/>
            <w:noWrap/>
            <w:vAlign w:val="bottom"/>
            <w:hideMark/>
          </w:tcPr>
          <w:p w14:paraId="0997B2F2"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38525F5C" w14:textId="77777777" w:rsidTr="007E07FF">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487715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2B13D3C0"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444" w:type="dxa"/>
            <w:tcBorders>
              <w:top w:val="nil"/>
              <w:left w:val="nil"/>
              <w:bottom w:val="single" w:sz="4" w:space="0" w:color="auto"/>
              <w:right w:val="single" w:sz="4" w:space="0" w:color="auto"/>
            </w:tcBorders>
            <w:shd w:val="clear" w:color="000000" w:fill="FFFFFF"/>
            <w:noWrap/>
            <w:vAlign w:val="bottom"/>
            <w:hideMark/>
          </w:tcPr>
          <w:p w14:paraId="32AF289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04B6144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000000" w:fill="FFFFFF"/>
            <w:noWrap/>
            <w:vAlign w:val="bottom"/>
            <w:hideMark/>
          </w:tcPr>
          <w:p w14:paraId="5834002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710 00 00000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5DF7437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71E32D6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1 081</w:t>
            </w:r>
          </w:p>
        </w:tc>
        <w:tc>
          <w:tcPr>
            <w:tcW w:w="1285" w:type="dxa"/>
            <w:tcBorders>
              <w:top w:val="nil"/>
              <w:left w:val="nil"/>
              <w:bottom w:val="single" w:sz="4" w:space="0" w:color="auto"/>
              <w:right w:val="single" w:sz="8" w:space="0" w:color="auto"/>
            </w:tcBorders>
            <w:shd w:val="clear" w:color="000000" w:fill="FFFFFF"/>
            <w:noWrap/>
            <w:vAlign w:val="bottom"/>
            <w:hideMark/>
          </w:tcPr>
          <w:p w14:paraId="3350A83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36B7E170" w14:textId="77777777" w:rsidTr="007E07FF">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B211F4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0BA560A"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178396A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2E37300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000000" w:fill="FFFFFF"/>
            <w:noWrap/>
            <w:vAlign w:val="bottom"/>
            <w:hideMark/>
          </w:tcPr>
          <w:p w14:paraId="163B431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71 0 00 20010</w:t>
            </w:r>
          </w:p>
        </w:tc>
        <w:tc>
          <w:tcPr>
            <w:tcW w:w="604" w:type="dxa"/>
            <w:tcBorders>
              <w:top w:val="nil"/>
              <w:left w:val="nil"/>
              <w:bottom w:val="single" w:sz="4" w:space="0" w:color="auto"/>
              <w:right w:val="single" w:sz="4" w:space="0" w:color="auto"/>
            </w:tcBorders>
            <w:shd w:val="clear" w:color="000000" w:fill="FFFFFF"/>
            <w:noWrap/>
            <w:vAlign w:val="bottom"/>
            <w:hideMark/>
          </w:tcPr>
          <w:p w14:paraId="7A8946B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7F6B666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1 081</w:t>
            </w:r>
          </w:p>
        </w:tc>
        <w:tc>
          <w:tcPr>
            <w:tcW w:w="1285" w:type="dxa"/>
            <w:tcBorders>
              <w:top w:val="nil"/>
              <w:left w:val="nil"/>
              <w:bottom w:val="single" w:sz="4" w:space="0" w:color="auto"/>
              <w:right w:val="single" w:sz="8" w:space="0" w:color="auto"/>
            </w:tcBorders>
            <w:shd w:val="clear" w:color="000000" w:fill="FFFFFF"/>
            <w:noWrap/>
            <w:vAlign w:val="bottom"/>
            <w:hideMark/>
          </w:tcPr>
          <w:p w14:paraId="56452C0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202DF0D4" w14:textId="77777777" w:rsidTr="00D04B77">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750630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1F4A9A2"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521CA9B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30A84AC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000000" w:fill="FFFFFF"/>
            <w:noWrap/>
            <w:vAlign w:val="bottom"/>
            <w:hideMark/>
          </w:tcPr>
          <w:p w14:paraId="4349274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71 0 00 20010</w:t>
            </w:r>
          </w:p>
        </w:tc>
        <w:tc>
          <w:tcPr>
            <w:tcW w:w="604" w:type="dxa"/>
            <w:tcBorders>
              <w:top w:val="nil"/>
              <w:left w:val="nil"/>
              <w:bottom w:val="single" w:sz="4" w:space="0" w:color="auto"/>
              <w:right w:val="single" w:sz="4" w:space="0" w:color="auto"/>
            </w:tcBorders>
            <w:shd w:val="clear" w:color="000000" w:fill="FFFFFF"/>
            <w:noWrap/>
            <w:vAlign w:val="bottom"/>
            <w:hideMark/>
          </w:tcPr>
          <w:p w14:paraId="6873D19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bottom"/>
            <w:hideMark/>
          </w:tcPr>
          <w:p w14:paraId="3E3C53B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1 081</w:t>
            </w:r>
          </w:p>
        </w:tc>
        <w:tc>
          <w:tcPr>
            <w:tcW w:w="1285" w:type="dxa"/>
            <w:tcBorders>
              <w:top w:val="nil"/>
              <w:left w:val="nil"/>
              <w:bottom w:val="single" w:sz="4" w:space="0" w:color="auto"/>
              <w:right w:val="single" w:sz="8" w:space="0" w:color="auto"/>
            </w:tcBorders>
            <w:shd w:val="clear" w:color="000000" w:fill="FFFFFF"/>
            <w:noWrap/>
            <w:vAlign w:val="bottom"/>
            <w:hideMark/>
          </w:tcPr>
          <w:p w14:paraId="2B636BD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29E849D" w14:textId="77777777" w:rsidTr="00D04B77">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center"/>
            <w:hideMark/>
          </w:tcPr>
          <w:p w14:paraId="1D7CABF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2DCF57F"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Коммунальное хозяйство</w:t>
            </w:r>
          </w:p>
        </w:tc>
        <w:tc>
          <w:tcPr>
            <w:tcW w:w="444" w:type="dxa"/>
            <w:tcBorders>
              <w:top w:val="nil"/>
              <w:left w:val="nil"/>
              <w:bottom w:val="single" w:sz="4" w:space="0" w:color="auto"/>
              <w:right w:val="single" w:sz="4" w:space="0" w:color="auto"/>
            </w:tcBorders>
            <w:shd w:val="clear" w:color="000000" w:fill="FFFFFF"/>
            <w:noWrap/>
            <w:vAlign w:val="bottom"/>
            <w:hideMark/>
          </w:tcPr>
          <w:p w14:paraId="01C2E4C7"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2CCF5F64"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02</w:t>
            </w:r>
          </w:p>
        </w:tc>
        <w:tc>
          <w:tcPr>
            <w:tcW w:w="1239" w:type="dxa"/>
            <w:tcBorders>
              <w:top w:val="nil"/>
              <w:left w:val="nil"/>
              <w:bottom w:val="single" w:sz="4" w:space="0" w:color="auto"/>
              <w:right w:val="single" w:sz="4" w:space="0" w:color="auto"/>
            </w:tcBorders>
            <w:shd w:val="clear" w:color="000000" w:fill="FFFFFF"/>
            <w:noWrap/>
            <w:vAlign w:val="bottom"/>
            <w:hideMark/>
          </w:tcPr>
          <w:p w14:paraId="2A8B428B"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3B84965A"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6888DBF3"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11 708</w:t>
            </w:r>
          </w:p>
        </w:tc>
        <w:tc>
          <w:tcPr>
            <w:tcW w:w="1285" w:type="dxa"/>
            <w:tcBorders>
              <w:top w:val="nil"/>
              <w:left w:val="nil"/>
              <w:bottom w:val="single" w:sz="4" w:space="0" w:color="auto"/>
              <w:right w:val="single" w:sz="8" w:space="0" w:color="auto"/>
            </w:tcBorders>
            <w:shd w:val="clear" w:color="000000" w:fill="FFFFFF"/>
            <w:noWrap/>
            <w:vAlign w:val="bottom"/>
            <w:hideMark/>
          </w:tcPr>
          <w:p w14:paraId="656AF0A3"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7CB0588F" w14:textId="77777777" w:rsidTr="00D04B77">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26526E5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43603B13"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444" w:type="dxa"/>
            <w:tcBorders>
              <w:top w:val="nil"/>
              <w:left w:val="nil"/>
              <w:bottom w:val="single" w:sz="4" w:space="0" w:color="auto"/>
              <w:right w:val="single" w:sz="4" w:space="0" w:color="auto"/>
            </w:tcBorders>
            <w:shd w:val="clear" w:color="000000" w:fill="FFFFFF"/>
            <w:noWrap/>
            <w:vAlign w:val="bottom"/>
            <w:hideMark/>
          </w:tcPr>
          <w:p w14:paraId="5DC7339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3E1268E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000000" w:fill="FFFFFF"/>
            <w:noWrap/>
            <w:vAlign w:val="bottom"/>
            <w:hideMark/>
          </w:tcPr>
          <w:p w14:paraId="634FC30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750 00 00050</w:t>
            </w:r>
          </w:p>
        </w:tc>
        <w:tc>
          <w:tcPr>
            <w:tcW w:w="604" w:type="dxa"/>
            <w:tcBorders>
              <w:top w:val="nil"/>
              <w:left w:val="nil"/>
              <w:bottom w:val="single" w:sz="4" w:space="0" w:color="auto"/>
              <w:right w:val="single" w:sz="4" w:space="0" w:color="auto"/>
            </w:tcBorders>
            <w:shd w:val="clear" w:color="000000" w:fill="FFFFFF"/>
            <w:noWrap/>
            <w:vAlign w:val="bottom"/>
            <w:hideMark/>
          </w:tcPr>
          <w:p w14:paraId="05F9E493"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5EC286A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55</w:t>
            </w:r>
          </w:p>
        </w:tc>
        <w:tc>
          <w:tcPr>
            <w:tcW w:w="1285" w:type="dxa"/>
            <w:tcBorders>
              <w:top w:val="nil"/>
              <w:left w:val="nil"/>
              <w:bottom w:val="single" w:sz="4" w:space="0" w:color="auto"/>
              <w:right w:val="single" w:sz="8" w:space="0" w:color="auto"/>
            </w:tcBorders>
            <w:shd w:val="clear" w:color="000000" w:fill="FFFFFF"/>
            <w:noWrap/>
            <w:vAlign w:val="bottom"/>
            <w:hideMark/>
          </w:tcPr>
          <w:p w14:paraId="67B3EDA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EB84F17" w14:textId="77777777" w:rsidTr="00D04B77">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44257B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02AF0F3"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444" w:type="dxa"/>
            <w:tcBorders>
              <w:top w:val="nil"/>
              <w:left w:val="nil"/>
              <w:bottom w:val="single" w:sz="4" w:space="0" w:color="auto"/>
              <w:right w:val="single" w:sz="4" w:space="0" w:color="auto"/>
            </w:tcBorders>
            <w:shd w:val="clear" w:color="000000" w:fill="FFFFFF"/>
            <w:noWrap/>
            <w:vAlign w:val="bottom"/>
            <w:hideMark/>
          </w:tcPr>
          <w:p w14:paraId="1A6A775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01710F0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000000" w:fill="FFFFFF"/>
            <w:noWrap/>
            <w:vAlign w:val="bottom"/>
            <w:hideMark/>
          </w:tcPr>
          <w:p w14:paraId="6959A7B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750 00 20050</w:t>
            </w:r>
          </w:p>
        </w:tc>
        <w:tc>
          <w:tcPr>
            <w:tcW w:w="604" w:type="dxa"/>
            <w:tcBorders>
              <w:top w:val="nil"/>
              <w:left w:val="nil"/>
              <w:bottom w:val="single" w:sz="4" w:space="0" w:color="auto"/>
              <w:right w:val="single" w:sz="4" w:space="0" w:color="auto"/>
            </w:tcBorders>
            <w:shd w:val="clear" w:color="000000" w:fill="FFFFFF"/>
            <w:noWrap/>
            <w:vAlign w:val="bottom"/>
            <w:hideMark/>
          </w:tcPr>
          <w:p w14:paraId="2F8468E8"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05B9658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55</w:t>
            </w:r>
          </w:p>
        </w:tc>
        <w:tc>
          <w:tcPr>
            <w:tcW w:w="1285" w:type="dxa"/>
            <w:tcBorders>
              <w:top w:val="nil"/>
              <w:left w:val="nil"/>
              <w:bottom w:val="single" w:sz="4" w:space="0" w:color="auto"/>
              <w:right w:val="single" w:sz="8" w:space="0" w:color="auto"/>
            </w:tcBorders>
            <w:shd w:val="clear" w:color="000000" w:fill="FFFFFF"/>
            <w:noWrap/>
            <w:vAlign w:val="bottom"/>
            <w:hideMark/>
          </w:tcPr>
          <w:p w14:paraId="347885F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4E6EE1C" w14:textId="77777777" w:rsidTr="004361C7">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FBEF09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B206C0D"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55DE2C7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475C303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000000" w:fill="FFFFFF"/>
            <w:noWrap/>
            <w:vAlign w:val="bottom"/>
            <w:hideMark/>
          </w:tcPr>
          <w:p w14:paraId="36B1774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750 00 20050</w:t>
            </w:r>
          </w:p>
        </w:tc>
        <w:tc>
          <w:tcPr>
            <w:tcW w:w="604" w:type="dxa"/>
            <w:tcBorders>
              <w:top w:val="nil"/>
              <w:left w:val="nil"/>
              <w:bottom w:val="single" w:sz="4" w:space="0" w:color="auto"/>
              <w:right w:val="single" w:sz="4" w:space="0" w:color="auto"/>
            </w:tcBorders>
            <w:shd w:val="clear" w:color="000000" w:fill="FFFFFF"/>
            <w:noWrap/>
            <w:vAlign w:val="bottom"/>
            <w:hideMark/>
          </w:tcPr>
          <w:p w14:paraId="513ACB5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bottom"/>
            <w:hideMark/>
          </w:tcPr>
          <w:p w14:paraId="5796D66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55</w:t>
            </w:r>
          </w:p>
        </w:tc>
        <w:tc>
          <w:tcPr>
            <w:tcW w:w="1285" w:type="dxa"/>
            <w:tcBorders>
              <w:top w:val="nil"/>
              <w:left w:val="nil"/>
              <w:bottom w:val="single" w:sz="4" w:space="0" w:color="auto"/>
              <w:right w:val="single" w:sz="8" w:space="0" w:color="auto"/>
            </w:tcBorders>
            <w:shd w:val="clear" w:color="000000" w:fill="FFFFFF"/>
            <w:noWrap/>
            <w:vAlign w:val="bottom"/>
            <w:hideMark/>
          </w:tcPr>
          <w:p w14:paraId="50AC813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91C411D" w14:textId="77777777" w:rsidTr="004361C7">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2A495FB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BE8F9FE"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Межбюджетные трансферты </w:t>
            </w:r>
          </w:p>
        </w:tc>
        <w:tc>
          <w:tcPr>
            <w:tcW w:w="444" w:type="dxa"/>
            <w:tcBorders>
              <w:top w:val="nil"/>
              <w:left w:val="nil"/>
              <w:bottom w:val="single" w:sz="4" w:space="0" w:color="auto"/>
              <w:right w:val="single" w:sz="4" w:space="0" w:color="auto"/>
            </w:tcBorders>
            <w:shd w:val="clear" w:color="000000" w:fill="FFFFFF"/>
            <w:noWrap/>
            <w:vAlign w:val="bottom"/>
            <w:hideMark/>
          </w:tcPr>
          <w:p w14:paraId="13CB664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7D20A0C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000000" w:fill="FFFFFF"/>
            <w:noWrap/>
            <w:vAlign w:val="bottom"/>
            <w:hideMark/>
          </w:tcPr>
          <w:p w14:paraId="67C5592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750 00 78210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18F9D2B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31543A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153</w:t>
            </w:r>
          </w:p>
        </w:tc>
        <w:tc>
          <w:tcPr>
            <w:tcW w:w="1285" w:type="dxa"/>
            <w:tcBorders>
              <w:top w:val="nil"/>
              <w:left w:val="nil"/>
              <w:bottom w:val="single" w:sz="4" w:space="0" w:color="auto"/>
              <w:right w:val="single" w:sz="8" w:space="0" w:color="auto"/>
            </w:tcBorders>
            <w:shd w:val="clear" w:color="000000" w:fill="FFFFFF"/>
            <w:noWrap/>
            <w:vAlign w:val="bottom"/>
            <w:hideMark/>
          </w:tcPr>
          <w:p w14:paraId="21D1CFC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264C348C" w14:textId="77777777" w:rsidTr="004361C7">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BFA9DC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8837D28"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67656BA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38DEE25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000000" w:fill="FFFFFF"/>
            <w:noWrap/>
            <w:vAlign w:val="bottom"/>
            <w:hideMark/>
          </w:tcPr>
          <w:p w14:paraId="599D2DA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750 00 78210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7DEDD6B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bottom"/>
            <w:hideMark/>
          </w:tcPr>
          <w:p w14:paraId="2852B29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153</w:t>
            </w:r>
          </w:p>
        </w:tc>
        <w:tc>
          <w:tcPr>
            <w:tcW w:w="1285" w:type="dxa"/>
            <w:tcBorders>
              <w:top w:val="nil"/>
              <w:left w:val="nil"/>
              <w:bottom w:val="single" w:sz="4" w:space="0" w:color="auto"/>
              <w:right w:val="single" w:sz="8" w:space="0" w:color="auto"/>
            </w:tcBorders>
            <w:shd w:val="clear" w:color="000000" w:fill="FFFFFF"/>
            <w:noWrap/>
            <w:vAlign w:val="bottom"/>
            <w:hideMark/>
          </w:tcPr>
          <w:p w14:paraId="07997C8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354BFBEF" w14:textId="77777777" w:rsidTr="004361C7">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48893F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6A1FC12"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444" w:type="dxa"/>
            <w:tcBorders>
              <w:top w:val="nil"/>
              <w:left w:val="nil"/>
              <w:bottom w:val="single" w:sz="4" w:space="0" w:color="auto"/>
              <w:right w:val="single" w:sz="4" w:space="0" w:color="auto"/>
            </w:tcBorders>
            <w:shd w:val="clear" w:color="000000" w:fill="FFFFFF"/>
            <w:noWrap/>
            <w:vAlign w:val="bottom"/>
            <w:hideMark/>
          </w:tcPr>
          <w:p w14:paraId="5F5009F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1C9C2BB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000000" w:fill="FFFFFF"/>
            <w:noWrap/>
            <w:vAlign w:val="bottom"/>
            <w:hideMark/>
          </w:tcPr>
          <w:p w14:paraId="2E46E30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995 00 00000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7080569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0685B60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11 500</w:t>
            </w:r>
          </w:p>
        </w:tc>
        <w:tc>
          <w:tcPr>
            <w:tcW w:w="1285" w:type="dxa"/>
            <w:tcBorders>
              <w:top w:val="nil"/>
              <w:left w:val="nil"/>
              <w:bottom w:val="single" w:sz="4" w:space="0" w:color="auto"/>
              <w:right w:val="single" w:sz="8" w:space="0" w:color="auto"/>
            </w:tcBorders>
            <w:shd w:val="clear" w:color="000000" w:fill="FFFFFF"/>
            <w:noWrap/>
            <w:vAlign w:val="bottom"/>
            <w:hideMark/>
          </w:tcPr>
          <w:p w14:paraId="52A594D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486170E0"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3F0CD50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vAlign w:val="center"/>
            <w:hideMark/>
          </w:tcPr>
          <w:p w14:paraId="6A54E872"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топливно-знергетических ресурсов , снижения задолженности по обязательным страховым платежам во внебюджетные фонды, задолженности по налогам и сборам</w:t>
            </w:r>
          </w:p>
        </w:tc>
        <w:tc>
          <w:tcPr>
            <w:tcW w:w="444" w:type="dxa"/>
            <w:tcBorders>
              <w:top w:val="nil"/>
              <w:left w:val="nil"/>
              <w:bottom w:val="single" w:sz="4" w:space="0" w:color="auto"/>
              <w:right w:val="single" w:sz="4" w:space="0" w:color="auto"/>
            </w:tcBorders>
            <w:shd w:val="clear" w:color="000000" w:fill="FFFFFF"/>
            <w:noWrap/>
            <w:vAlign w:val="bottom"/>
            <w:hideMark/>
          </w:tcPr>
          <w:p w14:paraId="5666502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2E1CDF5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000000" w:fill="FFFFFF"/>
            <w:noWrap/>
            <w:vAlign w:val="bottom"/>
            <w:hideMark/>
          </w:tcPr>
          <w:p w14:paraId="24B13F9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995 00 60610</w:t>
            </w:r>
          </w:p>
        </w:tc>
        <w:tc>
          <w:tcPr>
            <w:tcW w:w="604" w:type="dxa"/>
            <w:tcBorders>
              <w:top w:val="nil"/>
              <w:left w:val="nil"/>
              <w:bottom w:val="single" w:sz="4" w:space="0" w:color="auto"/>
              <w:right w:val="single" w:sz="4" w:space="0" w:color="auto"/>
            </w:tcBorders>
            <w:shd w:val="clear" w:color="000000" w:fill="FFFFFF"/>
            <w:noWrap/>
            <w:vAlign w:val="bottom"/>
            <w:hideMark/>
          </w:tcPr>
          <w:p w14:paraId="3EE21B3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0339E04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11 500</w:t>
            </w:r>
          </w:p>
        </w:tc>
        <w:tc>
          <w:tcPr>
            <w:tcW w:w="1285" w:type="dxa"/>
            <w:tcBorders>
              <w:top w:val="nil"/>
              <w:left w:val="nil"/>
              <w:bottom w:val="single" w:sz="4" w:space="0" w:color="auto"/>
              <w:right w:val="single" w:sz="8" w:space="0" w:color="auto"/>
            </w:tcBorders>
            <w:shd w:val="clear" w:color="000000" w:fill="FFFFFF"/>
            <w:noWrap/>
            <w:vAlign w:val="bottom"/>
            <w:hideMark/>
          </w:tcPr>
          <w:p w14:paraId="5E5D9D1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706931ED" w14:textId="77777777" w:rsidTr="00623B6B">
        <w:trPr>
          <w:gridAfter w:val="1"/>
          <w:wAfter w:w="16" w:type="dxa"/>
          <w:trHeight w:val="132"/>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D341E3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vAlign w:val="center"/>
            <w:hideMark/>
          </w:tcPr>
          <w:p w14:paraId="3377D97B"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44" w:type="dxa"/>
            <w:tcBorders>
              <w:top w:val="nil"/>
              <w:left w:val="nil"/>
              <w:bottom w:val="single" w:sz="4" w:space="0" w:color="auto"/>
              <w:right w:val="single" w:sz="4" w:space="0" w:color="auto"/>
            </w:tcBorders>
            <w:shd w:val="clear" w:color="000000" w:fill="FFFFFF"/>
            <w:noWrap/>
            <w:vAlign w:val="bottom"/>
            <w:hideMark/>
          </w:tcPr>
          <w:p w14:paraId="17DF11B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63B643C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02</w:t>
            </w:r>
          </w:p>
        </w:tc>
        <w:tc>
          <w:tcPr>
            <w:tcW w:w="1239" w:type="dxa"/>
            <w:tcBorders>
              <w:top w:val="nil"/>
              <w:left w:val="nil"/>
              <w:bottom w:val="single" w:sz="4" w:space="0" w:color="auto"/>
              <w:right w:val="single" w:sz="4" w:space="0" w:color="auto"/>
            </w:tcBorders>
            <w:shd w:val="clear" w:color="000000" w:fill="FFFFFF"/>
            <w:noWrap/>
            <w:vAlign w:val="bottom"/>
            <w:hideMark/>
          </w:tcPr>
          <w:p w14:paraId="62534E5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995 00 60610</w:t>
            </w:r>
          </w:p>
        </w:tc>
        <w:tc>
          <w:tcPr>
            <w:tcW w:w="604" w:type="dxa"/>
            <w:tcBorders>
              <w:top w:val="nil"/>
              <w:left w:val="nil"/>
              <w:bottom w:val="single" w:sz="4" w:space="0" w:color="auto"/>
              <w:right w:val="single" w:sz="4" w:space="0" w:color="auto"/>
            </w:tcBorders>
            <w:shd w:val="clear" w:color="000000" w:fill="FFFFFF"/>
            <w:noWrap/>
            <w:vAlign w:val="bottom"/>
            <w:hideMark/>
          </w:tcPr>
          <w:p w14:paraId="30F1FF2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810</w:t>
            </w:r>
          </w:p>
        </w:tc>
        <w:tc>
          <w:tcPr>
            <w:tcW w:w="992" w:type="dxa"/>
            <w:tcBorders>
              <w:top w:val="nil"/>
              <w:left w:val="nil"/>
              <w:bottom w:val="single" w:sz="4" w:space="0" w:color="auto"/>
              <w:right w:val="single" w:sz="4" w:space="0" w:color="auto"/>
            </w:tcBorders>
            <w:shd w:val="clear" w:color="000000" w:fill="FFFFFF"/>
            <w:noWrap/>
            <w:vAlign w:val="bottom"/>
            <w:hideMark/>
          </w:tcPr>
          <w:p w14:paraId="4ED766C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11 500</w:t>
            </w:r>
          </w:p>
        </w:tc>
        <w:tc>
          <w:tcPr>
            <w:tcW w:w="1285" w:type="dxa"/>
            <w:tcBorders>
              <w:top w:val="nil"/>
              <w:left w:val="nil"/>
              <w:bottom w:val="single" w:sz="4" w:space="0" w:color="auto"/>
              <w:right w:val="single" w:sz="8" w:space="0" w:color="auto"/>
            </w:tcBorders>
            <w:shd w:val="clear" w:color="000000" w:fill="FFFFFF"/>
            <w:noWrap/>
            <w:vAlign w:val="bottom"/>
            <w:hideMark/>
          </w:tcPr>
          <w:p w14:paraId="388F66D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716CD15B" w14:textId="77777777" w:rsidTr="00623B6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EAD398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268591CB"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Благоустройство</w:t>
            </w:r>
          </w:p>
        </w:tc>
        <w:tc>
          <w:tcPr>
            <w:tcW w:w="444" w:type="dxa"/>
            <w:tcBorders>
              <w:top w:val="nil"/>
              <w:left w:val="nil"/>
              <w:bottom w:val="single" w:sz="4" w:space="0" w:color="auto"/>
              <w:right w:val="single" w:sz="4" w:space="0" w:color="auto"/>
            </w:tcBorders>
            <w:shd w:val="clear" w:color="000000" w:fill="FFFFFF"/>
            <w:noWrap/>
            <w:vAlign w:val="bottom"/>
            <w:hideMark/>
          </w:tcPr>
          <w:p w14:paraId="6D36DBBB"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6C987D9B"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31179A12"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717E7AA1"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1C336761"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69 927</w:t>
            </w:r>
          </w:p>
        </w:tc>
        <w:tc>
          <w:tcPr>
            <w:tcW w:w="1285" w:type="dxa"/>
            <w:tcBorders>
              <w:top w:val="nil"/>
              <w:left w:val="nil"/>
              <w:bottom w:val="single" w:sz="4" w:space="0" w:color="auto"/>
              <w:right w:val="single" w:sz="4" w:space="0" w:color="auto"/>
            </w:tcBorders>
            <w:shd w:val="clear" w:color="000000" w:fill="FFFFFF"/>
            <w:noWrap/>
            <w:vAlign w:val="bottom"/>
            <w:hideMark/>
          </w:tcPr>
          <w:p w14:paraId="7B11B57F"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15 976</w:t>
            </w:r>
          </w:p>
        </w:tc>
      </w:tr>
      <w:tr w:rsidR="00A168F9" w:rsidRPr="00623B6B" w14:paraId="2281FBDA"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76A8729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3740DF4D"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44" w:type="dxa"/>
            <w:tcBorders>
              <w:top w:val="nil"/>
              <w:left w:val="nil"/>
              <w:bottom w:val="single" w:sz="4" w:space="0" w:color="auto"/>
              <w:right w:val="single" w:sz="4" w:space="0" w:color="auto"/>
            </w:tcBorders>
            <w:shd w:val="clear" w:color="000000" w:fill="FFFFFF"/>
            <w:noWrap/>
            <w:vAlign w:val="bottom"/>
            <w:hideMark/>
          </w:tcPr>
          <w:p w14:paraId="4EC35BB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37A29E6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74A29E5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450 00 00000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1DA25FA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793C6BE5"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25 295</w:t>
            </w:r>
          </w:p>
        </w:tc>
        <w:tc>
          <w:tcPr>
            <w:tcW w:w="1285" w:type="dxa"/>
            <w:tcBorders>
              <w:top w:val="nil"/>
              <w:left w:val="nil"/>
              <w:bottom w:val="single" w:sz="4" w:space="0" w:color="auto"/>
              <w:right w:val="single" w:sz="4" w:space="0" w:color="auto"/>
            </w:tcBorders>
            <w:shd w:val="clear" w:color="000000" w:fill="FFFFFF"/>
            <w:noWrap/>
            <w:vAlign w:val="bottom"/>
            <w:hideMark/>
          </w:tcPr>
          <w:p w14:paraId="1E04356B"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15 976,00</w:t>
            </w:r>
          </w:p>
        </w:tc>
      </w:tr>
      <w:tr w:rsidR="00A168F9" w:rsidRPr="00623B6B" w14:paraId="1A7FA7C8"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6FA7939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AD5E6F1"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4B09725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4474FFD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57880C2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450 F2 55551</w:t>
            </w:r>
          </w:p>
        </w:tc>
        <w:tc>
          <w:tcPr>
            <w:tcW w:w="604" w:type="dxa"/>
            <w:tcBorders>
              <w:top w:val="nil"/>
              <w:left w:val="nil"/>
              <w:bottom w:val="single" w:sz="4" w:space="0" w:color="auto"/>
              <w:right w:val="single" w:sz="4" w:space="0" w:color="auto"/>
            </w:tcBorders>
            <w:shd w:val="clear" w:color="000000" w:fill="FFFFFF"/>
            <w:noWrap/>
            <w:vAlign w:val="bottom"/>
            <w:hideMark/>
          </w:tcPr>
          <w:p w14:paraId="1947630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62AFC19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15 740</w:t>
            </w:r>
          </w:p>
        </w:tc>
        <w:tc>
          <w:tcPr>
            <w:tcW w:w="1285" w:type="dxa"/>
            <w:tcBorders>
              <w:top w:val="nil"/>
              <w:left w:val="nil"/>
              <w:bottom w:val="single" w:sz="4" w:space="0" w:color="auto"/>
              <w:right w:val="single" w:sz="4" w:space="0" w:color="auto"/>
            </w:tcBorders>
            <w:shd w:val="clear" w:color="000000" w:fill="FFFFFF"/>
            <w:noWrap/>
            <w:vAlign w:val="bottom"/>
            <w:hideMark/>
          </w:tcPr>
          <w:p w14:paraId="0BA3805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6 899</w:t>
            </w:r>
          </w:p>
        </w:tc>
      </w:tr>
      <w:tr w:rsidR="00A168F9" w:rsidRPr="00623B6B" w14:paraId="47B92C7C" w14:textId="77777777" w:rsidTr="00E410EB">
        <w:trPr>
          <w:gridAfter w:val="1"/>
          <w:wAfter w:w="16" w:type="dxa"/>
          <w:trHeight w:val="74"/>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2E54682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72C07AA"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44" w:type="dxa"/>
            <w:tcBorders>
              <w:top w:val="nil"/>
              <w:left w:val="nil"/>
              <w:bottom w:val="single" w:sz="4" w:space="0" w:color="auto"/>
              <w:right w:val="single" w:sz="4" w:space="0" w:color="auto"/>
            </w:tcBorders>
            <w:shd w:val="clear" w:color="000000" w:fill="FFFFFF"/>
            <w:noWrap/>
            <w:vAlign w:val="bottom"/>
            <w:hideMark/>
          </w:tcPr>
          <w:p w14:paraId="6F2EF5B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77969D4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681D184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450 F2 55551</w:t>
            </w:r>
          </w:p>
        </w:tc>
        <w:tc>
          <w:tcPr>
            <w:tcW w:w="604" w:type="dxa"/>
            <w:tcBorders>
              <w:top w:val="nil"/>
              <w:left w:val="nil"/>
              <w:bottom w:val="single" w:sz="4" w:space="0" w:color="auto"/>
              <w:right w:val="single" w:sz="4" w:space="0" w:color="auto"/>
            </w:tcBorders>
            <w:shd w:val="clear" w:color="000000" w:fill="FFFFFF"/>
            <w:noWrap/>
            <w:vAlign w:val="bottom"/>
            <w:hideMark/>
          </w:tcPr>
          <w:p w14:paraId="3F39CB3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bottom"/>
            <w:hideMark/>
          </w:tcPr>
          <w:p w14:paraId="2734D76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15 740</w:t>
            </w:r>
          </w:p>
        </w:tc>
        <w:tc>
          <w:tcPr>
            <w:tcW w:w="1285" w:type="dxa"/>
            <w:tcBorders>
              <w:top w:val="nil"/>
              <w:left w:val="nil"/>
              <w:bottom w:val="single" w:sz="4" w:space="0" w:color="auto"/>
              <w:right w:val="single" w:sz="4" w:space="0" w:color="auto"/>
            </w:tcBorders>
            <w:shd w:val="clear" w:color="000000" w:fill="FFFFFF"/>
            <w:noWrap/>
            <w:vAlign w:val="bottom"/>
            <w:hideMark/>
          </w:tcPr>
          <w:p w14:paraId="3137E0D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6 899,00</w:t>
            </w:r>
          </w:p>
        </w:tc>
      </w:tr>
      <w:tr w:rsidR="00A168F9" w:rsidRPr="00623B6B" w14:paraId="0256556A"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25EC7A7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C233D3C"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6EF1195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3266D44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2DEAC3B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450 F2 55552</w:t>
            </w:r>
          </w:p>
        </w:tc>
        <w:tc>
          <w:tcPr>
            <w:tcW w:w="604" w:type="dxa"/>
            <w:tcBorders>
              <w:top w:val="nil"/>
              <w:left w:val="nil"/>
              <w:bottom w:val="single" w:sz="4" w:space="0" w:color="auto"/>
              <w:right w:val="single" w:sz="4" w:space="0" w:color="auto"/>
            </w:tcBorders>
            <w:shd w:val="clear" w:color="000000" w:fill="FFFFFF"/>
            <w:noWrap/>
            <w:vAlign w:val="bottom"/>
            <w:hideMark/>
          </w:tcPr>
          <w:p w14:paraId="2263437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551FC2A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9 555</w:t>
            </w:r>
          </w:p>
        </w:tc>
        <w:tc>
          <w:tcPr>
            <w:tcW w:w="1285" w:type="dxa"/>
            <w:tcBorders>
              <w:top w:val="nil"/>
              <w:left w:val="nil"/>
              <w:bottom w:val="single" w:sz="4" w:space="0" w:color="auto"/>
              <w:right w:val="single" w:sz="4" w:space="0" w:color="auto"/>
            </w:tcBorders>
            <w:shd w:val="clear" w:color="000000" w:fill="FFFFFF"/>
            <w:noWrap/>
            <w:vAlign w:val="bottom"/>
            <w:hideMark/>
          </w:tcPr>
          <w:p w14:paraId="3E7AA69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9 077</w:t>
            </w:r>
          </w:p>
        </w:tc>
      </w:tr>
      <w:tr w:rsidR="00A168F9" w:rsidRPr="00623B6B" w14:paraId="0D2E4BC3"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517737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2FB5594D"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444" w:type="dxa"/>
            <w:tcBorders>
              <w:top w:val="nil"/>
              <w:left w:val="nil"/>
              <w:bottom w:val="single" w:sz="4" w:space="0" w:color="auto"/>
              <w:right w:val="single" w:sz="4" w:space="0" w:color="auto"/>
            </w:tcBorders>
            <w:shd w:val="clear" w:color="000000" w:fill="FFFFFF"/>
            <w:noWrap/>
            <w:vAlign w:val="bottom"/>
            <w:hideMark/>
          </w:tcPr>
          <w:p w14:paraId="5B2FAAE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4EBB2D4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7DC5488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451 F2 55552</w:t>
            </w:r>
          </w:p>
        </w:tc>
        <w:tc>
          <w:tcPr>
            <w:tcW w:w="604" w:type="dxa"/>
            <w:tcBorders>
              <w:top w:val="nil"/>
              <w:left w:val="nil"/>
              <w:bottom w:val="single" w:sz="4" w:space="0" w:color="auto"/>
              <w:right w:val="single" w:sz="4" w:space="0" w:color="auto"/>
            </w:tcBorders>
            <w:shd w:val="clear" w:color="000000" w:fill="FFFFFF"/>
            <w:noWrap/>
            <w:vAlign w:val="bottom"/>
            <w:hideMark/>
          </w:tcPr>
          <w:p w14:paraId="147C11F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bottom"/>
            <w:hideMark/>
          </w:tcPr>
          <w:p w14:paraId="76C9660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9 378</w:t>
            </w:r>
          </w:p>
        </w:tc>
        <w:tc>
          <w:tcPr>
            <w:tcW w:w="1285" w:type="dxa"/>
            <w:tcBorders>
              <w:top w:val="nil"/>
              <w:left w:val="nil"/>
              <w:bottom w:val="single" w:sz="4" w:space="0" w:color="auto"/>
              <w:right w:val="single" w:sz="4" w:space="0" w:color="auto"/>
            </w:tcBorders>
            <w:shd w:val="clear" w:color="000000" w:fill="FFFFFF"/>
            <w:noWrap/>
            <w:vAlign w:val="bottom"/>
            <w:hideMark/>
          </w:tcPr>
          <w:p w14:paraId="275BF0B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9 077,00</w:t>
            </w:r>
          </w:p>
        </w:tc>
      </w:tr>
      <w:tr w:rsidR="00A168F9" w:rsidRPr="00623B6B" w14:paraId="7E78F08E"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41D42E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319D0B5C"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Межбюджетные трансферты </w:t>
            </w:r>
          </w:p>
        </w:tc>
        <w:tc>
          <w:tcPr>
            <w:tcW w:w="444" w:type="dxa"/>
            <w:tcBorders>
              <w:top w:val="nil"/>
              <w:left w:val="nil"/>
              <w:bottom w:val="single" w:sz="4" w:space="0" w:color="auto"/>
              <w:right w:val="single" w:sz="4" w:space="0" w:color="auto"/>
            </w:tcBorders>
            <w:shd w:val="clear" w:color="000000" w:fill="FFFFFF"/>
            <w:noWrap/>
            <w:vAlign w:val="center"/>
            <w:hideMark/>
          </w:tcPr>
          <w:p w14:paraId="70C9A80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center"/>
            <w:hideMark/>
          </w:tcPr>
          <w:p w14:paraId="03400C0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center"/>
            <w:hideMark/>
          </w:tcPr>
          <w:p w14:paraId="4B1B442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451 F2 55552</w:t>
            </w:r>
          </w:p>
        </w:tc>
        <w:tc>
          <w:tcPr>
            <w:tcW w:w="604" w:type="dxa"/>
            <w:tcBorders>
              <w:top w:val="nil"/>
              <w:left w:val="nil"/>
              <w:bottom w:val="single" w:sz="4" w:space="0" w:color="auto"/>
              <w:right w:val="single" w:sz="4" w:space="0" w:color="auto"/>
            </w:tcBorders>
            <w:shd w:val="clear" w:color="000000" w:fill="FFFFFF"/>
            <w:noWrap/>
            <w:vAlign w:val="center"/>
            <w:hideMark/>
          </w:tcPr>
          <w:p w14:paraId="7011BE6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73C204B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177</w:t>
            </w:r>
          </w:p>
        </w:tc>
        <w:tc>
          <w:tcPr>
            <w:tcW w:w="1285" w:type="dxa"/>
            <w:tcBorders>
              <w:top w:val="nil"/>
              <w:left w:val="nil"/>
              <w:bottom w:val="single" w:sz="4" w:space="0" w:color="auto"/>
              <w:right w:val="single" w:sz="4" w:space="0" w:color="auto"/>
            </w:tcBorders>
            <w:shd w:val="clear" w:color="000000" w:fill="FFFFFF"/>
            <w:noWrap/>
            <w:vAlign w:val="bottom"/>
            <w:hideMark/>
          </w:tcPr>
          <w:p w14:paraId="753B495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C25E7F7"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0B17E1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343EC744"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center"/>
            <w:hideMark/>
          </w:tcPr>
          <w:p w14:paraId="676F5B2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center"/>
            <w:hideMark/>
          </w:tcPr>
          <w:p w14:paraId="360928F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center"/>
            <w:hideMark/>
          </w:tcPr>
          <w:p w14:paraId="1875980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451 F2 55552</w:t>
            </w:r>
          </w:p>
        </w:tc>
        <w:tc>
          <w:tcPr>
            <w:tcW w:w="604" w:type="dxa"/>
            <w:tcBorders>
              <w:top w:val="nil"/>
              <w:left w:val="nil"/>
              <w:bottom w:val="single" w:sz="4" w:space="0" w:color="auto"/>
              <w:right w:val="single" w:sz="4" w:space="0" w:color="auto"/>
            </w:tcBorders>
            <w:shd w:val="clear" w:color="000000" w:fill="FFFFFF"/>
            <w:noWrap/>
            <w:vAlign w:val="center"/>
            <w:hideMark/>
          </w:tcPr>
          <w:p w14:paraId="7254ECA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bottom"/>
            <w:hideMark/>
          </w:tcPr>
          <w:p w14:paraId="3F0876E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177</w:t>
            </w:r>
          </w:p>
        </w:tc>
        <w:tc>
          <w:tcPr>
            <w:tcW w:w="1285" w:type="dxa"/>
            <w:tcBorders>
              <w:top w:val="nil"/>
              <w:left w:val="nil"/>
              <w:bottom w:val="single" w:sz="4" w:space="0" w:color="auto"/>
              <w:right w:val="single" w:sz="4" w:space="0" w:color="auto"/>
            </w:tcBorders>
            <w:shd w:val="clear" w:color="000000" w:fill="FFFFFF"/>
            <w:noWrap/>
            <w:vAlign w:val="bottom"/>
            <w:hideMark/>
          </w:tcPr>
          <w:p w14:paraId="42C7201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93206E9"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540ECF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26D05BEF"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w:t>
            </w:r>
          </w:p>
        </w:tc>
        <w:tc>
          <w:tcPr>
            <w:tcW w:w="444" w:type="dxa"/>
            <w:tcBorders>
              <w:top w:val="nil"/>
              <w:left w:val="nil"/>
              <w:bottom w:val="single" w:sz="4" w:space="0" w:color="auto"/>
              <w:right w:val="single" w:sz="4" w:space="0" w:color="auto"/>
            </w:tcBorders>
            <w:shd w:val="clear" w:color="000000" w:fill="FFFFFF"/>
            <w:noWrap/>
            <w:vAlign w:val="bottom"/>
            <w:hideMark/>
          </w:tcPr>
          <w:p w14:paraId="2263B83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669FE2E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1ECFF96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700 00 00000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2BA0B81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4FC24C7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4 195</w:t>
            </w:r>
          </w:p>
        </w:tc>
        <w:tc>
          <w:tcPr>
            <w:tcW w:w="1285" w:type="dxa"/>
            <w:tcBorders>
              <w:top w:val="nil"/>
              <w:left w:val="nil"/>
              <w:bottom w:val="single" w:sz="4" w:space="0" w:color="auto"/>
              <w:right w:val="single" w:sz="4" w:space="0" w:color="auto"/>
            </w:tcBorders>
            <w:shd w:val="clear" w:color="000000" w:fill="FFFFFF"/>
            <w:noWrap/>
            <w:vAlign w:val="bottom"/>
            <w:hideMark/>
          </w:tcPr>
          <w:p w14:paraId="6BFCB82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119DF1EA"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6F4008F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6A4A9ED"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Закупки товаров работ услуг для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7617939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0185949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7CA2608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700 00 20010</w:t>
            </w:r>
          </w:p>
        </w:tc>
        <w:tc>
          <w:tcPr>
            <w:tcW w:w="604" w:type="dxa"/>
            <w:tcBorders>
              <w:top w:val="nil"/>
              <w:left w:val="nil"/>
              <w:bottom w:val="single" w:sz="4" w:space="0" w:color="auto"/>
              <w:right w:val="single" w:sz="4" w:space="0" w:color="auto"/>
            </w:tcBorders>
            <w:shd w:val="clear" w:color="000000" w:fill="FFFFFF"/>
            <w:noWrap/>
            <w:vAlign w:val="bottom"/>
            <w:hideMark/>
          </w:tcPr>
          <w:p w14:paraId="7C5F49E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6EA232B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4 195</w:t>
            </w:r>
          </w:p>
        </w:tc>
        <w:tc>
          <w:tcPr>
            <w:tcW w:w="1285" w:type="dxa"/>
            <w:tcBorders>
              <w:top w:val="nil"/>
              <w:left w:val="nil"/>
              <w:bottom w:val="single" w:sz="4" w:space="0" w:color="auto"/>
              <w:right w:val="single" w:sz="4" w:space="0" w:color="auto"/>
            </w:tcBorders>
            <w:shd w:val="clear" w:color="000000" w:fill="FFFFFF"/>
            <w:noWrap/>
            <w:vAlign w:val="bottom"/>
            <w:hideMark/>
          </w:tcPr>
          <w:p w14:paraId="5F81CCE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3CF177E0"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7356627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40D565C"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1EB6F87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6C67B0E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60FB1B9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700 00 20010</w:t>
            </w:r>
          </w:p>
        </w:tc>
        <w:tc>
          <w:tcPr>
            <w:tcW w:w="604" w:type="dxa"/>
            <w:tcBorders>
              <w:top w:val="nil"/>
              <w:left w:val="nil"/>
              <w:bottom w:val="single" w:sz="4" w:space="0" w:color="auto"/>
              <w:right w:val="single" w:sz="4" w:space="0" w:color="auto"/>
            </w:tcBorders>
            <w:shd w:val="clear" w:color="000000" w:fill="FFFFFF"/>
            <w:noWrap/>
            <w:vAlign w:val="bottom"/>
            <w:hideMark/>
          </w:tcPr>
          <w:p w14:paraId="1C5E18D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bottom"/>
            <w:hideMark/>
          </w:tcPr>
          <w:p w14:paraId="60EBD7A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4 195</w:t>
            </w:r>
          </w:p>
        </w:tc>
        <w:tc>
          <w:tcPr>
            <w:tcW w:w="1285" w:type="dxa"/>
            <w:tcBorders>
              <w:top w:val="nil"/>
              <w:left w:val="nil"/>
              <w:bottom w:val="single" w:sz="4" w:space="0" w:color="auto"/>
              <w:right w:val="single" w:sz="8" w:space="0" w:color="auto"/>
            </w:tcBorders>
            <w:shd w:val="clear" w:color="000000" w:fill="FFFFFF"/>
            <w:noWrap/>
            <w:vAlign w:val="bottom"/>
            <w:hideMark/>
          </w:tcPr>
          <w:p w14:paraId="52BD22E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F26747A"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690927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434E7FCB"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44" w:type="dxa"/>
            <w:tcBorders>
              <w:top w:val="nil"/>
              <w:left w:val="nil"/>
              <w:bottom w:val="single" w:sz="4" w:space="0" w:color="auto"/>
              <w:right w:val="single" w:sz="4" w:space="0" w:color="auto"/>
            </w:tcBorders>
            <w:shd w:val="clear" w:color="000000" w:fill="FFFFFF"/>
            <w:noWrap/>
            <w:vAlign w:val="bottom"/>
            <w:hideMark/>
          </w:tcPr>
          <w:p w14:paraId="358975E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757DBD2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73CE092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760 00 00000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42433AB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282FAAC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40 077</w:t>
            </w:r>
          </w:p>
        </w:tc>
        <w:tc>
          <w:tcPr>
            <w:tcW w:w="1285" w:type="dxa"/>
            <w:tcBorders>
              <w:top w:val="nil"/>
              <w:left w:val="nil"/>
              <w:bottom w:val="single" w:sz="4" w:space="0" w:color="auto"/>
              <w:right w:val="single" w:sz="8" w:space="0" w:color="auto"/>
            </w:tcBorders>
            <w:shd w:val="clear" w:color="000000" w:fill="FFFFFF"/>
            <w:noWrap/>
            <w:vAlign w:val="bottom"/>
            <w:hideMark/>
          </w:tcPr>
          <w:p w14:paraId="47B7BEF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6A6B9C7"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314F6F9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4F78FD0C"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44" w:type="dxa"/>
            <w:tcBorders>
              <w:top w:val="nil"/>
              <w:left w:val="nil"/>
              <w:bottom w:val="single" w:sz="4" w:space="0" w:color="auto"/>
              <w:right w:val="single" w:sz="4" w:space="0" w:color="auto"/>
            </w:tcBorders>
            <w:shd w:val="clear" w:color="000000" w:fill="FFFFFF"/>
            <w:noWrap/>
            <w:vAlign w:val="bottom"/>
            <w:hideMark/>
          </w:tcPr>
          <w:p w14:paraId="6F90A59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1B2DE28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4A58504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760 00 60060</w:t>
            </w:r>
          </w:p>
        </w:tc>
        <w:tc>
          <w:tcPr>
            <w:tcW w:w="604" w:type="dxa"/>
            <w:tcBorders>
              <w:top w:val="nil"/>
              <w:left w:val="nil"/>
              <w:bottom w:val="single" w:sz="4" w:space="0" w:color="auto"/>
              <w:right w:val="single" w:sz="4" w:space="0" w:color="auto"/>
            </w:tcBorders>
            <w:shd w:val="clear" w:color="000000" w:fill="FFFFFF"/>
            <w:noWrap/>
            <w:vAlign w:val="bottom"/>
            <w:hideMark/>
          </w:tcPr>
          <w:p w14:paraId="390D6C1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52F8B18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38 383</w:t>
            </w:r>
          </w:p>
        </w:tc>
        <w:tc>
          <w:tcPr>
            <w:tcW w:w="1285" w:type="dxa"/>
            <w:tcBorders>
              <w:top w:val="nil"/>
              <w:left w:val="nil"/>
              <w:bottom w:val="single" w:sz="4" w:space="0" w:color="auto"/>
              <w:right w:val="single" w:sz="8" w:space="0" w:color="auto"/>
            </w:tcBorders>
            <w:shd w:val="clear" w:color="000000" w:fill="FFFFFF"/>
            <w:noWrap/>
            <w:vAlign w:val="bottom"/>
            <w:hideMark/>
          </w:tcPr>
          <w:p w14:paraId="29C0707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450F585"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531E48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6180133"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44" w:type="dxa"/>
            <w:tcBorders>
              <w:top w:val="nil"/>
              <w:left w:val="nil"/>
              <w:bottom w:val="single" w:sz="4" w:space="0" w:color="auto"/>
              <w:right w:val="single" w:sz="4" w:space="0" w:color="auto"/>
            </w:tcBorders>
            <w:shd w:val="clear" w:color="000000" w:fill="FFFFFF"/>
            <w:noWrap/>
            <w:vAlign w:val="bottom"/>
            <w:hideMark/>
          </w:tcPr>
          <w:p w14:paraId="11F307A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33794A8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4F2D64C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760 00 60060</w:t>
            </w:r>
          </w:p>
        </w:tc>
        <w:tc>
          <w:tcPr>
            <w:tcW w:w="604" w:type="dxa"/>
            <w:tcBorders>
              <w:top w:val="nil"/>
              <w:left w:val="nil"/>
              <w:bottom w:val="single" w:sz="4" w:space="0" w:color="auto"/>
              <w:right w:val="single" w:sz="4" w:space="0" w:color="auto"/>
            </w:tcBorders>
            <w:shd w:val="clear" w:color="000000" w:fill="FFFFFF"/>
            <w:noWrap/>
            <w:vAlign w:val="bottom"/>
            <w:hideMark/>
          </w:tcPr>
          <w:p w14:paraId="1B80F00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611</w:t>
            </w:r>
          </w:p>
        </w:tc>
        <w:tc>
          <w:tcPr>
            <w:tcW w:w="992" w:type="dxa"/>
            <w:tcBorders>
              <w:top w:val="nil"/>
              <w:left w:val="nil"/>
              <w:bottom w:val="single" w:sz="4" w:space="0" w:color="auto"/>
              <w:right w:val="single" w:sz="4" w:space="0" w:color="auto"/>
            </w:tcBorders>
            <w:shd w:val="clear" w:color="auto" w:fill="auto"/>
            <w:noWrap/>
            <w:vAlign w:val="bottom"/>
            <w:hideMark/>
          </w:tcPr>
          <w:p w14:paraId="3C860BE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38 383</w:t>
            </w:r>
          </w:p>
        </w:tc>
        <w:tc>
          <w:tcPr>
            <w:tcW w:w="1285" w:type="dxa"/>
            <w:tcBorders>
              <w:top w:val="nil"/>
              <w:left w:val="nil"/>
              <w:bottom w:val="single" w:sz="4" w:space="0" w:color="auto"/>
              <w:right w:val="single" w:sz="8" w:space="0" w:color="auto"/>
            </w:tcBorders>
            <w:shd w:val="clear" w:color="000000" w:fill="FFFFFF"/>
            <w:noWrap/>
            <w:vAlign w:val="bottom"/>
            <w:hideMark/>
          </w:tcPr>
          <w:p w14:paraId="7D84377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E617E00"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0E7E42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B27A6A6"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Закупки товаров, работ, услуг для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5B30EDE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7F24326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2AAD7D3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760 00 20060</w:t>
            </w:r>
          </w:p>
        </w:tc>
        <w:tc>
          <w:tcPr>
            <w:tcW w:w="604" w:type="dxa"/>
            <w:tcBorders>
              <w:top w:val="nil"/>
              <w:left w:val="nil"/>
              <w:bottom w:val="single" w:sz="4" w:space="0" w:color="auto"/>
              <w:right w:val="single" w:sz="4" w:space="0" w:color="auto"/>
            </w:tcBorders>
            <w:shd w:val="clear" w:color="000000" w:fill="FFFFFF"/>
            <w:noWrap/>
            <w:vAlign w:val="bottom"/>
            <w:hideMark/>
          </w:tcPr>
          <w:p w14:paraId="5CA8A56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4CDF44A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577</w:t>
            </w:r>
          </w:p>
        </w:tc>
        <w:tc>
          <w:tcPr>
            <w:tcW w:w="1285" w:type="dxa"/>
            <w:tcBorders>
              <w:top w:val="nil"/>
              <w:left w:val="nil"/>
              <w:bottom w:val="single" w:sz="4" w:space="0" w:color="auto"/>
              <w:right w:val="single" w:sz="8" w:space="0" w:color="auto"/>
            </w:tcBorders>
            <w:shd w:val="clear" w:color="000000" w:fill="FFFFFF"/>
            <w:noWrap/>
            <w:vAlign w:val="bottom"/>
            <w:hideMark/>
          </w:tcPr>
          <w:p w14:paraId="2C589BE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C0C1A34"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D2BAFB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001315C"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78CF788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4A4EBDD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49D6886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760 00 20060</w:t>
            </w:r>
          </w:p>
        </w:tc>
        <w:tc>
          <w:tcPr>
            <w:tcW w:w="604" w:type="dxa"/>
            <w:tcBorders>
              <w:top w:val="nil"/>
              <w:left w:val="nil"/>
              <w:bottom w:val="single" w:sz="4" w:space="0" w:color="auto"/>
              <w:right w:val="single" w:sz="4" w:space="0" w:color="auto"/>
            </w:tcBorders>
            <w:shd w:val="clear" w:color="000000" w:fill="FFFFFF"/>
            <w:noWrap/>
            <w:vAlign w:val="bottom"/>
            <w:hideMark/>
          </w:tcPr>
          <w:p w14:paraId="463B84F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bottom"/>
            <w:hideMark/>
          </w:tcPr>
          <w:p w14:paraId="74692F1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577</w:t>
            </w:r>
          </w:p>
        </w:tc>
        <w:tc>
          <w:tcPr>
            <w:tcW w:w="1285" w:type="dxa"/>
            <w:tcBorders>
              <w:top w:val="nil"/>
              <w:left w:val="nil"/>
              <w:bottom w:val="single" w:sz="4" w:space="0" w:color="auto"/>
              <w:right w:val="single" w:sz="8" w:space="0" w:color="auto"/>
            </w:tcBorders>
            <w:shd w:val="clear" w:color="000000" w:fill="FFFFFF"/>
            <w:noWrap/>
            <w:vAlign w:val="bottom"/>
            <w:hideMark/>
          </w:tcPr>
          <w:p w14:paraId="023FFE5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3F51E4BF"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2756204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2E1FFC43"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Межбюджетные трансферты </w:t>
            </w:r>
          </w:p>
        </w:tc>
        <w:tc>
          <w:tcPr>
            <w:tcW w:w="444" w:type="dxa"/>
            <w:tcBorders>
              <w:top w:val="nil"/>
              <w:left w:val="nil"/>
              <w:bottom w:val="single" w:sz="4" w:space="0" w:color="auto"/>
              <w:right w:val="single" w:sz="4" w:space="0" w:color="auto"/>
            </w:tcBorders>
            <w:shd w:val="clear" w:color="000000" w:fill="FFFFFF"/>
            <w:noWrap/>
            <w:vAlign w:val="bottom"/>
            <w:hideMark/>
          </w:tcPr>
          <w:p w14:paraId="1C1D54F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2C51F55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5F3D70A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760 00 78210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5318A2E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732E034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946</w:t>
            </w:r>
          </w:p>
        </w:tc>
        <w:tc>
          <w:tcPr>
            <w:tcW w:w="1285" w:type="dxa"/>
            <w:tcBorders>
              <w:top w:val="nil"/>
              <w:left w:val="nil"/>
              <w:bottom w:val="single" w:sz="4" w:space="0" w:color="auto"/>
              <w:right w:val="single" w:sz="8" w:space="0" w:color="auto"/>
            </w:tcBorders>
            <w:shd w:val="clear" w:color="000000" w:fill="FFFFFF"/>
            <w:noWrap/>
            <w:vAlign w:val="bottom"/>
            <w:hideMark/>
          </w:tcPr>
          <w:p w14:paraId="4741B88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2AB463B0"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43C13FF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67BFB2A1"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4034CAC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445399D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5641C8B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760 00 78210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34BEC94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auto" w:fill="auto"/>
            <w:noWrap/>
            <w:vAlign w:val="bottom"/>
            <w:hideMark/>
          </w:tcPr>
          <w:p w14:paraId="163BD79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946</w:t>
            </w:r>
          </w:p>
        </w:tc>
        <w:tc>
          <w:tcPr>
            <w:tcW w:w="1285" w:type="dxa"/>
            <w:tcBorders>
              <w:top w:val="nil"/>
              <w:left w:val="nil"/>
              <w:bottom w:val="single" w:sz="4" w:space="0" w:color="auto"/>
              <w:right w:val="single" w:sz="8" w:space="0" w:color="auto"/>
            </w:tcBorders>
            <w:shd w:val="clear" w:color="000000" w:fill="FFFFFF"/>
            <w:noWrap/>
            <w:vAlign w:val="bottom"/>
            <w:hideMark/>
          </w:tcPr>
          <w:p w14:paraId="10C9D9C7"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2076AB71"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656119D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9297B8A"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444" w:type="dxa"/>
            <w:tcBorders>
              <w:top w:val="nil"/>
              <w:left w:val="nil"/>
              <w:bottom w:val="single" w:sz="4" w:space="0" w:color="auto"/>
              <w:right w:val="single" w:sz="4" w:space="0" w:color="auto"/>
            </w:tcBorders>
            <w:shd w:val="clear" w:color="000000" w:fill="FFFFFF"/>
            <w:noWrap/>
            <w:vAlign w:val="bottom"/>
            <w:hideMark/>
          </w:tcPr>
          <w:p w14:paraId="2775319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55FBC97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376BC34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761 00 00000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3C2E47D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5687CC6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360</w:t>
            </w:r>
          </w:p>
        </w:tc>
        <w:tc>
          <w:tcPr>
            <w:tcW w:w="1285" w:type="dxa"/>
            <w:tcBorders>
              <w:top w:val="nil"/>
              <w:left w:val="nil"/>
              <w:bottom w:val="single" w:sz="4" w:space="0" w:color="auto"/>
              <w:right w:val="single" w:sz="8" w:space="0" w:color="auto"/>
            </w:tcBorders>
            <w:shd w:val="clear" w:color="000000" w:fill="FFFFFF"/>
            <w:noWrap/>
            <w:vAlign w:val="bottom"/>
            <w:hideMark/>
          </w:tcPr>
          <w:p w14:paraId="32B9E44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9E2F1E4"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039BE45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0E94CD95"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Закупки товаров работ услуг для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7D9F820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6B4C298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63E1D19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761 00 20610</w:t>
            </w:r>
          </w:p>
        </w:tc>
        <w:tc>
          <w:tcPr>
            <w:tcW w:w="604" w:type="dxa"/>
            <w:tcBorders>
              <w:top w:val="nil"/>
              <w:left w:val="nil"/>
              <w:bottom w:val="single" w:sz="4" w:space="0" w:color="auto"/>
              <w:right w:val="single" w:sz="4" w:space="0" w:color="auto"/>
            </w:tcBorders>
            <w:shd w:val="clear" w:color="000000" w:fill="FFFFFF"/>
            <w:noWrap/>
            <w:vAlign w:val="bottom"/>
            <w:hideMark/>
          </w:tcPr>
          <w:p w14:paraId="6931AA6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3163F00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360</w:t>
            </w:r>
          </w:p>
        </w:tc>
        <w:tc>
          <w:tcPr>
            <w:tcW w:w="1285" w:type="dxa"/>
            <w:tcBorders>
              <w:top w:val="nil"/>
              <w:left w:val="nil"/>
              <w:bottom w:val="single" w:sz="4" w:space="0" w:color="auto"/>
              <w:right w:val="single" w:sz="8" w:space="0" w:color="auto"/>
            </w:tcBorders>
            <w:shd w:val="clear" w:color="000000" w:fill="FFFFFF"/>
            <w:noWrap/>
            <w:vAlign w:val="bottom"/>
            <w:hideMark/>
          </w:tcPr>
          <w:p w14:paraId="61FB89D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A2F5683"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62667EE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1207F21"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26B9C27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3F66594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547AB60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761 00 20610</w:t>
            </w:r>
          </w:p>
        </w:tc>
        <w:tc>
          <w:tcPr>
            <w:tcW w:w="604" w:type="dxa"/>
            <w:tcBorders>
              <w:top w:val="nil"/>
              <w:left w:val="nil"/>
              <w:bottom w:val="single" w:sz="4" w:space="0" w:color="auto"/>
              <w:right w:val="single" w:sz="4" w:space="0" w:color="auto"/>
            </w:tcBorders>
            <w:shd w:val="clear" w:color="000000" w:fill="FFFFFF"/>
            <w:noWrap/>
            <w:vAlign w:val="bottom"/>
            <w:hideMark/>
          </w:tcPr>
          <w:p w14:paraId="02A70DB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bottom"/>
            <w:hideMark/>
          </w:tcPr>
          <w:p w14:paraId="5DC58B5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360</w:t>
            </w:r>
          </w:p>
        </w:tc>
        <w:tc>
          <w:tcPr>
            <w:tcW w:w="1285" w:type="dxa"/>
            <w:tcBorders>
              <w:top w:val="nil"/>
              <w:left w:val="nil"/>
              <w:bottom w:val="single" w:sz="4" w:space="0" w:color="auto"/>
              <w:right w:val="single" w:sz="8" w:space="0" w:color="auto"/>
            </w:tcBorders>
            <w:shd w:val="clear" w:color="000000" w:fill="FFFFFF"/>
            <w:noWrap/>
            <w:vAlign w:val="bottom"/>
            <w:hideMark/>
          </w:tcPr>
          <w:p w14:paraId="7E7F06A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06E90EF9" w14:textId="77777777" w:rsidTr="007839A7">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3516C69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45CE6BDF"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r w:rsidRPr="00A168F9">
              <w:rPr>
                <w:rFonts w:ascii="Times New Roman" w:eastAsia="Times New Roman" w:hAnsi="Times New Roman" w:cs="Times New Roman"/>
                <w:sz w:val="16"/>
                <w:szCs w:val="16"/>
                <w:lang w:eastAsia="ru-RU"/>
              </w:rPr>
              <w:lastRenderedPageBreak/>
              <w:t>м.р.Безенчукский на 2021-2023гг"</w:t>
            </w:r>
          </w:p>
        </w:tc>
        <w:tc>
          <w:tcPr>
            <w:tcW w:w="444" w:type="dxa"/>
            <w:tcBorders>
              <w:top w:val="nil"/>
              <w:left w:val="nil"/>
              <w:bottom w:val="single" w:sz="4" w:space="0" w:color="auto"/>
              <w:right w:val="single" w:sz="4" w:space="0" w:color="auto"/>
            </w:tcBorders>
            <w:shd w:val="clear" w:color="000000" w:fill="FFFFFF"/>
            <w:noWrap/>
            <w:vAlign w:val="bottom"/>
            <w:hideMark/>
          </w:tcPr>
          <w:p w14:paraId="1B0D270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lastRenderedPageBreak/>
              <w:t>05</w:t>
            </w:r>
          </w:p>
        </w:tc>
        <w:tc>
          <w:tcPr>
            <w:tcW w:w="567" w:type="dxa"/>
            <w:tcBorders>
              <w:top w:val="nil"/>
              <w:left w:val="nil"/>
              <w:bottom w:val="single" w:sz="4" w:space="0" w:color="auto"/>
              <w:right w:val="single" w:sz="4" w:space="0" w:color="auto"/>
            </w:tcBorders>
            <w:shd w:val="clear" w:color="000000" w:fill="FFFFFF"/>
            <w:noWrap/>
            <w:vAlign w:val="bottom"/>
            <w:hideMark/>
          </w:tcPr>
          <w:p w14:paraId="629DEE6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5FD1047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762 00 00000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70A4675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6E1E9F2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171</w:t>
            </w:r>
          </w:p>
        </w:tc>
        <w:tc>
          <w:tcPr>
            <w:tcW w:w="1285" w:type="dxa"/>
            <w:tcBorders>
              <w:top w:val="nil"/>
              <w:left w:val="nil"/>
              <w:bottom w:val="single" w:sz="4" w:space="0" w:color="auto"/>
              <w:right w:val="single" w:sz="8" w:space="0" w:color="auto"/>
            </w:tcBorders>
            <w:shd w:val="clear" w:color="000000" w:fill="FFFFFF"/>
            <w:noWrap/>
            <w:vAlign w:val="bottom"/>
            <w:hideMark/>
          </w:tcPr>
          <w:p w14:paraId="27CD37F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3D8864DB" w14:textId="77777777" w:rsidTr="00106647">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35F00CD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528AE21"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Закупки товаров работ услуг для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14ACF9A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4AF2A1C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59356A3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762 00 20620</w:t>
            </w:r>
          </w:p>
        </w:tc>
        <w:tc>
          <w:tcPr>
            <w:tcW w:w="604" w:type="dxa"/>
            <w:tcBorders>
              <w:top w:val="nil"/>
              <w:left w:val="nil"/>
              <w:bottom w:val="single" w:sz="4" w:space="0" w:color="auto"/>
              <w:right w:val="single" w:sz="4" w:space="0" w:color="auto"/>
            </w:tcBorders>
            <w:shd w:val="clear" w:color="000000" w:fill="FFFFFF"/>
            <w:noWrap/>
            <w:vAlign w:val="bottom"/>
            <w:hideMark/>
          </w:tcPr>
          <w:p w14:paraId="7139BEA3"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14:paraId="4F53658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171</w:t>
            </w:r>
          </w:p>
        </w:tc>
        <w:tc>
          <w:tcPr>
            <w:tcW w:w="1285" w:type="dxa"/>
            <w:tcBorders>
              <w:top w:val="nil"/>
              <w:left w:val="nil"/>
              <w:bottom w:val="single" w:sz="4" w:space="0" w:color="auto"/>
              <w:right w:val="single" w:sz="8" w:space="0" w:color="auto"/>
            </w:tcBorders>
            <w:shd w:val="clear" w:color="000000" w:fill="FFFFFF"/>
            <w:noWrap/>
            <w:vAlign w:val="bottom"/>
            <w:hideMark/>
          </w:tcPr>
          <w:p w14:paraId="4D6BD99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12D51FE0" w14:textId="77777777" w:rsidTr="00E410E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3491F2F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E229331"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000000" w:fill="FFFFFF"/>
            <w:noWrap/>
            <w:vAlign w:val="bottom"/>
            <w:hideMark/>
          </w:tcPr>
          <w:p w14:paraId="6F75B81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05</w:t>
            </w:r>
          </w:p>
        </w:tc>
        <w:tc>
          <w:tcPr>
            <w:tcW w:w="567" w:type="dxa"/>
            <w:tcBorders>
              <w:top w:val="nil"/>
              <w:left w:val="nil"/>
              <w:bottom w:val="single" w:sz="4" w:space="0" w:color="auto"/>
              <w:right w:val="single" w:sz="4" w:space="0" w:color="auto"/>
            </w:tcBorders>
            <w:shd w:val="clear" w:color="000000" w:fill="FFFFFF"/>
            <w:noWrap/>
            <w:vAlign w:val="bottom"/>
            <w:hideMark/>
          </w:tcPr>
          <w:p w14:paraId="1224E6F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03</w:t>
            </w:r>
          </w:p>
        </w:tc>
        <w:tc>
          <w:tcPr>
            <w:tcW w:w="1239" w:type="dxa"/>
            <w:tcBorders>
              <w:top w:val="nil"/>
              <w:left w:val="nil"/>
              <w:bottom w:val="single" w:sz="4" w:space="0" w:color="auto"/>
              <w:right w:val="single" w:sz="4" w:space="0" w:color="auto"/>
            </w:tcBorders>
            <w:shd w:val="clear" w:color="000000" w:fill="FFFFFF"/>
            <w:noWrap/>
            <w:vAlign w:val="bottom"/>
            <w:hideMark/>
          </w:tcPr>
          <w:p w14:paraId="2CBC33D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762 00 20620</w:t>
            </w:r>
          </w:p>
        </w:tc>
        <w:tc>
          <w:tcPr>
            <w:tcW w:w="604" w:type="dxa"/>
            <w:tcBorders>
              <w:top w:val="nil"/>
              <w:left w:val="nil"/>
              <w:bottom w:val="single" w:sz="4" w:space="0" w:color="auto"/>
              <w:right w:val="single" w:sz="4" w:space="0" w:color="auto"/>
            </w:tcBorders>
            <w:shd w:val="clear" w:color="000000" w:fill="FFFFFF"/>
            <w:noWrap/>
            <w:vAlign w:val="bottom"/>
            <w:hideMark/>
          </w:tcPr>
          <w:p w14:paraId="4B1EABB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auto" w:fill="auto"/>
            <w:noWrap/>
            <w:vAlign w:val="bottom"/>
            <w:hideMark/>
          </w:tcPr>
          <w:p w14:paraId="72AE135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171</w:t>
            </w:r>
          </w:p>
        </w:tc>
        <w:tc>
          <w:tcPr>
            <w:tcW w:w="1285" w:type="dxa"/>
            <w:tcBorders>
              <w:top w:val="nil"/>
              <w:left w:val="nil"/>
              <w:bottom w:val="single" w:sz="4" w:space="0" w:color="auto"/>
              <w:right w:val="single" w:sz="8" w:space="0" w:color="auto"/>
            </w:tcBorders>
            <w:shd w:val="clear" w:color="000000" w:fill="FFFFFF"/>
            <w:noWrap/>
            <w:vAlign w:val="bottom"/>
            <w:hideMark/>
          </w:tcPr>
          <w:p w14:paraId="1B2919F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62086D1C" w14:textId="77777777" w:rsidTr="00623B6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1534886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B60A6F7"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Культура и кинематография</w:t>
            </w:r>
          </w:p>
        </w:tc>
        <w:tc>
          <w:tcPr>
            <w:tcW w:w="444" w:type="dxa"/>
            <w:tcBorders>
              <w:top w:val="nil"/>
              <w:left w:val="nil"/>
              <w:bottom w:val="single" w:sz="4" w:space="0" w:color="auto"/>
              <w:right w:val="single" w:sz="4" w:space="0" w:color="auto"/>
            </w:tcBorders>
            <w:shd w:val="clear" w:color="000000" w:fill="FFFFFF"/>
            <w:noWrap/>
            <w:vAlign w:val="bottom"/>
            <w:hideMark/>
          </w:tcPr>
          <w:p w14:paraId="65F20E45"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08</w:t>
            </w:r>
          </w:p>
        </w:tc>
        <w:tc>
          <w:tcPr>
            <w:tcW w:w="567" w:type="dxa"/>
            <w:tcBorders>
              <w:top w:val="nil"/>
              <w:left w:val="nil"/>
              <w:bottom w:val="single" w:sz="4" w:space="0" w:color="auto"/>
              <w:right w:val="single" w:sz="4" w:space="0" w:color="auto"/>
            </w:tcBorders>
            <w:shd w:val="clear" w:color="000000" w:fill="FFFFFF"/>
            <w:noWrap/>
            <w:vAlign w:val="bottom"/>
            <w:hideMark/>
          </w:tcPr>
          <w:p w14:paraId="121A6448"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00</w:t>
            </w:r>
          </w:p>
        </w:tc>
        <w:tc>
          <w:tcPr>
            <w:tcW w:w="1239" w:type="dxa"/>
            <w:tcBorders>
              <w:top w:val="nil"/>
              <w:left w:val="nil"/>
              <w:bottom w:val="single" w:sz="4" w:space="0" w:color="auto"/>
              <w:right w:val="single" w:sz="4" w:space="0" w:color="auto"/>
            </w:tcBorders>
            <w:shd w:val="clear" w:color="000000" w:fill="FFFFFF"/>
            <w:noWrap/>
            <w:vAlign w:val="bottom"/>
            <w:hideMark/>
          </w:tcPr>
          <w:p w14:paraId="1985D143"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3DB9A62C"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1628AD9E"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4585</w:t>
            </w:r>
          </w:p>
        </w:tc>
        <w:tc>
          <w:tcPr>
            <w:tcW w:w="1285" w:type="dxa"/>
            <w:tcBorders>
              <w:top w:val="nil"/>
              <w:left w:val="nil"/>
              <w:bottom w:val="single" w:sz="4" w:space="0" w:color="auto"/>
              <w:right w:val="single" w:sz="8" w:space="0" w:color="auto"/>
            </w:tcBorders>
            <w:shd w:val="clear" w:color="000000" w:fill="FFFFFF"/>
            <w:noWrap/>
            <w:vAlign w:val="bottom"/>
            <w:hideMark/>
          </w:tcPr>
          <w:p w14:paraId="319952C0"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426958A8" w14:textId="77777777" w:rsidTr="00623B6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784EB17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7DFA604A"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Культура</w:t>
            </w:r>
          </w:p>
        </w:tc>
        <w:tc>
          <w:tcPr>
            <w:tcW w:w="444" w:type="dxa"/>
            <w:tcBorders>
              <w:top w:val="nil"/>
              <w:left w:val="nil"/>
              <w:bottom w:val="single" w:sz="4" w:space="0" w:color="auto"/>
              <w:right w:val="single" w:sz="4" w:space="0" w:color="auto"/>
            </w:tcBorders>
            <w:shd w:val="clear" w:color="000000" w:fill="FFFFFF"/>
            <w:noWrap/>
            <w:vAlign w:val="bottom"/>
            <w:hideMark/>
          </w:tcPr>
          <w:p w14:paraId="094CFD15"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08</w:t>
            </w:r>
          </w:p>
        </w:tc>
        <w:tc>
          <w:tcPr>
            <w:tcW w:w="567" w:type="dxa"/>
            <w:tcBorders>
              <w:top w:val="nil"/>
              <w:left w:val="nil"/>
              <w:bottom w:val="single" w:sz="4" w:space="0" w:color="auto"/>
              <w:right w:val="single" w:sz="4" w:space="0" w:color="auto"/>
            </w:tcBorders>
            <w:shd w:val="clear" w:color="000000" w:fill="FFFFFF"/>
            <w:noWrap/>
            <w:vAlign w:val="bottom"/>
            <w:hideMark/>
          </w:tcPr>
          <w:p w14:paraId="6995CE64"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01</w:t>
            </w:r>
          </w:p>
        </w:tc>
        <w:tc>
          <w:tcPr>
            <w:tcW w:w="1239" w:type="dxa"/>
            <w:tcBorders>
              <w:top w:val="nil"/>
              <w:left w:val="nil"/>
              <w:bottom w:val="single" w:sz="4" w:space="0" w:color="auto"/>
              <w:right w:val="single" w:sz="4" w:space="0" w:color="auto"/>
            </w:tcBorders>
            <w:shd w:val="clear" w:color="000000" w:fill="FFFFFF"/>
            <w:noWrap/>
            <w:vAlign w:val="bottom"/>
            <w:hideMark/>
          </w:tcPr>
          <w:p w14:paraId="331BC246"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4AF8B924"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2E37F62"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4 585</w:t>
            </w:r>
          </w:p>
        </w:tc>
        <w:tc>
          <w:tcPr>
            <w:tcW w:w="1285" w:type="dxa"/>
            <w:tcBorders>
              <w:top w:val="nil"/>
              <w:left w:val="nil"/>
              <w:bottom w:val="single" w:sz="4" w:space="0" w:color="auto"/>
              <w:right w:val="single" w:sz="8" w:space="0" w:color="auto"/>
            </w:tcBorders>
            <w:shd w:val="clear" w:color="000000" w:fill="FFFFFF"/>
            <w:noWrap/>
            <w:vAlign w:val="bottom"/>
            <w:hideMark/>
          </w:tcPr>
          <w:p w14:paraId="2C9A9C42"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10882EDC" w14:textId="77777777" w:rsidTr="00623B6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E7B063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vAlign w:val="center"/>
            <w:hideMark/>
          </w:tcPr>
          <w:p w14:paraId="30AA3603"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МП "Развитие культуры в гп Безенчук"</w:t>
            </w:r>
          </w:p>
        </w:tc>
        <w:tc>
          <w:tcPr>
            <w:tcW w:w="444" w:type="dxa"/>
            <w:tcBorders>
              <w:top w:val="nil"/>
              <w:left w:val="nil"/>
              <w:bottom w:val="single" w:sz="4" w:space="0" w:color="auto"/>
              <w:right w:val="single" w:sz="4" w:space="0" w:color="auto"/>
            </w:tcBorders>
            <w:shd w:val="clear" w:color="000000" w:fill="FFFFFF"/>
            <w:noWrap/>
            <w:vAlign w:val="bottom"/>
            <w:hideMark/>
          </w:tcPr>
          <w:p w14:paraId="0CE6D64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08</w:t>
            </w:r>
          </w:p>
        </w:tc>
        <w:tc>
          <w:tcPr>
            <w:tcW w:w="567" w:type="dxa"/>
            <w:tcBorders>
              <w:top w:val="nil"/>
              <w:left w:val="nil"/>
              <w:bottom w:val="single" w:sz="4" w:space="0" w:color="auto"/>
              <w:right w:val="single" w:sz="4" w:space="0" w:color="auto"/>
            </w:tcBorders>
            <w:shd w:val="clear" w:color="000000" w:fill="FFFFFF"/>
            <w:noWrap/>
            <w:vAlign w:val="bottom"/>
            <w:hideMark/>
          </w:tcPr>
          <w:p w14:paraId="0EB621D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000000" w:fill="FFFFFF"/>
            <w:noWrap/>
            <w:vAlign w:val="bottom"/>
            <w:hideMark/>
          </w:tcPr>
          <w:p w14:paraId="7C3C8DE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770 00 00000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3A1D4A4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10B7AB2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000000" w:fill="FFFFFF"/>
            <w:noWrap/>
            <w:vAlign w:val="bottom"/>
            <w:hideMark/>
          </w:tcPr>
          <w:p w14:paraId="712E1929"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B87A15E" w14:textId="77777777" w:rsidTr="00623B6B">
        <w:trPr>
          <w:gridAfter w:val="1"/>
          <w:wAfter w:w="16" w:type="dxa"/>
          <w:trHeight w:val="15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537A763A"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C1673C7"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44" w:type="dxa"/>
            <w:tcBorders>
              <w:top w:val="nil"/>
              <w:left w:val="nil"/>
              <w:bottom w:val="single" w:sz="4" w:space="0" w:color="auto"/>
              <w:right w:val="single" w:sz="4" w:space="0" w:color="auto"/>
            </w:tcBorders>
            <w:shd w:val="clear" w:color="000000" w:fill="FFFFFF"/>
            <w:noWrap/>
            <w:vAlign w:val="bottom"/>
            <w:hideMark/>
          </w:tcPr>
          <w:p w14:paraId="2464519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08</w:t>
            </w:r>
          </w:p>
        </w:tc>
        <w:tc>
          <w:tcPr>
            <w:tcW w:w="567" w:type="dxa"/>
            <w:tcBorders>
              <w:top w:val="nil"/>
              <w:left w:val="nil"/>
              <w:bottom w:val="single" w:sz="4" w:space="0" w:color="auto"/>
              <w:right w:val="single" w:sz="4" w:space="0" w:color="auto"/>
            </w:tcBorders>
            <w:shd w:val="clear" w:color="000000" w:fill="FFFFFF"/>
            <w:noWrap/>
            <w:vAlign w:val="bottom"/>
            <w:hideMark/>
          </w:tcPr>
          <w:p w14:paraId="3799EAF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000000" w:fill="FFFFFF"/>
            <w:noWrap/>
            <w:vAlign w:val="bottom"/>
            <w:hideMark/>
          </w:tcPr>
          <w:p w14:paraId="26D7BD8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770 00 78210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3D8FB06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4C70162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000000" w:fill="FFFFFF"/>
            <w:noWrap/>
            <w:vAlign w:val="bottom"/>
            <w:hideMark/>
          </w:tcPr>
          <w:p w14:paraId="030E6D6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9DD7B2D" w14:textId="77777777" w:rsidTr="00623B6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7D467FA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49BCE63"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межбюджетные трансферты</w:t>
            </w:r>
          </w:p>
        </w:tc>
        <w:tc>
          <w:tcPr>
            <w:tcW w:w="444" w:type="dxa"/>
            <w:tcBorders>
              <w:top w:val="nil"/>
              <w:left w:val="nil"/>
              <w:bottom w:val="single" w:sz="4" w:space="0" w:color="auto"/>
              <w:right w:val="single" w:sz="4" w:space="0" w:color="auto"/>
            </w:tcBorders>
            <w:shd w:val="clear" w:color="000000" w:fill="FFFFFF"/>
            <w:noWrap/>
            <w:vAlign w:val="bottom"/>
            <w:hideMark/>
          </w:tcPr>
          <w:p w14:paraId="38495FB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08</w:t>
            </w:r>
          </w:p>
        </w:tc>
        <w:tc>
          <w:tcPr>
            <w:tcW w:w="567" w:type="dxa"/>
            <w:tcBorders>
              <w:top w:val="nil"/>
              <w:left w:val="nil"/>
              <w:bottom w:val="single" w:sz="4" w:space="0" w:color="auto"/>
              <w:right w:val="single" w:sz="4" w:space="0" w:color="auto"/>
            </w:tcBorders>
            <w:shd w:val="clear" w:color="000000" w:fill="FFFFFF"/>
            <w:noWrap/>
            <w:vAlign w:val="bottom"/>
            <w:hideMark/>
          </w:tcPr>
          <w:p w14:paraId="71EAC33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01</w:t>
            </w:r>
          </w:p>
        </w:tc>
        <w:tc>
          <w:tcPr>
            <w:tcW w:w="1239" w:type="dxa"/>
            <w:tcBorders>
              <w:top w:val="nil"/>
              <w:left w:val="nil"/>
              <w:bottom w:val="single" w:sz="4" w:space="0" w:color="auto"/>
              <w:right w:val="single" w:sz="4" w:space="0" w:color="auto"/>
            </w:tcBorders>
            <w:shd w:val="clear" w:color="000000" w:fill="FFFFFF"/>
            <w:noWrap/>
            <w:vAlign w:val="bottom"/>
            <w:hideMark/>
          </w:tcPr>
          <w:p w14:paraId="564F912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77 0 00 78210</w:t>
            </w:r>
          </w:p>
        </w:tc>
        <w:tc>
          <w:tcPr>
            <w:tcW w:w="604" w:type="dxa"/>
            <w:tcBorders>
              <w:top w:val="nil"/>
              <w:left w:val="nil"/>
              <w:bottom w:val="single" w:sz="4" w:space="0" w:color="auto"/>
              <w:right w:val="single" w:sz="4" w:space="0" w:color="auto"/>
            </w:tcBorders>
            <w:shd w:val="clear" w:color="000000" w:fill="FFFFFF"/>
            <w:noWrap/>
            <w:vAlign w:val="bottom"/>
            <w:hideMark/>
          </w:tcPr>
          <w:p w14:paraId="4580A1B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single" w:sz="4" w:space="0" w:color="auto"/>
            </w:tcBorders>
            <w:shd w:val="clear" w:color="000000" w:fill="FFFFFF"/>
            <w:noWrap/>
            <w:vAlign w:val="bottom"/>
            <w:hideMark/>
          </w:tcPr>
          <w:p w14:paraId="72C7EE4C"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000000" w:fill="FFFFFF"/>
            <w:noWrap/>
            <w:vAlign w:val="bottom"/>
            <w:hideMark/>
          </w:tcPr>
          <w:p w14:paraId="7B0DC22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5AB535AF" w14:textId="77777777" w:rsidTr="00623B6B">
        <w:trPr>
          <w:gridAfter w:val="1"/>
          <w:wAfter w:w="16" w:type="dxa"/>
          <w:trHeight w:val="70"/>
        </w:trPr>
        <w:tc>
          <w:tcPr>
            <w:tcW w:w="699" w:type="dxa"/>
            <w:tcBorders>
              <w:top w:val="nil"/>
              <w:left w:val="single" w:sz="8" w:space="0" w:color="auto"/>
              <w:bottom w:val="single" w:sz="4" w:space="0" w:color="auto"/>
              <w:right w:val="single" w:sz="4" w:space="0" w:color="auto"/>
            </w:tcBorders>
            <w:shd w:val="clear" w:color="000000" w:fill="FFFFFF"/>
            <w:noWrap/>
            <w:vAlign w:val="bottom"/>
            <w:hideMark/>
          </w:tcPr>
          <w:p w14:paraId="20CB4BAF"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3223465A" w14:textId="77777777" w:rsidR="00A168F9" w:rsidRPr="00A168F9" w:rsidRDefault="00A168F9" w:rsidP="00A168F9">
            <w:pPr>
              <w:spacing w:after="0" w:line="240" w:lineRule="auto"/>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Другие вопросы в области социальной политики</w:t>
            </w:r>
          </w:p>
        </w:tc>
        <w:tc>
          <w:tcPr>
            <w:tcW w:w="444" w:type="dxa"/>
            <w:tcBorders>
              <w:top w:val="nil"/>
              <w:left w:val="nil"/>
              <w:bottom w:val="single" w:sz="4" w:space="0" w:color="auto"/>
              <w:right w:val="single" w:sz="4" w:space="0" w:color="auto"/>
            </w:tcBorders>
            <w:shd w:val="clear" w:color="000000" w:fill="FFFFFF"/>
            <w:noWrap/>
            <w:vAlign w:val="bottom"/>
            <w:hideMark/>
          </w:tcPr>
          <w:p w14:paraId="0E4EB301"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10</w:t>
            </w:r>
          </w:p>
        </w:tc>
        <w:tc>
          <w:tcPr>
            <w:tcW w:w="567" w:type="dxa"/>
            <w:tcBorders>
              <w:top w:val="nil"/>
              <w:left w:val="nil"/>
              <w:bottom w:val="single" w:sz="4" w:space="0" w:color="auto"/>
              <w:right w:val="single" w:sz="4" w:space="0" w:color="auto"/>
            </w:tcBorders>
            <w:shd w:val="clear" w:color="000000" w:fill="FFFFFF"/>
            <w:noWrap/>
            <w:vAlign w:val="bottom"/>
            <w:hideMark/>
          </w:tcPr>
          <w:p w14:paraId="7C35EBB3"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06</w:t>
            </w:r>
          </w:p>
        </w:tc>
        <w:tc>
          <w:tcPr>
            <w:tcW w:w="1239" w:type="dxa"/>
            <w:tcBorders>
              <w:top w:val="nil"/>
              <w:left w:val="nil"/>
              <w:bottom w:val="single" w:sz="4" w:space="0" w:color="auto"/>
              <w:right w:val="single" w:sz="4" w:space="0" w:color="auto"/>
            </w:tcBorders>
            <w:shd w:val="clear" w:color="000000" w:fill="FFFFFF"/>
            <w:noWrap/>
            <w:vAlign w:val="bottom"/>
            <w:hideMark/>
          </w:tcPr>
          <w:p w14:paraId="3BA03707"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604" w:type="dxa"/>
            <w:tcBorders>
              <w:top w:val="nil"/>
              <w:left w:val="nil"/>
              <w:bottom w:val="single" w:sz="4" w:space="0" w:color="auto"/>
              <w:right w:val="single" w:sz="4" w:space="0" w:color="auto"/>
            </w:tcBorders>
            <w:shd w:val="clear" w:color="000000" w:fill="FFFFFF"/>
            <w:noWrap/>
            <w:vAlign w:val="bottom"/>
            <w:hideMark/>
          </w:tcPr>
          <w:p w14:paraId="0C6BCAE8"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1E53E513"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15</w:t>
            </w:r>
          </w:p>
        </w:tc>
        <w:tc>
          <w:tcPr>
            <w:tcW w:w="1285" w:type="dxa"/>
            <w:tcBorders>
              <w:top w:val="nil"/>
              <w:left w:val="nil"/>
              <w:bottom w:val="single" w:sz="4" w:space="0" w:color="auto"/>
              <w:right w:val="single" w:sz="8" w:space="0" w:color="auto"/>
            </w:tcBorders>
            <w:shd w:val="clear" w:color="000000" w:fill="FFFFFF"/>
            <w:noWrap/>
            <w:vAlign w:val="bottom"/>
            <w:hideMark/>
          </w:tcPr>
          <w:p w14:paraId="1387C5A0"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 </w:t>
            </w:r>
          </w:p>
        </w:tc>
      </w:tr>
      <w:tr w:rsidR="00A168F9" w:rsidRPr="00623B6B" w14:paraId="5C267858" w14:textId="77777777" w:rsidTr="00623B6B">
        <w:trPr>
          <w:gridAfter w:val="1"/>
          <w:wAfter w:w="16" w:type="dxa"/>
          <w:trHeight w:val="70"/>
        </w:trPr>
        <w:tc>
          <w:tcPr>
            <w:tcW w:w="699" w:type="dxa"/>
            <w:tcBorders>
              <w:top w:val="nil"/>
              <w:left w:val="single" w:sz="8" w:space="0" w:color="auto"/>
              <w:bottom w:val="nil"/>
              <w:right w:val="single" w:sz="4" w:space="0" w:color="auto"/>
            </w:tcBorders>
            <w:shd w:val="clear" w:color="000000" w:fill="FFFFFF"/>
            <w:noWrap/>
            <w:vAlign w:val="bottom"/>
            <w:hideMark/>
          </w:tcPr>
          <w:p w14:paraId="74D95B01"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51852CCC"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44" w:type="dxa"/>
            <w:tcBorders>
              <w:top w:val="nil"/>
              <w:left w:val="nil"/>
              <w:bottom w:val="single" w:sz="4" w:space="0" w:color="auto"/>
              <w:right w:val="single" w:sz="4" w:space="0" w:color="auto"/>
            </w:tcBorders>
            <w:shd w:val="clear" w:color="000000" w:fill="FFFFFF"/>
            <w:noWrap/>
            <w:vAlign w:val="bottom"/>
            <w:hideMark/>
          </w:tcPr>
          <w:p w14:paraId="7D147CA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10</w:t>
            </w:r>
          </w:p>
        </w:tc>
        <w:tc>
          <w:tcPr>
            <w:tcW w:w="567" w:type="dxa"/>
            <w:tcBorders>
              <w:top w:val="nil"/>
              <w:left w:val="nil"/>
              <w:bottom w:val="single" w:sz="4" w:space="0" w:color="auto"/>
              <w:right w:val="single" w:sz="4" w:space="0" w:color="auto"/>
            </w:tcBorders>
            <w:shd w:val="clear" w:color="000000" w:fill="FFFFFF"/>
            <w:noWrap/>
            <w:vAlign w:val="bottom"/>
            <w:hideMark/>
          </w:tcPr>
          <w:p w14:paraId="15FE034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000000" w:fill="FFFFFF"/>
            <w:noWrap/>
            <w:vAlign w:val="bottom"/>
            <w:hideMark/>
          </w:tcPr>
          <w:p w14:paraId="4CCFBBA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991 00 00000</w:t>
            </w:r>
          </w:p>
        </w:tc>
        <w:tc>
          <w:tcPr>
            <w:tcW w:w="604" w:type="dxa"/>
            <w:tcBorders>
              <w:top w:val="nil"/>
              <w:left w:val="nil"/>
              <w:bottom w:val="single" w:sz="4" w:space="0" w:color="auto"/>
              <w:right w:val="single" w:sz="4" w:space="0" w:color="auto"/>
            </w:tcBorders>
            <w:shd w:val="clear" w:color="000000" w:fill="FFFFFF"/>
            <w:noWrap/>
            <w:vAlign w:val="bottom"/>
            <w:hideMark/>
          </w:tcPr>
          <w:p w14:paraId="585E530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35A4F6B6"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15</w:t>
            </w:r>
          </w:p>
        </w:tc>
        <w:tc>
          <w:tcPr>
            <w:tcW w:w="1285" w:type="dxa"/>
            <w:tcBorders>
              <w:top w:val="nil"/>
              <w:left w:val="nil"/>
              <w:bottom w:val="single" w:sz="4" w:space="0" w:color="auto"/>
              <w:right w:val="single" w:sz="8" w:space="0" w:color="auto"/>
            </w:tcBorders>
            <w:shd w:val="clear" w:color="000000" w:fill="FFFFFF"/>
            <w:noWrap/>
            <w:vAlign w:val="bottom"/>
            <w:hideMark/>
          </w:tcPr>
          <w:p w14:paraId="1499678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25A68E7E" w14:textId="77777777" w:rsidTr="00623B6B">
        <w:trPr>
          <w:gridAfter w:val="1"/>
          <w:wAfter w:w="16" w:type="dxa"/>
          <w:trHeight w:val="70"/>
        </w:trPr>
        <w:tc>
          <w:tcPr>
            <w:tcW w:w="699" w:type="dxa"/>
            <w:tcBorders>
              <w:top w:val="single" w:sz="4" w:space="0" w:color="auto"/>
              <w:left w:val="single" w:sz="8" w:space="0" w:color="auto"/>
              <w:bottom w:val="nil"/>
              <w:right w:val="single" w:sz="4" w:space="0" w:color="auto"/>
            </w:tcBorders>
            <w:shd w:val="clear" w:color="000000" w:fill="FFFFFF"/>
            <w:noWrap/>
            <w:vAlign w:val="bottom"/>
            <w:hideMark/>
          </w:tcPr>
          <w:p w14:paraId="4AE3A5E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A616CC3"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Резервный фонды местной администрации</w:t>
            </w:r>
          </w:p>
        </w:tc>
        <w:tc>
          <w:tcPr>
            <w:tcW w:w="444" w:type="dxa"/>
            <w:tcBorders>
              <w:top w:val="nil"/>
              <w:left w:val="nil"/>
              <w:bottom w:val="single" w:sz="4" w:space="0" w:color="auto"/>
              <w:right w:val="single" w:sz="4" w:space="0" w:color="auto"/>
            </w:tcBorders>
            <w:shd w:val="clear" w:color="000000" w:fill="FFFFFF"/>
            <w:noWrap/>
            <w:vAlign w:val="bottom"/>
            <w:hideMark/>
          </w:tcPr>
          <w:p w14:paraId="26962B6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10</w:t>
            </w:r>
          </w:p>
        </w:tc>
        <w:tc>
          <w:tcPr>
            <w:tcW w:w="567" w:type="dxa"/>
            <w:tcBorders>
              <w:top w:val="nil"/>
              <w:left w:val="nil"/>
              <w:bottom w:val="single" w:sz="4" w:space="0" w:color="auto"/>
              <w:right w:val="single" w:sz="4" w:space="0" w:color="auto"/>
            </w:tcBorders>
            <w:shd w:val="clear" w:color="000000" w:fill="FFFFFF"/>
            <w:noWrap/>
            <w:vAlign w:val="bottom"/>
            <w:hideMark/>
          </w:tcPr>
          <w:p w14:paraId="6A0B57C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06</w:t>
            </w:r>
          </w:p>
        </w:tc>
        <w:tc>
          <w:tcPr>
            <w:tcW w:w="1239" w:type="dxa"/>
            <w:tcBorders>
              <w:top w:val="nil"/>
              <w:left w:val="nil"/>
              <w:bottom w:val="single" w:sz="4" w:space="0" w:color="auto"/>
              <w:right w:val="single" w:sz="4" w:space="0" w:color="auto"/>
            </w:tcBorders>
            <w:shd w:val="clear" w:color="000000" w:fill="FFFFFF"/>
            <w:noWrap/>
            <w:vAlign w:val="bottom"/>
            <w:hideMark/>
          </w:tcPr>
          <w:p w14:paraId="5033F6F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991 00 79990</w:t>
            </w:r>
          </w:p>
        </w:tc>
        <w:tc>
          <w:tcPr>
            <w:tcW w:w="604" w:type="dxa"/>
            <w:tcBorders>
              <w:top w:val="nil"/>
              <w:left w:val="nil"/>
              <w:bottom w:val="single" w:sz="4" w:space="0" w:color="auto"/>
              <w:right w:val="single" w:sz="4" w:space="0" w:color="auto"/>
            </w:tcBorders>
            <w:shd w:val="clear" w:color="000000" w:fill="FFFFFF"/>
            <w:noWrap/>
            <w:vAlign w:val="bottom"/>
            <w:hideMark/>
          </w:tcPr>
          <w:p w14:paraId="7497257E"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14:paraId="65864DF4"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15</w:t>
            </w:r>
          </w:p>
        </w:tc>
        <w:tc>
          <w:tcPr>
            <w:tcW w:w="1285" w:type="dxa"/>
            <w:tcBorders>
              <w:top w:val="nil"/>
              <w:left w:val="nil"/>
              <w:bottom w:val="single" w:sz="4" w:space="0" w:color="auto"/>
              <w:right w:val="single" w:sz="8" w:space="0" w:color="auto"/>
            </w:tcBorders>
            <w:shd w:val="clear" w:color="000000" w:fill="FFFFFF"/>
            <w:noWrap/>
            <w:vAlign w:val="bottom"/>
            <w:hideMark/>
          </w:tcPr>
          <w:p w14:paraId="6C697B2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4210BF1A" w14:textId="77777777" w:rsidTr="00623B6B">
        <w:trPr>
          <w:gridAfter w:val="1"/>
          <w:wAfter w:w="16" w:type="dxa"/>
          <w:trHeight w:val="70"/>
        </w:trPr>
        <w:tc>
          <w:tcPr>
            <w:tcW w:w="699" w:type="dxa"/>
            <w:tcBorders>
              <w:top w:val="single" w:sz="4" w:space="0" w:color="auto"/>
              <w:left w:val="single" w:sz="8" w:space="0" w:color="auto"/>
              <w:bottom w:val="nil"/>
              <w:right w:val="single" w:sz="4" w:space="0" w:color="auto"/>
            </w:tcBorders>
            <w:shd w:val="clear" w:color="000000" w:fill="FFFFFF"/>
            <w:noWrap/>
            <w:vAlign w:val="bottom"/>
            <w:hideMark/>
          </w:tcPr>
          <w:p w14:paraId="01B52D0D"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4" w:space="0" w:color="auto"/>
              <w:right w:val="single" w:sz="4" w:space="0" w:color="auto"/>
            </w:tcBorders>
            <w:shd w:val="clear" w:color="000000" w:fill="FFFFFF"/>
            <w:hideMark/>
          </w:tcPr>
          <w:p w14:paraId="1E8E04D2"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Иные выплаты населению</w:t>
            </w:r>
          </w:p>
        </w:tc>
        <w:tc>
          <w:tcPr>
            <w:tcW w:w="444" w:type="dxa"/>
            <w:tcBorders>
              <w:top w:val="nil"/>
              <w:left w:val="nil"/>
              <w:bottom w:val="single" w:sz="4" w:space="0" w:color="auto"/>
              <w:right w:val="single" w:sz="4" w:space="0" w:color="auto"/>
            </w:tcBorders>
            <w:shd w:val="clear" w:color="000000" w:fill="FFFFFF"/>
            <w:noWrap/>
            <w:vAlign w:val="bottom"/>
            <w:hideMark/>
          </w:tcPr>
          <w:p w14:paraId="495BAF80"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10 </w:t>
            </w:r>
          </w:p>
        </w:tc>
        <w:tc>
          <w:tcPr>
            <w:tcW w:w="567" w:type="dxa"/>
            <w:tcBorders>
              <w:top w:val="nil"/>
              <w:left w:val="nil"/>
              <w:bottom w:val="single" w:sz="4" w:space="0" w:color="auto"/>
              <w:right w:val="single" w:sz="4" w:space="0" w:color="auto"/>
            </w:tcBorders>
            <w:shd w:val="clear" w:color="000000" w:fill="FFFFFF"/>
            <w:noWrap/>
            <w:vAlign w:val="bottom"/>
            <w:hideMark/>
          </w:tcPr>
          <w:p w14:paraId="5D68AFB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xml:space="preserve">06 </w:t>
            </w:r>
          </w:p>
        </w:tc>
        <w:tc>
          <w:tcPr>
            <w:tcW w:w="1239" w:type="dxa"/>
            <w:tcBorders>
              <w:top w:val="nil"/>
              <w:left w:val="nil"/>
              <w:bottom w:val="single" w:sz="4" w:space="0" w:color="auto"/>
              <w:right w:val="single" w:sz="4" w:space="0" w:color="auto"/>
            </w:tcBorders>
            <w:shd w:val="clear" w:color="000000" w:fill="FFFFFF"/>
            <w:noWrap/>
            <w:vAlign w:val="bottom"/>
            <w:hideMark/>
          </w:tcPr>
          <w:p w14:paraId="142A071B"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991 00 79990</w:t>
            </w:r>
          </w:p>
        </w:tc>
        <w:tc>
          <w:tcPr>
            <w:tcW w:w="604" w:type="dxa"/>
            <w:tcBorders>
              <w:top w:val="nil"/>
              <w:left w:val="nil"/>
              <w:bottom w:val="single" w:sz="4" w:space="0" w:color="auto"/>
              <w:right w:val="single" w:sz="4" w:space="0" w:color="auto"/>
            </w:tcBorders>
            <w:shd w:val="clear" w:color="000000" w:fill="FFFFFF"/>
            <w:noWrap/>
            <w:vAlign w:val="bottom"/>
            <w:hideMark/>
          </w:tcPr>
          <w:p w14:paraId="2B5F417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360</w:t>
            </w:r>
          </w:p>
        </w:tc>
        <w:tc>
          <w:tcPr>
            <w:tcW w:w="992" w:type="dxa"/>
            <w:tcBorders>
              <w:top w:val="nil"/>
              <w:left w:val="nil"/>
              <w:bottom w:val="single" w:sz="4" w:space="0" w:color="auto"/>
              <w:right w:val="single" w:sz="4" w:space="0" w:color="auto"/>
            </w:tcBorders>
            <w:shd w:val="clear" w:color="000000" w:fill="FFFFFF"/>
            <w:noWrap/>
            <w:vAlign w:val="bottom"/>
            <w:hideMark/>
          </w:tcPr>
          <w:p w14:paraId="005E7375"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15</w:t>
            </w:r>
          </w:p>
        </w:tc>
        <w:tc>
          <w:tcPr>
            <w:tcW w:w="1285" w:type="dxa"/>
            <w:tcBorders>
              <w:top w:val="nil"/>
              <w:left w:val="nil"/>
              <w:bottom w:val="single" w:sz="4" w:space="0" w:color="auto"/>
              <w:right w:val="single" w:sz="8" w:space="0" w:color="auto"/>
            </w:tcBorders>
            <w:shd w:val="clear" w:color="000000" w:fill="FFFFFF"/>
            <w:noWrap/>
            <w:vAlign w:val="bottom"/>
            <w:hideMark/>
          </w:tcPr>
          <w:p w14:paraId="427FF618"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r>
      <w:tr w:rsidR="00A168F9" w:rsidRPr="00623B6B" w14:paraId="472D50EA" w14:textId="77777777" w:rsidTr="00623B6B">
        <w:trPr>
          <w:gridAfter w:val="1"/>
          <w:wAfter w:w="16" w:type="dxa"/>
          <w:trHeight w:val="70"/>
        </w:trPr>
        <w:tc>
          <w:tcPr>
            <w:tcW w:w="699" w:type="dxa"/>
            <w:tcBorders>
              <w:top w:val="single" w:sz="4" w:space="0" w:color="auto"/>
              <w:left w:val="single" w:sz="8" w:space="0" w:color="auto"/>
              <w:bottom w:val="single" w:sz="8" w:space="0" w:color="auto"/>
              <w:right w:val="single" w:sz="4" w:space="0" w:color="auto"/>
            </w:tcBorders>
            <w:shd w:val="clear" w:color="000000" w:fill="FFFFFF"/>
            <w:noWrap/>
            <w:vAlign w:val="bottom"/>
            <w:hideMark/>
          </w:tcPr>
          <w:p w14:paraId="17801C25"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255" w:type="dxa"/>
            <w:tcBorders>
              <w:top w:val="nil"/>
              <w:left w:val="nil"/>
              <w:bottom w:val="single" w:sz="8" w:space="0" w:color="auto"/>
              <w:right w:val="single" w:sz="4" w:space="0" w:color="auto"/>
            </w:tcBorders>
            <w:shd w:val="clear" w:color="000000" w:fill="FFFFFF"/>
            <w:noWrap/>
            <w:vAlign w:val="bottom"/>
            <w:hideMark/>
          </w:tcPr>
          <w:p w14:paraId="28C466CC" w14:textId="77777777" w:rsidR="00A168F9" w:rsidRPr="00A168F9" w:rsidRDefault="00A168F9" w:rsidP="00A168F9">
            <w:pPr>
              <w:spacing w:after="0" w:line="240" w:lineRule="auto"/>
              <w:jc w:val="right"/>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Всего расходов</w:t>
            </w:r>
          </w:p>
        </w:tc>
        <w:tc>
          <w:tcPr>
            <w:tcW w:w="444" w:type="dxa"/>
            <w:tcBorders>
              <w:top w:val="nil"/>
              <w:left w:val="nil"/>
              <w:bottom w:val="single" w:sz="8" w:space="0" w:color="auto"/>
              <w:right w:val="single" w:sz="4" w:space="0" w:color="auto"/>
            </w:tcBorders>
            <w:shd w:val="clear" w:color="000000" w:fill="FFFFFF"/>
            <w:noWrap/>
            <w:vAlign w:val="bottom"/>
            <w:hideMark/>
          </w:tcPr>
          <w:p w14:paraId="11A87229"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567" w:type="dxa"/>
            <w:tcBorders>
              <w:top w:val="nil"/>
              <w:left w:val="nil"/>
              <w:bottom w:val="single" w:sz="8" w:space="0" w:color="auto"/>
              <w:right w:val="single" w:sz="4" w:space="0" w:color="auto"/>
            </w:tcBorders>
            <w:shd w:val="clear" w:color="000000" w:fill="FFFFFF"/>
            <w:noWrap/>
            <w:vAlign w:val="bottom"/>
            <w:hideMark/>
          </w:tcPr>
          <w:p w14:paraId="06303E67"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1239" w:type="dxa"/>
            <w:tcBorders>
              <w:top w:val="nil"/>
              <w:left w:val="nil"/>
              <w:bottom w:val="single" w:sz="8" w:space="0" w:color="auto"/>
              <w:right w:val="single" w:sz="4" w:space="0" w:color="auto"/>
            </w:tcBorders>
            <w:shd w:val="clear" w:color="000000" w:fill="FFFFFF"/>
            <w:noWrap/>
            <w:vAlign w:val="bottom"/>
            <w:hideMark/>
          </w:tcPr>
          <w:p w14:paraId="03D6AF0B" w14:textId="77777777" w:rsidR="00A168F9" w:rsidRPr="00A168F9" w:rsidRDefault="00A168F9" w:rsidP="00A168F9">
            <w:pPr>
              <w:spacing w:after="0" w:line="240" w:lineRule="auto"/>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604" w:type="dxa"/>
            <w:tcBorders>
              <w:top w:val="nil"/>
              <w:left w:val="nil"/>
              <w:bottom w:val="single" w:sz="8" w:space="0" w:color="auto"/>
              <w:right w:val="single" w:sz="4" w:space="0" w:color="auto"/>
            </w:tcBorders>
            <w:shd w:val="clear" w:color="000000" w:fill="FFFFFF"/>
            <w:noWrap/>
            <w:vAlign w:val="bottom"/>
            <w:hideMark/>
          </w:tcPr>
          <w:p w14:paraId="5E05E042" w14:textId="77777777" w:rsidR="00A168F9" w:rsidRPr="00A168F9" w:rsidRDefault="00A168F9" w:rsidP="00A168F9">
            <w:pPr>
              <w:spacing w:after="0" w:line="240" w:lineRule="auto"/>
              <w:jc w:val="center"/>
              <w:rPr>
                <w:rFonts w:ascii="Times New Roman" w:eastAsia="Times New Roman" w:hAnsi="Times New Roman" w:cs="Times New Roman"/>
                <w:sz w:val="16"/>
                <w:szCs w:val="16"/>
                <w:lang w:eastAsia="ru-RU"/>
              </w:rPr>
            </w:pPr>
            <w:r w:rsidRPr="00A168F9">
              <w:rPr>
                <w:rFonts w:ascii="Times New Roman" w:eastAsia="Times New Roman" w:hAnsi="Times New Roman" w:cs="Times New Roman"/>
                <w:sz w:val="16"/>
                <w:szCs w:val="16"/>
                <w:lang w:eastAsia="ru-RU"/>
              </w:rPr>
              <w:t> </w:t>
            </w:r>
          </w:p>
        </w:tc>
        <w:tc>
          <w:tcPr>
            <w:tcW w:w="992" w:type="dxa"/>
            <w:tcBorders>
              <w:top w:val="nil"/>
              <w:left w:val="nil"/>
              <w:bottom w:val="single" w:sz="8" w:space="0" w:color="auto"/>
              <w:right w:val="single" w:sz="4" w:space="0" w:color="auto"/>
            </w:tcBorders>
            <w:shd w:val="clear" w:color="000000" w:fill="FFFFFF"/>
            <w:noWrap/>
            <w:vAlign w:val="bottom"/>
            <w:hideMark/>
          </w:tcPr>
          <w:p w14:paraId="227924B6"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138 218</w:t>
            </w:r>
          </w:p>
        </w:tc>
        <w:tc>
          <w:tcPr>
            <w:tcW w:w="1285" w:type="dxa"/>
            <w:tcBorders>
              <w:top w:val="nil"/>
              <w:left w:val="nil"/>
              <w:bottom w:val="single" w:sz="8" w:space="0" w:color="auto"/>
              <w:right w:val="single" w:sz="4" w:space="0" w:color="auto"/>
            </w:tcBorders>
            <w:shd w:val="clear" w:color="000000" w:fill="FFFFFF"/>
            <w:noWrap/>
            <w:vAlign w:val="bottom"/>
            <w:hideMark/>
          </w:tcPr>
          <w:p w14:paraId="1C8220B4" w14:textId="77777777" w:rsidR="00A168F9" w:rsidRPr="00A168F9" w:rsidRDefault="00A168F9" w:rsidP="00A168F9">
            <w:pPr>
              <w:spacing w:after="0" w:line="240" w:lineRule="auto"/>
              <w:jc w:val="center"/>
              <w:rPr>
                <w:rFonts w:ascii="Times New Roman" w:eastAsia="Times New Roman" w:hAnsi="Times New Roman" w:cs="Times New Roman"/>
                <w:b/>
                <w:bCs/>
                <w:sz w:val="16"/>
                <w:szCs w:val="16"/>
                <w:lang w:eastAsia="ru-RU"/>
              </w:rPr>
            </w:pPr>
            <w:r w:rsidRPr="00A168F9">
              <w:rPr>
                <w:rFonts w:ascii="Times New Roman" w:eastAsia="Times New Roman" w:hAnsi="Times New Roman" w:cs="Times New Roman"/>
                <w:b/>
                <w:bCs/>
                <w:sz w:val="16"/>
                <w:szCs w:val="16"/>
                <w:lang w:eastAsia="ru-RU"/>
              </w:rPr>
              <w:t>35 976</w:t>
            </w:r>
          </w:p>
        </w:tc>
      </w:tr>
    </w:tbl>
    <w:p w14:paraId="4A977AD7" w14:textId="20439328" w:rsidR="0057314C" w:rsidRPr="00D116F3" w:rsidRDefault="0057314C" w:rsidP="0057314C">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D116F3">
        <w:rPr>
          <w:rFonts w:ascii="Times New Roman" w:eastAsia="Times New Roman" w:hAnsi="Times New Roman" w:cs="Times New Roman"/>
          <w:sz w:val="20"/>
          <w:szCs w:val="20"/>
          <w:lang w:eastAsia="ru-RU"/>
        </w:rPr>
        <w:t xml:space="preserve"> </w:t>
      </w:r>
    </w:p>
    <w:p w14:paraId="305061EC" w14:textId="77777777" w:rsidR="0057314C" w:rsidRPr="00D116F3" w:rsidRDefault="0057314C" w:rsidP="00573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16C97015" w14:textId="77777777" w:rsidR="0057314C" w:rsidRPr="00160169" w:rsidRDefault="0057314C" w:rsidP="0057314C">
      <w:pPr>
        <w:shd w:val="clear" w:color="auto" w:fill="FFFFFF"/>
        <w:suppressAutoHyphens/>
        <w:spacing w:after="0" w:line="240" w:lineRule="auto"/>
        <w:jc w:val="right"/>
        <w:rPr>
          <w:rFonts w:ascii="Times New Roman" w:eastAsia="Times New Roman" w:hAnsi="Times New Roman" w:cs="Times New Roman"/>
          <w:color w:val="000000"/>
          <w:sz w:val="20"/>
          <w:szCs w:val="20"/>
          <w:lang w:eastAsia="ar-SA"/>
        </w:rPr>
      </w:pPr>
      <w:r w:rsidRPr="00160169">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8</w:t>
      </w:r>
      <w:r w:rsidRPr="00160169">
        <w:rPr>
          <w:rFonts w:ascii="Times New Roman" w:eastAsia="Times New Roman" w:hAnsi="Times New Roman" w:cs="Times New Roman"/>
          <w:sz w:val="20"/>
          <w:szCs w:val="20"/>
          <w:lang w:eastAsia="ru-RU"/>
        </w:rPr>
        <w:t>.12.2023г №16</w:t>
      </w:r>
      <w:r>
        <w:rPr>
          <w:rFonts w:ascii="Times New Roman" w:eastAsia="Times New Roman" w:hAnsi="Times New Roman" w:cs="Times New Roman"/>
          <w:sz w:val="20"/>
          <w:szCs w:val="20"/>
          <w:lang w:eastAsia="ru-RU"/>
        </w:rPr>
        <w:t>9</w:t>
      </w:r>
      <w:r w:rsidRPr="00160169">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1</w:t>
      </w:r>
    </w:p>
    <w:p w14:paraId="5FD06277" w14:textId="77777777" w:rsidR="00803EE7" w:rsidRDefault="00803EE7" w:rsidP="006B4056">
      <w:pPr>
        <w:shd w:val="clear" w:color="auto" w:fill="FFFFFF"/>
        <w:suppressAutoHyphens/>
        <w:spacing w:after="0" w:line="240" w:lineRule="auto"/>
        <w:jc w:val="both"/>
        <w:rPr>
          <w:rFonts w:ascii="Times New Roman" w:eastAsia="Times New Roman" w:hAnsi="Times New Roman" w:cs="Times New Roman"/>
          <w:b/>
          <w:bCs/>
          <w:sz w:val="8"/>
          <w:szCs w:val="8"/>
          <w:lang w:eastAsia="ru-RU"/>
        </w:rPr>
      </w:pPr>
    </w:p>
    <w:tbl>
      <w:tblPr>
        <w:tblW w:w="10923" w:type="dxa"/>
        <w:tblInd w:w="250" w:type="dxa"/>
        <w:tblLook w:val="04A0" w:firstRow="1" w:lastRow="0" w:firstColumn="1" w:lastColumn="0" w:noHBand="0" w:noVBand="1"/>
      </w:tblPr>
      <w:tblGrid>
        <w:gridCol w:w="6908"/>
        <w:gridCol w:w="1228"/>
        <w:gridCol w:w="456"/>
        <w:gridCol w:w="992"/>
        <w:gridCol w:w="1285"/>
        <w:gridCol w:w="54"/>
      </w:tblGrid>
      <w:tr w:rsidR="004531D3" w:rsidRPr="004531D3" w14:paraId="0873B1C1" w14:textId="77777777" w:rsidTr="005246B5">
        <w:trPr>
          <w:trHeight w:val="80"/>
        </w:trPr>
        <w:tc>
          <w:tcPr>
            <w:tcW w:w="10923" w:type="dxa"/>
            <w:gridSpan w:val="6"/>
            <w:tcBorders>
              <w:top w:val="nil"/>
              <w:left w:val="nil"/>
              <w:bottom w:val="nil"/>
              <w:right w:val="nil"/>
            </w:tcBorders>
            <w:shd w:val="clear" w:color="000000" w:fill="FFFFFF"/>
            <w:vAlign w:val="center"/>
            <w:hideMark/>
          </w:tcPr>
          <w:p w14:paraId="62483DB2" w14:textId="77777777" w:rsidR="004531D3" w:rsidRPr="004531D3" w:rsidRDefault="004531D3" w:rsidP="004531D3">
            <w:pPr>
              <w:spacing w:after="0" w:line="240" w:lineRule="auto"/>
              <w:jc w:val="center"/>
              <w:rPr>
                <w:rFonts w:ascii="Times New Roman" w:eastAsia="Times New Roman" w:hAnsi="Times New Roman" w:cs="Times New Roman"/>
                <w:b/>
                <w:bCs/>
                <w:sz w:val="20"/>
                <w:szCs w:val="20"/>
                <w:lang w:eastAsia="ru-RU"/>
              </w:rPr>
            </w:pPr>
            <w:r w:rsidRPr="004531D3">
              <w:rPr>
                <w:rFonts w:ascii="Times New Roman" w:eastAsia="Times New Roman" w:hAnsi="Times New Roman" w:cs="Times New Roman"/>
                <w:b/>
                <w:bCs/>
                <w:sz w:val="20"/>
                <w:szCs w:val="20"/>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2023 год</w:t>
            </w:r>
          </w:p>
        </w:tc>
      </w:tr>
      <w:tr w:rsidR="007964B3" w:rsidRPr="004531D3" w14:paraId="2C0202B3" w14:textId="77777777" w:rsidTr="005246B5">
        <w:trPr>
          <w:gridAfter w:val="1"/>
          <w:wAfter w:w="54" w:type="dxa"/>
          <w:trHeight w:val="70"/>
        </w:trPr>
        <w:tc>
          <w:tcPr>
            <w:tcW w:w="6908" w:type="dxa"/>
            <w:tcBorders>
              <w:top w:val="single" w:sz="4" w:space="0" w:color="000000"/>
              <w:left w:val="single" w:sz="4" w:space="0" w:color="000000"/>
              <w:bottom w:val="nil"/>
              <w:right w:val="single" w:sz="4" w:space="0" w:color="000000"/>
            </w:tcBorders>
            <w:shd w:val="clear" w:color="000000" w:fill="FFFFFF"/>
            <w:vAlign w:val="center"/>
            <w:hideMark/>
          </w:tcPr>
          <w:p w14:paraId="5976F5A7"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1228" w:type="dxa"/>
            <w:tcBorders>
              <w:top w:val="single" w:sz="4" w:space="0" w:color="000000"/>
              <w:left w:val="nil"/>
              <w:bottom w:val="nil"/>
              <w:right w:val="single" w:sz="4" w:space="0" w:color="000000"/>
            </w:tcBorders>
            <w:shd w:val="clear" w:color="000000" w:fill="FFFFFF"/>
            <w:vAlign w:val="center"/>
            <w:hideMark/>
          </w:tcPr>
          <w:p w14:paraId="43BAFEE1"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ЦСР</w:t>
            </w:r>
          </w:p>
        </w:tc>
        <w:tc>
          <w:tcPr>
            <w:tcW w:w="456" w:type="dxa"/>
            <w:tcBorders>
              <w:top w:val="single" w:sz="4" w:space="0" w:color="000000"/>
              <w:left w:val="nil"/>
              <w:bottom w:val="nil"/>
              <w:right w:val="nil"/>
            </w:tcBorders>
            <w:shd w:val="clear" w:color="000000" w:fill="FFFFFF"/>
            <w:vAlign w:val="center"/>
            <w:hideMark/>
          </w:tcPr>
          <w:p w14:paraId="77D0D733"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ВР</w:t>
            </w:r>
          </w:p>
        </w:tc>
        <w:tc>
          <w:tcPr>
            <w:tcW w:w="2277"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1DCBB16"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План, тыс. руб.</w:t>
            </w:r>
          </w:p>
        </w:tc>
      </w:tr>
      <w:tr w:rsidR="007964B3" w:rsidRPr="004531D3" w14:paraId="5DFF7BAB" w14:textId="77777777" w:rsidTr="005246B5">
        <w:trPr>
          <w:gridAfter w:val="1"/>
          <w:wAfter w:w="54" w:type="dxa"/>
          <w:trHeight w:val="70"/>
        </w:trPr>
        <w:tc>
          <w:tcPr>
            <w:tcW w:w="6908" w:type="dxa"/>
            <w:tcBorders>
              <w:top w:val="single" w:sz="4" w:space="0" w:color="000000"/>
              <w:left w:val="single" w:sz="4" w:space="0" w:color="000000"/>
              <w:bottom w:val="nil"/>
              <w:right w:val="single" w:sz="4" w:space="0" w:color="000000"/>
            </w:tcBorders>
            <w:shd w:val="clear" w:color="000000" w:fill="FFFFFF"/>
            <w:vAlign w:val="center"/>
            <w:hideMark/>
          </w:tcPr>
          <w:p w14:paraId="642E6059"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1228" w:type="dxa"/>
            <w:tcBorders>
              <w:top w:val="single" w:sz="4" w:space="0" w:color="000000"/>
              <w:left w:val="nil"/>
              <w:bottom w:val="nil"/>
              <w:right w:val="single" w:sz="4" w:space="0" w:color="000000"/>
            </w:tcBorders>
            <w:shd w:val="clear" w:color="000000" w:fill="FFFFFF"/>
            <w:vAlign w:val="center"/>
            <w:hideMark/>
          </w:tcPr>
          <w:p w14:paraId="62330F92"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000000" w:fill="FFFFFF"/>
            <w:vAlign w:val="center"/>
            <w:hideMark/>
          </w:tcPr>
          <w:p w14:paraId="5BE93AB0"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auto" w:fill="auto"/>
            <w:vAlign w:val="center"/>
            <w:hideMark/>
          </w:tcPr>
          <w:p w14:paraId="1D7D6C4C"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000000" w:fill="FFFFFF"/>
            <w:vAlign w:val="center"/>
            <w:hideMark/>
          </w:tcPr>
          <w:p w14:paraId="6FB06AD6"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в том числе за счет безвозмездных поступлений</w:t>
            </w:r>
          </w:p>
        </w:tc>
      </w:tr>
      <w:tr w:rsidR="007964B3" w:rsidRPr="004531D3" w14:paraId="38DA2BD1" w14:textId="77777777" w:rsidTr="005246B5">
        <w:trPr>
          <w:gridAfter w:val="1"/>
          <w:wAfter w:w="54" w:type="dxa"/>
          <w:trHeight w:val="70"/>
        </w:trPr>
        <w:tc>
          <w:tcPr>
            <w:tcW w:w="6908" w:type="dxa"/>
            <w:tcBorders>
              <w:top w:val="single" w:sz="4" w:space="0" w:color="000000"/>
              <w:left w:val="single" w:sz="4" w:space="0" w:color="000000"/>
              <w:bottom w:val="single" w:sz="4" w:space="0" w:color="000000"/>
              <w:right w:val="single" w:sz="4" w:space="0" w:color="000000"/>
            </w:tcBorders>
            <w:shd w:val="clear" w:color="000000" w:fill="FFFFFF"/>
            <w:hideMark/>
          </w:tcPr>
          <w:p w14:paraId="2D382690" w14:textId="77777777" w:rsidR="004531D3" w:rsidRPr="004531D3" w:rsidRDefault="004531D3" w:rsidP="004531D3">
            <w:pPr>
              <w:spacing w:after="0" w:line="240" w:lineRule="auto"/>
              <w:jc w:val="both"/>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228" w:type="dxa"/>
            <w:tcBorders>
              <w:top w:val="single" w:sz="4" w:space="0" w:color="000000"/>
              <w:left w:val="nil"/>
              <w:bottom w:val="single" w:sz="4" w:space="0" w:color="000000"/>
              <w:right w:val="single" w:sz="4" w:space="0" w:color="000000"/>
            </w:tcBorders>
            <w:shd w:val="clear" w:color="000000" w:fill="FFFFFF"/>
            <w:noWrap/>
            <w:vAlign w:val="center"/>
            <w:hideMark/>
          </w:tcPr>
          <w:p w14:paraId="5E2C3B2D"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360 00 00000</w:t>
            </w:r>
          </w:p>
        </w:tc>
        <w:tc>
          <w:tcPr>
            <w:tcW w:w="456" w:type="dxa"/>
            <w:tcBorders>
              <w:top w:val="single" w:sz="4" w:space="0" w:color="000000"/>
              <w:left w:val="nil"/>
              <w:bottom w:val="single" w:sz="4" w:space="0" w:color="000000"/>
              <w:right w:val="nil"/>
            </w:tcBorders>
            <w:shd w:val="clear" w:color="000000" w:fill="FFFFFF"/>
            <w:noWrap/>
            <w:vAlign w:val="center"/>
            <w:hideMark/>
          </w:tcPr>
          <w:p w14:paraId="61E71785"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797E31EA"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12</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794DCDB9"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r>
      <w:tr w:rsidR="007964B3" w:rsidRPr="004531D3" w14:paraId="57E879D0" w14:textId="77777777" w:rsidTr="005246B5">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24CFC346"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51831FC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14:paraId="2E6817B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6A61FD2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C3993D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7CE513FD" w14:textId="77777777" w:rsidTr="005246B5">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0C9605F2"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726EBF2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14:paraId="1DA8E5E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nil"/>
            </w:tcBorders>
            <w:shd w:val="clear" w:color="auto" w:fill="auto"/>
            <w:noWrap/>
            <w:vAlign w:val="center"/>
            <w:hideMark/>
          </w:tcPr>
          <w:p w14:paraId="7388D6E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12</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3A99C7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35130925" w14:textId="77777777" w:rsidTr="005246B5">
        <w:trPr>
          <w:gridAfter w:val="1"/>
          <w:wAfter w:w="54" w:type="dxa"/>
          <w:trHeight w:val="126"/>
        </w:trPr>
        <w:tc>
          <w:tcPr>
            <w:tcW w:w="6908" w:type="dxa"/>
            <w:tcBorders>
              <w:top w:val="nil"/>
              <w:left w:val="single" w:sz="4" w:space="0" w:color="auto"/>
              <w:bottom w:val="single" w:sz="4" w:space="0" w:color="auto"/>
              <w:right w:val="single" w:sz="4" w:space="0" w:color="auto"/>
            </w:tcBorders>
            <w:shd w:val="clear" w:color="000000" w:fill="FFFFFF"/>
            <w:hideMark/>
          </w:tcPr>
          <w:p w14:paraId="7B3CD408"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679F3250"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380 00 00000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615A0732"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000000"/>
              <w:right w:val="nil"/>
            </w:tcBorders>
            <w:shd w:val="clear" w:color="auto" w:fill="auto"/>
            <w:noWrap/>
            <w:vAlign w:val="center"/>
            <w:hideMark/>
          </w:tcPr>
          <w:p w14:paraId="55D2E4BA"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1 784</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169D8C10"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r>
      <w:tr w:rsidR="007964B3" w:rsidRPr="004531D3" w14:paraId="11E60568" w14:textId="77777777" w:rsidTr="005246B5">
        <w:trPr>
          <w:gridAfter w:val="1"/>
          <w:wAfter w:w="54" w:type="dxa"/>
          <w:trHeight w:val="264"/>
        </w:trPr>
        <w:tc>
          <w:tcPr>
            <w:tcW w:w="6908" w:type="dxa"/>
            <w:tcBorders>
              <w:top w:val="nil"/>
              <w:left w:val="single" w:sz="4" w:space="0" w:color="auto"/>
              <w:bottom w:val="single" w:sz="4" w:space="0" w:color="auto"/>
              <w:right w:val="single" w:sz="4" w:space="0" w:color="auto"/>
            </w:tcBorders>
            <w:shd w:val="clear" w:color="000000" w:fill="FFFFFF"/>
            <w:hideMark/>
          </w:tcPr>
          <w:p w14:paraId="3652A749"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228" w:type="dxa"/>
            <w:tcBorders>
              <w:top w:val="nil"/>
              <w:left w:val="nil"/>
              <w:bottom w:val="single" w:sz="4" w:space="0" w:color="auto"/>
              <w:right w:val="single" w:sz="4" w:space="0" w:color="auto"/>
            </w:tcBorders>
            <w:shd w:val="clear" w:color="000000" w:fill="FFFFFF"/>
            <w:noWrap/>
            <w:vAlign w:val="center"/>
            <w:hideMark/>
          </w:tcPr>
          <w:p w14:paraId="1BE8630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3D2ADBC7"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000000"/>
              <w:right w:val="nil"/>
            </w:tcBorders>
            <w:shd w:val="clear" w:color="auto" w:fill="auto"/>
            <w:noWrap/>
            <w:vAlign w:val="center"/>
            <w:hideMark/>
          </w:tcPr>
          <w:p w14:paraId="303E46E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1 643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032A4B8"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64E352CE" w14:textId="77777777" w:rsidTr="005246B5">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406A2319"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42D1586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000000" w:fill="FFFFFF"/>
            <w:noWrap/>
            <w:vAlign w:val="center"/>
            <w:hideMark/>
          </w:tcPr>
          <w:p w14:paraId="7438B3CA"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nil"/>
              <w:left w:val="nil"/>
              <w:bottom w:val="single" w:sz="4" w:space="0" w:color="000000"/>
              <w:right w:val="nil"/>
            </w:tcBorders>
            <w:shd w:val="clear" w:color="auto" w:fill="auto"/>
            <w:noWrap/>
            <w:vAlign w:val="center"/>
            <w:hideMark/>
          </w:tcPr>
          <w:p w14:paraId="3E5646D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1 643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EE79246"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7F43BA2C" w14:textId="77777777" w:rsidTr="005246B5">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7FEC9EB2"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228" w:type="dxa"/>
            <w:tcBorders>
              <w:top w:val="nil"/>
              <w:left w:val="nil"/>
              <w:bottom w:val="single" w:sz="4" w:space="0" w:color="auto"/>
              <w:right w:val="single" w:sz="4" w:space="0" w:color="auto"/>
            </w:tcBorders>
            <w:shd w:val="clear" w:color="000000" w:fill="FFFFFF"/>
            <w:noWrap/>
            <w:vAlign w:val="center"/>
            <w:hideMark/>
          </w:tcPr>
          <w:p w14:paraId="33910827"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000000" w:fill="FFFFFF"/>
            <w:noWrap/>
            <w:vAlign w:val="center"/>
            <w:hideMark/>
          </w:tcPr>
          <w:p w14:paraId="5DF292D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000000"/>
              <w:right w:val="nil"/>
            </w:tcBorders>
            <w:shd w:val="clear" w:color="auto" w:fill="auto"/>
            <w:noWrap/>
            <w:vAlign w:val="center"/>
            <w:hideMark/>
          </w:tcPr>
          <w:p w14:paraId="3DF71CD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141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C193CF1"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3ECEE162" w14:textId="77777777" w:rsidTr="005246B5">
        <w:trPr>
          <w:gridAfter w:val="1"/>
          <w:wAfter w:w="54" w:type="dxa"/>
          <w:trHeight w:val="204"/>
        </w:trPr>
        <w:tc>
          <w:tcPr>
            <w:tcW w:w="6908" w:type="dxa"/>
            <w:tcBorders>
              <w:top w:val="nil"/>
              <w:left w:val="single" w:sz="4" w:space="0" w:color="auto"/>
              <w:bottom w:val="single" w:sz="4" w:space="0" w:color="auto"/>
              <w:right w:val="single" w:sz="4" w:space="0" w:color="auto"/>
            </w:tcBorders>
            <w:shd w:val="clear" w:color="000000" w:fill="FFFFFF"/>
            <w:hideMark/>
          </w:tcPr>
          <w:p w14:paraId="644A14E8"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228" w:type="dxa"/>
            <w:tcBorders>
              <w:top w:val="nil"/>
              <w:left w:val="nil"/>
              <w:bottom w:val="single" w:sz="4" w:space="0" w:color="auto"/>
              <w:right w:val="single" w:sz="4" w:space="0" w:color="auto"/>
            </w:tcBorders>
            <w:shd w:val="clear" w:color="000000" w:fill="FFFFFF"/>
            <w:noWrap/>
            <w:vAlign w:val="center"/>
            <w:hideMark/>
          </w:tcPr>
          <w:p w14:paraId="0910E9E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000000" w:fill="FFFFFF"/>
            <w:noWrap/>
            <w:vAlign w:val="center"/>
            <w:hideMark/>
          </w:tcPr>
          <w:p w14:paraId="68EA837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810</w:t>
            </w:r>
          </w:p>
        </w:tc>
        <w:tc>
          <w:tcPr>
            <w:tcW w:w="992" w:type="dxa"/>
            <w:tcBorders>
              <w:top w:val="nil"/>
              <w:left w:val="nil"/>
              <w:bottom w:val="single" w:sz="4" w:space="0" w:color="000000"/>
              <w:right w:val="nil"/>
            </w:tcBorders>
            <w:shd w:val="clear" w:color="auto" w:fill="auto"/>
            <w:noWrap/>
            <w:vAlign w:val="center"/>
            <w:hideMark/>
          </w:tcPr>
          <w:p w14:paraId="07C2FED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141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EB7734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73779F30" w14:textId="77777777" w:rsidTr="005246B5">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21A93DFA"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74BB5D55"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450 00 00000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52F88AF3"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000000"/>
              <w:right w:val="nil"/>
            </w:tcBorders>
            <w:shd w:val="clear" w:color="auto" w:fill="auto"/>
            <w:noWrap/>
            <w:vAlign w:val="center"/>
            <w:hideMark/>
          </w:tcPr>
          <w:p w14:paraId="23F77CE6"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25 295</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87F3741"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15 976</w:t>
            </w:r>
          </w:p>
        </w:tc>
      </w:tr>
      <w:tr w:rsidR="007964B3" w:rsidRPr="004531D3" w14:paraId="5B8A2FD4" w14:textId="77777777" w:rsidTr="005246B5">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4F22E7D4"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09247F5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000000" w:fill="FFFFFF"/>
            <w:noWrap/>
            <w:vAlign w:val="center"/>
            <w:hideMark/>
          </w:tcPr>
          <w:p w14:paraId="5836FA5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000000"/>
              <w:right w:val="nil"/>
            </w:tcBorders>
            <w:shd w:val="clear" w:color="auto" w:fill="auto"/>
            <w:noWrap/>
            <w:vAlign w:val="center"/>
            <w:hideMark/>
          </w:tcPr>
          <w:p w14:paraId="502E902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15 740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55C287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6 899</w:t>
            </w:r>
          </w:p>
        </w:tc>
      </w:tr>
      <w:tr w:rsidR="007964B3" w:rsidRPr="004531D3" w14:paraId="426E09CD" w14:textId="77777777" w:rsidTr="005246B5">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5F59D1D9"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13D4590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000000" w:fill="FFFFFF"/>
            <w:noWrap/>
            <w:vAlign w:val="center"/>
            <w:hideMark/>
          </w:tcPr>
          <w:p w14:paraId="5467802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nil"/>
              <w:left w:val="nil"/>
              <w:bottom w:val="single" w:sz="4" w:space="0" w:color="000000"/>
              <w:right w:val="nil"/>
            </w:tcBorders>
            <w:shd w:val="clear" w:color="auto" w:fill="auto"/>
            <w:noWrap/>
            <w:vAlign w:val="center"/>
            <w:hideMark/>
          </w:tcPr>
          <w:p w14:paraId="21AB937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15 740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E44DA0D"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6 899</w:t>
            </w:r>
          </w:p>
        </w:tc>
      </w:tr>
      <w:tr w:rsidR="007964B3" w:rsidRPr="004531D3" w14:paraId="265E7B7B" w14:textId="77777777" w:rsidTr="005246B5">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127AD897"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0DD3C78A"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109AB2D5"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000000"/>
              <w:right w:val="nil"/>
            </w:tcBorders>
            <w:shd w:val="clear" w:color="auto" w:fill="auto"/>
            <w:noWrap/>
            <w:vAlign w:val="center"/>
            <w:hideMark/>
          </w:tcPr>
          <w:p w14:paraId="19CB439D"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9 555</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5ED944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9 077</w:t>
            </w:r>
          </w:p>
        </w:tc>
      </w:tr>
      <w:tr w:rsidR="007964B3" w:rsidRPr="004531D3" w14:paraId="5C18884E" w14:textId="77777777" w:rsidTr="005246B5">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11B3D1B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228" w:type="dxa"/>
            <w:tcBorders>
              <w:top w:val="nil"/>
              <w:left w:val="nil"/>
              <w:bottom w:val="single" w:sz="4" w:space="0" w:color="auto"/>
              <w:right w:val="single" w:sz="4" w:space="0" w:color="auto"/>
            </w:tcBorders>
            <w:shd w:val="clear" w:color="000000" w:fill="FFFFFF"/>
            <w:noWrap/>
            <w:vAlign w:val="center"/>
            <w:hideMark/>
          </w:tcPr>
          <w:p w14:paraId="3A8002A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5BF2F04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nil"/>
              <w:left w:val="nil"/>
              <w:bottom w:val="single" w:sz="4" w:space="0" w:color="000000"/>
              <w:right w:val="nil"/>
            </w:tcBorders>
            <w:shd w:val="clear" w:color="auto" w:fill="auto"/>
            <w:noWrap/>
            <w:vAlign w:val="center"/>
            <w:hideMark/>
          </w:tcPr>
          <w:p w14:paraId="11F98AD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9 378</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D4F73C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9 077</w:t>
            </w:r>
          </w:p>
        </w:tc>
      </w:tr>
      <w:tr w:rsidR="007964B3" w:rsidRPr="004531D3" w14:paraId="55095647" w14:textId="77777777" w:rsidTr="005246B5">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34320655"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Межбюджетные трансферты </w:t>
            </w:r>
          </w:p>
        </w:tc>
        <w:tc>
          <w:tcPr>
            <w:tcW w:w="1228" w:type="dxa"/>
            <w:tcBorders>
              <w:top w:val="nil"/>
              <w:left w:val="nil"/>
              <w:bottom w:val="single" w:sz="4" w:space="0" w:color="auto"/>
              <w:right w:val="single" w:sz="4" w:space="0" w:color="auto"/>
            </w:tcBorders>
            <w:shd w:val="clear" w:color="000000" w:fill="FFFFFF"/>
            <w:noWrap/>
            <w:vAlign w:val="center"/>
            <w:hideMark/>
          </w:tcPr>
          <w:p w14:paraId="7E29B73A"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21672FC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000000"/>
              <w:right w:val="nil"/>
            </w:tcBorders>
            <w:shd w:val="clear" w:color="auto" w:fill="auto"/>
            <w:noWrap/>
            <w:vAlign w:val="center"/>
            <w:hideMark/>
          </w:tcPr>
          <w:p w14:paraId="0EA1652D"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177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0B32E7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375ED8CC" w14:textId="77777777" w:rsidTr="0029477C">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623FC898"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43FF512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000000" w:fill="FFFFFF"/>
            <w:noWrap/>
            <w:vAlign w:val="center"/>
            <w:hideMark/>
          </w:tcPr>
          <w:p w14:paraId="34D9082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540</w:t>
            </w:r>
          </w:p>
        </w:tc>
        <w:tc>
          <w:tcPr>
            <w:tcW w:w="992" w:type="dxa"/>
            <w:tcBorders>
              <w:top w:val="nil"/>
              <w:left w:val="nil"/>
              <w:bottom w:val="single" w:sz="4" w:space="0" w:color="000000"/>
              <w:right w:val="nil"/>
            </w:tcBorders>
            <w:shd w:val="clear" w:color="auto" w:fill="auto"/>
            <w:noWrap/>
            <w:vAlign w:val="center"/>
            <w:hideMark/>
          </w:tcPr>
          <w:p w14:paraId="051AA8D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177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ACC36CA"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7EA94E8E" w14:textId="77777777" w:rsidTr="0029477C">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vAlign w:val="center"/>
            <w:hideMark/>
          </w:tcPr>
          <w:p w14:paraId="4CAFD5DD" w14:textId="77777777" w:rsidR="004531D3" w:rsidRPr="004531D3" w:rsidRDefault="004531D3" w:rsidP="004531D3">
            <w:pPr>
              <w:spacing w:after="0" w:line="240" w:lineRule="auto"/>
              <w:jc w:val="both"/>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 "</w:t>
            </w:r>
          </w:p>
        </w:tc>
        <w:tc>
          <w:tcPr>
            <w:tcW w:w="1228" w:type="dxa"/>
            <w:tcBorders>
              <w:top w:val="nil"/>
              <w:left w:val="nil"/>
              <w:bottom w:val="single" w:sz="4" w:space="0" w:color="000000"/>
              <w:right w:val="single" w:sz="4" w:space="0" w:color="000000"/>
            </w:tcBorders>
            <w:shd w:val="clear" w:color="000000" w:fill="FFFFFF"/>
            <w:noWrap/>
            <w:vAlign w:val="center"/>
            <w:hideMark/>
          </w:tcPr>
          <w:p w14:paraId="10AC4B44"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14:paraId="3CD02A39"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18F0A13B"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4 195</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26603B6"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r>
      <w:tr w:rsidR="007964B3" w:rsidRPr="004531D3" w14:paraId="4972BE32" w14:textId="77777777" w:rsidTr="0029477C">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vAlign w:val="center"/>
            <w:hideMark/>
          </w:tcPr>
          <w:p w14:paraId="40379DF0"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0B2DFD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5943462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04E62AD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4 195</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0D06658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01C07B31" w14:textId="77777777" w:rsidTr="0029477C">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vAlign w:val="center"/>
            <w:hideMark/>
          </w:tcPr>
          <w:p w14:paraId="51F75430"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закупки товарорв, работ и услуг для обеспечения государсвтенных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18658EF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14:paraId="0B2AE8F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nil"/>
            </w:tcBorders>
            <w:shd w:val="clear" w:color="auto" w:fill="auto"/>
            <w:noWrap/>
            <w:vAlign w:val="center"/>
            <w:hideMark/>
          </w:tcPr>
          <w:p w14:paraId="0838CF1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4 195</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066C3F2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702A3E2E" w14:textId="77777777" w:rsidTr="0029477C">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5042B21C" w14:textId="77777777" w:rsidR="004531D3" w:rsidRPr="004531D3" w:rsidRDefault="004531D3" w:rsidP="004531D3">
            <w:pPr>
              <w:spacing w:after="0" w:line="240" w:lineRule="auto"/>
              <w:jc w:val="both"/>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29B7B591"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710 00 00000</w:t>
            </w:r>
          </w:p>
        </w:tc>
        <w:tc>
          <w:tcPr>
            <w:tcW w:w="456" w:type="dxa"/>
            <w:tcBorders>
              <w:top w:val="nil"/>
              <w:left w:val="nil"/>
              <w:bottom w:val="single" w:sz="4" w:space="0" w:color="000000"/>
              <w:right w:val="nil"/>
            </w:tcBorders>
            <w:shd w:val="clear" w:color="000000" w:fill="FFFFFF"/>
            <w:noWrap/>
            <w:vAlign w:val="center"/>
            <w:hideMark/>
          </w:tcPr>
          <w:p w14:paraId="07BD3A8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017BA930"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2 142</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00163CE1"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r>
      <w:tr w:rsidR="007964B3" w:rsidRPr="004531D3" w14:paraId="67846B97" w14:textId="77777777" w:rsidTr="0029477C">
        <w:trPr>
          <w:gridAfter w:val="1"/>
          <w:wAfter w:w="54" w:type="dxa"/>
          <w:trHeight w:val="70"/>
        </w:trPr>
        <w:tc>
          <w:tcPr>
            <w:tcW w:w="6908" w:type="dxa"/>
            <w:tcBorders>
              <w:top w:val="nil"/>
              <w:left w:val="single" w:sz="4" w:space="0" w:color="000000"/>
              <w:bottom w:val="nil"/>
              <w:right w:val="single" w:sz="4" w:space="0" w:color="000000"/>
            </w:tcBorders>
            <w:shd w:val="clear" w:color="000000" w:fill="FFFFFF"/>
            <w:hideMark/>
          </w:tcPr>
          <w:p w14:paraId="1FA06A20"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6814215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14:paraId="674F1C8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61057945"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1 946</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A0A484D"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1F92ED25" w14:textId="77777777" w:rsidTr="0029477C">
        <w:trPr>
          <w:gridAfter w:val="1"/>
          <w:wAfter w:w="54" w:type="dxa"/>
          <w:trHeight w:val="70"/>
        </w:trPr>
        <w:tc>
          <w:tcPr>
            <w:tcW w:w="6908" w:type="dxa"/>
            <w:tcBorders>
              <w:top w:val="single" w:sz="4" w:space="0" w:color="000000"/>
              <w:left w:val="single" w:sz="4" w:space="0" w:color="000000"/>
              <w:bottom w:val="nil"/>
              <w:right w:val="single" w:sz="4" w:space="0" w:color="000000"/>
            </w:tcBorders>
            <w:shd w:val="clear" w:color="000000" w:fill="FFFFFF"/>
            <w:hideMark/>
          </w:tcPr>
          <w:p w14:paraId="5E2073D8"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28" w:type="dxa"/>
            <w:tcBorders>
              <w:top w:val="nil"/>
              <w:left w:val="nil"/>
              <w:bottom w:val="single" w:sz="4" w:space="0" w:color="000000"/>
              <w:right w:val="single" w:sz="4" w:space="0" w:color="000000"/>
            </w:tcBorders>
            <w:shd w:val="clear" w:color="000000" w:fill="FFFFFF"/>
            <w:noWrap/>
            <w:vAlign w:val="center"/>
            <w:hideMark/>
          </w:tcPr>
          <w:p w14:paraId="1E090634"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14:paraId="5B3FBF7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nil"/>
            </w:tcBorders>
            <w:shd w:val="clear" w:color="auto" w:fill="auto"/>
            <w:noWrap/>
            <w:vAlign w:val="center"/>
            <w:hideMark/>
          </w:tcPr>
          <w:p w14:paraId="37A162D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1 511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559C2CC"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5F07FBF4" w14:textId="77777777" w:rsidTr="0029477C">
        <w:trPr>
          <w:gridAfter w:val="1"/>
          <w:wAfter w:w="54" w:type="dxa"/>
          <w:trHeight w:val="70"/>
        </w:trPr>
        <w:tc>
          <w:tcPr>
            <w:tcW w:w="6908" w:type="dxa"/>
            <w:tcBorders>
              <w:top w:val="single" w:sz="4" w:space="0" w:color="000000"/>
              <w:left w:val="single" w:sz="4" w:space="0" w:color="000000"/>
              <w:bottom w:val="single" w:sz="4" w:space="0" w:color="000000"/>
              <w:right w:val="single" w:sz="4" w:space="0" w:color="000000"/>
            </w:tcBorders>
            <w:shd w:val="clear" w:color="000000" w:fill="FFFFFF"/>
            <w:hideMark/>
          </w:tcPr>
          <w:p w14:paraId="62A06088"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3DA4352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710 00 78210</w:t>
            </w:r>
          </w:p>
        </w:tc>
        <w:tc>
          <w:tcPr>
            <w:tcW w:w="456" w:type="dxa"/>
            <w:tcBorders>
              <w:top w:val="nil"/>
              <w:left w:val="nil"/>
              <w:bottom w:val="single" w:sz="4" w:space="0" w:color="000000"/>
              <w:right w:val="nil"/>
            </w:tcBorders>
            <w:shd w:val="clear" w:color="000000" w:fill="FFFFFF"/>
            <w:noWrap/>
            <w:vAlign w:val="center"/>
            <w:hideMark/>
          </w:tcPr>
          <w:p w14:paraId="5F98A4C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540</w:t>
            </w:r>
          </w:p>
        </w:tc>
        <w:tc>
          <w:tcPr>
            <w:tcW w:w="992" w:type="dxa"/>
            <w:tcBorders>
              <w:top w:val="nil"/>
              <w:left w:val="single" w:sz="4" w:space="0" w:color="000000"/>
              <w:bottom w:val="single" w:sz="4" w:space="0" w:color="000000"/>
              <w:right w:val="nil"/>
            </w:tcBorders>
            <w:shd w:val="clear" w:color="auto" w:fill="auto"/>
            <w:noWrap/>
            <w:vAlign w:val="center"/>
            <w:hideMark/>
          </w:tcPr>
          <w:p w14:paraId="7DF7928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435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DBC61FD"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12C7111D" w14:textId="77777777" w:rsidTr="0029477C">
        <w:trPr>
          <w:gridAfter w:val="1"/>
          <w:wAfter w:w="54" w:type="dxa"/>
          <w:trHeight w:val="70"/>
        </w:trPr>
        <w:tc>
          <w:tcPr>
            <w:tcW w:w="6908" w:type="dxa"/>
            <w:tcBorders>
              <w:top w:val="nil"/>
              <w:left w:val="single" w:sz="4" w:space="0" w:color="000000"/>
              <w:bottom w:val="nil"/>
              <w:right w:val="single" w:sz="4" w:space="0" w:color="000000"/>
            </w:tcBorders>
            <w:shd w:val="clear" w:color="000000" w:fill="FFFFFF"/>
            <w:hideMark/>
          </w:tcPr>
          <w:p w14:paraId="50599FB3"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направления расходов</w:t>
            </w:r>
          </w:p>
        </w:tc>
        <w:tc>
          <w:tcPr>
            <w:tcW w:w="1228" w:type="dxa"/>
            <w:tcBorders>
              <w:top w:val="nil"/>
              <w:left w:val="nil"/>
              <w:bottom w:val="single" w:sz="4" w:space="0" w:color="000000"/>
              <w:right w:val="single" w:sz="4" w:space="0" w:color="000000"/>
            </w:tcBorders>
            <w:shd w:val="clear" w:color="000000" w:fill="FFFFFF"/>
            <w:noWrap/>
            <w:vAlign w:val="center"/>
            <w:hideMark/>
          </w:tcPr>
          <w:p w14:paraId="19506AA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710 00 9000</w:t>
            </w:r>
          </w:p>
        </w:tc>
        <w:tc>
          <w:tcPr>
            <w:tcW w:w="456" w:type="dxa"/>
            <w:tcBorders>
              <w:top w:val="nil"/>
              <w:left w:val="nil"/>
              <w:bottom w:val="single" w:sz="4" w:space="0" w:color="000000"/>
              <w:right w:val="nil"/>
            </w:tcBorders>
            <w:shd w:val="clear" w:color="000000" w:fill="FFFFFF"/>
            <w:noWrap/>
            <w:vAlign w:val="center"/>
            <w:hideMark/>
          </w:tcPr>
          <w:p w14:paraId="3D17326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3DF453D5"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196</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140ECBE"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01E2E0AB" w14:textId="77777777" w:rsidTr="0029477C">
        <w:trPr>
          <w:gridAfter w:val="1"/>
          <w:wAfter w:w="54" w:type="dxa"/>
          <w:trHeight w:val="70"/>
        </w:trPr>
        <w:tc>
          <w:tcPr>
            <w:tcW w:w="6908" w:type="dxa"/>
            <w:tcBorders>
              <w:top w:val="single" w:sz="4" w:space="0" w:color="auto"/>
              <w:left w:val="single" w:sz="4" w:space="0" w:color="auto"/>
              <w:bottom w:val="single" w:sz="4" w:space="0" w:color="auto"/>
              <w:right w:val="single" w:sz="4" w:space="0" w:color="auto"/>
            </w:tcBorders>
            <w:shd w:val="clear" w:color="000000" w:fill="FFFFFF"/>
            <w:hideMark/>
          </w:tcPr>
          <w:p w14:paraId="79E84213"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Исполнение судебных актов</w:t>
            </w:r>
          </w:p>
        </w:tc>
        <w:tc>
          <w:tcPr>
            <w:tcW w:w="1228" w:type="dxa"/>
            <w:tcBorders>
              <w:top w:val="nil"/>
              <w:left w:val="nil"/>
              <w:bottom w:val="single" w:sz="4" w:space="0" w:color="000000"/>
              <w:right w:val="single" w:sz="4" w:space="0" w:color="000000"/>
            </w:tcBorders>
            <w:shd w:val="clear" w:color="000000" w:fill="FFFFFF"/>
            <w:noWrap/>
            <w:vAlign w:val="center"/>
            <w:hideMark/>
          </w:tcPr>
          <w:p w14:paraId="5E3BCA1D"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710 00 9010</w:t>
            </w:r>
          </w:p>
        </w:tc>
        <w:tc>
          <w:tcPr>
            <w:tcW w:w="456" w:type="dxa"/>
            <w:tcBorders>
              <w:top w:val="nil"/>
              <w:left w:val="nil"/>
              <w:bottom w:val="single" w:sz="4" w:space="0" w:color="000000"/>
              <w:right w:val="nil"/>
            </w:tcBorders>
            <w:shd w:val="clear" w:color="000000" w:fill="FFFFFF"/>
            <w:noWrap/>
            <w:vAlign w:val="center"/>
            <w:hideMark/>
          </w:tcPr>
          <w:p w14:paraId="36C5941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830</w:t>
            </w:r>
          </w:p>
        </w:tc>
        <w:tc>
          <w:tcPr>
            <w:tcW w:w="992" w:type="dxa"/>
            <w:tcBorders>
              <w:top w:val="nil"/>
              <w:left w:val="single" w:sz="4" w:space="0" w:color="000000"/>
              <w:bottom w:val="single" w:sz="4" w:space="0" w:color="000000"/>
              <w:right w:val="nil"/>
            </w:tcBorders>
            <w:shd w:val="clear" w:color="auto" w:fill="auto"/>
            <w:noWrap/>
            <w:vAlign w:val="center"/>
            <w:hideMark/>
          </w:tcPr>
          <w:p w14:paraId="54CE791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00744B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2D32141A" w14:textId="77777777" w:rsidTr="007964B3">
        <w:trPr>
          <w:gridAfter w:val="1"/>
          <w:wAfter w:w="54" w:type="dxa"/>
          <w:trHeight w:val="240"/>
        </w:trPr>
        <w:tc>
          <w:tcPr>
            <w:tcW w:w="6908" w:type="dxa"/>
            <w:tcBorders>
              <w:top w:val="nil"/>
              <w:left w:val="single" w:sz="4" w:space="0" w:color="000000"/>
              <w:bottom w:val="nil"/>
              <w:right w:val="single" w:sz="4" w:space="0" w:color="000000"/>
            </w:tcBorders>
            <w:shd w:val="clear" w:color="000000" w:fill="FFFFFF"/>
            <w:hideMark/>
          </w:tcPr>
          <w:p w14:paraId="77D1B398"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000000"/>
              <w:right w:val="single" w:sz="4" w:space="0" w:color="000000"/>
            </w:tcBorders>
            <w:shd w:val="clear" w:color="000000" w:fill="FFFFFF"/>
            <w:noWrap/>
            <w:vAlign w:val="center"/>
            <w:hideMark/>
          </w:tcPr>
          <w:p w14:paraId="42E3C64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710 00 9010</w:t>
            </w:r>
          </w:p>
        </w:tc>
        <w:tc>
          <w:tcPr>
            <w:tcW w:w="456" w:type="dxa"/>
            <w:tcBorders>
              <w:top w:val="nil"/>
              <w:left w:val="nil"/>
              <w:bottom w:val="single" w:sz="4" w:space="0" w:color="000000"/>
              <w:right w:val="nil"/>
            </w:tcBorders>
            <w:shd w:val="clear" w:color="000000" w:fill="FFFFFF"/>
            <w:noWrap/>
            <w:vAlign w:val="center"/>
            <w:hideMark/>
          </w:tcPr>
          <w:p w14:paraId="37399C15"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850</w:t>
            </w:r>
          </w:p>
        </w:tc>
        <w:tc>
          <w:tcPr>
            <w:tcW w:w="992" w:type="dxa"/>
            <w:tcBorders>
              <w:top w:val="nil"/>
              <w:left w:val="single" w:sz="4" w:space="0" w:color="000000"/>
              <w:bottom w:val="single" w:sz="4" w:space="0" w:color="000000"/>
              <w:right w:val="nil"/>
            </w:tcBorders>
            <w:shd w:val="clear" w:color="auto" w:fill="auto"/>
            <w:noWrap/>
            <w:vAlign w:val="center"/>
            <w:hideMark/>
          </w:tcPr>
          <w:p w14:paraId="38259DC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195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621E3EF"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40B895F7" w14:textId="77777777" w:rsidTr="0029477C">
        <w:trPr>
          <w:gridAfter w:val="1"/>
          <w:wAfter w:w="54" w:type="dxa"/>
          <w:trHeight w:val="70"/>
        </w:trPr>
        <w:tc>
          <w:tcPr>
            <w:tcW w:w="6908" w:type="dxa"/>
            <w:tcBorders>
              <w:top w:val="single" w:sz="4" w:space="0" w:color="000000"/>
              <w:left w:val="single" w:sz="4" w:space="0" w:color="000000"/>
              <w:bottom w:val="single" w:sz="4" w:space="0" w:color="000000"/>
              <w:right w:val="single" w:sz="4" w:space="0" w:color="000000"/>
            </w:tcBorders>
            <w:shd w:val="clear" w:color="000000" w:fill="FFFFFF"/>
            <w:hideMark/>
          </w:tcPr>
          <w:p w14:paraId="7539FFD6" w14:textId="77777777" w:rsidR="004531D3" w:rsidRPr="004531D3" w:rsidRDefault="004531D3" w:rsidP="004531D3">
            <w:pPr>
              <w:spacing w:after="0" w:line="240" w:lineRule="auto"/>
              <w:jc w:val="both"/>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228" w:type="dxa"/>
            <w:tcBorders>
              <w:top w:val="nil"/>
              <w:left w:val="nil"/>
              <w:bottom w:val="single" w:sz="4" w:space="0" w:color="000000"/>
              <w:right w:val="single" w:sz="4" w:space="0" w:color="000000"/>
            </w:tcBorders>
            <w:shd w:val="clear" w:color="000000" w:fill="FFFFFF"/>
            <w:noWrap/>
            <w:vAlign w:val="center"/>
            <w:hideMark/>
          </w:tcPr>
          <w:p w14:paraId="4D189F24"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730 00 00000</w:t>
            </w:r>
          </w:p>
        </w:tc>
        <w:tc>
          <w:tcPr>
            <w:tcW w:w="456" w:type="dxa"/>
            <w:tcBorders>
              <w:top w:val="nil"/>
              <w:left w:val="nil"/>
              <w:bottom w:val="single" w:sz="4" w:space="0" w:color="000000"/>
              <w:right w:val="nil"/>
            </w:tcBorders>
            <w:shd w:val="clear" w:color="000000" w:fill="FFFFFF"/>
            <w:noWrap/>
            <w:vAlign w:val="center"/>
            <w:hideMark/>
          </w:tcPr>
          <w:p w14:paraId="449DFF3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7C54EAB2"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68</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0BCA952"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r>
      <w:tr w:rsidR="007964B3" w:rsidRPr="004531D3" w14:paraId="48EDCB76" w14:textId="77777777" w:rsidTr="0029477C">
        <w:trPr>
          <w:gridAfter w:val="1"/>
          <w:wAfter w:w="54" w:type="dxa"/>
          <w:trHeight w:val="70"/>
        </w:trPr>
        <w:tc>
          <w:tcPr>
            <w:tcW w:w="6908" w:type="dxa"/>
            <w:tcBorders>
              <w:top w:val="nil"/>
              <w:left w:val="single" w:sz="4" w:space="0" w:color="000000"/>
              <w:bottom w:val="nil"/>
              <w:right w:val="single" w:sz="4" w:space="0" w:color="000000"/>
            </w:tcBorders>
            <w:shd w:val="clear" w:color="000000" w:fill="FFFFFF"/>
            <w:hideMark/>
          </w:tcPr>
          <w:p w14:paraId="045E0325"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Закупка товарорв, работ и услуг для государсвтенных нужд</w:t>
            </w:r>
          </w:p>
        </w:tc>
        <w:tc>
          <w:tcPr>
            <w:tcW w:w="1228" w:type="dxa"/>
            <w:tcBorders>
              <w:top w:val="nil"/>
              <w:left w:val="nil"/>
              <w:bottom w:val="nil"/>
              <w:right w:val="single" w:sz="4" w:space="0" w:color="000000"/>
            </w:tcBorders>
            <w:shd w:val="clear" w:color="000000" w:fill="FFFFFF"/>
            <w:noWrap/>
            <w:vAlign w:val="center"/>
            <w:hideMark/>
          </w:tcPr>
          <w:p w14:paraId="25AB50D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000000"/>
            </w:tcBorders>
            <w:shd w:val="clear" w:color="000000" w:fill="FFFFFF"/>
            <w:noWrap/>
            <w:vAlign w:val="center"/>
            <w:hideMark/>
          </w:tcPr>
          <w:p w14:paraId="384872D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nil"/>
              <w:right w:val="nil"/>
            </w:tcBorders>
            <w:shd w:val="clear" w:color="auto" w:fill="auto"/>
            <w:noWrap/>
            <w:vAlign w:val="center"/>
            <w:hideMark/>
          </w:tcPr>
          <w:p w14:paraId="4E6A60D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68</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2113366"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095ED4AE" w14:textId="77777777" w:rsidTr="0029477C">
        <w:trPr>
          <w:gridAfter w:val="1"/>
          <w:wAfter w:w="54" w:type="dxa"/>
          <w:trHeight w:val="70"/>
        </w:trPr>
        <w:tc>
          <w:tcPr>
            <w:tcW w:w="6908" w:type="dxa"/>
            <w:tcBorders>
              <w:top w:val="single" w:sz="4" w:space="0" w:color="000000"/>
              <w:left w:val="single" w:sz="4" w:space="0" w:color="000000"/>
              <w:bottom w:val="single" w:sz="4" w:space="0" w:color="000000"/>
              <w:right w:val="single" w:sz="4" w:space="0" w:color="000000"/>
            </w:tcBorders>
            <w:shd w:val="clear" w:color="000000" w:fill="FFFFFF"/>
            <w:hideMark/>
          </w:tcPr>
          <w:p w14:paraId="65A34DEC"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228" w:type="dxa"/>
            <w:tcBorders>
              <w:top w:val="single" w:sz="4" w:space="0" w:color="000000"/>
              <w:left w:val="nil"/>
              <w:bottom w:val="single" w:sz="4" w:space="0" w:color="000000"/>
              <w:right w:val="single" w:sz="4" w:space="0" w:color="000000"/>
            </w:tcBorders>
            <w:shd w:val="clear" w:color="000000" w:fill="FFFFFF"/>
            <w:noWrap/>
            <w:vAlign w:val="center"/>
            <w:hideMark/>
          </w:tcPr>
          <w:p w14:paraId="44F151B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single" w:sz="4" w:space="0" w:color="000000"/>
            </w:tcBorders>
            <w:shd w:val="clear" w:color="000000" w:fill="FFFFFF"/>
            <w:noWrap/>
            <w:vAlign w:val="center"/>
            <w:hideMark/>
          </w:tcPr>
          <w:p w14:paraId="78D7CFE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single" w:sz="4" w:space="0" w:color="000000"/>
              <w:left w:val="nil"/>
              <w:bottom w:val="single" w:sz="4" w:space="0" w:color="000000"/>
              <w:right w:val="nil"/>
            </w:tcBorders>
            <w:shd w:val="clear" w:color="auto" w:fill="auto"/>
            <w:noWrap/>
            <w:vAlign w:val="center"/>
            <w:hideMark/>
          </w:tcPr>
          <w:p w14:paraId="0A500AF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68</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BC1802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7AAB19C4" w14:textId="77777777" w:rsidTr="0029477C">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1611CFA3" w14:textId="77777777" w:rsidR="004531D3" w:rsidRPr="004531D3" w:rsidRDefault="004531D3" w:rsidP="004531D3">
            <w:pPr>
              <w:spacing w:after="0" w:line="240" w:lineRule="auto"/>
              <w:jc w:val="both"/>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44574B13"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740 00 00000</w:t>
            </w:r>
          </w:p>
        </w:tc>
        <w:tc>
          <w:tcPr>
            <w:tcW w:w="456" w:type="dxa"/>
            <w:tcBorders>
              <w:top w:val="nil"/>
              <w:left w:val="nil"/>
              <w:bottom w:val="nil"/>
              <w:right w:val="nil"/>
            </w:tcBorders>
            <w:shd w:val="clear" w:color="000000" w:fill="FFFFFF"/>
            <w:noWrap/>
            <w:vAlign w:val="center"/>
            <w:hideMark/>
          </w:tcPr>
          <w:p w14:paraId="63E7EDD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539C5E6B"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33 975</w:t>
            </w:r>
          </w:p>
        </w:tc>
        <w:tc>
          <w:tcPr>
            <w:tcW w:w="1285" w:type="dxa"/>
            <w:tcBorders>
              <w:top w:val="nil"/>
              <w:left w:val="single" w:sz="4" w:space="0" w:color="000000"/>
              <w:bottom w:val="single" w:sz="4" w:space="0" w:color="000000"/>
              <w:right w:val="single" w:sz="4" w:space="0" w:color="auto"/>
            </w:tcBorders>
            <w:shd w:val="clear" w:color="000000" w:fill="FFFFFF"/>
            <w:noWrap/>
            <w:vAlign w:val="center"/>
            <w:hideMark/>
          </w:tcPr>
          <w:p w14:paraId="30DF1EBE"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20 000</w:t>
            </w:r>
          </w:p>
        </w:tc>
      </w:tr>
      <w:tr w:rsidR="007964B3" w:rsidRPr="004531D3" w14:paraId="6B8D7D18" w14:textId="77777777" w:rsidTr="0029477C">
        <w:trPr>
          <w:gridAfter w:val="1"/>
          <w:wAfter w:w="54" w:type="dxa"/>
          <w:trHeight w:val="70"/>
        </w:trPr>
        <w:tc>
          <w:tcPr>
            <w:tcW w:w="6908" w:type="dxa"/>
            <w:tcBorders>
              <w:top w:val="nil"/>
              <w:left w:val="single" w:sz="4" w:space="0" w:color="000000"/>
              <w:bottom w:val="nil"/>
              <w:right w:val="single" w:sz="4" w:space="0" w:color="000000"/>
            </w:tcBorders>
            <w:shd w:val="clear" w:color="000000" w:fill="FFFFFF"/>
            <w:hideMark/>
          </w:tcPr>
          <w:p w14:paraId="11085DA1"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Закупка товарорв работ для муниципальных нужд</w:t>
            </w:r>
          </w:p>
        </w:tc>
        <w:tc>
          <w:tcPr>
            <w:tcW w:w="1228" w:type="dxa"/>
            <w:tcBorders>
              <w:top w:val="nil"/>
              <w:left w:val="nil"/>
              <w:bottom w:val="nil"/>
              <w:right w:val="single" w:sz="4" w:space="0" w:color="000000"/>
            </w:tcBorders>
            <w:shd w:val="clear" w:color="000000" w:fill="FFFFFF"/>
            <w:noWrap/>
            <w:vAlign w:val="center"/>
            <w:hideMark/>
          </w:tcPr>
          <w:p w14:paraId="08FCB2D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000000" w:fill="FFFFFF"/>
            <w:noWrap/>
            <w:vAlign w:val="center"/>
            <w:hideMark/>
          </w:tcPr>
          <w:p w14:paraId="6165DBA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nil"/>
              <w:right w:val="nil"/>
            </w:tcBorders>
            <w:shd w:val="clear" w:color="auto" w:fill="auto"/>
            <w:noWrap/>
            <w:vAlign w:val="center"/>
            <w:hideMark/>
          </w:tcPr>
          <w:p w14:paraId="1BA7EDE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3 107</w:t>
            </w:r>
          </w:p>
        </w:tc>
        <w:tc>
          <w:tcPr>
            <w:tcW w:w="1285" w:type="dxa"/>
            <w:tcBorders>
              <w:top w:val="nil"/>
              <w:left w:val="single" w:sz="4" w:space="0" w:color="000000"/>
              <w:bottom w:val="single" w:sz="4" w:space="0" w:color="auto"/>
              <w:right w:val="single" w:sz="4" w:space="0" w:color="auto"/>
            </w:tcBorders>
            <w:shd w:val="clear" w:color="000000" w:fill="FFFFFF"/>
            <w:noWrap/>
            <w:vAlign w:val="center"/>
            <w:hideMark/>
          </w:tcPr>
          <w:p w14:paraId="145DBFA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20 000</w:t>
            </w:r>
          </w:p>
        </w:tc>
      </w:tr>
      <w:tr w:rsidR="007964B3" w:rsidRPr="004531D3" w14:paraId="5CB955AD" w14:textId="77777777" w:rsidTr="0029477C">
        <w:trPr>
          <w:gridAfter w:val="1"/>
          <w:wAfter w:w="54" w:type="dxa"/>
          <w:trHeight w:val="70"/>
        </w:trPr>
        <w:tc>
          <w:tcPr>
            <w:tcW w:w="6908" w:type="dxa"/>
            <w:tcBorders>
              <w:top w:val="single" w:sz="4" w:space="0" w:color="000000"/>
              <w:left w:val="single" w:sz="4" w:space="0" w:color="000000"/>
              <w:bottom w:val="single" w:sz="4" w:space="0" w:color="000000"/>
              <w:right w:val="single" w:sz="4" w:space="0" w:color="000000"/>
            </w:tcBorders>
            <w:shd w:val="clear" w:color="000000" w:fill="FFFFFF"/>
            <w:hideMark/>
          </w:tcPr>
          <w:p w14:paraId="2E04FA5B"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single" w:sz="4" w:space="0" w:color="000000"/>
              <w:left w:val="nil"/>
              <w:bottom w:val="nil"/>
              <w:right w:val="single" w:sz="4" w:space="0" w:color="000000"/>
            </w:tcBorders>
            <w:shd w:val="clear" w:color="000000" w:fill="FFFFFF"/>
            <w:noWrap/>
            <w:vAlign w:val="center"/>
            <w:hideMark/>
          </w:tcPr>
          <w:p w14:paraId="1005399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000000" w:fill="FFFFFF"/>
            <w:noWrap/>
            <w:vAlign w:val="center"/>
            <w:hideMark/>
          </w:tcPr>
          <w:p w14:paraId="338043F5"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single" w:sz="4" w:space="0" w:color="000000"/>
              <w:left w:val="single" w:sz="4" w:space="0" w:color="000000"/>
              <w:bottom w:val="single" w:sz="4" w:space="0" w:color="000000"/>
              <w:right w:val="nil"/>
            </w:tcBorders>
            <w:shd w:val="clear" w:color="auto" w:fill="auto"/>
            <w:noWrap/>
            <w:vAlign w:val="center"/>
            <w:hideMark/>
          </w:tcPr>
          <w:p w14:paraId="5ABBD48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3 107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2D47C81"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06B47E57" w14:textId="77777777" w:rsidTr="00DA323A">
        <w:trPr>
          <w:gridAfter w:val="1"/>
          <w:wAfter w:w="54" w:type="dxa"/>
          <w:trHeight w:val="415"/>
        </w:trPr>
        <w:tc>
          <w:tcPr>
            <w:tcW w:w="6908" w:type="dxa"/>
            <w:tcBorders>
              <w:top w:val="nil"/>
              <w:left w:val="single" w:sz="4" w:space="0" w:color="000000"/>
              <w:bottom w:val="single" w:sz="4" w:space="0" w:color="000000"/>
              <w:right w:val="single" w:sz="4" w:space="0" w:color="000000"/>
            </w:tcBorders>
            <w:shd w:val="clear" w:color="000000" w:fill="FFFFFF"/>
            <w:hideMark/>
          </w:tcPr>
          <w:p w14:paraId="4D18AE94"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lastRenderedPageBreak/>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single" w:sz="4" w:space="0" w:color="000000"/>
              <w:left w:val="nil"/>
              <w:bottom w:val="nil"/>
              <w:right w:val="single" w:sz="4" w:space="0" w:color="000000"/>
            </w:tcBorders>
            <w:shd w:val="clear" w:color="000000" w:fill="FFFFFF"/>
            <w:noWrap/>
            <w:vAlign w:val="center"/>
            <w:hideMark/>
          </w:tcPr>
          <w:p w14:paraId="46EE50B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000000" w:fill="FFFFFF"/>
            <w:noWrap/>
            <w:vAlign w:val="center"/>
            <w:hideMark/>
          </w:tcPr>
          <w:p w14:paraId="3F9B340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4026D4B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10 585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CBA6B56"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060258FC"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555F76A4"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межбюджетные трансферты</w:t>
            </w:r>
          </w:p>
        </w:tc>
        <w:tc>
          <w:tcPr>
            <w:tcW w:w="1228" w:type="dxa"/>
            <w:tcBorders>
              <w:top w:val="single" w:sz="4" w:space="0" w:color="000000"/>
              <w:left w:val="nil"/>
              <w:bottom w:val="nil"/>
              <w:right w:val="single" w:sz="4" w:space="0" w:color="000000"/>
            </w:tcBorders>
            <w:shd w:val="clear" w:color="000000" w:fill="FFFFFF"/>
            <w:noWrap/>
            <w:vAlign w:val="center"/>
            <w:hideMark/>
          </w:tcPr>
          <w:p w14:paraId="4A5763C5"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000000" w:fill="FFFFFF"/>
            <w:noWrap/>
            <w:vAlign w:val="center"/>
            <w:hideMark/>
          </w:tcPr>
          <w:p w14:paraId="159B4F84"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540</w:t>
            </w:r>
          </w:p>
        </w:tc>
        <w:tc>
          <w:tcPr>
            <w:tcW w:w="992" w:type="dxa"/>
            <w:tcBorders>
              <w:top w:val="nil"/>
              <w:left w:val="single" w:sz="4" w:space="0" w:color="000000"/>
              <w:bottom w:val="single" w:sz="4" w:space="0" w:color="000000"/>
              <w:right w:val="nil"/>
            </w:tcBorders>
            <w:shd w:val="clear" w:color="auto" w:fill="auto"/>
            <w:noWrap/>
            <w:vAlign w:val="center"/>
            <w:hideMark/>
          </w:tcPr>
          <w:p w14:paraId="0246315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10 585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9E01E96"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12620600"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231C62A9"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Капитальный ремонт и ремонт дорог местного знапчения и софинансирование мероприятий</w:t>
            </w: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1301C03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000000" w:fill="FFFFFF"/>
            <w:noWrap/>
            <w:vAlign w:val="center"/>
            <w:hideMark/>
          </w:tcPr>
          <w:p w14:paraId="4536E6A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663A654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20 283</w:t>
            </w:r>
          </w:p>
        </w:tc>
        <w:tc>
          <w:tcPr>
            <w:tcW w:w="1285" w:type="dxa"/>
            <w:tcBorders>
              <w:top w:val="nil"/>
              <w:left w:val="nil"/>
              <w:bottom w:val="single" w:sz="4" w:space="0" w:color="auto"/>
              <w:right w:val="single" w:sz="4" w:space="0" w:color="auto"/>
            </w:tcBorders>
            <w:shd w:val="clear" w:color="000000" w:fill="FFFFFF"/>
            <w:noWrap/>
            <w:vAlign w:val="center"/>
            <w:hideMark/>
          </w:tcPr>
          <w:p w14:paraId="694B8CB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20 000</w:t>
            </w:r>
          </w:p>
        </w:tc>
      </w:tr>
      <w:tr w:rsidR="007964B3" w:rsidRPr="004531D3" w14:paraId="234147DF"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558CE658"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196DAE97"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000000" w:fill="FFFFFF"/>
            <w:noWrap/>
            <w:vAlign w:val="center"/>
            <w:hideMark/>
          </w:tcPr>
          <w:p w14:paraId="1FCF8A8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7803502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20 283</w:t>
            </w:r>
          </w:p>
        </w:tc>
        <w:tc>
          <w:tcPr>
            <w:tcW w:w="1285" w:type="dxa"/>
            <w:tcBorders>
              <w:top w:val="nil"/>
              <w:left w:val="nil"/>
              <w:bottom w:val="single" w:sz="4" w:space="0" w:color="auto"/>
              <w:right w:val="single" w:sz="4" w:space="0" w:color="auto"/>
            </w:tcBorders>
            <w:shd w:val="clear" w:color="000000" w:fill="FFFFFF"/>
            <w:noWrap/>
            <w:vAlign w:val="center"/>
            <w:hideMark/>
          </w:tcPr>
          <w:p w14:paraId="3227284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20 000</w:t>
            </w:r>
          </w:p>
        </w:tc>
      </w:tr>
      <w:tr w:rsidR="007964B3" w:rsidRPr="004531D3" w14:paraId="7A949D79"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1A6EF734" w14:textId="77777777" w:rsidR="004531D3" w:rsidRPr="004531D3" w:rsidRDefault="004531D3" w:rsidP="004531D3">
            <w:pPr>
              <w:spacing w:after="0" w:line="240" w:lineRule="auto"/>
              <w:jc w:val="both"/>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228" w:type="dxa"/>
            <w:tcBorders>
              <w:top w:val="nil"/>
              <w:left w:val="nil"/>
              <w:bottom w:val="single" w:sz="4" w:space="0" w:color="000000"/>
              <w:right w:val="single" w:sz="4" w:space="0" w:color="000000"/>
            </w:tcBorders>
            <w:shd w:val="clear" w:color="000000" w:fill="FFFFFF"/>
            <w:noWrap/>
            <w:vAlign w:val="center"/>
            <w:hideMark/>
          </w:tcPr>
          <w:p w14:paraId="2E0E3A6B"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750 00 00050</w:t>
            </w:r>
          </w:p>
        </w:tc>
        <w:tc>
          <w:tcPr>
            <w:tcW w:w="456" w:type="dxa"/>
            <w:tcBorders>
              <w:top w:val="single" w:sz="4" w:space="0" w:color="000000"/>
              <w:left w:val="nil"/>
              <w:bottom w:val="nil"/>
              <w:right w:val="nil"/>
            </w:tcBorders>
            <w:shd w:val="clear" w:color="000000" w:fill="FFFFFF"/>
            <w:noWrap/>
            <w:vAlign w:val="center"/>
            <w:hideMark/>
          </w:tcPr>
          <w:p w14:paraId="72E3DB0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auto" w:fill="auto"/>
            <w:noWrap/>
            <w:vAlign w:val="center"/>
            <w:hideMark/>
          </w:tcPr>
          <w:p w14:paraId="2A55C826"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208</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37EC2D5A"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r>
      <w:tr w:rsidR="007964B3" w:rsidRPr="004531D3" w14:paraId="793C6EC4"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vAlign w:val="center"/>
            <w:hideMark/>
          </w:tcPr>
          <w:p w14:paraId="326A2B9C"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2022-2024 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2E17D4D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750 00 20050</w:t>
            </w:r>
          </w:p>
        </w:tc>
        <w:tc>
          <w:tcPr>
            <w:tcW w:w="456" w:type="dxa"/>
            <w:tcBorders>
              <w:top w:val="single" w:sz="4" w:space="0" w:color="000000"/>
              <w:left w:val="nil"/>
              <w:bottom w:val="nil"/>
              <w:right w:val="nil"/>
            </w:tcBorders>
            <w:shd w:val="clear" w:color="000000" w:fill="FFFFFF"/>
            <w:noWrap/>
            <w:vAlign w:val="center"/>
            <w:hideMark/>
          </w:tcPr>
          <w:p w14:paraId="634E1047"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auto" w:fill="auto"/>
            <w:noWrap/>
            <w:vAlign w:val="center"/>
            <w:hideMark/>
          </w:tcPr>
          <w:p w14:paraId="44D3668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D106695"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03454656"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vAlign w:val="center"/>
            <w:hideMark/>
          </w:tcPr>
          <w:p w14:paraId="1E725329"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2ED0C6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750 00 20050</w:t>
            </w:r>
          </w:p>
        </w:tc>
        <w:tc>
          <w:tcPr>
            <w:tcW w:w="456" w:type="dxa"/>
            <w:tcBorders>
              <w:top w:val="single" w:sz="4" w:space="0" w:color="000000"/>
              <w:left w:val="nil"/>
              <w:bottom w:val="nil"/>
              <w:right w:val="nil"/>
            </w:tcBorders>
            <w:shd w:val="clear" w:color="000000" w:fill="FFFFFF"/>
            <w:noWrap/>
            <w:vAlign w:val="center"/>
            <w:hideMark/>
          </w:tcPr>
          <w:p w14:paraId="7B01DAAD"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auto" w:fill="auto"/>
            <w:noWrap/>
            <w:vAlign w:val="center"/>
            <w:hideMark/>
          </w:tcPr>
          <w:p w14:paraId="112F2A7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97BF3D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1421900C" w14:textId="77777777" w:rsidTr="00DA323A">
        <w:trPr>
          <w:gridAfter w:val="1"/>
          <w:wAfter w:w="54" w:type="dxa"/>
          <w:trHeight w:val="225"/>
        </w:trPr>
        <w:tc>
          <w:tcPr>
            <w:tcW w:w="6908" w:type="dxa"/>
            <w:tcBorders>
              <w:top w:val="nil"/>
              <w:left w:val="single" w:sz="4" w:space="0" w:color="000000"/>
              <w:bottom w:val="single" w:sz="4" w:space="0" w:color="000000"/>
              <w:right w:val="single" w:sz="4" w:space="0" w:color="000000"/>
            </w:tcBorders>
            <w:shd w:val="clear" w:color="000000" w:fill="FFFFFF"/>
            <w:hideMark/>
          </w:tcPr>
          <w:p w14:paraId="13A80791"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3037139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750 00 78210</w:t>
            </w:r>
          </w:p>
        </w:tc>
        <w:tc>
          <w:tcPr>
            <w:tcW w:w="456" w:type="dxa"/>
            <w:tcBorders>
              <w:top w:val="single" w:sz="4" w:space="0" w:color="000000"/>
              <w:left w:val="nil"/>
              <w:bottom w:val="nil"/>
              <w:right w:val="nil"/>
            </w:tcBorders>
            <w:shd w:val="clear" w:color="000000" w:fill="FFFFFF"/>
            <w:noWrap/>
            <w:vAlign w:val="center"/>
            <w:hideMark/>
          </w:tcPr>
          <w:p w14:paraId="4BF7E83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0093733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3B7256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5B32B831"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669FD5DD"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1CDC7C0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750 00 78210</w:t>
            </w:r>
          </w:p>
        </w:tc>
        <w:tc>
          <w:tcPr>
            <w:tcW w:w="456" w:type="dxa"/>
            <w:tcBorders>
              <w:top w:val="single" w:sz="4" w:space="0" w:color="000000"/>
              <w:left w:val="nil"/>
              <w:bottom w:val="nil"/>
              <w:right w:val="nil"/>
            </w:tcBorders>
            <w:shd w:val="clear" w:color="000000" w:fill="FFFFFF"/>
            <w:noWrap/>
            <w:vAlign w:val="center"/>
            <w:hideMark/>
          </w:tcPr>
          <w:p w14:paraId="518E062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540</w:t>
            </w:r>
          </w:p>
        </w:tc>
        <w:tc>
          <w:tcPr>
            <w:tcW w:w="992" w:type="dxa"/>
            <w:tcBorders>
              <w:top w:val="nil"/>
              <w:left w:val="single" w:sz="4" w:space="0" w:color="000000"/>
              <w:bottom w:val="single" w:sz="4" w:space="0" w:color="000000"/>
              <w:right w:val="nil"/>
            </w:tcBorders>
            <w:shd w:val="clear" w:color="auto" w:fill="auto"/>
            <w:noWrap/>
            <w:vAlign w:val="center"/>
            <w:hideMark/>
          </w:tcPr>
          <w:p w14:paraId="508E230A"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153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7E3048E"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08CFBA78"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43D10C56" w14:textId="77777777" w:rsidR="004531D3" w:rsidRPr="004531D3" w:rsidRDefault="004531D3" w:rsidP="004531D3">
            <w:pPr>
              <w:spacing w:after="0" w:line="240" w:lineRule="auto"/>
              <w:jc w:val="both"/>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45D32598"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760 00 00000</w:t>
            </w:r>
          </w:p>
        </w:tc>
        <w:tc>
          <w:tcPr>
            <w:tcW w:w="456" w:type="dxa"/>
            <w:tcBorders>
              <w:top w:val="single" w:sz="4" w:space="0" w:color="000000"/>
              <w:left w:val="nil"/>
              <w:bottom w:val="nil"/>
              <w:right w:val="nil"/>
            </w:tcBorders>
            <w:shd w:val="clear" w:color="000000" w:fill="FFFFFF"/>
            <w:noWrap/>
            <w:vAlign w:val="center"/>
            <w:hideMark/>
          </w:tcPr>
          <w:p w14:paraId="505616B4"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11B1D31B"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40 437</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DFC72DF"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r>
      <w:tr w:rsidR="007964B3" w:rsidRPr="004531D3" w14:paraId="6BCB1949"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24313EF9"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1049A4D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760 00 20060</w:t>
            </w:r>
          </w:p>
        </w:tc>
        <w:tc>
          <w:tcPr>
            <w:tcW w:w="456" w:type="dxa"/>
            <w:tcBorders>
              <w:top w:val="single" w:sz="4" w:space="0" w:color="000000"/>
              <w:left w:val="nil"/>
              <w:bottom w:val="nil"/>
              <w:right w:val="nil"/>
            </w:tcBorders>
            <w:shd w:val="clear" w:color="000000" w:fill="FFFFFF"/>
            <w:noWrap/>
            <w:vAlign w:val="center"/>
            <w:hideMark/>
          </w:tcPr>
          <w:p w14:paraId="7445591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2376CB47"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577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F611E1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17456371"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6995FEAD"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закупки товаров, работ и услуг для обеспечения государсвтенных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3A58281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760 00 20060</w:t>
            </w:r>
          </w:p>
        </w:tc>
        <w:tc>
          <w:tcPr>
            <w:tcW w:w="456" w:type="dxa"/>
            <w:tcBorders>
              <w:top w:val="single" w:sz="4" w:space="0" w:color="000000"/>
              <w:left w:val="nil"/>
              <w:bottom w:val="nil"/>
              <w:right w:val="nil"/>
            </w:tcBorders>
            <w:shd w:val="clear" w:color="000000" w:fill="FFFFFF"/>
            <w:noWrap/>
            <w:vAlign w:val="center"/>
            <w:hideMark/>
          </w:tcPr>
          <w:p w14:paraId="63079E4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nil"/>
            </w:tcBorders>
            <w:shd w:val="clear" w:color="auto" w:fill="auto"/>
            <w:noWrap/>
            <w:vAlign w:val="center"/>
            <w:hideMark/>
          </w:tcPr>
          <w:p w14:paraId="364FD70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577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2FF9A54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42B4CF46" w14:textId="77777777" w:rsidTr="00DA323A">
        <w:trPr>
          <w:gridAfter w:val="1"/>
          <w:wAfter w:w="54" w:type="dxa"/>
          <w:trHeight w:val="176"/>
        </w:trPr>
        <w:tc>
          <w:tcPr>
            <w:tcW w:w="6908" w:type="dxa"/>
            <w:tcBorders>
              <w:top w:val="nil"/>
              <w:left w:val="single" w:sz="4" w:space="0" w:color="000000"/>
              <w:bottom w:val="single" w:sz="4" w:space="0" w:color="000000"/>
              <w:right w:val="single" w:sz="4" w:space="0" w:color="000000"/>
            </w:tcBorders>
            <w:shd w:val="clear" w:color="000000" w:fill="FFFFFF"/>
            <w:hideMark/>
          </w:tcPr>
          <w:p w14:paraId="5C049BB3"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228" w:type="dxa"/>
            <w:tcBorders>
              <w:top w:val="nil"/>
              <w:left w:val="nil"/>
              <w:bottom w:val="single" w:sz="4" w:space="0" w:color="000000"/>
              <w:right w:val="single" w:sz="4" w:space="0" w:color="000000"/>
            </w:tcBorders>
            <w:shd w:val="clear" w:color="000000" w:fill="FFFFFF"/>
            <w:noWrap/>
            <w:vAlign w:val="center"/>
            <w:hideMark/>
          </w:tcPr>
          <w:p w14:paraId="37D5FDF7"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760 00 60000</w:t>
            </w:r>
          </w:p>
        </w:tc>
        <w:tc>
          <w:tcPr>
            <w:tcW w:w="456" w:type="dxa"/>
            <w:tcBorders>
              <w:top w:val="single" w:sz="4" w:space="0" w:color="000000"/>
              <w:left w:val="nil"/>
              <w:bottom w:val="nil"/>
              <w:right w:val="nil"/>
            </w:tcBorders>
            <w:shd w:val="clear" w:color="000000" w:fill="FFFFFF"/>
            <w:noWrap/>
            <w:vAlign w:val="center"/>
            <w:hideMark/>
          </w:tcPr>
          <w:p w14:paraId="277CC1B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781FC91D"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38 383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6735C9C"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314F51F9" w14:textId="77777777" w:rsidTr="00DA323A">
        <w:trPr>
          <w:gridAfter w:val="1"/>
          <w:wAfter w:w="54" w:type="dxa"/>
          <w:trHeight w:val="112"/>
        </w:trPr>
        <w:tc>
          <w:tcPr>
            <w:tcW w:w="6908" w:type="dxa"/>
            <w:tcBorders>
              <w:top w:val="nil"/>
              <w:left w:val="single" w:sz="4" w:space="0" w:color="000000"/>
              <w:bottom w:val="single" w:sz="4" w:space="0" w:color="000000"/>
              <w:right w:val="single" w:sz="4" w:space="0" w:color="000000"/>
            </w:tcBorders>
            <w:shd w:val="clear" w:color="000000" w:fill="FFFFFF"/>
            <w:hideMark/>
          </w:tcPr>
          <w:p w14:paraId="2D807AFC"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228" w:type="dxa"/>
            <w:tcBorders>
              <w:top w:val="nil"/>
              <w:left w:val="nil"/>
              <w:bottom w:val="single" w:sz="4" w:space="0" w:color="000000"/>
              <w:right w:val="single" w:sz="4" w:space="0" w:color="000000"/>
            </w:tcBorders>
            <w:shd w:val="clear" w:color="000000" w:fill="FFFFFF"/>
            <w:noWrap/>
            <w:vAlign w:val="center"/>
            <w:hideMark/>
          </w:tcPr>
          <w:p w14:paraId="34FAE51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760 00 60060</w:t>
            </w:r>
          </w:p>
        </w:tc>
        <w:tc>
          <w:tcPr>
            <w:tcW w:w="456" w:type="dxa"/>
            <w:tcBorders>
              <w:top w:val="single" w:sz="4" w:space="0" w:color="000000"/>
              <w:left w:val="nil"/>
              <w:bottom w:val="nil"/>
              <w:right w:val="nil"/>
            </w:tcBorders>
            <w:shd w:val="clear" w:color="000000" w:fill="FFFFFF"/>
            <w:noWrap/>
            <w:vAlign w:val="center"/>
            <w:hideMark/>
          </w:tcPr>
          <w:p w14:paraId="1834AC5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611</w:t>
            </w:r>
          </w:p>
        </w:tc>
        <w:tc>
          <w:tcPr>
            <w:tcW w:w="992" w:type="dxa"/>
            <w:tcBorders>
              <w:top w:val="nil"/>
              <w:left w:val="single" w:sz="4" w:space="0" w:color="000000"/>
              <w:bottom w:val="single" w:sz="4" w:space="0" w:color="000000"/>
              <w:right w:val="nil"/>
            </w:tcBorders>
            <w:shd w:val="clear" w:color="auto" w:fill="auto"/>
            <w:noWrap/>
            <w:vAlign w:val="center"/>
            <w:hideMark/>
          </w:tcPr>
          <w:p w14:paraId="37C4ED9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38 383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8DB54C2"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3617D19A" w14:textId="77777777" w:rsidTr="00DA323A">
        <w:trPr>
          <w:gridAfter w:val="1"/>
          <w:wAfter w:w="54" w:type="dxa"/>
          <w:trHeight w:val="278"/>
        </w:trPr>
        <w:tc>
          <w:tcPr>
            <w:tcW w:w="6908" w:type="dxa"/>
            <w:tcBorders>
              <w:top w:val="nil"/>
              <w:left w:val="single" w:sz="4" w:space="0" w:color="000000"/>
              <w:bottom w:val="single" w:sz="4" w:space="0" w:color="000000"/>
              <w:right w:val="single" w:sz="4" w:space="0" w:color="000000"/>
            </w:tcBorders>
            <w:shd w:val="clear" w:color="000000" w:fill="FFFFFF"/>
            <w:hideMark/>
          </w:tcPr>
          <w:p w14:paraId="4B087979"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1F2903C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760 00 78210</w:t>
            </w:r>
          </w:p>
        </w:tc>
        <w:tc>
          <w:tcPr>
            <w:tcW w:w="456" w:type="dxa"/>
            <w:tcBorders>
              <w:top w:val="single" w:sz="4" w:space="0" w:color="000000"/>
              <w:left w:val="nil"/>
              <w:bottom w:val="nil"/>
              <w:right w:val="nil"/>
            </w:tcBorders>
            <w:shd w:val="clear" w:color="000000" w:fill="FFFFFF"/>
            <w:noWrap/>
            <w:vAlign w:val="center"/>
            <w:hideMark/>
          </w:tcPr>
          <w:p w14:paraId="0381D31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268ADF6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946</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8A892E3"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0BDEA911"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4AD0D131"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47F6333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760 00 78210</w:t>
            </w:r>
          </w:p>
        </w:tc>
        <w:tc>
          <w:tcPr>
            <w:tcW w:w="456" w:type="dxa"/>
            <w:tcBorders>
              <w:top w:val="single" w:sz="4" w:space="0" w:color="000000"/>
              <w:left w:val="nil"/>
              <w:bottom w:val="nil"/>
              <w:right w:val="nil"/>
            </w:tcBorders>
            <w:shd w:val="clear" w:color="000000" w:fill="FFFFFF"/>
            <w:noWrap/>
            <w:vAlign w:val="center"/>
            <w:hideMark/>
          </w:tcPr>
          <w:p w14:paraId="4B18C7A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540</w:t>
            </w:r>
          </w:p>
        </w:tc>
        <w:tc>
          <w:tcPr>
            <w:tcW w:w="992" w:type="dxa"/>
            <w:tcBorders>
              <w:top w:val="nil"/>
              <w:left w:val="single" w:sz="4" w:space="0" w:color="000000"/>
              <w:bottom w:val="single" w:sz="4" w:space="0" w:color="000000"/>
              <w:right w:val="nil"/>
            </w:tcBorders>
            <w:shd w:val="clear" w:color="auto" w:fill="auto"/>
            <w:noWrap/>
            <w:vAlign w:val="center"/>
            <w:hideMark/>
          </w:tcPr>
          <w:p w14:paraId="10B16F9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946</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2121C91"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1B9B4C0B" w14:textId="77777777" w:rsidTr="00DA323A">
        <w:trPr>
          <w:gridAfter w:val="1"/>
          <w:wAfter w:w="54" w:type="dxa"/>
          <w:trHeight w:val="82"/>
        </w:trPr>
        <w:tc>
          <w:tcPr>
            <w:tcW w:w="6908" w:type="dxa"/>
            <w:tcBorders>
              <w:top w:val="nil"/>
              <w:left w:val="single" w:sz="4" w:space="0" w:color="000000"/>
              <w:bottom w:val="single" w:sz="4" w:space="0" w:color="000000"/>
              <w:right w:val="single" w:sz="4" w:space="0" w:color="000000"/>
            </w:tcBorders>
            <w:shd w:val="clear" w:color="000000" w:fill="FFFFFF"/>
            <w:hideMark/>
          </w:tcPr>
          <w:p w14:paraId="7808A21A" w14:textId="77777777" w:rsidR="004531D3" w:rsidRPr="004531D3" w:rsidRDefault="004531D3" w:rsidP="004531D3">
            <w:pPr>
              <w:spacing w:after="0" w:line="240" w:lineRule="auto"/>
              <w:jc w:val="both"/>
              <w:rPr>
                <w:rFonts w:ascii="Times New Roman" w:eastAsia="Times New Roman" w:hAnsi="Times New Roman" w:cs="Times New Roman"/>
                <w:i/>
                <w:iCs/>
                <w:sz w:val="16"/>
                <w:szCs w:val="16"/>
                <w:lang w:eastAsia="ru-RU"/>
              </w:rPr>
            </w:pPr>
            <w:r w:rsidRPr="004531D3">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228" w:type="dxa"/>
            <w:tcBorders>
              <w:top w:val="nil"/>
              <w:left w:val="nil"/>
              <w:bottom w:val="single" w:sz="4" w:space="0" w:color="000000"/>
              <w:right w:val="single" w:sz="4" w:space="0" w:color="000000"/>
            </w:tcBorders>
            <w:shd w:val="clear" w:color="000000" w:fill="FFFFFF"/>
            <w:noWrap/>
            <w:vAlign w:val="center"/>
            <w:hideMark/>
          </w:tcPr>
          <w:p w14:paraId="7E3FC7BA"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761 00 00000</w:t>
            </w:r>
          </w:p>
        </w:tc>
        <w:tc>
          <w:tcPr>
            <w:tcW w:w="456" w:type="dxa"/>
            <w:tcBorders>
              <w:top w:val="single" w:sz="4" w:space="0" w:color="000000"/>
              <w:left w:val="nil"/>
              <w:bottom w:val="nil"/>
              <w:right w:val="nil"/>
            </w:tcBorders>
            <w:shd w:val="clear" w:color="000000" w:fill="FFFFFF"/>
            <w:noWrap/>
            <w:vAlign w:val="center"/>
            <w:hideMark/>
          </w:tcPr>
          <w:p w14:paraId="6FDE2B1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39273F29" w14:textId="77777777" w:rsidR="004531D3" w:rsidRPr="004531D3" w:rsidRDefault="004531D3" w:rsidP="004531D3">
            <w:pPr>
              <w:spacing w:after="0" w:line="240" w:lineRule="auto"/>
              <w:jc w:val="center"/>
              <w:rPr>
                <w:rFonts w:ascii="Times New Roman" w:eastAsia="Times New Roman" w:hAnsi="Times New Roman" w:cs="Times New Roman"/>
                <w:b/>
                <w:bCs/>
                <w:i/>
                <w:iCs/>
                <w:sz w:val="16"/>
                <w:szCs w:val="16"/>
                <w:lang w:eastAsia="ru-RU"/>
              </w:rPr>
            </w:pPr>
            <w:r w:rsidRPr="004531D3">
              <w:rPr>
                <w:rFonts w:ascii="Times New Roman" w:eastAsia="Times New Roman" w:hAnsi="Times New Roman" w:cs="Times New Roman"/>
                <w:b/>
                <w:bCs/>
                <w:i/>
                <w:iCs/>
                <w:sz w:val="16"/>
                <w:szCs w:val="16"/>
                <w:lang w:eastAsia="ru-RU"/>
              </w:rPr>
              <w:t>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1AED7D8"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2ADC8BFB"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2FC0FBEB"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198D298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761 00 20610</w:t>
            </w:r>
          </w:p>
        </w:tc>
        <w:tc>
          <w:tcPr>
            <w:tcW w:w="456" w:type="dxa"/>
            <w:tcBorders>
              <w:top w:val="single" w:sz="4" w:space="0" w:color="000000"/>
              <w:left w:val="nil"/>
              <w:bottom w:val="nil"/>
              <w:right w:val="nil"/>
            </w:tcBorders>
            <w:shd w:val="clear" w:color="000000" w:fill="FFFFFF"/>
            <w:noWrap/>
            <w:vAlign w:val="center"/>
            <w:hideMark/>
          </w:tcPr>
          <w:p w14:paraId="577E307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1F168067"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D48BF38"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3FCF8A20"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69F2DE58"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2548BEB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761 00 20610</w:t>
            </w:r>
          </w:p>
        </w:tc>
        <w:tc>
          <w:tcPr>
            <w:tcW w:w="456" w:type="dxa"/>
            <w:tcBorders>
              <w:top w:val="single" w:sz="4" w:space="0" w:color="000000"/>
              <w:left w:val="nil"/>
              <w:bottom w:val="nil"/>
              <w:right w:val="nil"/>
            </w:tcBorders>
            <w:shd w:val="clear" w:color="000000" w:fill="FFFFFF"/>
            <w:noWrap/>
            <w:vAlign w:val="center"/>
            <w:hideMark/>
          </w:tcPr>
          <w:p w14:paraId="72C9702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nil"/>
            </w:tcBorders>
            <w:shd w:val="clear" w:color="auto" w:fill="auto"/>
            <w:noWrap/>
            <w:vAlign w:val="center"/>
            <w:hideMark/>
          </w:tcPr>
          <w:p w14:paraId="34DFB9A5"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360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5E1BAFF"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7B2713F5" w14:textId="77777777" w:rsidTr="00DA323A">
        <w:trPr>
          <w:gridAfter w:val="1"/>
          <w:wAfter w:w="54" w:type="dxa"/>
          <w:trHeight w:val="154"/>
        </w:trPr>
        <w:tc>
          <w:tcPr>
            <w:tcW w:w="6908" w:type="dxa"/>
            <w:tcBorders>
              <w:top w:val="nil"/>
              <w:left w:val="single" w:sz="4" w:space="0" w:color="auto"/>
              <w:bottom w:val="single" w:sz="4" w:space="0" w:color="auto"/>
              <w:right w:val="single" w:sz="4" w:space="0" w:color="auto"/>
            </w:tcBorders>
            <w:shd w:val="clear" w:color="000000" w:fill="FFFFFF"/>
            <w:hideMark/>
          </w:tcPr>
          <w:p w14:paraId="17F2BE07"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Подпрограмма "Поддержка народных инициатив в рамках благоустройства дворовых территорий городского поселения Безенчук м.р.Безенчукский на 2021-2023гг"</w:t>
            </w:r>
          </w:p>
        </w:tc>
        <w:tc>
          <w:tcPr>
            <w:tcW w:w="1228" w:type="dxa"/>
            <w:tcBorders>
              <w:top w:val="nil"/>
              <w:left w:val="nil"/>
              <w:bottom w:val="single" w:sz="4" w:space="0" w:color="auto"/>
              <w:right w:val="single" w:sz="4" w:space="0" w:color="auto"/>
            </w:tcBorders>
            <w:shd w:val="clear" w:color="000000" w:fill="FFFFFF"/>
            <w:noWrap/>
            <w:vAlign w:val="center"/>
            <w:hideMark/>
          </w:tcPr>
          <w:p w14:paraId="5670C23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762 00 00000</w:t>
            </w:r>
          </w:p>
        </w:tc>
        <w:tc>
          <w:tcPr>
            <w:tcW w:w="456" w:type="dxa"/>
            <w:tcBorders>
              <w:top w:val="single" w:sz="4" w:space="0" w:color="000000"/>
              <w:left w:val="nil"/>
              <w:bottom w:val="nil"/>
              <w:right w:val="nil"/>
            </w:tcBorders>
            <w:shd w:val="clear" w:color="000000" w:fill="FFFFFF"/>
            <w:noWrap/>
            <w:vAlign w:val="center"/>
            <w:hideMark/>
          </w:tcPr>
          <w:p w14:paraId="3ED6E61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55459F6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171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B00075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3A395DF2"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25359F68"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Закупки товаров работ услуг для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153126E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000000" w:fill="FFFFFF"/>
            <w:noWrap/>
            <w:vAlign w:val="center"/>
            <w:hideMark/>
          </w:tcPr>
          <w:p w14:paraId="19AF639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788D27C4"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171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A3B9113"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14FBBE19"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45D5D0CD"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36B811A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000000" w:fill="FFFFFF"/>
            <w:noWrap/>
            <w:vAlign w:val="center"/>
            <w:hideMark/>
          </w:tcPr>
          <w:p w14:paraId="4E8B057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nil"/>
            </w:tcBorders>
            <w:shd w:val="clear" w:color="auto" w:fill="auto"/>
            <w:noWrap/>
            <w:vAlign w:val="center"/>
            <w:hideMark/>
          </w:tcPr>
          <w:p w14:paraId="465CB9F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171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E56DA25"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5E63AAF4" w14:textId="77777777" w:rsidTr="00DA323A">
        <w:trPr>
          <w:gridAfter w:val="1"/>
          <w:wAfter w:w="54" w:type="dxa"/>
          <w:trHeight w:val="70"/>
        </w:trPr>
        <w:tc>
          <w:tcPr>
            <w:tcW w:w="6908" w:type="dxa"/>
            <w:tcBorders>
              <w:top w:val="nil"/>
              <w:left w:val="single" w:sz="4" w:space="0" w:color="000000"/>
              <w:bottom w:val="nil"/>
              <w:right w:val="single" w:sz="4" w:space="0" w:color="000000"/>
            </w:tcBorders>
            <w:shd w:val="clear" w:color="000000" w:fill="FFFFFF"/>
            <w:hideMark/>
          </w:tcPr>
          <w:p w14:paraId="18B873EA" w14:textId="77777777" w:rsidR="004531D3" w:rsidRPr="004531D3" w:rsidRDefault="004531D3" w:rsidP="004531D3">
            <w:pPr>
              <w:spacing w:after="0" w:line="240" w:lineRule="auto"/>
              <w:jc w:val="both"/>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Муниципальная программа "Развитие культуры в гп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77439FA3"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770 00 00000</w:t>
            </w:r>
          </w:p>
        </w:tc>
        <w:tc>
          <w:tcPr>
            <w:tcW w:w="456" w:type="dxa"/>
            <w:tcBorders>
              <w:top w:val="single" w:sz="4" w:space="0" w:color="000000"/>
              <w:left w:val="nil"/>
              <w:bottom w:val="nil"/>
              <w:right w:val="nil"/>
            </w:tcBorders>
            <w:shd w:val="clear" w:color="000000" w:fill="FFFFFF"/>
            <w:noWrap/>
            <w:vAlign w:val="center"/>
            <w:hideMark/>
          </w:tcPr>
          <w:p w14:paraId="785022ED"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3558E1E6"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DDEFB83"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r>
      <w:tr w:rsidR="007964B3" w:rsidRPr="004531D3" w14:paraId="6EBF4E11" w14:textId="77777777" w:rsidTr="00DA323A">
        <w:trPr>
          <w:gridAfter w:val="1"/>
          <w:wAfter w:w="54" w:type="dxa"/>
          <w:trHeight w:val="70"/>
        </w:trPr>
        <w:tc>
          <w:tcPr>
            <w:tcW w:w="6908" w:type="dxa"/>
            <w:tcBorders>
              <w:top w:val="single" w:sz="4" w:space="0" w:color="000000"/>
              <w:left w:val="single" w:sz="4" w:space="0" w:color="000000"/>
              <w:bottom w:val="single" w:sz="4" w:space="0" w:color="000000"/>
              <w:right w:val="single" w:sz="4" w:space="0" w:color="000000"/>
            </w:tcBorders>
            <w:shd w:val="clear" w:color="000000" w:fill="FFFFFF"/>
            <w:hideMark/>
          </w:tcPr>
          <w:p w14:paraId="30A22EBB"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228" w:type="dxa"/>
            <w:tcBorders>
              <w:top w:val="nil"/>
              <w:left w:val="nil"/>
              <w:bottom w:val="single" w:sz="4" w:space="0" w:color="000000"/>
              <w:right w:val="single" w:sz="4" w:space="0" w:color="000000"/>
            </w:tcBorders>
            <w:shd w:val="clear" w:color="000000" w:fill="FFFFFF"/>
            <w:noWrap/>
            <w:vAlign w:val="center"/>
            <w:hideMark/>
          </w:tcPr>
          <w:p w14:paraId="58E7787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770 00 78210</w:t>
            </w:r>
          </w:p>
        </w:tc>
        <w:tc>
          <w:tcPr>
            <w:tcW w:w="456" w:type="dxa"/>
            <w:tcBorders>
              <w:top w:val="single" w:sz="4" w:space="0" w:color="000000"/>
              <w:left w:val="nil"/>
              <w:bottom w:val="nil"/>
              <w:right w:val="nil"/>
            </w:tcBorders>
            <w:shd w:val="clear" w:color="000000" w:fill="FFFFFF"/>
            <w:noWrap/>
            <w:vAlign w:val="center"/>
            <w:hideMark/>
          </w:tcPr>
          <w:p w14:paraId="4305B12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4C6A981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059593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458E9104"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3C22D4E4"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000000"/>
              <w:right w:val="single" w:sz="4" w:space="0" w:color="000000"/>
            </w:tcBorders>
            <w:shd w:val="clear" w:color="000000" w:fill="FFFFFF"/>
            <w:noWrap/>
            <w:vAlign w:val="center"/>
            <w:hideMark/>
          </w:tcPr>
          <w:p w14:paraId="1F4E0C44"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770 00 78210</w:t>
            </w:r>
          </w:p>
        </w:tc>
        <w:tc>
          <w:tcPr>
            <w:tcW w:w="456" w:type="dxa"/>
            <w:tcBorders>
              <w:top w:val="single" w:sz="4" w:space="0" w:color="000000"/>
              <w:left w:val="nil"/>
              <w:bottom w:val="nil"/>
              <w:right w:val="nil"/>
            </w:tcBorders>
            <w:shd w:val="clear" w:color="000000" w:fill="FFFFFF"/>
            <w:noWrap/>
            <w:vAlign w:val="center"/>
            <w:hideMark/>
          </w:tcPr>
          <w:p w14:paraId="10395397"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540</w:t>
            </w:r>
          </w:p>
        </w:tc>
        <w:tc>
          <w:tcPr>
            <w:tcW w:w="992" w:type="dxa"/>
            <w:tcBorders>
              <w:top w:val="nil"/>
              <w:left w:val="single" w:sz="4" w:space="0" w:color="000000"/>
              <w:bottom w:val="single" w:sz="4" w:space="0" w:color="000000"/>
              <w:right w:val="nil"/>
            </w:tcBorders>
            <w:shd w:val="clear" w:color="auto" w:fill="auto"/>
            <w:noWrap/>
            <w:vAlign w:val="center"/>
            <w:hideMark/>
          </w:tcPr>
          <w:p w14:paraId="024874E4"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0B908AD"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42F08070"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095E31D4" w14:textId="77777777" w:rsidR="004531D3" w:rsidRPr="004531D3" w:rsidRDefault="004531D3" w:rsidP="004531D3">
            <w:pPr>
              <w:spacing w:after="0" w:line="240" w:lineRule="auto"/>
              <w:jc w:val="both"/>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228" w:type="dxa"/>
            <w:tcBorders>
              <w:top w:val="nil"/>
              <w:left w:val="nil"/>
              <w:bottom w:val="single" w:sz="4" w:space="0" w:color="000000"/>
              <w:right w:val="single" w:sz="4" w:space="0" w:color="000000"/>
            </w:tcBorders>
            <w:shd w:val="clear" w:color="000000" w:fill="FFFFFF"/>
            <w:noWrap/>
            <w:vAlign w:val="center"/>
            <w:hideMark/>
          </w:tcPr>
          <w:p w14:paraId="7DAA50A7"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780 00 00000</w:t>
            </w:r>
          </w:p>
        </w:tc>
        <w:tc>
          <w:tcPr>
            <w:tcW w:w="456" w:type="dxa"/>
            <w:tcBorders>
              <w:top w:val="single" w:sz="4" w:space="0" w:color="000000"/>
              <w:left w:val="nil"/>
              <w:bottom w:val="nil"/>
              <w:right w:val="nil"/>
            </w:tcBorders>
            <w:shd w:val="clear" w:color="000000" w:fill="FFFFFF"/>
            <w:noWrap/>
            <w:vAlign w:val="center"/>
            <w:hideMark/>
          </w:tcPr>
          <w:p w14:paraId="09E5112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33D0C497"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113</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6B129524"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r>
      <w:tr w:rsidR="007964B3" w:rsidRPr="004531D3" w14:paraId="7C2CC606"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1F7C13FE"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000000"/>
              <w:right w:val="single" w:sz="4" w:space="0" w:color="000000"/>
            </w:tcBorders>
            <w:shd w:val="clear" w:color="000000" w:fill="FFFFFF"/>
            <w:noWrap/>
            <w:vAlign w:val="center"/>
            <w:hideMark/>
          </w:tcPr>
          <w:p w14:paraId="7617BFCD"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780 00 11020</w:t>
            </w:r>
          </w:p>
        </w:tc>
        <w:tc>
          <w:tcPr>
            <w:tcW w:w="456" w:type="dxa"/>
            <w:tcBorders>
              <w:top w:val="single" w:sz="4" w:space="0" w:color="000000"/>
              <w:left w:val="nil"/>
              <w:bottom w:val="single" w:sz="4" w:space="0" w:color="000000"/>
              <w:right w:val="nil"/>
            </w:tcBorders>
            <w:shd w:val="clear" w:color="000000" w:fill="FFFFFF"/>
            <w:noWrap/>
            <w:vAlign w:val="center"/>
            <w:hideMark/>
          </w:tcPr>
          <w:p w14:paraId="08261516"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992" w:type="dxa"/>
            <w:tcBorders>
              <w:top w:val="nil"/>
              <w:left w:val="single" w:sz="4" w:space="0" w:color="000000"/>
              <w:bottom w:val="single" w:sz="4" w:space="0" w:color="000000"/>
              <w:right w:val="nil"/>
            </w:tcBorders>
            <w:shd w:val="clear" w:color="auto" w:fill="auto"/>
            <w:noWrap/>
            <w:vAlign w:val="center"/>
            <w:hideMark/>
          </w:tcPr>
          <w:p w14:paraId="380398FA"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113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D107A32"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542D4689"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5CB5C9BE"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450957B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000000" w:fill="FFFFFF"/>
            <w:noWrap/>
            <w:vAlign w:val="center"/>
            <w:hideMark/>
          </w:tcPr>
          <w:p w14:paraId="1276CB3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nil"/>
              <w:left w:val="single" w:sz="4" w:space="0" w:color="000000"/>
              <w:bottom w:val="single" w:sz="4" w:space="0" w:color="000000"/>
              <w:right w:val="nil"/>
            </w:tcBorders>
            <w:shd w:val="clear" w:color="auto" w:fill="auto"/>
            <w:noWrap/>
            <w:vAlign w:val="center"/>
            <w:hideMark/>
          </w:tcPr>
          <w:p w14:paraId="725EDE9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113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C8EFA83"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59D9E9C7" w14:textId="77777777" w:rsidTr="00DA323A">
        <w:trPr>
          <w:gridAfter w:val="1"/>
          <w:wAfter w:w="54" w:type="dxa"/>
          <w:trHeight w:val="173"/>
        </w:trPr>
        <w:tc>
          <w:tcPr>
            <w:tcW w:w="6908" w:type="dxa"/>
            <w:tcBorders>
              <w:top w:val="nil"/>
              <w:left w:val="single" w:sz="4" w:space="0" w:color="000000"/>
              <w:bottom w:val="single" w:sz="4" w:space="0" w:color="000000"/>
              <w:right w:val="single" w:sz="4" w:space="0" w:color="000000"/>
            </w:tcBorders>
            <w:shd w:val="clear" w:color="000000" w:fill="FFFFFF"/>
            <w:hideMark/>
          </w:tcPr>
          <w:p w14:paraId="67F7D287" w14:textId="77777777" w:rsidR="004531D3" w:rsidRPr="004531D3" w:rsidRDefault="004531D3" w:rsidP="004531D3">
            <w:pPr>
              <w:spacing w:after="0" w:line="240" w:lineRule="auto"/>
              <w:jc w:val="both"/>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228" w:type="dxa"/>
            <w:tcBorders>
              <w:top w:val="nil"/>
              <w:left w:val="nil"/>
              <w:bottom w:val="single" w:sz="4" w:space="0" w:color="000000"/>
              <w:right w:val="single" w:sz="4" w:space="0" w:color="000000"/>
            </w:tcBorders>
            <w:shd w:val="clear" w:color="000000" w:fill="FFFFFF"/>
            <w:noWrap/>
            <w:vAlign w:val="center"/>
            <w:hideMark/>
          </w:tcPr>
          <w:p w14:paraId="2954804D"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000000"/>
              <w:right w:val="single" w:sz="4" w:space="0" w:color="000000"/>
            </w:tcBorders>
            <w:shd w:val="clear" w:color="000000" w:fill="FFFFFF"/>
            <w:noWrap/>
            <w:vAlign w:val="center"/>
            <w:hideMark/>
          </w:tcPr>
          <w:p w14:paraId="29CADC19"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000000"/>
              <w:right w:val="nil"/>
            </w:tcBorders>
            <w:shd w:val="clear" w:color="auto" w:fill="auto"/>
            <w:noWrap/>
            <w:vAlign w:val="center"/>
            <w:hideMark/>
          </w:tcPr>
          <w:p w14:paraId="666A618E"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1 980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1A2D6073"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r>
      <w:tr w:rsidR="007964B3" w:rsidRPr="004531D3" w14:paraId="15F3CC46"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17EA5482"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13B8B135"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000000" w:fill="FFFFFF"/>
            <w:noWrap/>
            <w:vAlign w:val="center"/>
            <w:hideMark/>
          </w:tcPr>
          <w:p w14:paraId="2F72F7A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000000"/>
              <w:right w:val="nil"/>
            </w:tcBorders>
            <w:shd w:val="clear" w:color="auto" w:fill="auto"/>
            <w:noWrap/>
            <w:vAlign w:val="center"/>
            <w:hideMark/>
          </w:tcPr>
          <w:p w14:paraId="68937A6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577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CCB150F"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4448C173" w14:textId="77777777" w:rsidTr="00DA323A">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hideMark/>
          </w:tcPr>
          <w:p w14:paraId="44F05B97"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000000"/>
              <w:right w:val="single" w:sz="4" w:space="0" w:color="000000"/>
            </w:tcBorders>
            <w:shd w:val="clear" w:color="000000" w:fill="FFFFFF"/>
            <w:noWrap/>
            <w:vAlign w:val="center"/>
            <w:hideMark/>
          </w:tcPr>
          <w:p w14:paraId="53F6989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000000" w:fill="FFFFFF"/>
            <w:noWrap/>
            <w:vAlign w:val="center"/>
            <w:hideMark/>
          </w:tcPr>
          <w:p w14:paraId="3649499A"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nil"/>
              <w:left w:val="nil"/>
              <w:bottom w:val="single" w:sz="4" w:space="0" w:color="000000"/>
              <w:right w:val="nil"/>
            </w:tcBorders>
            <w:shd w:val="clear" w:color="auto" w:fill="auto"/>
            <w:noWrap/>
            <w:vAlign w:val="center"/>
            <w:hideMark/>
          </w:tcPr>
          <w:p w14:paraId="349963E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577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B99546D"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5ADC70E1"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36322954"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bottom"/>
            <w:hideMark/>
          </w:tcPr>
          <w:p w14:paraId="3D68391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790 00 78210</w:t>
            </w:r>
          </w:p>
        </w:tc>
        <w:tc>
          <w:tcPr>
            <w:tcW w:w="456" w:type="dxa"/>
            <w:tcBorders>
              <w:top w:val="nil"/>
              <w:left w:val="nil"/>
              <w:bottom w:val="nil"/>
              <w:right w:val="nil"/>
            </w:tcBorders>
            <w:shd w:val="clear" w:color="000000" w:fill="FFFFFF"/>
            <w:noWrap/>
            <w:vAlign w:val="center"/>
            <w:hideMark/>
          </w:tcPr>
          <w:p w14:paraId="6263A67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single" w:sz="4" w:space="0" w:color="000000"/>
              <w:bottom w:val="nil"/>
              <w:right w:val="nil"/>
            </w:tcBorders>
            <w:shd w:val="clear" w:color="auto" w:fill="auto"/>
            <w:noWrap/>
            <w:vAlign w:val="center"/>
            <w:hideMark/>
          </w:tcPr>
          <w:p w14:paraId="23F6CF8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1 403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E84E1EF"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15DD9AD9"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55E34686"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bottom"/>
            <w:hideMark/>
          </w:tcPr>
          <w:p w14:paraId="0B1553E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790 00 78210</w:t>
            </w:r>
          </w:p>
        </w:tc>
        <w:tc>
          <w:tcPr>
            <w:tcW w:w="456" w:type="dxa"/>
            <w:tcBorders>
              <w:top w:val="single" w:sz="4" w:space="0" w:color="000000"/>
              <w:left w:val="nil"/>
              <w:bottom w:val="nil"/>
              <w:right w:val="nil"/>
            </w:tcBorders>
            <w:shd w:val="clear" w:color="000000" w:fill="FFFFFF"/>
            <w:noWrap/>
            <w:vAlign w:val="center"/>
            <w:hideMark/>
          </w:tcPr>
          <w:p w14:paraId="4C409AD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540</w:t>
            </w:r>
          </w:p>
        </w:tc>
        <w:tc>
          <w:tcPr>
            <w:tcW w:w="992" w:type="dxa"/>
            <w:tcBorders>
              <w:top w:val="single" w:sz="4" w:space="0" w:color="000000"/>
              <w:left w:val="single" w:sz="4" w:space="0" w:color="000000"/>
              <w:bottom w:val="nil"/>
              <w:right w:val="nil"/>
            </w:tcBorders>
            <w:shd w:val="clear" w:color="000000" w:fill="FFFFFF"/>
            <w:noWrap/>
            <w:vAlign w:val="center"/>
            <w:hideMark/>
          </w:tcPr>
          <w:p w14:paraId="6581D0D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1 403</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036EAE1"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1BB82117" w14:textId="77777777" w:rsidTr="00DA323A">
        <w:trPr>
          <w:gridAfter w:val="1"/>
          <w:wAfter w:w="54" w:type="dxa"/>
          <w:trHeight w:val="70"/>
        </w:trPr>
        <w:tc>
          <w:tcPr>
            <w:tcW w:w="6908" w:type="dxa"/>
            <w:tcBorders>
              <w:top w:val="nil"/>
              <w:left w:val="single" w:sz="4" w:space="0" w:color="000000"/>
              <w:bottom w:val="nil"/>
              <w:right w:val="single" w:sz="4" w:space="0" w:color="000000"/>
            </w:tcBorders>
            <w:shd w:val="clear" w:color="000000" w:fill="FFFFFF"/>
            <w:hideMark/>
          </w:tcPr>
          <w:p w14:paraId="718A39E4" w14:textId="77777777" w:rsidR="004531D3" w:rsidRPr="004531D3" w:rsidRDefault="004531D3" w:rsidP="004531D3">
            <w:pPr>
              <w:spacing w:after="0" w:line="240" w:lineRule="auto"/>
              <w:jc w:val="both"/>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Непрограммное направление расходов</w:t>
            </w:r>
          </w:p>
        </w:tc>
        <w:tc>
          <w:tcPr>
            <w:tcW w:w="1228" w:type="dxa"/>
            <w:tcBorders>
              <w:top w:val="nil"/>
              <w:left w:val="nil"/>
              <w:bottom w:val="nil"/>
              <w:right w:val="nil"/>
            </w:tcBorders>
            <w:shd w:val="clear" w:color="000000" w:fill="FFFFFF"/>
            <w:noWrap/>
            <w:vAlign w:val="center"/>
            <w:hideMark/>
          </w:tcPr>
          <w:p w14:paraId="5EDBCF78"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990 00 00000</w:t>
            </w:r>
          </w:p>
        </w:tc>
        <w:tc>
          <w:tcPr>
            <w:tcW w:w="456" w:type="dxa"/>
            <w:tcBorders>
              <w:top w:val="single" w:sz="4" w:space="0" w:color="000000"/>
              <w:left w:val="single" w:sz="4" w:space="0" w:color="000000"/>
              <w:bottom w:val="nil"/>
              <w:right w:val="nil"/>
            </w:tcBorders>
            <w:shd w:val="clear" w:color="000000" w:fill="FFFFFF"/>
            <w:noWrap/>
            <w:vAlign w:val="center"/>
            <w:hideMark/>
          </w:tcPr>
          <w:p w14:paraId="31B3214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single" w:sz="4" w:space="0" w:color="000000"/>
              <w:left w:val="single" w:sz="4" w:space="0" w:color="000000"/>
              <w:bottom w:val="nil"/>
              <w:right w:val="nil"/>
            </w:tcBorders>
            <w:shd w:val="clear" w:color="000000" w:fill="FFFFFF"/>
            <w:noWrap/>
            <w:vAlign w:val="center"/>
            <w:hideMark/>
          </w:tcPr>
          <w:p w14:paraId="4011B10F"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23 424</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01C272BB"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r>
      <w:tr w:rsidR="007964B3" w:rsidRPr="004531D3" w14:paraId="58F68B2B" w14:textId="77777777" w:rsidTr="00DA323A">
        <w:trPr>
          <w:gridAfter w:val="1"/>
          <w:wAfter w:w="54" w:type="dxa"/>
          <w:trHeight w:val="70"/>
        </w:trPr>
        <w:tc>
          <w:tcPr>
            <w:tcW w:w="6908" w:type="dxa"/>
            <w:tcBorders>
              <w:top w:val="single" w:sz="4" w:space="0" w:color="auto"/>
              <w:left w:val="single" w:sz="4" w:space="0" w:color="auto"/>
              <w:bottom w:val="single" w:sz="4" w:space="0" w:color="auto"/>
              <w:right w:val="single" w:sz="4" w:space="0" w:color="auto"/>
            </w:tcBorders>
            <w:shd w:val="clear" w:color="000000" w:fill="FFFFFF"/>
            <w:hideMark/>
          </w:tcPr>
          <w:p w14:paraId="01DA28D5"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Межбюджетные трансферты</w:t>
            </w:r>
          </w:p>
        </w:tc>
        <w:tc>
          <w:tcPr>
            <w:tcW w:w="1228" w:type="dxa"/>
            <w:tcBorders>
              <w:top w:val="single" w:sz="4" w:space="0" w:color="auto"/>
              <w:left w:val="nil"/>
              <w:bottom w:val="single" w:sz="4" w:space="0" w:color="auto"/>
              <w:right w:val="single" w:sz="4" w:space="0" w:color="auto"/>
            </w:tcBorders>
            <w:shd w:val="clear" w:color="000000" w:fill="FFFFFF"/>
            <w:noWrap/>
            <w:vAlign w:val="center"/>
            <w:hideMark/>
          </w:tcPr>
          <w:p w14:paraId="295D23B6"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990 00 78210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14:paraId="752FB6A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single" w:sz="4" w:space="0" w:color="auto"/>
              <w:left w:val="nil"/>
              <w:bottom w:val="single" w:sz="4" w:space="0" w:color="auto"/>
              <w:right w:val="nil"/>
            </w:tcBorders>
            <w:shd w:val="clear" w:color="000000" w:fill="FFFFFF"/>
            <w:noWrap/>
            <w:vAlign w:val="center"/>
            <w:hideMark/>
          </w:tcPr>
          <w:p w14:paraId="427F756B"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320</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2EC865CF"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r>
      <w:tr w:rsidR="007964B3" w:rsidRPr="004531D3" w14:paraId="3DDC6F2F"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0545C9B7"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615823D5"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0D637E9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nil"/>
            </w:tcBorders>
            <w:shd w:val="clear" w:color="000000" w:fill="FFFFFF"/>
            <w:noWrap/>
            <w:vAlign w:val="center"/>
            <w:hideMark/>
          </w:tcPr>
          <w:p w14:paraId="3CFD3DE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320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5A3BA958"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3D54CB3C"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4CA22C39" w14:textId="77777777" w:rsidR="004531D3" w:rsidRPr="004531D3" w:rsidRDefault="004531D3" w:rsidP="004531D3">
            <w:pPr>
              <w:spacing w:after="0" w:line="240" w:lineRule="auto"/>
              <w:jc w:val="both"/>
              <w:rPr>
                <w:rFonts w:ascii="Times New Roman" w:eastAsia="Times New Roman" w:hAnsi="Times New Roman" w:cs="Times New Roman"/>
                <w:b/>
                <w:bCs/>
                <w:i/>
                <w:iCs/>
                <w:sz w:val="16"/>
                <w:szCs w:val="16"/>
                <w:lang w:eastAsia="ru-RU"/>
              </w:rPr>
            </w:pPr>
            <w:r w:rsidRPr="004531D3">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228" w:type="dxa"/>
            <w:tcBorders>
              <w:top w:val="nil"/>
              <w:left w:val="nil"/>
              <w:bottom w:val="single" w:sz="4" w:space="0" w:color="auto"/>
              <w:right w:val="single" w:sz="4" w:space="0" w:color="auto"/>
            </w:tcBorders>
            <w:shd w:val="clear" w:color="000000" w:fill="FFFFFF"/>
            <w:noWrap/>
            <w:vAlign w:val="center"/>
            <w:hideMark/>
          </w:tcPr>
          <w:p w14:paraId="048771DC"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991 00 00000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5B27AEA8"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nil"/>
            </w:tcBorders>
            <w:shd w:val="clear" w:color="000000" w:fill="FFFFFF"/>
            <w:noWrap/>
            <w:vAlign w:val="center"/>
            <w:hideMark/>
          </w:tcPr>
          <w:p w14:paraId="1C64438B"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11 604</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D7FDD2C"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r>
      <w:tr w:rsidR="007964B3" w:rsidRPr="004531D3" w14:paraId="7F49D86B"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79058600"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228" w:type="dxa"/>
            <w:tcBorders>
              <w:top w:val="nil"/>
              <w:left w:val="nil"/>
              <w:bottom w:val="single" w:sz="4" w:space="0" w:color="auto"/>
              <w:right w:val="single" w:sz="4" w:space="0" w:color="auto"/>
            </w:tcBorders>
            <w:shd w:val="clear" w:color="000000" w:fill="FFFFFF"/>
            <w:noWrap/>
            <w:vAlign w:val="center"/>
            <w:hideMark/>
          </w:tcPr>
          <w:p w14:paraId="63F2999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991 00 11000</w:t>
            </w:r>
          </w:p>
        </w:tc>
        <w:tc>
          <w:tcPr>
            <w:tcW w:w="456" w:type="dxa"/>
            <w:tcBorders>
              <w:top w:val="nil"/>
              <w:left w:val="nil"/>
              <w:bottom w:val="single" w:sz="4" w:space="0" w:color="auto"/>
              <w:right w:val="single" w:sz="4" w:space="0" w:color="auto"/>
            </w:tcBorders>
            <w:shd w:val="clear" w:color="000000" w:fill="FFFFFF"/>
            <w:noWrap/>
            <w:vAlign w:val="center"/>
            <w:hideMark/>
          </w:tcPr>
          <w:p w14:paraId="6CFB5620"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nil"/>
            </w:tcBorders>
            <w:shd w:val="clear" w:color="000000" w:fill="FFFFFF"/>
            <w:noWrap/>
            <w:vAlign w:val="center"/>
            <w:hideMark/>
          </w:tcPr>
          <w:p w14:paraId="0123F7C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11 104</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5BE51B01"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1DBE82BF"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4F006B1E"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228" w:type="dxa"/>
            <w:tcBorders>
              <w:top w:val="nil"/>
              <w:left w:val="nil"/>
              <w:bottom w:val="single" w:sz="4" w:space="0" w:color="auto"/>
              <w:right w:val="single" w:sz="4" w:space="0" w:color="auto"/>
            </w:tcBorders>
            <w:shd w:val="clear" w:color="000000" w:fill="FFFFFF"/>
            <w:noWrap/>
            <w:vAlign w:val="center"/>
            <w:hideMark/>
          </w:tcPr>
          <w:p w14:paraId="5E1A4D9D"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32207992"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nil"/>
            </w:tcBorders>
            <w:shd w:val="clear" w:color="auto" w:fill="auto"/>
            <w:noWrap/>
            <w:vAlign w:val="center"/>
            <w:hideMark/>
          </w:tcPr>
          <w:p w14:paraId="22E4A15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1 481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80E758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42161426" w14:textId="77777777" w:rsidTr="007964B3">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30AAABA9"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000000" w:fill="FFFFFF"/>
            <w:noWrap/>
            <w:vAlign w:val="center"/>
            <w:hideMark/>
          </w:tcPr>
          <w:p w14:paraId="1E8836C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000000" w:fill="FFFFFF"/>
            <w:noWrap/>
            <w:vAlign w:val="center"/>
            <w:hideMark/>
          </w:tcPr>
          <w:p w14:paraId="6AAB5074"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120</w:t>
            </w:r>
          </w:p>
        </w:tc>
        <w:tc>
          <w:tcPr>
            <w:tcW w:w="992" w:type="dxa"/>
            <w:tcBorders>
              <w:top w:val="nil"/>
              <w:left w:val="nil"/>
              <w:bottom w:val="single" w:sz="4" w:space="0" w:color="auto"/>
              <w:right w:val="nil"/>
            </w:tcBorders>
            <w:shd w:val="clear" w:color="auto" w:fill="auto"/>
            <w:noWrap/>
            <w:vAlign w:val="center"/>
            <w:hideMark/>
          </w:tcPr>
          <w:p w14:paraId="493A674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1 481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097FEC7"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1F2A13B1"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640FD94F"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228" w:type="dxa"/>
            <w:tcBorders>
              <w:top w:val="nil"/>
              <w:left w:val="nil"/>
              <w:bottom w:val="single" w:sz="4" w:space="0" w:color="auto"/>
              <w:right w:val="single" w:sz="4" w:space="0" w:color="auto"/>
            </w:tcBorders>
            <w:shd w:val="clear" w:color="000000" w:fill="FFFFFF"/>
            <w:noWrap/>
            <w:vAlign w:val="center"/>
            <w:hideMark/>
          </w:tcPr>
          <w:p w14:paraId="4F108DE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4921C252"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nil"/>
            </w:tcBorders>
            <w:shd w:val="clear" w:color="auto" w:fill="auto"/>
            <w:noWrap/>
            <w:vAlign w:val="center"/>
            <w:hideMark/>
          </w:tcPr>
          <w:p w14:paraId="2F289BF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9 352</w:t>
            </w:r>
          </w:p>
        </w:tc>
        <w:tc>
          <w:tcPr>
            <w:tcW w:w="1285" w:type="dxa"/>
            <w:tcBorders>
              <w:top w:val="nil"/>
              <w:left w:val="single" w:sz="4" w:space="0" w:color="auto"/>
              <w:bottom w:val="single" w:sz="4" w:space="0" w:color="auto"/>
              <w:right w:val="single" w:sz="4" w:space="0" w:color="auto"/>
            </w:tcBorders>
            <w:shd w:val="clear" w:color="000000" w:fill="FFFFFF"/>
            <w:noWrap/>
            <w:vAlign w:val="center"/>
            <w:hideMark/>
          </w:tcPr>
          <w:p w14:paraId="43F4BE01"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1305776D"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2C423349"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228" w:type="dxa"/>
            <w:tcBorders>
              <w:top w:val="nil"/>
              <w:left w:val="nil"/>
              <w:bottom w:val="single" w:sz="4" w:space="0" w:color="auto"/>
              <w:right w:val="single" w:sz="4" w:space="0" w:color="auto"/>
            </w:tcBorders>
            <w:shd w:val="clear" w:color="000000" w:fill="FFFFFF"/>
            <w:noWrap/>
            <w:vAlign w:val="center"/>
            <w:hideMark/>
          </w:tcPr>
          <w:p w14:paraId="02B6440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255C5F1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120</w:t>
            </w:r>
          </w:p>
        </w:tc>
        <w:tc>
          <w:tcPr>
            <w:tcW w:w="992" w:type="dxa"/>
            <w:tcBorders>
              <w:top w:val="nil"/>
              <w:left w:val="nil"/>
              <w:bottom w:val="single" w:sz="4" w:space="0" w:color="auto"/>
              <w:right w:val="nil"/>
            </w:tcBorders>
            <w:shd w:val="clear" w:color="auto" w:fill="auto"/>
            <w:noWrap/>
            <w:vAlign w:val="center"/>
            <w:hideMark/>
          </w:tcPr>
          <w:p w14:paraId="63B9B99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8 317</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711054E"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5D5D90DF"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53C34E43"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228" w:type="dxa"/>
            <w:tcBorders>
              <w:top w:val="nil"/>
              <w:left w:val="nil"/>
              <w:bottom w:val="single" w:sz="4" w:space="0" w:color="auto"/>
              <w:right w:val="single" w:sz="4" w:space="0" w:color="auto"/>
            </w:tcBorders>
            <w:shd w:val="clear" w:color="000000" w:fill="FFFFFF"/>
            <w:noWrap/>
            <w:vAlign w:val="center"/>
            <w:hideMark/>
          </w:tcPr>
          <w:p w14:paraId="069E4CFD"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01FC47ED"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nil"/>
            </w:tcBorders>
            <w:shd w:val="clear" w:color="auto" w:fill="auto"/>
            <w:noWrap/>
            <w:vAlign w:val="center"/>
            <w:hideMark/>
          </w:tcPr>
          <w:p w14:paraId="4660038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999</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C74F165"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03B3C893" w14:textId="77777777" w:rsidTr="00DA323A">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698BAB7A"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Уплата налогов, сборов и иных платежей</w:t>
            </w:r>
          </w:p>
        </w:tc>
        <w:tc>
          <w:tcPr>
            <w:tcW w:w="1228" w:type="dxa"/>
            <w:tcBorders>
              <w:top w:val="nil"/>
              <w:left w:val="nil"/>
              <w:bottom w:val="single" w:sz="4" w:space="0" w:color="auto"/>
              <w:right w:val="single" w:sz="4" w:space="0" w:color="auto"/>
            </w:tcBorders>
            <w:shd w:val="clear" w:color="000000" w:fill="FFFFFF"/>
            <w:noWrap/>
            <w:vAlign w:val="center"/>
            <w:hideMark/>
          </w:tcPr>
          <w:p w14:paraId="2E3E59D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000000" w:fill="FFFFFF"/>
            <w:noWrap/>
            <w:vAlign w:val="center"/>
            <w:hideMark/>
          </w:tcPr>
          <w:p w14:paraId="29084905"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850</w:t>
            </w:r>
          </w:p>
        </w:tc>
        <w:tc>
          <w:tcPr>
            <w:tcW w:w="992" w:type="dxa"/>
            <w:tcBorders>
              <w:top w:val="nil"/>
              <w:left w:val="nil"/>
              <w:bottom w:val="single" w:sz="4" w:space="0" w:color="auto"/>
              <w:right w:val="nil"/>
            </w:tcBorders>
            <w:shd w:val="clear" w:color="auto" w:fill="auto"/>
            <w:noWrap/>
            <w:vAlign w:val="center"/>
            <w:hideMark/>
          </w:tcPr>
          <w:p w14:paraId="3DE6111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36</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E2A9C1D"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3AA49C83" w14:textId="77777777" w:rsidTr="00B9765B">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2322602F"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78D0A81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77CC687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nil"/>
            </w:tcBorders>
            <w:shd w:val="clear" w:color="auto" w:fill="auto"/>
            <w:noWrap/>
            <w:vAlign w:val="center"/>
            <w:hideMark/>
          </w:tcPr>
          <w:p w14:paraId="77D0AAC4"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271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B34260E"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3066A454" w14:textId="77777777" w:rsidTr="00B9765B">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5815149F"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межбюджетные трансферты</w:t>
            </w:r>
          </w:p>
        </w:tc>
        <w:tc>
          <w:tcPr>
            <w:tcW w:w="1228" w:type="dxa"/>
            <w:tcBorders>
              <w:top w:val="nil"/>
              <w:left w:val="nil"/>
              <w:bottom w:val="single" w:sz="4" w:space="0" w:color="auto"/>
              <w:right w:val="single" w:sz="4" w:space="0" w:color="auto"/>
            </w:tcBorders>
            <w:shd w:val="clear" w:color="000000" w:fill="FFFFFF"/>
            <w:noWrap/>
            <w:vAlign w:val="center"/>
            <w:hideMark/>
          </w:tcPr>
          <w:p w14:paraId="3BC4F918"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000000" w:fill="FFFFFF"/>
            <w:noWrap/>
            <w:vAlign w:val="center"/>
            <w:hideMark/>
          </w:tcPr>
          <w:p w14:paraId="0E94E5B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nil"/>
            </w:tcBorders>
            <w:shd w:val="clear" w:color="auto" w:fill="auto"/>
            <w:noWrap/>
            <w:vAlign w:val="center"/>
            <w:hideMark/>
          </w:tcPr>
          <w:p w14:paraId="013C4DD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271</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18397E4"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63591550" w14:textId="77777777" w:rsidTr="00B9765B">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6CBAE6B7"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Расходование средств резервных фондов</w:t>
            </w:r>
          </w:p>
        </w:tc>
        <w:tc>
          <w:tcPr>
            <w:tcW w:w="1228" w:type="dxa"/>
            <w:tcBorders>
              <w:top w:val="nil"/>
              <w:left w:val="nil"/>
              <w:bottom w:val="single" w:sz="4" w:space="0" w:color="auto"/>
              <w:right w:val="single" w:sz="4" w:space="0" w:color="auto"/>
            </w:tcBorders>
            <w:shd w:val="clear" w:color="000000" w:fill="FFFFFF"/>
            <w:noWrap/>
            <w:vAlign w:val="center"/>
            <w:hideMark/>
          </w:tcPr>
          <w:p w14:paraId="5931F4E0"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991 00 70000</w:t>
            </w:r>
          </w:p>
        </w:tc>
        <w:tc>
          <w:tcPr>
            <w:tcW w:w="456" w:type="dxa"/>
            <w:tcBorders>
              <w:top w:val="nil"/>
              <w:left w:val="nil"/>
              <w:bottom w:val="single" w:sz="4" w:space="0" w:color="auto"/>
              <w:right w:val="single" w:sz="4" w:space="0" w:color="auto"/>
            </w:tcBorders>
            <w:shd w:val="clear" w:color="000000" w:fill="FFFFFF"/>
            <w:noWrap/>
            <w:vAlign w:val="center"/>
            <w:hideMark/>
          </w:tcPr>
          <w:p w14:paraId="6C8C174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nil"/>
            </w:tcBorders>
            <w:shd w:val="clear" w:color="auto" w:fill="auto"/>
            <w:noWrap/>
            <w:vAlign w:val="center"/>
            <w:hideMark/>
          </w:tcPr>
          <w:p w14:paraId="5566F4A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9C5C666"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5E0107B8" w14:textId="77777777" w:rsidTr="00B9765B">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6B938B3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Резервный фонды местной администрации</w:t>
            </w:r>
          </w:p>
        </w:tc>
        <w:tc>
          <w:tcPr>
            <w:tcW w:w="1228" w:type="dxa"/>
            <w:tcBorders>
              <w:top w:val="nil"/>
              <w:left w:val="nil"/>
              <w:bottom w:val="single" w:sz="4" w:space="0" w:color="auto"/>
              <w:right w:val="single" w:sz="4" w:space="0" w:color="auto"/>
            </w:tcBorders>
            <w:shd w:val="clear" w:color="000000" w:fill="FFFFFF"/>
            <w:noWrap/>
            <w:vAlign w:val="center"/>
            <w:hideMark/>
          </w:tcPr>
          <w:p w14:paraId="1651493A"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4772F40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nil"/>
            </w:tcBorders>
            <w:shd w:val="clear" w:color="auto" w:fill="auto"/>
            <w:noWrap/>
            <w:vAlign w:val="center"/>
            <w:hideMark/>
          </w:tcPr>
          <w:p w14:paraId="2008DF6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0F70307E"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461D50AB" w14:textId="77777777" w:rsidTr="007964B3">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689215A7"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Иные выплаты населению</w:t>
            </w:r>
          </w:p>
        </w:tc>
        <w:tc>
          <w:tcPr>
            <w:tcW w:w="1228" w:type="dxa"/>
            <w:tcBorders>
              <w:top w:val="nil"/>
              <w:left w:val="nil"/>
              <w:bottom w:val="single" w:sz="4" w:space="0" w:color="auto"/>
              <w:right w:val="single" w:sz="4" w:space="0" w:color="auto"/>
            </w:tcBorders>
            <w:shd w:val="clear" w:color="000000" w:fill="FFFFFF"/>
            <w:noWrap/>
            <w:vAlign w:val="center"/>
            <w:hideMark/>
          </w:tcPr>
          <w:p w14:paraId="47559284"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38E2AC8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360</w:t>
            </w:r>
          </w:p>
        </w:tc>
        <w:tc>
          <w:tcPr>
            <w:tcW w:w="992" w:type="dxa"/>
            <w:tcBorders>
              <w:top w:val="nil"/>
              <w:left w:val="nil"/>
              <w:bottom w:val="single" w:sz="4" w:space="0" w:color="auto"/>
              <w:right w:val="nil"/>
            </w:tcBorders>
            <w:shd w:val="clear" w:color="auto" w:fill="auto"/>
            <w:noWrap/>
            <w:vAlign w:val="center"/>
            <w:hideMark/>
          </w:tcPr>
          <w:p w14:paraId="6B021B1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4AD7712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5CBCCBE8" w14:textId="77777777" w:rsidTr="007964B3">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6DAC85FD"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Резервные фонды местной администрации</w:t>
            </w:r>
          </w:p>
        </w:tc>
        <w:tc>
          <w:tcPr>
            <w:tcW w:w="1228" w:type="dxa"/>
            <w:tcBorders>
              <w:top w:val="nil"/>
              <w:left w:val="nil"/>
              <w:bottom w:val="single" w:sz="4" w:space="0" w:color="auto"/>
              <w:right w:val="single" w:sz="4" w:space="0" w:color="auto"/>
            </w:tcBorders>
            <w:shd w:val="clear" w:color="000000" w:fill="FFFFFF"/>
            <w:noWrap/>
            <w:vAlign w:val="center"/>
            <w:hideMark/>
          </w:tcPr>
          <w:p w14:paraId="0E9D1AE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3C1D90E5"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nil"/>
            </w:tcBorders>
            <w:shd w:val="clear" w:color="auto" w:fill="auto"/>
            <w:noWrap/>
            <w:vAlign w:val="center"/>
            <w:hideMark/>
          </w:tcPr>
          <w:p w14:paraId="554C6287"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485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E6CBDDD"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4ADDE261" w14:textId="77777777" w:rsidTr="007964B3">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51E7709A" w14:textId="77777777" w:rsidR="004531D3" w:rsidRPr="004531D3" w:rsidRDefault="004531D3" w:rsidP="004531D3">
            <w:pPr>
              <w:spacing w:after="0" w:line="240" w:lineRule="auto"/>
              <w:jc w:val="both"/>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Резервные средства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36D79E4F"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000000" w:fill="FFFFFF"/>
            <w:noWrap/>
            <w:vAlign w:val="center"/>
            <w:hideMark/>
          </w:tcPr>
          <w:p w14:paraId="08E118CA"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870</w:t>
            </w:r>
          </w:p>
        </w:tc>
        <w:tc>
          <w:tcPr>
            <w:tcW w:w="992" w:type="dxa"/>
            <w:tcBorders>
              <w:top w:val="nil"/>
              <w:left w:val="nil"/>
              <w:bottom w:val="single" w:sz="4" w:space="0" w:color="auto"/>
              <w:right w:val="nil"/>
            </w:tcBorders>
            <w:shd w:val="clear" w:color="000000" w:fill="FFFFFF"/>
            <w:noWrap/>
            <w:vAlign w:val="center"/>
            <w:hideMark/>
          </w:tcPr>
          <w:p w14:paraId="3E80B9ED"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485</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B6989F1"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0764C223" w14:textId="77777777" w:rsidTr="007964B3">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3D427895"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228" w:type="dxa"/>
            <w:tcBorders>
              <w:top w:val="nil"/>
              <w:left w:val="nil"/>
              <w:bottom w:val="single" w:sz="4" w:space="0" w:color="auto"/>
              <w:right w:val="single" w:sz="4" w:space="0" w:color="auto"/>
            </w:tcBorders>
            <w:shd w:val="clear" w:color="000000" w:fill="FFFFFF"/>
            <w:noWrap/>
            <w:vAlign w:val="center"/>
            <w:hideMark/>
          </w:tcPr>
          <w:p w14:paraId="3A18C1B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62CBB42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nil"/>
            </w:tcBorders>
            <w:shd w:val="clear" w:color="000000" w:fill="FFFFFF"/>
            <w:noWrap/>
            <w:vAlign w:val="center"/>
            <w:hideMark/>
          </w:tcPr>
          <w:p w14:paraId="3BCA80D3"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2BCFDE2"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4D881434" w14:textId="77777777" w:rsidTr="007964B3">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3F7875EE"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0B5114AA"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000000" w:fill="FFFFFF"/>
            <w:noWrap/>
            <w:vAlign w:val="center"/>
            <w:hideMark/>
          </w:tcPr>
          <w:p w14:paraId="4092722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810</w:t>
            </w:r>
          </w:p>
        </w:tc>
        <w:tc>
          <w:tcPr>
            <w:tcW w:w="992" w:type="dxa"/>
            <w:tcBorders>
              <w:top w:val="nil"/>
              <w:left w:val="nil"/>
              <w:bottom w:val="single" w:sz="4" w:space="0" w:color="auto"/>
              <w:right w:val="nil"/>
            </w:tcBorders>
            <w:shd w:val="clear" w:color="000000" w:fill="FFFFFF"/>
            <w:noWrap/>
            <w:vAlign w:val="center"/>
            <w:hideMark/>
          </w:tcPr>
          <w:p w14:paraId="4D315AE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7979B7A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04557516" w14:textId="77777777" w:rsidTr="007964B3">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hideMark/>
          </w:tcPr>
          <w:p w14:paraId="787BFD1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1228" w:type="dxa"/>
            <w:tcBorders>
              <w:top w:val="nil"/>
              <w:left w:val="nil"/>
              <w:bottom w:val="single" w:sz="4" w:space="0" w:color="auto"/>
              <w:right w:val="single" w:sz="4" w:space="0" w:color="auto"/>
            </w:tcBorders>
            <w:shd w:val="clear" w:color="000000" w:fill="FFFFFF"/>
            <w:noWrap/>
            <w:vAlign w:val="center"/>
            <w:hideMark/>
          </w:tcPr>
          <w:p w14:paraId="47A9FC6E"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5F45D91B"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nil"/>
            </w:tcBorders>
            <w:shd w:val="clear" w:color="000000" w:fill="FFFFFF"/>
            <w:noWrap/>
            <w:vAlign w:val="center"/>
            <w:hideMark/>
          </w:tcPr>
          <w:p w14:paraId="15A6D626"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11 500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3C723484"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2445A6B4" w14:textId="77777777" w:rsidTr="007964B3">
        <w:trPr>
          <w:gridAfter w:val="1"/>
          <w:wAfter w:w="54" w:type="dxa"/>
          <w:trHeight w:val="114"/>
        </w:trPr>
        <w:tc>
          <w:tcPr>
            <w:tcW w:w="6908" w:type="dxa"/>
            <w:tcBorders>
              <w:top w:val="nil"/>
              <w:left w:val="single" w:sz="4" w:space="0" w:color="auto"/>
              <w:bottom w:val="single" w:sz="4" w:space="0" w:color="auto"/>
              <w:right w:val="single" w:sz="4" w:space="0" w:color="auto"/>
            </w:tcBorders>
            <w:shd w:val="clear" w:color="000000" w:fill="FFFFFF"/>
            <w:vAlign w:val="center"/>
            <w:hideMark/>
          </w:tcPr>
          <w:p w14:paraId="5D798B42"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Субсидии организациям жилищно-коммунального хозяйства  для снижения задолженности перед поставщиками топливно-знергетических ресурсов , снижения задолженности по обязательным страховым платежам во внебюджетные фонды, задолженности по налогам и </w:t>
            </w:r>
            <w:r w:rsidRPr="004531D3">
              <w:rPr>
                <w:rFonts w:ascii="Times New Roman" w:eastAsia="Times New Roman" w:hAnsi="Times New Roman" w:cs="Times New Roman"/>
                <w:sz w:val="16"/>
                <w:szCs w:val="16"/>
                <w:lang w:eastAsia="ru-RU"/>
              </w:rPr>
              <w:lastRenderedPageBreak/>
              <w:t>сборам</w:t>
            </w:r>
          </w:p>
        </w:tc>
        <w:tc>
          <w:tcPr>
            <w:tcW w:w="1228" w:type="dxa"/>
            <w:tcBorders>
              <w:top w:val="nil"/>
              <w:left w:val="nil"/>
              <w:bottom w:val="single" w:sz="4" w:space="0" w:color="auto"/>
              <w:right w:val="single" w:sz="4" w:space="0" w:color="auto"/>
            </w:tcBorders>
            <w:shd w:val="clear" w:color="000000" w:fill="FFFFFF"/>
            <w:noWrap/>
            <w:vAlign w:val="center"/>
            <w:hideMark/>
          </w:tcPr>
          <w:p w14:paraId="1AE03AA5"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lastRenderedPageBreak/>
              <w:t>995 00 60610</w:t>
            </w:r>
          </w:p>
        </w:tc>
        <w:tc>
          <w:tcPr>
            <w:tcW w:w="456" w:type="dxa"/>
            <w:tcBorders>
              <w:top w:val="nil"/>
              <w:left w:val="nil"/>
              <w:bottom w:val="single" w:sz="4" w:space="0" w:color="auto"/>
              <w:right w:val="single" w:sz="4" w:space="0" w:color="auto"/>
            </w:tcBorders>
            <w:shd w:val="clear" w:color="000000" w:fill="FFFFFF"/>
            <w:noWrap/>
            <w:vAlign w:val="center"/>
            <w:hideMark/>
          </w:tcPr>
          <w:p w14:paraId="2736935A"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nil"/>
            </w:tcBorders>
            <w:shd w:val="clear" w:color="000000" w:fill="FFFFFF"/>
            <w:noWrap/>
            <w:vAlign w:val="center"/>
            <w:hideMark/>
          </w:tcPr>
          <w:p w14:paraId="73BF9B24"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11 500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8AF9DCE"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49B24A89" w14:textId="77777777" w:rsidTr="007964B3">
        <w:trPr>
          <w:gridAfter w:val="1"/>
          <w:wAfter w:w="54" w:type="dxa"/>
          <w:trHeight w:val="70"/>
        </w:trPr>
        <w:tc>
          <w:tcPr>
            <w:tcW w:w="6908" w:type="dxa"/>
            <w:tcBorders>
              <w:top w:val="nil"/>
              <w:left w:val="single" w:sz="4" w:space="0" w:color="auto"/>
              <w:bottom w:val="single" w:sz="4" w:space="0" w:color="auto"/>
              <w:right w:val="single" w:sz="4" w:space="0" w:color="auto"/>
            </w:tcBorders>
            <w:shd w:val="clear" w:color="000000" w:fill="FFFFFF"/>
            <w:vAlign w:val="center"/>
            <w:hideMark/>
          </w:tcPr>
          <w:p w14:paraId="1F190A14"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28" w:type="dxa"/>
            <w:tcBorders>
              <w:top w:val="nil"/>
              <w:left w:val="nil"/>
              <w:bottom w:val="single" w:sz="4" w:space="0" w:color="auto"/>
              <w:right w:val="single" w:sz="4" w:space="0" w:color="auto"/>
            </w:tcBorders>
            <w:shd w:val="clear" w:color="000000" w:fill="FFFFFF"/>
            <w:noWrap/>
            <w:vAlign w:val="center"/>
            <w:hideMark/>
          </w:tcPr>
          <w:p w14:paraId="1EA46E12"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000000" w:fill="FFFFFF"/>
            <w:noWrap/>
            <w:vAlign w:val="center"/>
            <w:hideMark/>
          </w:tcPr>
          <w:p w14:paraId="251F62F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810</w:t>
            </w:r>
          </w:p>
        </w:tc>
        <w:tc>
          <w:tcPr>
            <w:tcW w:w="992" w:type="dxa"/>
            <w:tcBorders>
              <w:top w:val="nil"/>
              <w:left w:val="nil"/>
              <w:bottom w:val="single" w:sz="4" w:space="0" w:color="auto"/>
              <w:right w:val="nil"/>
            </w:tcBorders>
            <w:shd w:val="clear" w:color="000000" w:fill="FFFFFF"/>
            <w:noWrap/>
            <w:vAlign w:val="center"/>
            <w:hideMark/>
          </w:tcPr>
          <w:p w14:paraId="40252B19"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11 500</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6CF337D8"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7964B3" w:rsidRPr="004531D3" w14:paraId="177C2DC1" w14:textId="77777777" w:rsidTr="007964B3">
        <w:trPr>
          <w:gridAfter w:val="1"/>
          <w:wAfter w:w="54" w:type="dxa"/>
          <w:trHeight w:val="70"/>
        </w:trPr>
        <w:tc>
          <w:tcPr>
            <w:tcW w:w="6908" w:type="dxa"/>
            <w:tcBorders>
              <w:top w:val="nil"/>
              <w:left w:val="single" w:sz="4" w:space="0" w:color="000000"/>
              <w:bottom w:val="single" w:sz="4" w:space="0" w:color="000000"/>
              <w:right w:val="single" w:sz="4" w:space="0" w:color="000000"/>
            </w:tcBorders>
            <w:shd w:val="clear" w:color="000000" w:fill="FFFFFF"/>
            <w:vAlign w:val="center"/>
            <w:hideMark/>
          </w:tcPr>
          <w:p w14:paraId="57E2475B"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ИТОГО</w:t>
            </w:r>
          </w:p>
        </w:tc>
        <w:tc>
          <w:tcPr>
            <w:tcW w:w="1228" w:type="dxa"/>
            <w:tcBorders>
              <w:top w:val="nil"/>
              <w:left w:val="nil"/>
              <w:bottom w:val="single" w:sz="4" w:space="0" w:color="000000"/>
              <w:right w:val="single" w:sz="4" w:space="0" w:color="000000"/>
            </w:tcBorders>
            <w:shd w:val="clear" w:color="000000" w:fill="FFFFFF"/>
            <w:noWrap/>
            <w:vAlign w:val="center"/>
            <w:hideMark/>
          </w:tcPr>
          <w:p w14:paraId="1ED842E1"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000000" w:fill="FFFFFF"/>
            <w:noWrap/>
            <w:vAlign w:val="center"/>
            <w:hideMark/>
          </w:tcPr>
          <w:p w14:paraId="698A7CE4"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992" w:type="dxa"/>
            <w:tcBorders>
              <w:top w:val="nil"/>
              <w:left w:val="nil"/>
              <w:bottom w:val="single" w:sz="4" w:space="0" w:color="000000"/>
              <w:right w:val="nil"/>
            </w:tcBorders>
            <w:shd w:val="clear" w:color="000000" w:fill="FFFFFF"/>
            <w:noWrap/>
            <w:vAlign w:val="center"/>
            <w:hideMark/>
          </w:tcPr>
          <w:p w14:paraId="00E617CA" w14:textId="77777777" w:rsidR="004531D3" w:rsidRPr="004531D3" w:rsidRDefault="004531D3" w:rsidP="004531D3">
            <w:pPr>
              <w:spacing w:after="0" w:line="240" w:lineRule="auto"/>
              <w:jc w:val="center"/>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138 218</w:t>
            </w:r>
          </w:p>
        </w:tc>
        <w:tc>
          <w:tcPr>
            <w:tcW w:w="1285" w:type="dxa"/>
            <w:tcBorders>
              <w:top w:val="nil"/>
              <w:left w:val="single" w:sz="4" w:space="0" w:color="auto"/>
              <w:bottom w:val="single" w:sz="4" w:space="0" w:color="auto"/>
              <w:right w:val="single" w:sz="4" w:space="0" w:color="auto"/>
            </w:tcBorders>
            <w:shd w:val="clear" w:color="000000" w:fill="FFFFFF"/>
            <w:noWrap/>
            <w:vAlign w:val="bottom"/>
            <w:hideMark/>
          </w:tcPr>
          <w:p w14:paraId="162B5583" w14:textId="77777777" w:rsidR="004531D3" w:rsidRPr="004531D3" w:rsidRDefault="004531D3" w:rsidP="004531D3">
            <w:pPr>
              <w:spacing w:after="0" w:line="240" w:lineRule="auto"/>
              <w:jc w:val="right"/>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35 976</w:t>
            </w:r>
          </w:p>
        </w:tc>
      </w:tr>
    </w:tbl>
    <w:p w14:paraId="48DD84D5" w14:textId="1E09E5B1" w:rsidR="0057314C" w:rsidRPr="00D116F3" w:rsidRDefault="0057314C" w:rsidP="0057314C">
      <w:pPr>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r w:rsidRPr="00D116F3">
        <w:rPr>
          <w:rFonts w:ascii="Times New Roman" w:eastAsia="Times New Roman" w:hAnsi="Times New Roman" w:cs="Times New Roman"/>
          <w:sz w:val="20"/>
          <w:szCs w:val="20"/>
          <w:lang w:eastAsia="ru-RU"/>
        </w:rPr>
        <w:t xml:space="preserve"> </w:t>
      </w:r>
    </w:p>
    <w:p w14:paraId="753DC9D9" w14:textId="77777777" w:rsidR="0057314C" w:rsidRPr="00D116F3" w:rsidRDefault="0057314C" w:rsidP="0057314C">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D116F3">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5E758E4E" w14:textId="77777777" w:rsidR="0057314C" w:rsidRPr="00160169" w:rsidRDefault="0057314C" w:rsidP="0057314C">
      <w:pPr>
        <w:shd w:val="clear" w:color="auto" w:fill="FFFFFF"/>
        <w:suppressAutoHyphens/>
        <w:spacing w:after="0" w:line="240" w:lineRule="auto"/>
        <w:jc w:val="right"/>
        <w:rPr>
          <w:rFonts w:ascii="Times New Roman" w:eastAsia="Times New Roman" w:hAnsi="Times New Roman" w:cs="Times New Roman"/>
          <w:color w:val="000000"/>
          <w:sz w:val="20"/>
          <w:szCs w:val="20"/>
          <w:lang w:eastAsia="ar-SA"/>
        </w:rPr>
      </w:pPr>
      <w:r w:rsidRPr="00160169">
        <w:rPr>
          <w:rFonts w:ascii="Times New Roman" w:eastAsia="Times New Roman" w:hAnsi="Times New Roman" w:cs="Times New Roman"/>
          <w:sz w:val="20"/>
          <w:szCs w:val="20"/>
          <w:lang w:eastAsia="ru-RU"/>
        </w:rPr>
        <w:t>от 2</w:t>
      </w:r>
      <w:r>
        <w:rPr>
          <w:rFonts w:ascii="Times New Roman" w:eastAsia="Times New Roman" w:hAnsi="Times New Roman" w:cs="Times New Roman"/>
          <w:sz w:val="20"/>
          <w:szCs w:val="20"/>
          <w:lang w:eastAsia="ru-RU"/>
        </w:rPr>
        <w:t>8</w:t>
      </w:r>
      <w:r w:rsidRPr="00160169">
        <w:rPr>
          <w:rFonts w:ascii="Times New Roman" w:eastAsia="Times New Roman" w:hAnsi="Times New Roman" w:cs="Times New Roman"/>
          <w:sz w:val="20"/>
          <w:szCs w:val="20"/>
          <w:lang w:eastAsia="ru-RU"/>
        </w:rPr>
        <w:t>.12.2023г №16</w:t>
      </w:r>
      <w:r>
        <w:rPr>
          <w:rFonts w:ascii="Times New Roman" w:eastAsia="Times New Roman" w:hAnsi="Times New Roman" w:cs="Times New Roman"/>
          <w:sz w:val="20"/>
          <w:szCs w:val="20"/>
          <w:lang w:eastAsia="ru-RU"/>
        </w:rPr>
        <w:t>9</w:t>
      </w:r>
      <w:r w:rsidRPr="00160169">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1</w:t>
      </w:r>
    </w:p>
    <w:p w14:paraId="25126595" w14:textId="77777777" w:rsidR="00803EE7" w:rsidRDefault="00803EE7" w:rsidP="006B4056">
      <w:pPr>
        <w:shd w:val="clear" w:color="auto" w:fill="FFFFFF"/>
        <w:suppressAutoHyphens/>
        <w:spacing w:after="0" w:line="240" w:lineRule="auto"/>
        <w:jc w:val="both"/>
        <w:rPr>
          <w:rFonts w:ascii="Times New Roman" w:eastAsia="Times New Roman" w:hAnsi="Times New Roman" w:cs="Times New Roman"/>
          <w:b/>
          <w:bCs/>
          <w:sz w:val="8"/>
          <w:szCs w:val="8"/>
          <w:lang w:eastAsia="ru-RU"/>
        </w:rPr>
      </w:pPr>
    </w:p>
    <w:tbl>
      <w:tblPr>
        <w:tblW w:w="10823" w:type="dxa"/>
        <w:tblInd w:w="250" w:type="dxa"/>
        <w:tblLayout w:type="fixed"/>
        <w:tblLook w:val="04A0" w:firstRow="1" w:lastRow="0" w:firstColumn="1" w:lastColumn="0" w:noHBand="0" w:noVBand="1"/>
      </w:tblPr>
      <w:tblGrid>
        <w:gridCol w:w="798"/>
        <w:gridCol w:w="1895"/>
        <w:gridCol w:w="7371"/>
        <w:gridCol w:w="752"/>
        <w:gridCol w:w="7"/>
      </w:tblGrid>
      <w:tr w:rsidR="004531D3" w:rsidRPr="004531D3" w14:paraId="366ED3E2" w14:textId="77777777" w:rsidTr="00681188">
        <w:trPr>
          <w:trHeight w:val="80"/>
        </w:trPr>
        <w:tc>
          <w:tcPr>
            <w:tcW w:w="10823" w:type="dxa"/>
            <w:gridSpan w:val="5"/>
            <w:tcBorders>
              <w:top w:val="nil"/>
              <w:left w:val="nil"/>
              <w:bottom w:val="nil"/>
              <w:right w:val="nil"/>
            </w:tcBorders>
            <w:shd w:val="clear" w:color="auto" w:fill="auto"/>
            <w:vAlign w:val="bottom"/>
            <w:hideMark/>
          </w:tcPr>
          <w:p w14:paraId="42E7171F" w14:textId="77777777" w:rsidR="004531D3" w:rsidRPr="004531D3" w:rsidRDefault="004531D3" w:rsidP="004531D3">
            <w:pPr>
              <w:spacing w:after="0" w:line="240" w:lineRule="auto"/>
              <w:jc w:val="center"/>
              <w:rPr>
                <w:rFonts w:ascii="Times New Roman" w:eastAsia="Times New Roman" w:hAnsi="Times New Roman" w:cs="Times New Roman"/>
                <w:b/>
                <w:bCs/>
                <w:lang w:eastAsia="ru-RU"/>
              </w:rPr>
            </w:pPr>
            <w:r w:rsidRPr="004531D3">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2023 год</w:t>
            </w:r>
          </w:p>
        </w:tc>
      </w:tr>
      <w:tr w:rsidR="004531D3" w:rsidRPr="004531D3" w14:paraId="08AB45D8" w14:textId="77777777" w:rsidTr="00681188">
        <w:trPr>
          <w:gridAfter w:val="1"/>
          <w:wAfter w:w="7" w:type="dxa"/>
          <w:trHeight w:val="273"/>
        </w:trPr>
        <w:tc>
          <w:tcPr>
            <w:tcW w:w="7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1FD3E" w14:textId="77777777" w:rsidR="009031B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Код админис</w:t>
            </w:r>
          </w:p>
          <w:p w14:paraId="54C353DA" w14:textId="4827A06B"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тратора</w:t>
            </w:r>
          </w:p>
        </w:tc>
        <w:tc>
          <w:tcPr>
            <w:tcW w:w="1895" w:type="dxa"/>
            <w:tcBorders>
              <w:top w:val="single" w:sz="4" w:space="0" w:color="auto"/>
              <w:left w:val="nil"/>
              <w:bottom w:val="single" w:sz="4" w:space="0" w:color="auto"/>
              <w:right w:val="single" w:sz="4" w:space="0" w:color="auto"/>
            </w:tcBorders>
            <w:shd w:val="clear" w:color="auto" w:fill="auto"/>
            <w:vAlign w:val="center"/>
            <w:hideMark/>
          </w:tcPr>
          <w:p w14:paraId="6474A85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71" w:type="dxa"/>
            <w:tcBorders>
              <w:top w:val="single" w:sz="4" w:space="0" w:color="auto"/>
              <w:left w:val="nil"/>
              <w:bottom w:val="single" w:sz="4" w:space="0" w:color="auto"/>
              <w:right w:val="single" w:sz="4" w:space="0" w:color="auto"/>
            </w:tcBorders>
            <w:shd w:val="clear" w:color="auto" w:fill="auto"/>
            <w:vAlign w:val="center"/>
            <w:hideMark/>
          </w:tcPr>
          <w:p w14:paraId="6A6BCD47"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52" w:type="dxa"/>
            <w:tcBorders>
              <w:top w:val="single" w:sz="4" w:space="0" w:color="auto"/>
              <w:left w:val="nil"/>
              <w:bottom w:val="single" w:sz="4" w:space="0" w:color="auto"/>
              <w:right w:val="single" w:sz="4" w:space="0" w:color="auto"/>
            </w:tcBorders>
            <w:shd w:val="clear" w:color="auto" w:fill="auto"/>
            <w:vAlign w:val="center"/>
            <w:hideMark/>
          </w:tcPr>
          <w:p w14:paraId="44AF004C" w14:textId="77777777" w:rsidR="004531D3" w:rsidRPr="004531D3" w:rsidRDefault="004531D3" w:rsidP="004531D3">
            <w:pPr>
              <w:spacing w:after="0" w:line="240" w:lineRule="auto"/>
              <w:jc w:val="center"/>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Сумма                                               тыс. руб.</w:t>
            </w:r>
          </w:p>
        </w:tc>
      </w:tr>
      <w:tr w:rsidR="004531D3" w:rsidRPr="004531D3" w14:paraId="48EB91FE" w14:textId="77777777" w:rsidTr="00681188">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DA327F7"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674106EB" w14:textId="77777777" w:rsidR="004531D3" w:rsidRPr="004531D3" w:rsidRDefault="004531D3" w:rsidP="004531D3">
            <w:pPr>
              <w:spacing w:after="0" w:line="240" w:lineRule="auto"/>
              <w:rPr>
                <w:rFonts w:ascii="Times New Roman" w:eastAsia="Times New Roman" w:hAnsi="Times New Roman" w:cs="Times New Roman"/>
                <w:b/>
                <w:bCs/>
                <w:i/>
                <w:iCs/>
                <w:sz w:val="16"/>
                <w:szCs w:val="16"/>
                <w:lang w:eastAsia="ru-RU"/>
              </w:rPr>
            </w:pPr>
            <w:r w:rsidRPr="004531D3">
              <w:rPr>
                <w:rFonts w:ascii="Times New Roman" w:eastAsia="Times New Roman" w:hAnsi="Times New Roman" w:cs="Times New Roman"/>
                <w:b/>
                <w:bCs/>
                <w:i/>
                <w:iCs/>
                <w:sz w:val="16"/>
                <w:szCs w:val="16"/>
                <w:lang w:eastAsia="ru-RU"/>
              </w:rPr>
              <w:t xml:space="preserve"> 01 00 00 00 00 0000 000</w:t>
            </w:r>
          </w:p>
        </w:tc>
        <w:tc>
          <w:tcPr>
            <w:tcW w:w="7371" w:type="dxa"/>
            <w:tcBorders>
              <w:top w:val="nil"/>
              <w:left w:val="nil"/>
              <w:bottom w:val="single" w:sz="4" w:space="0" w:color="auto"/>
              <w:right w:val="single" w:sz="4" w:space="0" w:color="auto"/>
            </w:tcBorders>
            <w:shd w:val="clear" w:color="auto" w:fill="auto"/>
            <w:hideMark/>
          </w:tcPr>
          <w:p w14:paraId="44B35D8E"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3018F7EA" w14:textId="77777777" w:rsidR="004531D3" w:rsidRPr="004531D3" w:rsidRDefault="004531D3" w:rsidP="004531D3">
            <w:pPr>
              <w:spacing w:after="0" w:line="240" w:lineRule="auto"/>
              <w:jc w:val="right"/>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-8 940</w:t>
            </w:r>
          </w:p>
        </w:tc>
      </w:tr>
      <w:tr w:rsidR="004531D3" w:rsidRPr="004531D3" w14:paraId="4DF298B1" w14:textId="77777777" w:rsidTr="00681188">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vAlign w:val="bottom"/>
            <w:hideMark/>
          </w:tcPr>
          <w:p w14:paraId="104C89C7" w14:textId="77777777" w:rsidR="004531D3" w:rsidRPr="004531D3" w:rsidRDefault="004531D3" w:rsidP="004531D3">
            <w:pPr>
              <w:spacing w:after="0" w:line="240" w:lineRule="auto"/>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 </w:t>
            </w:r>
          </w:p>
        </w:tc>
        <w:tc>
          <w:tcPr>
            <w:tcW w:w="1895" w:type="dxa"/>
            <w:tcBorders>
              <w:top w:val="nil"/>
              <w:left w:val="nil"/>
              <w:bottom w:val="single" w:sz="4" w:space="0" w:color="auto"/>
              <w:right w:val="single" w:sz="4" w:space="0" w:color="auto"/>
            </w:tcBorders>
            <w:shd w:val="clear" w:color="auto" w:fill="auto"/>
            <w:hideMark/>
          </w:tcPr>
          <w:p w14:paraId="634E5C3A"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5034FB1B"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14:paraId="1B921314"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4531D3" w:rsidRPr="004531D3" w14:paraId="65AE931A" w14:textId="77777777" w:rsidTr="00681188">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ED8A181"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07B8BE97"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xml:space="preserve"> 01 02 00 00 00 0000 000</w:t>
            </w:r>
          </w:p>
        </w:tc>
        <w:tc>
          <w:tcPr>
            <w:tcW w:w="7371" w:type="dxa"/>
            <w:tcBorders>
              <w:top w:val="nil"/>
              <w:left w:val="nil"/>
              <w:bottom w:val="single" w:sz="4" w:space="0" w:color="auto"/>
              <w:right w:val="single" w:sz="4" w:space="0" w:color="auto"/>
            </w:tcBorders>
            <w:shd w:val="clear" w:color="auto" w:fill="auto"/>
            <w:hideMark/>
          </w:tcPr>
          <w:p w14:paraId="5574498C" w14:textId="77777777" w:rsidR="004531D3" w:rsidRPr="004531D3" w:rsidRDefault="004531D3" w:rsidP="004531D3">
            <w:pPr>
              <w:spacing w:after="0" w:line="240" w:lineRule="auto"/>
              <w:rPr>
                <w:rFonts w:ascii="Times New Roman" w:eastAsia="Times New Roman" w:hAnsi="Times New Roman" w:cs="Times New Roman"/>
                <w:b/>
                <w:bCs/>
                <w:color w:val="000000"/>
                <w:sz w:val="16"/>
                <w:szCs w:val="16"/>
                <w:lang w:eastAsia="ru-RU"/>
              </w:rPr>
            </w:pPr>
            <w:r w:rsidRPr="004531D3">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69365D84" w14:textId="77777777" w:rsidR="004531D3" w:rsidRPr="004531D3" w:rsidRDefault="004531D3" w:rsidP="004531D3">
            <w:pPr>
              <w:spacing w:after="0" w:line="240" w:lineRule="auto"/>
              <w:jc w:val="right"/>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0</w:t>
            </w:r>
          </w:p>
        </w:tc>
      </w:tr>
      <w:tr w:rsidR="004531D3" w:rsidRPr="004531D3" w14:paraId="4C6AEC7E" w14:textId="77777777" w:rsidTr="00681188">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54E39D6"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noWrap/>
            <w:hideMark/>
          </w:tcPr>
          <w:p w14:paraId="550DCE7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01 02 00 00 00 0000 700</w:t>
            </w:r>
          </w:p>
        </w:tc>
        <w:tc>
          <w:tcPr>
            <w:tcW w:w="7371" w:type="dxa"/>
            <w:tcBorders>
              <w:top w:val="nil"/>
              <w:left w:val="nil"/>
              <w:bottom w:val="single" w:sz="4" w:space="0" w:color="auto"/>
              <w:right w:val="single" w:sz="4" w:space="0" w:color="auto"/>
            </w:tcBorders>
            <w:shd w:val="clear" w:color="auto" w:fill="auto"/>
            <w:hideMark/>
          </w:tcPr>
          <w:p w14:paraId="0DB576BB" w14:textId="77777777" w:rsidR="004531D3" w:rsidRPr="004531D3" w:rsidRDefault="004531D3" w:rsidP="004531D3">
            <w:pPr>
              <w:spacing w:after="0" w:line="240" w:lineRule="auto"/>
              <w:rPr>
                <w:rFonts w:ascii="Times New Roman" w:eastAsia="Times New Roman" w:hAnsi="Times New Roman" w:cs="Times New Roman"/>
                <w:color w:val="000000"/>
                <w:sz w:val="16"/>
                <w:szCs w:val="16"/>
                <w:lang w:eastAsia="ru-RU"/>
              </w:rPr>
            </w:pPr>
            <w:r w:rsidRPr="004531D3">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0598A7D3"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r>
      <w:tr w:rsidR="004531D3" w:rsidRPr="004531D3" w14:paraId="530C8353" w14:textId="77777777" w:rsidTr="00681188">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CFF895F"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noWrap/>
            <w:hideMark/>
          </w:tcPr>
          <w:p w14:paraId="3245D50F"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01 02 00 00 13 0000 710</w:t>
            </w:r>
          </w:p>
        </w:tc>
        <w:tc>
          <w:tcPr>
            <w:tcW w:w="7371" w:type="dxa"/>
            <w:tcBorders>
              <w:top w:val="nil"/>
              <w:left w:val="nil"/>
              <w:bottom w:val="single" w:sz="4" w:space="0" w:color="auto"/>
              <w:right w:val="single" w:sz="4" w:space="0" w:color="auto"/>
            </w:tcBorders>
            <w:shd w:val="clear" w:color="auto" w:fill="auto"/>
            <w:hideMark/>
          </w:tcPr>
          <w:p w14:paraId="3C0B683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1CAA79BA"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r>
      <w:tr w:rsidR="004531D3" w:rsidRPr="004531D3" w14:paraId="26DC4103" w14:textId="77777777" w:rsidTr="00681188">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2216EE2E"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noWrap/>
            <w:hideMark/>
          </w:tcPr>
          <w:p w14:paraId="64BC2B2F"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01 02 00 00 00 0000 800</w:t>
            </w:r>
          </w:p>
        </w:tc>
        <w:tc>
          <w:tcPr>
            <w:tcW w:w="7371" w:type="dxa"/>
            <w:tcBorders>
              <w:top w:val="nil"/>
              <w:left w:val="nil"/>
              <w:bottom w:val="single" w:sz="4" w:space="0" w:color="auto"/>
              <w:right w:val="single" w:sz="4" w:space="0" w:color="auto"/>
            </w:tcBorders>
            <w:shd w:val="clear" w:color="auto" w:fill="auto"/>
            <w:hideMark/>
          </w:tcPr>
          <w:p w14:paraId="21D1871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7E37343F"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r>
      <w:tr w:rsidR="004531D3" w:rsidRPr="004531D3" w14:paraId="0E087748" w14:textId="77777777" w:rsidTr="00681188">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AB6C7C2"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011A5C1C"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01 02 00 00 13 0000 810</w:t>
            </w:r>
          </w:p>
        </w:tc>
        <w:tc>
          <w:tcPr>
            <w:tcW w:w="7371" w:type="dxa"/>
            <w:tcBorders>
              <w:top w:val="nil"/>
              <w:left w:val="nil"/>
              <w:bottom w:val="single" w:sz="4" w:space="0" w:color="auto"/>
              <w:right w:val="single" w:sz="4" w:space="0" w:color="auto"/>
            </w:tcBorders>
            <w:shd w:val="clear" w:color="auto" w:fill="auto"/>
            <w:hideMark/>
          </w:tcPr>
          <w:p w14:paraId="6B4C5099"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69BCE0C9"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r>
      <w:tr w:rsidR="004531D3" w:rsidRPr="004531D3" w14:paraId="7E572E73" w14:textId="77777777" w:rsidTr="00681188">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5D4CD16"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 </w:t>
            </w:r>
          </w:p>
        </w:tc>
        <w:tc>
          <w:tcPr>
            <w:tcW w:w="1895" w:type="dxa"/>
            <w:tcBorders>
              <w:top w:val="nil"/>
              <w:left w:val="nil"/>
              <w:bottom w:val="single" w:sz="4" w:space="0" w:color="auto"/>
              <w:right w:val="single" w:sz="4" w:space="0" w:color="auto"/>
            </w:tcBorders>
            <w:shd w:val="clear" w:color="auto" w:fill="auto"/>
            <w:hideMark/>
          </w:tcPr>
          <w:p w14:paraId="7FCCAD37"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6A1E0A4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14:paraId="1D7DCE11"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4531D3" w:rsidRPr="004531D3" w14:paraId="742EE0BC" w14:textId="77777777" w:rsidTr="00681188">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19DEE88"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52D4C1E1"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xml:space="preserve"> 01 03 00 00 00 0000 000</w:t>
            </w:r>
          </w:p>
        </w:tc>
        <w:tc>
          <w:tcPr>
            <w:tcW w:w="7371" w:type="dxa"/>
            <w:tcBorders>
              <w:top w:val="nil"/>
              <w:left w:val="nil"/>
              <w:bottom w:val="single" w:sz="4" w:space="0" w:color="auto"/>
              <w:right w:val="single" w:sz="4" w:space="0" w:color="auto"/>
            </w:tcBorders>
            <w:shd w:val="clear" w:color="auto" w:fill="auto"/>
            <w:hideMark/>
          </w:tcPr>
          <w:p w14:paraId="471EB2EC" w14:textId="77777777" w:rsidR="004531D3" w:rsidRPr="004531D3" w:rsidRDefault="004531D3" w:rsidP="004531D3">
            <w:pPr>
              <w:spacing w:after="0" w:line="240" w:lineRule="auto"/>
              <w:rPr>
                <w:rFonts w:ascii="Times New Roman" w:eastAsia="Times New Roman" w:hAnsi="Times New Roman" w:cs="Times New Roman"/>
                <w:b/>
                <w:bCs/>
                <w:color w:val="000000"/>
                <w:sz w:val="16"/>
                <w:szCs w:val="16"/>
                <w:lang w:eastAsia="ru-RU"/>
              </w:rPr>
            </w:pPr>
            <w:r w:rsidRPr="004531D3">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7FC2EDEF" w14:textId="77777777" w:rsidR="004531D3" w:rsidRPr="004531D3" w:rsidRDefault="004531D3" w:rsidP="004531D3">
            <w:pPr>
              <w:spacing w:after="0" w:line="240" w:lineRule="auto"/>
              <w:jc w:val="right"/>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0</w:t>
            </w:r>
          </w:p>
        </w:tc>
      </w:tr>
      <w:tr w:rsidR="004531D3" w:rsidRPr="004531D3" w14:paraId="30CE80A9" w14:textId="77777777" w:rsidTr="00681188">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5707053"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05920CE1"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01 03 00 00 00 0000 700</w:t>
            </w:r>
          </w:p>
        </w:tc>
        <w:tc>
          <w:tcPr>
            <w:tcW w:w="7371" w:type="dxa"/>
            <w:tcBorders>
              <w:top w:val="nil"/>
              <w:left w:val="nil"/>
              <w:bottom w:val="single" w:sz="4" w:space="0" w:color="auto"/>
              <w:right w:val="single" w:sz="4" w:space="0" w:color="auto"/>
            </w:tcBorders>
            <w:shd w:val="clear" w:color="auto" w:fill="auto"/>
            <w:hideMark/>
          </w:tcPr>
          <w:p w14:paraId="4F04B65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02D497C1"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r>
      <w:tr w:rsidR="004531D3" w:rsidRPr="004531D3" w14:paraId="23521A5D" w14:textId="77777777" w:rsidTr="00681188">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D2A9A0D"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6664E094"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01 03 00 00 13 0000 710</w:t>
            </w:r>
          </w:p>
        </w:tc>
        <w:tc>
          <w:tcPr>
            <w:tcW w:w="7371" w:type="dxa"/>
            <w:tcBorders>
              <w:top w:val="nil"/>
              <w:left w:val="nil"/>
              <w:bottom w:val="single" w:sz="4" w:space="0" w:color="auto"/>
              <w:right w:val="single" w:sz="4" w:space="0" w:color="auto"/>
            </w:tcBorders>
            <w:shd w:val="clear" w:color="auto" w:fill="auto"/>
            <w:hideMark/>
          </w:tcPr>
          <w:p w14:paraId="47087158" w14:textId="77777777" w:rsidR="004531D3" w:rsidRPr="004531D3" w:rsidRDefault="004531D3" w:rsidP="004531D3">
            <w:pPr>
              <w:spacing w:after="0" w:line="240" w:lineRule="auto"/>
              <w:rPr>
                <w:rFonts w:ascii="Times New Roman" w:eastAsia="Times New Roman" w:hAnsi="Times New Roman" w:cs="Times New Roman"/>
                <w:color w:val="000000"/>
                <w:sz w:val="16"/>
                <w:szCs w:val="16"/>
                <w:lang w:eastAsia="ru-RU"/>
              </w:rPr>
            </w:pPr>
            <w:r w:rsidRPr="004531D3">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29F1262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4531D3" w:rsidRPr="004531D3" w14:paraId="040F5221" w14:textId="77777777" w:rsidTr="00681188">
        <w:trPr>
          <w:gridAfter w:val="1"/>
          <w:wAfter w:w="7" w:type="dxa"/>
          <w:trHeight w:val="97"/>
        </w:trPr>
        <w:tc>
          <w:tcPr>
            <w:tcW w:w="798" w:type="dxa"/>
            <w:tcBorders>
              <w:top w:val="nil"/>
              <w:left w:val="single" w:sz="4" w:space="0" w:color="auto"/>
              <w:bottom w:val="single" w:sz="4" w:space="0" w:color="auto"/>
              <w:right w:val="single" w:sz="4" w:space="0" w:color="auto"/>
            </w:tcBorders>
            <w:shd w:val="clear" w:color="auto" w:fill="auto"/>
            <w:noWrap/>
            <w:hideMark/>
          </w:tcPr>
          <w:p w14:paraId="1FCA13FD"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266D9F36"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01 03 00 00 00 0000 800</w:t>
            </w:r>
          </w:p>
        </w:tc>
        <w:tc>
          <w:tcPr>
            <w:tcW w:w="7371" w:type="dxa"/>
            <w:tcBorders>
              <w:top w:val="nil"/>
              <w:left w:val="nil"/>
              <w:bottom w:val="single" w:sz="4" w:space="0" w:color="auto"/>
              <w:right w:val="single" w:sz="4" w:space="0" w:color="auto"/>
            </w:tcBorders>
            <w:shd w:val="clear" w:color="auto" w:fill="auto"/>
            <w:hideMark/>
          </w:tcPr>
          <w:p w14:paraId="5681AD56" w14:textId="77777777" w:rsidR="004531D3" w:rsidRPr="004531D3" w:rsidRDefault="004531D3" w:rsidP="004531D3">
            <w:pPr>
              <w:spacing w:after="0" w:line="240" w:lineRule="auto"/>
              <w:rPr>
                <w:rFonts w:ascii="Times New Roman" w:eastAsia="Times New Roman" w:hAnsi="Times New Roman" w:cs="Times New Roman"/>
                <w:color w:val="000000"/>
                <w:sz w:val="16"/>
                <w:szCs w:val="16"/>
                <w:lang w:eastAsia="ru-RU"/>
              </w:rPr>
            </w:pPr>
            <w:r w:rsidRPr="004531D3">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47E3AA76"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r>
      <w:tr w:rsidR="004531D3" w:rsidRPr="004531D3" w14:paraId="15F2EA50" w14:textId="77777777" w:rsidTr="0030256E">
        <w:trPr>
          <w:gridAfter w:val="1"/>
          <w:wAfter w:w="7" w:type="dxa"/>
          <w:trHeight w:val="133"/>
        </w:trPr>
        <w:tc>
          <w:tcPr>
            <w:tcW w:w="798" w:type="dxa"/>
            <w:tcBorders>
              <w:top w:val="nil"/>
              <w:left w:val="single" w:sz="4" w:space="0" w:color="auto"/>
              <w:bottom w:val="single" w:sz="4" w:space="0" w:color="auto"/>
              <w:right w:val="single" w:sz="4" w:space="0" w:color="auto"/>
            </w:tcBorders>
            <w:shd w:val="clear" w:color="auto" w:fill="auto"/>
            <w:noWrap/>
            <w:hideMark/>
          </w:tcPr>
          <w:p w14:paraId="5ACE669F"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3B43C92A"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01 03 00 00 13 0000 810</w:t>
            </w:r>
          </w:p>
        </w:tc>
        <w:tc>
          <w:tcPr>
            <w:tcW w:w="7371" w:type="dxa"/>
            <w:tcBorders>
              <w:top w:val="nil"/>
              <w:left w:val="nil"/>
              <w:bottom w:val="single" w:sz="4" w:space="0" w:color="auto"/>
              <w:right w:val="single" w:sz="4" w:space="0" w:color="auto"/>
            </w:tcBorders>
            <w:shd w:val="clear" w:color="auto" w:fill="auto"/>
            <w:hideMark/>
          </w:tcPr>
          <w:p w14:paraId="32891D36"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513268FF"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4531D3" w:rsidRPr="004531D3" w14:paraId="722629AE" w14:textId="77777777" w:rsidTr="0030256E">
        <w:trPr>
          <w:gridAfter w:val="1"/>
          <w:wAfter w:w="7" w:type="dxa"/>
          <w:trHeight w:val="165"/>
        </w:trPr>
        <w:tc>
          <w:tcPr>
            <w:tcW w:w="798" w:type="dxa"/>
            <w:tcBorders>
              <w:top w:val="nil"/>
              <w:left w:val="single" w:sz="4" w:space="0" w:color="auto"/>
              <w:bottom w:val="single" w:sz="4" w:space="0" w:color="auto"/>
              <w:right w:val="single" w:sz="4" w:space="0" w:color="auto"/>
            </w:tcBorders>
            <w:shd w:val="clear" w:color="auto" w:fill="auto"/>
            <w:noWrap/>
            <w:hideMark/>
          </w:tcPr>
          <w:p w14:paraId="2313B337"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 </w:t>
            </w:r>
          </w:p>
        </w:tc>
        <w:tc>
          <w:tcPr>
            <w:tcW w:w="1895" w:type="dxa"/>
            <w:tcBorders>
              <w:top w:val="nil"/>
              <w:left w:val="nil"/>
              <w:bottom w:val="single" w:sz="4" w:space="0" w:color="auto"/>
              <w:right w:val="single" w:sz="4" w:space="0" w:color="auto"/>
            </w:tcBorders>
            <w:shd w:val="clear" w:color="auto" w:fill="auto"/>
            <w:hideMark/>
          </w:tcPr>
          <w:p w14:paraId="45CF08A4"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328B563E"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14:paraId="26785A1F"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4531D3" w:rsidRPr="004531D3" w14:paraId="1432F28B"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D19F0EC"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273C5930"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xml:space="preserve"> 01 05 00 00 00 0000 000</w:t>
            </w:r>
          </w:p>
        </w:tc>
        <w:tc>
          <w:tcPr>
            <w:tcW w:w="7371" w:type="dxa"/>
            <w:tcBorders>
              <w:top w:val="nil"/>
              <w:left w:val="nil"/>
              <w:bottom w:val="single" w:sz="4" w:space="0" w:color="auto"/>
              <w:right w:val="single" w:sz="4" w:space="0" w:color="auto"/>
            </w:tcBorders>
            <w:shd w:val="clear" w:color="auto" w:fill="auto"/>
            <w:hideMark/>
          </w:tcPr>
          <w:p w14:paraId="51365CE7"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52" w:type="dxa"/>
            <w:tcBorders>
              <w:top w:val="nil"/>
              <w:left w:val="nil"/>
              <w:bottom w:val="single" w:sz="4" w:space="0" w:color="auto"/>
              <w:right w:val="single" w:sz="4" w:space="0" w:color="auto"/>
            </w:tcBorders>
            <w:shd w:val="clear" w:color="auto" w:fill="auto"/>
            <w:noWrap/>
            <w:vAlign w:val="bottom"/>
            <w:hideMark/>
          </w:tcPr>
          <w:p w14:paraId="2D96FB49" w14:textId="77777777" w:rsidR="004531D3" w:rsidRPr="004531D3" w:rsidRDefault="004531D3" w:rsidP="004531D3">
            <w:pPr>
              <w:spacing w:after="0" w:line="240" w:lineRule="auto"/>
              <w:jc w:val="right"/>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-8 940</w:t>
            </w:r>
          </w:p>
        </w:tc>
      </w:tr>
      <w:tr w:rsidR="004531D3" w:rsidRPr="004531D3" w14:paraId="1D9822A6"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018F7BDE"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788F9E0E"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01 05 00 00 00 0000 500</w:t>
            </w:r>
          </w:p>
        </w:tc>
        <w:tc>
          <w:tcPr>
            <w:tcW w:w="7371" w:type="dxa"/>
            <w:tcBorders>
              <w:top w:val="nil"/>
              <w:left w:val="nil"/>
              <w:bottom w:val="single" w:sz="4" w:space="0" w:color="auto"/>
              <w:right w:val="single" w:sz="4" w:space="0" w:color="auto"/>
            </w:tcBorders>
            <w:shd w:val="clear" w:color="auto" w:fill="auto"/>
            <w:hideMark/>
          </w:tcPr>
          <w:p w14:paraId="38AF77F2"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Увеличение остатков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3E9963D8"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129 278</w:t>
            </w:r>
          </w:p>
        </w:tc>
      </w:tr>
      <w:tr w:rsidR="004531D3" w:rsidRPr="004531D3" w14:paraId="713079D2"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075F139"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77B41D6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01 05 02 00 00 0000 500</w:t>
            </w:r>
          </w:p>
        </w:tc>
        <w:tc>
          <w:tcPr>
            <w:tcW w:w="7371" w:type="dxa"/>
            <w:tcBorders>
              <w:top w:val="nil"/>
              <w:left w:val="nil"/>
              <w:bottom w:val="single" w:sz="4" w:space="0" w:color="auto"/>
              <w:right w:val="single" w:sz="4" w:space="0" w:color="auto"/>
            </w:tcBorders>
            <w:shd w:val="clear" w:color="auto" w:fill="auto"/>
            <w:hideMark/>
          </w:tcPr>
          <w:p w14:paraId="53D7EDE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Увеличение прочих остатков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1DCD89E9"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129 278</w:t>
            </w:r>
          </w:p>
        </w:tc>
      </w:tr>
      <w:tr w:rsidR="004531D3" w:rsidRPr="004531D3" w14:paraId="10A07E74"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BBE66BF"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0278982A"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01 05 02 01 00 0000 510</w:t>
            </w:r>
          </w:p>
        </w:tc>
        <w:tc>
          <w:tcPr>
            <w:tcW w:w="7371" w:type="dxa"/>
            <w:tcBorders>
              <w:top w:val="nil"/>
              <w:left w:val="nil"/>
              <w:bottom w:val="single" w:sz="4" w:space="0" w:color="auto"/>
              <w:right w:val="single" w:sz="4" w:space="0" w:color="auto"/>
            </w:tcBorders>
            <w:shd w:val="clear" w:color="auto" w:fill="auto"/>
            <w:noWrap/>
            <w:vAlign w:val="bottom"/>
            <w:hideMark/>
          </w:tcPr>
          <w:p w14:paraId="67723096"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22BEE694"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129 278</w:t>
            </w:r>
          </w:p>
        </w:tc>
      </w:tr>
      <w:tr w:rsidR="004531D3" w:rsidRPr="004531D3" w14:paraId="56D26748"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81FF4F0"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7D04A25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01 05 02 01 13 0000 510</w:t>
            </w:r>
          </w:p>
        </w:tc>
        <w:tc>
          <w:tcPr>
            <w:tcW w:w="7371" w:type="dxa"/>
            <w:tcBorders>
              <w:top w:val="nil"/>
              <w:left w:val="nil"/>
              <w:bottom w:val="single" w:sz="4" w:space="0" w:color="auto"/>
              <w:right w:val="single" w:sz="4" w:space="0" w:color="auto"/>
            </w:tcBorders>
            <w:shd w:val="clear" w:color="auto" w:fill="auto"/>
            <w:hideMark/>
          </w:tcPr>
          <w:p w14:paraId="35D570F9" w14:textId="77777777" w:rsidR="004531D3" w:rsidRPr="004531D3" w:rsidRDefault="004531D3" w:rsidP="004531D3">
            <w:pPr>
              <w:spacing w:after="0" w:line="240" w:lineRule="auto"/>
              <w:rPr>
                <w:rFonts w:ascii="Times New Roman" w:eastAsia="Times New Roman" w:hAnsi="Times New Roman" w:cs="Times New Roman"/>
                <w:color w:val="000000"/>
                <w:sz w:val="16"/>
                <w:szCs w:val="16"/>
                <w:lang w:eastAsia="ru-RU"/>
              </w:rPr>
            </w:pPr>
            <w:r w:rsidRPr="004531D3">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52" w:type="dxa"/>
            <w:tcBorders>
              <w:top w:val="nil"/>
              <w:left w:val="nil"/>
              <w:bottom w:val="single" w:sz="4" w:space="0" w:color="auto"/>
              <w:right w:val="single" w:sz="4" w:space="0" w:color="auto"/>
            </w:tcBorders>
            <w:shd w:val="clear" w:color="auto" w:fill="auto"/>
            <w:noWrap/>
            <w:vAlign w:val="bottom"/>
            <w:hideMark/>
          </w:tcPr>
          <w:p w14:paraId="585BDA4B"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129 278</w:t>
            </w:r>
          </w:p>
        </w:tc>
      </w:tr>
      <w:tr w:rsidR="004531D3" w:rsidRPr="004531D3" w14:paraId="67A519AA"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0D10E8B"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4F27DF15"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01 05 00 00 00 0000 600</w:t>
            </w:r>
          </w:p>
        </w:tc>
        <w:tc>
          <w:tcPr>
            <w:tcW w:w="7371" w:type="dxa"/>
            <w:tcBorders>
              <w:top w:val="nil"/>
              <w:left w:val="nil"/>
              <w:bottom w:val="single" w:sz="4" w:space="0" w:color="auto"/>
              <w:right w:val="single" w:sz="4" w:space="0" w:color="auto"/>
            </w:tcBorders>
            <w:shd w:val="clear" w:color="auto" w:fill="auto"/>
            <w:hideMark/>
          </w:tcPr>
          <w:p w14:paraId="47A61ABF" w14:textId="77777777" w:rsidR="004531D3" w:rsidRPr="004531D3" w:rsidRDefault="004531D3" w:rsidP="004531D3">
            <w:pPr>
              <w:spacing w:after="0" w:line="240" w:lineRule="auto"/>
              <w:rPr>
                <w:rFonts w:ascii="Times New Roman" w:eastAsia="Times New Roman" w:hAnsi="Times New Roman" w:cs="Times New Roman"/>
                <w:color w:val="000000"/>
                <w:sz w:val="16"/>
                <w:szCs w:val="16"/>
                <w:lang w:eastAsia="ru-RU"/>
              </w:rPr>
            </w:pPr>
            <w:r w:rsidRPr="004531D3">
              <w:rPr>
                <w:rFonts w:ascii="Times New Roman" w:eastAsia="Times New Roman" w:hAnsi="Times New Roman" w:cs="Times New Roman"/>
                <w:color w:val="000000"/>
                <w:sz w:val="16"/>
                <w:szCs w:val="16"/>
                <w:lang w:eastAsia="ru-RU"/>
              </w:rPr>
              <w:t>Уменьшение остатков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4A5CDD5D"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138 218</w:t>
            </w:r>
          </w:p>
        </w:tc>
      </w:tr>
      <w:tr w:rsidR="004531D3" w:rsidRPr="004531D3" w14:paraId="69284455"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3D689A4"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186B2E39"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01 05 02 00 00 0000 600</w:t>
            </w:r>
          </w:p>
        </w:tc>
        <w:tc>
          <w:tcPr>
            <w:tcW w:w="7371" w:type="dxa"/>
            <w:tcBorders>
              <w:top w:val="nil"/>
              <w:left w:val="nil"/>
              <w:bottom w:val="single" w:sz="4" w:space="0" w:color="auto"/>
              <w:right w:val="single" w:sz="4" w:space="0" w:color="auto"/>
            </w:tcBorders>
            <w:shd w:val="clear" w:color="auto" w:fill="auto"/>
            <w:hideMark/>
          </w:tcPr>
          <w:p w14:paraId="62D90BC9" w14:textId="77777777" w:rsidR="004531D3" w:rsidRPr="004531D3" w:rsidRDefault="004531D3" w:rsidP="004531D3">
            <w:pPr>
              <w:spacing w:after="0" w:line="240" w:lineRule="auto"/>
              <w:rPr>
                <w:rFonts w:ascii="Times New Roman" w:eastAsia="Times New Roman" w:hAnsi="Times New Roman" w:cs="Times New Roman"/>
                <w:color w:val="000000"/>
                <w:sz w:val="16"/>
                <w:szCs w:val="16"/>
                <w:lang w:eastAsia="ru-RU"/>
              </w:rPr>
            </w:pPr>
            <w:r w:rsidRPr="004531D3">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3BA5F802"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138 218</w:t>
            </w:r>
          </w:p>
        </w:tc>
      </w:tr>
      <w:tr w:rsidR="004531D3" w:rsidRPr="004531D3" w14:paraId="63E07D09"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8D26864"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4AFB934D"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01 05 02 01 00 0000 610</w:t>
            </w:r>
          </w:p>
        </w:tc>
        <w:tc>
          <w:tcPr>
            <w:tcW w:w="7371" w:type="dxa"/>
            <w:tcBorders>
              <w:top w:val="nil"/>
              <w:left w:val="nil"/>
              <w:bottom w:val="single" w:sz="4" w:space="0" w:color="auto"/>
              <w:right w:val="single" w:sz="4" w:space="0" w:color="auto"/>
            </w:tcBorders>
            <w:shd w:val="clear" w:color="auto" w:fill="auto"/>
            <w:hideMark/>
          </w:tcPr>
          <w:p w14:paraId="304EDC0C"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5C5C817D"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138 218</w:t>
            </w:r>
          </w:p>
        </w:tc>
      </w:tr>
      <w:tr w:rsidR="004531D3" w:rsidRPr="004531D3" w14:paraId="49125CC8"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629C04D"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7AC3116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01 05 02 01 13 0000 610</w:t>
            </w:r>
          </w:p>
        </w:tc>
        <w:tc>
          <w:tcPr>
            <w:tcW w:w="7371" w:type="dxa"/>
            <w:tcBorders>
              <w:top w:val="nil"/>
              <w:left w:val="nil"/>
              <w:bottom w:val="single" w:sz="4" w:space="0" w:color="auto"/>
              <w:right w:val="single" w:sz="4" w:space="0" w:color="auto"/>
            </w:tcBorders>
            <w:shd w:val="clear" w:color="auto" w:fill="auto"/>
            <w:hideMark/>
          </w:tcPr>
          <w:p w14:paraId="287E940D"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752" w:type="dxa"/>
            <w:tcBorders>
              <w:top w:val="nil"/>
              <w:left w:val="nil"/>
              <w:bottom w:val="single" w:sz="4" w:space="0" w:color="auto"/>
              <w:right w:val="single" w:sz="4" w:space="0" w:color="auto"/>
            </w:tcBorders>
            <w:shd w:val="clear" w:color="auto" w:fill="auto"/>
            <w:noWrap/>
            <w:vAlign w:val="bottom"/>
            <w:hideMark/>
          </w:tcPr>
          <w:p w14:paraId="1B027A16"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138 218</w:t>
            </w:r>
          </w:p>
        </w:tc>
      </w:tr>
      <w:tr w:rsidR="004531D3" w:rsidRPr="004531D3" w14:paraId="0306F7FA"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607E46BC"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 </w:t>
            </w:r>
          </w:p>
        </w:tc>
        <w:tc>
          <w:tcPr>
            <w:tcW w:w="1895" w:type="dxa"/>
            <w:tcBorders>
              <w:top w:val="nil"/>
              <w:left w:val="nil"/>
              <w:bottom w:val="single" w:sz="4" w:space="0" w:color="auto"/>
              <w:right w:val="single" w:sz="4" w:space="0" w:color="auto"/>
            </w:tcBorders>
            <w:shd w:val="clear" w:color="auto" w:fill="auto"/>
            <w:hideMark/>
          </w:tcPr>
          <w:p w14:paraId="676C9195"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14:paraId="4B19E190"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c>
          <w:tcPr>
            <w:tcW w:w="752" w:type="dxa"/>
            <w:tcBorders>
              <w:top w:val="nil"/>
              <w:left w:val="nil"/>
              <w:bottom w:val="single" w:sz="4" w:space="0" w:color="auto"/>
              <w:right w:val="single" w:sz="4" w:space="0" w:color="auto"/>
            </w:tcBorders>
            <w:shd w:val="clear" w:color="auto" w:fill="auto"/>
            <w:noWrap/>
            <w:vAlign w:val="bottom"/>
            <w:hideMark/>
          </w:tcPr>
          <w:p w14:paraId="3AEF2263"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4531D3" w:rsidRPr="004531D3" w14:paraId="3D76196B"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D63D44A"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39D3E3A4"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xml:space="preserve"> 01 06 00 00 00 0000 000</w:t>
            </w:r>
          </w:p>
        </w:tc>
        <w:tc>
          <w:tcPr>
            <w:tcW w:w="7371" w:type="dxa"/>
            <w:tcBorders>
              <w:top w:val="nil"/>
              <w:left w:val="nil"/>
              <w:bottom w:val="single" w:sz="4" w:space="0" w:color="auto"/>
              <w:right w:val="single" w:sz="4" w:space="0" w:color="auto"/>
            </w:tcBorders>
            <w:shd w:val="clear" w:color="auto" w:fill="auto"/>
            <w:hideMark/>
          </w:tcPr>
          <w:p w14:paraId="10D0E35F"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52" w:type="dxa"/>
            <w:tcBorders>
              <w:top w:val="nil"/>
              <w:left w:val="nil"/>
              <w:bottom w:val="single" w:sz="4" w:space="0" w:color="auto"/>
              <w:right w:val="single" w:sz="4" w:space="0" w:color="auto"/>
            </w:tcBorders>
            <w:shd w:val="clear" w:color="auto" w:fill="auto"/>
            <w:noWrap/>
            <w:vAlign w:val="bottom"/>
            <w:hideMark/>
          </w:tcPr>
          <w:p w14:paraId="38AF705B" w14:textId="77777777" w:rsidR="004531D3" w:rsidRPr="004531D3" w:rsidRDefault="004531D3" w:rsidP="004531D3">
            <w:pPr>
              <w:spacing w:after="0" w:line="240" w:lineRule="auto"/>
              <w:jc w:val="right"/>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0</w:t>
            </w:r>
          </w:p>
        </w:tc>
      </w:tr>
      <w:tr w:rsidR="004531D3" w:rsidRPr="004531D3" w14:paraId="5D7AE426"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6B9E6D9"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single" w:sz="4" w:space="0" w:color="969696"/>
              <w:left w:val="nil"/>
              <w:bottom w:val="single" w:sz="4" w:space="0" w:color="969696"/>
              <w:right w:val="single" w:sz="4" w:space="0" w:color="auto"/>
            </w:tcBorders>
            <w:shd w:val="clear" w:color="auto" w:fill="auto"/>
            <w:hideMark/>
          </w:tcPr>
          <w:p w14:paraId="54DA0FE3"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01 06 04 00 00 0000 000</w:t>
            </w:r>
          </w:p>
        </w:tc>
        <w:tc>
          <w:tcPr>
            <w:tcW w:w="7371" w:type="dxa"/>
            <w:tcBorders>
              <w:top w:val="single" w:sz="4" w:space="0" w:color="969696"/>
              <w:left w:val="nil"/>
              <w:bottom w:val="single" w:sz="4" w:space="0" w:color="969696"/>
              <w:right w:val="single" w:sz="4" w:space="0" w:color="969696"/>
            </w:tcBorders>
            <w:shd w:val="clear" w:color="auto" w:fill="auto"/>
            <w:hideMark/>
          </w:tcPr>
          <w:p w14:paraId="4CA05773"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5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3E47A467" w14:textId="77777777" w:rsidR="004531D3" w:rsidRPr="004531D3" w:rsidRDefault="004531D3" w:rsidP="004531D3">
            <w:pPr>
              <w:spacing w:after="0" w:line="240" w:lineRule="auto"/>
              <w:jc w:val="right"/>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0</w:t>
            </w:r>
          </w:p>
        </w:tc>
      </w:tr>
      <w:tr w:rsidR="004531D3" w:rsidRPr="004531D3" w14:paraId="4C334E80"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4E8F72C0"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969696"/>
              <w:right w:val="single" w:sz="4" w:space="0" w:color="auto"/>
            </w:tcBorders>
            <w:shd w:val="clear" w:color="auto" w:fill="auto"/>
            <w:hideMark/>
          </w:tcPr>
          <w:p w14:paraId="70320DA2"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01 06 04 00 00 0000 800</w:t>
            </w:r>
          </w:p>
        </w:tc>
        <w:tc>
          <w:tcPr>
            <w:tcW w:w="7371" w:type="dxa"/>
            <w:tcBorders>
              <w:top w:val="nil"/>
              <w:left w:val="nil"/>
              <w:bottom w:val="single" w:sz="4" w:space="0" w:color="969696"/>
              <w:right w:val="single" w:sz="4" w:space="0" w:color="969696"/>
            </w:tcBorders>
            <w:shd w:val="clear" w:color="auto" w:fill="auto"/>
            <w:hideMark/>
          </w:tcPr>
          <w:p w14:paraId="4B41F08B" w14:textId="77777777" w:rsidR="004531D3" w:rsidRPr="004531D3" w:rsidRDefault="004531D3" w:rsidP="004531D3">
            <w:pPr>
              <w:spacing w:after="0" w:line="240" w:lineRule="auto"/>
              <w:rPr>
                <w:rFonts w:ascii="Times New Roman" w:eastAsia="Times New Roman" w:hAnsi="Times New Roman" w:cs="Times New Roman"/>
                <w:color w:val="000000"/>
                <w:sz w:val="16"/>
                <w:szCs w:val="16"/>
                <w:lang w:eastAsia="ru-RU"/>
              </w:rPr>
            </w:pPr>
            <w:r w:rsidRPr="004531D3">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2" w:type="dxa"/>
            <w:tcBorders>
              <w:top w:val="nil"/>
              <w:left w:val="single" w:sz="4" w:space="0" w:color="auto"/>
              <w:bottom w:val="single" w:sz="4" w:space="0" w:color="969696"/>
              <w:right w:val="single" w:sz="4" w:space="0" w:color="auto"/>
            </w:tcBorders>
            <w:shd w:val="clear" w:color="auto" w:fill="auto"/>
            <w:noWrap/>
            <w:vAlign w:val="bottom"/>
            <w:hideMark/>
          </w:tcPr>
          <w:p w14:paraId="3BB5E587"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r>
      <w:tr w:rsidR="004531D3" w:rsidRPr="004531D3" w14:paraId="77B1AD78" w14:textId="77777777" w:rsidTr="0030256E">
        <w:trPr>
          <w:gridAfter w:val="1"/>
          <w:wAfter w:w="7" w:type="dxa"/>
          <w:trHeight w:val="270"/>
        </w:trPr>
        <w:tc>
          <w:tcPr>
            <w:tcW w:w="798" w:type="dxa"/>
            <w:tcBorders>
              <w:top w:val="nil"/>
              <w:left w:val="single" w:sz="4" w:space="0" w:color="auto"/>
              <w:bottom w:val="single" w:sz="4" w:space="0" w:color="auto"/>
              <w:right w:val="single" w:sz="4" w:space="0" w:color="auto"/>
            </w:tcBorders>
            <w:shd w:val="clear" w:color="auto" w:fill="auto"/>
            <w:noWrap/>
            <w:hideMark/>
          </w:tcPr>
          <w:p w14:paraId="675751E6"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969696"/>
              <w:right w:val="single" w:sz="4" w:space="0" w:color="auto"/>
            </w:tcBorders>
            <w:shd w:val="clear" w:color="auto" w:fill="auto"/>
            <w:hideMark/>
          </w:tcPr>
          <w:p w14:paraId="1BEDD6BF"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01 06 04 00 01 0000 810</w:t>
            </w:r>
          </w:p>
        </w:tc>
        <w:tc>
          <w:tcPr>
            <w:tcW w:w="7371" w:type="dxa"/>
            <w:tcBorders>
              <w:top w:val="nil"/>
              <w:left w:val="nil"/>
              <w:bottom w:val="single" w:sz="4" w:space="0" w:color="969696"/>
              <w:right w:val="single" w:sz="4" w:space="0" w:color="969696"/>
            </w:tcBorders>
            <w:shd w:val="clear" w:color="auto" w:fill="auto"/>
            <w:hideMark/>
          </w:tcPr>
          <w:p w14:paraId="0E543056"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2" w:type="dxa"/>
            <w:tcBorders>
              <w:top w:val="nil"/>
              <w:left w:val="single" w:sz="4" w:space="0" w:color="auto"/>
              <w:bottom w:val="single" w:sz="4" w:space="0" w:color="969696"/>
              <w:right w:val="single" w:sz="4" w:space="0" w:color="auto"/>
            </w:tcBorders>
            <w:shd w:val="clear" w:color="auto" w:fill="auto"/>
            <w:noWrap/>
            <w:vAlign w:val="bottom"/>
            <w:hideMark/>
          </w:tcPr>
          <w:p w14:paraId="4ECF09A4"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w:t>
            </w:r>
          </w:p>
        </w:tc>
      </w:tr>
      <w:tr w:rsidR="004531D3" w:rsidRPr="004531D3" w14:paraId="5F87E021"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658CD13"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single" w:sz="4" w:space="0" w:color="auto"/>
              <w:left w:val="nil"/>
              <w:bottom w:val="single" w:sz="4" w:space="0" w:color="auto"/>
              <w:right w:val="single" w:sz="4" w:space="0" w:color="auto"/>
            </w:tcBorders>
            <w:shd w:val="clear" w:color="auto" w:fill="auto"/>
            <w:hideMark/>
          </w:tcPr>
          <w:p w14:paraId="47C0551A"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xml:space="preserve"> 01 06 05 00 00 0000 000</w:t>
            </w:r>
          </w:p>
        </w:tc>
        <w:tc>
          <w:tcPr>
            <w:tcW w:w="7371" w:type="dxa"/>
            <w:tcBorders>
              <w:top w:val="single" w:sz="4" w:space="0" w:color="auto"/>
              <w:left w:val="nil"/>
              <w:bottom w:val="single" w:sz="4" w:space="0" w:color="auto"/>
              <w:right w:val="single" w:sz="4" w:space="0" w:color="auto"/>
            </w:tcBorders>
            <w:shd w:val="clear" w:color="auto" w:fill="auto"/>
            <w:hideMark/>
          </w:tcPr>
          <w:p w14:paraId="388DA262" w14:textId="77777777" w:rsidR="004531D3" w:rsidRPr="004531D3" w:rsidRDefault="004531D3" w:rsidP="004531D3">
            <w:pPr>
              <w:spacing w:after="0" w:line="240" w:lineRule="auto"/>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52" w:type="dxa"/>
            <w:tcBorders>
              <w:top w:val="single" w:sz="4" w:space="0" w:color="auto"/>
              <w:left w:val="nil"/>
              <w:bottom w:val="single" w:sz="4" w:space="0" w:color="auto"/>
              <w:right w:val="single" w:sz="4" w:space="0" w:color="auto"/>
            </w:tcBorders>
            <w:shd w:val="clear" w:color="auto" w:fill="auto"/>
            <w:noWrap/>
            <w:vAlign w:val="bottom"/>
            <w:hideMark/>
          </w:tcPr>
          <w:p w14:paraId="2C9B5E92" w14:textId="77777777" w:rsidR="004531D3" w:rsidRPr="004531D3" w:rsidRDefault="004531D3" w:rsidP="004531D3">
            <w:pPr>
              <w:spacing w:after="0" w:line="240" w:lineRule="auto"/>
              <w:jc w:val="right"/>
              <w:rPr>
                <w:rFonts w:ascii="Times New Roman" w:eastAsia="Times New Roman" w:hAnsi="Times New Roman" w:cs="Times New Roman"/>
                <w:b/>
                <w:bCs/>
                <w:sz w:val="16"/>
                <w:szCs w:val="16"/>
                <w:lang w:eastAsia="ru-RU"/>
              </w:rPr>
            </w:pPr>
            <w:r w:rsidRPr="004531D3">
              <w:rPr>
                <w:rFonts w:ascii="Times New Roman" w:eastAsia="Times New Roman" w:hAnsi="Times New Roman" w:cs="Times New Roman"/>
                <w:b/>
                <w:bCs/>
                <w:sz w:val="16"/>
                <w:szCs w:val="16"/>
                <w:lang w:eastAsia="ru-RU"/>
              </w:rPr>
              <w:t>0</w:t>
            </w:r>
          </w:p>
        </w:tc>
      </w:tr>
      <w:tr w:rsidR="004531D3" w:rsidRPr="004531D3" w14:paraId="2B822E22"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7AAE2AB3"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06A917A2"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01 06 05 00 00 0000 600</w:t>
            </w:r>
          </w:p>
        </w:tc>
        <w:tc>
          <w:tcPr>
            <w:tcW w:w="7371" w:type="dxa"/>
            <w:tcBorders>
              <w:top w:val="nil"/>
              <w:left w:val="nil"/>
              <w:bottom w:val="single" w:sz="4" w:space="0" w:color="auto"/>
              <w:right w:val="single" w:sz="4" w:space="0" w:color="auto"/>
            </w:tcBorders>
            <w:shd w:val="clear" w:color="auto" w:fill="auto"/>
            <w:hideMark/>
          </w:tcPr>
          <w:p w14:paraId="1FFC460B" w14:textId="77777777" w:rsidR="004531D3" w:rsidRPr="004531D3" w:rsidRDefault="004531D3" w:rsidP="004531D3">
            <w:pPr>
              <w:spacing w:after="0" w:line="240" w:lineRule="auto"/>
              <w:rPr>
                <w:rFonts w:ascii="Times New Roman" w:eastAsia="Times New Roman" w:hAnsi="Times New Roman" w:cs="Times New Roman"/>
                <w:color w:val="000000"/>
                <w:sz w:val="16"/>
                <w:szCs w:val="16"/>
                <w:lang w:eastAsia="ru-RU"/>
              </w:rPr>
            </w:pPr>
            <w:r w:rsidRPr="004531D3">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2C17E392"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r>
      <w:tr w:rsidR="004531D3" w:rsidRPr="004531D3" w14:paraId="257A4CFC"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C309CE1"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2FFF2501"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01 06 05 01 13 0000 640</w:t>
            </w:r>
          </w:p>
        </w:tc>
        <w:tc>
          <w:tcPr>
            <w:tcW w:w="7371" w:type="dxa"/>
            <w:tcBorders>
              <w:top w:val="nil"/>
              <w:left w:val="nil"/>
              <w:bottom w:val="single" w:sz="4" w:space="0" w:color="auto"/>
              <w:right w:val="single" w:sz="4" w:space="0" w:color="auto"/>
            </w:tcBorders>
            <w:shd w:val="clear" w:color="auto" w:fill="auto"/>
            <w:hideMark/>
          </w:tcPr>
          <w:p w14:paraId="6A3B52DB"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00E67DF2"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r>
      <w:tr w:rsidR="004531D3" w:rsidRPr="004531D3" w14:paraId="1A11D312"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5FE82F7F"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6972F935"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01 06 05 00 00 0000 500</w:t>
            </w:r>
          </w:p>
        </w:tc>
        <w:tc>
          <w:tcPr>
            <w:tcW w:w="7371" w:type="dxa"/>
            <w:tcBorders>
              <w:top w:val="nil"/>
              <w:left w:val="nil"/>
              <w:bottom w:val="single" w:sz="4" w:space="0" w:color="auto"/>
              <w:right w:val="single" w:sz="4" w:space="0" w:color="auto"/>
            </w:tcBorders>
            <w:shd w:val="clear" w:color="auto" w:fill="auto"/>
            <w:hideMark/>
          </w:tcPr>
          <w:p w14:paraId="7ACF5525"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2" w:type="dxa"/>
            <w:tcBorders>
              <w:top w:val="nil"/>
              <w:left w:val="nil"/>
              <w:bottom w:val="single" w:sz="4" w:space="0" w:color="auto"/>
              <w:right w:val="single" w:sz="4" w:space="0" w:color="auto"/>
            </w:tcBorders>
            <w:shd w:val="clear" w:color="auto" w:fill="auto"/>
            <w:noWrap/>
            <w:vAlign w:val="bottom"/>
            <w:hideMark/>
          </w:tcPr>
          <w:p w14:paraId="7F02660C"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r>
      <w:tr w:rsidR="004531D3" w:rsidRPr="004531D3" w14:paraId="78F3C10A"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8DB24FE"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4A26FABE"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01 06 05 01 13 0000 540</w:t>
            </w:r>
          </w:p>
        </w:tc>
        <w:tc>
          <w:tcPr>
            <w:tcW w:w="7371" w:type="dxa"/>
            <w:tcBorders>
              <w:top w:val="nil"/>
              <w:left w:val="nil"/>
              <w:bottom w:val="single" w:sz="4" w:space="0" w:color="auto"/>
              <w:right w:val="single" w:sz="4" w:space="0" w:color="auto"/>
            </w:tcBorders>
            <w:shd w:val="clear" w:color="auto" w:fill="auto"/>
            <w:hideMark/>
          </w:tcPr>
          <w:p w14:paraId="546E1607"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2" w:type="dxa"/>
            <w:tcBorders>
              <w:top w:val="nil"/>
              <w:left w:val="nil"/>
              <w:bottom w:val="single" w:sz="4" w:space="0" w:color="auto"/>
              <w:right w:val="single" w:sz="4" w:space="0" w:color="auto"/>
            </w:tcBorders>
            <w:shd w:val="clear" w:color="auto" w:fill="auto"/>
            <w:noWrap/>
            <w:vAlign w:val="bottom"/>
            <w:hideMark/>
          </w:tcPr>
          <w:p w14:paraId="1E4FDD91"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r>
      <w:tr w:rsidR="004531D3" w:rsidRPr="004531D3" w14:paraId="105253AC" w14:textId="77777777" w:rsidTr="0030256E">
        <w:trPr>
          <w:gridAfter w:val="1"/>
          <w:wAfter w:w="7" w:type="dxa"/>
          <w:trHeight w:val="70"/>
        </w:trPr>
        <w:tc>
          <w:tcPr>
            <w:tcW w:w="798" w:type="dxa"/>
            <w:tcBorders>
              <w:top w:val="nil"/>
              <w:left w:val="single" w:sz="4" w:space="0" w:color="auto"/>
              <w:bottom w:val="single" w:sz="4" w:space="0" w:color="auto"/>
              <w:right w:val="single" w:sz="4" w:space="0" w:color="auto"/>
            </w:tcBorders>
            <w:shd w:val="clear" w:color="auto" w:fill="auto"/>
            <w:noWrap/>
            <w:hideMark/>
          </w:tcPr>
          <w:p w14:paraId="3A4193C5" w14:textId="77777777" w:rsidR="004531D3" w:rsidRPr="004531D3" w:rsidRDefault="004531D3" w:rsidP="004531D3">
            <w:pPr>
              <w:spacing w:after="0" w:line="240" w:lineRule="auto"/>
              <w:jc w:val="center"/>
              <w:rPr>
                <w:rFonts w:ascii="Arial CYR" w:eastAsia="Times New Roman" w:hAnsi="Arial CYR" w:cs="Arial CYR"/>
                <w:sz w:val="16"/>
                <w:szCs w:val="16"/>
                <w:lang w:eastAsia="ru-RU"/>
              </w:rPr>
            </w:pPr>
            <w:r w:rsidRPr="004531D3">
              <w:rPr>
                <w:rFonts w:ascii="Arial CYR" w:eastAsia="Times New Roman" w:hAnsi="Arial CYR" w:cs="Arial CYR"/>
                <w:sz w:val="16"/>
                <w:szCs w:val="16"/>
                <w:lang w:eastAsia="ru-RU"/>
              </w:rPr>
              <w:t>208</w:t>
            </w:r>
          </w:p>
        </w:tc>
        <w:tc>
          <w:tcPr>
            <w:tcW w:w="1895" w:type="dxa"/>
            <w:tcBorders>
              <w:top w:val="nil"/>
              <w:left w:val="nil"/>
              <w:bottom w:val="single" w:sz="4" w:space="0" w:color="auto"/>
              <w:right w:val="single" w:sz="4" w:space="0" w:color="auto"/>
            </w:tcBorders>
            <w:shd w:val="clear" w:color="auto" w:fill="auto"/>
            <w:hideMark/>
          </w:tcPr>
          <w:p w14:paraId="00CEBF37"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 xml:space="preserve"> 01 06 05 02 13 0000 540</w:t>
            </w:r>
          </w:p>
        </w:tc>
        <w:tc>
          <w:tcPr>
            <w:tcW w:w="7371" w:type="dxa"/>
            <w:tcBorders>
              <w:top w:val="nil"/>
              <w:left w:val="nil"/>
              <w:bottom w:val="single" w:sz="4" w:space="0" w:color="auto"/>
              <w:right w:val="single" w:sz="4" w:space="0" w:color="auto"/>
            </w:tcBorders>
            <w:shd w:val="clear" w:color="auto" w:fill="auto"/>
            <w:vAlign w:val="bottom"/>
            <w:hideMark/>
          </w:tcPr>
          <w:p w14:paraId="168A61DF" w14:textId="77777777" w:rsidR="004531D3" w:rsidRPr="004531D3" w:rsidRDefault="004531D3" w:rsidP="004531D3">
            <w:pPr>
              <w:spacing w:after="0" w:line="240" w:lineRule="auto"/>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52" w:type="dxa"/>
            <w:tcBorders>
              <w:top w:val="nil"/>
              <w:left w:val="nil"/>
              <w:bottom w:val="single" w:sz="4" w:space="0" w:color="auto"/>
              <w:right w:val="single" w:sz="4" w:space="0" w:color="auto"/>
            </w:tcBorders>
            <w:shd w:val="clear" w:color="auto" w:fill="auto"/>
            <w:noWrap/>
            <w:vAlign w:val="bottom"/>
            <w:hideMark/>
          </w:tcPr>
          <w:p w14:paraId="55D96707" w14:textId="77777777" w:rsidR="004531D3" w:rsidRPr="004531D3" w:rsidRDefault="004531D3" w:rsidP="004531D3">
            <w:pPr>
              <w:spacing w:after="0" w:line="240" w:lineRule="auto"/>
              <w:jc w:val="right"/>
              <w:rPr>
                <w:rFonts w:ascii="Times New Roman" w:eastAsia="Times New Roman" w:hAnsi="Times New Roman" w:cs="Times New Roman"/>
                <w:sz w:val="16"/>
                <w:szCs w:val="16"/>
                <w:lang w:eastAsia="ru-RU"/>
              </w:rPr>
            </w:pPr>
            <w:r w:rsidRPr="004531D3">
              <w:rPr>
                <w:rFonts w:ascii="Times New Roman" w:eastAsia="Times New Roman" w:hAnsi="Times New Roman" w:cs="Times New Roman"/>
                <w:sz w:val="16"/>
                <w:szCs w:val="16"/>
                <w:lang w:eastAsia="ru-RU"/>
              </w:rPr>
              <w:t>0</w:t>
            </w:r>
          </w:p>
        </w:tc>
      </w:tr>
    </w:tbl>
    <w:p w14:paraId="35FDD791" w14:textId="77777777" w:rsidR="00803EE7" w:rsidRDefault="00803EE7" w:rsidP="006B4056">
      <w:pPr>
        <w:shd w:val="clear" w:color="auto" w:fill="FFFFFF"/>
        <w:suppressAutoHyphens/>
        <w:spacing w:after="0" w:line="240" w:lineRule="auto"/>
        <w:jc w:val="both"/>
        <w:rPr>
          <w:rFonts w:ascii="Times New Roman" w:eastAsia="Times New Roman" w:hAnsi="Times New Roman" w:cs="Times New Roman"/>
          <w:b/>
          <w:bCs/>
          <w:sz w:val="8"/>
          <w:szCs w:val="8"/>
          <w:lang w:eastAsia="ru-RU"/>
        </w:rPr>
      </w:pPr>
    </w:p>
    <w:p w14:paraId="4BD40218" w14:textId="77777777" w:rsidR="00803EE7" w:rsidRDefault="00803EE7" w:rsidP="006B4056">
      <w:pPr>
        <w:shd w:val="clear" w:color="auto" w:fill="FFFFFF"/>
        <w:suppressAutoHyphens/>
        <w:spacing w:after="0" w:line="240" w:lineRule="auto"/>
        <w:jc w:val="both"/>
        <w:rPr>
          <w:rFonts w:ascii="Times New Roman" w:eastAsia="Times New Roman" w:hAnsi="Times New Roman" w:cs="Times New Roman"/>
          <w:b/>
          <w:bCs/>
          <w:sz w:val="8"/>
          <w:szCs w:val="8"/>
          <w:lang w:eastAsia="ru-RU"/>
        </w:rPr>
      </w:pPr>
    </w:p>
    <w:p w14:paraId="6CEEC784" w14:textId="77777777" w:rsidR="00803EE7" w:rsidRPr="00AA654E" w:rsidRDefault="00803EE7" w:rsidP="006B4056">
      <w:pPr>
        <w:shd w:val="clear" w:color="auto" w:fill="FFFFFF"/>
        <w:suppressAutoHyphens/>
        <w:spacing w:after="0" w:line="240" w:lineRule="auto"/>
        <w:jc w:val="both"/>
        <w:rPr>
          <w:rFonts w:ascii="Times New Roman" w:eastAsia="Times New Roman" w:hAnsi="Times New Roman" w:cs="Times New Roman"/>
          <w:b/>
          <w:bCs/>
          <w:sz w:val="8"/>
          <w:szCs w:val="8"/>
          <w:lang w:eastAsia="ru-RU"/>
        </w:rPr>
      </w:pPr>
    </w:p>
    <w:p w14:paraId="78468485"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w:t>
      </w:r>
      <w:r w:rsidRPr="00AA654E">
        <w:rPr>
          <w:rFonts w:ascii="Times New Roman" w:eastAsia="Times New Roman" w:hAnsi="Times New Roman" w:cs="Times New Roman"/>
          <w:b/>
          <w:bCs/>
          <w:spacing w:val="-7"/>
          <w:lang w:eastAsia="ru-RU"/>
        </w:rPr>
        <w:lastRenderedPageBreak/>
        <w:t xml:space="preserve">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w:t>
      </w:r>
      <w:r w:rsidRPr="00AA654E">
        <w:rPr>
          <w:rFonts w:ascii="Times New Roman" w:eastAsia="Calibri" w:hAnsi="Times New Roman" w:cs="Times New Roman"/>
        </w:rPr>
        <w:lastRenderedPageBreak/>
        <w:t>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вызова экстренной службы -112; ЕДДС м.р.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lastRenderedPageBreak/>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627E95E" w14:textId="77777777" w:rsidR="00FB64F1" w:rsidRPr="00FB64F1" w:rsidRDefault="00FB64F1" w:rsidP="00FB64F1">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14:paraId="443077B1"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Оказание помощи провалившемуся под лед:</w:t>
      </w:r>
    </w:p>
    <w:p w14:paraId="126C922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FB64F1">
        <w:rPr>
          <w:rFonts w:ascii="Times New Roman" w:eastAsia="Times New Roman" w:hAnsi="Times New Roman" w:cs="Times New Roman"/>
          <w:b/>
          <w:color w:val="000000"/>
          <w:lang w:eastAsia="ru-RU"/>
        </w:rPr>
        <w:t>Самоспасение:</w:t>
      </w:r>
    </w:p>
    <w:p w14:paraId="6A2F954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поддавайтесь панике;</w:t>
      </w:r>
    </w:p>
    <w:p w14:paraId="3E7E4D43"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надо барахтаться и наваливаться всем телом на тонкую кромку льда, так как под</w:t>
      </w:r>
    </w:p>
    <w:p w14:paraId="0E66CAF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тяжестью тела он будет обламываться;</w:t>
      </w:r>
    </w:p>
    <w:p w14:paraId="18857ED0"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широко раскиньте руки, чтобы не погрузиться с головой в воду;</w:t>
      </w:r>
    </w:p>
    <w:p w14:paraId="545EA88F"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14:paraId="4E755C3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без резких движений отползайте как можно дальше от опасного места в том направлении, откуда пришли;</w:t>
      </w:r>
    </w:p>
    <w:p w14:paraId="075FF49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зовите на помощь;</w:t>
      </w:r>
    </w:p>
    <w:p w14:paraId="0736FE5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14:paraId="63C79C3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14:paraId="7BC05FDD"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активно плыть к берегу, плоту 'или шлюпке, можно, если они находятся на расстоянии, преодоление которого потребует не более 40 мин.</w:t>
      </w:r>
    </w:p>
    <w:p w14:paraId="1E2A8D7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добравшись до плавсредства, надо немедленно раздеться, выжать намокшую одежду и снова надеть.</w:t>
      </w:r>
    </w:p>
    <w:p w14:paraId="685930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Если вы оказываете помощь:</w:t>
      </w:r>
    </w:p>
    <w:p w14:paraId="409B64E7"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подходите к полынье очень осторожно, лучше подползти по-пластунски;</w:t>
      </w:r>
    </w:p>
    <w:p w14:paraId="247AD13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сообщите пострадавшему криком, что идете ему на помощь, это придаст ему силы, уверенность;</w:t>
      </w:r>
    </w:p>
    <w:p w14:paraId="16B979B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за 3-4 метра протяните ему веревку, шест, доску, шарф или любое другое подручное средство;</w:t>
      </w:r>
    </w:p>
    <w:p w14:paraId="647EF4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14:paraId="3DAD2005"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Первая помощь при утоплении:</w:t>
      </w:r>
    </w:p>
    <w:p w14:paraId="35B223C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перенести пострадавшего на безопасное место, согреть;</w:t>
      </w:r>
    </w:p>
    <w:p w14:paraId="0E135978"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повернуть утонувшего лицом вниз и опустить голову ниже таза;</w:t>
      </w:r>
    </w:p>
    <w:p w14:paraId="175C11B6"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очистить рот от слизи.  При появлении рвотного и кашлевого рефлексов - добиться</w:t>
      </w:r>
      <w:r w:rsidRPr="00FB64F1">
        <w:rPr>
          <w:rFonts w:ascii="Times New Roman" w:eastAsia="Times New Roman" w:hAnsi="Times New Roman" w:cs="Times New Roman"/>
          <w:color w:val="000000"/>
          <w:lang w:eastAsia="ru-RU"/>
        </w:rPr>
        <w:br/>
        <w:t>полного удаления воды из дыхательных путей и желудка (нельзя терять время на</w:t>
      </w:r>
      <w:r w:rsidRPr="00FB64F1">
        <w:rPr>
          <w:rFonts w:ascii="Times New Roman" w:eastAsia="Times New Roman" w:hAnsi="Times New Roman" w:cs="Times New Roman"/>
          <w:color w:val="000000"/>
          <w:lang w:eastAsia="ru-RU"/>
        </w:rPr>
        <w:br/>
        <w:t>удаления воды из легких и желудка при отсутствии пульса на сонной артерии);</w:t>
      </w:r>
    </w:p>
    <w:p w14:paraId="422020A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при   отсутствии   пульса   на сонной   артерии сделать наружный массаж сердца и</w:t>
      </w:r>
      <w:r w:rsidRPr="00FB64F1">
        <w:rPr>
          <w:rFonts w:ascii="Times New Roman" w:eastAsia="Times New Roman" w:hAnsi="Times New Roman" w:cs="Times New Roman"/>
          <w:lang w:eastAsia="ru-RU"/>
        </w:rPr>
        <w:t xml:space="preserve"> </w:t>
      </w:r>
      <w:r w:rsidRPr="00FB64F1">
        <w:rPr>
          <w:rFonts w:ascii="Times New Roman" w:eastAsia="Times New Roman" w:hAnsi="Times New Roman" w:cs="Times New Roman"/>
          <w:color w:val="000000"/>
          <w:lang w:eastAsia="ru-RU"/>
        </w:rPr>
        <w:t>искусственное дыхание;</w:t>
      </w:r>
    </w:p>
    <w:p w14:paraId="6592511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доставить пострадавшего в медицинское учреждение.</w:t>
      </w:r>
    </w:p>
    <w:p w14:paraId="29AFFC8D"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bCs/>
          <w:color w:val="000000"/>
          <w:lang w:eastAsia="ru-RU"/>
        </w:rPr>
      </w:pPr>
      <w:r w:rsidRPr="00FB64F1">
        <w:rPr>
          <w:rFonts w:ascii="Times New Roman" w:eastAsia="Times New Roman" w:hAnsi="Times New Roman" w:cs="Times New Roman"/>
          <w:b/>
          <w:bCs/>
          <w:color w:val="000000"/>
          <w:lang w:eastAsia="ru-RU"/>
        </w:rPr>
        <w:t>Отогревание пострадавшего:</w:t>
      </w:r>
    </w:p>
    <w:p w14:paraId="5F7882A4" w14:textId="77777777" w:rsidR="00FB64F1" w:rsidRPr="00FB64F1" w:rsidRDefault="00FB64F1" w:rsidP="00FB64F1">
      <w:pPr>
        <w:widowControl w:val="0"/>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1. Пострадавшего надо укрыть в месте, защищенном от ветра, хорошо укутать в любую имеющуюся одежду, одеяло.</w:t>
      </w:r>
    </w:p>
    <w:p w14:paraId="2D38AA1E"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Если он в сознании, напоить горячим, чаем, кофе. Очень эффективны грелки, бутылки, фляги, заполненные горячей водой, или камни, разогретые в пламени костра и завернутые в ткань, их прикладывают к боковым поверхностям грудной клетки, к голове, к паховой области, под мышки.</w:t>
      </w:r>
    </w:p>
    <w:p w14:paraId="71E300E2"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Нельзя растирать тело, давать алкоголь,    этим можно нанести серьезный вред организму. Так, при растирании охлажденная кровь из периферических сосудов начнет активно поступать к "сердцевине" тела, что приведет к дальнейшему снижению ее температуры. Алкоголь же   будет оказывать угнетающее действие на центральную нервную систему.</w:t>
      </w:r>
    </w:p>
    <w:p w14:paraId="73006010"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Что испытывает человек,  неожиданно оказавшийся в ледяной воде?</w:t>
      </w:r>
    </w:p>
    <w:p w14:paraId="7072333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Перехватывает дыхание.</w:t>
      </w:r>
    </w:p>
    <w:p w14:paraId="6823599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lastRenderedPageBreak/>
        <w:t>Голову как будто сдавливает железный обруч.</w:t>
      </w:r>
    </w:p>
    <w:p w14:paraId="2F30A78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Резко учащается сердцебиение.</w:t>
      </w:r>
    </w:p>
    <w:p w14:paraId="7897F6A7"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Артериальное давление повышается до угрожающих пределов.</w:t>
      </w:r>
    </w:p>
    <w:p w14:paraId="78DE543C"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Мышцы груди и живота рефлекторно сокращаются, вызывая сначала выдох, а затем вдох. Непроизвольный дыхательный акт особенно опасен, если в этот момент голова находится под водой, ибо человек может захлебнуться.</w:t>
      </w:r>
    </w:p>
    <w:p w14:paraId="04526D7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Пытаясь защититься от смертоносного действия холода, организм включает в работу резервную систему теплопроизводства - механизм холодовой дрожи.</w:t>
      </w:r>
    </w:p>
    <w:p w14:paraId="693E6F2E"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Теплопродукция резко возрастает за счет быстрого непроизвольного сокращения мышечных волокон, иногда в три-четыре раза. Однако через некоторый период времени и этого тепла оказывается недостаточно, чтобы компенсировать теплопотери, и организм начинает охлаждаться. Когда температура кожи понижается до 30°С, дрожь прекращается, и с этого момента гипотермия начинает развиваться с нарастающей скоростью. Дыхание становится все реже, пульс замедляется, артериальное давление падет до критических цифр.</w:t>
      </w:r>
    </w:p>
    <w:p w14:paraId="6DF257EE" w14:textId="77777777" w:rsidR="00FB64F1" w:rsidRPr="00FB64F1" w:rsidRDefault="00FB64F1" w:rsidP="009A6F3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Основные причины смерти человека в холодной воде:</w:t>
      </w:r>
    </w:p>
    <w:p w14:paraId="05243DCD"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Переохлаждение, так как тепла, вырабатываемого организмом, недостаточно чтобы возместить теплопотери.</w:t>
      </w:r>
    </w:p>
    <w:p w14:paraId="5A638A28"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 xml:space="preserve">Смерть может наступить   </w:t>
      </w:r>
      <w:r w:rsidRPr="00FB64F1">
        <w:rPr>
          <w:rFonts w:ascii="Times New Roman" w:eastAsia="Times New Roman" w:hAnsi="Times New Roman" w:cs="Times New Roman"/>
          <w:color w:val="000000"/>
          <w:lang w:eastAsia="ru-RU"/>
        </w:rPr>
        <w:t xml:space="preserve">в холодной </w:t>
      </w:r>
      <w:r w:rsidRPr="00FB64F1">
        <w:rPr>
          <w:rFonts w:ascii="Times New Roman" w:eastAsia="Times New Roman" w:hAnsi="Times New Roman" w:cs="Times New Roman"/>
          <w:bCs/>
          <w:color w:val="000000"/>
          <w:lang w:eastAsia="ru-RU"/>
        </w:rPr>
        <w:t xml:space="preserve">воде, иногда гораздо раньше, чем наступило </w:t>
      </w:r>
      <w:r w:rsidRPr="00FB64F1">
        <w:rPr>
          <w:rFonts w:ascii="Times New Roman" w:eastAsia="Times New Roman" w:hAnsi="Times New Roman" w:cs="Times New Roman"/>
          <w:color w:val="000000"/>
          <w:lang w:eastAsia="ru-RU"/>
        </w:rPr>
        <w:t xml:space="preserve">переохлаждение,   причиной   этого  может быть  своеобразный   "холодовый  шок", </w:t>
      </w:r>
      <w:r w:rsidRPr="00FB64F1">
        <w:rPr>
          <w:rFonts w:ascii="Times New Roman" w:eastAsia="Times New Roman" w:hAnsi="Times New Roman" w:cs="Times New Roman"/>
          <w:bCs/>
          <w:color w:val="000000"/>
          <w:lang w:eastAsia="ru-RU"/>
        </w:rPr>
        <w:t xml:space="preserve">развивающийся </w:t>
      </w:r>
      <w:r w:rsidRPr="00FB64F1">
        <w:rPr>
          <w:rFonts w:ascii="Times New Roman" w:eastAsia="Times New Roman" w:hAnsi="Times New Roman" w:cs="Times New Roman"/>
          <w:color w:val="000000"/>
          <w:lang w:eastAsia="ru-RU"/>
        </w:rPr>
        <w:t xml:space="preserve">иногда </w:t>
      </w:r>
      <w:r w:rsidRPr="00FB64F1">
        <w:rPr>
          <w:rFonts w:ascii="Times New Roman" w:eastAsia="Times New Roman" w:hAnsi="Times New Roman" w:cs="Times New Roman"/>
          <w:bCs/>
          <w:color w:val="000000"/>
          <w:lang w:eastAsia="ru-RU"/>
        </w:rPr>
        <w:t xml:space="preserve">в </w:t>
      </w:r>
      <w:r w:rsidRPr="00FB64F1">
        <w:rPr>
          <w:rFonts w:ascii="Times New Roman" w:eastAsia="Times New Roman" w:hAnsi="Times New Roman" w:cs="Times New Roman"/>
          <w:color w:val="000000"/>
          <w:lang w:eastAsia="ru-RU"/>
        </w:rPr>
        <w:t xml:space="preserve">первые </w:t>
      </w:r>
      <w:r w:rsidRPr="00FB64F1">
        <w:rPr>
          <w:rFonts w:ascii="Times New Roman" w:eastAsia="Times New Roman" w:hAnsi="Times New Roman" w:cs="Times New Roman"/>
          <w:bCs/>
          <w:color w:val="000000"/>
          <w:lang w:eastAsia="ru-RU"/>
        </w:rPr>
        <w:t xml:space="preserve">5-15 мин после погружения в </w:t>
      </w:r>
      <w:r w:rsidRPr="00FB64F1">
        <w:rPr>
          <w:rFonts w:ascii="Times New Roman" w:eastAsia="Times New Roman" w:hAnsi="Times New Roman" w:cs="Times New Roman"/>
          <w:color w:val="000000"/>
          <w:lang w:eastAsia="ru-RU"/>
        </w:rPr>
        <w:t>воду.</w:t>
      </w:r>
    </w:p>
    <w:p w14:paraId="37B81293"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Нарушение   функции   дыхания,   вызванное   массивным   раздражением   холодовых рецепторов кожи.</w:t>
      </w:r>
    </w:p>
    <w:p w14:paraId="33D8DF26" w14:textId="77777777" w:rsidR="00FB64F1" w:rsidRPr="00FB64F1" w:rsidRDefault="00FB64F1" w:rsidP="009A6F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Быстрая потеря тактильной чувствительности. Находясь рядом со спасательной лодкой, терпящий бедствие иногда не может самостоятельно забраться в нее, так как температура кожи пальцев падает до температуры окружающей воды.</w:t>
      </w:r>
    </w:p>
    <w:p w14:paraId="46529EFE" w14:textId="77777777"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Управление транспортным средством в зимний период очень сильно отличается от вождения в другие сезоны. Знание необходимых правил управления автомобилем зимой позволит сохранить не только транспортное средство, но и жизнь.</w:t>
      </w:r>
    </w:p>
    <w:p w14:paraId="3E5EB27C" w14:textId="6AAA5342"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 xml:space="preserve">Очень многие водители несерьёзно относятся к вождению в зимний период, а зря. </w:t>
      </w:r>
    </w:p>
    <w:p w14:paraId="33494986" w14:textId="51F2142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Количество ДТП зимой значительно возрастает, а с ними растёт и количество травм и смертей. Существуют несложные правила, которые обезопасят вождение автомобиля зимой.</w:t>
      </w:r>
      <w:r w:rsidRPr="009A6F33">
        <w:rPr>
          <w:rFonts w:ascii="Times New Roman" w:eastAsia="Calibri" w:hAnsi="Times New Roman" w:cs="Times New Roman"/>
        </w:rPr>
        <w:br/>
        <w:t>1. Необходимо заранее подготовить автомобиль к зимней погоде. Важно сменить летнюю резину на зимнюю, удостоверившись, что она ещё пригодна для вождения в сложных погодных условиях. Также не стоит забывать о заливке морозостойкой жидкости в бачок стеклоомывателя. Следует проверить аккумуляторную батарею и зарядить её, если надо.</w:t>
      </w:r>
    </w:p>
    <w:p w14:paraId="0BC931F6" w14:textId="1D966D3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2. Перед поездкой важно тщательно очистить автомобиль от снега и льда. Стекла и боковые зеркала надо освободить от зимних осадков в первую очередь, так как сниженный обзор зимой напрямую влияет на безопасность. Снежный покров на крыше автомобиля при резком торможении тоже может закрыть обзор, съехав на лобовое стекло. Поэтому запаситесь скребками и щётками для очистки автомобиля.</w:t>
      </w:r>
      <w:r w:rsidRPr="009A6F33">
        <w:rPr>
          <w:rFonts w:ascii="Times New Roman" w:eastAsia="Calibri" w:hAnsi="Times New Roman" w:cs="Times New Roman"/>
        </w:rPr>
        <w:br/>
        <w:t>3. Нельзя резко тормозить на зимней скользкой трассе. Это вызывает блокировку колес и утрату над управляемостью автомобиля. Антиблокировочная система во время срабатывания зимой значительно удлиняет тормозной путь, поэтому не стоит ей злоупотреблять. Для безопасного вождения надо нажимать на педаль тормоза плавно, без рывков. Если произошла блокировка колёс, то необходимо отпустить тормоз и дальше давить на педаль только прерывистыми нажатиями.</w:t>
      </w:r>
    </w:p>
    <w:p w14:paraId="4D333AD0" w14:textId="408E6E41"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4. Соблюдайте скоростной режим. Никакие зимние шины с самыми мощными шипами не уберегут водителя, если он не будет придерживаться безопасного скоростного режима. Скорость надо всегда выбирать в соответствии с погодными и климатическими условиями. Не стоит полагаться только на зимние колёса, полный привод или какие-тот другие технические характеристики автомобиля. Водитель должен управлять автомобилем в каждый момент и при любом изменении дорожной обстановки.</w:t>
      </w:r>
    </w:p>
    <w:p w14:paraId="503246FC" w14:textId="41640DA9"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5. Не совершайте резких маневров, при которых возникает опасность потери контроля над автомобилем. Например, резко увернувшись от ямки на трассе, можно оказаться за её пределами, улетев в кювет. Поэтому всегда будьте бдительны. Особенно при езде по мостам и эстакадам. Лёд на этих участках образуется намного раньше, чем на других, поэтому важно не делать резких ускорений, которые могут привести к заносу автомобиля.</w:t>
      </w:r>
      <w:r w:rsidRPr="009A6F33">
        <w:rPr>
          <w:rFonts w:ascii="Times New Roman" w:eastAsia="Calibri" w:hAnsi="Times New Roman" w:cs="Times New Roman"/>
        </w:rPr>
        <w:br/>
        <w:t>6. На обледенелой трассе не стоит обгонять другие транспортные средства. Особенно, если левые полосы движения загрязнены зимними осадками из снега и льда. Попав в такую колею можно навсегда потерять контроль над автомобилем и уйти в опасный занос. Очень внимательно надо подходить к обгону длинномерных транспортных средств на зимней трассе, так как они создают дополнительные трудности в виде опасных воздушных потоков.</w:t>
      </w:r>
      <w:r w:rsidRPr="009A6F33">
        <w:rPr>
          <w:rFonts w:ascii="Times New Roman" w:eastAsia="Calibri" w:hAnsi="Times New Roman" w:cs="Times New Roman"/>
        </w:rPr>
        <w:br/>
        <w:t>7. Всегда будьте внимательны при движении на подъёмах. Исходя из загрязнённости дороги и крутизны подъёма надо заранее выбирать необходимую скорость. Это важно сделать для того, чтобы не переключаться во время самого движения по подъёму, так как это может вызвать пробуксовку колёс и потерю сцепления автомобиля с дорогой.</w:t>
      </w:r>
      <w:r w:rsidRPr="009A6F33">
        <w:rPr>
          <w:rFonts w:ascii="Times New Roman" w:eastAsia="Calibri" w:hAnsi="Times New Roman" w:cs="Times New Roman"/>
        </w:rPr>
        <w:br/>
        <w:t>8. При движении на спусках не стоит давить на педаль тормоза, а следует применять торможение с помощью двигателя, выбрав пониженную передачу. Это надо сделать заранее, ещё перед самим спуском. Почему это важно? Потому что во время движения по спуску не следует переключать передачи и пользоваться тормозной системой, все эти меры могут спровоцировать потерю контроля над автомобилем.</w:t>
      </w:r>
    </w:p>
    <w:p w14:paraId="6E52AEEC" w14:textId="216168E1" w:rsidR="00F91EE9"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lastRenderedPageBreak/>
        <w:t>9. В условиях сниженной видимости: сильного снегопада или метели, важно выделить свой автомобиль в потоке. То есть надо всегда ехать с включенными фарами и противотуманными фонарями. Это позволит не только другим водителям заметить ваш автомобиль, но и более безопасно двигаться вам, получая необходимое освещение дороги. При вынужденных остановках не стоит забывать об аварийной световой сигнализации.</w:t>
      </w:r>
      <w:r w:rsidRPr="009A6F33">
        <w:rPr>
          <w:rFonts w:ascii="Times New Roman" w:eastAsia="Calibri" w:hAnsi="Times New Roman" w:cs="Times New Roman"/>
        </w:rPr>
        <w:br/>
        <w:t>10. Будьте внимательны к пешеходам. На скользкой или заснеженной дороге человек, идущий по пешеходному переходу может внезапно поскользнуться и упасть. Важно быть готовым к такой экстремальной ситуации. Поэтому надо всегда снижать скорость при приближении к пешеходным переходам, детским учреждениям и другим потенциально опасным участкам.</w:t>
      </w:r>
      <w:r w:rsidR="006C3632">
        <w:rPr>
          <w:rFonts w:ascii="Times New Roman" w:eastAsia="Calibri" w:hAnsi="Times New Roman" w:cs="Times New Roman"/>
        </w:rPr>
        <w:t xml:space="preserve"> </w:t>
      </w:r>
      <w:r w:rsidRPr="009A6F33">
        <w:rPr>
          <w:rFonts w:ascii="Times New Roman" w:eastAsia="Calibri" w:hAnsi="Times New Roman" w:cs="Times New Roman"/>
        </w:rPr>
        <w:t xml:space="preserve">Каждое из этих правил является важным само по себе, так как в них заложены основы безопасного движения в зимних условиях. Этими несложными правилами не стоит пренебрегать ни новичку, ни опытному автолюбителю. Всем водителям можно пожелать безопасной езды и счастливого пути! </w:t>
      </w:r>
      <w:r w:rsidRPr="009A6F33">
        <w:rPr>
          <w:rFonts w:ascii="Times New Roman" w:eastAsia="Calibri" w:hAnsi="Times New Roman" w:cs="Times New Roman"/>
        </w:rPr>
        <w:br/>
        <w:t>При возникновении чрезвычайных ситуаций обращайтесь по телефонам: 112, 101, 102, 103, 104; 8 (84676) 2-10-12, 2-11-28; 8-927-001-84-02 (ЕДДС м.р. Безенчукский).</w:t>
      </w:r>
    </w:p>
    <w:p w14:paraId="05A01E4B" w14:textId="77777777" w:rsidR="009942EC" w:rsidRDefault="009942EC" w:rsidP="00F21D81">
      <w:pPr>
        <w:spacing w:after="0" w:line="240" w:lineRule="auto"/>
        <w:jc w:val="both"/>
        <w:rPr>
          <w:rFonts w:ascii="Times New Roman" w:eastAsia="Calibri" w:hAnsi="Times New Roman" w:cs="Times New Roman"/>
        </w:rPr>
      </w:pPr>
    </w:p>
    <w:p w14:paraId="02C5AF7B" w14:textId="77777777" w:rsidR="009942EC" w:rsidRDefault="009942EC" w:rsidP="00F21D81">
      <w:pPr>
        <w:spacing w:after="0" w:line="240" w:lineRule="auto"/>
        <w:jc w:val="both"/>
        <w:rPr>
          <w:rFonts w:ascii="Times New Roman" w:eastAsia="Calibri" w:hAnsi="Times New Roman" w:cs="Times New Roman"/>
        </w:rPr>
      </w:pPr>
    </w:p>
    <w:p w14:paraId="41C6FAE0" w14:textId="77777777" w:rsidR="009942EC" w:rsidRDefault="009942EC" w:rsidP="00F21D81">
      <w:pPr>
        <w:spacing w:after="0" w:line="240" w:lineRule="auto"/>
        <w:jc w:val="both"/>
        <w:rPr>
          <w:rFonts w:ascii="Times New Roman" w:eastAsia="Calibri" w:hAnsi="Times New Roman" w:cs="Times New Roman"/>
        </w:rPr>
      </w:pPr>
    </w:p>
    <w:p w14:paraId="7021BE57" w14:textId="77777777" w:rsidR="009942EC" w:rsidRDefault="009942EC" w:rsidP="00F21D81">
      <w:pPr>
        <w:spacing w:after="0" w:line="240" w:lineRule="auto"/>
        <w:jc w:val="both"/>
        <w:rPr>
          <w:rFonts w:ascii="Times New Roman" w:eastAsia="Calibri" w:hAnsi="Times New Roman" w:cs="Times New Roman"/>
        </w:rPr>
      </w:pPr>
    </w:p>
    <w:p w14:paraId="05179CD5" w14:textId="77777777" w:rsidR="009942EC" w:rsidRDefault="009942EC" w:rsidP="00F21D81">
      <w:pPr>
        <w:spacing w:after="0" w:line="240" w:lineRule="auto"/>
        <w:jc w:val="both"/>
        <w:rPr>
          <w:rFonts w:ascii="Times New Roman" w:eastAsia="Calibri" w:hAnsi="Times New Roman" w:cs="Times New Roman"/>
        </w:rPr>
      </w:pPr>
    </w:p>
    <w:p w14:paraId="6AB4EEED" w14:textId="77777777" w:rsidR="009942EC" w:rsidRDefault="009942EC" w:rsidP="00F21D81">
      <w:pPr>
        <w:spacing w:after="0" w:line="240" w:lineRule="auto"/>
        <w:jc w:val="both"/>
        <w:rPr>
          <w:rFonts w:ascii="Times New Roman" w:eastAsia="Calibri" w:hAnsi="Times New Roman" w:cs="Times New Roman"/>
        </w:rPr>
      </w:pPr>
    </w:p>
    <w:p w14:paraId="1D5A2A8B" w14:textId="77777777" w:rsidR="009942EC" w:rsidRDefault="009942EC" w:rsidP="00F21D81">
      <w:pPr>
        <w:spacing w:after="0" w:line="240" w:lineRule="auto"/>
        <w:jc w:val="both"/>
        <w:rPr>
          <w:rFonts w:ascii="Times New Roman" w:eastAsia="Calibri" w:hAnsi="Times New Roman" w:cs="Times New Roman"/>
        </w:rPr>
      </w:pPr>
    </w:p>
    <w:p w14:paraId="6592CBF8" w14:textId="77777777" w:rsidR="009942EC" w:rsidRDefault="009942EC" w:rsidP="00F21D81">
      <w:pPr>
        <w:spacing w:after="0" w:line="240" w:lineRule="auto"/>
        <w:jc w:val="both"/>
        <w:rPr>
          <w:rFonts w:ascii="Times New Roman" w:eastAsia="Calibri" w:hAnsi="Times New Roman" w:cs="Times New Roman"/>
        </w:rPr>
      </w:pPr>
    </w:p>
    <w:p w14:paraId="0066800C" w14:textId="77777777" w:rsidR="009942EC" w:rsidRDefault="009942EC" w:rsidP="00F21D81">
      <w:pPr>
        <w:spacing w:after="0" w:line="240" w:lineRule="auto"/>
        <w:jc w:val="both"/>
        <w:rPr>
          <w:rFonts w:ascii="Times New Roman" w:eastAsia="Calibri" w:hAnsi="Times New Roman" w:cs="Times New Roman"/>
        </w:rPr>
      </w:pPr>
    </w:p>
    <w:p w14:paraId="1550AEE2" w14:textId="77777777" w:rsidR="009942EC" w:rsidRDefault="009942EC" w:rsidP="00F21D81">
      <w:pPr>
        <w:spacing w:after="0" w:line="240" w:lineRule="auto"/>
        <w:jc w:val="both"/>
        <w:rPr>
          <w:rFonts w:ascii="Times New Roman" w:eastAsia="Calibri" w:hAnsi="Times New Roman" w:cs="Times New Roman"/>
        </w:rPr>
      </w:pPr>
    </w:p>
    <w:p w14:paraId="024E56DB" w14:textId="77777777" w:rsidR="009942EC" w:rsidRDefault="009942EC" w:rsidP="00F21D81">
      <w:pPr>
        <w:spacing w:after="0" w:line="240" w:lineRule="auto"/>
        <w:jc w:val="both"/>
        <w:rPr>
          <w:rFonts w:ascii="Times New Roman" w:eastAsia="Calibri" w:hAnsi="Times New Roman" w:cs="Times New Roman"/>
        </w:rPr>
      </w:pPr>
    </w:p>
    <w:p w14:paraId="0D0FAE08" w14:textId="77777777" w:rsidR="009942EC" w:rsidRDefault="009942EC" w:rsidP="00F21D81">
      <w:pPr>
        <w:spacing w:after="0" w:line="240" w:lineRule="auto"/>
        <w:jc w:val="both"/>
        <w:rPr>
          <w:rFonts w:ascii="Times New Roman" w:eastAsia="Calibri" w:hAnsi="Times New Roman" w:cs="Times New Roman"/>
        </w:rPr>
      </w:pPr>
    </w:p>
    <w:p w14:paraId="2653CA4D" w14:textId="77777777" w:rsidR="009942EC" w:rsidRDefault="009942EC" w:rsidP="00F21D81">
      <w:pPr>
        <w:spacing w:after="0" w:line="240" w:lineRule="auto"/>
        <w:jc w:val="both"/>
        <w:rPr>
          <w:rFonts w:ascii="Times New Roman" w:eastAsia="Calibri" w:hAnsi="Times New Roman" w:cs="Times New Roman"/>
        </w:rPr>
      </w:pPr>
    </w:p>
    <w:p w14:paraId="38DF8E2E" w14:textId="77777777" w:rsidR="009942EC" w:rsidRDefault="009942EC" w:rsidP="00F21D81">
      <w:pPr>
        <w:spacing w:after="0" w:line="240" w:lineRule="auto"/>
        <w:jc w:val="both"/>
        <w:rPr>
          <w:rFonts w:ascii="Times New Roman" w:eastAsia="Calibri" w:hAnsi="Times New Roman" w:cs="Times New Roman"/>
        </w:rPr>
      </w:pPr>
    </w:p>
    <w:p w14:paraId="02211674" w14:textId="77777777" w:rsidR="009942EC" w:rsidRDefault="009942EC" w:rsidP="00F21D81">
      <w:pPr>
        <w:spacing w:after="0" w:line="240" w:lineRule="auto"/>
        <w:jc w:val="both"/>
        <w:rPr>
          <w:rFonts w:ascii="Times New Roman" w:eastAsia="Calibri" w:hAnsi="Times New Roman" w:cs="Times New Roman"/>
        </w:rPr>
      </w:pPr>
    </w:p>
    <w:p w14:paraId="7093589F" w14:textId="77777777" w:rsidR="009942EC" w:rsidRDefault="009942EC" w:rsidP="00F21D81">
      <w:pPr>
        <w:spacing w:after="0" w:line="240" w:lineRule="auto"/>
        <w:jc w:val="both"/>
        <w:rPr>
          <w:rFonts w:ascii="Times New Roman" w:eastAsia="Calibri" w:hAnsi="Times New Roman" w:cs="Times New Roman"/>
        </w:rPr>
      </w:pPr>
    </w:p>
    <w:p w14:paraId="3F311B12" w14:textId="77777777" w:rsidR="009942EC" w:rsidRDefault="009942EC" w:rsidP="00F21D81">
      <w:pPr>
        <w:spacing w:after="0" w:line="240" w:lineRule="auto"/>
        <w:jc w:val="both"/>
        <w:rPr>
          <w:rFonts w:ascii="Times New Roman" w:eastAsia="Calibri" w:hAnsi="Times New Roman" w:cs="Times New Roman"/>
        </w:rPr>
      </w:pPr>
    </w:p>
    <w:p w14:paraId="42A482CC" w14:textId="77777777" w:rsidR="009942EC" w:rsidRDefault="009942EC" w:rsidP="00F21D81">
      <w:pPr>
        <w:spacing w:after="0" w:line="240" w:lineRule="auto"/>
        <w:jc w:val="both"/>
        <w:rPr>
          <w:rFonts w:ascii="Times New Roman" w:eastAsia="Calibri" w:hAnsi="Times New Roman" w:cs="Times New Roman"/>
        </w:rPr>
      </w:pPr>
    </w:p>
    <w:p w14:paraId="317307A6" w14:textId="77777777" w:rsidR="009942EC" w:rsidRDefault="009942EC" w:rsidP="00F21D81">
      <w:pPr>
        <w:spacing w:after="0" w:line="240" w:lineRule="auto"/>
        <w:jc w:val="both"/>
        <w:rPr>
          <w:rFonts w:ascii="Times New Roman" w:eastAsia="Calibri" w:hAnsi="Times New Roman" w:cs="Times New Roman"/>
        </w:rPr>
      </w:pPr>
    </w:p>
    <w:p w14:paraId="077A29AA" w14:textId="77777777" w:rsidR="009942EC" w:rsidRDefault="009942EC" w:rsidP="00F21D81">
      <w:pPr>
        <w:spacing w:after="0" w:line="240" w:lineRule="auto"/>
        <w:jc w:val="both"/>
        <w:rPr>
          <w:rFonts w:ascii="Times New Roman" w:eastAsia="Calibri" w:hAnsi="Times New Roman" w:cs="Times New Roman"/>
        </w:rPr>
      </w:pPr>
    </w:p>
    <w:p w14:paraId="4810C222" w14:textId="77777777" w:rsidR="009942EC" w:rsidRDefault="009942EC" w:rsidP="00F21D81">
      <w:pPr>
        <w:spacing w:after="0" w:line="240" w:lineRule="auto"/>
        <w:jc w:val="both"/>
        <w:rPr>
          <w:rFonts w:ascii="Times New Roman" w:eastAsia="Calibri" w:hAnsi="Times New Roman" w:cs="Times New Roman"/>
        </w:rPr>
      </w:pPr>
    </w:p>
    <w:p w14:paraId="4DFB590F" w14:textId="77777777" w:rsidR="009942EC" w:rsidRDefault="009942EC" w:rsidP="00F21D81">
      <w:pPr>
        <w:spacing w:after="0" w:line="240" w:lineRule="auto"/>
        <w:jc w:val="both"/>
        <w:rPr>
          <w:rFonts w:ascii="Times New Roman" w:eastAsia="Calibri" w:hAnsi="Times New Roman" w:cs="Times New Roman"/>
        </w:rPr>
      </w:pPr>
    </w:p>
    <w:p w14:paraId="5D7AB405" w14:textId="77777777" w:rsidR="009942EC" w:rsidRDefault="009942EC" w:rsidP="00F21D81">
      <w:pPr>
        <w:spacing w:after="0" w:line="240" w:lineRule="auto"/>
        <w:jc w:val="both"/>
        <w:rPr>
          <w:rFonts w:ascii="Times New Roman" w:eastAsia="Calibri" w:hAnsi="Times New Roman" w:cs="Times New Roman"/>
        </w:rPr>
      </w:pPr>
    </w:p>
    <w:p w14:paraId="40BF3163" w14:textId="77777777" w:rsidR="009942EC" w:rsidRDefault="009942EC" w:rsidP="00F21D81">
      <w:pPr>
        <w:spacing w:after="0" w:line="240" w:lineRule="auto"/>
        <w:jc w:val="both"/>
        <w:rPr>
          <w:rFonts w:ascii="Times New Roman" w:eastAsia="Calibri" w:hAnsi="Times New Roman" w:cs="Times New Roman"/>
        </w:rPr>
      </w:pPr>
    </w:p>
    <w:p w14:paraId="1BC1050C" w14:textId="77777777" w:rsidR="009942EC" w:rsidRDefault="009942EC" w:rsidP="00F21D81">
      <w:pPr>
        <w:spacing w:after="0" w:line="240" w:lineRule="auto"/>
        <w:jc w:val="both"/>
        <w:rPr>
          <w:rFonts w:ascii="Times New Roman" w:eastAsia="Calibri" w:hAnsi="Times New Roman" w:cs="Times New Roman"/>
        </w:rPr>
      </w:pPr>
    </w:p>
    <w:p w14:paraId="1CFC053F" w14:textId="77777777" w:rsidR="009942EC" w:rsidRDefault="009942EC" w:rsidP="00F21D81">
      <w:pPr>
        <w:spacing w:after="0" w:line="240" w:lineRule="auto"/>
        <w:jc w:val="both"/>
        <w:rPr>
          <w:rFonts w:ascii="Times New Roman" w:eastAsia="Calibri" w:hAnsi="Times New Roman" w:cs="Times New Roman"/>
        </w:rPr>
      </w:pPr>
    </w:p>
    <w:p w14:paraId="4AAC8453" w14:textId="77777777" w:rsidR="009942EC" w:rsidRDefault="009942EC" w:rsidP="00F21D81">
      <w:pPr>
        <w:spacing w:after="0" w:line="240" w:lineRule="auto"/>
        <w:jc w:val="both"/>
        <w:rPr>
          <w:rFonts w:ascii="Times New Roman" w:eastAsia="Calibri" w:hAnsi="Times New Roman" w:cs="Times New Roman"/>
        </w:rPr>
      </w:pPr>
    </w:p>
    <w:p w14:paraId="2EE3ADAA" w14:textId="77777777" w:rsidR="009942EC" w:rsidRDefault="009942EC" w:rsidP="00F21D81">
      <w:pPr>
        <w:spacing w:after="0" w:line="240" w:lineRule="auto"/>
        <w:jc w:val="both"/>
        <w:rPr>
          <w:rFonts w:ascii="Times New Roman" w:eastAsia="Calibri" w:hAnsi="Times New Roman" w:cs="Times New Roman"/>
        </w:rPr>
      </w:pPr>
    </w:p>
    <w:p w14:paraId="1E854D4E" w14:textId="77777777" w:rsidR="009942EC" w:rsidRDefault="009942EC" w:rsidP="00F21D81">
      <w:pPr>
        <w:spacing w:after="0" w:line="240" w:lineRule="auto"/>
        <w:jc w:val="both"/>
        <w:rPr>
          <w:rFonts w:ascii="Times New Roman" w:eastAsia="Calibri" w:hAnsi="Times New Roman" w:cs="Times New Roman"/>
        </w:rPr>
      </w:pPr>
    </w:p>
    <w:p w14:paraId="687843FD" w14:textId="77777777" w:rsidR="009942EC" w:rsidRDefault="009942EC" w:rsidP="00F21D81">
      <w:pPr>
        <w:spacing w:after="0" w:line="240" w:lineRule="auto"/>
        <w:jc w:val="both"/>
        <w:rPr>
          <w:rFonts w:ascii="Times New Roman" w:eastAsia="Calibri" w:hAnsi="Times New Roman" w:cs="Times New Roman"/>
        </w:rPr>
      </w:pPr>
    </w:p>
    <w:p w14:paraId="52C085CD" w14:textId="77777777" w:rsidR="009942EC" w:rsidRDefault="009942EC" w:rsidP="00F21D81">
      <w:pPr>
        <w:spacing w:after="0" w:line="240" w:lineRule="auto"/>
        <w:jc w:val="both"/>
        <w:rPr>
          <w:rFonts w:ascii="Times New Roman" w:eastAsia="Calibri" w:hAnsi="Times New Roman" w:cs="Times New Roman"/>
        </w:rPr>
      </w:pPr>
    </w:p>
    <w:p w14:paraId="47D58707" w14:textId="77777777" w:rsidR="009942EC" w:rsidRDefault="009942EC" w:rsidP="00F21D81">
      <w:pPr>
        <w:spacing w:after="0" w:line="240" w:lineRule="auto"/>
        <w:jc w:val="both"/>
        <w:rPr>
          <w:rFonts w:ascii="Times New Roman" w:eastAsia="Calibri" w:hAnsi="Times New Roman" w:cs="Times New Roman"/>
        </w:rPr>
      </w:pPr>
    </w:p>
    <w:p w14:paraId="43FA0A23" w14:textId="77777777" w:rsidR="009942EC" w:rsidRDefault="009942EC" w:rsidP="00F21D81">
      <w:pPr>
        <w:spacing w:after="0" w:line="240" w:lineRule="auto"/>
        <w:jc w:val="both"/>
        <w:rPr>
          <w:rFonts w:ascii="Times New Roman" w:eastAsia="Calibri" w:hAnsi="Times New Roman" w:cs="Times New Roman"/>
        </w:rPr>
      </w:pPr>
    </w:p>
    <w:p w14:paraId="0C638902" w14:textId="77777777" w:rsidR="009942EC" w:rsidRDefault="009942EC" w:rsidP="00F21D81">
      <w:pPr>
        <w:spacing w:after="0" w:line="240" w:lineRule="auto"/>
        <w:jc w:val="both"/>
        <w:rPr>
          <w:rFonts w:ascii="Times New Roman" w:eastAsia="Calibri" w:hAnsi="Times New Roman" w:cs="Times New Roman"/>
        </w:rPr>
      </w:pPr>
    </w:p>
    <w:p w14:paraId="4858C1BD" w14:textId="77777777" w:rsidR="009942EC" w:rsidRDefault="009942EC" w:rsidP="00F21D81">
      <w:pPr>
        <w:spacing w:after="0" w:line="240" w:lineRule="auto"/>
        <w:jc w:val="both"/>
        <w:rPr>
          <w:rFonts w:ascii="Times New Roman" w:eastAsia="Calibri" w:hAnsi="Times New Roman" w:cs="Times New Roman"/>
        </w:rPr>
      </w:pPr>
    </w:p>
    <w:p w14:paraId="6753D5FB" w14:textId="77777777" w:rsidR="009942EC" w:rsidRDefault="009942EC" w:rsidP="00F21D81">
      <w:pPr>
        <w:spacing w:after="0" w:line="240" w:lineRule="auto"/>
        <w:jc w:val="both"/>
        <w:rPr>
          <w:rFonts w:ascii="Times New Roman" w:eastAsia="Calibri" w:hAnsi="Times New Roman" w:cs="Times New Roman"/>
        </w:rPr>
      </w:pPr>
    </w:p>
    <w:p w14:paraId="6F9AF0BD" w14:textId="77777777" w:rsidR="009942EC" w:rsidRDefault="009942EC" w:rsidP="00F21D81">
      <w:pPr>
        <w:spacing w:after="0" w:line="240" w:lineRule="auto"/>
        <w:jc w:val="both"/>
        <w:rPr>
          <w:rFonts w:ascii="Times New Roman" w:eastAsia="Calibri" w:hAnsi="Times New Roman" w:cs="Times New Roman"/>
        </w:rPr>
      </w:pPr>
    </w:p>
    <w:p w14:paraId="2CB506BE" w14:textId="77777777" w:rsidR="009942EC" w:rsidRDefault="009942EC" w:rsidP="00F21D81">
      <w:pPr>
        <w:spacing w:after="0" w:line="240" w:lineRule="auto"/>
        <w:jc w:val="both"/>
        <w:rPr>
          <w:rFonts w:ascii="Times New Roman" w:eastAsia="Calibri" w:hAnsi="Times New Roman" w:cs="Times New Roman"/>
        </w:rPr>
      </w:pPr>
    </w:p>
    <w:p w14:paraId="55064ECB" w14:textId="77777777" w:rsidR="009942EC" w:rsidRDefault="009942EC" w:rsidP="00F21D81">
      <w:pPr>
        <w:spacing w:after="0" w:line="240" w:lineRule="auto"/>
        <w:jc w:val="both"/>
        <w:rPr>
          <w:rFonts w:ascii="Times New Roman" w:eastAsia="Calibri" w:hAnsi="Times New Roman" w:cs="Times New Roman"/>
        </w:rPr>
      </w:pPr>
    </w:p>
    <w:p w14:paraId="01C239BF" w14:textId="77777777" w:rsidR="009942EC" w:rsidRDefault="009942EC" w:rsidP="00F21D81">
      <w:pPr>
        <w:spacing w:after="0" w:line="240" w:lineRule="auto"/>
        <w:jc w:val="both"/>
        <w:rPr>
          <w:rFonts w:ascii="Times New Roman" w:eastAsia="Calibri" w:hAnsi="Times New Roman" w:cs="Times New Roman"/>
        </w:rPr>
      </w:pPr>
    </w:p>
    <w:p w14:paraId="66D6C7A2" w14:textId="77777777" w:rsidR="009942EC" w:rsidRDefault="009942EC" w:rsidP="00F21D81">
      <w:pPr>
        <w:spacing w:after="0" w:line="240" w:lineRule="auto"/>
        <w:jc w:val="both"/>
        <w:rPr>
          <w:rFonts w:ascii="Times New Roman" w:eastAsia="Calibri" w:hAnsi="Times New Roman" w:cs="Times New Roman"/>
        </w:rPr>
      </w:pPr>
    </w:p>
    <w:p w14:paraId="5EB66E66" w14:textId="77777777" w:rsidR="00792B5A" w:rsidRPr="009A6F33" w:rsidRDefault="00792B5A" w:rsidP="00F21D81">
      <w:pPr>
        <w:spacing w:after="0" w:line="240" w:lineRule="auto"/>
        <w:jc w:val="both"/>
        <w:rPr>
          <w:rFonts w:ascii="Times New Roman" w:eastAsia="Times New Roman" w:hAnsi="Times New Roman" w:cs="Times New Roman"/>
          <w:lang w:eastAsia="ru-RU"/>
        </w:rPr>
      </w:pPr>
    </w:p>
    <w:p w14:paraId="09A4E1F7" w14:textId="77777777" w:rsidR="00EF3E3E" w:rsidRPr="00AA654E" w:rsidRDefault="00174615"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2848" behindDoc="0" locked="0" layoutInCell="1" allowOverlap="1" wp14:anchorId="5EEFED0F" wp14:editId="4FEA1C7C">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43BFE57A"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D40FCC">
                              <w:rPr>
                                <w:rFonts w:ascii="Times New Roman" w:hAnsi="Times New Roman" w:cs="Times New Roman"/>
                                <w:sz w:val="20"/>
                                <w:szCs w:val="20"/>
                              </w:rPr>
                              <w:t>28</w:t>
                            </w:r>
                            <w:r>
                              <w:rPr>
                                <w:rFonts w:ascii="Times New Roman" w:hAnsi="Times New Roman" w:cs="Times New Roman"/>
                                <w:sz w:val="20"/>
                                <w:szCs w:val="20"/>
                              </w:rPr>
                              <w:t>.</w:t>
                            </w:r>
                            <w:r w:rsidR="00105E38">
                              <w:rPr>
                                <w:rFonts w:ascii="Times New Roman" w:hAnsi="Times New Roman" w:cs="Times New Roman"/>
                                <w:sz w:val="20"/>
                                <w:szCs w:val="20"/>
                              </w:rPr>
                              <w:t>1</w:t>
                            </w:r>
                            <w:r w:rsidR="00D40FCC">
                              <w:rPr>
                                <w:rFonts w:ascii="Times New Roman" w:hAnsi="Times New Roman" w:cs="Times New Roman"/>
                                <w:sz w:val="20"/>
                                <w:szCs w:val="20"/>
                              </w:rPr>
                              <w:t>2</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43BFE57A"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В.Н.Гуров                                                                                       Подписано в печать </w:t>
                      </w:r>
                      <w:r w:rsidR="00D40FCC">
                        <w:rPr>
                          <w:rFonts w:ascii="Times New Roman" w:hAnsi="Times New Roman" w:cs="Times New Roman"/>
                          <w:sz w:val="20"/>
                          <w:szCs w:val="20"/>
                        </w:rPr>
                        <w:t>28</w:t>
                      </w:r>
                      <w:r>
                        <w:rPr>
                          <w:rFonts w:ascii="Times New Roman" w:hAnsi="Times New Roman" w:cs="Times New Roman"/>
                          <w:sz w:val="20"/>
                          <w:szCs w:val="20"/>
                        </w:rPr>
                        <w:t>.</w:t>
                      </w:r>
                      <w:r w:rsidR="00105E38">
                        <w:rPr>
                          <w:rFonts w:ascii="Times New Roman" w:hAnsi="Times New Roman" w:cs="Times New Roman"/>
                          <w:sz w:val="20"/>
                          <w:szCs w:val="20"/>
                        </w:rPr>
                        <w:t>1</w:t>
                      </w:r>
                      <w:r w:rsidR="00D40FCC">
                        <w:rPr>
                          <w:rFonts w:ascii="Times New Roman" w:hAnsi="Times New Roman" w:cs="Times New Roman"/>
                          <w:sz w:val="20"/>
                          <w:szCs w:val="20"/>
                        </w:rPr>
                        <w:t>2</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4896" behindDoc="0" locked="0" layoutInCell="1" allowOverlap="1" wp14:anchorId="314A1D04" wp14:editId="6FBE9BAE">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D6C0CB" id="Прямая соединительная линия 1" o:spid="_x0000_s1026" style="position:absolute;flip:y;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AA654E" w:rsidRDefault="00387DFF" w:rsidP="00EF3E3E">
      <w:pPr>
        <w:spacing w:after="0" w:line="240" w:lineRule="auto"/>
        <w:jc w:val="both"/>
        <w:rPr>
          <w:rFonts w:ascii="Times New Roman" w:eastAsia="Calibri" w:hAnsi="Times New Roman" w:cs="Times New Roman"/>
          <w:sz w:val="24"/>
          <w:szCs w:val="24"/>
        </w:rPr>
      </w:pPr>
    </w:p>
    <w:p w14:paraId="50740316" w14:textId="6FA9AC03" w:rsidR="00387DFF" w:rsidRPr="00AA654E" w:rsidRDefault="00AD75BC" w:rsidP="00EF3E3E">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5920" behindDoc="0" locked="0" layoutInCell="1" allowOverlap="1" wp14:anchorId="78DDBAFD" wp14:editId="41C3FECC">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C25EE7" id="Прямая соединительная линия 9" o:spid="_x0000_s1026" style="position:absolute;flip:y;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66944" behindDoc="0" locked="0" layoutInCell="1" allowOverlap="1" wp14:anchorId="679325C8" wp14:editId="56ECE8A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A153D8" id="Прямая соединительная линия 10" o:spid="_x0000_s1026"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AA654E" w:rsidSect="00915CE1">
      <w:footerReference w:type="even" r:id="rId13"/>
      <w:footerReference w:type="default" r:id="rId14"/>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C7B0B" w14:textId="77777777" w:rsidR="00915CE1" w:rsidRDefault="00915CE1" w:rsidP="006734D6">
      <w:pPr>
        <w:spacing w:after="0" w:line="240" w:lineRule="auto"/>
      </w:pPr>
      <w:r>
        <w:separator/>
      </w:r>
    </w:p>
  </w:endnote>
  <w:endnote w:type="continuationSeparator" w:id="0">
    <w:p w14:paraId="20A04697" w14:textId="77777777" w:rsidR="00915CE1" w:rsidRDefault="00915CE1"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40F0556C"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E1F6F">
          <w:rPr>
            <w:i/>
            <w:color w:val="262626"/>
          </w:rPr>
          <w:t>2</w:t>
        </w:r>
        <w:r w:rsidR="00693EA5">
          <w:rPr>
            <w:i/>
            <w:color w:val="262626"/>
          </w:rPr>
          <w:t>8</w:t>
        </w:r>
        <w:r w:rsidR="009571E0" w:rsidRPr="00504E77">
          <w:rPr>
            <w:i/>
            <w:color w:val="262626"/>
          </w:rPr>
          <w:t xml:space="preserve"> </w:t>
        </w:r>
        <w:r w:rsidR="00737F12" w:rsidRPr="00504E77">
          <w:rPr>
            <w:i/>
            <w:color w:val="262626"/>
          </w:rPr>
          <w:t>(2</w:t>
        </w:r>
        <w:r w:rsidR="0047338B">
          <w:rPr>
            <w:i/>
            <w:color w:val="262626"/>
          </w:rPr>
          <w:t>9</w:t>
        </w:r>
        <w:r w:rsidR="00693EA5">
          <w:rPr>
            <w:i/>
            <w:color w:val="262626"/>
          </w:rPr>
          <w:t>7</w:t>
        </w:r>
        <w:r w:rsidR="00737F12" w:rsidRPr="00504E77">
          <w:rPr>
            <w:i/>
            <w:color w:val="262626"/>
          </w:rPr>
          <w:t xml:space="preserve">) от </w:t>
        </w:r>
        <w:r w:rsidR="00693EA5">
          <w:rPr>
            <w:i/>
            <w:color w:val="262626"/>
          </w:rPr>
          <w:t>29</w:t>
        </w:r>
        <w:r w:rsidR="00737F12">
          <w:rPr>
            <w:i/>
            <w:color w:val="262626"/>
          </w:rPr>
          <w:t>.</w:t>
        </w:r>
        <w:r w:rsidR="00105E38">
          <w:rPr>
            <w:i/>
            <w:color w:val="262626"/>
          </w:rPr>
          <w:t>1</w:t>
        </w:r>
        <w:r w:rsidR="00693EA5">
          <w:rPr>
            <w:i/>
            <w:color w:val="262626"/>
          </w:rPr>
          <w:t>2</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5C2EE68C" w:rsidR="00A8527A" w:rsidRDefault="00A8527A" w:rsidP="00AF126C">
        <w:pPr>
          <w:pStyle w:val="af2"/>
          <w:jc w:val="center"/>
        </w:pPr>
        <w:r w:rsidRPr="00504E77">
          <w:rPr>
            <w:i/>
            <w:color w:val="262626"/>
          </w:rPr>
          <w:t xml:space="preserve">Газета "Вестник городского поселения Безенчук </w:t>
        </w:r>
        <w:bookmarkStart w:id="17" w:name="_Hlk529866640"/>
        <w:r w:rsidRPr="00504E77">
          <w:rPr>
            <w:i/>
            <w:color w:val="262626"/>
          </w:rPr>
          <w:t>№</w:t>
        </w:r>
        <w:r w:rsidR="000E1F6F">
          <w:rPr>
            <w:i/>
            <w:color w:val="262626"/>
          </w:rPr>
          <w:t>2</w:t>
        </w:r>
        <w:r w:rsidR="00693EA5">
          <w:rPr>
            <w:i/>
            <w:color w:val="262626"/>
          </w:rPr>
          <w:t>8</w:t>
        </w:r>
        <w:r w:rsidR="000E1F6F" w:rsidRPr="00504E77">
          <w:rPr>
            <w:i/>
            <w:color w:val="262626"/>
          </w:rPr>
          <w:t xml:space="preserve"> </w:t>
        </w:r>
        <w:r w:rsidRPr="00504E77">
          <w:rPr>
            <w:i/>
            <w:color w:val="262626"/>
          </w:rPr>
          <w:t>(2</w:t>
        </w:r>
        <w:r w:rsidR="0047338B">
          <w:rPr>
            <w:i/>
            <w:color w:val="262626"/>
          </w:rPr>
          <w:t>9</w:t>
        </w:r>
        <w:r w:rsidR="00693EA5">
          <w:rPr>
            <w:i/>
            <w:color w:val="262626"/>
          </w:rPr>
          <w:t>7</w:t>
        </w:r>
        <w:r w:rsidRPr="00504E77">
          <w:rPr>
            <w:i/>
            <w:color w:val="262626"/>
          </w:rPr>
          <w:t xml:space="preserve">) от </w:t>
        </w:r>
        <w:r w:rsidR="00693EA5">
          <w:rPr>
            <w:i/>
            <w:color w:val="262626"/>
          </w:rPr>
          <w:t>28</w:t>
        </w:r>
        <w:r w:rsidR="009868F1">
          <w:rPr>
            <w:i/>
            <w:color w:val="262626"/>
          </w:rPr>
          <w:t>.</w:t>
        </w:r>
        <w:r w:rsidR="00105E38">
          <w:rPr>
            <w:i/>
            <w:color w:val="262626"/>
          </w:rPr>
          <w:t>1</w:t>
        </w:r>
        <w:r w:rsidR="00693EA5">
          <w:rPr>
            <w:i/>
            <w:color w:val="262626"/>
          </w:rPr>
          <w:t>2</w:t>
        </w:r>
        <w:r w:rsidRPr="00504E77">
          <w:rPr>
            <w:i/>
            <w:color w:val="262626"/>
          </w:rPr>
          <w:t>.202</w:t>
        </w:r>
        <w:r w:rsidR="0072634F">
          <w:rPr>
            <w:i/>
            <w:color w:val="262626"/>
          </w:rPr>
          <w:t>3</w:t>
        </w:r>
        <w:r w:rsidRPr="00504E77">
          <w:rPr>
            <w:i/>
            <w:color w:val="262626"/>
          </w:rPr>
          <w:t xml:space="preserve"> года</w:t>
        </w:r>
        <w:bookmarkEnd w:id="17"/>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131A1" w14:textId="77777777" w:rsidR="00915CE1" w:rsidRDefault="00915CE1" w:rsidP="006734D6">
      <w:pPr>
        <w:spacing w:after="0" w:line="240" w:lineRule="auto"/>
      </w:pPr>
      <w:r>
        <w:separator/>
      </w:r>
    </w:p>
  </w:footnote>
  <w:footnote w:type="continuationSeparator" w:id="0">
    <w:p w14:paraId="35C8076D" w14:textId="77777777" w:rsidR="00915CE1" w:rsidRDefault="00915CE1"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4F11476"/>
    <w:multiLevelType w:val="hybridMultilevel"/>
    <w:tmpl w:val="A3206D58"/>
    <w:lvl w:ilvl="0" w:tplc="FFFFFFFF">
      <w:start w:val="1"/>
      <w:numFmt w:val="decimal"/>
      <w:lvlText w:val="%1."/>
      <w:lvlJc w:val="left"/>
      <w:pPr>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73205FB"/>
    <w:multiLevelType w:val="hybridMultilevel"/>
    <w:tmpl w:val="C764DE1E"/>
    <w:lvl w:ilvl="0" w:tplc="C31EF3C2">
      <w:start w:val="1"/>
      <w:numFmt w:val="decimal"/>
      <w:lvlText w:val="%1."/>
      <w:lvlJc w:val="left"/>
      <w:pPr>
        <w:ind w:left="3338" w:hanging="360"/>
      </w:pPr>
    </w:lvl>
    <w:lvl w:ilvl="1" w:tplc="079E9274">
      <w:numFmt w:val="none"/>
      <w:lvlText w:val=""/>
      <w:lvlJc w:val="left"/>
      <w:pPr>
        <w:tabs>
          <w:tab w:val="num" w:pos="-22"/>
        </w:tabs>
      </w:pPr>
    </w:lvl>
    <w:lvl w:ilvl="2" w:tplc="EFD6A7C0">
      <w:numFmt w:val="none"/>
      <w:lvlText w:val=""/>
      <w:lvlJc w:val="left"/>
      <w:pPr>
        <w:tabs>
          <w:tab w:val="num" w:pos="-22"/>
        </w:tabs>
      </w:pPr>
    </w:lvl>
    <w:lvl w:ilvl="3" w:tplc="1896A25C">
      <w:numFmt w:val="none"/>
      <w:lvlText w:val=""/>
      <w:lvlJc w:val="left"/>
      <w:pPr>
        <w:tabs>
          <w:tab w:val="num" w:pos="-22"/>
        </w:tabs>
      </w:pPr>
    </w:lvl>
    <w:lvl w:ilvl="4" w:tplc="4E661650">
      <w:numFmt w:val="none"/>
      <w:lvlText w:val=""/>
      <w:lvlJc w:val="left"/>
      <w:pPr>
        <w:tabs>
          <w:tab w:val="num" w:pos="-22"/>
        </w:tabs>
      </w:pPr>
    </w:lvl>
    <w:lvl w:ilvl="5" w:tplc="44E4611E">
      <w:numFmt w:val="none"/>
      <w:lvlText w:val=""/>
      <w:lvlJc w:val="left"/>
      <w:pPr>
        <w:tabs>
          <w:tab w:val="num" w:pos="-22"/>
        </w:tabs>
      </w:pPr>
    </w:lvl>
    <w:lvl w:ilvl="6" w:tplc="19308BE0">
      <w:numFmt w:val="none"/>
      <w:lvlText w:val=""/>
      <w:lvlJc w:val="left"/>
      <w:pPr>
        <w:tabs>
          <w:tab w:val="num" w:pos="-22"/>
        </w:tabs>
      </w:pPr>
    </w:lvl>
    <w:lvl w:ilvl="7" w:tplc="A0A2163C">
      <w:numFmt w:val="none"/>
      <w:lvlText w:val=""/>
      <w:lvlJc w:val="left"/>
      <w:pPr>
        <w:tabs>
          <w:tab w:val="num" w:pos="-22"/>
        </w:tabs>
      </w:pPr>
    </w:lvl>
    <w:lvl w:ilvl="8" w:tplc="3D4C063A">
      <w:numFmt w:val="none"/>
      <w:lvlText w:val=""/>
      <w:lvlJc w:val="left"/>
      <w:pPr>
        <w:tabs>
          <w:tab w:val="num" w:pos="-22"/>
        </w:tabs>
      </w:pPr>
    </w:lvl>
  </w:abstractNum>
  <w:abstractNum w:abstractNumId="22"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4"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25"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8" w15:restartNumberingAfterBreak="0">
    <w:nsid w:val="355E14D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29"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31"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2" w15:restartNumberingAfterBreak="0">
    <w:nsid w:val="48FC3DDA"/>
    <w:multiLevelType w:val="hybridMultilevel"/>
    <w:tmpl w:val="A3206D5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34"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6"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8"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1"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930B55"/>
    <w:multiLevelType w:val="multilevel"/>
    <w:tmpl w:val="ED4C10C0"/>
    <w:lvl w:ilvl="0">
      <w:start w:val="1"/>
      <w:numFmt w:val="decimal"/>
      <w:lvlText w:val="%1."/>
      <w:lvlJc w:val="left"/>
      <w:pPr>
        <w:ind w:left="705" w:hanging="705"/>
      </w:pPr>
    </w:lvl>
    <w:lvl w:ilvl="1">
      <w:start w:val="1"/>
      <w:numFmt w:val="decimal"/>
      <w:lvlText w:val="%1.%2."/>
      <w:lvlJc w:val="left"/>
      <w:pPr>
        <w:ind w:left="740" w:hanging="720"/>
      </w:pPr>
    </w:lvl>
    <w:lvl w:ilvl="2">
      <w:start w:val="1"/>
      <w:numFmt w:val="decimal"/>
      <w:lvlText w:val="%1.%2.%3."/>
      <w:lvlJc w:val="left"/>
      <w:pPr>
        <w:ind w:left="2989" w:hanging="720"/>
      </w:pPr>
    </w:lvl>
    <w:lvl w:ilvl="3">
      <w:start w:val="1"/>
      <w:numFmt w:val="decimal"/>
      <w:lvlText w:val="%1.%2.%3.%4."/>
      <w:lvlJc w:val="left"/>
      <w:pPr>
        <w:ind w:left="1140" w:hanging="1080"/>
      </w:pPr>
    </w:lvl>
    <w:lvl w:ilvl="4">
      <w:start w:val="1"/>
      <w:numFmt w:val="decimal"/>
      <w:lvlText w:val="%1.%2.%3.%4.%5."/>
      <w:lvlJc w:val="left"/>
      <w:pPr>
        <w:ind w:left="1160" w:hanging="1080"/>
      </w:pPr>
    </w:lvl>
    <w:lvl w:ilvl="5">
      <w:start w:val="1"/>
      <w:numFmt w:val="decimal"/>
      <w:lvlText w:val="%1.%2.%3.%4.%5.%6."/>
      <w:lvlJc w:val="left"/>
      <w:pPr>
        <w:ind w:left="1540" w:hanging="1440"/>
      </w:pPr>
    </w:lvl>
    <w:lvl w:ilvl="6">
      <w:start w:val="1"/>
      <w:numFmt w:val="decimal"/>
      <w:lvlText w:val="%1.%2.%3.%4.%5.%6.%7."/>
      <w:lvlJc w:val="left"/>
      <w:pPr>
        <w:ind w:left="1920" w:hanging="1800"/>
      </w:pPr>
    </w:lvl>
    <w:lvl w:ilvl="7">
      <w:start w:val="1"/>
      <w:numFmt w:val="decimal"/>
      <w:lvlText w:val="%1.%2.%3.%4.%5.%6.%7.%8."/>
      <w:lvlJc w:val="left"/>
      <w:pPr>
        <w:ind w:left="1940" w:hanging="1800"/>
      </w:pPr>
    </w:lvl>
    <w:lvl w:ilvl="8">
      <w:start w:val="1"/>
      <w:numFmt w:val="decimal"/>
      <w:lvlText w:val="%1.%2.%3.%4.%5.%6.%7.%8.%9."/>
      <w:lvlJc w:val="left"/>
      <w:pPr>
        <w:ind w:left="2320" w:hanging="2160"/>
      </w:pPr>
    </w:lvl>
  </w:abstractNum>
  <w:abstractNum w:abstractNumId="43"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4"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5" w15:restartNumberingAfterBreak="0">
    <w:nsid w:val="79E52984"/>
    <w:multiLevelType w:val="hybridMultilevel"/>
    <w:tmpl w:val="DB526BE2"/>
    <w:lvl w:ilvl="0" w:tplc="85EE86CC">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4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8"/>
  </w:num>
  <w:num w:numId="2" w16cid:durableId="598374520">
    <w:abstractNumId w:val="20"/>
  </w:num>
  <w:num w:numId="3" w16cid:durableId="1602030802">
    <w:abstractNumId w:val="37"/>
  </w:num>
  <w:num w:numId="4" w16cid:durableId="1736119710">
    <w:abstractNumId w:val="25"/>
  </w:num>
  <w:num w:numId="5" w16cid:durableId="1623464136">
    <w:abstractNumId w:val="43"/>
  </w:num>
  <w:num w:numId="6" w16cid:durableId="628633364">
    <w:abstractNumId w:val="31"/>
  </w:num>
  <w:num w:numId="7" w16cid:durableId="979579269">
    <w:abstractNumId w:val="46"/>
  </w:num>
  <w:num w:numId="8" w16cid:durableId="850147505">
    <w:abstractNumId w:val="44"/>
  </w:num>
  <w:num w:numId="9" w16cid:durableId="1920677910">
    <w:abstractNumId w:val="40"/>
  </w:num>
  <w:num w:numId="10" w16cid:durableId="520319182">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35"/>
  </w:num>
  <w:num w:numId="12" w16cid:durableId="1544173434">
    <w:abstractNumId w:val="16"/>
  </w:num>
  <w:num w:numId="13" w16cid:durableId="339435097">
    <w:abstractNumId w:val="30"/>
  </w:num>
  <w:num w:numId="14" w16cid:durableId="445543470">
    <w:abstractNumId w:val="39"/>
  </w:num>
  <w:num w:numId="15" w16cid:durableId="1456946486">
    <w:abstractNumId w:val="41"/>
  </w:num>
  <w:num w:numId="16" w16cid:durableId="1854218561">
    <w:abstractNumId w:val="36"/>
  </w:num>
  <w:num w:numId="17" w16cid:durableId="762651593">
    <w:abstractNumId w:val="26"/>
  </w:num>
  <w:num w:numId="18" w16cid:durableId="130380357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34"/>
  </w:num>
  <w:num w:numId="20" w16cid:durableId="1830367260">
    <w:abstractNumId w:val="22"/>
  </w:num>
  <w:num w:numId="21" w16cid:durableId="1193496238">
    <w:abstractNumId w:val="38"/>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27"/>
  </w:num>
  <w:num w:numId="24" w16cid:durableId="517889543">
    <w:abstractNumId w:val="23"/>
  </w:num>
  <w:num w:numId="25" w16cid:durableId="1598711907">
    <w:abstractNumId w:val="45"/>
  </w:num>
  <w:num w:numId="26" w16cid:durableId="821774533">
    <w:abstractNumId w:val="33"/>
  </w:num>
  <w:num w:numId="27" w16cid:durableId="1453863098">
    <w:abstractNumId w:val="28"/>
  </w:num>
  <w:num w:numId="28" w16cid:durableId="1272972199">
    <w:abstractNumId w:val="29"/>
  </w:num>
  <w:num w:numId="29" w16cid:durableId="8457024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103611">
    <w:abstractNumId w:val="21"/>
    <w:lvlOverride w:ilvl="0">
      <w:startOverride w:val="1"/>
    </w:lvlOverride>
    <w:lvlOverride w:ilvl="1"/>
    <w:lvlOverride w:ilvl="2"/>
    <w:lvlOverride w:ilvl="3"/>
    <w:lvlOverride w:ilvl="4"/>
    <w:lvlOverride w:ilvl="5"/>
    <w:lvlOverride w:ilvl="6"/>
    <w:lvlOverride w:ilvl="7"/>
    <w:lvlOverride w:ilvl="8"/>
  </w:num>
  <w:num w:numId="31" w16cid:durableId="2015498133">
    <w:abstractNumId w:val="42"/>
  </w:num>
  <w:num w:numId="32" w16cid:durableId="326594128">
    <w:abstractNumId w:val="24"/>
  </w:num>
  <w:num w:numId="33" w16cid:durableId="366831809">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3F09"/>
    <w:rsid w:val="00004667"/>
    <w:rsid w:val="0000494B"/>
    <w:rsid w:val="00004AFF"/>
    <w:rsid w:val="000053AE"/>
    <w:rsid w:val="000054E2"/>
    <w:rsid w:val="0000552C"/>
    <w:rsid w:val="0000553E"/>
    <w:rsid w:val="00005592"/>
    <w:rsid w:val="0000577E"/>
    <w:rsid w:val="00005784"/>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4C"/>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3FD"/>
    <w:rsid w:val="00057570"/>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6F07"/>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BD6"/>
    <w:rsid w:val="00081C07"/>
    <w:rsid w:val="00081E15"/>
    <w:rsid w:val="00081E64"/>
    <w:rsid w:val="00081F25"/>
    <w:rsid w:val="00081F95"/>
    <w:rsid w:val="00081F9F"/>
    <w:rsid w:val="00081FFD"/>
    <w:rsid w:val="0008202E"/>
    <w:rsid w:val="00082640"/>
    <w:rsid w:val="00082791"/>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97EA7"/>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58"/>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CEB"/>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422"/>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47"/>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D05"/>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AC3"/>
    <w:rsid w:val="00145F5C"/>
    <w:rsid w:val="00145F6A"/>
    <w:rsid w:val="00146343"/>
    <w:rsid w:val="0014634A"/>
    <w:rsid w:val="001469BE"/>
    <w:rsid w:val="001469FA"/>
    <w:rsid w:val="00146E94"/>
    <w:rsid w:val="00146EEB"/>
    <w:rsid w:val="00146FB2"/>
    <w:rsid w:val="00147044"/>
    <w:rsid w:val="001474C0"/>
    <w:rsid w:val="001475C8"/>
    <w:rsid w:val="001479CB"/>
    <w:rsid w:val="001479FF"/>
    <w:rsid w:val="00147A81"/>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6B7"/>
    <w:rsid w:val="00157729"/>
    <w:rsid w:val="001578B5"/>
    <w:rsid w:val="00157907"/>
    <w:rsid w:val="00157B5A"/>
    <w:rsid w:val="00157C10"/>
    <w:rsid w:val="00157F0F"/>
    <w:rsid w:val="00160169"/>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4C"/>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40"/>
    <w:rsid w:val="001A0289"/>
    <w:rsid w:val="001A0377"/>
    <w:rsid w:val="001A04A4"/>
    <w:rsid w:val="001A054B"/>
    <w:rsid w:val="001A0633"/>
    <w:rsid w:val="001A0B5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556"/>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677"/>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5E19"/>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437"/>
    <w:rsid w:val="00233733"/>
    <w:rsid w:val="00233897"/>
    <w:rsid w:val="00233A7F"/>
    <w:rsid w:val="00233AA1"/>
    <w:rsid w:val="00233C2E"/>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A49"/>
    <w:rsid w:val="00235B50"/>
    <w:rsid w:val="00235CA1"/>
    <w:rsid w:val="00235D02"/>
    <w:rsid w:val="00235E45"/>
    <w:rsid w:val="00235E63"/>
    <w:rsid w:val="00235F4A"/>
    <w:rsid w:val="00236064"/>
    <w:rsid w:val="00236145"/>
    <w:rsid w:val="0023614B"/>
    <w:rsid w:val="00236222"/>
    <w:rsid w:val="002362B0"/>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C1"/>
    <w:rsid w:val="00242F62"/>
    <w:rsid w:val="00242F7C"/>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8D4"/>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B6F"/>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74B"/>
    <w:rsid w:val="00293E13"/>
    <w:rsid w:val="00293E9D"/>
    <w:rsid w:val="00293FC2"/>
    <w:rsid w:val="00294253"/>
    <w:rsid w:val="002944B3"/>
    <w:rsid w:val="002944B6"/>
    <w:rsid w:val="002944F8"/>
    <w:rsid w:val="00294646"/>
    <w:rsid w:val="0029477C"/>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232"/>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CEA"/>
    <w:rsid w:val="002B5D4B"/>
    <w:rsid w:val="002B5DED"/>
    <w:rsid w:val="002B5EED"/>
    <w:rsid w:val="002B5EF1"/>
    <w:rsid w:val="002B5F91"/>
    <w:rsid w:val="002B600D"/>
    <w:rsid w:val="002B60D2"/>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2D0"/>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962"/>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106"/>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6E"/>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C4A"/>
    <w:rsid w:val="00304C86"/>
    <w:rsid w:val="00304E61"/>
    <w:rsid w:val="00305081"/>
    <w:rsid w:val="00305257"/>
    <w:rsid w:val="00305420"/>
    <w:rsid w:val="00305612"/>
    <w:rsid w:val="0030563F"/>
    <w:rsid w:val="00305828"/>
    <w:rsid w:val="00305940"/>
    <w:rsid w:val="00305A82"/>
    <w:rsid w:val="00305ABC"/>
    <w:rsid w:val="00305B6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2E81"/>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59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1E"/>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F06"/>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86B"/>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3F7C"/>
    <w:rsid w:val="00374186"/>
    <w:rsid w:val="0037424B"/>
    <w:rsid w:val="003743EF"/>
    <w:rsid w:val="00374611"/>
    <w:rsid w:val="00374694"/>
    <w:rsid w:val="00374833"/>
    <w:rsid w:val="003748BF"/>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6F8"/>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A84"/>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DA3"/>
    <w:rsid w:val="003D6DD9"/>
    <w:rsid w:val="003D7374"/>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539"/>
    <w:rsid w:val="003E0747"/>
    <w:rsid w:val="003E0902"/>
    <w:rsid w:val="003E09EB"/>
    <w:rsid w:val="003E0BF3"/>
    <w:rsid w:val="003E0C3E"/>
    <w:rsid w:val="003E0F37"/>
    <w:rsid w:val="003E108D"/>
    <w:rsid w:val="003E1364"/>
    <w:rsid w:val="003E13F4"/>
    <w:rsid w:val="003E14D4"/>
    <w:rsid w:val="003E14E8"/>
    <w:rsid w:val="003E1624"/>
    <w:rsid w:val="003E18F6"/>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F4D"/>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7CE"/>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D81"/>
    <w:rsid w:val="00430DA4"/>
    <w:rsid w:val="00430ECA"/>
    <w:rsid w:val="0043119D"/>
    <w:rsid w:val="0043133F"/>
    <w:rsid w:val="0043134D"/>
    <w:rsid w:val="00431596"/>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4EF4"/>
    <w:rsid w:val="004351E1"/>
    <w:rsid w:val="004354FA"/>
    <w:rsid w:val="00435791"/>
    <w:rsid w:val="00435796"/>
    <w:rsid w:val="0043593A"/>
    <w:rsid w:val="00435B35"/>
    <w:rsid w:val="00435B51"/>
    <w:rsid w:val="00435BEE"/>
    <w:rsid w:val="00435DC7"/>
    <w:rsid w:val="00435EDD"/>
    <w:rsid w:val="00435F21"/>
    <w:rsid w:val="004360DC"/>
    <w:rsid w:val="004361C7"/>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1D3"/>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8F7"/>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008"/>
    <w:rsid w:val="004A2116"/>
    <w:rsid w:val="004A22AB"/>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95A"/>
    <w:rsid w:val="004A4B62"/>
    <w:rsid w:val="004A4C99"/>
    <w:rsid w:val="004A4D26"/>
    <w:rsid w:val="004A4E17"/>
    <w:rsid w:val="004A4EAB"/>
    <w:rsid w:val="004A4F48"/>
    <w:rsid w:val="004A4F81"/>
    <w:rsid w:val="004A5217"/>
    <w:rsid w:val="004A523D"/>
    <w:rsid w:val="004A52CC"/>
    <w:rsid w:val="004A536C"/>
    <w:rsid w:val="004A5873"/>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CA0"/>
    <w:rsid w:val="004C3DB2"/>
    <w:rsid w:val="004C428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43E"/>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14"/>
    <w:rsid w:val="004E5F2B"/>
    <w:rsid w:val="004E616E"/>
    <w:rsid w:val="004E625F"/>
    <w:rsid w:val="004E64E4"/>
    <w:rsid w:val="004E6513"/>
    <w:rsid w:val="004E65A0"/>
    <w:rsid w:val="004E67BB"/>
    <w:rsid w:val="004E696E"/>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6E0"/>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6B5"/>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931"/>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859"/>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504"/>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9E0"/>
    <w:rsid w:val="00561A75"/>
    <w:rsid w:val="00561B1D"/>
    <w:rsid w:val="00561CA0"/>
    <w:rsid w:val="00561EAB"/>
    <w:rsid w:val="00562101"/>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4C"/>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49B"/>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16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297F"/>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40F4"/>
    <w:rsid w:val="005A438F"/>
    <w:rsid w:val="005A4553"/>
    <w:rsid w:val="005A457E"/>
    <w:rsid w:val="005A45D4"/>
    <w:rsid w:val="005A473B"/>
    <w:rsid w:val="005A4804"/>
    <w:rsid w:val="005A4B20"/>
    <w:rsid w:val="005A4B68"/>
    <w:rsid w:val="005A4BD5"/>
    <w:rsid w:val="005A4D58"/>
    <w:rsid w:val="005A4D73"/>
    <w:rsid w:val="005A5219"/>
    <w:rsid w:val="005A5283"/>
    <w:rsid w:val="005A53A9"/>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9EA"/>
    <w:rsid w:val="005D0CBC"/>
    <w:rsid w:val="005D0D7C"/>
    <w:rsid w:val="005D12B7"/>
    <w:rsid w:val="005D13F9"/>
    <w:rsid w:val="005D14C5"/>
    <w:rsid w:val="005D18E1"/>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A1E"/>
    <w:rsid w:val="005D5B2D"/>
    <w:rsid w:val="005D5BE1"/>
    <w:rsid w:val="005D5C5F"/>
    <w:rsid w:val="005D5C72"/>
    <w:rsid w:val="005D5D43"/>
    <w:rsid w:val="005D5E78"/>
    <w:rsid w:val="005D5ED3"/>
    <w:rsid w:val="005D6026"/>
    <w:rsid w:val="005D60E9"/>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83"/>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DC5"/>
    <w:rsid w:val="00604E5D"/>
    <w:rsid w:val="00604E8F"/>
    <w:rsid w:val="00604FE8"/>
    <w:rsid w:val="0060516B"/>
    <w:rsid w:val="00605199"/>
    <w:rsid w:val="006051D1"/>
    <w:rsid w:val="00605424"/>
    <w:rsid w:val="00605457"/>
    <w:rsid w:val="006054E4"/>
    <w:rsid w:val="00605598"/>
    <w:rsid w:val="0060575D"/>
    <w:rsid w:val="0060581B"/>
    <w:rsid w:val="00605855"/>
    <w:rsid w:val="00605A5C"/>
    <w:rsid w:val="00605BD5"/>
    <w:rsid w:val="00605C36"/>
    <w:rsid w:val="00605F49"/>
    <w:rsid w:val="00606332"/>
    <w:rsid w:val="006068A6"/>
    <w:rsid w:val="00606915"/>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9C3"/>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9E"/>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EC6"/>
    <w:rsid w:val="00623061"/>
    <w:rsid w:val="006231A3"/>
    <w:rsid w:val="006233D7"/>
    <w:rsid w:val="006235B1"/>
    <w:rsid w:val="006236AE"/>
    <w:rsid w:val="00623871"/>
    <w:rsid w:val="00623B13"/>
    <w:rsid w:val="00623B6B"/>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B56"/>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1F4"/>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18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18"/>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EA5"/>
    <w:rsid w:val="00693F0D"/>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3BA"/>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A30"/>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56"/>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632"/>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414"/>
    <w:rsid w:val="006E2479"/>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3D9D"/>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579"/>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2E04"/>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7"/>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FF9"/>
    <w:rsid w:val="007470E5"/>
    <w:rsid w:val="00747326"/>
    <w:rsid w:val="007473D8"/>
    <w:rsid w:val="00747489"/>
    <w:rsid w:val="00747986"/>
    <w:rsid w:val="00747C00"/>
    <w:rsid w:val="00747DC7"/>
    <w:rsid w:val="00747DD6"/>
    <w:rsid w:val="0075017F"/>
    <w:rsid w:val="0075039B"/>
    <w:rsid w:val="007503F9"/>
    <w:rsid w:val="00750513"/>
    <w:rsid w:val="00750559"/>
    <w:rsid w:val="007507F1"/>
    <w:rsid w:val="0075088F"/>
    <w:rsid w:val="007508B1"/>
    <w:rsid w:val="00750D2E"/>
    <w:rsid w:val="007510C9"/>
    <w:rsid w:val="00751148"/>
    <w:rsid w:val="00751228"/>
    <w:rsid w:val="00751536"/>
    <w:rsid w:val="0075168C"/>
    <w:rsid w:val="007516F7"/>
    <w:rsid w:val="00751970"/>
    <w:rsid w:val="00751B53"/>
    <w:rsid w:val="00752161"/>
    <w:rsid w:val="0075234B"/>
    <w:rsid w:val="007523FD"/>
    <w:rsid w:val="00752413"/>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4D"/>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9A7"/>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4B3"/>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A72"/>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1FF"/>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BBD"/>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D35"/>
    <w:rsid w:val="007D6D98"/>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7FF"/>
    <w:rsid w:val="007E09A6"/>
    <w:rsid w:val="007E0AB5"/>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C54"/>
    <w:rsid w:val="007F70FA"/>
    <w:rsid w:val="007F717E"/>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67F"/>
    <w:rsid w:val="008027ED"/>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3EE7"/>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30"/>
    <w:rsid w:val="00827ADE"/>
    <w:rsid w:val="00827D38"/>
    <w:rsid w:val="00830044"/>
    <w:rsid w:val="00830375"/>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18C"/>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2A5"/>
    <w:rsid w:val="0083447C"/>
    <w:rsid w:val="00834ADC"/>
    <w:rsid w:val="00834C31"/>
    <w:rsid w:val="00834CFB"/>
    <w:rsid w:val="00834F84"/>
    <w:rsid w:val="008351A7"/>
    <w:rsid w:val="00835366"/>
    <w:rsid w:val="008353BD"/>
    <w:rsid w:val="008354A4"/>
    <w:rsid w:val="008354A8"/>
    <w:rsid w:val="00835562"/>
    <w:rsid w:val="00835712"/>
    <w:rsid w:val="00835801"/>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8C"/>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C4A"/>
    <w:rsid w:val="00887E9F"/>
    <w:rsid w:val="00890003"/>
    <w:rsid w:val="00890027"/>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89D"/>
    <w:rsid w:val="008A6A0D"/>
    <w:rsid w:val="008A6D93"/>
    <w:rsid w:val="008A6F0D"/>
    <w:rsid w:val="008A700D"/>
    <w:rsid w:val="008A7406"/>
    <w:rsid w:val="008A7766"/>
    <w:rsid w:val="008A777C"/>
    <w:rsid w:val="008A7AC5"/>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ACD"/>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A"/>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3A3"/>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3"/>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B6E"/>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5D0"/>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CE1"/>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09"/>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2D"/>
    <w:rsid w:val="009273FC"/>
    <w:rsid w:val="0092753E"/>
    <w:rsid w:val="009275AD"/>
    <w:rsid w:val="009276AD"/>
    <w:rsid w:val="00927792"/>
    <w:rsid w:val="00927924"/>
    <w:rsid w:val="00927956"/>
    <w:rsid w:val="00927AFD"/>
    <w:rsid w:val="00927BC3"/>
    <w:rsid w:val="00930009"/>
    <w:rsid w:val="009301D0"/>
    <w:rsid w:val="0093029E"/>
    <w:rsid w:val="009302C9"/>
    <w:rsid w:val="0093073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5C"/>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BB2"/>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2EC"/>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4F"/>
    <w:rsid w:val="009960D9"/>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7EC"/>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FD5"/>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2F16"/>
    <w:rsid w:val="009C31CB"/>
    <w:rsid w:val="009C336B"/>
    <w:rsid w:val="009C35D8"/>
    <w:rsid w:val="009C3663"/>
    <w:rsid w:val="009C37A4"/>
    <w:rsid w:val="009C38F5"/>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476"/>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F9"/>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4D6"/>
    <w:rsid w:val="00A2659B"/>
    <w:rsid w:val="00A26668"/>
    <w:rsid w:val="00A266B7"/>
    <w:rsid w:val="00A2677C"/>
    <w:rsid w:val="00A269E4"/>
    <w:rsid w:val="00A26A3F"/>
    <w:rsid w:val="00A26D86"/>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6"/>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DE"/>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5C7"/>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41"/>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40C4"/>
    <w:rsid w:val="00B0419D"/>
    <w:rsid w:val="00B0430A"/>
    <w:rsid w:val="00B04425"/>
    <w:rsid w:val="00B044AD"/>
    <w:rsid w:val="00B047A8"/>
    <w:rsid w:val="00B04ACA"/>
    <w:rsid w:val="00B04B37"/>
    <w:rsid w:val="00B04C0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D53"/>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DA0"/>
    <w:rsid w:val="00B47E32"/>
    <w:rsid w:val="00B47F21"/>
    <w:rsid w:val="00B47F86"/>
    <w:rsid w:val="00B5011F"/>
    <w:rsid w:val="00B502B0"/>
    <w:rsid w:val="00B5030B"/>
    <w:rsid w:val="00B5032C"/>
    <w:rsid w:val="00B50490"/>
    <w:rsid w:val="00B505E4"/>
    <w:rsid w:val="00B50663"/>
    <w:rsid w:val="00B5067D"/>
    <w:rsid w:val="00B507C6"/>
    <w:rsid w:val="00B508DA"/>
    <w:rsid w:val="00B50DDC"/>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97A"/>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9F7"/>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4FF"/>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65B"/>
    <w:rsid w:val="00B97BAE"/>
    <w:rsid w:val="00B97CF4"/>
    <w:rsid w:val="00B97D00"/>
    <w:rsid w:val="00B97F50"/>
    <w:rsid w:val="00B97FAB"/>
    <w:rsid w:val="00B97FB5"/>
    <w:rsid w:val="00BA0039"/>
    <w:rsid w:val="00BA006A"/>
    <w:rsid w:val="00BA017D"/>
    <w:rsid w:val="00BA01B4"/>
    <w:rsid w:val="00BA0497"/>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635"/>
    <w:rsid w:val="00BA3886"/>
    <w:rsid w:val="00BA3948"/>
    <w:rsid w:val="00BA39D4"/>
    <w:rsid w:val="00BA3A81"/>
    <w:rsid w:val="00BA3E3E"/>
    <w:rsid w:val="00BA3F2E"/>
    <w:rsid w:val="00BA3FCA"/>
    <w:rsid w:val="00BA4389"/>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A1"/>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416"/>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8F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7FB"/>
    <w:rsid w:val="00BE6AE2"/>
    <w:rsid w:val="00BE6B1B"/>
    <w:rsid w:val="00BE6CDD"/>
    <w:rsid w:val="00BE715A"/>
    <w:rsid w:val="00BE72C9"/>
    <w:rsid w:val="00BE735E"/>
    <w:rsid w:val="00BE7371"/>
    <w:rsid w:val="00BE747A"/>
    <w:rsid w:val="00BE7484"/>
    <w:rsid w:val="00BE7676"/>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EA"/>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0FFB"/>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33E"/>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97B"/>
    <w:rsid w:val="00C3598D"/>
    <w:rsid w:val="00C35BE5"/>
    <w:rsid w:val="00C35BE7"/>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838"/>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B33"/>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089"/>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11"/>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3BC"/>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B40"/>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BE3"/>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BDD"/>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17"/>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070"/>
    <w:rsid w:val="00CD45EE"/>
    <w:rsid w:val="00CD4661"/>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74D"/>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6F8"/>
    <w:rsid w:val="00D04824"/>
    <w:rsid w:val="00D048D5"/>
    <w:rsid w:val="00D04A63"/>
    <w:rsid w:val="00D04B77"/>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C50"/>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0FCC"/>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5A4"/>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7F9"/>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AB2"/>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0BA"/>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3A"/>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244"/>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192"/>
    <w:rsid w:val="00E04320"/>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142"/>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425"/>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0EB"/>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0BF"/>
    <w:rsid w:val="00E81182"/>
    <w:rsid w:val="00E81286"/>
    <w:rsid w:val="00E81585"/>
    <w:rsid w:val="00E815AE"/>
    <w:rsid w:val="00E815D8"/>
    <w:rsid w:val="00E81631"/>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56"/>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3D2"/>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3E1"/>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50"/>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996"/>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669"/>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E87"/>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9E1"/>
    <w:rsid w:val="00FD5A03"/>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CF"/>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03EE7"/>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3"/>
    <w:next w:val="a6"/>
    <w:uiPriority w:val="59"/>
    <w:rsid w:val="00B774F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39"/>
    <w:rsid w:val="00592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69549795">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7943826">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686770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2411890">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899025041">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3774860">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5123501">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093976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2926197">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3184747">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8515015">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1591342">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246776">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08103722">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97E5511F35AC40A2C5E8F449B5C786710ABE8C7A7198739D4505AEE8A3ED32503B1C3E70490BCq3l3L" TargetMode="External"/><Relationship Id="rId4" Type="http://schemas.openxmlformats.org/officeDocument/2006/relationships/settings" Target="settings.xml"/><Relationship Id="rId9" Type="http://schemas.openxmlformats.org/officeDocument/2006/relationships/hyperlink" Target="consultantplus://offline/ref=497E5511F35AC40A2C5E8F449B5C786710ADEAC3A4198739D4505AEE8A3ED32503B1C3E70490BCq3l7L"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5499</TotalTime>
  <Pages>37</Pages>
  <Words>27288</Words>
  <Characters>155546</Characters>
  <Application>Microsoft Office Word</Application>
  <DocSecurity>0</DocSecurity>
  <Lines>1296</Lines>
  <Paragraphs>364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4134</cp:revision>
  <cp:lastPrinted>2018-07-13T05:55:00Z</cp:lastPrinted>
  <dcterms:created xsi:type="dcterms:W3CDTF">2021-03-30T09:48:00Z</dcterms:created>
  <dcterms:modified xsi:type="dcterms:W3CDTF">2024-02-15T09:50:00Z</dcterms:modified>
</cp:coreProperties>
</file>