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D6" w:rsidRPr="005C27BA" w:rsidRDefault="00E71EE3" w:rsidP="009177D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№11</w:t>
      </w:r>
      <w:r w:rsidR="00F87D5E">
        <w:rPr>
          <w:rFonts w:ascii="Times New Roman" w:hAnsi="Times New Roman" w:cs="Times New Roman"/>
          <w:b/>
          <w:sz w:val="28"/>
          <w:szCs w:val="28"/>
        </w:rPr>
        <w:t>/П</w:t>
      </w:r>
      <w:r w:rsidR="009177D6"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177D6" w:rsidRPr="005C27BA" w:rsidRDefault="009177D6" w:rsidP="009177D6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177D6" w:rsidRPr="003B7145" w:rsidRDefault="009177D6" w:rsidP="003B714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5147E" w:rsidRDefault="009177D6" w:rsidP="00F514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47E">
        <w:rPr>
          <w:rFonts w:ascii="Times New Roman" w:hAnsi="Times New Roman" w:cs="Times New Roman"/>
          <w:sz w:val="28"/>
          <w:szCs w:val="28"/>
        </w:rPr>
        <w:t xml:space="preserve">     </w:t>
      </w:r>
      <w:r w:rsidR="00D92251" w:rsidRPr="00F5147E">
        <w:rPr>
          <w:rFonts w:ascii="Times New Roman" w:hAnsi="Times New Roman" w:cs="Times New Roman"/>
          <w:sz w:val="28"/>
          <w:szCs w:val="28"/>
        </w:rPr>
        <w:t xml:space="preserve">  </w:t>
      </w:r>
      <w:r w:rsidRPr="00F5147E">
        <w:rPr>
          <w:rFonts w:ascii="Times New Roman" w:hAnsi="Times New Roman" w:cs="Times New Roman"/>
          <w:sz w:val="28"/>
          <w:szCs w:val="28"/>
        </w:rPr>
        <w:t xml:space="preserve">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" w:history="1">
        <w:r w:rsidRPr="00F5147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F5147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</w:t>
      </w:r>
      <w:r w:rsidR="005F2A7C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 17.07.2009г.  №  172-ФЗ  «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Об  антикоррупционной экспертизе нормативных правовых актов и прое</w:t>
      </w:r>
      <w:r w:rsidR="005F2A7C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ктов нормативных правовых актов»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 w:history="1">
        <w:r w:rsidRPr="00F5147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</w:t>
      </w:r>
      <w:r w:rsidR="005F2A7C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она от  25.12. 2008г. № 273-ФЗ «О противодействии коррупции»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F5147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F5147E">
        <w:rPr>
          <w:rFonts w:ascii="Times New Roman" w:hAnsi="Times New Roman" w:cs="Times New Roman"/>
          <w:sz w:val="28"/>
          <w:szCs w:val="28"/>
        </w:rPr>
        <w:t>«</w:t>
      </w:r>
      <w:r w:rsidR="00F5147E" w:rsidRPr="00F5147E">
        <w:rPr>
          <w:rFonts w:ascii="Times New Roman" w:hAnsi="Times New Roman" w:cs="Times New Roman"/>
          <w:sz w:val="28"/>
          <w:szCs w:val="28"/>
        </w:rPr>
        <w:t>О внесении изменения в Порядок использования бюджетных ассигнований резервного фонда  Администрации 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муниципального района</w:t>
      </w:r>
      <w:r w:rsidR="00CC6641">
        <w:rPr>
          <w:rFonts w:ascii="Times New Roman" w:hAnsi="Times New Roman" w:cs="Times New Roman"/>
          <w:sz w:val="28"/>
          <w:szCs w:val="28"/>
        </w:rPr>
        <w:t xml:space="preserve"> </w:t>
      </w:r>
      <w:r w:rsidR="00F5147E" w:rsidRPr="00F5147E">
        <w:rPr>
          <w:rFonts w:ascii="Times New Roman" w:hAnsi="Times New Roman" w:cs="Times New Roman"/>
          <w:sz w:val="28"/>
          <w:szCs w:val="28"/>
        </w:rPr>
        <w:t>Безенчукский  от 30.12.2019 г. № 730 ( в ред. от 19.08.2022г.)</w:t>
      </w:r>
      <w:r w:rsidR="00F5147E">
        <w:rPr>
          <w:rFonts w:ascii="Times New Roman" w:hAnsi="Times New Roman" w:cs="Times New Roman"/>
          <w:sz w:val="28"/>
          <w:szCs w:val="28"/>
        </w:rPr>
        <w:t>»</w:t>
      </w:r>
      <w:r w:rsidR="00F5147E" w:rsidRPr="00F5147E">
        <w:rPr>
          <w:rFonts w:ascii="Times New Roman" w:hAnsi="Times New Roman" w:cs="Times New Roman"/>
          <w:sz w:val="28"/>
          <w:szCs w:val="28"/>
        </w:rPr>
        <w:t xml:space="preserve"> </w:t>
      </w:r>
      <w:r w:rsidR="001D36C7" w:rsidRPr="00F5147E">
        <w:rPr>
          <w:rFonts w:ascii="Times New Roman" w:hAnsi="Times New Roman" w:cs="Times New Roman"/>
          <w:sz w:val="28"/>
          <w:szCs w:val="28"/>
        </w:rPr>
        <w:t xml:space="preserve"> </w:t>
      </w:r>
      <w:r w:rsidRPr="00F5147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F5147E" w:rsidRPr="00F5147E" w:rsidRDefault="00F5147E" w:rsidP="00F5147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1D36C7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роект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 в соответствии с </w:t>
      </w:r>
      <w:hyperlink r:id="rId9" w:history="1">
        <w:r w:rsidRPr="00F5147E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  <w:t xml:space="preserve"> со статьей 81 Бюджетного кодекса РФ,  Федеральным законом от 06.10.2003 г. «Об общих принципах организации местного самоуправления в РФ»,</w:t>
        </w:r>
      </w:hyperlink>
      <w:r w:rsidRPr="00F5147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F5147E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Уставом  городского поселения Безенчук муниципального района</w:t>
      </w:r>
      <w:r w:rsidRPr="00F5147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Безенчукский Самарской области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.</w:t>
      </w:r>
    </w:p>
    <w:p w:rsidR="009177D6" w:rsidRPr="00F5147E" w:rsidRDefault="006D7E87" w:rsidP="00F5147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147E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946A05" w:rsidRPr="00F5147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177D6" w:rsidRPr="00F5147E">
        <w:rPr>
          <w:rFonts w:ascii="Times New Roman" w:hAnsi="Times New Roman" w:cs="Times New Roman"/>
          <w:sz w:val="28"/>
          <w:szCs w:val="28"/>
        </w:rPr>
        <w:t xml:space="preserve">роект постановления изучен. Коррупциогенные факторы  в представленном проекте </w:t>
      </w:r>
      <w:r w:rsidR="00D92251" w:rsidRPr="00F5147E">
        <w:rPr>
          <w:rFonts w:ascii="Times New Roman" w:hAnsi="Times New Roman" w:cs="Times New Roman"/>
          <w:sz w:val="28"/>
          <w:szCs w:val="28"/>
        </w:rPr>
        <w:t xml:space="preserve">отсутствуют. </w:t>
      </w:r>
      <w:r w:rsidR="009177D6" w:rsidRPr="00F51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7D6" w:rsidRPr="00F5147E" w:rsidRDefault="009177D6" w:rsidP="00F514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9177D6" w:rsidRPr="00F5147E" w:rsidRDefault="00F5147E" w:rsidP="00F514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06.07</w:t>
      </w:r>
      <w:r w:rsidR="003B7145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9177D6" w:rsidRPr="00F5147E" w:rsidRDefault="009177D6" w:rsidP="00F514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147E" w:rsidRPr="005C27BA" w:rsidRDefault="00F5147E" w:rsidP="00F5147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 №11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F5147E" w:rsidRPr="005C27BA" w:rsidRDefault="00F5147E" w:rsidP="00F5147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5147E" w:rsidRDefault="00F5147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47E" w:rsidRDefault="00F5147E" w:rsidP="00F514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47E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5147E" w:rsidRDefault="00F5147E" w:rsidP="00F514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5147E">
        <w:rPr>
          <w:rFonts w:ascii="Times New Roman" w:hAnsi="Times New Roman" w:cs="Times New Roman"/>
          <w:sz w:val="28"/>
          <w:szCs w:val="28"/>
        </w:rPr>
        <w:t xml:space="preserve">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0" w:history="1">
        <w:r w:rsidRPr="00F5147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1" w:history="1">
        <w:r w:rsidRPr="00F5147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2" w:history="1">
        <w:r w:rsidRPr="00F5147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F5147E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07.07.2023 г. № 273 </w:t>
      </w:r>
      <w:r w:rsidRPr="00F5147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147E">
        <w:rPr>
          <w:rFonts w:ascii="Times New Roman" w:hAnsi="Times New Roman" w:cs="Times New Roman"/>
          <w:sz w:val="28"/>
          <w:szCs w:val="28"/>
        </w:rPr>
        <w:t>О внесении изменения в Порядок использования бюджетных ассигнований резервного фонда  Администрации 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муниципального района</w:t>
      </w:r>
      <w:r w:rsidR="00D3123D">
        <w:rPr>
          <w:rFonts w:ascii="Times New Roman" w:hAnsi="Times New Roman" w:cs="Times New Roman"/>
          <w:sz w:val="28"/>
          <w:szCs w:val="28"/>
        </w:rPr>
        <w:t xml:space="preserve"> </w:t>
      </w:r>
      <w:r w:rsidRPr="00F5147E">
        <w:rPr>
          <w:rFonts w:ascii="Times New Roman" w:hAnsi="Times New Roman" w:cs="Times New Roman"/>
          <w:sz w:val="28"/>
          <w:szCs w:val="28"/>
        </w:rPr>
        <w:t>Безенчукский  от 30.12.2019 г. № 730 ( в ред. от 19.08.2022г.)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147E">
        <w:rPr>
          <w:rFonts w:ascii="Times New Roman" w:hAnsi="Times New Roman" w:cs="Times New Roman"/>
          <w:sz w:val="28"/>
          <w:szCs w:val="28"/>
        </w:rPr>
        <w:t xml:space="preserve">  в  целях  выявления  в  нем  коррупциогенных  факторов  и  их  последующего устранения.</w:t>
      </w:r>
    </w:p>
    <w:p w:rsidR="00F5147E" w:rsidRPr="00F5147E" w:rsidRDefault="00F5147E" w:rsidP="00F5147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Нормативный правовой акт 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 в соответствии с </w:t>
      </w:r>
      <w:hyperlink r:id="rId13" w:history="1">
        <w:r w:rsidRPr="00F5147E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  <w:t xml:space="preserve"> со статьей 81 Бюджетного кодекса РФ,  Федеральным законом от 06.10.2003 г. «Об общих принципах организации местного самоуправления в РФ»,</w:t>
        </w:r>
      </w:hyperlink>
      <w:r w:rsidRPr="00F5147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F5147E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Уставом  городского поселения Безенчук муниципального района</w:t>
      </w:r>
      <w:r w:rsidRPr="00F5147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Безенчукский Самарской области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.</w:t>
      </w:r>
    </w:p>
    <w:p w:rsidR="00F5147E" w:rsidRPr="00F5147E" w:rsidRDefault="00F5147E" w:rsidP="00F5147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 рассмо</w:t>
      </w:r>
      <w:r w:rsidR="007E11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рено</w:t>
      </w:r>
      <w:r w:rsidRPr="00F5147E">
        <w:rPr>
          <w:rFonts w:ascii="Times New Roman" w:hAnsi="Times New Roman" w:cs="Times New Roman"/>
          <w:sz w:val="28"/>
          <w:szCs w:val="28"/>
        </w:rPr>
        <w:t xml:space="preserve">. Коррупциогенные факторы  в представленном </w:t>
      </w:r>
      <w:r>
        <w:rPr>
          <w:rFonts w:ascii="Times New Roman" w:hAnsi="Times New Roman" w:cs="Times New Roman"/>
          <w:sz w:val="28"/>
          <w:szCs w:val="28"/>
        </w:rPr>
        <w:t xml:space="preserve"> НПА</w:t>
      </w:r>
      <w:r w:rsidR="0071777D">
        <w:rPr>
          <w:rFonts w:ascii="Times New Roman" w:hAnsi="Times New Roman" w:cs="Times New Roman"/>
          <w:sz w:val="28"/>
          <w:szCs w:val="28"/>
        </w:rPr>
        <w:t xml:space="preserve">  </w:t>
      </w:r>
      <w:r w:rsidRPr="00F5147E">
        <w:rPr>
          <w:rFonts w:ascii="Times New Roman" w:hAnsi="Times New Roman" w:cs="Times New Roman"/>
          <w:sz w:val="28"/>
          <w:szCs w:val="28"/>
        </w:rPr>
        <w:t xml:space="preserve">отсутствуют.  </w:t>
      </w:r>
    </w:p>
    <w:p w:rsidR="00F5147E" w:rsidRPr="00F5147E" w:rsidRDefault="00F5147E" w:rsidP="00F514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5147E" w:rsidRPr="00F5147E" w:rsidRDefault="0071777D" w:rsidP="00F514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F5147E">
        <w:rPr>
          <w:rFonts w:ascii="Times New Roman" w:hAnsi="Times New Roman" w:cs="Times New Roman"/>
          <w:color w:val="000000" w:themeColor="text1"/>
          <w:sz w:val="28"/>
          <w:szCs w:val="28"/>
        </w:rPr>
        <w:t>.07</w:t>
      </w:r>
      <w:r w:rsidR="00F5147E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F5147E" w:rsidRPr="00F5147E" w:rsidRDefault="00F5147E" w:rsidP="00F514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147E" w:rsidRDefault="00F5147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501A" w:rsidRPr="005C27BA" w:rsidRDefault="002A501A" w:rsidP="002A501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№12/П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2A501A" w:rsidRPr="005C27BA" w:rsidRDefault="002A501A" w:rsidP="002A501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2A501A" w:rsidRPr="005C27BA" w:rsidRDefault="002A501A" w:rsidP="002A501A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2A501A" w:rsidRPr="003B7145" w:rsidRDefault="002A501A" w:rsidP="002A501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01A" w:rsidRPr="002A501A" w:rsidRDefault="002A501A" w:rsidP="002A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01A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4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5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6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2A501A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  «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изменения в Порядок разработки и утверждения бюджетного прогноза городского 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 xml:space="preserve">поселения Безенчук муниципального района Безенчукский 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>Самарской области  на долгосрочный период, утвержденный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городского поселения Безенчук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>от 06.11.2019 г. № 617</w:t>
      </w:r>
      <w:r w:rsidRPr="002A501A">
        <w:rPr>
          <w:rFonts w:ascii="Times New Roman" w:hAnsi="Times New Roman" w:cs="Times New Roman"/>
          <w:sz w:val="28"/>
          <w:szCs w:val="28"/>
        </w:rPr>
        <w:t>» в  целях  выявления  в  нем  коррупциогенных  факторов  и  их  последующего устранения.</w:t>
      </w:r>
    </w:p>
    <w:p w:rsidR="002A501A" w:rsidRPr="002A501A" w:rsidRDefault="002A501A" w:rsidP="002A501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 w:rsidRPr="002A501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разработан в соответствии с </w:t>
      </w:r>
      <w:hyperlink r:id="rId17" w:history="1">
        <w:r w:rsidRPr="002A501A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  <w:t xml:space="preserve"> со статьей 170.1  Бюджетного кодекса РФ,  Федеральным законом от 06.10.2003 г. «Об общих принципах организации местного самоуправления в РФ»,</w:t>
        </w:r>
      </w:hyperlink>
      <w:r w:rsidRPr="002A50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2A501A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Уставом  городского поселения Безенчук муниципального района</w:t>
      </w:r>
      <w:r w:rsidRPr="002A501A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Безенчукский Самарской области.</w:t>
      </w:r>
    </w:p>
    <w:p w:rsidR="002A501A" w:rsidRPr="002A501A" w:rsidRDefault="002A501A" w:rsidP="002A50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01A">
        <w:rPr>
          <w:rFonts w:ascii="Times New Roman" w:eastAsia="Times New Roman" w:hAnsi="Times New Roman" w:cs="Times New Roman"/>
          <w:sz w:val="28"/>
          <w:szCs w:val="28"/>
        </w:rPr>
        <w:t xml:space="preserve">      П</w:t>
      </w:r>
      <w:r w:rsidRPr="002A501A">
        <w:rPr>
          <w:rFonts w:ascii="Times New Roman" w:hAnsi="Times New Roman" w:cs="Times New Roman"/>
          <w:sz w:val="28"/>
          <w:szCs w:val="28"/>
        </w:rPr>
        <w:t xml:space="preserve">роект постановления изучен. Коррупциогенные факторы  в представленном проекте отсутствуют.  </w:t>
      </w:r>
    </w:p>
    <w:p w:rsidR="002A501A" w:rsidRPr="00F5147E" w:rsidRDefault="002A501A" w:rsidP="002A50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A501A" w:rsidRPr="00F5147E" w:rsidRDefault="002A501A" w:rsidP="002A50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06.07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2A501A" w:rsidRPr="00F5147E" w:rsidRDefault="002A501A" w:rsidP="002A50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501A" w:rsidRPr="009177D6" w:rsidRDefault="002A501A" w:rsidP="002A50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147E" w:rsidRDefault="00F5147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47E" w:rsidRDefault="00F5147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47E" w:rsidRDefault="00F5147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Pr="005C27BA" w:rsidRDefault="007E08B3" w:rsidP="007E08B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ЗАКЛЮЧЕНИЕ №12__ </w:t>
      </w:r>
    </w:p>
    <w:p w:rsidR="007E08B3" w:rsidRPr="005C27BA" w:rsidRDefault="007E08B3" w:rsidP="007E08B3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7E08B3" w:rsidRPr="005C27BA" w:rsidRDefault="007E08B3" w:rsidP="007E08B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7E08B3" w:rsidRPr="003B7145" w:rsidRDefault="007E08B3" w:rsidP="007E08B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E08B3" w:rsidRPr="002A501A" w:rsidRDefault="007E08B3" w:rsidP="007E0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01A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8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9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0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2A501A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07.07.2023 г. № 274 </w:t>
      </w:r>
      <w:r w:rsidRPr="002A501A">
        <w:rPr>
          <w:rFonts w:ascii="Times New Roman" w:hAnsi="Times New Roman" w:cs="Times New Roman"/>
          <w:sz w:val="28"/>
          <w:szCs w:val="28"/>
        </w:rPr>
        <w:t xml:space="preserve">  «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изменения в Порядок разработки и утверждения бюджетного прогноза городского 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 xml:space="preserve">поселения Безенчук муниципального района Безенчукский 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>Самарской области  на долгосрочный период, утвержденный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городского поселения Безенчук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 w:rsidRPr="002A501A">
        <w:rPr>
          <w:rFonts w:ascii="Times New Roman" w:eastAsia="Times New Roman" w:hAnsi="Times New Roman" w:cs="Times New Roman"/>
          <w:sz w:val="28"/>
          <w:szCs w:val="28"/>
        </w:rPr>
        <w:t>от 06.11.2019 г. № 617</w:t>
      </w:r>
      <w:r w:rsidRPr="002A501A">
        <w:rPr>
          <w:rFonts w:ascii="Times New Roman" w:hAnsi="Times New Roman" w:cs="Times New Roman"/>
          <w:sz w:val="28"/>
          <w:szCs w:val="28"/>
        </w:rPr>
        <w:t>» в  целях  выявления  в  нем  коррупциогенных  факторов  и  их  последующего устранения.</w:t>
      </w:r>
    </w:p>
    <w:p w:rsidR="007E08B3" w:rsidRPr="002A501A" w:rsidRDefault="007E08B3" w:rsidP="007E08B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Постановление </w:t>
      </w:r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</w:t>
      </w:r>
      <w:hyperlink r:id="rId21" w:history="1">
        <w:r w:rsidRPr="002A501A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  <w:t xml:space="preserve"> со статьей 170.1  Бюджетного кодекса РФ,  Федеральным законом от 06.10.2003 г. «Об общих принципах организации местного самоуправления в РФ»,</w:t>
        </w:r>
      </w:hyperlink>
      <w:r w:rsidRPr="002A50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2A501A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Уставом  городского поселения Безенчук муниципального района</w:t>
      </w:r>
      <w:r w:rsidRPr="002A501A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Безенчукский Самарской области.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Публикация обеспечена в газете « Вестник городсого поселения Безенчук».</w:t>
      </w:r>
    </w:p>
    <w:p w:rsidR="007E08B3" w:rsidRPr="002A501A" w:rsidRDefault="007E08B3" w:rsidP="007E08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01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A501A">
        <w:rPr>
          <w:rFonts w:ascii="Times New Roman" w:hAnsi="Times New Roman" w:cs="Times New Roman"/>
          <w:sz w:val="28"/>
          <w:szCs w:val="28"/>
        </w:rPr>
        <w:t>остановления изучен</w:t>
      </w:r>
      <w:r>
        <w:rPr>
          <w:rFonts w:ascii="Times New Roman" w:hAnsi="Times New Roman" w:cs="Times New Roman"/>
          <w:sz w:val="28"/>
          <w:szCs w:val="28"/>
        </w:rPr>
        <w:t>о, к</w:t>
      </w:r>
      <w:r w:rsidRPr="002A501A">
        <w:rPr>
          <w:rFonts w:ascii="Times New Roman" w:hAnsi="Times New Roman" w:cs="Times New Roman"/>
          <w:sz w:val="28"/>
          <w:szCs w:val="28"/>
        </w:rPr>
        <w:t xml:space="preserve">оррупциогенные факторы  в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 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выявлены. </w:t>
      </w:r>
      <w:r w:rsidRPr="002A501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E08B3" w:rsidRPr="00F5147E" w:rsidRDefault="007E08B3" w:rsidP="007E08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7E08B3" w:rsidRPr="00F5147E" w:rsidRDefault="00032E53" w:rsidP="007E08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7E08B3">
        <w:rPr>
          <w:rFonts w:ascii="Times New Roman" w:hAnsi="Times New Roman" w:cs="Times New Roman"/>
          <w:color w:val="000000" w:themeColor="text1"/>
          <w:sz w:val="28"/>
          <w:szCs w:val="28"/>
        </w:rPr>
        <w:t>.07</w:t>
      </w:r>
      <w:r w:rsidR="007E08B3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8B3" w:rsidRDefault="007E08B3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Pr="005C27BA" w:rsidRDefault="001D3795" w:rsidP="001D379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№13/П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1D3795" w:rsidRPr="005C27BA" w:rsidRDefault="001D3795" w:rsidP="001D3795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1D3795" w:rsidRPr="005C27BA" w:rsidRDefault="001D3795" w:rsidP="001D3795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1D3795" w:rsidRPr="003B7145" w:rsidRDefault="001D3795" w:rsidP="001D379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D3795" w:rsidRPr="002A501A" w:rsidRDefault="001D3795" w:rsidP="001D3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01A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2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3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4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2A501A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</w:t>
      </w:r>
      <w:r w:rsidR="004768FB" w:rsidRPr="004768FB">
        <w:rPr>
          <w:rFonts w:ascii="Times New Roman" w:hAnsi="Times New Roman" w:cs="Times New Roman"/>
          <w:sz w:val="28"/>
          <w:szCs w:val="28"/>
        </w:rPr>
        <w:t xml:space="preserve">«О внесении изменений в Порядок оценки налоговых расходов 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от 27.10.2020г. № 419» ( в ред. от 05.05.2022 г.)» </w:t>
      </w:r>
      <w:r w:rsidR="004768FB">
        <w:rPr>
          <w:sz w:val="28"/>
          <w:szCs w:val="28"/>
        </w:rPr>
        <w:t xml:space="preserve"> </w:t>
      </w:r>
      <w:r w:rsidRPr="002A501A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C94D27" w:rsidRPr="00C94D27" w:rsidRDefault="001D3795" w:rsidP="00C94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D2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94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разработан </w:t>
      </w:r>
      <w:r w:rsidR="00C94D27" w:rsidRPr="00C94D27">
        <w:rPr>
          <w:rFonts w:ascii="Times New Roman" w:hAnsi="Times New Roman" w:cs="Times New Roman"/>
          <w:sz w:val="28"/>
          <w:szCs w:val="28"/>
        </w:rPr>
        <w:t xml:space="preserve">в соответствии со статьей 174.3 Бюджетного кодекса РФ, </w:t>
      </w:r>
      <w:r w:rsidR="00C94D27" w:rsidRPr="00C94D27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РФ от 22.06.2019 </w:t>
      </w:r>
      <w:r w:rsidR="00C33BE2">
        <w:rPr>
          <w:rFonts w:ascii="Times New Roman" w:eastAsia="Calibri" w:hAnsi="Times New Roman" w:cs="Times New Roman"/>
          <w:sz w:val="28"/>
          <w:szCs w:val="28"/>
        </w:rPr>
        <w:t>№</w:t>
      </w:r>
      <w:r w:rsidR="00C94D27" w:rsidRPr="00C94D27">
        <w:rPr>
          <w:rFonts w:ascii="Times New Roman" w:eastAsia="Calibri" w:hAnsi="Times New Roman" w:cs="Times New Roman"/>
          <w:sz w:val="28"/>
          <w:szCs w:val="28"/>
        </w:rPr>
        <w:t xml:space="preserve"> 796 «Об общих требованиях к оценке налоговых расходов субъектов Российской Федерации и муниципальных образований», </w:t>
      </w:r>
      <w:r w:rsidR="00C94D27" w:rsidRPr="00C94D27">
        <w:rPr>
          <w:rFonts w:ascii="Times New Roman" w:hAnsi="Times New Roman" w:cs="Times New Roman"/>
          <w:sz w:val="28"/>
          <w:szCs w:val="28"/>
        </w:rPr>
        <w:t xml:space="preserve">Уставом городского поселения Безенчук муниципального района Безенчукский. </w:t>
      </w:r>
    </w:p>
    <w:p w:rsidR="001D3795" w:rsidRPr="00C94D27" w:rsidRDefault="001D3795" w:rsidP="00C94D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83D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C94D27">
        <w:rPr>
          <w:rFonts w:ascii="Times New Roman" w:hAnsi="Times New Roman" w:cs="Times New Roman"/>
          <w:sz w:val="28"/>
          <w:szCs w:val="28"/>
        </w:rPr>
        <w:t xml:space="preserve">роект постановления изучен. Коррупциогенные факторы  в представленном проекте отсутствуют.  </w:t>
      </w:r>
    </w:p>
    <w:p w:rsidR="00C94D27" w:rsidRDefault="00C94D27" w:rsidP="001D37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4D27" w:rsidRDefault="00C94D27" w:rsidP="001D37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3795" w:rsidRPr="00F5147E" w:rsidRDefault="001D3795" w:rsidP="001D37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1D3795" w:rsidRPr="00F5147E" w:rsidRDefault="001D3795" w:rsidP="001D37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06.07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1D3795" w:rsidRPr="00F5147E" w:rsidRDefault="001D3795" w:rsidP="001D37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3795" w:rsidRPr="009177D6" w:rsidRDefault="001D3795" w:rsidP="001D37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3795" w:rsidRDefault="001D3795" w:rsidP="001D379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1D379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1D379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795" w:rsidRDefault="001D3795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08C" w:rsidRDefault="009E308C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08C" w:rsidRDefault="009E308C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08C" w:rsidRDefault="009E308C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08C" w:rsidRDefault="009E308C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08C" w:rsidRPr="005C27BA" w:rsidRDefault="009E308C" w:rsidP="009E30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№13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9E308C" w:rsidRPr="005C27BA" w:rsidRDefault="009E308C" w:rsidP="009E308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E308C" w:rsidRPr="005C27BA" w:rsidRDefault="009E308C" w:rsidP="009E308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E308C" w:rsidRPr="003B7145" w:rsidRDefault="009E308C" w:rsidP="009E30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E308C" w:rsidRPr="002A501A" w:rsidRDefault="009E308C" w:rsidP="009E30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01A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5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6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7" w:history="1">
        <w:r w:rsidRPr="002A501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2A5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2A501A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07.07.2023г. № 275</w:t>
      </w:r>
      <w:r w:rsidRPr="002A501A">
        <w:rPr>
          <w:rFonts w:ascii="Times New Roman" w:hAnsi="Times New Roman" w:cs="Times New Roman"/>
          <w:sz w:val="28"/>
          <w:szCs w:val="28"/>
        </w:rPr>
        <w:t xml:space="preserve"> </w:t>
      </w:r>
      <w:r w:rsidRPr="004768FB">
        <w:rPr>
          <w:rFonts w:ascii="Times New Roman" w:hAnsi="Times New Roman" w:cs="Times New Roman"/>
          <w:sz w:val="28"/>
          <w:szCs w:val="28"/>
        </w:rPr>
        <w:t xml:space="preserve">«О внесении изменений в Порядок оценки налоговых расходов 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от 27.10.2020г. № 419» ( в ред. от 05.05.2022 г.)» </w:t>
      </w:r>
      <w:r>
        <w:rPr>
          <w:sz w:val="28"/>
          <w:szCs w:val="28"/>
        </w:rPr>
        <w:t xml:space="preserve"> </w:t>
      </w:r>
      <w:r w:rsidRPr="002A501A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9E308C" w:rsidRPr="00C94D27" w:rsidRDefault="009E308C" w:rsidP="009E30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D2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 w:rsidRPr="00C94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94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4D27">
        <w:rPr>
          <w:rFonts w:ascii="Times New Roman" w:hAnsi="Times New Roman" w:cs="Times New Roman"/>
          <w:sz w:val="28"/>
          <w:szCs w:val="28"/>
        </w:rPr>
        <w:t xml:space="preserve">в соответствии со статьей 174.3 Бюджетного кодекса РФ, </w:t>
      </w:r>
      <w:r w:rsidRPr="00C94D27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РФ от 22.06.2019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C94D27">
        <w:rPr>
          <w:rFonts w:ascii="Times New Roman" w:eastAsia="Calibri" w:hAnsi="Times New Roman" w:cs="Times New Roman"/>
          <w:sz w:val="28"/>
          <w:szCs w:val="28"/>
        </w:rPr>
        <w:t xml:space="preserve"> 796 «Об общих требованиях к оценке налоговых расходов субъектов Российской Федерации и муниципальных образований», </w:t>
      </w:r>
      <w:r w:rsidRPr="00C94D27">
        <w:rPr>
          <w:rFonts w:ascii="Times New Roman" w:hAnsi="Times New Roman" w:cs="Times New Roman"/>
          <w:sz w:val="28"/>
          <w:szCs w:val="28"/>
        </w:rPr>
        <w:t xml:space="preserve">Уставом городского поселения Безенчук муниципального района Безенчукский. </w:t>
      </w:r>
      <w:r>
        <w:rPr>
          <w:rFonts w:ascii="Times New Roman" w:hAnsi="Times New Roman" w:cs="Times New Roman"/>
          <w:sz w:val="28"/>
          <w:szCs w:val="28"/>
        </w:rPr>
        <w:t xml:space="preserve">Официально опубликование обеспечено. </w:t>
      </w:r>
    </w:p>
    <w:p w:rsidR="009E308C" w:rsidRPr="00C94D27" w:rsidRDefault="009E308C" w:rsidP="009E30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C94D27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о, к</w:t>
      </w:r>
      <w:r w:rsidRPr="00C94D27">
        <w:rPr>
          <w:rFonts w:ascii="Times New Roman" w:hAnsi="Times New Roman" w:cs="Times New Roman"/>
          <w:sz w:val="28"/>
          <w:szCs w:val="28"/>
        </w:rPr>
        <w:t xml:space="preserve">оррупциогенные факторы  в представленном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Pr="00C94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выявлены. </w:t>
      </w:r>
      <w:r w:rsidRPr="00C94D2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E308C" w:rsidRDefault="009E308C" w:rsidP="009E308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308C" w:rsidRDefault="009E308C" w:rsidP="009E308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308C" w:rsidRPr="00F5147E" w:rsidRDefault="009E308C" w:rsidP="009E308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9E308C" w:rsidRPr="00F5147E" w:rsidRDefault="009E308C" w:rsidP="009E308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10.07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9E308C" w:rsidRPr="00F5147E" w:rsidRDefault="009E308C" w:rsidP="009E308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308C" w:rsidRPr="009177D6" w:rsidRDefault="009E308C" w:rsidP="009E308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308C" w:rsidRDefault="009E308C" w:rsidP="009E30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08C" w:rsidRDefault="009E308C" w:rsidP="009E30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08C" w:rsidRDefault="009E308C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Pr="005C27BA" w:rsidRDefault="00574F89" w:rsidP="00574F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№14/П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574F89" w:rsidRPr="005C27BA" w:rsidRDefault="00574F89" w:rsidP="00574F89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74F89" w:rsidRPr="005C27BA" w:rsidRDefault="00574F89" w:rsidP="00574F89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74F89" w:rsidRPr="003B7145" w:rsidRDefault="00574F89" w:rsidP="00574F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4F89" w:rsidRPr="00AE6185" w:rsidRDefault="00574F89" w:rsidP="00AE61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18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8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9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0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AE6185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</w:t>
      </w:r>
      <w:r w:rsidR="00AE6185" w:rsidRPr="00AE6185">
        <w:rPr>
          <w:rFonts w:ascii="Times New Roman" w:hAnsi="Times New Roman" w:cs="Times New Roman"/>
          <w:sz w:val="28"/>
          <w:szCs w:val="28"/>
        </w:rPr>
        <w:t xml:space="preserve">«О внесении изменений в   </w:t>
      </w:r>
      <w:hyperlink r:id="rId31" w:anchor="Par38" w:history="1">
        <w:r w:rsidR="00AE6185" w:rsidRPr="00AE618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AE6185" w:rsidRPr="00AE6185">
        <w:rPr>
          <w:rFonts w:ascii="Times New Roman" w:hAnsi="Times New Roman" w:cs="Times New Roman"/>
          <w:sz w:val="28"/>
          <w:szCs w:val="28"/>
        </w:rPr>
        <w:t xml:space="preserve">  предоставления субсидий юридическим лицам 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 </w:t>
      </w:r>
      <w:r w:rsidR="00AE6185" w:rsidRPr="00AE6185">
        <w:rPr>
          <w:rFonts w:ascii="Times New Roman" w:hAnsi="Times New Roman" w:cs="Times New Roman"/>
          <w:color w:val="000000"/>
          <w:sz w:val="28"/>
          <w:szCs w:val="28"/>
        </w:rPr>
        <w:t xml:space="preserve">с  01.01.2023 года по 30.06.2023 года, утвержденный  Постановлением Администрации городского  поселения Безенчук  от 29.12.2022 года № 592», </w:t>
      </w:r>
      <w:r w:rsidRPr="00AE6185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574F89" w:rsidRPr="00C94D27" w:rsidRDefault="00574F89" w:rsidP="00AE61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D2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94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разработан </w:t>
      </w:r>
      <w:r w:rsidRPr="00C94D27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AE6185">
        <w:rPr>
          <w:rFonts w:ascii="Times New Roman" w:hAnsi="Times New Roman" w:cs="Times New Roman"/>
          <w:sz w:val="28"/>
          <w:szCs w:val="28"/>
        </w:rPr>
        <w:t>78</w:t>
      </w:r>
      <w:r w:rsidRPr="00C94D27">
        <w:rPr>
          <w:rFonts w:ascii="Times New Roman" w:hAnsi="Times New Roman" w:cs="Times New Roman"/>
          <w:sz w:val="28"/>
          <w:szCs w:val="28"/>
        </w:rPr>
        <w:t xml:space="preserve"> Бюджетного кодекса РФ, Уставом городского поселения Безенчук муниципального района Безенчукский. </w:t>
      </w:r>
    </w:p>
    <w:p w:rsidR="00574F89" w:rsidRPr="00C94D27" w:rsidRDefault="00574F89" w:rsidP="00AE618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C94D27">
        <w:rPr>
          <w:rFonts w:ascii="Times New Roman" w:hAnsi="Times New Roman" w:cs="Times New Roman"/>
          <w:sz w:val="28"/>
          <w:szCs w:val="28"/>
        </w:rPr>
        <w:t xml:space="preserve">роект постановления изучен. Коррупциогенные факторы  в представленном проекте отсутствуют.  </w:t>
      </w:r>
    </w:p>
    <w:p w:rsidR="00574F89" w:rsidRDefault="00574F89" w:rsidP="00574F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4F89" w:rsidRDefault="00574F89" w:rsidP="00574F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4F89" w:rsidRPr="00F5147E" w:rsidRDefault="00574F89" w:rsidP="00574F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574F89" w:rsidRPr="00F5147E" w:rsidRDefault="00AE6185" w:rsidP="00574F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574F89">
        <w:rPr>
          <w:rFonts w:ascii="Times New Roman" w:hAnsi="Times New Roman" w:cs="Times New Roman"/>
          <w:color w:val="000000" w:themeColor="text1"/>
          <w:sz w:val="28"/>
          <w:szCs w:val="28"/>
        </w:rPr>
        <w:t>.07</w:t>
      </w:r>
      <w:r w:rsidR="00574F89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574F89" w:rsidRPr="00F5147E" w:rsidRDefault="00574F89" w:rsidP="00574F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4F89" w:rsidRPr="009177D6" w:rsidRDefault="00574F89" w:rsidP="00574F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4F89" w:rsidRDefault="00574F89" w:rsidP="00574F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CB3" w:rsidRPr="005C27BA" w:rsidRDefault="00272CB3" w:rsidP="00272CB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№14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272CB3" w:rsidRPr="005C27BA" w:rsidRDefault="00272CB3" w:rsidP="00272CB3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272CB3" w:rsidRPr="005C27BA" w:rsidRDefault="00272CB3" w:rsidP="00272CB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272CB3" w:rsidRPr="003B7145" w:rsidRDefault="00272CB3" w:rsidP="00272CB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72CB3" w:rsidRPr="00AE6185" w:rsidRDefault="00272CB3" w:rsidP="00272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18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2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3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4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AE6185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 xml:space="preserve"> от 14.07.2023г. № 299 </w:t>
      </w:r>
      <w:r w:rsidRPr="00AE6185">
        <w:rPr>
          <w:rFonts w:ascii="Times New Roman" w:hAnsi="Times New Roman" w:cs="Times New Roman"/>
          <w:sz w:val="28"/>
          <w:szCs w:val="28"/>
        </w:rPr>
        <w:t xml:space="preserve">«О внесении изменений в   </w:t>
      </w:r>
      <w:hyperlink r:id="rId35" w:anchor="Par38" w:history="1">
        <w:r w:rsidRPr="00AE618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AE6185">
        <w:rPr>
          <w:rFonts w:ascii="Times New Roman" w:hAnsi="Times New Roman" w:cs="Times New Roman"/>
          <w:sz w:val="28"/>
          <w:szCs w:val="28"/>
        </w:rPr>
        <w:t xml:space="preserve">  предоставления субсидий юридическим лицам 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 </w:t>
      </w:r>
      <w:r w:rsidRPr="00AE6185">
        <w:rPr>
          <w:rFonts w:ascii="Times New Roman" w:hAnsi="Times New Roman" w:cs="Times New Roman"/>
          <w:color w:val="000000"/>
          <w:sz w:val="28"/>
          <w:szCs w:val="28"/>
        </w:rPr>
        <w:t xml:space="preserve">с  01.01.2023 года по 30.06.2023 года, утвержденный  Постановлением Администрации городского  поселения Безенчук  от 29.12.2022 года № 592», </w:t>
      </w:r>
      <w:r w:rsidRPr="00AE6185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272CB3" w:rsidRPr="00C94D27" w:rsidRDefault="00272CB3" w:rsidP="00272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НПА</w:t>
      </w:r>
      <w:r w:rsidRPr="00C94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 </w:t>
      </w:r>
      <w:r w:rsidRPr="00C94D27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>78</w:t>
      </w:r>
      <w:r w:rsidRPr="00C94D27">
        <w:rPr>
          <w:rFonts w:ascii="Times New Roman" w:hAnsi="Times New Roman" w:cs="Times New Roman"/>
          <w:sz w:val="28"/>
          <w:szCs w:val="28"/>
        </w:rPr>
        <w:t xml:space="preserve"> Бюджетного кодекса РФ, Уставом городского поселения Безенчук муниципального района Безенчукский. </w:t>
      </w:r>
    </w:p>
    <w:p w:rsidR="00272CB3" w:rsidRPr="00C94D27" w:rsidRDefault="00272CB3" w:rsidP="00272CB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Представленное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C94D27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94D27">
        <w:rPr>
          <w:rFonts w:ascii="Times New Roman" w:hAnsi="Times New Roman" w:cs="Times New Roman"/>
          <w:sz w:val="28"/>
          <w:szCs w:val="28"/>
        </w:rPr>
        <w:t xml:space="preserve">. Коррупциогенные факторы  в </w:t>
      </w:r>
      <w:r>
        <w:rPr>
          <w:rFonts w:ascii="Times New Roman" w:hAnsi="Times New Roman" w:cs="Times New Roman"/>
          <w:sz w:val="28"/>
          <w:szCs w:val="28"/>
        </w:rPr>
        <w:t xml:space="preserve">НПА </w:t>
      </w:r>
      <w:r w:rsidRPr="00C94D27">
        <w:rPr>
          <w:rFonts w:ascii="Times New Roman" w:hAnsi="Times New Roman" w:cs="Times New Roman"/>
          <w:sz w:val="28"/>
          <w:szCs w:val="28"/>
        </w:rPr>
        <w:t xml:space="preserve"> отсутствуют.  </w:t>
      </w:r>
    </w:p>
    <w:p w:rsidR="00272CB3" w:rsidRDefault="00272CB3" w:rsidP="0027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2CB3" w:rsidRDefault="00272CB3" w:rsidP="0027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2CB3" w:rsidRPr="00F5147E" w:rsidRDefault="00272CB3" w:rsidP="0027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72CB3" w:rsidRPr="00F5147E" w:rsidRDefault="00272CB3" w:rsidP="0027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17.07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F89" w:rsidRDefault="00574F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Pr="005C27BA" w:rsidRDefault="00E46FD1" w:rsidP="00E46F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№15/П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E46FD1" w:rsidRPr="005C27BA" w:rsidRDefault="00E46FD1" w:rsidP="00E46FD1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E46FD1" w:rsidRPr="005C27BA" w:rsidRDefault="00E46FD1" w:rsidP="00E46FD1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E46FD1" w:rsidRPr="003B7145" w:rsidRDefault="00E46FD1" w:rsidP="00E46F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FD1" w:rsidRPr="00AE6185" w:rsidRDefault="00E46FD1" w:rsidP="00E46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18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6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7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8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AE6185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 «</w:t>
      </w:r>
      <w:r w:rsidR="00A814F0" w:rsidRPr="00543198">
        <w:rPr>
          <w:rFonts w:ascii="Times New Roman" w:eastAsia="Times New Roman" w:hAnsi="Times New Roman" w:cs="Times New Roman"/>
          <w:sz w:val="28"/>
          <w:szCs w:val="28"/>
        </w:rPr>
        <w:t>Об утверждении Порядка заключения соглашения</w:t>
      </w:r>
      <w:r w:rsidR="00A814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4F0" w:rsidRPr="00543198">
        <w:rPr>
          <w:rFonts w:ascii="Times New Roman" w:eastAsia="Times New Roman" w:hAnsi="Times New Roman" w:cs="Times New Roman"/>
          <w:sz w:val="28"/>
          <w:szCs w:val="28"/>
        </w:rPr>
        <w:t>о закреплении прилегающей территории в целях её</w:t>
      </w:r>
      <w:r w:rsidR="00A814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4F0" w:rsidRPr="00543198">
        <w:rPr>
          <w:rFonts w:ascii="Times New Roman" w:eastAsia="Times New Roman" w:hAnsi="Times New Roman" w:cs="Times New Roman"/>
          <w:sz w:val="28"/>
          <w:szCs w:val="28"/>
        </w:rPr>
        <w:t>содержания и уборки на территории</w:t>
      </w:r>
      <w:r w:rsidR="00A814F0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B54D6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814F0">
        <w:rPr>
          <w:rFonts w:ascii="Times New Roman" w:eastAsia="Times New Roman" w:hAnsi="Times New Roman" w:cs="Times New Roman"/>
          <w:sz w:val="28"/>
          <w:szCs w:val="28"/>
        </w:rPr>
        <w:t>,</w:t>
      </w:r>
      <w:r w:rsidR="00B54D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61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6185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A814F0" w:rsidRDefault="00E46FD1" w:rsidP="00A814F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4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разработан </w:t>
      </w:r>
      <w:r w:rsidRPr="00C94D27">
        <w:rPr>
          <w:rFonts w:ascii="Times New Roman" w:hAnsi="Times New Roman" w:cs="Times New Roman"/>
          <w:sz w:val="28"/>
          <w:szCs w:val="28"/>
        </w:rPr>
        <w:t xml:space="preserve">в </w:t>
      </w:r>
      <w:r w:rsidR="00A814F0" w:rsidRPr="00543198">
        <w:rPr>
          <w:rFonts w:ascii="Times New Roman" w:eastAsia="Times New Roman" w:hAnsi="Times New Roman" w:cs="Times New Roman"/>
          <w:sz w:val="28"/>
          <w:szCs w:val="28"/>
        </w:rPr>
        <w:t>соответствии с Федеральным законом от 06.10.2003 г. №131-ФЗ «Об общих принципах организации местного самоуправления в Российской Федерации», Законом Самарской области от 13.06.2018 № 48-ГД «О порядке определения границ прилегающих территорий для целей благоустройства в Самарской области</w:t>
      </w:r>
      <w:r w:rsidR="00A814F0" w:rsidRPr="0011525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14F0">
        <w:rPr>
          <w:rFonts w:ascii="Times New Roman" w:eastAsia="Times New Roman" w:hAnsi="Times New Roman" w:cs="Times New Roman"/>
          <w:sz w:val="28"/>
          <w:szCs w:val="28"/>
        </w:rPr>
        <w:t xml:space="preserve"> решением Собрания представителей городского поселения Безенчук муниципального района Безенчукский Самарской области </w:t>
      </w:r>
      <w:r w:rsidR="00A814F0" w:rsidRPr="007D6C40">
        <w:rPr>
          <w:rFonts w:ascii="Times New Roman" w:hAnsi="Times New Roman" w:cs="Times New Roman"/>
          <w:sz w:val="28"/>
          <w:szCs w:val="28"/>
        </w:rPr>
        <w:t xml:space="preserve">от 12.10.2017 </w:t>
      </w:r>
      <w:r w:rsidR="00A814F0" w:rsidRPr="007D6C40">
        <w:rPr>
          <w:rFonts w:ascii="Times New Roman" w:hAnsi="Times New Roman" w:cs="Times New Roman"/>
          <w:sz w:val="28"/>
          <w:szCs w:val="28"/>
        </w:rPr>
        <w:br/>
        <w:t>№ 3/25 «Об утверждении Правил благоустройства территории городского поселения Безенчук муниципального района Безенчукский Самарской области</w:t>
      </w:r>
      <w:r w:rsidR="00A814F0">
        <w:rPr>
          <w:rFonts w:ascii="Times New Roman" w:hAnsi="Times New Roman" w:cs="Times New Roman"/>
          <w:sz w:val="28"/>
          <w:szCs w:val="28"/>
        </w:rPr>
        <w:t>,</w:t>
      </w:r>
      <w:r w:rsidR="00A814F0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A814F0" w:rsidRPr="00115251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46FD1" w:rsidRPr="00C94D27" w:rsidRDefault="00E46FD1" w:rsidP="00A81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A814F0">
        <w:rPr>
          <w:rFonts w:ascii="Times New Roman" w:hAnsi="Times New Roman" w:cs="Times New Roman"/>
          <w:sz w:val="28"/>
          <w:szCs w:val="28"/>
        </w:rPr>
        <w:t>роект постановления изучен, к</w:t>
      </w:r>
      <w:r w:rsidRPr="00C94D27">
        <w:rPr>
          <w:rFonts w:ascii="Times New Roman" w:hAnsi="Times New Roman" w:cs="Times New Roman"/>
          <w:sz w:val="28"/>
          <w:szCs w:val="28"/>
        </w:rPr>
        <w:t xml:space="preserve">оррупциогенные факторы  в представленном проекте отсутствуют.  </w:t>
      </w:r>
    </w:p>
    <w:p w:rsidR="00E46FD1" w:rsidRDefault="00E46FD1" w:rsidP="00E46FD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FD1" w:rsidRDefault="00E46FD1" w:rsidP="00E46FD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FD1" w:rsidRPr="00F5147E" w:rsidRDefault="00E46FD1" w:rsidP="00E46FD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E46FD1" w:rsidRPr="00F5147E" w:rsidRDefault="00E46FD1" w:rsidP="00E46FD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13.07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E46FD1" w:rsidRPr="00F5147E" w:rsidRDefault="00E46FD1" w:rsidP="00E46FD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FD1" w:rsidRPr="009177D6" w:rsidRDefault="00E46FD1" w:rsidP="00E46FD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E8A" w:rsidRPr="005C27BA" w:rsidRDefault="002C6E8A" w:rsidP="002C6E8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№15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2C6E8A" w:rsidRPr="005C27BA" w:rsidRDefault="002C6E8A" w:rsidP="002C6E8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2C6E8A" w:rsidRPr="005C27BA" w:rsidRDefault="002C6E8A" w:rsidP="002C6E8A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2C6E8A" w:rsidRPr="003B7145" w:rsidRDefault="002C6E8A" w:rsidP="002C6E8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C6E8A" w:rsidRPr="00AE6185" w:rsidRDefault="002C6E8A" w:rsidP="002C6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18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9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0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1" w:history="1">
        <w:r w:rsidRPr="00AE618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AE6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AE6185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 Постановления Администрации 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14.07.2023г8. № 300 </w:t>
      </w:r>
      <w:r w:rsidRPr="00AE6185">
        <w:rPr>
          <w:rFonts w:ascii="Times New Roman" w:hAnsi="Times New Roman" w:cs="Times New Roman"/>
          <w:sz w:val="28"/>
          <w:szCs w:val="28"/>
        </w:rPr>
        <w:t xml:space="preserve"> «</w:t>
      </w:r>
      <w:r w:rsidRPr="00543198">
        <w:rPr>
          <w:rFonts w:ascii="Times New Roman" w:eastAsia="Times New Roman" w:hAnsi="Times New Roman" w:cs="Times New Roman"/>
          <w:sz w:val="28"/>
          <w:szCs w:val="28"/>
        </w:rPr>
        <w:t>Об утверждении Порядка заключения соглашения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3198">
        <w:rPr>
          <w:rFonts w:ascii="Times New Roman" w:eastAsia="Times New Roman" w:hAnsi="Times New Roman" w:cs="Times New Roman"/>
          <w:sz w:val="28"/>
          <w:szCs w:val="28"/>
        </w:rPr>
        <w:t>о закреплении прилегающей территории в целях её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3198">
        <w:rPr>
          <w:rFonts w:ascii="Times New Roman" w:eastAsia="Times New Roman" w:hAnsi="Times New Roman" w:cs="Times New Roman"/>
          <w:sz w:val="28"/>
          <w:szCs w:val="28"/>
        </w:rPr>
        <w:t>содержания и уборки на территории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B54D69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CD46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61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6185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2C6E8A" w:rsidRDefault="00CD46CD" w:rsidP="002C6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разработано </w:t>
      </w:r>
      <w:r w:rsidR="002C6E8A" w:rsidRPr="00C94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6E8A" w:rsidRPr="00C94D27">
        <w:rPr>
          <w:rFonts w:ascii="Times New Roman" w:hAnsi="Times New Roman" w:cs="Times New Roman"/>
          <w:sz w:val="28"/>
          <w:szCs w:val="28"/>
        </w:rPr>
        <w:t xml:space="preserve">в </w:t>
      </w:r>
      <w:r w:rsidR="002C6E8A" w:rsidRPr="00543198">
        <w:rPr>
          <w:rFonts w:ascii="Times New Roman" w:eastAsia="Times New Roman" w:hAnsi="Times New Roman" w:cs="Times New Roman"/>
          <w:sz w:val="28"/>
          <w:szCs w:val="28"/>
        </w:rPr>
        <w:t>соответствии с Федеральным законом от 06.10.2003 г. №131-ФЗ «Об общих принципах организации местного самоуправления в Российской Федерации», Законом Самарской области от 13.06.2018 № 48-ГД «О порядке определения границ прилегающих территорий для целей благоустройства в Самарской области</w:t>
      </w:r>
      <w:r w:rsidR="002C6E8A" w:rsidRPr="0011525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C6E8A">
        <w:rPr>
          <w:rFonts w:ascii="Times New Roman" w:eastAsia="Times New Roman" w:hAnsi="Times New Roman" w:cs="Times New Roman"/>
          <w:sz w:val="28"/>
          <w:szCs w:val="28"/>
        </w:rPr>
        <w:t xml:space="preserve"> решением Собрания представителей городского поселения Безенчук муниципального района Безенчукский Самарской области </w:t>
      </w:r>
      <w:r w:rsidR="002C6E8A" w:rsidRPr="007D6C40">
        <w:rPr>
          <w:rFonts w:ascii="Times New Roman" w:hAnsi="Times New Roman" w:cs="Times New Roman"/>
          <w:sz w:val="28"/>
          <w:szCs w:val="28"/>
        </w:rPr>
        <w:t xml:space="preserve">от 12.10.2017 </w:t>
      </w:r>
      <w:r w:rsidR="002C6E8A" w:rsidRPr="007D6C40">
        <w:rPr>
          <w:rFonts w:ascii="Times New Roman" w:hAnsi="Times New Roman" w:cs="Times New Roman"/>
          <w:sz w:val="28"/>
          <w:szCs w:val="28"/>
        </w:rPr>
        <w:br/>
        <w:t>№ 3/25 «Об утверждении Правил благоустройства территории городского поселения Безенчук муниципального района Безенчукский Самарской области</w:t>
      </w:r>
      <w:r w:rsidR="002C6E8A">
        <w:rPr>
          <w:rFonts w:ascii="Times New Roman" w:hAnsi="Times New Roman" w:cs="Times New Roman"/>
          <w:sz w:val="28"/>
          <w:szCs w:val="28"/>
        </w:rPr>
        <w:t>,</w:t>
      </w:r>
      <w:r w:rsidR="002C6E8A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. Постановление опубликовано в газете « Вестник городского поселения Безенчук.»</w:t>
      </w:r>
    </w:p>
    <w:p w:rsidR="002C6E8A" w:rsidRPr="00C94D27" w:rsidRDefault="002C6E8A" w:rsidP="002C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4D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46CD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изучен</w:t>
      </w:r>
      <w:r w:rsidR="00CD46C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C94D27">
        <w:rPr>
          <w:rFonts w:ascii="Times New Roman" w:hAnsi="Times New Roman" w:cs="Times New Roman"/>
          <w:sz w:val="28"/>
          <w:szCs w:val="28"/>
        </w:rPr>
        <w:t xml:space="preserve">оррупциогенные факторы  в </w:t>
      </w:r>
      <w:r w:rsidR="00CD46CD">
        <w:rPr>
          <w:rFonts w:ascii="Times New Roman" w:hAnsi="Times New Roman" w:cs="Times New Roman"/>
          <w:sz w:val="28"/>
          <w:szCs w:val="28"/>
        </w:rPr>
        <w:t xml:space="preserve">НПА </w:t>
      </w:r>
      <w:r w:rsidRPr="00C94D27">
        <w:rPr>
          <w:rFonts w:ascii="Times New Roman" w:hAnsi="Times New Roman" w:cs="Times New Roman"/>
          <w:sz w:val="28"/>
          <w:szCs w:val="28"/>
        </w:rPr>
        <w:t xml:space="preserve">отсутствуют.  </w:t>
      </w:r>
    </w:p>
    <w:p w:rsidR="002C6E8A" w:rsidRDefault="002C6E8A" w:rsidP="002C6E8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6E8A" w:rsidRDefault="002C6E8A" w:rsidP="002C6E8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6E8A" w:rsidRPr="00F5147E" w:rsidRDefault="002C6E8A" w:rsidP="002C6E8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C6E8A" w:rsidRPr="00F5147E" w:rsidRDefault="009E2860" w:rsidP="002C6E8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="002C6E8A">
        <w:rPr>
          <w:rFonts w:ascii="Times New Roman" w:hAnsi="Times New Roman" w:cs="Times New Roman"/>
          <w:color w:val="000000" w:themeColor="text1"/>
          <w:sz w:val="28"/>
          <w:szCs w:val="28"/>
        </w:rPr>
        <w:t>.07</w:t>
      </w:r>
      <w:r w:rsidR="002C6E8A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2C6E8A" w:rsidRPr="00F5147E" w:rsidRDefault="002C6E8A" w:rsidP="002C6E8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FD1" w:rsidRDefault="00E46FD1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Pr="005C27BA" w:rsidRDefault="00566089" w:rsidP="005660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№16/П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566089" w:rsidRPr="005C27BA" w:rsidRDefault="00566089" w:rsidP="00566089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66089" w:rsidRPr="005C27BA" w:rsidRDefault="00566089" w:rsidP="00566089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66089" w:rsidRPr="003B7145" w:rsidRDefault="00566089" w:rsidP="005660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66089" w:rsidRPr="00507BF7" w:rsidRDefault="00566089" w:rsidP="00507B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BF7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2" w:history="1">
        <w:r w:rsidRPr="00507BF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3" w:history="1">
        <w:r w:rsidRPr="00507BF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4" w:history="1">
        <w:r w:rsidRPr="00507BF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507BF7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</w:t>
      </w:r>
      <w:r w:rsidR="00B54D69" w:rsidRPr="00507BF7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по предоставлению муниципальной услуги</w:t>
      </w:r>
      <w:r w:rsidR="00507BF7" w:rsidRPr="00507BF7">
        <w:rPr>
          <w:rFonts w:ascii="Times New Roman" w:hAnsi="Times New Roman" w:cs="Times New Roman"/>
          <w:sz w:val="28"/>
          <w:szCs w:val="28"/>
        </w:rPr>
        <w:t xml:space="preserve"> </w:t>
      </w:r>
      <w:r w:rsidR="00B54D69" w:rsidRPr="00507BF7">
        <w:rPr>
          <w:rFonts w:ascii="Times New Roman" w:hAnsi="Times New Roman" w:cs="Times New Roman"/>
          <w:sz w:val="28"/>
          <w:szCs w:val="28"/>
        </w:rPr>
        <w:t xml:space="preserve"> </w:t>
      </w:r>
      <w:r w:rsidR="00507BF7" w:rsidRPr="00507BF7">
        <w:rPr>
          <w:rFonts w:ascii="Times New Roman" w:hAnsi="Times New Roman" w:cs="Times New Roman"/>
          <w:sz w:val="28"/>
          <w:szCs w:val="28"/>
        </w:rPr>
        <w:t xml:space="preserve">« </w:t>
      </w:r>
      <w:r w:rsidR="00B54D69" w:rsidRPr="00507BF7">
        <w:rPr>
          <w:rFonts w:ascii="Times New Roman" w:hAnsi="Times New Roman" w:cs="Times New Roman"/>
          <w:sz w:val="28"/>
          <w:szCs w:val="28"/>
        </w:rPr>
        <w:t>Выдача порубочного билета и или) разрешения на пересадку деревьев и кустарников»,</w:t>
      </w:r>
      <w:r w:rsidR="00507BF7" w:rsidRPr="00507BF7">
        <w:rPr>
          <w:rFonts w:ascii="Times New Roman" w:hAnsi="Times New Roman" w:cs="Times New Roman"/>
          <w:sz w:val="28"/>
          <w:szCs w:val="28"/>
        </w:rPr>
        <w:t xml:space="preserve"> у</w:t>
      </w:r>
      <w:r w:rsidR="00B54D69" w:rsidRPr="00507BF7">
        <w:rPr>
          <w:rFonts w:ascii="Times New Roman" w:hAnsi="Times New Roman" w:cs="Times New Roman"/>
          <w:sz w:val="28"/>
          <w:szCs w:val="28"/>
        </w:rPr>
        <w:t xml:space="preserve">твержденный постановлением Администрации </w:t>
      </w:r>
      <w:r w:rsidR="00507BF7" w:rsidRPr="00507BF7">
        <w:rPr>
          <w:rFonts w:ascii="Times New Roman" w:hAnsi="Times New Roman" w:cs="Times New Roman"/>
          <w:sz w:val="28"/>
          <w:szCs w:val="28"/>
        </w:rPr>
        <w:t>г</w:t>
      </w:r>
      <w:r w:rsidR="00B54D69" w:rsidRPr="00507BF7">
        <w:rPr>
          <w:rFonts w:ascii="Times New Roman" w:hAnsi="Times New Roman" w:cs="Times New Roman"/>
          <w:sz w:val="28"/>
          <w:szCs w:val="28"/>
        </w:rPr>
        <w:t>ородского</w:t>
      </w:r>
      <w:r w:rsidR="00B30BBB">
        <w:rPr>
          <w:rFonts w:ascii="Times New Roman" w:hAnsi="Times New Roman" w:cs="Times New Roman"/>
          <w:sz w:val="28"/>
          <w:szCs w:val="28"/>
        </w:rPr>
        <w:t xml:space="preserve"> </w:t>
      </w:r>
      <w:r w:rsidR="00B54D69" w:rsidRPr="00507BF7">
        <w:rPr>
          <w:rFonts w:ascii="Times New Roman" w:hAnsi="Times New Roman" w:cs="Times New Roman"/>
          <w:sz w:val="28"/>
          <w:szCs w:val="28"/>
        </w:rPr>
        <w:t>поселения Безенчук от 25.11.2019г. № 657 ( в ред. от 06.07.2020г., от 10.08.2022г.)</w:t>
      </w:r>
      <w:r w:rsidR="004B1F05">
        <w:rPr>
          <w:rFonts w:ascii="Times New Roman" w:hAnsi="Times New Roman" w:cs="Times New Roman"/>
          <w:sz w:val="28"/>
          <w:szCs w:val="28"/>
        </w:rPr>
        <w:t>»</w:t>
      </w:r>
      <w:r w:rsidR="00507BF7" w:rsidRPr="00507BF7">
        <w:rPr>
          <w:rFonts w:ascii="Times New Roman" w:hAnsi="Times New Roman" w:cs="Times New Roman"/>
          <w:sz w:val="28"/>
          <w:szCs w:val="28"/>
        </w:rPr>
        <w:t xml:space="preserve"> </w:t>
      </w:r>
      <w:r w:rsidRPr="00507B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07BF7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507BF7" w:rsidRPr="00507BF7" w:rsidRDefault="00507BF7" w:rsidP="00507BF7">
      <w:pPr>
        <w:tabs>
          <w:tab w:val="left" w:pos="4536"/>
        </w:tabs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566089"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разработан </w:t>
      </w:r>
      <w:r w:rsidR="00566089" w:rsidRPr="00507BF7">
        <w:rPr>
          <w:rFonts w:ascii="Times New Roman" w:hAnsi="Times New Roman" w:cs="Times New Roman"/>
          <w:sz w:val="28"/>
          <w:szCs w:val="28"/>
        </w:rPr>
        <w:t xml:space="preserve">в </w:t>
      </w:r>
      <w:r w:rsidR="00566089" w:rsidRPr="00507BF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 w:rsidRPr="00507BF7">
        <w:rPr>
          <w:rFonts w:ascii="Times New Roman" w:hAnsi="Times New Roman" w:cs="Times New Roman"/>
          <w:sz w:val="28"/>
          <w:szCs w:val="28"/>
        </w:rPr>
        <w:t xml:space="preserve">с </w:t>
      </w:r>
      <w:r w:rsidRPr="00507BF7">
        <w:rPr>
          <w:rFonts w:ascii="Times New Roman" w:eastAsia="Calibri" w:hAnsi="Times New Roman" w:cs="Times New Roman"/>
          <w:sz w:val="28"/>
          <w:szCs w:val="28"/>
        </w:rPr>
        <w:t xml:space="preserve">Федеральным  законом  от 27.07.2010 N 210-ФЗ (ред. от 30.12.2021) «Об организации предоставления государственных и муниципальных услуг», </w:t>
      </w:r>
      <w:r w:rsidRPr="00507BF7">
        <w:rPr>
          <w:rFonts w:ascii="Times New Roman" w:hAnsi="Times New Roman" w:cs="Times New Roman"/>
          <w:sz w:val="28"/>
          <w:szCs w:val="28"/>
        </w:rPr>
        <w:t>Уставом городского поселения Безенчук муниципального района Безенчукский.</w:t>
      </w:r>
    </w:p>
    <w:p w:rsidR="00566089" w:rsidRPr="00507BF7" w:rsidRDefault="00566089" w:rsidP="00507BF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BF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07BF7">
        <w:rPr>
          <w:rFonts w:ascii="Times New Roman" w:hAnsi="Times New Roman" w:cs="Times New Roman"/>
          <w:sz w:val="28"/>
          <w:szCs w:val="28"/>
        </w:rPr>
        <w:t xml:space="preserve">роект постановления изучен, коррупциогенные факторы  в представленном проекте отсутствуют.  </w:t>
      </w:r>
    </w:p>
    <w:p w:rsidR="00566089" w:rsidRDefault="00566089" w:rsidP="005660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6089" w:rsidRDefault="00566089" w:rsidP="005660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6089" w:rsidRPr="00F5147E" w:rsidRDefault="00566089" w:rsidP="005660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566089" w:rsidRPr="00F5147E" w:rsidRDefault="00507BF7" w:rsidP="0056608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01.08</w:t>
      </w:r>
      <w:r w:rsidR="00566089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301" w:rsidRPr="005C27BA" w:rsidRDefault="004E3AB6" w:rsidP="00E3330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№16</w:t>
      </w:r>
      <w:r w:rsidR="00E33301"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E33301" w:rsidRPr="005C27BA" w:rsidRDefault="00E33301" w:rsidP="00E33301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E33301" w:rsidRPr="005C27BA" w:rsidRDefault="00E33301" w:rsidP="00E33301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E33301" w:rsidRPr="003B7145" w:rsidRDefault="00E33301" w:rsidP="00E3330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33301" w:rsidRPr="00507BF7" w:rsidRDefault="00E33301" w:rsidP="00E333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BF7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5" w:history="1">
        <w:r w:rsidRPr="00507BF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6" w:history="1">
        <w:r w:rsidRPr="00507BF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7" w:history="1">
        <w:r w:rsidRPr="00507BF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507BF7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02.08. 2023г. № 316 </w:t>
      </w:r>
      <w:r w:rsidRPr="00507BF7">
        <w:rPr>
          <w:rFonts w:ascii="Times New Roman" w:hAnsi="Times New Roman" w:cs="Times New Roman"/>
          <w:sz w:val="28"/>
          <w:szCs w:val="28"/>
        </w:rPr>
        <w:t xml:space="preserve"> «О внесении изменений в административный регламент по предоставлению муниципальной услуги  « Выдача порубочного билета и или) разрешения на пересадку деревьев и кустарников», утвержденный постановлением Администрации городского</w:t>
      </w:r>
      <w:r w:rsidR="00405FD1">
        <w:rPr>
          <w:rFonts w:ascii="Times New Roman" w:hAnsi="Times New Roman" w:cs="Times New Roman"/>
          <w:sz w:val="28"/>
          <w:szCs w:val="28"/>
        </w:rPr>
        <w:t xml:space="preserve"> </w:t>
      </w:r>
      <w:r w:rsidRPr="00507BF7">
        <w:rPr>
          <w:rFonts w:ascii="Times New Roman" w:hAnsi="Times New Roman" w:cs="Times New Roman"/>
          <w:sz w:val="28"/>
          <w:szCs w:val="28"/>
        </w:rPr>
        <w:t xml:space="preserve">поселения Безенчук от 25.11.2019г. № 657 ( в ред. от 06.07.2020г., от 10.08.2022г.) </w:t>
      </w:r>
      <w:r w:rsidRPr="00507B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07BF7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E33301" w:rsidRPr="00507BF7" w:rsidRDefault="00E33301" w:rsidP="00E33301">
      <w:pPr>
        <w:tabs>
          <w:tab w:val="left" w:pos="4536"/>
        </w:tabs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507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7BF7">
        <w:rPr>
          <w:rFonts w:ascii="Times New Roman" w:hAnsi="Times New Roman" w:cs="Times New Roman"/>
          <w:sz w:val="28"/>
          <w:szCs w:val="28"/>
        </w:rPr>
        <w:t xml:space="preserve">в </w:t>
      </w:r>
      <w:r w:rsidRPr="00507BF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 w:rsidRPr="00507BF7">
        <w:rPr>
          <w:rFonts w:ascii="Times New Roman" w:hAnsi="Times New Roman" w:cs="Times New Roman"/>
          <w:sz w:val="28"/>
          <w:szCs w:val="28"/>
        </w:rPr>
        <w:t xml:space="preserve">с </w:t>
      </w:r>
      <w:r w:rsidRPr="00507BF7">
        <w:rPr>
          <w:rFonts w:ascii="Times New Roman" w:eastAsia="Calibri" w:hAnsi="Times New Roman" w:cs="Times New Roman"/>
          <w:sz w:val="28"/>
          <w:szCs w:val="28"/>
        </w:rPr>
        <w:t xml:space="preserve">Федеральным  законом  от 27.07.2010 N 210-ФЗ (ред. от 30.12.2021) «Об организации предоставления государственных и муниципальных услуг», </w:t>
      </w:r>
      <w:r w:rsidRPr="00507BF7">
        <w:rPr>
          <w:rFonts w:ascii="Times New Roman" w:hAnsi="Times New Roman" w:cs="Times New Roman"/>
          <w:sz w:val="28"/>
          <w:szCs w:val="28"/>
        </w:rPr>
        <w:t>Уставом городского поселения Безенчук муниципального района Безенчукский.</w:t>
      </w:r>
    </w:p>
    <w:p w:rsidR="00E33301" w:rsidRPr="00507BF7" w:rsidRDefault="00E33301" w:rsidP="00E3330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НПА </w:t>
      </w:r>
      <w:r>
        <w:rPr>
          <w:rFonts w:ascii="Times New Roman" w:hAnsi="Times New Roman" w:cs="Times New Roman"/>
          <w:sz w:val="28"/>
          <w:szCs w:val="28"/>
        </w:rPr>
        <w:t xml:space="preserve">рассмотрен и </w:t>
      </w:r>
      <w:r w:rsidRPr="00507BF7">
        <w:rPr>
          <w:rFonts w:ascii="Times New Roman" w:hAnsi="Times New Roman" w:cs="Times New Roman"/>
          <w:sz w:val="28"/>
          <w:szCs w:val="28"/>
        </w:rPr>
        <w:t xml:space="preserve"> изучен, коррупциогенные факторы  в представленном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не выявлены. </w:t>
      </w:r>
      <w:r w:rsidRPr="00507BF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3301" w:rsidRDefault="00E33301" w:rsidP="00E3330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3301" w:rsidRDefault="00E33301" w:rsidP="00E3330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3301" w:rsidRPr="00F5147E" w:rsidRDefault="00E33301" w:rsidP="00E3330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E33301" w:rsidRPr="00F5147E" w:rsidRDefault="00E33301" w:rsidP="00E3330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03.08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F42" w:rsidRPr="005C27BA" w:rsidRDefault="00F17F42" w:rsidP="00F17F4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№17/П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F17F42" w:rsidRPr="005C27BA" w:rsidRDefault="00F17F42" w:rsidP="00F17F4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17F42" w:rsidRPr="005C27BA" w:rsidRDefault="00F17F42" w:rsidP="00F17F42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17F42" w:rsidRPr="003B7145" w:rsidRDefault="00F17F42" w:rsidP="00F17F4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17F42" w:rsidRPr="008D645E" w:rsidRDefault="00F17F42" w:rsidP="008D64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45E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8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9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50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8D645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</w:t>
      </w:r>
      <w:r w:rsidR="004E3AB6">
        <w:rPr>
          <w:rFonts w:ascii="Times New Roman" w:hAnsi="Times New Roman" w:cs="Times New Roman"/>
          <w:sz w:val="28"/>
          <w:szCs w:val="28"/>
        </w:rPr>
        <w:t>«</w:t>
      </w:r>
      <w:r w:rsidR="00A0581E" w:rsidRPr="008D645E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A0581E" w:rsidRPr="008D645E">
        <w:rPr>
          <w:rFonts w:ascii="Times New Roman" w:hAnsi="Times New Roman" w:cs="Times New Roman"/>
          <w:sz w:val="28"/>
          <w:szCs w:val="28"/>
        </w:rPr>
        <w:t xml:space="preserve"> </w:t>
      </w:r>
      <w:r w:rsidR="00A0581E" w:rsidRPr="008D645E">
        <w:rPr>
          <w:rFonts w:ascii="Times New Roman" w:eastAsia="Times New Roman" w:hAnsi="Times New Roman" w:cs="Times New Roman"/>
          <w:sz w:val="28"/>
          <w:szCs w:val="28"/>
        </w:rPr>
        <w:t>предоставления Администрацией городского поселения Безенчук муниципального района Безенчукский Самарской области  муниципальной услуги</w:t>
      </w:r>
      <w:r w:rsidR="00A0581E" w:rsidRPr="008D645E">
        <w:rPr>
          <w:rFonts w:ascii="Times New Roman" w:hAnsi="Times New Roman" w:cs="Times New Roman"/>
          <w:sz w:val="28"/>
          <w:szCs w:val="28"/>
        </w:rPr>
        <w:t xml:space="preserve"> </w:t>
      </w:r>
      <w:r w:rsidR="00A0581E" w:rsidRPr="008D645E">
        <w:rPr>
          <w:rFonts w:ascii="Times New Roman" w:eastAsia="Times New Roman" w:hAnsi="Times New Roman" w:cs="Times New Roman"/>
          <w:sz w:val="28"/>
          <w:szCs w:val="28"/>
        </w:rPr>
        <w:t>«Предоставление в собственность жилых помещений,</w:t>
      </w:r>
      <w:r w:rsidR="00A0581E" w:rsidRPr="008D645E">
        <w:rPr>
          <w:rFonts w:ascii="Times New Roman" w:hAnsi="Times New Roman" w:cs="Times New Roman"/>
          <w:sz w:val="28"/>
          <w:szCs w:val="28"/>
        </w:rPr>
        <w:t xml:space="preserve"> </w:t>
      </w:r>
      <w:r w:rsidR="00A0581E" w:rsidRPr="008D645E">
        <w:rPr>
          <w:rFonts w:ascii="Times New Roman" w:eastAsia="Times New Roman" w:hAnsi="Times New Roman" w:cs="Times New Roman"/>
          <w:sz w:val="28"/>
          <w:szCs w:val="28"/>
        </w:rPr>
        <w:t xml:space="preserve"> относящихся к муниципальному жилищному фонду»</w:t>
      </w:r>
      <w:r w:rsidR="00A0581E" w:rsidRPr="008D645E">
        <w:rPr>
          <w:rFonts w:ascii="Times New Roman" w:hAnsi="Times New Roman" w:cs="Times New Roman"/>
          <w:sz w:val="28"/>
          <w:szCs w:val="28"/>
        </w:rPr>
        <w:t xml:space="preserve"> </w:t>
      </w:r>
      <w:r w:rsidRPr="008D64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645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A0581E" w:rsidRPr="008D645E" w:rsidRDefault="00F17F42" w:rsidP="008D64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 разработан </w:t>
      </w:r>
      <w:r w:rsidRPr="008D645E">
        <w:rPr>
          <w:rFonts w:ascii="Times New Roman" w:hAnsi="Times New Roman" w:cs="Times New Roman"/>
          <w:sz w:val="28"/>
          <w:szCs w:val="28"/>
        </w:rPr>
        <w:t xml:space="preserve">в </w:t>
      </w:r>
      <w:r w:rsidRPr="008D645E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 w:rsidR="00A0581E" w:rsidRPr="008D645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27 июля 2010 г. N 210-ФЗ «Об организации предоставления государственных и муниципальных услуг», в соответствии с Законом Российской Федерации от 04.07.1991 г. </w:t>
      </w:r>
      <w:r w:rsidR="00A0581E" w:rsidRPr="008D645E">
        <w:rPr>
          <w:rFonts w:ascii="Times New Roman" w:hAnsi="Times New Roman" w:cs="Times New Roman"/>
          <w:sz w:val="28"/>
          <w:szCs w:val="28"/>
        </w:rPr>
        <w:t>№ 1541-1 «О приватизации жилищного фонда в Российской Федерации», Жилищным кодексом РФ,</w:t>
      </w:r>
      <w:r w:rsidR="00A0581E" w:rsidRPr="008D645E">
        <w:rPr>
          <w:rFonts w:ascii="Times New Roman" w:hAnsi="Times New Roman" w:cs="Times New Roman"/>
          <w:color w:val="000000"/>
          <w:sz w:val="28"/>
          <w:szCs w:val="28"/>
        </w:rPr>
        <w:t xml:space="preserve">  руководствуясь  Федеральным законом от 06.10.2003 № 131-ФЗ «Об общих принципах организации местного самоуправления в Российской Федерации»,  Уставом городского поселения Безенчук  муниципального района Безенчукский </w:t>
      </w:r>
      <w:r w:rsidR="00A0581E" w:rsidRPr="008D645E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8D645E" w:rsidRPr="008D645E">
        <w:rPr>
          <w:rFonts w:ascii="Times New Roman" w:hAnsi="Times New Roman" w:cs="Times New Roman"/>
          <w:sz w:val="28"/>
          <w:szCs w:val="28"/>
        </w:rPr>
        <w:t>.</w:t>
      </w:r>
    </w:p>
    <w:p w:rsidR="00F17F42" w:rsidRPr="008D645E" w:rsidRDefault="008D645E" w:rsidP="008D645E">
      <w:pPr>
        <w:tabs>
          <w:tab w:val="left" w:pos="4536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17F42" w:rsidRPr="008D645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17F42" w:rsidRPr="008D645E">
        <w:rPr>
          <w:rFonts w:ascii="Times New Roman" w:hAnsi="Times New Roman" w:cs="Times New Roman"/>
          <w:sz w:val="28"/>
          <w:szCs w:val="28"/>
        </w:rPr>
        <w:t xml:space="preserve">роект постановления изучен, коррупциогенные факторы  в представленном проекте отсутствуют.  </w:t>
      </w:r>
    </w:p>
    <w:p w:rsidR="00F17F42" w:rsidRPr="008D645E" w:rsidRDefault="00F17F42" w:rsidP="008D6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7F42" w:rsidRDefault="00F17F42" w:rsidP="00F17F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7F42" w:rsidRPr="00F5147E" w:rsidRDefault="00F17F42" w:rsidP="00F17F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17F42" w:rsidRPr="00F5147E" w:rsidRDefault="006263C2" w:rsidP="00F17F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08</w:t>
      </w:r>
      <w:r w:rsidR="00F17F42">
        <w:rPr>
          <w:rFonts w:ascii="Times New Roman" w:hAnsi="Times New Roman" w:cs="Times New Roman"/>
          <w:color w:val="000000" w:themeColor="text1"/>
          <w:sz w:val="28"/>
          <w:szCs w:val="28"/>
        </w:rPr>
        <w:t>.08</w:t>
      </w:r>
      <w:r w:rsidR="00F17F42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F17F42" w:rsidRDefault="00F17F42" w:rsidP="00F17F4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F42" w:rsidRDefault="00F17F42" w:rsidP="00F17F4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F42" w:rsidRDefault="00F17F42" w:rsidP="00F17F4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Pr="005C27BA" w:rsidRDefault="004E3AB6" w:rsidP="0052378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№17</w:t>
      </w:r>
      <w:r w:rsidR="0052378E"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52378E" w:rsidRPr="005C27BA" w:rsidRDefault="0052378E" w:rsidP="0052378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2378E" w:rsidRPr="005C27BA" w:rsidRDefault="0052378E" w:rsidP="0052378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2378E" w:rsidRPr="003B7145" w:rsidRDefault="0052378E" w:rsidP="0052378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2378E" w:rsidRPr="008D645E" w:rsidRDefault="0052378E" w:rsidP="005237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45E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51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52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53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8D645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8D645E">
        <w:rPr>
          <w:rFonts w:ascii="Times New Roman" w:hAnsi="Times New Roman" w:cs="Times New Roman"/>
          <w:sz w:val="28"/>
          <w:szCs w:val="28"/>
        </w:rPr>
        <w:t xml:space="preserve">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 xml:space="preserve"> от 09.08.2023 г. № 334 «</w:t>
      </w:r>
      <w:r w:rsidRPr="008D645E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Pr="008D645E">
        <w:rPr>
          <w:rFonts w:ascii="Times New Roman" w:hAnsi="Times New Roman" w:cs="Times New Roman"/>
          <w:sz w:val="28"/>
          <w:szCs w:val="28"/>
        </w:rPr>
        <w:t xml:space="preserve"> </w:t>
      </w:r>
      <w:r w:rsidRPr="008D645E">
        <w:rPr>
          <w:rFonts w:ascii="Times New Roman" w:eastAsia="Times New Roman" w:hAnsi="Times New Roman" w:cs="Times New Roman"/>
          <w:sz w:val="28"/>
          <w:szCs w:val="28"/>
        </w:rPr>
        <w:t>предоставления Администрацией городского поселения Безенчук муниципального района Безенчукский Самарской области  муниципальной услуги</w:t>
      </w:r>
      <w:r w:rsidRPr="008D645E">
        <w:rPr>
          <w:rFonts w:ascii="Times New Roman" w:hAnsi="Times New Roman" w:cs="Times New Roman"/>
          <w:sz w:val="28"/>
          <w:szCs w:val="28"/>
        </w:rPr>
        <w:t xml:space="preserve"> </w:t>
      </w:r>
      <w:r w:rsidRPr="008D645E">
        <w:rPr>
          <w:rFonts w:ascii="Times New Roman" w:eastAsia="Times New Roman" w:hAnsi="Times New Roman" w:cs="Times New Roman"/>
          <w:sz w:val="28"/>
          <w:szCs w:val="28"/>
        </w:rPr>
        <w:t>«Предоставление в собственность жилых помещений,</w:t>
      </w:r>
      <w:r w:rsidRPr="008D645E">
        <w:rPr>
          <w:rFonts w:ascii="Times New Roman" w:hAnsi="Times New Roman" w:cs="Times New Roman"/>
          <w:sz w:val="28"/>
          <w:szCs w:val="28"/>
        </w:rPr>
        <w:t xml:space="preserve"> </w:t>
      </w:r>
      <w:r w:rsidRPr="008D645E">
        <w:rPr>
          <w:rFonts w:ascii="Times New Roman" w:eastAsia="Times New Roman" w:hAnsi="Times New Roman" w:cs="Times New Roman"/>
          <w:sz w:val="28"/>
          <w:szCs w:val="28"/>
        </w:rPr>
        <w:t xml:space="preserve"> относящихся к муниципальному жилищному фонду»</w:t>
      </w:r>
      <w:r w:rsidRPr="008D645E">
        <w:rPr>
          <w:rFonts w:ascii="Times New Roman" w:hAnsi="Times New Roman" w:cs="Times New Roman"/>
          <w:sz w:val="28"/>
          <w:szCs w:val="28"/>
        </w:rPr>
        <w:t xml:space="preserve"> </w:t>
      </w:r>
      <w:r w:rsidRPr="008D64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645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52378E" w:rsidRPr="008D645E" w:rsidRDefault="0052378E" w:rsidP="005237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D645E">
        <w:rPr>
          <w:rFonts w:ascii="Times New Roman" w:hAnsi="Times New Roman" w:cs="Times New Roman"/>
          <w:sz w:val="28"/>
          <w:szCs w:val="28"/>
        </w:rPr>
        <w:t xml:space="preserve">в </w:t>
      </w:r>
      <w:r w:rsidRPr="008D645E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 w:rsidRPr="008D645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27 июля 2010 г. N 210-ФЗ «Об организации предоставления государственных и муниципальных услуг», в соответствии с Законом Российской Федерации от 04.07.1991 г. </w:t>
      </w:r>
      <w:r w:rsidRPr="008D645E">
        <w:rPr>
          <w:rFonts w:ascii="Times New Roman" w:hAnsi="Times New Roman" w:cs="Times New Roman"/>
          <w:sz w:val="28"/>
          <w:szCs w:val="28"/>
        </w:rPr>
        <w:t>№ 1541-1 «О приватизации жилищного фонда в Российской Федерации», Жилищным кодексом РФ,</w:t>
      </w:r>
      <w:r w:rsidRPr="008D645E">
        <w:rPr>
          <w:rFonts w:ascii="Times New Roman" w:hAnsi="Times New Roman" w:cs="Times New Roman"/>
          <w:color w:val="000000"/>
          <w:sz w:val="28"/>
          <w:szCs w:val="28"/>
        </w:rPr>
        <w:t xml:space="preserve">  руководствуясь  Федеральным законом от 06.10.2003 № 131-ФЗ «Об общих принципах организации местного самоуправления в Российской Федерации»,  Уставом городского поселения Безенчук  муниципального района Безенчукский </w:t>
      </w:r>
      <w:r w:rsidRPr="008D645E">
        <w:rPr>
          <w:rFonts w:ascii="Times New Roman" w:hAnsi="Times New Roman" w:cs="Times New Roman"/>
          <w:sz w:val="28"/>
          <w:szCs w:val="28"/>
        </w:rPr>
        <w:t>Самарской области.</w:t>
      </w:r>
    </w:p>
    <w:p w:rsidR="0052378E" w:rsidRPr="008D645E" w:rsidRDefault="0052378E" w:rsidP="0052378E">
      <w:pPr>
        <w:tabs>
          <w:tab w:val="left" w:pos="4536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Постановление</w:t>
      </w:r>
      <w:r w:rsidRPr="008D645E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D645E">
        <w:rPr>
          <w:rFonts w:ascii="Times New Roman" w:hAnsi="Times New Roman" w:cs="Times New Roman"/>
          <w:sz w:val="28"/>
          <w:szCs w:val="28"/>
        </w:rPr>
        <w:t xml:space="preserve">, коррупциогенные факторы  в представленном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Pr="008D645E">
        <w:rPr>
          <w:rFonts w:ascii="Times New Roman" w:hAnsi="Times New Roman" w:cs="Times New Roman"/>
          <w:sz w:val="28"/>
          <w:szCs w:val="28"/>
        </w:rPr>
        <w:t xml:space="preserve">отсутствуют.  </w:t>
      </w:r>
    </w:p>
    <w:p w:rsidR="0052378E" w:rsidRPr="008D645E" w:rsidRDefault="0052378E" w:rsidP="00523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378E" w:rsidRDefault="0052378E" w:rsidP="0052378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378E" w:rsidRPr="00F5147E" w:rsidRDefault="0052378E" w:rsidP="0052378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52378E" w:rsidRPr="00F5147E" w:rsidRDefault="0052378E" w:rsidP="0052378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10.08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66089" w:rsidSect="00672F4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9177D6"/>
    <w:rsid w:val="00006CF8"/>
    <w:rsid w:val="00024EE9"/>
    <w:rsid w:val="00032E53"/>
    <w:rsid w:val="00041412"/>
    <w:rsid w:val="00081E79"/>
    <w:rsid w:val="00095DAB"/>
    <w:rsid w:val="000A2AD5"/>
    <w:rsid w:val="000A4087"/>
    <w:rsid w:val="000A661C"/>
    <w:rsid w:val="000B0547"/>
    <w:rsid w:val="000B18F3"/>
    <w:rsid w:val="000C0AF4"/>
    <w:rsid w:val="000C79B1"/>
    <w:rsid w:val="000E09E0"/>
    <w:rsid w:val="000E7125"/>
    <w:rsid w:val="000F329B"/>
    <w:rsid w:val="000F3F3A"/>
    <w:rsid w:val="00134D5E"/>
    <w:rsid w:val="0015281B"/>
    <w:rsid w:val="00153FBE"/>
    <w:rsid w:val="00155643"/>
    <w:rsid w:val="00164FF9"/>
    <w:rsid w:val="00183F97"/>
    <w:rsid w:val="0019779C"/>
    <w:rsid w:val="001A0357"/>
    <w:rsid w:val="001A1ADC"/>
    <w:rsid w:val="001B28B2"/>
    <w:rsid w:val="001D36C7"/>
    <w:rsid w:val="001D3795"/>
    <w:rsid w:val="001E0E2B"/>
    <w:rsid w:val="001F57D4"/>
    <w:rsid w:val="00206A17"/>
    <w:rsid w:val="0021215A"/>
    <w:rsid w:val="00265BF4"/>
    <w:rsid w:val="002678AE"/>
    <w:rsid w:val="00272CB3"/>
    <w:rsid w:val="002852B6"/>
    <w:rsid w:val="00294A2F"/>
    <w:rsid w:val="002A501A"/>
    <w:rsid w:val="002C6E8A"/>
    <w:rsid w:val="002D13D0"/>
    <w:rsid w:val="002D6AD9"/>
    <w:rsid w:val="002E49DE"/>
    <w:rsid w:val="003042C8"/>
    <w:rsid w:val="0032242A"/>
    <w:rsid w:val="0032304F"/>
    <w:rsid w:val="0032456C"/>
    <w:rsid w:val="003427EF"/>
    <w:rsid w:val="0035637E"/>
    <w:rsid w:val="00387A1B"/>
    <w:rsid w:val="003B36B6"/>
    <w:rsid w:val="003B6942"/>
    <w:rsid w:val="003B7145"/>
    <w:rsid w:val="003E0358"/>
    <w:rsid w:val="003E2F27"/>
    <w:rsid w:val="003F25C4"/>
    <w:rsid w:val="00405517"/>
    <w:rsid w:val="00405FD1"/>
    <w:rsid w:val="004100EA"/>
    <w:rsid w:val="00417EAA"/>
    <w:rsid w:val="004565E7"/>
    <w:rsid w:val="00457C64"/>
    <w:rsid w:val="00457D7C"/>
    <w:rsid w:val="0047473B"/>
    <w:rsid w:val="004768FB"/>
    <w:rsid w:val="00487162"/>
    <w:rsid w:val="004A0517"/>
    <w:rsid w:val="004A3AF6"/>
    <w:rsid w:val="004B1F05"/>
    <w:rsid w:val="004C32FE"/>
    <w:rsid w:val="004E3AB6"/>
    <w:rsid w:val="00507BF7"/>
    <w:rsid w:val="005128E5"/>
    <w:rsid w:val="00522ED7"/>
    <w:rsid w:val="0052378E"/>
    <w:rsid w:val="00526E81"/>
    <w:rsid w:val="0054254F"/>
    <w:rsid w:val="005610ED"/>
    <w:rsid w:val="00564A39"/>
    <w:rsid w:val="00566089"/>
    <w:rsid w:val="00574F89"/>
    <w:rsid w:val="005822F0"/>
    <w:rsid w:val="005A35B4"/>
    <w:rsid w:val="005C27BA"/>
    <w:rsid w:val="005C2A52"/>
    <w:rsid w:val="005D0998"/>
    <w:rsid w:val="005F0CCE"/>
    <w:rsid w:val="005F2A7C"/>
    <w:rsid w:val="005F5A6D"/>
    <w:rsid w:val="00612F8C"/>
    <w:rsid w:val="006263C2"/>
    <w:rsid w:val="00631D00"/>
    <w:rsid w:val="00653F9B"/>
    <w:rsid w:val="006705EA"/>
    <w:rsid w:val="00672A33"/>
    <w:rsid w:val="00672F43"/>
    <w:rsid w:val="00683CF0"/>
    <w:rsid w:val="00683D60"/>
    <w:rsid w:val="006A4244"/>
    <w:rsid w:val="006B3253"/>
    <w:rsid w:val="006B406B"/>
    <w:rsid w:val="006D075B"/>
    <w:rsid w:val="006D7E87"/>
    <w:rsid w:val="006F38A4"/>
    <w:rsid w:val="006F6DD3"/>
    <w:rsid w:val="00706409"/>
    <w:rsid w:val="00706A09"/>
    <w:rsid w:val="00711B0A"/>
    <w:rsid w:val="0071777D"/>
    <w:rsid w:val="007177EA"/>
    <w:rsid w:val="007242EB"/>
    <w:rsid w:val="00726080"/>
    <w:rsid w:val="00734278"/>
    <w:rsid w:val="00734BFB"/>
    <w:rsid w:val="0074465A"/>
    <w:rsid w:val="007561E6"/>
    <w:rsid w:val="00766391"/>
    <w:rsid w:val="007702E1"/>
    <w:rsid w:val="00776CEA"/>
    <w:rsid w:val="007772C2"/>
    <w:rsid w:val="00782FA6"/>
    <w:rsid w:val="00786417"/>
    <w:rsid w:val="0079440A"/>
    <w:rsid w:val="00794EA2"/>
    <w:rsid w:val="00795878"/>
    <w:rsid w:val="007B0502"/>
    <w:rsid w:val="007D016D"/>
    <w:rsid w:val="007D43BE"/>
    <w:rsid w:val="007E08B3"/>
    <w:rsid w:val="007E11EF"/>
    <w:rsid w:val="007E3AF4"/>
    <w:rsid w:val="007E3D75"/>
    <w:rsid w:val="007E4E87"/>
    <w:rsid w:val="00832587"/>
    <w:rsid w:val="00837993"/>
    <w:rsid w:val="00846552"/>
    <w:rsid w:val="00857E7B"/>
    <w:rsid w:val="00874689"/>
    <w:rsid w:val="00892B45"/>
    <w:rsid w:val="00897F86"/>
    <w:rsid w:val="008A1787"/>
    <w:rsid w:val="008A236C"/>
    <w:rsid w:val="008A6EC9"/>
    <w:rsid w:val="008C06BA"/>
    <w:rsid w:val="008C6C3D"/>
    <w:rsid w:val="008D645E"/>
    <w:rsid w:val="008E0225"/>
    <w:rsid w:val="008E0E23"/>
    <w:rsid w:val="008E696A"/>
    <w:rsid w:val="008F7524"/>
    <w:rsid w:val="009177D6"/>
    <w:rsid w:val="00924442"/>
    <w:rsid w:val="009275E4"/>
    <w:rsid w:val="0094644E"/>
    <w:rsid w:val="00946A05"/>
    <w:rsid w:val="00970CD8"/>
    <w:rsid w:val="00974A1E"/>
    <w:rsid w:val="00996CF7"/>
    <w:rsid w:val="009A4B04"/>
    <w:rsid w:val="009B414B"/>
    <w:rsid w:val="009B44B1"/>
    <w:rsid w:val="009C4726"/>
    <w:rsid w:val="009C7F4C"/>
    <w:rsid w:val="009E2860"/>
    <w:rsid w:val="009E308C"/>
    <w:rsid w:val="00A0581E"/>
    <w:rsid w:val="00A06903"/>
    <w:rsid w:val="00A26DB9"/>
    <w:rsid w:val="00A3740C"/>
    <w:rsid w:val="00A54DAB"/>
    <w:rsid w:val="00A76581"/>
    <w:rsid w:val="00A767FF"/>
    <w:rsid w:val="00A77BEE"/>
    <w:rsid w:val="00A814F0"/>
    <w:rsid w:val="00AA207B"/>
    <w:rsid w:val="00AE1194"/>
    <w:rsid w:val="00AE6185"/>
    <w:rsid w:val="00AF0A55"/>
    <w:rsid w:val="00AF4A39"/>
    <w:rsid w:val="00B25A4B"/>
    <w:rsid w:val="00B30346"/>
    <w:rsid w:val="00B30BBB"/>
    <w:rsid w:val="00B3176E"/>
    <w:rsid w:val="00B525D4"/>
    <w:rsid w:val="00B54D69"/>
    <w:rsid w:val="00B76DBA"/>
    <w:rsid w:val="00B91DC3"/>
    <w:rsid w:val="00B9433D"/>
    <w:rsid w:val="00BB0CCC"/>
    <w:rsid w:val="00BD072A"/>
    <w:rsid w:val="00BD1E8B"/>
    <w:rsid w:val="00BE0B9A"/>
    <w:rsid w:val="00C05D2E"/>
    <w:rsid w:val="00C23E53"/>
    <w:rsid w:val="00C33BE2"/>
    <w:rsid w:val="00C468D9"/>
    <w:rsid w:val="00C61963"/>
    <w:rsid w:val="00C7044E"/>
    <w:rsid w:val="00C731EC"/>
    <w:rsid w:val="00C73A49"/>
    <w:rsid w:val="00C8250E"/>
    <w:rsid w:val="00C94D27"/>
    <w:rsid w:val="00CA5C1A"/>
    <w:rsid w:val="00CB3D86"/>
    <w:rsid w:val="00CC3979"/>
    <w:rsid w:val="00CC42C3"/>
    <w:rsid w:val="00CC6641"/>
    <w:rsid w:val="00CD46CD"/>
    <w:rsid w:val="00CE0F55"/>
    <w:rsid w:val="00CE0FB6"/>
    <w:rsid w:val="00D11977"/>
    <w:rsid w:val="00D3123D"/>
    <w:rsid w:val="00D31355"/>
    <w:rsid w:val="00D403F3"/>
    <w:rsid w:val="00D543BC"/>
    <w:rsid w:val="00D55C59"/>
    <w:rsid w:val="00D74985"/>
    <w:rsid w:val="00D76641"/>
    <w:rsid w:val="00D812A7"/>
    <w:rsid w:val="00D92251"/>
    <w:rsid w:val="00DC0BE3"/>
    <w:rsid w:val="00E25617"/>
    <w:rsid w:val="00E26042"/>
    <w:rsid w:val="00E27DFD"/>
    <w:rsid w:val="00E33301"/>
    <w:rsid w:val="00E34748"/>
    <w:rsid w:val="00E430C2"/>
    <w:rsid w:val="00E46FD1"/>
    <w:rsid w:val="00E57BB9"/>
    <w:rsid w:val="00E64648"/>
    <w:rsid w:val="00E70F77"/>
    <w:rsid w:val="00E71EE3"/>
    <w:rsid w:val="00E725BA"/>
    <w:rsid w:val="00E83391"/>
    <w:rsid w:val="00EA0162"/>
    <w:rsid w:val="00EA06E5"/>
    <w:rsid w:val="00EA7530"/>
    <w:rsid w:val="00EE603B"/>
    <w:rsid w:val="00F05061"/>
    <w:rsid w:val="00F17F42"/>
    <w:rsid w:val="00F46B0E"/>
    <w:rsid w:val="00F5147E"/>
    <w:rsid w:val="00F67C3B"/>
    <w:rsid w:val="00F826EE"/>
    <w:rsid w:val="00F82BA2"/>
    <w:rsid w:val="00F83F35"/>
    <w:rsid w:val="00F87D5E"/>
    <w:rsid w:val="00F9147C"/>
    <w:rsid w:val="00F93C08"/>
    <w:rsid w:val="00FA4F2A"/>
    <w:rsid w:val="00FD4E4E"/>
    <w:rsid w:val="00FE1032"/>
    <w:rsid w:val="00FE2D3F"/>
    <w:rsid w:val="00FF5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4B"/>
  </w:style>
  <w:style w:type="paragraph" w:styleId="2">
    <w:name w:val="heading 2"/>
    <w:basedOn w:val="a"/>
    <w:next w:val="a"/>
    <w:link w:val="20"/>
    <w:qFormat/>
    <w:rsid w:val="00457D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7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9177D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styleId="a4">
    <w:name w:val="Hyperlink"/>
    <w:basedOn w:val="a0"/>
    <w:unhideWhenUsed/>
    <w:rsid w:val="009177D6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57D7C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34"/>
    <w:qFormat/>
    <w:rsid w:val="00BD1E8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0F3F3A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E2604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CF90CAAEFAE9CD0172ECDFA228BB85287BD30C8F128A2B2383467011D9F7C3CF60B2DF82F5E8FD35AC9F3A9p7RBG" TargetMode="External"/><Relationship Id="rId18" Type="http://schemas.openxmlformats.org/officeDocument/2006/relationships/hyperlink" Target="consultantplus://offline/main?base=LAW;n=89553;fld=134;dst=100027" TargetMode="External"/><Relationship Id="rId26" Type="http://schemas.openxmlformats.org/officeDocument/2006/relationships/hyperlink" Target="consultantplus://offline/main?base=LAW;n=89553;fld=134;dst=100032" TargetMode="External"/><Relationship Id="rId39" Type="http://schemas.openxmlformats.org/officeDocument/2006/relationships/hyperlink" Target="consultantplus://offline/main?base=LAW;n=89553;fld=134;dst=100027" TargetMode="External"/><Relationship Id="rId21" Type="http://schemas.openxmlformats.org/officeDocument/2006/relationships/hyperlink" Target="consultantplus://offline/ref=6CF90CAAEFAE9CD0172ECDFA228BB85287BD30C8F128A2B2383467011D9F7C3CF60B2DF82F5E8FD35AC9F3A9p7RBG" TargetMode="External"/><Relationship Id="rId34" Type="http://schemas.openxmlformats.org/officeDocument/2006/relationships/hyperlink" Target="consultantplus://offline/main?base=LAW;n=82959;fld=134;dst=100047" TargetMode="External"/><Relationship Id="rId42" Type="http://schemas.openxmlformats.org/officeDocument/2006/relationships/hyperlink" Target="consultantplus://offline/main?base=LAW;n=89553;fld=134;dst=100027" TargetMode="External"/><Relationship Id="rId47" Type="http://schemas.openxmlformats.org/officeDocument/2006/relationships/hyperlink" Target="consultantplus://offline/main?base=LAW;n=82959;fld=134;dst=100047" TargetMode="External"/><Relationship Id="rId50" Type="http://schemas.openxmlformats.org/officeDocument/2006/relationships/hyperlink" Target="consultantplus://offline/main?base=LAW;n=82959;fld=134;dst=100047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main?base=LAW;n=89553;fld=134;dst=100032" TargetMode="External"/><Relationship Id="rId12" Type="http://schemas.openxmlformats.org/officeDocument/2006/relationships/hyperlink" Target="consultantplus://offline/main?base=LAW;n=82959;fld=134;dst=100047" TargetMode="External"/><Relationship Id="rId17" Type="http://schemas.openxmlformats.org/officeDocument/2006/relationships/hyperlink" Target="consultantplus://offline/ref=6CF90CAAEFAE9CD0172ECDFA228BB85287BD30C8F128A2B2383467011D9F7C3CF60B2DF82F5E8FD35AC9F3A9p7RBG" TargetMode="External"/><Relationship Id="rId25" Type="http://schemas.openxmlformats.org/officeDocument/2006/relationships/hyperlink" Target="consultantplus://offline/main?base=LAW;n=89553;fld=134;dst=100027" TargetMode="External"/><Relationship Id="rId33" Type="http://schemas.openxmlformats.org/officeDocument/2006/relationships/hyperlink" Target="consultantplus://offline/main?base=LAW;n=89553;fld=134;dst=100032" TargetMode="External"/><Relationship Id="rId38" Type="http://schemas.openxmlformats.org/officeDocument/2006/relationships/hyperlink" Target="consultantplus://offline/main?base=LAW;n=82959;fld=134;dst=100047" TargetMode="External"/><Relationship Id="rId46" Type="http://schemas.openxmlformats.org/officeDocument/2006/relationships/hyperlink" Target="consultantplus://offline/main?base=LAW;n=89553;fld=134;dst=100032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82959;fld=134;dst=100047" TargetMode="External"/><Relationship Id="rId20" Type="http://schemas.openxmlformats.org/officeDocument/2006/relationships/hyperlink" Target="consultantplus://offline/main?base=LAW;n=82959;fld=134;dst=100047" TargetMode="External"/><Relationship Id="rId29" Type="http://schemas.openxmlformats.org/officeDocument/2006/relationships/hyperlink" Target="consultantplus://offline/main?base=LAW;n=89553;fld=134;dst=100032" TargetMode="External"/><Relationship Id="rId41" Type="http://schemas.openxmlformats.org/officeDocument/2006/relationships/hyperlink" Target="consultantplus://offline/main?base=LAW;n=82959;fld=134;dst=100047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553;fld=134;dst=100027" TargetMode="External"/><Relationship Id="rId11" Type="http://schemas.openxmlformats.org/officeDocument/2006/relationships/hyperlink" Target="consultantplus://offline/main?base=LAW;n=89553;fld=134;dst=100032" TargetMode="External"/><Relationship Id="rId24" Type="http://schemas.openxmlformats.org/officeDocument/2006/relationships/hyperlink" Target="consultantplus://offline/main?base=LAW;n=82959;fld=134;dst=100047" TargetMode="External"/><Relationship Id="rId32" Type="http://schemas.openxmlformats.org/officeDocument/2006/relationships/hyperlink" Target="consultantplus://offline/main?base=LAW;n=89553;fld=134;dst=100027" TargetMode="External"/><Relationship Id="rId37" Type="http://schemas.openxmlformats.org/officeDocument/2006/relationships/hyperlink" Target="consultantplus://offline/main?base=LAW;n=89553;fld=134;dst=100032" TargetMode="External"/><Relationship Id="rId40" Type="http://schemas.openxmlformats.org/officeDocument/2006/relationships/hyperlink" Target="consultantplus://offline/main?base=LAW;n=89553;fld=134;dst=100032" TargetMode="External"/><Relationship Id="rId45" Type="http://schemas.openxmlformats.org/officeDocument/2006/relationships/hyperlink" Target="consultantplus://offline/main?base=LAW;n=89553;fld=134;dst=100027" TargetMode="External"/><Relationship Id="rId53" Type="http://schemas.openxmlformats.org/officeDocument/2006/relationships/hyperlink" Target="consultantplus://offline/main?base=LAW;n=82959;fld=134;dst=10004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89553;fld=134;dst=100032" TargetMode="External"/><Relationship Id="rId23" Type="http://schemas.openxmlformats.org/officeDocument/2006/relationships/hyperlink" Target="consultantplus://offline/main?base=LAW;n=89553;fld=134;dst=100032" TargetMode="External"/><Relationship Id="rId28" Type="http://schemas.openxmlformats.org/officeDocument/2006/relationships/hyperlink" Target="consultantplus://offline/main?base=LAW;n=89553;fld=134;dst=100027" TargetMode="External"/><Relationship Id="rId36" Type="http://schemas.openxmlformats.org/officeDocument/2006/relationships/hyperlink" Target="consultantplus://offline/main?base=LAW;n=89553;fld=134;dst=100027" TargetMode="External"/><Relationship Id="rId49" Type="http://schemas.openxmlformats.org/officeDocument/2006/relationships/hyperlink" Target="consultantplus://offline/main?base=LAW;n=89553;fld=134;dst=100032" TargetMode="External"/><Relationship Id="rId10" Type="http://schemas.openxmlformats.org/officeDocument/2006/relationships/hyperlink" Target="consultantplus://offline/main?base=LAW;n=89553;fld=134;dst=100027" TargetMode="External"/><Relationship Id="rId19" Type="http://schemas.openxmlformats.org/officeDocument/2006/relationships/hyperlink" Target="consultantplus://offline/main?base=LAW;n=89553;fld=134;dst=100032" TargetMode="External"/><Relationship Id="rId31" Type="http://schemas.openxmlformats.org/officeDocument/2006/relationships/hyperlink" Target="../../../user/Desktop/&#1087;&#1086;&#1088;&#1103;&#1076;&#1086;&#1082;%20&#1072;&#1074;&#1090;&#1086;&#1088;&#1077;&#1075;&#1080;&#1086;&#1085;/&#1059;&#1090;&#1074;&#1077;&#1088;&#1078;&#1076;&#1077;&#1085;&#1080;&#1077;%20%20&#1055;&#1086;&#1089;&#1090;&#1072;&#1085;&#1086;&#1074;&#1083;&#1077;&#1085;&#1080;&#1077;%20&#1040;&#1076;&#1084;&#1080;&#1085;&#1080;&#1089;&#1090;&#1088;&#1072;&#1094;&#1080;&#1080;%20&#1084;&#1091;&#1085;&#1080;&#1094;&#1080;&#1087;&#1072;&#1083;&#1100;&#1085;&#1086;&#1075;&#1086;%20&#1088;&#1072;&#1081;&#1086;&#1085;&#1072;%20&#1041;&#1077;&#1079;&#1077;&#1085;&#1095;&#1091;&#1082;&#1089;&#1082;&#1080;&#1081;%20&#1086;&#1090;%2004.doc" TargetMode="External"/><Relationship Id="rId44" Type="http://schemas.openxmlformats.org/officeDocument/2006/relationships/hyperlink" Target="consultantplus://offline/main?base=LAW;n=82959;fld=134;dst=100047" TargetMode="External"/><Relationship Id="rId52" Type="http://schemas.openxmlformats.org/officeDocument/2006/relationships/hyperlink" Target="consultantplus://offline/main?base=LAW;n=89553;fld=134;dst=10003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F90CAAEFAE9CD0172ECDFA228BB85287BD30C8F128A2B2383467011D9F7C3CF60B2DF82F5E8FD35AC9F3A9p7RBG" TargetMode="External"/><Relationship Id="rId14" Type="http://schemas.openxmlformats.org/officeDocument/2006/relationships/hyperlink" Target="consultantplus://offline/main?base=LAW;n=89553;fld=134;dst=100027" TargetMode="External"/><Relationship Id="rId22" Type="http://schemas.openxmlformats.org/officeDocument/2006/relationships/hyperlink" Target="consultantplus://offline/main?base=LAW;n=89553;fld=134;dst=100027" TargetMode="External"/><Relationship Id="rId27" Type="http://schemas.openxmlformats.org/officeDocument/2006/relationships/hyperlink" Target="consultantplus://offline/main?base=LAW;n=82959;fld=134;dst=100047" TargetMode="External"/><Relationship Id="rId30" Type="http://schemas.openxmlformats.org/officeDocument/2006/relationships/hyperlink" Target="consultantplus://offline/main?base=LAW;n=82959;fld=134;dst=100047" TargetMode="External"/><Relationship Id="rId35" Type="http://schemas.openxmlformats.org/officeDocument/2006/relationships/hyperlink" Target="../../../user/Desktop/&#1087;&#1086;&#1088;&#1103;&#1076;&#1086;&#1082;%20&#1072;&#1074;&#1090;&#1086;&#1088;&#1077;&#1075;&#1080;&#1086;&#1085;/&#1059;&#1090;&#1074;&#1077;&#1088;&#1078;&#1076;&#1077;&#1085;&#1080;&#1077;%20%20&#1055;&#1086;&#1089;&#1090;&#1072;&#1085;&#1086;&#1074;&#1083;&#1077;&#1085;&#1080;&#1077;%20&#1040;&#1076;&#1084;&#1080;&#1085;&#1080;&#1089;&#1090;&#1088;&#1072;&#1094;&#1080;&#1080;%20&#1084;&#1091;&#1085;&#1080;&#1094;&#1080;&#1087;&#1072;&#1083;&#1100;&#1085;&#1086;&#1075;&#1086;%20&#1088;&#1072;&#1081;&#1086;&#1085;&#1072;%20&#1041;&#1077;&#1079;&#1077;&#1085;&#1095;&#1091;&#1082;&#1089;&#1082;&#1080;&#1081;%20&#1086;&#1090;%2004.doc" TargetMode="External"/><Relationship Id="rId43" Type="http://schemas.openxmlformats.org/officeDocument/2006/relationships/hyperlink" Target="consultantplus://offline/main?base=LAW;n=89553;fld=134;dst=100032" TargetMode="External"/><Relationship Id="rId48" Type="http://schemas.openxmlformats.org/officeDocument/2006/relationships/hyperlink" Target="consultantplus://offline/main?base=LAW;n=89553;fld=134;dst=100027" TargetMode="External"/><Relationship Id="rId8" Type="http://schemas.openxmlformats.org/officeDocument/2006/relationships/hyperlink" Target="consultantplus://offline/main?base=LAW;n=82959;fld=134;dst=100047" TargetMode="External"/><Relationship Id="rId51" Type="http://schemas.openxmlformats.org/officeDocument/2006/relationships/hyperlink" Target="consultantplus://offline/main?base=LAW;n=89553;fld=134;dst=100027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29A06-C176-4F29-A090-F3FF1458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4134</Words>
  <Characters>23566</Characters>
  <Application>Microsoft Office Word</Application>
  <DocSecurity>0</DocSecurity>
  <Lines>196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27645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254</cp:revision>
  <cp:lastPrinted>2023-11-15T10:09:00Z</cp:lastPrinted>
  <dcterms:created xsi:type="dcterms:W3CDTF">2022-11-22T07:45:00Z</dcterms:created>
  <dcterms:modified xsi:type="dcterms:W3CDTF">2023-11-15T11:20:00Z</dcterms:modified>
</cp:coreProperties>
</file>