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D1DFD" w14:textId="77777777" w:rsidR="000C2B23" w:rsidRPr="003C60A3" w:rsidRDefault="000C2B23" w:rsidP="00B36E2B">
      <w:pPr>
        <w:jc w:val="both"/>
        <w:rPr>
          <w:sz w:val="22"/>
          <w:szCs w:val="22"/>
        </w:rPr>
      </w:pPr>
    </w:p>
    <w:p w14:paraId="7804482D" w14:textId="77777777" w:rsidR="00A5714C" w:rsidRPr="003C60A3" w:rsidRDefault="00A5714C" w:rsidP="00B36E2B">
      <w:pPr>
        <w:widowControl w:val="0"/>
        <w:snapToGrid w:val="0"/>
        <w:jc w:val="center"/>
        <w:rPr>
          <w:rFonts w:ascii="Arial" w:hAnsi="Arial"/>
          <w:sz w:val="20"/>
          <w:szCs w:val="20"/>
        </w:rPr>
      </w:pPr>
      <w:r w:rsidRPr="003C60A3">
        <w:rPr>
          <w:rFonts w:ascii="Arial" w:hAnsi="Arial"/>
          <w:sz w:val="20"/>
          <w:szCs w:val="20"/>
        </w:rPr>
        <w:object w:dxaOrig="7079" w:dyaOrig="8866" w14:anchorId="396446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8" o:title=""/>
          </v:shape>
          <o:OLEObject Type="Embed" ProgID="MSPhotoEd.3" ShapeID="_x0000_i1025" DrawAspect="Content" ObjectID="_1749475166" r:id="rId9"/>
        </w:object>
      </w:r>
    </w:p>
    <w:p w14:paraId="5751DB4F" w14:textId="77777777" w:rsidR="00A5714C" w:rsidRPr="003C60A3" w:rsidRDefault="00A5714C" w:rsidP="00B36E2B">
      <w:pPr>
        <w:widowControl w:val="0"/>
        <w:snapToGrid w:val="0"/>
        <w:jc w:val="center"/>
        <w:rPr>
          <w:rFonts w:ascii="Arial" w:hAnsi="Arial"/>
          <w:sz w:val="16"/>
          <w:szCs w:val="16"/>
        </w:rPr>
      </w:pPr>
    </w:p>
    <w:p w14:paraId="7A57545D" w14:textId="77777777" w:rsidR="00A5714C" w:rsidRPr="003C60A3" w:rsidRDefault="00A5714C" w:rsidP="00B36E2B">
      <w:pPr>
        <w:ind w:right="-5"/>
        <w:jc w:val="center"/>
        <w:rPr>
          <w:sz w:val="32"/>
          <w:szCs w:val="32"/>
        </w:rPr>
      </w:pPr>
      <w:r w:rsidRPr="003C60A3">
        <w:rPr>
          <w:sz w:val="32"/>
          <w:szCs w:val="32"/>
        </w:rPr>
        <w:t>Собрание представителей го</w:t>
      </w:r>
      <w:r w:rsidR="003442CB" w:rsidRPr="003C60A3">
        <w:rPr>
          <w:sz w:val="32"/>
          <w:szCs w:val="32"/>
        </w:rPr>
        <w:t>родского</w:t>
      </w:r>
      <w:r w:rsidRPr="003C60A3">
        <w:rPr>
          <w:sz w:val="32"/>
          <w:szCs w:val="32"/>
        </w:rPr>
        <w:t xml:space="preserve"> поселения Безенчук</w:t>
      </w:r>
    </w:p>
    <w:p w14:paraId="034C7EDB" w14:textId="77777777" w:rsidR="00A5714C" w:rsidRPr="003C60A3" w:rsidRDefault="00A5714C" w:rsidP="00B36E2B">
      <w:pPr>
        <w:keepNext/>
        <w:ind w:right="43"/>
        <w:jc w:val="center"/>
        <w:outlineLvl w:val="0"/>
        <w:rPr>
          <w:sz w:val="32"/>
          <w:szCs w:val="32"/>
        </w:rPr>
      </w:pPr>
      <w:r w:rsidRPr="003C60A3">
        <w:rPr>
          <w:sz w:val="32"/>
          <w:szCs w:val="32"/>
        </w:rPr>
        <w:t>муниципального района Безенчукский</w:t>
      </w:r>
    </w:p>
    <w:p w14:paraId="28AB4FD5" w14:textId="77777777" w:rsidR="00A5714C" w:rsidRPr="003C60A3" w:rsidRDefault="00A5714C" w:rsidP="00B36E2B">
      <w:pPr>
        <w:keepNext/>
        <w:ind w:right="43"/>
        <w:jc w:val="center"/>
        <w:outlineLvl w:val="0"/>
        <w:rPr>
          <w:sz w:val="32"/>
          <w:szCs w:val="32"/>
        </w:rPr>
      </w:pPr>
      <w:r w:rsidRPr="003C60A3">
        <w:rPr>
          <w:sz w:val="32"/>
          <w:szCs w:val="32"/>
        </w:rPr>
        <w:t>Самарской области</w:t>
      </w:r>
    </w:p>
    <w:p w14:paraId="4F2261AB" w14:textId="77777777" w:rsidR="00A5714C" w:rsidRPr="003C60A3" w:rsidRDefault="00A5714C" w:rsidP="00B36E2B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7509ABF1" w14:textId="6C3C79E0" w:rsidR="00A5714C" w:rsidRPr="003C60A3" w:rsidRDefault="00A5714C" w:rsidP="00B36E2B">
      <w:pPr>
        <w:keepNext/>
        <w:widowControl w:val="0"/>
        <w:jc w:val="center"/>
        <w:outlineLvl w:val="2"/>
        <w:rPr>
          <w:bCs/>
          <w:sz w:val="32"/>
          <w:szCs w:val="32"/>
        </w:rPr>
      </w:pPr>
      <w:bookmarkStart w:id="0" w:name="_Hlk138861990"/>
      <w:r w:rsidRPr="003C60A3">
        <w:rPr>
          <w:bCs/>
          <w:sz w:val="32"/>
          <w:szCs w:val="32"/>
        </w:rPr>
        <w:t xml:space="preserve">РЕШЕНИЕ </w:t>
      </w:r>
    </w:p>
    <w:p w14:paraId="0F16400E" w14:textId="77777777" w:rsidR="00A5714C" w:rsidRPr="003C60A3" w:rsidRDefault="00A5714C" w:rsidP="00B36E2B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14:paraId="63A4042B" w14:textId="79107813" w:rsidR="0061400C" w:rsidRPr="0061400C" w:rsidRDefault="00320935" w:rsidP="00B36E2B">
      <w:pPr>
        <w:keepNext/>
        <w:jc w:val="center"/>
        <w:outlineLvl w:val="2"/>
        <w:rPr>
          <w:rFonts w:cs="Arial"/>
          <w:bCs/>
          <w:sz w:val="28"/>
          <w:szCs w:val="28"/>
        </w:rPr>
      </w:pPr>
      <w:r>
        <w:rPr>
          <w:rFonts w:cs="Arial"/>
          <w:bCs/>
          <w:sz w:val="28"/>
          <w:szCs w:val="28"/>
        </w:rPr>
        <w:t xml:space="preserve">от   </w:t>
      </w:r>
      <w:r w:rsidR="00E150C8">
        <w:rPr>
          <w:rFonts w:cs="Arial"/>
          <w:bCs/>
          <w:sz w:val="28"/>
          <w:szCs w:val="28"/>
        </w:rPr>
        <w:t>29</w:t>
      </w:r>
      <w:r>
        <w:rPr>
          <w:rFonts w:cs="Arial"/>
          <w:bCs/>
          <w:sz w:val="28"/>
          <w:szCs w:val="28"/>
        </w:rPr>
        <w:t>.06.2023</w:t>
      </w:r>
      <w:r w:rsidR="0061400C" w:rsidRPr="0061400C">
        <w:rPr>
          <w:rFonts w:cs="Arial"/>
          <w:bCs/>
          <w:sz w:val="28"/>
          <w:szCs w:val="28"/>
        </w:rPr>
        <w:t xml:space="preserve">г   № </w:t>
      </w:r>
      <w:r w:rsidR="00E150C8">
        <w:rPr>
          <w:rFonts w:cs="Arial"/>
          <w:bCs/>
          <w:sz w:val="28"/>
          <w:szCs w:val="28"/>
        </w:rPr>
        <w:t>146/35</w:t>
      </w:r>
    </w:p>
    <w:bookmarkEnd w:id="0"/>
    <w:p w14:paraId="2640D079" w14:textId="77777777" w:rsidR="00A5714C" w:rsidRPr="003C60A3" w:rsidRDefault="00A5714C" w:rsidP="00B36E2B">
      <w:pPr>
        <w:jc w:val="both"/>
        <w:rPr>
          <w:sz w:val="22"/>
          <w:szCs w:val="22"/>
        </w:rPr>
      </w:pPr>
    </w:p>
    <w:p w14:paraId="1F8A662F" w14:textId="77777777" w:rsidR="00A5714C" w:rsidRPr="003C60A3" w:rsidRDefault="00A5714C" w:rsidP="00B36E2B">
      <w:pPr>
        <w:jc w:val="both"/>
        <w:rPr>
          <w:sz w:val="22"/>
          <w:szCs w:val="22"/>
        </w:rPr>
      </w:pPr>
    </w:p>
    <w:p w14:paraId="1B7EE3B5" w14:textId="77777777" w:rsidR="00292BC3" w:rsidRPr="00DB0B90" w:rsidRDefault="00320935" w:rsidP="00292BC3">
      <w:pPr>
        <w:jc w:val="center"/>
      </w:pPr>
      <w:r w:rsidRPr="00DB0B90">
        <w:rPr>
          <w:bCs/>
        </w:rPr>
        <w:t xml:space="preserve">О внесении изменений в </w:t>
      </w:r>
      <w:r w:rsidR="00342AF7" w:rsidRPr="00DB0B90">
        <w:rPr>
          <w:bCs/>
        </w:rPr>
        <w:t xml:space="preserve"> </w:t>
      </w:r>
      <w:r w:rsidRPr="00DB0B90">
        <w:rPr>
          <w:bCs/>
        </w:rPr>
        <w:t xml:space="preserve">Порядок </w:t>
      </w:r>
      <w:r w:rsidR="00342AF7" w:rsidRPr="00DB0B90">
        <w:rPr>
          <w:bCs/>
        </w:rPr>
        <w:t>организации и проведении</w:t>
      </w:r>
      <w:r w:rsidR="000C2B23" w:rsidRPr="00DB0B90">
        <w:rPr>
          <w:bCs/>
        </w:rPr>
        <w:t xml:space="preserve"> общественных или </w:t>
      </w:r>
      <w:r w:rsidR="00342AF7" w:rsidRPr="00DB0B90">
        <w:rPr>
          <w:bCs/>
        </w:rPr>
        <w:t xml:space="preserve">публичных слушаний по вопросам градостроительной деятельности на территории </w:t>
      </w:r>
      <w:r w:rsidR="00551BDB" w:rsidRPr="00DB0B90">
        <w:rPr>
          <w:bCs/>
        </w:rPr>
        <w:t>го</w:t>
      </w:r>
      <w:r w:rsidR="003442CB" w:rsidRPr="00DB0B90">
        <w:rPr>
          <w:bCs/>
        </w:rPr>
        <w:t>родского</w:t>
      </w:r>
      <w:r w:rsidR="00551BDB" w:rsidRPr="00DB0B90">
        <w:rPr>
          <w:bCs/>
        </w:rPr>
        <w:t xml:space="preserve"> поселения Безенчук</w:t>
      </w:r>
      <w:r w:rsidR="00A92E6E" w:rsidRPr="00DB0B90">
        <w:rPr>
          <w:bCs/>
        </w:rPr>
        <w:t xml:space="preserve"> </w:t>
      </w:r>
      <w:r w:rsidR="00342AF7" w:rsidRPr="00DB0B90">
        <w:rPr>
          <w:bCs/>
        </w:rPr>
        <w:t xml:space="preserve">муниципального района </w:t>
      </w:r>
      <w:bookmarkStart w:id="1" w:name="_Hlk34139941"/>
      <w:r w:rsidR="00551BDB" w:rsidRPr="00DB0B90">
        <w:rPr>
          <w:bCs/>
        </w:rPr>
        <w:t>Безенчукский</w:t>
      </w:r>
      <w:bookmarkEnd w:id="1"/>
      <w:r w:rsidR="00747D03" w:rsidRPr="00DB0B90">
        <w:rPr>
          <w:bCs/>
        </w:rPr>
        <w:t xml:space="preserve"> </w:t>
      </w:r>
      <w:r w:rsidR="00342AF7" w:rsidRPr="00DB0B90">
        <w:rPr>
          <w:bCs/>
        </w:rPr>
        <w:t>Самарской области</w:t>
      </w:r>
      <w:r w:rsidRPr="00DB0B90">
        <w:rPr>
          <w:bCs/>
        </w:rPr>
        <w:t xml:space="preserve">, </w:t>
      </w:r>
      <w:r w:rsidR="00292BC3" w:rsidRPr="00DB0B90">
        <w:t>утвержденный решением Собрания представителей городского поселения Безенчук   муниципального района Безенчукский Самарской области</w:t>
      </w:r>
    </w:p>
    <w:p w14:paraId="6DF246EE" w14:textId="77777777" w:rsidR="00292BC3" w:rsidRPr="00DB0B90" w:rsidRDefault="00292BC3" w:rsidP="00292BC3">
      <w:pPr>
        <w:jc w:val="center"/>
      </w:pPr>
      <w:r w:rsidRPr="00DB0B90">
        <w:t xml:space="preserve"> от 26.03.2020г. № 5/55</w:t>
      </w:r>
    </w:p>
    <w:p w14:paraId="029810CD" w14:textId="77777777" w:rsidR="00342AF7" w:rsidRPr="00DB0B90" w:rsidRDefault="00342AF7" w:rsidP="00B36E2B">
      <w:pPr>
        <w:jc w:val="center"/>
        <w:outlineLvl w:val="0"/>
        <w:rPr>
          <w:bCs/>
        </w:rPr>
      </w:pPr>
    </w:p>
    <w:p w14:paraId="1EC93129" w14:textId="77777777" w:rsidR="00342AF7" w:rsidRPr="00DB0B90" w:rsidRDefault="00342AF7" w:rsidP="00B36E2B">
      <w:pPr>
        <w:jc w:val="center"/>
        <w:outlineLvl w:val="0"/>
        <w:rPr>
          <w:bCs/>
        </w:rPr>
      </w:pPr>
    </w:p>
    <w:p w14:paraId="276FBD94" w14:textId="525150C9" w:rsidR="00986D24" w:rsidRPr="00DB0B90" w:rsidRDefault="00986D24" w:rsidP="00986D24">
      <w:pPr>
        <w:ind w:firstLine="708"/>
        <w:jc w:val="both"/>
      </w:pPr>
      <w:r w:rsidRPr="00DB0B90">
        <w:t xml:space="preserve">В целях приведения нормативных правовых актов  городского поселения Безенчук муниципального района Безенчукский в соответствие с действующим законодательством, руководствуясь </w:t>
      </w:r>
      <w:r w:rsidRPr="00DB0B90">
        <w:rPr>
          <w:bCs/>
        </w:rPr>
        <w:t xml:space="preserve">Градостроительным кодексом Российской Федерации, Федеральным законом от 6 октября 2003 года № 131-ФЗ «Об общих принципах организации местного самоуправления в Российской Федерации» </w:t>
      </w:r>
      <w:r w:rsidRPr="00DB0B90">
        <w:t>Уставом городского поселения Безенчук  муниципального района Безенчукский Самарской области, Собрание представителей</w:t>
      </w:r>
      <w:r w:rsidRPr="00DB0B90">
        <w:rPr>
          <w:color w:val="FF0000"/>
        </w:rPr>
        <w:t xml:space="preserve"> </w:t>
      </w:r>
      <w:r w:rsidRPr="00DB0B90">
        <w:rPr>
          <w:bCs/>
        </w:rPr>
        <w:t>городского поселения Безенчук</w:t>
      </w:r>
      <w:r w:rsidRPr="00DB0B90">
        <w:t xml:space="preserve"> муниципального района Безенчукский Самарской области</w:t>
      </w:r>
      <w:r w:rsidR="00907F33">
        <w:t xml:space="preserve"> четвертого созыва</w:t>
      </w:r>
    </w:p>
    <w:p w14:paraId="04C88C6B" w14:textId="77777777" w:rsidR="00986D24" w:rsidRPr="00DB0B90" w:rsidRDefault="00986D24" w:rsidP="00B36E2B">
      <w:pPr>
        <w:jc w:val="both"/>
        <w:rPr>
          <w:bCs/>
        </w:rPr>
      </w:pPr>
    </w:p>
    <w:p w14:paraId="1CBF9A73" w14:textId="77777777" w:rsidR="00342AF7" w:rsidRDefault="00342AF7" w:rsidP="00B36E2B">
      <w:pPr>
        <w:jc w:val="center"/>
        <w:rPr>
          <w:bCs/>
        </w:rPr>
      </w:pPr>
      <w:r w:rsidRPr="00DB0B90">
        <w:rPr>
          <w:bCs/>
        </w:rPr>
        <w:t>РЕШИЛО:</w:t>
      </w:r>
    </w:p>
    <w:p w14:paraId="3630DE32" w14:textId="77777777" w:rsidR="00907F33" w:rsidRPr="00DB0B90" w:rsidRDefault="00907F33" w:rsidP="00B36E2B">
      <w:pPr>
        <w:jc w:val="center"/>
        <w:rPr>
          <w:bCs/>
        </w:rPr>
      </w:pPr>
    </w:p>
    <w:p w14:paraId="52D774B1" w14:textId="63FADBA2" w:rsidR="00D7643C" w:rsidRPr="00DB0B90" w:rsidRDefault="00196B17" w:rsidP="00196B17">
      <w:pPr>
        <w:jc w:val="both"/>
      </w:pPr>
      <w:r w:rsidRPr="00DB0B90">
        <w:rPr>
          <w:bCs/>
        </w:rPr>
        <w:t xml:space="preserve">      </w:t>
      </w:r>
      <w:r w:rsidR="00D7643C" w:rsidRPr="00DB0B90">
        <w:rPr>
          <w:bCs/>
        </w:rPr>
        <w:t>1</w:t>
      </w:r>
      <w:r w:rsidR="00342AF7" w:rsidRPr="00DB0B90">
        <w:rPr>
          <w:bCs/>
        </w:rPr>
        <w:t>.</w:t>
      </w:r>
      <w:r w:rsidR="00D7643C" w:rsidRPr="00DB0B90">
        <w:rPr>
          <w:bCs/>
        </w:rPr>
        <w:t xml:space="preserve"> Внести в Порядок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</w:t>
      </w:r>
      <w:r w:rsidR="000A06C7" w:rsidRPr="00DB0B90">
        <w:rPr>
          <w:bCs/>
        </w:rPr>
        <w:t xml:space="preserve"> </w:t>
      </w:r>
      <w:r w:rsidR="00D7643C" w:rsidRPr="00DB0B90">
        <w:rPr>
          <w:bCs/>
        </w:rPr>
        <w:t>муниципального района Безенчукский</w:t>
      </w:r>
      <w:r w:rsidR="00463122" w:rsidRPr="00DB0B90">
        <w:rPr>
          <w:bCs/>
        </w:rPr>
        <w:t xml:space="preserve"> </w:t>
      </w:r>
      <w:r w:rsidR="00D7643C" w:rsidRPr="00DB0B90">
        <w:rPr>
          <w:bCs/>
        </w:rPr>
        <w:t xml:space="preserve">Самарской области, </w:t>
      </w:r>
      <w:r w:rsidR="00D7643C" w:rsidRPr="00DB0B90">
        <w:t>утвержденный решением Собрания представителей городского поселения Безенчук   муниципального района Безенчукский Самарской области</w:t>
      </w:r>
      <w:r w:rsidR="000569F3">
        <w:t xml:space="preserve"> </w:t>
      </w:r>
      <w:r w:rsidR="00D7643C" w:rsidRPr="00DB0B90">
        <w:t>от 26.03.2020г. № 5/55</w:t>
      </w:r>
      <w:r w:rsidRPr="00DB0B90">
        <w:t xml:space="preserve"> </w:t>
      </w:r>
      <w:r w:rsidR="00AB6A9E" w:rsidRPr="00DB0B90">
        <w:t>следующие изменения:</w:t>
      </w:r>
    </w:p>
    <w:p w14:paraId="2EA48318" w14:textId="77777777" w:rsidR="00357289" w:rsidRPr="00DB0B90" w:rsidRDefault="000A6E47" w:rsidP="000A6E47">
      <w:pPr>
        <w:pStyle w:val="af0"/>
        <w:autoSpaceDE w:val="0"/>
        <w:autoSpaceDN w:val="0"/>
        <w:adjustRightInd w:val="0"/>
        <w:ind w:left="0"/>
        <w:jc w:val="both"/>
      </w:pPr>
      <w:r w:rsidRPr="00DB0B90">
        <w:t xml:space="preserve">      1.1.</w:t>
      </w:r>
      <w:r w:rsidR="008D68F8" w:rsidRPr="00DB0B90">
        <w:t xml:space="preserve"> </w:t>
      </w:r>
      <w:proofErr w:type="spellStart"/>
      <w:r w:rsidR="008D68F8" w:rsidRPr="00DB0B90">
        <w:t>п.п</w:t>
      </w:r>
      <w:proofErr w:type="spellEnd"/>
      <w:r w:rsidR="008D68F8" w:rsidRPr="00DB0B90">
        <w:t xml:space="preserve">. 4 п. 2 Главы 2 изложить в следующей редакции: </w:t>
      </w:r>
      <w:r w:rsidR="006925B0" w:rsidRPr="00DB0B90">
        <w:t xml:space="preserve"> </w:t>
      </w:r>
      <w:r w:rsidR="008D68F8" w:rsidRPr="00DB0B90">
        <w:t>«4</w:t>
      </w:r>
      <w:r w:rsidR="004F6231" w:rsidRPr="00DB0B90">
        <w:t>) и</w:t>
      </w:r>
      <w:r w:rsidR="00E65073" w:rsidRPr="00DB0B90">
        <w:t>нформацию</w:t>
      </w:r>
      <w:r w:rsidR="00357289" w:rsidRPr="00DB0B90">
        <w:t xml:space="preserve"> о порядке, сроке и форме внесения гражданами, являющимися участниками общественных обсуждений или публичных слушаний и постоянно проживающими на территории, в пределах которой проводятся общественные обсуждения или публичные слушания, и иными участниками общественных обсуждений или публичных слушаний (далее -участники общественных обсуждений или публичных слушаний) предложений и замечаний, касающихся Проекта, подлежащего рассмотрению на общественных обсуждений или публичных слушания:</w:t>
      </w:r>
    </w:p>
    <w:p w14:paraId="7845EC8F" w14:textId="77777777" w:rsidR="00357289" w:rsidRPr="00DB0B90" w:rsidRDefault="00357289" w:rsidP="00357289">
      <w:pPr>
        <w:jc w:val="both"/>
      </w:pPr>
      <w:r w:rsidRPr="00DB0B90">
        <w:t>-</w:t>
      </w:r>
      <w:r w:rsidRPr="00DB0B90">
        <w:tab/>
        <w:t xml:space="preserve">в период размещения проекта, подлежащего рассмотрению на общественных обсуждениях или публичных слушаниях, и информационных материалов к нему и проведения экспозиции такого проекта участники общественных обсуждений или публичных слушаний имеют право вносить предложения и замечания, касающиеся такого проекта: </w:t>
      </w:r>
    </w:p>
    <w:p w14:paraId="2D9116AC" w14:textId="77777777" w:rsidR="00357289" w:rsidRPr="00DB0B90" w:rsidRDefault="00357289" w:rsidP="000569F3">
      <w:pPr>
        <w:jc w:val="both"/>
      </w:pPr>
      <w:r w:rsidRPr="00DB0B90">
        <w:t xml:space="preserve">1) посредством официального сайта или информационных систем ( в случае проведения общественных обсуждений); </w:t>
      </w:r>
    </w:p>
    <w:p w14:paraId="321F8D8A" w14:textId="77777777" w:rsidR="00357289" w:rsidRPr="00DB0B90" w:rsidRDefault="00357289" w:rsidP="000569F3">
      <w:pPr>
        <w:jc w:val="both"/>
      </w:pPr>
      <w:r w:rsidRPr="00DB0B90">
        <w:t xml:space="preserve">2) в письменной или устной форме в ходе проведения собрания или собраний участников публичных слушаний (в случае проведения публичных слушаний); </w:t>
      </w:r>
    </w:p>
    <w:p w14:paraId="7F85C4CA" w14:textId="77777777" w:rsidR="00357289" w:rsidRPr="00DB0B90" w:rsidRDefault="00357289" w:rsidP="000569F3">
      <w:pPr>
        <w:jc w:val="both"/>
      </w:pPr>
      <w:r w:rsidRPr="00DB0B90">
        <w:t xml:space="preserve">3) в письменной форме или в форме электронного документа в адрес организатора общественных обсуждений или публичных слушаний; </w:t>
      </w:r>
    </w:p>
    <w:p w14:paraId="49DB7B88" w14:textId="77777777" w:rsidR="00357289" w:rsidRPr="00DB0B90" w:rsidRDefault="00357289" w:rsidP="000569F3">
      <w:pPr>
        <w:jc w:val="both"/>
      </w:pPr>
      <w:r w:rsidRPr="00DB0B90">
        <w:lastRenderedPageBreak/>
        <w:t>4) посредством записи в книге (журнале) учета посетителей экспозиции проекта, подлежащего рассмотрению на общественных обсуждениях или публичных слушаниях.</w:t>
      </w:r>
    </w:p>
    <w:p w14:paraId="041EFDE1" w14:textId="77777777" w:rsidR="00357289" w:rsidRPr="00DB0B90" w:rsidRDefault="00357289" w:rsidP="00357289">
      <w:pPr>
        <w:jc w:val="both"/>
      </w:pPr>
      <w:r w:rsidRPr="00DB0B90">
        <w:t xml:space="preserve">      Предложения и замечания, внесенные в соответствии с подпунктами1-4 настоящего пункта, не рассматриваются в случае выявления факта представления участником общественных обсуждений или публичных слушаний недостоверных сведений.»; </w:t>
      </w:r>
    </w:p>
    <w:p w14:paraId="33FE62AD" w14:textId="77777777" w:rsidR="00DC02A6" w:rsidRPr="00DB0B90" w:rsidRDefault="00DC02A6" w:rsidP="000A6E47">
      <w:pPr>
        <w:pStyle w:val="af0"/>
        <w:numPr>
          <w:ilvl w:val="1"/>
          <w:numId w:val="10"/>
        </w:numPr>
        <w:ind w:left="0" w:firstLine="709"/>
        <w:jc w:val="both"/>
      </w:pPr>
      <w:r w:rsidRPr="00DB0B90">
        <w:t>п. 4 Главы 2 дополнить предложением следующего содержания:  «Проект постановления Главы городского поселения Безенчук « О проведении общественных обсуждений (пуб</w:t>
      </w:r>
      <w:r w:rsidR="00F80756" w:rsidRPr="00DB0B90">
        <w:t>личных слушаний) приведен в При</w:t>
      </w:r>
      <w:r w:rsidRPr="00DB0B90">
        <w:t>ложении 1 к Порядку.»;</w:t>
      </w:r>
    </w:p>
    <w:p w14:paraId="411C5AB1" w14:textId="77777777" w:rsidR="000A6E47" w:rsidRPr="00DB0B90" w:rsidRDefault="000A6E47" w:rsidP="000A6E47">
      <w:pPr>
        <w:pStyle w:val="af0"/>
        <w:autoSpaceDE w:val="0"/>
        <w:autoSpaceDN w:val="0"/>
        <w:adjustRightInd w:val="0"/>
        <w:ind w:left="567"/>
        <w:jc w:val="both"/>
      </w:pPr>
      <w:r w:rsidRPr="00DB0B90">
        <w:t xml:space="preserve">1.3.п. 1 Главы 4 изложить в  следующей  редакции: </w:t>
      </w:r>
    </w:p>
    <w:p w14:paraId="77D01BF4" w14:textId="77777777" w:rsidR="000A6E47" w:rsidRPr="00DB0B90" w:rsidRDefault="000A6E47" w:rsidP="000A6E47">
      <w:pPr>
        <w:autoSpaceDE w:val="0"/>
        <w:autoSpaceDN w:val="0"/>
        <w:adjustRightInd w:val="0"/>
        <w:jc w:val="both"/>
      </w:pPr>
      <w:r w:rsidRPr="00DB0B90">
        <w:t>« 1. Срок проведения общественных осуждений или публичных слушаний составляет:</w:t>
      </w:r>
    </w:p>
    <w:p w14:paraId="05CD4FD0" w14:textId="77777777" w:rsidR="000A6E47" w:rsidRPr="00DB0B90" w:rsidRDefault="000A6E47" w:rsidP="000A6E47">
      <w:pPr>
        <w:autoSpaceDE w:val="0"/>
        <w:autoSpaceDN w:val="0"/>
        <w:adjustRightInd w:val="0"/>
        <w:jc w:val="both"/>
      </w:pPr>
      <w:r w:rsidRPr="00DB0B90">
        <w:t>1) по проекту правил, внесению изменений в правила – 22 дня со дня опубликования такого проекта;</w:t>
      </w:r>
    </w:p>
    <w:p w14:paraId="307B8EE4" w14:textId="77777777" w:rsidR="000A6E47" w:rsidRPr="00DB0B90" w:rsidRDefault="000A6E47" w:rsidP="000A6E47">
      <w:pPr>
        <w:autoSpaceDE w:val="0"/>
        <w:autoSpaceDN w:val="0"/>
        <w:adjustRightInd w:val="0"/>
        <w:jc w:val="both"/>
      </w:pPr>
      <w:r w:rsidRPr="00DB0B90">
        <w:t>2) по внесению изменений в Правила в части изменений в градостроительный регламент, установленный для конкретной территориальной зоны, – 22 дня со дня опубликования такого проекта;</w:t>
      </w:r>
    </w:p>
    <w:p w14:paraId="0F25A0BD" w14:textId="77777777" w:rsidR="000A6E47" w:rsidRPr="00DB0B90" w:rsidRDefault="000A6E47" w:rsidP="000A6E47">
      <w:pPr>
        <w:autoSpaceDE w:val="0"/>
        <w:autoSpaceDN w:val="0"/>
        <w:adjustRightInd w:val="0"/>
        <w:jc w:val="both"/>
      </w:pPr>
      <w:r w:rsidRPr="00DB0B90">
        <w:t>3) по проекту генерального плана поселения, внесению изменений в генеральный план поселения – 22 дня с момента оповещения жителей об их проведении;</w:t>
      </w:r>
    </w:p>
    <w:p w14:paraId="31943952" w14:textId="77777777" w:rsidR="000A6E47" w:rsidRPr="00DB0B90" w:rsidRDefault="000A6E47" w:rsidP="000A6E47">
      <w:pPr>
        <w:autoSpaceDE w:val="0"/>
        <w:autoSpaceDN w:val="0"/>
        <w:adjustRightInd w:val="0"/>
        <w:jc w:val="both"/>
      </w:pPr>
      <w:r w:rsidRPr="00DB0B90">
        <w:t>4) по проекту планировки территории поселения и (или) проекту межевания территории поселения, а также проектам, предусматривающим внесение изменений в указанные документы – 22 дня со дня оповещения жителей об их проведении;</w:t>
      </w:r>
    </w:p>
    <w:p w14:paraId="1E67BD48" w14:textId="77777777" w:rsidR="000A6E47" w:rsidRPr="00DB0B90" w:rsidRDefault="000A6E47" w:rsidP="000A6E47">
      <w:pPr>
        <w:autoSpaceDE w:val="0"/>
        <w:autoSpaceDN w:val="0"/>
        <w:adjustRightInd w:val="0"/>
        <w:jc w:val="both"/>
      </w:pPr>
      <w:r w:rsidRPr="00DB0B90">
        <w:t>5) по проектам решений о предоставлении разрешения на условно разрешенный вид использования земельного участка или объекта капитального строительства, о предоставлении разрешения на отклонение от предельных параметров разрешенного строительства, реконструкции объектов капитального строительства – 22 дня со дня оповещения жителей об их проведении;</w:t>
      </w:r>
    </w:p>
    <w:p w14:paraId="0CD5395E" w14:textId="77777777" w:rsidR="000A6E47" w:rsidRPr="00DB0B90" w:rsidRDefault="000A6E47" w:rsidP="000A6E47">
      <w:pPr>
        <w:autoSpaceDE w:val="0"/>
        <w:autoSpaceDN w:val="0"/>
        <w:adjustRightInd w:val="0"/>
        <w:jc w:val="both"/>
      </w:pPr>
      <w:r w:rsidRPr="00DB0B90">
        <w:t>6) по проектам правил благоустройства территорий – 35 дней со дня опубликования оповещения о начале общественных обсуждений или публичных слушаний.»;</w:t>
      </w:r>
    </w:p>
    <w:p w14:paraId="6B068631" w14:textId="77777777" w:rsidR="00DC02A6" w:rsidRPr="00DB0B90" w:rsidRDefault="000A6E47" w:rsidP="000A6E47">
      <w:pPr>
        <w:jc w:val="both"/>
      </w:pPr>
      <w:r w:rsidRPr="00DB0B90">
        <w:t xml:space="preserve">        1.4.</w:t>
      </w:r>
      <w:r w:rsidR="003A7669" w:rsidRPr="00DB0B90">
        <w:t xml:space="preserve"> </w:t>
      </w:r>
      <w:r w:rsidR="00F80756" w:rsidRPr="00DB0B90">
        <w:t xml:space="preserve">Приложение 1 к Порядку изложить в следующей редакции согласно приложению 1  к настоящему решению. </w:t>
      </w:r>
    </w:p>
    <w:p w14:paraId="7456E4BB" w14:textId="77777777" w:rsidR="00831341" w:rsidRPr="00DB0B90" w:rsidRDefault="00DC02A6" w:rsidP="00831341">
      <w:pPr>
        <w:ind w:firstLine="708"/>
        <w:jc w:val="both"/>
      </w:pPr>
      <w:r w:rsidRPr="00DB0B90">
        <w:t>1.</w:t>
      </w:r>
      <w:r w:rsidR="003A7669" w:rsidRPr="00DB0B90">
        <w:t>5</w:t>
      </w:r>
      <w:r w:rsidR="00357289" w:rsidRPr="00DB0B90">
        <w:t>.</w:t>
      </w:r>
      <w:r w:rsidR="00831341" w:rsidRPr="00DB0B90">
        <w:t xml:space="preserve"> пункт 9.1 Приложения 5 </w:t>
      </w:r>
      <w:r w:rsidR="00C65BF3" w:rsidRPr="00DB0B90">
        <w:t xml:space="preserve"> к Порядку </w:t>
      </w:r>
      <w:r w:rsidR="00831341" w:rsidRPr="00DB0B90">
        <w:t xml:space="preserve">«Форма протокола общественных обсуждений и публичных слушаний в ________» настоящего Порядка изложить в следующей редакции: </w:t>
      </w:r>
    </w:p>
    <w:p w14:paraId="4491DF88" w14:textId="77777777" w:rsidR="00831341" w:rsidRPr="00DB0B90" w:rsidRDefault="00831341" w:rsidP="00831341">
      <w:pPr>
        <w:jc w:val="both"/>
      </w:pPr>
      <w:r w:rsidRPr="00DB0B90">
        <w:t>«9.1.При проведении общественных обсуждений или публичных слушаний гражданами, являющимися участниками общественных обсуждений или публичных слушаний и постоянно проживающими на территории, в пределах которой проводятся общественные обсуждения или публичные слушания, и иными участниками общественных обсуждений или публичных слушаний высказаны предложения и замечания: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817"/>
        <w:gridCol w:w="5846"/>
        <w:gridCol w:w="3191"/>
        <w:gridCol w:w="13"/>
      </w:tblGrid>
      <w:tr w:rsidR="00831341" w:rsidRPr="00DB0B90" w14:paraId="7EC24409" w14:textId="77777777" w:rsidTr="00E150C8">
        <w:trPr>
          <w:gridAfter w:val="1"/>
          <w:wAfter w:w="13" w:type="dxa"/>
        </w:trPr>
        <w:tc>
          <w:tcPr>
            <w:tcW w:w="817" w:type="dxa"/>
          </w:tcPr>
          <w:p w14:paraId="2B393927" w14:textId="77777777" w:rsidR="00831341" w:rsidRPr="00DB0B90" w:rsidRDefault="00831341" w:rsidP="004F6231">
            <w:pPr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№</w:t>
            </w:r>
          </w:p>
          <w:p w14:paraId="4D52515A" w14:textId="77777777" w:rsidR="00831341" w:rsidRPr="00DB0B90" w:rsidRDefault="00831341" w:rsidP="004F6231">
            <w:pPr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п/п</w:t>
            </w:r>
          </w:p>
        </w:tc>
        <w:tc>
          <w:tcPr>
            <w:tcW w:w="5846" w:type="dxa"/>
          </w:tcPr>
          <w:p w14:paraId="6A07CEC5" w14:textId="77777777" w:rsidR="00831341" w:rsidRPr="00DB0B90" w:rsidRDefault="00831341" w:rsidP="004F6231">
            <w:pPr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3191" w:type="dxa"/>
          </w:tcPr>
          <w:p w14:paraId="48945D0B" w14:textId="77777777" w:rsidR="00831341" w:rsidRPr="00DB0B90" w:rsidRDefault="00831341" w:rsidP="004F6231">
            <w:pPr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Предложения и замечания иных участников общественных обсуждений или публичных слушаний</w:t>
            </w:r>
          </w:p>
        </w:tc>
      </w:tr>
      <w:tr w:rsidR="00831341" w:rsidRPr="00DB0B90" w14:paraId="1259BB73" w14:textId="77777777" w:rsidTr="00E150C8">
        <w:trPr>
          <w:gridAfter w:val="1"/>
          <w:wAfter w:w="13" w:type="dxa"/>
        </w:trPr>
        <w:tc>
          <w:tcPr>
            <w:tcW w:w="817" w:type="dxa"/>
          </w:tcPr>
          <w:p w14:paraId="7DB913B0" w14:textId="77777777" w:rsidR="00831341" w:rsidRPr="00DB0B90" w:rsidRDefault="00831341" w:rsidP="004F6231">
            <w:pPr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1*</w:t>
            </w:r>
          </w:p>
        </w:tc>
        <w:tc>
          <w:tcPr>
            <w:tcW w:w="5846" w:type="dxa"/>
          </w:tcPr>
          <w:p w14:paraId="4035420C" w14:textId="77777777" w:rsidR="00831341" w:rsidRPr="00DB0B90" w:rsidRDefault="00831341" w:rsidP="004F6231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14:paraId="56338A9E" w14:textId="77777777" w:rsidR="00831341" w:rsidRPr="00DB0B90" w:rsidRDefault="00831341" w:rsidP="004F6231">
            <w:pPr>
              <w:rPr>
                <w:sz w:val="24"/>
                <w:szCs w:val="24"/>
              </w:rPr>
            </w:pPr>
          </w:p>
        </w:tc>
      </w:tr>
      <w:tr w:rsidR="00831341" w:rsidRPr="00DB0B90" w14:paraId="776B7329" w14:textId="77777777" w:rsidTr="00E150C8">
        <w:trPr>
          <w:gridAfter w:val="1"/>
          <w:wAfter w:w="13" w:type="dxa"/>
        </w:trPr>
        <w:tc>
          <w:tcPr>
            <w:tcW w:w="817" w:type="dxa"/>
          </w:tcPr>
          <w:p w14:paraId="1778DB69" w14:textId="77777777" w:rsidR="00831341" w:rsidRPr="00DB0B90" w:rsidRDefault="00831341" w:rsidP="004F6231">
            <w:pPr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2*</w:t>
            </w:r>
          </w:p>
        </w:tc>
        <w:tc>
          <w:tcPr>
            <w:tcW w:w="5846" w:type="dxa"/>
          </w:tcPr>
          <w:p w14:paraId="1285FA34" w14:textId="77777777" w:rsidR="00831341" w:rsidRPr="00DB0B90" w:rsidRDefault="00831341" w:rsidP="004F6231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14:paraId="38DC5311" w14:textId="77777777" w:rsidR="00831341" w:rsidRPr="00DB0B90" w:rsidRDefault="00831341" w:rsidP="004F6231">
            <w:pPr>
              <w:rPr>
                <w:sz w:val="24"/>
                <w:szCs w:val="24"/>
              </w:rPr>
            </w:pPr>
          </w:p>
        </w:tc>
      </w:tr>
      <w:tr w:rsidR="00831341" w:rsidRPr="00DB0B90" w14:paraId="66E6166B" w14:textId="77777777" w:rsidTr="00E150C8">
        <w:trPr>
          <w:gridAfter w:val="1"/>
          <w:wAfter w:w="13" w:type="dxa"/>
        </w:trPr>
        <w:tc>
          <w:tcPr>
            <w:tcW w:w="817" w:type="dxa"/>
          </w:tcPr>
          <w:p w14:paraId="702DF0BD" w14:textId="77777777" w:rsidR="00831341" w:rsidRPr="00DB0B90" w:rsidRDefault="00831341" w:rsidP="004F6231">
            <w:pPr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….</w:t>
            </w:r>
          </w:p>
        </w:tc>
        <w:tc>
          <w:tcPr>
            <w:tcW w:w="5846" w:type="dxa"/>
          </w:tcPr>
          <w:p w14:paraId="2D7984D0" w14:textId="77777777" w:rsidR="00831341" w:rsidRPr="00DB0B90" w:rsidRDefault="00831341" w:rsidP="004F6231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14:paraId="29E8E6AC" w14:textId="77777777" w:rsidR="00831341" w:rsidRPr="00DB0B90" w:rsidRDefault="00831341" w:rsidP="004F6231">
            <w:pPr>
              <w:rPr>
                <w:sz w:val="24"/>
                <w:szCs w:val="24"/>
              </w:rPr>
            </w:pPr>
          </w:p>
        </w:tc>
      </w:tr>
      <w:tr w:rsidR="00831341" w:rsidRPr="00DB0B90" w14:paraId="55F13FEB" w14:textId="77777777" w:rsidTr="00E150C8">
        <w:tc>
          <w:tcPr>
            <w:tcW w:w="9867" w:type="dxa"/>
            <w:gridSpan w:val="4"/>
          </w:tcPr>
          <w:p w14:paraId="23F70115" w14:textId="77777777" w:rsidR="00831341" w:rsidRPr="00DB0B90" w:rsidRDefault="00831341" w:rsidP="004F6231">
            <w:pPr>
              <w:jc w:val="both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* порядковый номер предложения и замечания в протоколе соответствует порядковому номеру участника общественных обсуждений или публичных слушаний, направившего предложения и замечание и включенного в перечень принявших участие в рассмотрении проекта участников общественных обсуждений или публичных слушаний</w:t>
            </w:r>
          </w:p>
        </w:tc>
      </w:tr>
      <w:tr w:rsidR="00831341" w:rsidRPr="00DB0B90" w14:paraId="385726C0" w14:textId="77777777" w:rsidTr="00E150C8">
        <w:tc>
          <w:tcPr>
            <w:tcW w:w="9867" w:type="dxa"/>
            <w:gridSpan w:val="4"/>
          </w:tcPr>
          <w:p w14:paraId="232E0A8A" w14:textId="77777777" w:rsidR="00831341" w:rsidRPr="00DB0B90" w:rsidRDefault="00831341" w:rsidP="004F6231">
            <w:pPr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Приложение: перечень принявших участие в рассмотрении проекта участников общественных обсуждений или публичных слушаний на __ л.</w:t>
            </w:r>
          </w:p>
        </w:tc>
      </w:tr>
    </w:tbl>
    <w:p w14:paraId="02766CB2" w14:textId="77777777" w:rsidR="00096F1C" w:rsidRPr="00DB0B90" w:rsidRDefault="00DC02A6" w:rsidP="00096F1C">
      <w:pPr>
        <w:ind w:firstLine="708"/>
        <w:jc w:val="both"/>
      </w:pPr>
      <w:r w:rsidRPr="00DB0B90">
        <w:t>1.</w:t>
      </w:r>
      <w:r w:rsidR="00922D7C" w:rsidRPr="00DB0B90">
        <w:t>6</w:t>
      </w:r>
      <w:r w:rsidR="00096F1C" w:rsidRPr="00DB0B90">
        <w:t>.</w:t>
      </w:r>
      <w:r w:rsidR="00C65BF3" w:rsidRPr="00DB0B90">
        <w:t xml:space="preserve"> </w:t>
      </w:r>
      <w:r w:rsidR="00096F1C" w:rsidRPr="00DB0B90">
        <w:t>Приложение  «Перечень участников общественных обсуждений или публичных слушаний, принявших участие в рассмотрении вопроса» настоящего Порядка изложить в следующей редакции:</w:t>
      </w:r>
    </w:p>
    <w:p w14:paraId="380D4650" w14:textId="77777777" w:rsidR="00907F33" w:rsidRDefault="00907F33" w:rsidP="00096F1C">
      <w:pPr>
        <w:jc w:val="center"/>
      </w:pPr>
    </w:p>
    <w:p w14:paraId="14348D15" w14:textId="0BC8F936" w:rsidR="00096F1C" w:rsidRPr="00DB0B90" w:rsidRDefault="00096F1C" w:rsidP="00096F1C">
      <w:pPr>
        <w:jc w:val="center"/>
      </w:pPr>
      <w:r w:rsidRPr="00DB0B90">
        <w:lastRenderedPageBreak/>
        <w:t>ПЕРЕЧЕНЬ</w:t>
      </w:r>
    </w:p>
    <w:p w14:paraId="3F151CBF" w14:textId="77777777" w:rsidR="00096F1C" w:rsidRPr="00DB0B90" w:rsidRDefault="00096F1C" w:rsidP="00096F1C">
      <w:pPr>
        <w:jc w:val="center"/>
      </w:pPr>
      <w:r w:rsidRPr="00DB0B90">
        <w:t>участников общественных обсуждений или публичных слушаний, принявших участие в рассмотрении вопроса</w:t>
      </w:r>
    </w:p>
    <w:p w14:paraId="27FCAC1F" w14:textId="77777777" w:rsidR="00096F1C" w:rsidRPr="00DB0B90" w:rsidRDefault="00096F1C" w:rsidP="00096F1C">
      <w:pPr>
        <w:jc w:val="center"/>
      </w:pPr>
    </w:p>
    <w:tbl>
      <w:tblPr>
        <w:tblStyle w:val="a5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701"/>
        <w:gridCol w:w="1749"/>
        <w:gridCol w:w="2078"/>
        <w:gridCol w:w="1593"/>
      </w:tblGrid>
      <w:tr w:rsidR="00096F1C" w:rsidRPr="00DB0B90" w14:paraId="4A05D025" w14:textId="77777777" w:rsidTr="00E150C8">
        <w:tc>
          <w:tcPr>
            <w:tcW w:w="1526" w:type="dxa"/>
          </w:tcPr>
          <w:p w14:paraId="2363E7D9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ФИО/ наименование юридического лица</w:t>
            </w:r>
          </w:p>
        </w:tc>
        <w:tc>
          <w:tcPr>
            <w:tcW w:w="1276" w:type="dxa"/>
          </w:tcPr>
          <w:p w14:paraId="4AC2275B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Дата рождения /ОГРН</w:t>
            </w:r>
          </w:p>
        </w:tc>
        <w:tc>
          <w:tcPr>
            <w:tcW w:w="1701" w:type="dxa"/>
          </w:tcPr>
          <w:p w14:paraId="156C9864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Адрес жительства (регистрации)/ местонахождения и адрес</w:t>
            </w:r>
          </w:p>
        </w:tc>
        <w:tc>
          <w:tcPr>
            <w:tcW w:w="1749" w:type="dxa"/>
          </w:tcPr>
          <w:p w14:paraId="021EEF00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 xml:space="preserve">Документы, </w:t>
            </w:r>
            <w:proofErr w:type="spellStart"/>
            <w:r w:rsidRPr="00DB0B90">
              <w:rPr>
                <w:sz w:val="24"/>
                <w:szCs w:val="24"/>
              </w:rPr>
              <w:t>подтвержда-ющие</w:t>
            </w:r>
            <w:proofErr w:type="spellEnd"/>
            <w:r w:rsidRPr="00DB0B90">
              <w:rPr>
                <w:sz w:val="24"/>
                <w:szCs w:val="24"/>
              </w:rPr>
              <w:t xml:space="preserve"> сведения об участнике общественных обсуждений или публичных слушаний*</w:t>
            </w:r>
          </w:p>
        </w:tc>
        <w:tc>
          <w:tcPr>
            <w:tcW w:w="2078" w:type="dxa"/>
          </w:tcPr>
          <w:p w14:paraId="77C38F17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 xml:space="preserve">Сведения о правах на земельные участки, ОКС, помещения, являющиеся частью оке, из ЕГРН и иные документы, </w:t>
            </w:r>
            <w:proofErr w:type="spellStart"/>
            <w:r w:rsidRPr="00DB0B90">
              <w:rPr>
                <w:sz w:val="24"/>
                <w:szCs w:val="24"/>
              </w:rPr>
              <w:t>устанавлива-ющие</w:t>
            </w:r>
            <w:proofErr w:type="spellEnd"/>
            <w:r w:rsidRPr="00DB0B90">
              <w:rPr>
                <w:sz w:val="24"/>
                <w:szCs w:val="24"/>
              </w:rPr>
              <w:t xml:space="preserve"> или удостоверяющие права участника общественных</w:t>
            </w:r>
          </w:p>
          <w:p w14:paraId="24555920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 xml:space="preserve">обсуждений </w:t>
            </w:r>
          </w:p>
          <w:p w14:paraId="7948DD17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 xml:space="preserve">или </w:t>
            </w:r>
          </w:p>
          <w:p w14:paraId="7B56AB98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 xml:space="preserve">публичных слушаний на такие земельные участки, </w:t>
            </w:r>
          </w:p>
          <w:p w14:paraId="4701EA51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 xml:space="preserve">оке, </w:t>
            </w:r>
          </w:p>
          <w:p w14:paraId="2F870842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помещения</w:t>
            </w:r>
          </w:p>
        </w:tc>
        <w:tc>
          <w:tcPr>
            <w:tcW w:w="1593" w:type="dxa"/>
          </w:tcPr>
          <w:p w14:paraId="6A5495DB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Способ внесения предложений и замечаний**</w:t>
            </w:r>
          </w:p>
        </w:tc>
      </w:tr>
      <w:tr w:rsidR="00096F1C" w:rsidRPr="00DB0B90" w14:paraId="688D31ED" w14:textId="77777777" w:rsidTr="00E150C8">
        <w:tc>
          <w:tcPr>
            <w:tcW w:w="1526" w:type="dxa"/>
          </w:tcPr>
          <w:p w14:paraId="5C0EF042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424057E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4F393BB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9" w:type="dxa"/>
          </w:tcPr>
          <w:p w14:paraId="7F77486B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8" w:type="dxa"/>
          </w:tcPr>
          <w:p w14:paraId="1E2228C2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93" w:type="dxa"/>
          </w:tcPr>
          <w:p w14:paraId="1F8265EF" w14:textId="77777777" w:rsidR="00096F1C" w:rsidRPr="00DB0B90" w:rsidRDefault="00096F1C" w:rsidP="004F6231">
            <w:pPr>
              <w:jc w:val="center"/>
              <w:rPr>
                <w:sz w:val="24"/>
                <w:szCs w:val="24"/>
              </w:rPr>
            </w:pPr>
          </w:p>
        </w:tc>
      </w:tr>
      <w:tr w:rsidR="00096F1C" w:rsidRPr="00DB0B90" w14:paraId="101FA241" w14:textId="77777777" w:rsidTr="00E150C8">
        <w:tc>
          <w:tcPr>
            <w:tcW w:w="9923" w:type="dxa"/>
            <w:gridSpan w:val="6"/>
          </w:tcPr>
          <w:p w14:paraId="0BC14278" w14:textId="77777777" w:rsidR="00096F1C" w:rsidRPr="00DB0B90" w:rsidRDefault="00096F1C" w:rsidP="004F6231">
            <w:pPr>
              <w:jc w:val="both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* - документы не прилагаются при условии, что сведения об участнике общественных обсуждений или публичных слушаний содержатся на официальном сайте или в информационной системе;</w:t>
            </w:r>
          </w:p>
        </w:tc>
      </w:tr>
      <w:tr w:rsidR="00096F1C" w:rsidRPr="00DB0B90" w14:paraId="6897167F" w14:textId="77777777" w:rsidTr="00E150C8">
        <w:tc>
          <w:tcPr>
            <w:tcW w:w="9923" w:type="dxa"/>
            <w:gridSpan w:val="6"/>
          </w:tcPr>
          <w:p w14:paraId="28A054FB" w14:textId="77777777" w:rsidR="00096F1C" w:rsidRPr="00DB0B90" w:rsidRDefault="00096F1C" w:rsidP="004F6231">
            <w:pPr>
              <w:jc w:val="both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** - указывается: посредством официального сайта или</w:t>
            </w:r>
          </w:p>
          <w:p w14:paraId="29E8F1F5" w14:textId="77777777" w:rsidR="00096F1C" w:rsidRPr="00DB0B90" w:rsidRDefault="00096F1C" w:rsidP="004F6231">
            <w:pPr>
              <w:jc w:val="both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информационной системы, в письменной форме, в форме электронного документа, запись в книге (журнале) учета посетителей экспозиции проекта</w:t>
            </w:r>
          </w:p>
        </w:tc>
      </w:tr>
    </w:tbl>
    <w:p w14:paraId="074705D1" w14:textId="77777777" w:rsidR="00096F1C" w:rsidRPr="00DB0B90" w:rsidRDefault="00096F1C" w:rsidP="00096F1C">
      <w:pPr>
        <w:jc w:val="center"/>
      </w:pPr>
    </w:p>
    <w:p w14:paraId="4AB6EA2F" w14:textId="77777777" w:rsidR="00116C5E" w:rsidRPr="00DB0B90" w:rsidRDefault="00DC02A6" w:rsidP="00116C5E">
      <w:pPr>
        <w:ind w:firstLine="708"/>
        <w:jc w:val="both"/>
      </w:pPr>
      <w:r w:rsidRPr="00DB0B90">
        <w:t>1.</w:t>
      </w:r>
      <w:r w:rsidR="00922D7C" w:rsidRPr="00DB0B90">
        <w:t>7</w:t>
      </w:r>
      <w:r w:rsidR="00116C5E" w:rsidRPr="00DB0B90">
        <w:t xml:space="preserve">. пункт 6 Приложения 6 </w:t>
      </w:r>
      <w:r w:rsidR="00C65BF3" w:rsidRPr="00DB0B90">
        <w:t xml:space="preserve">к Порядку </w:t>
      </w:r>
      <w:r w:rsidR="00116C5E" w:rsidRPr="00DB0B90">
        <w:t xml:space="preserve">«Форма заключения о результатах общественных обсуждений или публичных слушаний в ____________ Самарской области» настоящего Порядка изложить в следующей редакции: </w:t>
      </w:r>
    </w:p>
    <w:p w14:paraId="6642DCF2" w14:textId="77777777" w:rsidR="00116C5E" w:rsidRPr="00DB0B90" w:rsidRDefault="00116C5E" w:rsidP="00116C5E">
      <w:pPr>
        <w:jc w:val="both"/>
      </w:pPr>
      <w:r w:rsidRPr="00DB0B90">
        <w:t>«6. Обобщенные сведения, полученные при учете замечаний и предложений, выраженных участниками общественных обсуждений или публичных слушаний и постоянно проживающими на территории, в пределах которой проводятся общественных обсуждений или публичные слушания, и иными заинтересованными лицами по вопросам, вынесенным на общественных обсуждений или публичные слушания:</w:t>
      </w:r>
    </w:p>
    <w:p w14:paraId="2E2321E2" w14:textId="77777777" w:rsidR="00116C5E" w:rsidRPr="00DB0B90" w:rsidRDefault="00116C5E" w:rsidP="00116C5E">
      <w:pPr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16C5E" w:rsidRPr="00DB0B90" w14:paraId="528A7DD4" w14:textId="77777777" w:rsidTr="004F6231">
        <w:tc>
          <w:tcPr>
            <w:tcW w:w="2392" w:type="dxa"/>
          </w:tcPr>
          <w:p w14:paraId="2E1AE334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 xml:space="preserve">Содержание предложений и замечаний граждан, являющихся участниками общественных обсуждений или публичных слушаний и постоянно проживающих на </w:t>
            </w:r>
            <w:r w:rsidRPr="00DB0B90">
              <w:rPr>
                <w:sz w:val="24"/>
                <w:szCs w:val="24"/>
              </w:rPr>
              <w:lastRenderedPageBreak/>
              <w:t>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2393" w:type="dxa"/>
          </w:tcPr>
          <w:p w14:paraId="588B15A9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lastRenderedPageBreak/>
              <w:t>Содержание предложений и участников общественных обсуждений или публичных слушаний</w:t>
            </w:r>
          </w:p>
        </w:tc>
        <w:tc>
          <w:tcPr>
            <w:tcW w:w="2393" w:type="dxa"/>
          </w:tcPr>
          <w:p w14:paraId="6ACAD114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>Количество предложений и замечаний иных</w:t>
            </w:r>
          </w:p>
        </w:tc>
        <w:tc>
          <w:tcPr>
            <w:tcW w:w="2393" w:type="dxa"/>
          </w:tcPr>
          <w:p w14:paraId="01C3E08F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  <w:r w:rsidRPr="00DB0B90">
              <w:rPr>
                <w:sz w:val="24"/>
                <w:szCs w:val="24"/>
              </w:rPr>
              <w:t xml:space="preserve">Аргументированные рекомендации организатора общественных обсуждений или публичных слушаний о целесообразности или нецелесообразности учета· предложений </w:t>
            </w:r>
            <w:r w:rsidRPr="00DB0B90">
              <w:rPr>
                <w:sz w:val="24"/>
                <w:szCs w:val="24"/>
              </w:rPr>
              <w:lastRenderedPageBreak/>
              <w:t>и замечаний</w:t>
            </w:r>
          </w:p>
        </w:tc>
      </w:tr>
      <w:tr w:rsidR="00116C5E" w:rsidRPr="00DB0B90" w14:paraId="050F75A9" w14:textId="77777777" w:rsidTr="004F6231">
        <w:tc>
          <w:tcPr>
            <w:tcW w:w="2392" w:type="dxa"/>
          </w:tcPr>
          <w:p w14:paraId="260A0A7B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6A40E0B4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55F9594B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59E36E68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</w:p>
        </w:tc>
      </w:tr>
      <w:tr w:rsidR="00116C5E" w:rsidRPr="00DB0B90" w14:paraId="51CBBB42" w14:textId="77777777" w:rsidTr="004F6231">
        <w:tc>
          <w:tcPr>
            <w:tcW w:w="2392" w:type="dxa"/>
          </w:tcPr>
          <w:p w14:paraId="3D217AC2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486F3E51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6EB67B18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14:paraId="699D4778" w14:textId="77777777" w:rsidR="00116C5E" w:rsidRPr="00DB0B90" w:rsidRDefault="00116C5E" w:rsidP="004F623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FDBA5B3" w14:textId="77777777" w:rsidR="00116C5E" w:rsidRPr="00DB0B90" w:rsidRDefault="00116C5E" w:rsidP="00116C5E">
      <w:pPr>
        <w:jc w:val="center"/>
      </w:pPr>
    </w:p>
    <w:p w14:paraId="78708BE1" w14:textId="77777777" w:rsidR="00116C5E" w:rsidRPr="00DB0B90" w:rsidRDefault="00DC02A6" w:rsidP="00116C5E">
      <w:pPr>
        <w:ind w:firstLine="708"/>
        <w:jc w:val="both"/>
      </w:pPr>
      <w:r w:rsidRPr="00DB0B90">
        <w:t>1.</w:t>
      </w:r>
      <w:r w:rsidR="00922D7C" w:rsidRPr="00DB0B90">
        <w:t>8</w:t>
      </w:r>
      <w:r w:rsidR="00116C5E" w:rsidRPr="00DB0B90">
        <w:t>. Приложение 6</w:t>
      </w:r>
      <w:r w:rsidR="00C65BF3" w:rsidRPr="00DB0B90">
        <w:t xml:space="preserve"> к Порядку </w:t>
      </w:r>
      <w:r w:rsidR="00116C5E" w:rsidRPr="00DB0B90">
        <w:t xml:space="preserve"> «Форма заключения о результатах общественных обсуждений или публичных слушаний в ______________ Самарской области» настоящего Порядка дополнить следующим пунктом: </w:t>
      </w:r>
    </w:p>
    <w:p w14:paraId="10B33E5D" w14:textId="77777777" w:rsidR="00116C5E" w:rsidRPr="00DB0B90" w:rsidRDefault="00116C5E" w:rsidP="00116C5E">
      <w:pPr>
        <w:jc w:val="both"/>
      </w:pPr>
      <w:r w:rsidRPr="00DB0B90">
        <w:t>«7. Выводы по результатам общественных обсуждений или публичных слушаний:</w:t>
      </w:r>
    </w:p>
    <w:p w14:paraId="476C2092" w14:textId="77777777" w:rsidR="00116C5E" w:rsidRPr="00DB0B90" w:rsidRDefault="00116C5E" w:rsidP="00116C5E">
      <w:pPr>
        <w:jc w:val="center"/>
      </w:pPr>
      <w:r w:rsidRPr="00DB0B90">
        <w:t>_______________________________________________________________.»</w:t>
      </w:r>
    </w:p>
    <w:p w14:paraId="1A2A5004" w14:textId="77777777" w:rsidR="00831341" w:rsidRPr="00DB0B90" w:rsidRDefault="00831341" w:rsidP="00831341"/>
    <w:p w14:paraId="053A5C99" w14:textId="77777777" w:rsidR="008A640A" w:rsidRPr="00DB0B90" w:rsidRDefault="00AB6A9E" w:rsidP="008A640A">
      <w:pPr>
        <w:pStyle w:val="a3"/>
        <w:ind w:firstLine="142"/>
        <w:rPr>
          <w:rFonts w:ascii="Times New Roman" w:hAnsi="Times New Roman"/>
          <w:sz w:val="24"/>
          <w:szCs w:val="24"/>
        </w:rPr>
      </w:pPr>
      <w:r w:rsidRPr="00DB0B90">
        <w:rPr>
          <w:rFonts w:ascii="Times New Roman" w:hAnsi="Times New Roman"/>
          <w:bCs/>
          <w:sz w:val="24"/>
          <w:szCs w:val="24"/>
        </w:rPr>
        <w:t xml:space="preserve">       </w:t>
      </w:r>
      <w:r w:rsidR="009344E5" w:rsidRPr="00DB0B90">
        <w:rPr>
          <w:rFonts w:ascii="Times New Roman" w:hAnsi="Times New Roman"/>
          <w:bCs/>
          <w:sz w:val="24"/>
          <w:szCs w:val="24"/>
        </w:rPr>
        <w:t>2. Опубликовать настоящее решение в газете «Вестник го</w:t>
      </w:r>
      <w:r w:rsidR="003442CB" w:rsidRPr="00DB0B90">
        <w:rPr>
          <w:rFonts w:ascii="Times New Roman" w:hAnsi="Times New Roman"/>
          <w:bCs/>
          <w:sz w:val="24"/>
          <w:szCs w:val="24"/>
        </w:rPr>
        <w:t>родского</w:t>
      </w:r>
      <w:r w:rsidR="009344E5" w:rsidRPr="00DB0B90">
        <w:rPr>
          <w:rFonts w:ascii="Times New Roman" w:hAnsi="Times New Roman"/>
          <w:bCs/>
          <w:sz w:val="24"/>
          <w:szCs w:val="24"/>
        </w:rPr>
        <w:t xml:space="preserve"> поселения Безенчук» </w:t>
      </w:r>
      <w:r w:rsidR="008A640A" w:rsidRPr="00DB0B90">
        <w:rPr>
          <w:rFonts w:ascii="Times New Roman" w:hAnsi="Times New Roman"/>
          <w:bCs/>
          <w:sz w:val="24"/>
          <w:szCs w:val="24"/>
        </w:rPr>
        <w:t>и разместить на сайте официальном сайте Администрации  городского поселения Безенчук муниципального района Безенчукский  Самарской области  в сети «Интернет»</w:t>
      </w:r>
      <w:r w:rsidR="008A640A" w:rsidRPr="00DB0B90">
        <w:rPr>
          <w:rFonts w:ascii="Times New Roman" w:hAnsi="Times New Roman"/>
          <w:sz w:val="24"/>
          <w:szCs w:val="24"/>
        </w:rPr>
        <w:t>.</w:t>
      </w:r>
    </w:p>
    <w:p w14:paraId="2AFF0AE3" w14:textId="77777777" w:rsidR="009344E5" w:rsidRPr="00DB0B90" w:rsidRDefault="009344E5" w:rsidP="00D7643C">
      <w:pPr>
        <w:jc w:val="both"/>
        <w:rPr>
          <w:bCs/>
        </w:rPr>
      </w:pPr>
    </w:p>
    <w:p w14:paraId="15516DE0" w14:textId="77777777" w:rsidR="009344E5" w:rsidRPr="00DB0B90" w:rsidRDefault="008A640A" w:rsidP="00AB6A9E">
      <w:pPr>
        <w:ind w:firstLine="426"/>
        <w:jc w:val="both"/>
        <w:rPr>
          <w:bCs/>
        </w:rPr>
      </w:pPr>
      <w:r w:rsidRPr="00DB0B90">
        <w:rPr>
          <w:bCs/>
        </w:rPr>
        <w:t xml:space="preserve">   </w:t>
      </w:r>
      <w:r w:rsidR="00AB6A9E" w:rsidRPr="00DB0B90">
        <w:rPr>
          <w:bCs/>
        </w:rPr>
        <w:t>3</w:t>
      </w:r>
      <w:r w:rsidR="009344E5" w:rsidRPr="00DB0B90">
        <w:rPr>
          <w:bCs/>
        </w:rPr>
        <w:t>. Настоящее решение вступает в силу со дня его официального опубликования.</w:t>
      </w:r>
    </w:p>
    <w:p w14:paraId="6FF0E1D2" w14:textId="77777777" w:rsidR="009344E5" w:rsidRPr="00DB0B90" w:rsidRDefault="009344E5" w:rsidP="00B36E2B">
      <w:pPr>
        <w:jc w:val="both"/>
        <w:rPr>
          <w:bCs/>
        </w:rPr>
      </w:pPr>
    </w:p>
    <w:p w14:paraId="07141F04" w14:textId="77777777" w:rsidR="00B36E2B" w:rsidRDefault="00B36E2B" w:rsidP="00B36E2B">
      <w:pPr>
        <w:jc w:val="both"/>
        <w:rPr>
          <w:bCs/>
        </w:rPr>
      </w:pPr>
    </w:p>
    <w:p w14:paraId="223A2FF4" w14:textId="77777777" w:rsidR="00E150C8" w:rsidRPr="00DB0B90" w:rsidRDefault="00E150C8" w:rsidP="00B36E2B">
      <w:pPr>
        <w:jc w:val="both"/>
        <w:rPr>
          <w:bCs/>
        </w:rPr>
      </w:pPr>
    </w:p>
    <w:p w14:paraId="21354BEF" w14:textId="77777777" w:rsidR="00E150C8" w:rsidRPr="00E150C8" w:rsidRDefault="00E150C8" w:rsidP="00E15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bCs/>
          <w:lang w:eastAsia="en-US"/>
        </w:rPr>
      </w:pPr>
      <w:r w:rsidRPr="00E150C8">
        <w:rPr>
          <w:bCs/>
          <w:lang w:eastAsia="en-US"/>
        </w:rPr>
        <w:t xml:space="preserve">Председатель Собрания представителей </w:t>
      </w:r>
    </w:p>
    <w:p w14:paraId="14AECBC5" w14:textId="77777777" w:rsidR="00E150C8" w:rsidRPr="00E150C8" w:rsidRDefault="00E150C8" w:rsidP="00E15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bCs/>
          <w:lang w:eastAsia="en-US"/>
        </w:rPr>
      </w:pPr>
      <w:bookmarkStart w:id="2" w:name="_Hlk5355789"/>
      <w:r w:rsidRPr="00E150C8">
        <w:rPr>
          <w:bCs/>
          <w:lang w:eastAsia="en-US"/>
        </w:rPr>
        <w:t xml:space="preserve">городского поселения Безенчук </w:t>
      </w:r>
    </w:p>
    <w:p w14:paraId="10CC0409" w14:textId="77777777" w:rsidR="00E150C8" w:rsidRPr="00E150C8" w:rsidRDefault="00E150C8" w:rsidP="00E15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bCs/>
          <w:lang w:eastAsia="en-US"/>
        </w:rPr>
      </w:pPr>
      <w:r w:rsidRPr="00E150C8">
        <w:rPr>
          <w:bCs/>
          <w:lang w:eastAsia="en-US"/>
        </w:rPr>
        <w:t>муниципального района Безенчукский</w:t>
      </w:r>
    </w:p>
    <w:p w14:paraId="7DC37AF9" w14:textId="120784D3" w:rsidR="00E150C8" w:rsidRPr="00E150C8" w:rsidRDefault="00E150C8" w:rsidP="00E15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bCs/>
          <w:lang w:eastAsia="en-US"/>
        </w:rPr>
      </w:pPr>
      <w:r w:rsidRPr="00E150C8">
        <w:rPr>
          <w:bCs/>
          <w:lang w:eastAsia="en-US"/>
        </w:rPr>
        <w:t xml:space="preserve">Самарской области                                                                                                              </w:t>
      </w:r>
      <w:proofErr w:type="spellStart"/>
      <w:r w:rsidRPr="00E150C8">
        <w:rPr>
          <w:bCs/>
          <w:lang w:eastAsia="en-US"/>
        </w:rPr>
        <w:t>А.Г.Кантеев</w:t>
      </w:r>
      <w:proofErr w:type="spellEnd"/>
    </w:p>
    <w:bookmarkEnd w:id="2"/>
    <w:p w14:paraId="4F519B04" w14:textId="77777777" w:rsidR="00E150C8" w:rsidRPr="00E150C8" w:rsidRDefault="00E150C8" w:rsidP="00E15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bCs/>
          <w:lang w:eastAsia="en-US"/>
        </w:rPr>
      </w:pPr>
    </w:p>
    <w:p w14:paraId="08B4CC56" w14:textId="77777777" w:rsidR="00E150C8" w:rsidRPr="00E150C8" w:rsidRDefault="00E150C8" w:rsidP="00E15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bCs/>
          <w:lang w:eastAsia="en-US"/>
        </w:rPr>
      </w:pPr>
    </w:p>
    <w:p w14:paraId="1B0FB797" w14:textId="77777777" w:rsidR="00E150C8" w:rsidRPr="00E150C8" w:rsidRDefault="00E150C8" w:rsidP="00E15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bCs/>
          <w:lang w:eastAsia="en-US"/>
        </w:rPr>
      </w:pPr>
      <w:r w:rsidRPr="00E150C8">
        <w:rPr>
          <w:bCs/>
          <w:lang w:eastAsia="en-US"/>
        </w:rPr>
        <w:t xml:space="preserve">Глава городского поселения Безенчук </w:t>
      </w:r>
    </w:p>
    <w:p w14:paraId="4502E61C" w14:textId="77777777" w:rsidR="00E150C8" w:rsidRPr="00E150C8" w:rsidRDefault="00E150C8" w:rsidP="00E15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bCs/>
          <w:lang w:eastAsia="en-US"/>
        </w:rPr>
      </w:pPr>
      <w:r w:rsidRPr="00E150C8">
        <w:rPr>
          <w:bCs/>
          <w:lang w:eastAsia="en-US"/>
        </w:rPr>
        <w:t xml:space="preserve">муниципального района Безенчукский </w:t>
      </w:r>
    </w:p>
    <w:p w14:paraId="1B429A3D" w14:textId="4027E0D9" w:rsidR="00E150C8" w:rsidRPr="00E150C8" w:rsidRDefault="00E150C8" w:rsidP="00E150C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b/>
          <w:lang w:eastAsia="en-US"/>
        </w:rPr>
      </w:pPr>
      <w:r w:rsidRPr="00E150C8">
        <w:rPr>
          <w:bCs/>
          <w:lang w:eastAsia="en-US"/>
        </w:rPr>
        <w:t xml:space="preserve">Самарской области                                                                                                              </w:t>
      </w:r>
      <w:proofErr w:type="spellStart"/>
      <w:r w:rsidRPr="00E150C8">
        <w:rPr>
          <w:bCs/>
          <w:lang w:eastAsia="en-US"/>
        </w:rPr>
        <w:t>В.Н.Гуров</w:t>
      </w:r>
      <w:proofErr w:type="spellEnd"/>
    </w:p>
    <w:p w14:paraId="0E83F1C3" w14:textId="77777777" w:rsidR="009344E5" w:rsidRDefault="009344E5" w:rsidP="00B36E2B">
      <w:pPr>
        <w:rPr>
          <w:bCs/>
          <w:sz w:val="28"/>
          <w:szCs w:val="28"/>
        </w:rPr>
      </w:pPr>
    </w:p>
    <w:p w14:paraId="76DE8D05" w14:textId="77777777" w:rsidR="00B36E2B" w:rsidRPr="003C60A3" w:rsidRDefault="00B36E2B" w:rsidP="00B36E2B">
      <w:pPr>
        <w:rPr>
          <w:bCs/>
          <w:sz w:val="28"/>
          <w:szCs w:val="28"/>
        </w:rPr>
      </w:pPr>
    </w:p>
    <w:p w14:paraId="52D4E816" w14:textId="77777777" w:rsidR="0067053B" w:rsidRPr="003C60A3" w:rsidRDefault="0067053B" w:rsidP="00B36E2B">
      <w:pPr>
        <w:rPr>
          <w:noProof/>
        </w:rPr>
      </w:pPr>
    </w:p>
    <w:p w14:paraId="4CD863CA" w14:textId="77777777" w:rsidR="0067053B" w:rsidRPr="003C60A3" w:rsidRDefault="0067053B" w:rsidP="00B36E2B">
      <w:pPr>
        <w:rPr>
          <w:noProof/>
        </w:rPr>
      </w:pPr>
    </w:p>
    <w:p w14:paraId="24792762" w14:textId="77777777" w:rsidR="0067053B" w:rsidRDefault="0067053B" w:rsidP="00B36E2B">
      <w:pPr>
        <w:rPr>
          <w:noProof/>
        </w:rPr>
      </w:pPr>
    </w:p>
    <w:p w14:paraId="56E89CC3" w14:textId="77777777" w:rsidR="00380FF2" w:rsidRDefault="00380FF2" w:rsidP="00B36E2B">
      <w:pPr>
        <w:rPr>
          <w:noProof/>
        </w:rPr>
      </w:pPr>
    </w:p>
    <w:p w14:paraId="34D2CD97" w14:textId="77777777" w:rsidR="00380FF2" w:rsidRDefault="00380FF2" w:rsidP="00B36E2B">
      <w:pPr>
        <w:rPr>
          <w:noProof/>
        </w:rPr>
      </w:pPr>
    </w:p>
    <w:p w14:paraId="1625F126" w14:textId="77777777" w:rsidR="00380FF2" w:rsidRDefault="00380FF2" w:rsidP="00B36E2B">
      <w:pPr>
        <w:rPr>
          <w:noProof/>
        </w:rPr>
      </w:pPr>
    </w:p>
    <w:p w14:paraId="48A109BC" w14:textId="77777777" w:rsidR="00A432B1" w:rsidRDefault="00A432B1" w:rsidP="00B36E2B">
      <w:pPr>
        <w:rPr>
          <w:noProof/>
        </w:rPr>
      </w:pPr>
    </w:p>
    <w:p w14:paraId="64FF3D59" w14:textId="77777777" w:rsidR="00A432B1" w:rsidRDefault="00A432B1" w:rsidP="00B36E2B">
      <w:pPr>
        <w:rPr>
          <w:noProof/>
        </w:rPr>
      </w:pPr>
    </w:p>
    <w:p w14:paraId="2EE1672F" w14:textId="77777777" w:rsidR="00A432B1" w:rsidRDefault="00A432B1" w:rsidP="00B36E2B">
      <w:pPr>
        <w:rPr>
          <w:noProof/>
        </w:rPr>
      </w:pPr>
    </w:p>
    <w:p w14:paraId="1840467A" w14:textId="77777777" w:rsidR="00A432B1" w:rsidRDefault="00A432B1" w:rsidP="00B36E2B">
      <w:pPr>
        <w:rPr>
          <w:noProof/>
        </w:rPr>
      </w:pPr>
    </w:p>
    <w:p w14:paraId="74DC65F9" w14:textId="77777777" w:rsidR="00A432B1" w:rsidRDefault="00A432B1" w:rsidP="00B36E2B">
      <w:pPr>
        <w:rPr>
          <w:noProof/>
        </w:rPr>
      </w:pPr>
    </w:p>
    <w:p w14:paraId="4640EF60" w14:textId="77777777" w:rsidR="00A432B1" w:rsidRDefault="00A432B1" w:rsidP="00B36E2B">
      <w:pPr>
        <w:rPr>
          <w:noProof/>
        </w:rPr>
      </w:pPr>
    </w:p>
    <w:p w14:paraId="442C21B2" w14:textId="77777777" w:rsidR="00A432B1" w:rsidRDefault="00A432B1" w:rsidP="00B36E2B">
      <w:pPr>
        <w:rPr>
          <w:noProof/>
        </w:rPr>
      </w:pPr>
    </w:p>
    <w:p w14:paraId="6C15921D" w14:textId="77777777" w:rsidR="00A432B1" w:rsidRDefault="00A432B1" w:rsidP="00B36E2B">
      <w:pPr>
        <w:rPr>
          <w:noProof/>
        </w:rPr>
      </w:pPr>
    </w:p>
    <w:p w14:paraId="12934452" w14:textId="77777777" w:rsidR="00A432B1" w:rsidRDefault="00A432B1" w:rsidP="00B36E2B">
      <w:pPr>
        <w:rPr>
          <w:noProof/>
        </w:rPr>
      </w:pPr>
    </w:p>
    <w:p w14:paraId="36B0B2EA" w14:textId="77777777" w:rsidR="00A432B1" w:rsidRDefault="00A432B1" w:rsidP="00B36E2B">
      <w:pPr>
        <w:rPr>
          <w:noProof/>
        </w:rPr>
      </w:pPr>
    </w:p>
    <w:p w14:paraId="13AF33FB" w14:textId="77777777" w:rsidR="00144C03" w:rsidRDefault="00144C03" w:rsidP="00B36E2B">
      <w:pPr>
        <w:rPr>
          <w:noProof/>
        </w:rPr>
      </w:pPr>
    </w:p>
    <w:p w14:paraId="373D2E5C" w14:textId="77777777" w:rsidR="00F870C7" w:rsidRDefault="00F870C7" w:rsidP="00B36E2B">
      <w:pPr>
        <w:rPr>
          <w:noProof/>
        </w:rPr>
      </w:pPr>
    </w:p>
    <w:p w14:paraId="40493B4D" w14:textId="77777777" w:rsidR="00F870C7" w:rsidRDefault="00F870C7" w:rsidP="00B36E2B">
      <w:pPr>
        <w:rPr>
          <w:noProof/>
        </w:rPr>
      </w:pPr>
    </w:p>
    <w:p w14:paraId="493808DC" w14:textId="77777777" w:rsidR="00A432B1" w:rsidRDefault="00A432B1" w:rsidP="00B36E2B">
      <w:pPr>
        <w:rPr>
          <w:noProof/>
        </w:rPr>
      </w:pPr>
    </w:p>
    <w:p w14:paraId="1FDC8E3D" w14:textId="77777777" w:rsidR="009344E5" w:rsidRPr="003C60A3" w:rsidRDefault="009344E5" w:rsidP="00B36E2B">
      <w:pPr>
        <w:widowControl w:val="0"/>
        <w:autoSpaceDE w:val="0"/>
        <w:autoSpaceDN w:val="0"/>
        <w:adjustRightInd w:val="0"/>
        <w:jc w:val="right"/>
      </w:pPr>
      <w:r w:rsidRPr="003C60A3">
        <w:t>Приложение 1</w:t>
      </w:r>
    </w:p>
    <w:p w14:paraId="6B49755A" w14:textId="77777777" w:rsidR="009344E5" w:rsidRPr="003C60A3" w:rsidRDefault="009344E5" w:rsidP="00B36E2B">
      <w:pPr>
        <w:jc w:val="right"/>
      </w:pPr>
      <w:r w:rsidRPr="003C60A3">
        <w:t xml:space="preserve">                                                                к Решению Собрания представителей</w:t>
      </w:r>
    </w:p>
    <w:p w14:paraId="7C27EA90" w14:textId="77777777" w:rsidR="009344E5" w:rsidRPr="003C60A3" w:rsidRDefault="009344E5" w:rsidP="00B36E2B">
      <w:pPr>
        <w:jc w:val="right"/>
      </w:pPr>
      <w:r w:rsidRPr="003C60A3">
        <w:t>го</w:t>
      </w:r>
      <w:r w:rsidR="003442CB" w:rsidRPr="003C60A3">
        <w:t>родского</w:t>
      </w:r>
      <w:r w:rsidRPr="003C60A3">
        <w:t xml:space="preserve"> поселения Безенчук</w:t>
      </w:r>
    </w:p>
    <w:p w14:paraId="225E93AB" w14:textId="77777777" w:rsidR="009344E5" w:rsidRPr="003C60A3" w:rsidRDefault="009344E5" w:rsidP="00B36E2B">
      <w:pPr>
        <w:jc w:val="right"/>
      </w:pPr>
      <w:r w:rsidRPr="003C60A3">
        <w:t xml:space="preserve">                                                        муниципального района Безенчукский</w:t>
      </w:r>
    </w:p>
    <w:p w14:paraId="2153DC9E" w14:textId="77777777" w:rsidR="009344E5" w:rsidRPr="003C60A3" w:rsidRDefault="009344E5" w:rsidP="00B36E2B">
      <w:pPr>
        <w:jc w:val="right"/>
      </w:pPr>
      <w:r w:rsidRPr="003C60A3">
        <w:t xml:space="preserve">                                                                                         Самарской области</w:t>
      </w:r>
    </w:p>
    <w:p w14:paraId="2943568B" w14:textId="0863F5E2" w:rsidR="009344E5" w:rsidRDefault="009344E5" w:rsidP="00B36E2B">
      <w:pPr>
        <w:jc w:val="right"/>
      </w:pPr>
      <w:r w:rsidRPr="003C60A3">
        <w:t xml:space="preserve">                                                                         от </w:t>
      </w:r>
      <w:r w:rsidR="00A432B1">
        <w:t>29.06.2023</w:t>
      </w:r>
      <w:r w:rsidRPr="003C60A3">
        <w:t xml:space="preserve">г № </w:t>
      </w:r>
      <w:r w:rsidR="00E150C8">
        <w:t>146/35</w:t>
      </w:r>
    </w:p>
    <w:p w14:paraId="175BCE5E" w14:textId="77777777" w:rsidR="00A432B1" w:rsidRDefault="00A432B1" w:rsidP="00B36E2B">
      <w:pPr>
        <w:jc w:val="right"/>
      </w:pPr>
    </w:p>
    <w:p w14:paraId="3808A4A5" w14:textId="77777777" w:rsidR="00A432B1" w:rsidRDefault="00A432B1" w:rsidP="00B36E2B">
      <w:pPr>
        <w:jc w:val="right"/>
      </w:pPr>
      <w:r>
        <w:t xml:space="preserve">Приложение 1 к порядку организации </w:t>
      </w:r>
    </w:p>
    <w:p w14:paraId="3EA12622" w14:textId="77777777" w:rsidR="00A432B1" w:rsidRDefault="00A432B1" w:rsidP="00B36E2B">
      <w:pPr>
        <w:jc w:val="right"/>
      </w:pPr>
      <w:r>
        <w:t xml:space="preserve">и проведения общественных обсуждений </w:t>
      </w:r>
    </w:p>
    <w:p w14:paraId="4740B82C" w14:textId="77777777" w:rsidR="00A432B1" w:rsidRDefault="00A432B1" w:rsidP="00B36E2B">
      <w:pPr>
        <w:jc w:val="right"/>
      </w:pPr>
      <w:r>
        <w:t>или публичных слушаний по вопросам</w:t>
      </w:r>
    </w:p>
    <w:p w14:paraId="18E65750" w14:textId="77777777" w:rsidR="00A432B1" w:rsidRDefault="00A432B1" w:rsidP="00B36E2B">
      <w:pPr>
        <w:jc w:val="right"/>
      </w:pPr>
      <w:r>
        <w:t>градостроительной деятельности на территории</w:t>
      </w:r>
    </w:p>
    <w:p w14:paraId="57B05E0B" w14:textId="77777777" w:rsidR="00A432B1" w:rsidRDefault="00A432B1" w:rsidP="00B36E2B">
      <w:pPr>
        <w:jc w:val="right"/>
      </w:pPr>
      <w:r>
        <w:t xml:space="preserve">муниципального района </w:t>
      </w:r>
    </w:p>
    <w:p w14:paraId="2414BEDD" w14:textId="77777777" w:rsidR="00A432B1" w:rsidRDefault="00A432B1" w:rsidP="00B36E2B">
      <w:pPr>
        <w:jc w:val="right"/>
      </w:pPr>
      <w:r>
        <w:t xml:space="preserve">Безенчукский Самарской области </w:t>
      </w:r>
    </w:p>
    <w:p w14:paraId="4AEAE938" w14:textId="77777777" w:rsidR="002D147C" w:rsidRDefault="002D147C" w:rsidP="00B36E2B">
      <w:pPr>
        <w:jc w:val="right"/>
      </w:pPr>
    </w:p>
    <w:p w14:paraId="3101E761" w14:textId="77777777" w:rsidR="002D147C" w:rsidRPr="00465726" w:rsidRDefault="002D147C" w:rsidP="002D147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65726">
        <w:rPr>
          <w:b/>
        </w:rPr>
        <w:t>ГЛАВА</w:t>
      </w:r>
    </w:p>
    <w:p w14:paraId="31164C81" w14:textId="77777777" w:rsidR="002D147C" w:rsidRPr="00465726" w:rsidRDefault="002D147C" w:rsidP="002D147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65726">
        <w:rPr>
          <w:b/>
        </w:rPr>
        <w:t xml:space="preserve"> </w:t>
      </w:r>
      <w:r w:rsidRPr="00465726">
        <w:rPr>
          <w:b/>
        </w:rPr>
        <w:tab/>
        <w:t xml:space="preserve">ГОРОДСКОГО  ПОСЕЛЕНИЯ </w:t>
      </w:r>
      <w:r w:rsidR="006271C4" w:rsidRPr="00465726">
        <w:rPr>
          <w:b/>
        </w:rPr>
        <w:t>БЕЗЕНЧУК</w:t>
      </w:r>
    </w:p>
    <w:p w14:paraId="3F81C9A7" w14:textId="77777777" w:rsidR="002D147C" w:rsidRPr="00465726" w:rsidRDefault="002D147C" w:rsidP="002D147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65726">
        <w:rPr>
          <w:b/>
        </w:rPr>
        <w:t xml:space="preserve">МУНИЦИПАЛЬНОГО РАЙОНА </w:t>
      </w:r>
      <w:r w:rsidR="006271C4" w:rsidRPr="00465726">
        <w:rPr>
          <w:b/>
        </w:rPr>
        <w:t xml:space="preserve">БЕЗЕНЧУКСКИЙ </w:t>
      </w:r>
    </w:p>
    <w:p w14:paraId="7121EEDF" w14:textId="77777777" w:rsidR="002D147C" w:rsidRPr="00465726" w:rsidRDefault="002D147C" w:rsidP="002D147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65726">
        <w:rPr>
          <w:b/>
        </w:rPr>
        <w:t>САМАРСКОЙ ОБЛАСТИ</w:t>
      </w:r>
    </w:p>
    <w:p w14:paraId="3DD5CDBC" w14:textId="77777777" w:rsidR="002D147C" w:rsidRPr="00465726" w:rsidRDefault="002D147C" w:rsidP="002D147C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4E426E5A" w14:textId="77777777" w:rsidR="002D147C" w:rsidRPr="00465726" w:rsidRDefault="002D147C" w:rsidP="002D147C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465726">
        <w:rPr>
          <w:b/>
        </w:rPr>
        <w:t>ПОСТАНОВЛЕНИЕ</w:t>
      </w:r>
    </w:p>
    <w:p w14:paraId="6590505B" w14:textId="77777777" w:rsidR="002D147C" w:rsidRPr="00465726" w:rsidRDefault="002D147C" w:rsidP="002D147C">
      <w:pPr>
        <w:widowControl w:val="0"/>
        <w:autoSpaceDE w:val="0"/>
        <w:autoSpaceDN w:val="0"/>
        <w:adjustRightInd w:val="0"/>
        <w:jc w:val="center"/>
      </w:pPr>
    </w:p>
    <w:p w14:paraId="6C678ED8" w14:textId="77777777" w:rsidR="002D147C" w:rsidRPr="00465726" w:rsidRDefault="002D147C" w:rsidP="002D147C">
      <w:pPr>
        <w:widowControl w:val="0"/>
        <w:autoSpaceDE w:val="0"/>
        <w:autoSpaceDN w:val="0"/>
        <w:adjustRightInd w:val="0"/>
        <w:jc w:val="center"/>
      </w:pPr>
      <w:r w:rsidRPr="00465726">
        <w:t>от _____________ №________</w:t>
      </w:r>
    </w:p>
    <w:p w14:paraId="5BDFE1DD" w14:textId="77777777" w:rsidR="002D147C" w:rsidRPr="00465726" w:rsidRDefault="002D147C" w:rsidP="002D147C"/>
    <w:p w14:paraId="36E8BC9E" w14:textId="77777777" w:rsidR="002D147C" w:rsidRPr="00465726" w:rsidRDefault="002D147C" w:rsidP="002D147C"/>
    <w:p w14:paraId="1998D15E" w14:textId="77777777" w:rsidR="002D147C" w:rsidRPr="00465726" w:rsidRDefault="002D147C" w:rsidP="002D147C">
      <w:r w:rsidRPr="00465726">
        <w:t xml:space="preserve">О проведении </w:t>
      </w:r>
      <w:r w:rsidRPr="00465726">
        <w:rPr>
          <w:u w:color="FFFFFF"/>
        </w:rPr>
        <w:t>общественных обсуждений</w:t>
      </w:r>
      <w:r w:rsidRPr="00465726">
        <w:t xml:space="preserve"> </w:t>
      </w:r>
    </w:p>
    <w:p w14:paraId="16A4C011" w14:textId="77777777" w:rsidR="002D147C" w:rsidRPr="00465726" w:rsidRDefault="002D147C" w:rsidP="002D147C">
      <w:r w:rsidRPr="00465726">
        <w:t xml:space="preserve">(публичных слушаний) </w:t>
      </w:r>
    </w:p>
    <w:p w14:paraId="49691980" w14:textId="77777777" w:rsidR="002D147C" w:rsidRPr="00465726" w:rsidRDefault="002D147C" w:rsidP="002D147C">
      <w:pPr>
        <w:jc w:val="center"/>
      </w:pPr>
    </w:p>
    <w:p w14:paraId="60042EB9" w14:textId="77777777" w:rsidR="002D147C" w:rsidRPr="00465726" w:rsidRDefault="002D147C" w:rsidP="002D147C">
      <w:pPr>
        <w:jc w:val="center"/>
      </w:pPr>
    </w:p>
    <w:p w14:paraId="1B814647" w14:textId="77777777" w:rsidR="002D147C" w:rsidRPr="00465726" w:rsidRDefault="002D147C" w:rsidP="002D147C">
      <w:pPr>
        <w:spacing w:line="276" w:lineRule="auto"/>
        <w:ind w:firstLine="851"/>
        <w:jc w:val="both"/>
        <w:rPr>
          <w:strike/>
        </w:rPr>
      </w:pPr>
      <w:r w:rsidRPr="00465726">
        <w:t xml:space="preserve"> В соответствии с </w:t>
      </w:r>
      <w:r w:rsidR="000E531D" w:rsidRPr="00465726">
        <w:t xml:space="preserve"> Градостроительным  Кодексом</w:t>
      </w:r>
      <w:r w:rsidRPr="00465726">
        <w:t xml:space="preserve">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</w:t>
      </w:r>
      <w:r w:rsidR="000E531D" w:rsidRPr="00465726">
        <w:t xml:space="preserve">городского поселения Безенчук </w:t>
      </w:r>
      <w:r w:rsidRPr="00465726">
        <w:t xml:space="preserve"> муниципального района </w:t>
      </w:r>
      <w:r w:rsidR="000E531D" w:rsidRPr="00465726">
        <w:t xml:space="preserve">Безенчукский </w:t>
      </w:r>
      <w:r w:rsidRPr="00465726">
        <w:t xml:space="preserve">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</w:t>
      </w:r>
      <w:r w:rsidR="000E531D" w:rsidRPr="00465726">
        <w:t xml:space="preserve">городского поселения Безенчук </w:t>
      </w:r>
      <w:r w:rsidRPr="00465726">
        <w:t xml:space="preserve"> муниципального района </w:t>
      </w:r>
      <w:r w:rsidR="000E531D" w:rsidRPr="00465726">
        <w:rPr>
          <w:noProof/>
        </w:rPr>
        <w:t xml:space="preserve">Безенчукский </w:t>
      </w:r>
      <w:r w:rsidRPr="00465726">
        <w:t>Самарской области, утвержденным Решением</w:t>
      </w:r>
      <w:r w:rsidR="006271C4" w:rsidRPr="00465726">
        <w:t xml:space="preserve"> Собрания представителей городского </w:t>
      </w:r>
      <w:r w:rsidRPr="00465726">
        <w:t xml:space="preserve"> поселения </w:t>
      </w:r>
      <w:r w:rsidR="006271C4" w:rsidRPr="00465726">
        <w:t xml:space="preserve">Безенчукский </w:t>
      </w:r>
      <w:r w:rsidRPr="00465726">
        <w:t xml:space="preserve"> муниципального района </w:t>
      </w:r>
      <w:r w:rsidR="006271C4" w:rsidRPr="00465726">
        <w:rPr>
          <w:noProof/>
        </w:rPr>
        <w:t xml:space="preserve">Безенчукский </w:t>
      </w:r>
      <w:r w:rsidRPr="00465726">
        <w:t xml:space="preserve"> Самарской области от ___.___.20__ года №______ (далее – </w:t>
      </w:r>
      <w:r w:rsidRPr="00465726">
        <w:rPr>
          <w:bCs/>
        </w:rPr>
        <w:t>Порядок публичных слушаний</w:t>
      </w:r>
      <w:r w:rsidRPr="00465726">
        <w:t xml:space="preserve">), </w:t>
      </w:r>
    </w:p>
    <w:p w14:paraId="4971C7D1" w14:textId="77777777" w:rsidR="002D147C" w:rsidRPr="00465726" w:rsidRDefault="002D147C" w:rsidP="002D147C">
      <w:pPr>
        <w:spacing w:line="276" w:lineRule="auto"/>
        <w:ind w:firstLine="851"/>
        <w:jc w:val="both"/>
        <w:rPr>
          <w:b/>
          <w:bCs/>
        </w:rPr>
      </w:pPr>
      <w:r w:rsidRPr="00465726">
        <w:rPr>
          <w:b/>
        </w:rPr>
        <w:t xml:space="preserve"> ПОСТАНОВЛЯЮ:</w:t>
      </w:r>
    </w:p>
    <w:p w14:paraId="2D0B7558" w14:textId="77777777" w:rsidR="002D147C" w:rsidRPr="00465726" w:rsidRDefault="002D147C" w:rsidP="002D147C">
      <w:pPr>
        <w:snapToGrid w:val="0"/>
        <w:spacing w:line="276" w:lineRule="auto"/>
        <w:ind w:firstLine="851"/>
        <w:jc w:val="both"/>
      </w:pPr>
      <w:r w:rsidRPr="00465726">
        <w:rPr>
          <w:bCs/>
        </w:rPr>
        <w:t xml:space="preserve">1. </w:t>
      </w:r>
      <w:r w:rsidRPr="00465726">
        <w:t xml:space="preserve">Провести </w:t>
      </w:r>
      <w:r w:rsidRPr="00465726">
        <w:rPr>
          <w:u w:color="FFFFFF"/>
        </w:rPr>
        <w:t>общественные обсуждения</w:t>
      </w:r>
      <w:r w:rsidRPr="00465726">
        <w:t xml:space="preserve"> (публичные слушания) по проекту _____________ (далее – проект).</w:t>
      </w:r>
    </w:p>
    <w:p w14:paraId="2BA17155" w14:textId="77777777" w:rsidR="002D147C" w:rsidRPr="00465726" w:rsidRDefault="002D147C" w:rsidP="002D147C">
      <w:pPr>
        <w:snapToGrid w:val="0"/>
        <w:spacing w:line="276" w:lineRule="auto"/>
        <w:ind w:firstLine="851"/>
        <w:jc w:val="both"/>
      </w:pPr>
      <w:r w:rsidRPr="00465726">
        <w:t>Перечень информационных материалов к проекту:</w:t>
      </w:r>
    </w:p>
    <w:p w14:paraId="6B85A4D7" w14:textId="77777777" w:rsidR="002D147C" w:rsidRPr="00465726" w:rsidRDefault="002D147C" w:rsidP="002D147C">
      <w:pPr>
        <w:snapToGrid w:val="0"/>
        <w:spacing w:line="276" w:lineRule="auto"/>
        <w:ind w:firstLine="851"/>
        <w:jc w:val="both"/>
        <w:rPr>
          <w:i/>
          <w:shd w:val="clear" w:color="auto" w:fill="FFFFFF"/>
        </w:rPr>
      </w:pPr>
      <w:r w:rsidRPr="00465726">
        <w:rPr>
          <w:i/>
          <w:shd w:val="clear" w:color="auto" w:fill="FFFFFF"/>
        </w:rPr>
        <w:t>(перечислить все материалы к проекту: например, наименования карт генерального плана, материалы по обоснование проекта планировки территории, обоснование необходимости предоставления разрешения на отклонение от предельных параметров и т.п.)</w:t>
      </w:r>
    </w:p>
    <w:p w14:paraId="0111B994" w14:textId="77777777" w:rsidR="002D147C" w:rsidRPr="00465726" w:rsidRDefault="002D147C" w:rsidP="002D147C">
      <w:pPr>
        <w:spacing w:line="276" w:lineRule="auto"/>
        <w:ind w:firstLine="851"/>
        <w:jc w:val="both"/>
        <w:rPr>
          <w:bCs/>
        </w:rPr>
      </w:pPr>
      <w:r w:rsidRPr="00465726">
        <w:rPr>
          <w:bCs/>
        </w:rPr>
        <w:t>2. Процедура проведения</w:t>
      </w:r>
      <w:r w:rsidRPr="00465726">
        <w:rPr>
          <w:u w:color="FFFFFF"/>
        </w:rPr>
        <w:t xml:space="preserve"> общественных обсуждений</w:t>
      </w:r>
      <w:r w:rsidRPr="00465726">
        <w:rPr>
          <w:bCs/>
        </w:rPr>
        <w:t xml:space="preserve"> </w:t>
      </w:r>
      <w:r w:rsidRPr="00465726">
        <w:t xml:space="preserve">(публичных слушаний) </w:t>
      </w:r>
      <w:r w:rsidRPr="00465726">
        <w:rPr>
          <w:bCs/>
        </w:rPr>
        <w:t xml:space="preserve"> состоит из следующих этапов:</w:t>
      </w:r>
    </w:p>
    <w:p w14:paraId="200924C8" w14:textId="77777777" w:rsidR="002D147C" w:rsidRPr="00465726" w:rsidRDefault="002D147C" w:rsidP="002D147C">
      <w:pPr>
        <w:spacing w:line="276" w:lineRule="auto"/>
        <w:ind w:firstLine="851"/>
        <w:jc w:val="both"/>
        <w:rPr>
          <w:bCs/>
        </w:rPr>
      </w:pPr>
      <w:r w:rsidRPr="00465726">
        <w:rPr>
          <w:bCs/>
        </w:rPr>
        <w:t xml:space="preserve">1) оповещение о начале </w:t>
      </w:r>
      <w:r w:rsidRPr="00465726">
        <w:rPr>
          <w:u w:color="FFFFFF"/>
        </w:rPr>
        <w:t>общественных обсуждений</w:t>
      </w:r>
      <w:r w:rsidRPr="00465726">
        <w:t xml:space="preserve"> (публичных слушаний)</w:t>
      </w:r>
    </w:p>
    <w:p w14:paraId="19D4C11C" w14:textId="77777777" w:rsidR="002D147C" w:rsidRPr="00465726" w:rsidRDefault="002D147C" w:rsidP="002D147C">
      <w:pPr>
        <w:spacing w:line="276" w:lineRule="auto"/>
        <w:ind w:firstLine="851"/>
        <w:jc w:val="both"/>
        <w:rPr>
          <w:bCs/>
        </w:rPr>
      </w:pPr>
      <w:r w:rsidRPr="00465726">
        <w:rPr>
          <w:bCs/>
        </w:rPr>
        <w:t>2) размещение проекта, подлежащего рассмотрению на</w:t>
      </w:r>
      <w:r w:rsidRPr="00465726">
        <w:rPr>
          <w:u w:color="FFFFFF"/>
        </w:rPr>
        <w:t xml:space="preserve"> общественных обсуждениях</w:t>
      </w:r>
      <w:r w:rsidRPr="00465726">
        <w:t xml:space="preserve"> (публичных слушаниях)</w:t>
      </w:r>
      <w:r w:rsidRPr="00465726">
        <w:rPr>
          <w:bCs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120113D9" w14:textId="77777777" w:rsidR="002D147C" w:rsidRPr="00465726" w:rsidRDefault="002D147C" w:rsidP="002D147C">
      <w:pPr>
        <w:spacing w:line="276" w:lineRule="auto"/>
        <w:ind w:firstLine="851"/>
        <w:jc w:val="both"/>
        <w:rPr>
          <w:bCs/>
        </w:rPr>
      </w:pPr>
      <w:r w:rsidRPr="00465726">
        <w:rPr>
          <w:bCs/>
        </w:rPr>
        <w:lastRenderedPageBreak/>
        <w:t>3) проведение экспозиции или экспозиций проекта, подлежащего рассмотрению на</w:t>
      </w:r>
      <w:r w:rsidRPr="00465726">
        <w:rPr>
          <w:u w:color="FFFFFF"/>
        </w:rPr>
        <w:t xml:space="preserve"> общественных обсуждениях</w:t>
      </w:r>
      <w:r w:rsidRPr="00465726">
        <w:t xml:space="preserve"> (публичных слушаниях)</w:t>
      </w:r>
      <w:r w:rsidRPr="00465726">
        <w:rPr>
          <w:bCs/>
        </w:rPr>
        <w:t>;</w:t>
      </w:r>
    </w:p>
    <w:p w14:paraId="4E631E4C" w14:textId="77777777" w:rsidR="002D147C" w:rsidRPr="00465726" w:rsidRDefault="002D147C" w:rsidP="002D147C">
      <w:pPr>
        <w:spacing w:line="276" w:lineRule="auto"/>
        <w:ind w:firstLine="851"/>
        <w:jc w:val="both"/>
        <w:rPr>
          <w:bCs/>
        </w:rPr>
      </w:pPr>
      <w:r w:rsidRPr="00465726">
        <w:rPr>
          <w:bCs/>
        </w:rPr>
        <w:t>4) проведение собрания или собраний участников публичных слушаний (</w:t>
      </w:r>
      <w:r w:rsidRPr="00465726">
        <w:rPr>
          <w:bCs/>
          <w:i/>
        </w:rPr>
        <w:t>в случае проведения публичных слушаний</w:t>
      </w:r>
      <w:r w:rsidRPr="00465726">
        <w:rPr>
          <w:bCs/>
        </w:rPr>
        <w:t>);</w:t>
      </w:r>
    </w:p>
    <w:p w14:paraId="4B8E1D1E" w14:textId="77777777" w:rsidR="002D147C" w:rsidRPr="00465726" w:rsidRDefault="002D147C" w:rsidP="002D147C">
      <w:pPr>
        <w:spacing w:line="276" w:lineRule="auto"/>
        <w:ind w:firstLine="851"/>
        <w:jc w:val="both"/>
        <w:rPr>
          <w:bCs/>
        </w:rPr>
      </w:pPr>
      <w:r w:rsidRPr="00465726">
        <w:rPr>
          <w:bCs/>
        </w:rPr>
        <w:t>5) подготовка и оформление протокола</w:t>
      </w:r>
      <w:r w:rsidRPr="00465726">
        <w:rPr>
          <w:u w:color="FFFFFF"/>
        </w:rPr>
        <w:t xml:space="preserve"> общественных обсуждений</w:t>
      </w:r>
      <w:r w:rsidRPr="00465726">
        <w:t xml:space="preserve"> (публичных слушаний) </w:t>
      </w:r>
      <w:r w:rsidRPr="00465726">
        <w:rPr>
          <w:bCs/>
        </w:rPr>
        <w:t>публичных слушаний;</w:t>
      </w:r>
    </w:p>
    <w:p w14:paraId="25FFDF6B" w14:textId="77777777" w:rsidR="002D147C" w:rsidRPr="00465726" w:rsidRDefault="002D147C" w:rsidP="002D147C">
      <w:pPr>
        <w:spacing w:line="276" w:lineRule="auto"/>
        <w:ind w:firstLine="851"/>
        <w:jc w:val="both"/>
        <w:rPr>
          <w:bCs/>
        </w:rPr>
      </w:pPr>
      <w:r w:rsidRPr="00465726">
        <w:rPr>
          <w:bCs/>
        </w:rPr>
        <w:t xml:space="preserve">6) подготовка и опубликование заключения о результатах </w:t>
      </w:r>
      <w:r w:rsidRPr="00465726">
        <w:rPr>
          <w:u w:color="FFFFFF"/>
        </w:rPr>
        <w:t>общественных обсуждений</w:t>
      </w:r>
      <w:r w:rsidRPr="00465726">
        <w:t xml:space="preserve"> (публичных слушаний)</w:t>
      </w:r>
      <w:r w:rsidRPr="00465726">
        <w:rPr>
          <w:bCs/>
        </w:rPr>
        <w:t>.</w:t>
      </w:r>
    </w:p>
    <w:p w14:paraId="642AC557" w14:textId="77777777" w:rsidR="002D147C" w:rsidRPr="00465726" w:rsidRDefault="002D147C" w:rsidP="002D147C">
      <w:pPr>
        <w:snapToGrid w:val="0"/>
        <w:spacing w:line="276" w:lineRule="auto"/>
        <w:ind w:firstLine="851"/>
        <w:jc w:val="both"/>
        <w:rPr>
          <w:strike/>
        </w:rPr>
      </w:pPr>
      <w:r w:rsidRPr="00465726">
        <w:rPr>
          <w:u w:color="FFFFFF"/>
        </w:rPr>
        <w:t xml:space="preserve">3. Общественные обсуждения </w:t>
      </w:r>
      <w:r w:rsidRPr="00465726">
        <w:t xml:space="preserve">(публичные слушания) </w:t>
      </w:r>
      <w:r w:rsidRPr="00465726">
        <w:rPr>
          <w:bCs/>
        </w:rPr>
        <w:t xml:space="preserve">проводятся в соответствии с Порядком </w:t>
      </w:r>
      <w:r w:rsidRPr="00465726">
        <w:t>публичных слушаний _____________</w:t>
      </w:r>
    </w:p>
    <w:p w14:paraId="57E180A8" w14:textId="77777777" w:rsidR="002D147C" w:rsidRPr="00465726" w:rsidRDefault="002D147C" w:rsidP="002D147C">
      <w:pPr>
        <w:spacing w:line="276" w:lineRule="auto"/>
        <w:ind w:firstLine="851"/>
        <w:jc w:val="both"/>
        <w:rPr>
          <w:bCs/>
        </w:rPr>
      </w:pPr>
      <w:r w:rsidRPr="00465726">
        <w:rPr>
          <w:bCs/>
        </w:rPr>
        <w:t>4. Срок проведения</w:t>
      </w:r>
      <w:r w:rsidRPr="00465726">
        <w:rPr>
          <w:u w:color="FFFFFF"/>
        </w:rPr>
        <w:t xml:space="preserve"> общественных обсуждений</w:t>
      </w:r>
      <w:r w:rsidRPr="00465726">
        <w:t xml:space="preserve"> (</w:t>
      </w:r>
      <w:r w:rsidRPr="00465726">
        <w:rPr>
          <w:bCs/>
        </w:rPr>
        <w:t xml:space="preserve">публичных слушаний) в соответствии с главой 4 Порядка публичных слушаний составляет  ______ дней. </w:t>
      </w:r>
    </w:p>
    <w:p w14:paraId="01119603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>5. Срок проведения</w:t>
      </w:r>
      <w:r w:rsidRPr="00465726">
        <w:rPr>
          <w:u w:color="FFFFFF"/>
        </w:rPr>
        <w:t xml:space="preserve"> общественных обсуждений</w:t>
      </w:r>
      <w:r w:rsidRPr="00465726">
        <w:t xml:space="preserve"> (публичных слушаний) исчисляется </w:t>
      </w:r>
      <w:r w:rsidRPr="00465726">
        <w:rPr>
          <w:bCs/>
        </w:rPr>
        <w:t xml:space="preserve">с момента опубликования настоящего постановления (со дня опубликования проекта - </w:t>
      </w:r>
      <w:r w:rsidRPr="00465726">
        <w:rPr>
          <w:bCs/>
          <w:i/>
        </w:rPr>
        <w:t xml:space="preserve">в случае рассмотрения проекта правил землепользования и застройки) </w:t>
      </w:r>
      <w:r w:rsidRPr="00465726">
        <w:t>до дня официального опубликования заключения о результатах</w:t>
      </w:r>
      <w:r w:rsidRPr="00465726">
        <w:rPr>
          <w:u w:color="FFFFFF"/>
        </w:rPr>
        <w:t xml:space="preserve"> общественных обсуждений</w:t>
      </w:r>
      <w:r w:rsidRPr="00465726">
        <w:t xml:space="preserve"> (публичных слушаний). </w:t>
      </w:r>
    </w:p>
    <w:p w14:paraId="1AB49090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 xml:space="preserve">6. Провести экспозицию проекта с __.__.20__ года по __.__.20__ года </w:t>
      </w:r>
    </w:p>
    <w:p w14:paraId="1C1AA2E2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>в ___________ по адресу: ул. _____________, д. ____.</w:t>
      </w:r>
    </w:p>
    <w:p w14:paraId="44E76A6A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>(</w:t>
      </w:r>
      <w:r w:rsidRPr="00465726">
        <w:rPr>
          <w:i/>
          <w:spacing w:val="-1"/>
        </w:rPr>
        <w:t>указать все населенные пункты с адресами проведения экспозиции, в отношении которых подготовлен рассматриваемый проект, дата завершения экспозиции должна соответствовать дате завершения приема предложений и замечаний по проекту</w:t>
      </w:r>
      <w:r w:rsidRPr="00465726">
        <w:t>)</w:t>
      </w:r>
    </w:p>
    <w:p w14:paraId="7CEA5070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>Часы работы экспозиции: рабочие дни с ___ до ___ и с ____ до ____.</w:t>
      </w:r>
    </w:p>
    <w:p w14:paraId="441CDECF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 xml:space="preserve">Консультирование </w:t>
      </w:r>
      <w:r w:rsidRPr="00465726">
        <w:rPr>
          <w:rFonts w:eastAsia="Calibri"/>
        </w:rPr>
        <w:t xml:space="preserve">посетителей экспозиции осуществляется ____________________________ </w:t>
      </w:r>
      <w:r w:rsidRPr="00465726">
        <w:rPr>
          <w:rFonts w:eastAsia="Calibri"/>
          <w:i/>
        </w:rPr>
        <w:t>(консультирование может осуществляться представителями организатор общественных обсуждений (публичных слушаний) и (или) представителями разработчика проекта).</w:t>
      </w:r>
    </w:p>
    <w:p w14:paraId="229C8A6F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 xml:space="preserve">7. Разместить проект и информационные материалы к нему на официальном сайте Администрации </w:t>
      </w:r>
      <w:r w:rsidR="000E531D" w:rsidRPr="00465726">
        <w:t xml:space="preserve">городского поселения Безенчук </w:t>
      </w:r>
      <w:r w:rsidRPr="00465726">
        <w:t xml:space="preserve"> муниципального района </w:t>
      </w:r>
      <w:r w:rsidR="000E531D" w:rsidRPr="00465726">
        <w:t xml:space="preserve">Безенчукский </w:t>
      </w:r>
      <w:r w:rsidRPr="00465726">
        <w:t xml:space="preserve"> Самарской области в информационно-телекоммуникационной сети Интернет (далее  - официальный сайт) в разделе «Градостроительство» в подразделе «_________________» - ___.___.2022 года.</w:t>
      </w:r>
    </w:p>
    <w:p w14:paraId="6A7798FE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 xml:space="preserve">8. Участниками </w:t>
      </w:r>
      <w:r w:rsidRPr="00465726">
        <w:rPr>
          <w:u w:color="FFFFFF"/>
        </w:rPr>
        <w:t>общественных обсуждений</w:t>
      </w:r>
      <w:r w:rsidRPr="00465726">
        <w:t xml:space="preserve"> (публичных слушаний) являются </w:t>
      </w:r>
      <w:r w:rsidRPr="00465726">
        <w:rPr>
          <w:i/>
        </w:rPr>
        <w:t>(выбрать вариант):</w:t>
      </w:r>
    </w:p>
    <w:p w14:paraId="09352BDB" w14:textId="77777777" w:rsidR="002D147C" w:rsidRPr="00465726" w:rsidRDefault="002D147C" w:rsidP="002D147C">
      <w:pPr>
        <w:spacing w:line="276" w:lineRule="auto"/>
        <w:ind w:firstLine="709"/>
        <w:jc w:val="both"/>
        <w:rPr>
          <w:rFonts w:eastAsia="Calibri"/>
          <w:i/>
        </w:rPr>
      </w:pPr>
      <w:r w:rsidRPr="00465726">
        <w:rPr>
          <w:rFonts w:eastAsia="Calibri"/>
        </w:rPr>
        <w:t xml:space="preserve">граждане, постоянно проживающие в границах территории ________________________ </w:t>
      </w:r>
      <w:r w:rsidRPr="00465726">
        <w:rPr>
          <w:rFonts w:eastAsia="Calibri"/>
          <w:i/>
        </w:rPr>
        <w:t xml:space="preserve">(определить территорию, в отношении которой подготовлен проект), </w:t>
      </w:r>
      <w:r w:rsidRPr="00465726">
        <w:rPr>
          <w:rFonts w:eastAsia="Calibri"/>
        </w:rPr>
        <w:t xml:space="preserve">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 </w:t>
      </w:r>
      <w:r w:rsidRPr="00465726">
        <w:rPr>
          <w:rFonts w:eastAsia="Calibri"/>
          <w:i/>
        </w:rPr>
        <w:t>(по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документов);</w:t>
      </w:r>
    </w:p>
    <w:p w14:paraId="57E03365" w14:textId="77777777" w:rsidR="002D147C" w:rsidRPr="00465726" w:rsidRDefault="002D147C" w:rsidP="002D14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i/>
          <w:iCs/>
        </w:rPr>
      </w:pPr>
      <w:r w:rsidRPr="00465726">
        <w:rPr>
          <w:rFonts w:eastAsia="Calibri"/>
          <w:iCs/>
        </w:rPr>
        <w:t xml:space="preserve">граждане, постоянно проживающие в пределах территориальной зоны _________ </w:t>
      </w:r>
      <w:r w:rsidRPr="00465726">
        <w:rPr>
          <w:rFonts w:eastAsia="Calibri"/>
          <w:i/>
          <w:iCs/>
        </w:rPr>
        <w:t>(указать границы территориальной зоны, в которой расположен земельный участок или объект капитального строительства, в отношении которой подготовлен проект)</w:t>
      </w:r>
      <w:r w:rsidRPr="00465726">
        <w:rPr>
          <w:rFonts w:eastAsia="Calibri"/>
          <w:iCs/>
        </w:rPr>
        <w:t>,</w:t>
      </w:r>
      <w:r w:rsidRPr="00465726">
        <w:rPr>
          <w:rFonts w:eastAsia="Calibri"/>
        </w:rPr>
        <w:t xml:space="preserve"> </w:t>
      </w:r>
      <w:r w:rsidRPr="00465726">
        <w:rPr>
          <w:rFonts w:eastAsia="Calibri"/>
          <w:iCs/>
        </w:rPr>
        <w:t xml:space="preserve">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Pr="00465726">
        <w:rPr>
          <w:rFonts w:eastAsia="Calibri"/>
          <w:iCs/>
        </w:rPr>
        <w:lastRenderedPageBreak/>
        <w:t xml:space="preserve">___________ </w:t>
      </w:r>
      <w:r w:rsidRPr="00465726">
        <w:rPr>
          <w:rFonts w:eastAsia="Calibri"/>
          <w:i/>
          <w:iCs/>
        </w:rPr>
        <w:t>(указать кадастровый номер земельного участка, в отношении которого подготовлен проект),</w:t>
      </w:r>
      <w:r w:rsidRPr="00465726">
        <w:rPr>
          <w:rFonts w:eastAsia="Calibri"/>
          <w:iCs/>
        </w:rPr>
        <w:t xml:space="preserve">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 _________ </w:t>
      </w:r>
      <w:r w:rsidRPr="00465726">
        <w:rPr>
          <w:rFonts w:eastAsia="Calibri"/>
          <w:i/>
          <w:iCs/>
        </w:rPr>
        <w:t>(указать кадастровый номер или адрес объекта, в отношении которого подготовлен проект) (по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строительства);</w:t>
      </w:r>
    </w:p>
    <w:p w14:paraId="4F20846E" w14:textId="77777777" w:rsidR="002D147C" w:rsidRPr="00465726" w:rsidRDefault="002D147C" w:rsidP="002D147C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465726">
        <w:rPr>
          <w:rFonts w:eastAsia="Calibri"/>
          <w:iCs/>
        </w:rPr>
        <w:t xml:space="preserve"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</w:t>
      </w:r>
      <w:r w:rsidRPr="00465726">
        <w:rPr>
          <w:rFonts w:eastAsia="Calibri"/>
        </w:rPr>
        <w:t>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Pr="00465726">
        <w:rPr>
          <w:rFonts w:eastAsia="Calibri"/>
          <w:i/>
          <w:iCs/>
        </w:rPr>
        <w:t xml:space="preserve"> (по проекту решения о предоставлении разрешения на условно разрешенный вид использования земельного участка или объекта капитального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строительства)</w:t>
      </w:r>
      <w:r w:rsidRPr="00465726">
        <w:rPr>
          <w:rFonts w:eastAsia="Calibri"/>
          <w:iCs/>
        </w:rPr>
        <w:t>.</w:t>
      </w:r>
    </w:p>
    <w:p w14:paraId="2D854887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>9. Участники</w:t>
      </w:r>
      <w:r w:rsidRPr="00465726">
        <w:rPr>
          <w:u w:color="FFFFFF"/>
        </w:rPr>
        <w:t xml:space="preserve"> общественных обсуждений</w:t>
      </w:r>
      <w:r w:rsidRPr="00465726">
        <w:t xml:space="preserve"> (публичных слушаний) в целях идентификации представляют сведения:</w:t>
      </w:r>
    </w:p>
    <w:p w14:paraId="6D3C3157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>1) для физических лиц - фамилию, имя, отчество (при наличии), дату рождения, адрес места жительства (регистрации);</w:t>
      </w:r>
    </w:p>
    <w:p w14:paraId="393DCFB1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>2) для юридических лиц - наименование, основной государственный регистрационный номер, место нахождения и адрес.</w:t>
      </w:r>
    </w:p>
    <w:p w14:paraId="13558129" w14:textId="77777777" w:rsidR="002D147C" w:rsidRPr="00465726" w:rsidRDefault="002D147C" w:rsidP="002D14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465726">
        <w:rPr>
          <w:rFonts w:eastAsia="Calibri"/>
        </w:rPr>
        <w:t xml:space="preserve">Представленные сведения подтверждаются копиями соответствующих документов </w:t>
      </w:r>
      <w:r w:rsidRPr="00465726">
        <w:rPr>
          <w:rFonts w:eastAsia="Calibri"/>
          <w:i/>
        </w:rPr>
        <w:t>(не требуется представление документов в случае проведения общественных обсуждений при условии, что эти сведения содержатся на официальном сайте или в информационных системах).</w:t>
      </w:r>
    </w:p>
    <w:p w14:paraId="5248BCCA" w14:textId="77777777" w:rsidR="002D147C" w:rsidRPr="00465726" w:rsidRDefault="002D147C" w:rsidP="002D14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465726">
        <w:rPr>
          <w:rFonts w:eastAsia="Calibri"/>
        </w:rPr>
        <w:t>Участники общественных обсуждений (публичных слушаний),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4B7F6261" w14:textId="77777777" w:rsidR="002D147C" w:rsidRPr="00465726" w:rsidRDefault="002D147C" w:rsidP="002D147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</w:rPr>
      </w:pPr>
      <w:r w:rsidRPr="00465726">
        <w:rPr>
          <w:rFonts w:eastAsia="Calibri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70EE0AA3" w14:textId="77777777" w:rsidR="002D147C" w:rsidRPr="00465726" w:rsidRDefault="002D147C" w:rsidP="002D147C">
      <w:pPr>
        <w:ind w:firstLine="851"/>
        <w:jc w:val="both"/>
      </w:pPr>
      <w:r w:rsidRPr="00465726">
        <w:t>10. В период размещения проекта __________ и информационных материалов к нему на официальном сайте и проведения экспозиции проекта ___________ участники</w:t>
      </w:r>
      <w:r w:rsidRPr="00465726">
        <w:rPr>
          <w:u w:color="FFFFFF"/>
        </w:rPr>
        <w:t xml:space="preserve"> общественных обсуждений</w:t>
      </w:r>
      <w:r w:rsidRPr="00465726">
        <w:t xml:space="preserve"> (публичных слушаний), прошедшие идентификацию в соответствии с пунктом 7 настоящего постановления, вправе вносить предложения и замечания по проекту:</w:t>
      </w:r>
    </w:p>
    <w:p w14:paraId="771B0287" w14:textId="77777777" w:rsidR="002D147C" w:rsidRPr="00465726" w:rsidRDefault="002D147C" w:rsidP="002D147C">
      <w:pPr>
        <w:autoSpaceDE w:val="0"/>
        <w:autoSpaceDN w:val="0"/>
        <w:adjustRightInd w:val="0"/>
        <w:ind w:firstLine="851"/>
        <w:jc w:val="both"/>
        <w:rPr>
          <w:rFonts w:eastAsia="Calibri"/>
          <w:i/>
        </w:rPr>
      </w:pPr>
      <w:r w:rsidRPr="00465726">
        <w:rPr>
          <w:rFonts w:eastAsia="Calibri"/>
        </w:rPr>
        <w:t xml:space="preserve">1) посредством официального сайта (информационной системы) </w:t>
      </w:r>
      <w:r w:rsidRPr="00465726">
        <w:rPr>
          <w:rFonts w:eastAsia="Calibri"/>
          <w:i/>
        </w:rPr>
        <w:t>(выбрать вариант в случае проведения общественных обсуждений);</w:t>
      </w:r>
    </w:p>
    <w:p w14:paraId="623CE3DC" w14:textId="77777777" w:rsidR="002D147C" w:rsidRPr="00465726" w:rsidRDefault="002D147C" w:rsidP="002D147C">
      <w:pPr>
        <w:autoSpaceDE w:val="0"/>
        <w:autoSpaceDN w:val="0"/>
        <w:adjustRightInd w:val="0"/>
        <w:ind w:firstLine="851"/>
        <w:jc w:val="both"/>
        <w:rPr>
          <w:rFonts w:eastAsia="Calibri"/>
        </w:rPr>
      </w:pPr>
      <w:r w:rsidRPr="00465726">
        <w:rPr>
          <w:rFonts w:eastAsia="Calibri"/>
        </w:rPr>
        <w:t xml:space="preserve">2) в письменной или устной форме в ходе проведения собраний участников публичных слушаний </w:t>
      </w:r>
      <w:r w:rsidRPr="00465726">
        <w:rPr>
          <w:rFonts w:eastAsia="Calibri"/>
          <w:i/>
        </w:rPr>
        <w:t>(выбрать вариант в случае проведения публичных слушаний);</w:t>
      </w:r>
    </w:p>
    <w:p w14:paraId="54FE61A3" w14:textId="77777777" w:rsidR="002D147C" w:rsidRPr="00465726" w:rsidRDefault="002D147C" w:rsidP="002D147C">
      <w:pPr>
        <w:autoSpaceDE w:val="0"/>
        <w:autoSpaceDN w:val="0"/>
        <w:adjustRightInd w:val="0"/>
        <w:ind w:firstLine="851"/>
        <w:jc w:val="both"/>
        <w:rPr>
          <w:rFonts w:eastAsia="Calibri"/>
          <w:i/>
        </w:rPr>
      </w:pPr>
      <w:r w:rsidRPr="00465726">
        <w:rPr>
          <w:rFonts w:eastAsia="Calibri"/>
        </w:rPr>
        <w:t xml:space="preserve">3) в письменной форме или в форме электронного документа в адрес организатора _________________________ </w:t>
      </w:r>
      <w:r w:rsidRPr="00465726">
        <w:rPr>
          <w:rFonts w:eastAsia="Calibri"/>
          <w:i/>
        </w:rPr>
        <w:t>(указать адреса для направления предложений и замечаний указанным способом);</w:t>
      </w:r>
    </w:p>
    <w:p w14:paraId="3DF48793" w14:textId="77777777" w:rsidR="002D147C" w:rsidRPr="00465726" w:rsidRDefault="002D147C" w:rsidP="002D147C">
      <w:pPr>
        <w:autoSpaceDE w:val="0"/>
        <w:autoSpaceDN w:val="0"/>
        <w:adjustRightInd w:val="0"/>
        <w:ind w:firstLine="851"/>
        <w:jc w:val="both"/>
        <w:rPr>
          <w:rFonts w:eastAsia="Calibri"/>
        </w:rPr>
      </w:pPr>
      <w:r w:rsidRPr="00465726">
        <w:rPr>
          <w:rFonts w:eastAsia="Calibri"/>
        </w:rPr>
        <w:t>4) посредством записи в книге (журнале) учета посетителей экспозиции проекта.</w:t>
      </w:r>
    </w:p>
    <w:p w14:paraId="6901F8AD" w14:textId="77777777" w:rsidR="002D147C" w:rsidRPr="00465726" w:rsidRDefault="002D147C" w:rsidP="002D147C">
      <w:pPr>
        <w:spacing w:line="276" w:lineRule="auto"/>
        <w:ind w:firstLine="851"/>
        <w:jc w:val="both"/>
      </w:pPr>
      <w:r w:rsidRPr="00465726">
        <w:lastRenderedPageBreak/>
        <w:t>Прием предложений и замечаний участников</w:t>
      </w:r>
      <w:r w:rsidRPr="00465726">
        <w:rPr>
          <w:u w:color="FFFFFF"/>
        </w:rPr>
        <w:t xml:space="preserve"> общественных обсуждений</w:t>
      </w:r>
      <w:r w:rsidRPr="00465726">
        <w:t xml:space="preserve"> (публичных слушаний) по проекту ____________ – ___.___.20___ года – за 5 дней до окончания срока проведения</w:t>
      </w:r>
      <w:r w:rsidRPr="00465726">
        <w:rPr>
          <w:u w:color="FFFFFF"/>
        </w:rPr>
        <w:t xml:space="preserve"> общественных обсуждений</w:t>
      </w:r>
      <w:r w:rsidRPr="00465726">
        <w:t xml:space="preserve"> (публичных слушаний.</w:t>
      </w:r>
    </w:p>
    <w:p w14:paraId="0BAE02BB" w14:textId="77777777" w:rsidR="002D147C" w:rsidRPr="00465726" w:rsidRDefault="002D147C" w:rsidP="002D147C">
      <w:pPr>
        <w:spacing w:line="276" w:lineRule="auto"/>
        <w:ind w:firstLine="851"/>
        <w:jc w:val="both"/>
        <w:rPr>
          <w:strike/>
        </w:rPr>
      </w:pPr>
      <w:r w:rsidRPr="00465726">
        <w:t xml:space="preserve">11. Собрания участников публичных слушаний </w:t>
      </w:r>
      <w:r w:rsidRPr="00465726">
        <w:rPr>
          <w:i/>
        </w:rPr>
        <w:t>(в случае проведения публичных слушаний</w:t>
      </w:r>
      <w:r w:rsidRPr="00465726">
        <w:t xml:space="preserve">) состоятся </w:t>
      </w:r>
    </w:p>
    <w:p w14:paraId="2DAB7968" w14:textId="77777777" w:rsidR="002D147C" w:rsidRPr="00465726" w:rsidRDefault="002D147C" w:rsidP="002D147C">
      <w:pPr>
        <w:pStyle w:val="af0"/>
        <w:tabs>
          <w:tab w:val="left" w:pos="1134"/>
        </w:tabs>
        <w:spacing w:line="276" w:lineRule="auto"/>
        <w:ind w:left="0" w:firstLine="851"/>
        <w:jc w:val="both"/>
        <w:rPr>
          <w:spacing w:val="-1"/>
        </w:rPr>
      </w:pPr>
      <w:r w:rsidRPr="00465726">
        <w:t xml:space="preserve">- в селе _____________ – ___ ___ 20__ года в __:__, по адресу: ул. ________________, д. _____, __________ </w:t>
      </w:r>
      <w:r w:rsidRPr="00465726">
        <w:rPr>
          <w:i/>
        </w:rPr>
        <w:t>(при необходимости</w:t>
      </w:r>
      <w:r w:rsidRPr="00465726">
        <w:t xml:space="preserve"> </w:t>
      </w:r>
      <w:r w:rsidRPr="00465726">
        <w:rPr>
          <w:i/>
        </w:rPr>
        <w:t>конкретизировать место проведения</w:t>
      </w:r>
      <w:r w:rsidRPr="00465726">
        <w:t>);</w:t>
      </w:r>
    </w:p>
    <w:p w14:paraId="265D4A79" w14:textId="77777777" w:rsidR="002D147C" w:rsidRPr="00465726" w:rsidRDefault="002D147C" w:rsidP="002D147C">
      <w:pPr>
        <w:spacing w:line="276" w:lineRule="auto"/>
        <w:ind w:firstLine="709"/>
        <w:jc w:val="both"/>
      </w:pPr>
      <w:r w:rsidRPr="00465726">
        <w:t xml:space="preserve"> (</w:t>
      </w:r>
      <w:r w:rsidRPr="00465726">
        <w:rPr>
          <w:i/>
          <w:spacing w:val="-1"/>
        </w:rPr>
        <w:t>указать все населенные пункты с адресами проведения собраний, в отношении которых подготовлен рассматриваемый проект</w:t>
      </w:r>
      <w:r w:rsidRPr="00465726">
        <w:t>)</w:t>
      </w:r>
    </w:p>
    <w:p w14:paraId="63FEC691" w14:textId="77777777" w:rsidR="002D147C" w:rsidRPr="00465726" w:rsidRDefault="002D147C" w:rsidP="002D147C">
      <w:pPr>
        <w:spacing w:line="276" w:lineRule="auto"/>
        <w:ind w:firstLine="851"/>
        <w:jc w:val="both"/>
      </w:pPr>
      <w:r w:rsidRPr="00465726">
        <w:t>12. Органом, уполномоченным на организацию и проведение</w:t>
      </w:r>
      <w:r w:rsidRPr="00465726">
        <w:rPr>
          <w:u w:color="FFFFFF"/>
        </w:rPr>
        <w:t xml:space="preserve"> общественных обсуждений</w:t>
      </w:r>
      <w:r w:rsidRPr="00465726">
        <w:t xml:space="preserve">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r w:rsidR="000E531D" w:rsidRPr="00465726">
        <w:t xml:space="preserve">городского </w:t>
      </w:r>
      <w:r w:rsidRPr="00465726">
        <w:t xml:space="preserve"> поселения </w:t>
      </w:r>
      <w:r w:rsidR="000E531D" w:rsidRPr="00465726">
        <w:rPr>
          <w:noProof/>
        </w:rPr>
        <w:t xml:space="preserve">Безенчук </w:t>
      </w:r>
      <w:r w:rsidRPr="00465726">
        <w:t xml:space="preserve">муниципального района </w:t>
      </w:r>
      <w:r w:rsidR="000E531D" w:rsidRPr="00465726">
        <w:rPr>
          <w:noProof/>
        </w:rPr>
        <w:t xml:space="preserve">Безенчукский </w:t>
      </w:r>
      <w:r w:rsidRPr="00465726">
        <w:t xml:space="preserve"> Самарской области (далее – Комиссия). </w:t>
      </w:r>
    </w:p>
    <w:p w14:paraId="401494DF" w14:textId="77777777" w:rsidR="002D147C" w:rsidRPr="00465726" w:rsidRDefault="002D147C" w:rsidP="002D147C">
      <w:pPr>
        <w:spacing w:line="276" w:lineRule="auto"/>
        <w:ind w:firstLine="851"/>
        <w:jc w:val="both"/>
      </w:pPr>
      <w:r w:rsidRPr="00465726">
        <w:t>3. Назначить лицом, ответственным за ведение протокола собрания участников (</w:t>
      </w:r>
      <w:r w:rsidRPr="00465726">
        <w:rPr>
          <w:i/>
        </w:rPr>
        <w:t>в случае проведения публичных слушаний</w:t>
      </w:r>
      <w:r w:rsidRPr="00465726">
        <w:t xml:space="preserve">) и протокола </w:t>
      </w:r>
      <w:r w:rsidRPr="00465726">
        <w:rPr>
          <w:u w:color="FFFFFF"/>
        </w:rPr>
        <w:t>общественных обсуждений</w:t>
      </w:r>
      <w:r w:rsidRPr="00465726">
        <w:t xml:space="preserve"> (публичных слушаний) по проекту – </w:t>
      </w:r>
      <w:r w:rsidR="000E531D" w:rsidRPr="00465726">
        <w:t>______</w:t>
      </w:r>
      <w:r w:rsidRPr="00465726">
        <w:t xml:space="preserve"> специалиста администрации </w:t>
      </w:r>
      <w:r w:rsidR="000E531D" w:rsidRPr="00465726">
        <w:t>городского поселения Безенчук</w:t>
      </w:r>
      <w:r w:rsidRPr="00465726">
        <w:t xml:space="preserve"> </w:t>
      </w:r>
      <w:r w:rsidRPr="00465726">
        <w:rPr>
          <w:spacing w:val="-4"/>
        </w:rPr>
        <w:t xml:space="preserve">муниципального </w:t>
      </w:r>
      <w:r w:rsidRPr="00465726">
        <w:rPr>
          <w:spacing w:val="-2"/>
        </w:rPr>
        <w:t xml:space="preserve">района </w:t>
      </w:r>
      <w:r w:rsidR="000E531D" w:rsidRPr="00465726">
        <w:rPr>
          <w:spacing w:val="-4"/>
        </w:rPr>
        <w:t xml:space="preserve">Безенчукский </w:t>
      </w:r>
      <w:r w:rsidRPr="00465726">
        <w:rPr>
          <w:spacing w:val="-4"/>
        </w:rPr>
        <w:t xml:space="preserve"> </w:t>
      </w:r>
      <w:r w:rsidRPr="00465726">
        <w:t xml:space="preserve">Самарской области _____________ </w:t>
      </w:r>
      <w:r w:rsidRPr="00465726">
        <w:rPr>
          <w:i/>
        </w:rPr>
        <w:t>(Ф.И.О.)</w:t>
      </w:r>
      <w:r w:rsidRPr="00465726">
        <w:t>.</w:t>
      </w:r>
    </w:p>
    <w:p w14:paraId="70A013F0" w14:textId="77777777" w:rsidR="002D147C" w:rsidRPr="00465726" w:rsidRDefault="002D147C" w:rsidP="002D147C">
      <w:pPr>
        <w:spacing w:line="276" w:lineRule="auto"/>
        <w:ind w:firstLine="851"/>
        <w:jc w:val="both"/>
        <w:rPr>
          <w:color w:val="FF0000"/>
        </w:rPr>
      </w:pPr>
      <w:r w:rsidRPr="00465726">
        <w:t xml:space="preserve">14. Назначить лицом, уполномоченным председательствовать на собрании участников публичных слушаний _____________ </w:t>
      </w:r>
      <w:r w:rsidRPr="00465726">
        <w:rPr>
          <w:i/>
        </w:rPr>
        <w:t>(Ф.И.О.)</w:t>
      </w:r>
      <w:r w:rsidRPr="00465726">
        <w:t xml:space="preserve"> </w:t>
      </w:r>
    </w:p>
    <w:p w14:paraId="4829D1BA" w14:textId="77777777" w:rsidR="002D147C" w:rsidRPr="00465726" w:rsidRDefault="002D147C" w:rsidP="002D147C">
      <w:pPr>
        <w:spacing w:line="276" w:lineRule="auto"/>
        <w:ind w:firstLine="851"/>
        <w:jc w:val="both"/>
      </w:pPr>
      <w:r w:rsidRPr="00465726"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075FAA02" w14:textId="77777777" w:rsidR="002D147C" w:rsidRPr="00465726" w:rsidRDefault="002D147C" w:rsidP="002D147C">
      <w:pPr>
        <w:spacing w:line="276" w:lineRule="auto"/>
        <w:ind w:firstLine="851"/>
        <w:jc w:val="both"/>
      </w:pPr>
      <w:r w:rsidRPr="00465726">
        <w:t xml:space="preserve">- официальное опубликование проекта в газете «Вестник </w:t>
      </w:r>
      <w:r w:rsidR="000E531D" w:rsidRPr="00465726">
        <w:t xml:space="preserve">городского </w:t>
      </w:r>
      <w:r w:rsidRPr="00465726">
        <w:t>поселения</w:t>
      </w:r>
      <w:r w:rsidR="00555973" w:rsidRPr="00465726">
        <w:t xml:space="preserve"> </w:t>
      </w:r>
      <w:r w:rsidR="000E531D" w:rsidRPr="00465726">
        <w:t>Безенчук»;</w:t>
      </w:r>
    </w:p>
    <w:p w14:paraId="7C09D59B" w14:textId="77777777" w:rsidR="002D147C" w:rsidRPr="00465726" w:rsidRDefault="002D147C" w:rsidP="002D147C">
      <w:pPr>
        <w:spacing w:line="276" w:lineRule="auto"/>
        <w:ind w:firstLine="851"/>
        <w:jc w:val="both"/>
      </w:pPr>
      <w:r w:rsidRPr="00465726">
        <w:t xml:space="preserve">- размещение проекта на официальном сайте Администрации </w:t>
      </w:r>
      <w:r w:rsidR="000E531D" w:rsidRPr="00465726">
        <w:t xml:space="preserve">городского </w:t>
      </w:r>
      <w:r w:rsidRPr="00465726">
        <w:t>поселения</w:t>
      </w:r>
      <w:r w:rsidR="00B96E9B" w:rsidRPr="00465726">
        <w:t xml:space="preserve"> </w:t>
      </w:r>
      <w:r w:rsidR="000E531D" w:rsidRPr="00465726">
        <w:t xml:space="preserve">Безенчук </w:t>
      </w:r>
      <w:r w:rsidRPr="00465726">
        <w:t xml:space="preserve"> муниципального района</w:t>
      </w:r>
      <w:r w:rsidR="000E531D" w:rsidRPr="00465726">
        <w:t xml:space="preserve"> Безенчукский </w:t>
      </w:r>
      <w:r w:rsidRPr="00465726">
        <w:t xml:space="preserve"> Самарской области в информационно-телекоммуникационной сети «Интернет»;</w:t>
      </w:r>
    </w:p>
    <w:p w14:paraId="20549512" w14:textId="77777777" w:rsidR="002D147C" w:rsidRPr="00465726" w:rsidRDefault="002D147C" w:rsidP="002D147C">
      <w:pPr>
        <w:spacing w:line="276" w:lineRule="auto"/>
        <w:ind w:firstLine="851"/>
        <w:jc w:val="both"/>
      </w:pPr>
      <w:r w:rsidRPr="00465726"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проект;</w:t>
      </w:r>
    </w:p>
    <w:p w14:paraId="67E78D75" w14:textId="77777777" w:rsidR="002D147C" w:rsidRPr="00465726" w:rsidRDefault="002D147C" w:rsidP="002D147C">
      <w:pPr>
        <w:spacing w:line="276" w:lineRule="auto"/>
        <w:ind w:firstLine="851"/>
        <w:jc w:val="both"/>
      </w:pPr>
      <w:r w:rsidRPr="00465726">
        <w:t>16. Контроль за выполнением настоящего Постановления оставляю за собой.</w:t>
      </w:r>
    </w:p>
    <w:p w14:paraId="392AAB01" w14:textId="77777777" w:rsidR="002D147C" w:rsidRPr="00465726" w:rsidRDefault="002D147C" w:rsidP="002D147C">
      <w:pPr>
        <w:spacing w:line="360" w:lineRule="auto"/>
        <w:ind w:firstLine="851"/>
        <w:jc w:val="both"/>
        <w:rPr>
          <w:bCs/>
        </w:rPr>
      </w:pPr>
    </w:p>
    <w:p w14:paraId="34EF159D" w14:textId="77777777" w:rsidR="002D147C" w:rsidRPr="00465726" w:rsidRDefault="002D147C" w:rsidP="002D147C">
      <w:pPr>
        <w:ind w:firstLine="708"/>
        <w:jc w:val="both"/>
        <w:rPr>
          <w:bCs/>
        </w:rPr>
      </w:pPr>
    </w:p>
    <w:p w14:paraId="531CF01E" w14:textId="77777777" w:rsidR="002D147C" w:rsidRPr="00465726" w:rsidRDefault="002D147C" w:rsidP="002D147C">
      <w:pPr>
        <w:jc w:val="both"/>
        <w:rPr>
          <w:b/>
        </w:rPr>
      </w:pPr>
      <w:r w:rsidRPr="00465726">
        <w:t xml:space="preserve">Глава </w:t>
      </w:r>
      <w:r w:rsidR="00C4684A" w:rsidRPr="00465726">
        <w:t xml:space="preserve">городского </w:t>
      </w:r>
      <w:r w:rsidRPr="00465726">
        <w:t xml:space="preserve"> поселения </w:t>
      </w:r>
      <w:r w:rsidR="00C4684A" w:rsidRPr="00465726">
        <w:t>Безенчук</w:t>
      </w:r>
    </w:p>
    <w:p w14:paraId="18347EB3" w14:textId="77777777" w:rsidR="002D147C" w:rsidRPr="00465726" w:rsidRDefault="002D147C" w:rsidP="002D147C">
      <w:pPr>
        <w:tabs>
          <w:tab w:val="left" w:pos="142"/>
        </w:tabs>
        <w:jc w:val="both"/>
        <w:outlineLvl w:val="0"/>
      </w:pPr>
      <w:r w:rsidRPr="00465726">
        <w:t xml:space="preserve">муниципального района </w:t>
      </w:r>
    </w:p>
    <w:p w14:paraId="3AD0F2D5" w14:textId="55F3B8FA" w:rsidR="00A432B1" w:rsidRDefault="002D147C" w:rsidP="00282FAF">
      <w:r w:rsidRPr="00465726">
        <w:t xml:space="preserve">Самарской области                                </w:t>
      </w:r>
    </w:p>
    <w:p w14:paraId="60C24C32" w14:textId="77777777" w:rsidR="00282FAF" w:rsidRPr="00282FAF" w:rsidRDefault="00282FAF" w:rsidP="00282FAF"/>
    <w:p w14:paraId="1A5AA04A" w14:textId="77777777" w:rsidR="00282FAF" w:rsidRDefault="00282FAF" w:rsidP="00282FAF"/>
    <w:p w14:paraId="661B908A" w14:textId="033F3D9E" w:rsidR="00A432B1" w:rsidRDefault="00282FAF" w:rsidP="00282FAF">
      <w:pPr>
        <w:tabs>
          <w:tab w:val="left" w:pos="3450"/>
        </w:tabs>
        <w:rPr>
          <w:kern w:val="32"/>
        </w:rPr>
      </w:pPr>
      <w:r>
        <w:tab/>
      </w:r>
    </w:p>
    <w:p w14:paraId="4A84E2D6" w14:textId="77777777" w:rsidR="00A432B1" w:rsidRDefault="00A432B1" w:rsidP="00B36E2B">
      <w:pPr>
        <w:keepNext/>
        <w:jc w:val="center"/>
        <w:outlineLvl w:val="0"/>
        <w:rPr>
          <w:kern w:val="32"/>
        </w:rPr>
      </w:pPr>
    </w:p>
    <w:p w14:paraId="66FF0A60" w14:textId="77777777" w:rsidR="00A432B1" w:rsidRDefault="00A432B1" w:rsidP="00B36E2B">
      <w:pPr>
        <w:keepNext/>
        <w:jc w:val="center"/>
        <w:outlineLvl w:val="0"/>
        <w:rPr>
          <w:kern w:val="32"/>
        </w:rPr>
      </w:pPr>
    </w:p>
    <w:p w14:paraId="613DEE86" w14:textId="77777777" w:rsidR="00A432B1" w:rsidRDefault="00A432B1" w:rsidP="00B36E2B">
      <w:pPr>
        <w:keepNext/>
        <w:jc w:val="center"/>
        <w:outlineLvl w:val="0"/>
        <w:rPr>
          <w:kern w:val="32"/>
        </w:rPr>
      </w:pPr>
    </w:p>
    <w:p w14:paraId="1FF468DE" w14:textId="77777777" w:rsidR="00A432B1" w:rsidRDefault="00A432B1" w:rsidP="00B36E2B">
      <w:pPr>
        <w:keepNext/>
        <w:jc w:val="center"/>
        <w:outlineLvl w:val="0"/>
        <w:rPr>
          <w:kern w:val="32"/>
        </w:rPr>
      </w:pPr>
    </w:p>
    <w:p w14:paraId="7E67CC7C" w14:textId="77777777" w:rsidR="00A432B1" w:rsidRDefault="00A432B1" w:rsidP="00B36E2B">
      <w:pPr>
        <w:keepNext/>
        <w:jc w:val="center"/>
        <w:outlineLvl w:val="0"/>
        <w:rPr>
          <w:kern w:val="32"/>
        </w:rPr>
      </w:pPr>
    </w:p>
    <w:p w14:paraId="6F1CA7F5" w14:textId="77777777" w:rsidR="00A432B1" w:rsidRDefault="00A432B1" w:rsidP="00B36E2B">
      <w:pPr>
        <w:keepNext/>
        <w:jc w:val="center"/>
        <w:outlineLvl w:val="0"/>
        <w:rPr>
          <w:kern w:val="32"/>
        </w:rPr>
      </w:pPr>
    </w:p>
    <w:sectPr w:rsidR="00A432B1" w:rsidSect="002949F6">
      <w:footerReference w:type="default" r:id="rId10"/>
      <w:pgSz w:w="11900" w:h="16840"/>
      <w:pgMar w:top="709" w:right="566" w:bottom="595" w:left="1418" w:header="284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717DE" w14:textId="77777777" w:rsidR="00913FCA" w:rsidRDefault="00913FCA" w:rsidP="00FC0EDC">
      <w:r>
        <w:separator/>
      </w:r>
    </w:p>
  </w:endnote>
  <w:endnote w:type="continuationSeparator" w:id="0">
    <w:p w14:paraId="70D397DD" w14:textId="77777777" w:rsidR="00913FCA" w:rsidRDefault="00913FCA" w:rsidP="00FC0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DA3CC" w14:textId="77777777" w:rsidR="004F6231" w:rsidRDefault="004F6231">
    <w:pPr>
      <w:pStyle w:val="a8"/>
      <w:jc w:val="center"/>
    </w:pPr>
  </w:p>
  <w:p w14:paraId="7991CB1B" w14:textId="77777777" w:rsidR="004F6231" w:rsidRDefault="004F623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BE128" w14:textId="77777777" w:rsidR="00913FCA" w:rsidRDefault="00913FCA" w:rsidP="00FC0EDC">
      <w:r>
        <w:separator/>
      </w:r>
    </w:p>
  </w:footnote>
  <w:footnote w:type="continuationSeparator" w:id="0">
    <w:p w14:paraId="09E12822" w14:textId="77777777" w:rsidR="00913FCA" w:rsidRDefault="00913FCA" w:rsidP="00FC0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239F"/>
    <w:multiLevelType w:val="multilevel"/>
    <w:tmpl w:val="A0DEF2DA"/>
    <w:lvl w:ilvl="0">
      <w:start w:val="6"/>
      <w:numFmt w:val="upperRoman"/>
      <w:lvlText w:val="Глава 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1218"/>
        </w:tabs>
        <w:ind w:left="1218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506"/>
        </w:tabs>
        <w:ind w:left="150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586"/>
        </w:tabs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8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6"/>
        </w:tabs>
        <w:ind w:left="4746" w:hanging="1440"/>
      </w:pPr>
      <w:rPr>
        <w:rFonts w:hint="default"/>
      </w:rPr>
    </w:lvl>
  </w:abstractNum>
  <w:abstractNum w:abstractNumId="1" w15:restartNumberingAfterBreak="0">
    <w:nsid w:val="169F18AE"/>
    <w:multiLevelType w:val="hybridMultilevel"/>
    <w:tmpl w:val="DC624ACE"/>
    <w:lvl w:ilvl="0" w:tplc="F55EC90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803DC"/>
    <w:multiLevelType w:val="multilevel"/>
    <w:tmpl w:val="7B7E1B9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10" w:hanging="51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  <w:sz w:val="28"/>
      </w:rPr>
    </w:lvl>
  </w:abstractNum>
  <w:abstractNum w:abstractNumId="3" w15:restartNumberingAfterBreak="0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2609A9"/>
    <w:multiLevelType w:val="multilevel"/>
    <w:tmpl w:val="954605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5" w15:restartNumberingAfterBreak="0">
    <w:nsid w:val="48A40FF3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4E2814ED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 w15:restartNumberingAfterBreak="0">
    <w:nsid w:val="59171EDF"/>
    <w:multiLevelType w:val="multilevel"/>
    <w:tmpl w:val="09A20A44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8" w15:restartNumberingAfterBreak="0">
    <w:nsid w:val="70924ED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495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932155">
    <w:abstractNumId w:val="6"/>
  </w:num>
  <w:num w:numId="2" w16cid:durableId="1003165159">
    <w:abstractNumId w:val="5"/>
  </w:num>
  <w:num w:numId="3" w16cid:durableId="1765612524">
    <w:abstractNumId w:val="8"/>
  </w:num>
  <w:num w:numId="4" w16cid:durableId="1488592084">
    <w:abstractNumId w:val="1"/>
  </w:num>
  <w:num w:numId="5" w16cid:durableId="417681192">
    <w:abstractNumId w:val="0"/>
  </w:num>
  <w:num w:numId="6" w16cid:durableId="19161616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4749358">
    <w:abstractNumId w:val="3"/>
  </w:num>
  <w:num w:numId="8" w16cid:durableId="150604523">
    <w:abstractNumId w:val="2"/>
  </w:num>
  <w:num w:numId="9" w16cid:durableId="290404698">
    <w:abstractNumId w:val="7"/>
  </w:num>
  <w:num w:numId="10" w16cid:durableId="8621352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9F5"/>
    <w:rsid w:val="00002ACA"/>
    <w:rsid w:val="0001268D"/>
    <w:rsid w:val="00027707"/>
    <w:rsid w:val="000309F5"/>
    <w:rsid w:val="00035701"/>
    <w:rsid w:val="000425BF"/>
    <w:rsid w:val="00054461"/>
    <w:rsid w:val="000569F3"/>
    <w:rsid w:val="00061410"/>
    <w:rsid w:val="00096F1C"/>
    <w:rsid w:val="000A0165"/>
    <w:rsid w:val="000A06C7"/>
    <w:rsid w:val="000A3D0E"/>
    <w:rsid w:val="000A631D"/>
    <w:rsid w:val="000A6E47"/>
    <w:rsid w:val="000A75A5"/>
    <w:rsid w:val="000B7E1C"/>
    <w:rsid w:val="000C2B23"/>
    <w:rsid w:val="000D56C9"/>
    <w:rsid w:val="000E531D"/>
    <w:rsid w:val="000F2124"/>
    <w:rsid w:val="000F241E"/>
    <w:rsid w:val="00116C5E"/>
    <w:rsid w:val="00121A4D"/>
    <w:rsid w:val="0013235D"/>
    <w:rsid w:val="00144C03"/>
    <w:rsid w:val="001471D1"/>
    <w:rsid w:val="00152D8C"/>
    <w:rsid w:val="001570DE"/>
    <w:rsid w:val="00195C58"/>
    <w:rsid w:val="00196B17"/>
    <w:rsid w:val="001A7A7A"/>
    <w:rsid w:val="001C6DC1"/>
    <w:rsid w:val="001E073A"/>
    <w:rsid w:val="001E214D"/>
    <w:rsid w:val="001E32FA"/>
    <w:rsid w:val="001F3721"/>
    <w:rsid w:val="001F44BF"/>
    <w:rsid w:val="001F4C1E"/>
    <w:rsid w:val="001F4F93"/>
    <w:rsid w:val="0020269B"/>
    <w:rsid w:val="00215014"/>
    <w:rsid w:val="0023259C"/>
    <w:rsid w:val="002400C3"/>
    <w:rsid w:val="00247587"/>
    <w:rsid w:val="00267CDE"/>
    <w:rsid w:val="0028051C"/>
    <w:rsid w:val="00282FAF"/>
    <w:rsid w:val="00292BC3"/>
    <w:rsid w:val="002949F6"/>
    <w:rsid w:val="002A795F"/>
    <w:rsid w:val="002C0CAF"/>
    <w:rsid w:val="002C1EC7"/>
    <w:rsid w:val="002C5C09"/>
    <w:rsid w:val="002C7E56"/>
    <w:rsid w:val="002D147C"/>
    <w:rsid w:val="002D398F"/>
    <w:rsid w:val="002F3B01"/>
    <w:rsid w:val="002F6C9C"/>
    <w:rsid w:val="0030461A"/>
    <w:rsid w:val="00306E47"/>
    <w:rsid w:val="00320935"/>
    <w:rsid w:val="00342AF7"/>
    <w:rsid w:val="003442CB"/>
    <w:rsid w:val="003541B9"/>
    <w:rsid w:val="00357289"/>
    <w:rsid w:val="00372D2B"/>
    <w:rsid w:val="0037733C"/>
    <w:rsid w:val="00380FF2"/>
    <w:rsid w:val="00381C7B"/>
    <w:rsid w:val="0038330D"/>
    <w:rsid w:val="0038333E"/>
    <w:rsid w:val="003864C1"/>
    <w:rsid w:val="00391AD4"/>
    <w:rsid w:val="003A5E0C"/>
    <w:rsid w:val="003A7669"/>
    <w:rsid w:val="003C60A3"/>
    <w:rsid w:val="003D60F7"/>
    <w:rsid w:val="003E095F"/>
    <w:rsid w:val="0040255C"/>
    <w:rsid w:val="00402D27"/>
    <w:rsid w:val="00404288"/>
    <w:rsid w:val="00430015"/>
    <w:rsid w:val="00447922"/>
    <w:rsid w:val="00463122"/>
    <w:rsid w:val="00465726"/>
    <w:rsid w:val="00466CEB"/>
    <w:rsid w:val="00483604"/>
    <w:rsid w:val="0048458A"/>
    <w:rsid w:val="00487100"/>
    <w:rsid w:val="004A28DD"/>
    <w:rsid w:val="004B1FD5"/>
    <w:rsid w:val="004D5D7F"/>
    <w:rsid w:val="004D6E2C"/>
    <w:rsid w:val="004E11D1"/>
    <w:rsid w:val="004F55CB"/>
    <w:rsid w:val="004F6231"/>
    <w:rsid w:val="005057B6"/>
    <w:rsid w:val="00510A0C"/>
    <w:rsid w:val="00520354"/>
    <w:rsid w:val="005332DA"/>
    <w:rsid w:val="00544B50"/>
    <w:rsid w:val="00551BDB"/>
    <w:rsid w:val="00555973"/>
    <w:rsid w:val="005667FA"/>
    <w:rsid w:val="00566D80"/>
    <w:rsid w:val="00572737"/>
    <w:rsid w:val="0057417C"/>
    <w:rsid w:val="00594FDE"/>
    <w:rsid w:val="00596F3D"/>
    <w:rsid w:val="005A6375"/>
    <w:rsid w:val="005A7985"/>
    <w:rsid w:val="005B04A9"/>
    <w:rsid w:val="005B7E42"/>
    <w:rsid w:val="005C543C"/>
    <w:rsid w:val="005D4F4A"/>
    <w:rsid w:val="005F0554"/>
    <w:rsid w:val="006002DE"/>
    <w:rsid w:val="00604545"/>
    <w:rsid w:val="0061400C"/>
    <w:rsid w:val="0062477B"/>
    <w:rsid w:val="006261B5"/>
    <w:rsid w:val="006271C4"/>
    <w:rsid w:val="00645762"/>
    <w:rsid w:val="00650DED"/>
    <w:rsid w:val="00661C15"/>
    <w:rsid w:val="0067053B"/>
    <w:rsid w:val="00683CE4"/>
    <w:rsid w:val="006925B0"/>
    <w:rsid w:val="006958FA"/>
    <w:rsid w:val="00695DAC"/>
    <w:rsid w:val="006A3BB4"/>
    <w:rsid w:val="006B7ABA"/>
    <w:rsid w:val="006F7906"/>
    <w:rsid w:val="00706626"/>
    <w:rsid w:val="007263BB"/>
    <w:rsid w:val="007350DB"/>
    <w:rsid w:val="007466FD"/>
    <w:rsid w:val="00747D03"/>
    <w:rsid w:val="00760B39"/>
    <w:rsid w:val="00784836"/>
    <w:rsid w:val="00794799"/>
    <w:rsid w:val="00797510"/>
    <w:rsid w:val="007A3747"/>
    <w:rsid w:val="007C04B1"/>
    <w:rsid w:val="007D53CA"/>
    <w:rsid w:val="007F48E3"/>
    <w:rsid w:val="007F53AC"/>
    <w:rsid w:val="007F6718"/>
    <w:rsid w:val="00814B62"/>
    <w:rsid w:val="00823C3F"/>
    <w:rsid w:val="00831341"/>
    <w:rsid w:val="00842EC4"/>
    <w:rsid w:val="00860948"/>
    <w:rsid w:val="00860DA9"/>
    <w:rsid w:val="008849E3"/>
    <w:rsid w:val="008A5688"/>
    <w:rsid w:val="008A640A"/>
    <w:rsid w:val="008A7593"/>
    <w:rsid w:val="008B11D4"/>
    <w:rsid w:val="008B1317"/>
    <w:rsid w:val="008B3B4D"/>
    <w:rsid w:val="008B5108"/>
    <w:rsid w:val="008C1F3F"/>
    <w:rsid w:val="008C3EF9"/>
    <w:rsid w:val="008D68F8"/>
    <w:rsid w:val="008F4010"/>
    <w:rsid w:val="00904897"/>
    <w:rsid w:val="00907F33"/>
    <w:rsid w:val="0091216F"/>
    <w:rsid w:val="00913FCA"/>
    <w:rsid w:val="00914353"/>
    <w:rsid w:val="00914B63"/>
    <w:rsid w:val="00922D7C"/>
    <w:rsid w:val="00923C9B"/>
    <w:rsid w:val="009344E5"/>
    <w:rsid w:val="00966A2B"/>
    <w:rsid w:val="009738AA"/>
    <w:rsid w:val="00986D24"/>
    <w:rsid w:val="00990A52"/>
    <w:rsid w:val="00996409"/>
    <w:rsid w:val="009B3BB7"/>
    <w:rsid w:val="009D6E77"/>
    <w:rsid w:val="009E4FCB"/>
    <w:rsid w:val="009E5D95"/>
    <w:rsid w:val="009E6461"/>
    <w:rsid w:val="009E77F9"/>
    <w:rsid w:val="009F3302"/>
    <w:rsid w:val="009F610A"/>
    <w:rsid w:val="00A0481D"/>
    <w:rsid w:val="00A35A88"/>
    <w:rsid w:val="00A41E8E"/>
    <w:rsid w:val="00A432B1"/>
    <w:rsid w:val="00A5714C"/>
    <w:rsid w:val="00A61C2D"/>
    <w:rsid w:val="00A70E22"/>
    <w:rsid w:val="00A74C85"/>
    <w:rsid w:val="00A8010B"/>
    <w:rsid w:val="00A82BAF"/>
    <w:rsid w:val="00A92E6E"/>
    <w:rsid w:val="00AA3EB3"/>
    <w:rsid w:val="00AB6A9E"/>
    <w:rsid w:val="00AC7177"/>
    <w:rsid w:val="00AD4D6E"/>
    <w:rsid w:val="00AF360E"/>
    <w:rsid w:val="00B026B6"/>
    <w:rsid w:val="00B032BC"/>
    <w:rsid w:val="00B06276"/>
    <w:rsid w:val="00B1278D"/>
    <w:rsid w:val="00B2062E"/>
    <w:rsid w:val="00B36E2B"/>
    <w:rsid w:val="00B41027"/>
    <w:rsid w:val="00B84FC5"/>
    <w:rsid w:val="00B91D71"/>
    <w:rsid w:val="00B96E9B"/>
    <w:rsid w:val="00BC26D8"/>
    <w:rsid w:val="00BD1ECF"/>
    <w:rsid w:val="00BE6DC6"/>
    <w:rsid w:val="00BF0F58"/>
    <w:rsid w:val="00BF22A4"/>
    <w:rsid w:val="00C3367A"/>
    <w:rsid w:val="00C44449"/>
    <w:rsid w:val="00C4684A"/>
    <w:rsid w:val="00C637ED"/>
    <w:rsid w:val="00C65BF3"/>
    <w:rsid w:val="00C82994"/>
    <w:rsid w:val="00C84B4A"/>
    <w:rsid w:val="00C936AF"/>
    <w:rsid w:val="00CA2350"/>
    <w:rsid w:val="00CB349A"/>
    <w:rsid w:val="00CD0078"/>
    <w:rsid w:val="00CE2EB0"/>
    <w:rsid w:val="00CF2E73"/>
    <w:rsid w:val="00D01A21"/>
    <w:rsid w:val="00D0297F"/>
    <w:rsid w:val="00D03370"/>
    <w:rsid w:val="00D071E7"/>
    <w:rsid w:val="00D07913"/>
    <w:rsid w:val="00D33C90"/>
    <w:rsid w:val="00D50C5E"/>
    <w:rsid w:val="00D53E9F"/>
    <w:rsid w:val="00D61781"/>
    <w:rsid w:val="00D67E08"/>
    <w:rsid w:val="00D73F26"/>
    <w:rsid w:val="00D7643C"/>
    <w:rsid w:val="00D816B7"/>
    <w:rsid w:val="00D84246"/>
    <w:rsid w:val="00D91710"/>
    <w:rsid w:val="00DA3101"/>
    <w:rsid w:val="00DA56A6"/>
    <w:rsid w:val="00DA7440"/>
    <w:rsid w:val="00DB0B90"/>
    <w:rsid w:val="00DB4B8F"/>
    <w:rsid w:val="00DC02A6"/>
    <w:rsid w:val="00DC2AB6"/>
    <w:rsid w:val="00DE1AA1"/>
    <w:rsid w:val="00DE3008"/>
    <w:rsid w:val="00DE481A"/>
    <w:rsid w:val="00DF0B43"/>
    <w:rsid w:val="00DF60A9"/>
    <w:rsid w:val="00E054F8"/>
    <w:rsid w:val="00E10C88"/>
    <w:rsid w:val="00E150C8"/>
    <w:rsid w:val="00E20A76"/>
    <w:rsid w:val="00E23FB9"/>
    <w:rsid w:val="00E30A95"/>
    <w:rsid w:val="00E34643"/>
    <w:rsid w:val="00E617AC"/>
    <w:rsid w:val="00E65073"/>
    <w:rsid w:val="00E712C9"/>
    <w:rsid w:val="00EA7FAB"/>
    <w:rsid w:val="00ED0715"/>
    <w:rsid w:val="00F26D51"/>
    <w:rsid w:val="00F43253"/>
    <w:rsid w:val="00F47097"/>
    <w:rsid w:val="00F5570B"/>
    <w:rsid w:val="00F64626"/>
    <w:rsid w:val="00F66EBF"/>
    <w:rsid w:val="00F80756"/>
    <w:rsid w:val="00F84330"/>
    <w:rsid w:val="00F870C7"/>
    <w:rsid w:val="00F93240"/>
    <w:rsid w:val="00F937BE"/>
    <w:rsid w:val="00FA6604"/>
    <w:rsid w:val="00FA728E"/>
    <w:rsid w:val="00FB6D8E"/>
    <w:rsid w:val="00FC0106"/>
    <w:rsid w:val="00FC0EDC"/>
    <w:rsid w:val="00FC1581"/>
    <w:rsid w:val="00FC336F"/>
    <w:rsid w:val="00FC7273"/>
    <w:rsid w:val="00FE5D63"/>
    <w:rsid w:val="00FE7003"/>
    <w:rsid w:val="00FF152A"/>
    <w:rsid w:val="00FF4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FC3F5"/>
  <w15:docId w15:val="{596EB59C-70A7-453C-B7F5-63D8BA2EE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09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1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1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09F5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3">
    <w:name w:val="Основной стиль"/>
    <w:basedOn w:val="a"/>
    <w:link w:val="a4"/>
    <w:rsid w:val="000309F5"/>
    <w:pPr>
      <w:ind w:firstLine="680"/>
      <w:jc w:val="both"/>
    </w:pPr>
    <w:rPr>
      <w:rFonts w:ascii="Arial" w:hAnsi="Arial"/>
      <w:sz w:val="20"/>
      <w:szCs w:val="28"/>
    </w:rPr>
  </w:style>
  <w:style w:type="character" w:customStyle="1" w:styleId="a4">
    <w:name w:val="Основной стиль Знак"/>
    <w:link w:val="a3"/>
    <w:rsid w:val="000309F5"/>
    <w:rPr>
      <w:rFonts w:ascii="Arial" w:eastAsia="Times New Roman" w:hAnsi="Arial" w:cs="Times New Roman"/>
      <w:sz w:val="20"/>
      <w:szCs w:val="28"/>
    </w:rPr>
  </w:style>
  <w:style w:type="paragraph" w:customStyle="1" w:styleId="ConsPlusNormal">
    <w:name w:val="ConsPlusNormal"/>
    <w:rsid w:val="000309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0309F5"/>
    <w:pPr>
      <w:ind w:left="720"/>
      <w:contextualSpacing/>
    </w:pPr>
    <w:rPr>
      <w:rFonts w:ascii="Cambria" w:eastAsia="MS Mincho" w:hAnsi="Cambria"/>
    </w:rPr>
  </w:style>
  <w:style w:type="table" w:styleId="a5">
    <w:name w:val="Table Grid"/>
    <w:basedOn w:val="a1"/>
    <w:uiPriority w:val="59"/>
    <w:rsid w:val="00544B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2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page number"/>
    <w:uiPriority w:val="99"/>
    <w:unhideWhenUsed/>
    <w:rsid w:val="000F2124"/>
  </w:style>
  <w:style w:type="paragraph" w:customStyle="1" w:styleId="ab">
    <w:name w:val="Стиль порядка"/>
    <w:basedOn w:val="a"/>
    <w:rsid w:val="000F2124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rmal (Web)"/>
    <w:basedOn w:val="a"/>
    <w:unhideWhenUsed/>
    <w:rsid w:val="000F2124"/>
    <w:pPr>
      <w:spacing w:before="100" w:beforeAutospacing="1" w:after="100" w:afterAutospacing="1"/>
    </w:pPr>
  </w:style>
  <w:style w:type="character" w:customStyle="1" w:styleId="Bodytext2">
    <w:name w:val="Body text (2)_"/>
    <w:rsid w:val="000F2124"/>
    <w:rPr>
      <w:rFonts w:ascii="Times New Roman" w:hAnsi="Times New Roman"/>
      <w:sz w:val="21"/>
      <w:szCs w:val="21"/>
    </w:rPr>
  </w:style>
  <w:style w:type="paragraph" w:styleId="ad">
    <w:name w:val="footnote text"/>
    <w:basedOn w:val="a"/>
    <w:link w:val="ae"/>
    <w:uiPriority w:val="99"/>
    <w:semiHidden/>
    <w:unhideWhenUsed/>
    <w:rsid w:val="007350DB"/>
    <w:rPr>
      <w:rFonts w:ascii="Cambria" w:eastAsia="MS Mincho" w:hAnsi="Cambria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350DB"/>
    <w:rPr>
      <w:rFonts w:ascii="Cambria" w:eastAsia="MS Mincho" w:hAnsi="Cambria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7350DB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A5714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0">
    <w:name w:val="List Paragraph"/>
    <w:basedOn w:val="a"/>
    <w:qFormat/>
    <w:rsid w:val="00692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FCA9D-F0E8-47A8-81D5-D05C4C2E7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8</Pages>
  <Words>3111</Words>
  <Characters>17739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муниципального района Безенчукский</vt:lpstr>
      <vt:lpstr>Самарской области</vt:lpstr>
      <vt:lpstr>        </vt:lpstr>
      <vt:lpstr>        РЕШЕНИЕ </vt:lpstr>
      <vt:lpstr>        </vt:lpstr>
      <vt:lpstr>        от   29.06.2023г   № ______</vt:lpstr>
      <vt:lpstr/>
      <vt:lpstr/>
      <vt:lpstr>муниципального района 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Порядок</vt:lpstr>
      <vt:lpstr>организации и проведения общественных обсуждений или публичных слушаний по вопро</vt:lpstr>
      <vt:lpstr/>
      <vt:lpstr>Глава 1. Общие положения</vt:lpstr>
      <vt:lpstr>Глава 2. Оповещение о начале общественных обсуждений или публичных слушаний. Экс</vt:lpstr>
      <vt:lpstr>Глава 3. Участники общественных обсуждений или публичных слушаний</vt:lpstr>
      <vt:lpstr>Глава 4. Срок проведения общественных обсуждений или публичных слушаний </vt:lpstr>
      <vt:lpstr>Глава 5. Место проведения собрания или собраний участников публичных слушаний</vt:lpstr>
      <vt:lpstr>Глава 6. Уполномоченный на организацию проведения общественных обсуждений или пу</vt:lpstr>
      <vt:lpstr>Глава 7. Финансирование мероприятий по организации и проведению общественных обс</vt:lpstr>
      <vt:lpstr>Глава 8. Проведение собрания или собраний участников публичных слушаний</vt:lpstr>
      <vt:lpstr>1. К участию в проведении собрания или собраний участников публичных слушаний (д</vt:lpstr>
      <vt:lpstr>Глава 9. Протокол собрания участников публичных слушаний</vt:lpstr>
    </vt:vector>
  </TitlesOfParts>
  <Company/>
  <LinksUpToDate>false</LinksUpToDate>
  <CharactersWithSpaces>20809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Пользователь Windows</cp:lastModifiedBy>
  <cp:revision>199</cp:revision>
  <cp:lastPrinted>2023-06-23T05:38:00Z</cp:lastPrinted>
  <dcterms:created xsi:type="dcterms:W3CDTF">2020-02-28T07:30:00Z</dcterms:created>
  <dcterms:modified xsi:type="dcterms:W3CDTF">2023-06-28T12:33:00Z</dcterms:modified>
</cp:coreProperties>
</file>