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49284791" r:id="rId8"/>
              </w:object>
            </w:r>
          </w:p>
          <w:p w14:paraId="06B45DF6" w14:textId="77777777" w:rsidR="00260634" w:rsidRPr="00083B25" w:rsidRDefault="0073283F" w:rsidP="00937023">
            <w:pPr>
              <w:jc w:val="center"/>
            </w:pPr>
            <w:r w:rsidRPr="00083B25"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F2219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2A35FF24" w:rsidR="00260634" w:rsidRPr="00F2219E" w:rsidRDefault="00F518CC" w:rsidP="00937023">
            <w:pPr>
              <w:ind w:right="-12"/>
              <w:jc w:val="center"/>
            </w:pPr>
            <w:r w:rsidRPr="00F2219E">
              <w:t xml:space="preserve">        </w:t>
            </w:r>
            <w:r w:rsidR="007709C7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138E8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4B3FD0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138E8" w:rsidRPr="00F2219E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F2219E">
              <w:rPr>
                <w:rFonts w:eastAsia="Times New Roman CYR"/>
                <w:lang w:eastAsia="ar-SA"/>
              </w:rPr>
              <w:t>.20</w:t>
            </w:r>
            <w:r w:rsidR="00884EC1" w:rsidRPr="00F2219E">
              <w:rPr>
                <w:rFonts w:eastAsia="Times New Roman CYR"/>
                <w:lang w:eastAsia="ar-SA"/>
              </w:rPr>
              <w:t>2</w:t>
            </w:r>
            <w:r w:rsidR="00D01854" w:rsidRPr="00F2219E">
              <w:rPr>
                <w:rFonts w:eastAsia="Times New Roman CYR"/>
                <w:lang w:eastAsia="ar-SA"/>
              </w:rPr>
              <w:t>3</w:t>
            </w:r>
            <w:r w:rsidR="007709C7" w:rsidRPr="00F2219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E3650F0" w:rsidR="00260634" w:rsidRPr="00F2219E" w:rsidRDefault="00260634" w:rsidP="00937023">
            <w:r w:rsidRPr="00F2219E">
              <w:t xml:space="preserve">№ </w:t>
            </w:r>
            <w:r w:rsidR="00A61BAE" w:rsidRPr="00F2219E">
              <w:t>2</w:t>
            </w:r>
            <w:r w:rsidR="00F2219E" w:rsidRPr="00F2219E">
              <w:t>41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083B25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83B25">
        <w:rPr>
          <w:color w:val="auto"/>
          <w:sz w:val="28"/>
          <w:szCs w:val="28"/>
        </w:rPr>
        <w:br w:type="textWrapping" w:clear="all"/>
      </w:r>
      <w:r w:rsidR="00C14B5D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F54888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публичных слушаний </w:t>
      </w:r>
      <w:r w:rsidR="006A1330" w:rsidRPr="00083B25">
        <w:rPr>
          <w:rFonts w:ascii="Times New Roman" w:hAnsi="Times New Roman" w:cs="Times New Roman"/>
          <w:color w:val="auto"/>
          <w:sz w:val="24"/>
          <w:szCs w:val="24"/>
        </w:rPr>
        <w:t>по вопрос</w:t>
      </w:r>
      <w:r w:rsidR="00556FBE" w:rsidRPr="00083B2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6A1330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>о возможности</w:t>
      </w:r>
      <w:r w:rsidR="00673A4D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>предоставлени</w:t>
      </w:r>
      <w:r w:rsidR="002D0427" w:rsidRPr="00083B2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разрешения на </w:t>
      </w:r>
      <w:r w:rsidR="00ED4647" w:rsidRPr="00083B2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B565D2" w:rsidRDefault="00760ADC" w:rsidP="00760ADC">
      <w:pPr>
        <w:ind w:right="1558"/>
        <w:jc w:val="both"/>
        <w:rPr>
          <w:sz w:val="16"/>
          <w:szCs w:val="16"/>
        </w:rPr>
      </w:pPr>
    </w:p>
    <w:p w14:paraId="71E56BDB" w14:textId="6CA2EE9A" w:rsidR="00260634" w:rsidRPr="00083B25" w:rsidRDefault="006C3333" w:rsidP="00D03DC2">
      <w:pPr>
        <w:widowControl w:val="0"/>
        <w:autoSpaceDE w:val="0"/>
        <w:autoSpaceDN w:val="0"/>
        <w:adjustRightInd w:val="0"/>
        <w:jc w:val="both"/>
      </w:pPr>
      <w:r w:rsidRPr="00083B25">
        <w:tab/>
      </w:r>
      <w:r w:rsidR="00260634" w:rsidRPr="00083B25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83B25">
        <w:t>ами</w:t>
      </w:r>
      <w:r w:rsidR="00260634" w:rsidRPr="00083B25">
        <w:t xml:space="preserve"> землепользования и застройки городского поселения </w:t>
      </w:r>
      <w:r w:rsidR="008C40D0" w:rsidRPr="00083B25">
        <w:t>Безенчук</w:t>
      </w:r>
      <w:r w:rsidR="00260634" w:rsidRPr="00083B25">
        <w:t xml:space="preserve"> муниципального района Безенчукский Самарской области, утвержденных </w:t>
      </w:r>
      <w:r w:rsidR="00DB5150" w:rsidRPr="00083B25">
        <w:t>р</w:t>
      </w:r>
      <w:r w:rsidR="00260634" w:rsidRPr="00083B25">
        <w:t>ешени</w:t>
      </w:r>
      <w:r w:rsidR="00DB5150" w:rsidRPr="00083B25">
        <w:t>ем</w:t>
      </w:r>
      <w:r w:rsidR="00260634" w:rsidRPr="00083B25">
        <w:t xml:space="preserve"> Собрания представителей городского поселения </w:t>
      </w:r>
      <w:r w:rsidR="00A674B2" w:rsidRPr="00083B25">
        <w:t>Безенчук</w:t>
      </w:r>
      <w:r w:rsidR="00260634" w:rsidRPr="00083B25">
        <w:t xml:space="preserve"> муниципального района Безенчукский Самарской области от </w:t>
      </w:r>
      <w:r w:rsidR="002707A7" w:rsidRPr="00083B25">
        <w:t>12</w:t>
      </w:r>
      <w:r w:rsidR="00AE79D0" w:rsidRPr="00083B25">
        <w:t>.12.2013г. №</w:t>
      </w:r>
      <w:r w:rsidR="002707A7" w:rsidRPr="00083B25">
        <w:t>4</w:t>
      </w:r>
      <w:r w:rsidR="00AE79D0" w:rsidRPr="00083B25">
        <w:t>/</w:t>
      </w:r>
      <w:r w:rsidR="002707A7" w:rsidRPr="00083B25">
        <w:t>52</w:t>
      </w:r>
      <w:r w:rsidR="00260634" w:rsidRPr="00083B25">
        <w:t xml:space="preserve">, </w:t>
      </w:r>
      <w:r w:rsidR="00DB5150" w:rsidRPr="00083B25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083B25">
        <w:rPr>
          <w:rFonts w:eastAsia="Calibri"/>
          <w:lang w:eastAsia="en-US"/>
        </w:rPr>
        <w:t>26.03.2020г</w:t>
      </w:r>
      <w:r w:rsidR="00DB5150" w:rsidRPr="00083B25">
        <w:t>. №5/55 «</w:t>
      </w:r>
      <w:r w:rsidR="00DB5150" w:rsidRPr="00083B25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083B25">
        <w:rPr>
          <w:bCs/>
        </w:rPr>
        <w:t>Безенчукский</w:t>
      </w:r>
      <w:bookmarkEnd w:id="0"/>
      <w:r w:rsidR="00DB5150" w:rsidRPr="00083B25">
        <w:rPr>
          <w:bCs/>
        </w:rPr>
        <w:t xml:space="preserve"> Самарской области», </w:t>
      </w:r>
      <w:r w:rsidR="00260634" w:rsidRPr="00083B25">
        <w:t xml:space="preserve">Уставом городского поселения </w:t>
      </w:r>
      <w:r w:rsidR="002707A7" w:rsidRPr="00083B25">
        <w:t>Безенчук</w:t>
      </w:r>
      <w:r w:rsidR="00260634" w:rsidRPr="00083B25">
        <w:t xml:space="preserve"> муниципального района Безенчукский Самарской области, рассмотрев представленны</w:t>
      </w:r>
      <w:r w:rsidR="003B3D67" w:rsidRPr="00083B25">
        <w:t>й</w:t>
      </w:r>
      <w:r w:rsidR="00260634" w:rsidRPr="00083B25">
        <w:t xml:space="preserve"> постоянно действующей </w:t>
      </w:r>
      <w:r w:rsidR="003B3D67" w:rsidRPr="00083B25">
        <w:t>К</w:t>
      </w:r>
      <w:r w:rsidR="00260634" w:rsidRPr="00083B25">
        <w:t>омисси</w:t>
      </w:r>
      <w:r w:rsidR="00C14B5D" w:rsidRPr="00083B25">
        <w:t>ей</w:t>
      </w:r>
      <w:r w:rsidR="00260634" w:rsidRPr="00083B25">
        <w:t xml:space="preserve"> по подготовке и внесении изменений в Правила землепользованию и застройк</w:t>
      </w:r>
      <w:r w:rsidR="00DD7A67" w:rsidRPr="00083B25">
        <w:t>и</w:t>
      </w:r>
      <w:r w:rsidR="00260634" w:rsidRPr="00083B25">
        <w:t xml:space="preserve"> городского поселения </w:t>
      </w:r>
      <w:r w:rsidR="002707A7" w:rsidRPr="00083B25">
        <w:t>Безенчук</w:t>
      </w:r>
      <w:r w:rsidR="00260634" w:rsidRPr="00083B25">
        <w:t xml:space="preserve"> муниципального района Безенчукский Самарской области проект </w:t>
      </w:r>
      <w:r w:rsidR="00A21893" w:rsidRPr="00083B25">
        <w:t xml:space="preserve">от </w:t>
      </w:r>
      <w:r w:rsidR="000010A5">
        <w:t>08</w:t>
      </w:r>
      <w:r w:rsidR="00FD783F" w:rsidRPr="00083B25">
        <w:t>.0</w:t>
      </w:r>
      <w:r w:rsidR="000010A5">
        <w:t>6</w:t>
      </w:r>
      <w:r w:rsidR="00FD783F" w:rsidRPr="00083B25">
        <w:t>.202</w:t>
      </w:r>
      <w:r w:rsidR="00B270D6" w:rsidRPr="00083B25">
        <w:t>3</w:t>
      </w:r>
      <w:r w:rsidR="00FD783F" w:rsidRPr="00083B25">
        <w:t>г. №</w:t>
      </w:r>
      <w:r w:rsidR="000010A5">
        <w:t>2</w:t>
      </w:r>
      <w:r w:rsidR="00381F59" w:rsidRPr="00083B25">
        <w:t>,</w:t>
      </w:r>
    </w:p>
    <w:p w14:paraId="0967939E" w14:textId="77777777" w:rsidR="00260634" w:rsidRPr="00B565D2" w:rsidRDefault="00260634" w:rsidP="00D03DC2">
      <w:pPr>
        <w:jc w:val="both"/>
        <w:rPr>
          <w:sz w:val="8"/>
          <w:szCs w:val="8"/>
        </w:rPr>
      </w:pPr>
    </w:p>
    <w:p w14:paraId="6596CCF8" w14:textId="77777777" w:rsidR="00260634" w:rsidRPr="00083B25" w:rsidRDefault="00260634" w:rsidP="00517E96">
      <w:pPr>
        <w:jc w:val="center"/>
      </w:pPr>
      <w:r w:rsidRPr="00083B25">
        <w:t>ПОСТАНОВЛЯЮ:</w:t>
      </w:r>
    </w:p>
    <w:p w14:paraId="65422540" w14:textId="77777777" w:rsidR="0072558C" w:rsidRPr="00B565D2" w:rsidRDefault="0072558C" w:rsidP="00517E96">
      <w:pPr>
        <w:jc w:val="both"/>
        <w:rPr>
          <w:sz w:val="8"/>
          <w:szCs w:val="8"/>
        </w:rPr>
      </w:pPr>
    </w:p>
    <w:p w14:paraId="7B839049" w14:textId="0C28498C" w:rsidR="00090D46" w:rsidRPr="00090D46" w:rsidRDefault="00BE2B32" w:rsidP="00090D46">
      <w:pPr>
        <w:ind w:firstLine="708"/>
        <w:jc w:val="both"/>
      </w:pPr>
      <w:r w:rsidRPr="00083B25">
        <w:t xml:space="preserve">1. </w:t>
      </w:r>
      <w:r w:rsidR="000E14BF" w:rsidRPr="00987A5F">
        <w:t xml:space="preserve">Провести на территории городского поселения </w:t>
      </w:r>
      <w:r w:rsidR="002707A7" w:rsidRPr="00987A5F">
        <w:rPr>
          <w:shd w:val="clear" w:color="auto" w:fill="FFFFFF" w:themeFill="background1"/>
        </w:rPr>
        <w:t>Безенчук</w:t>
      </w:r>
      <w:r w:rsidR="000E14BF" w:rsidRPr="00987A5F">
        <w:rPr>
          <w:shd w:val="clear" w:color="auto" w:fill="FFFFFF" w:themeFill="background1"/>
        </w:rPr>
        <w:t xml:space="preserve"> </w:t>
      </w:r>
      <w:r w:rsidR="000E14BF" w:rsidRPr="00987A5F">
        <w:t xml:space="preserve">муниципального района Безенчукский Самарской области </w:t>
      </w:r>
      <w:r w:rsidR="004B696A" w:rsidRPr="00987A5F">
        <w:t>публичные слушания</w:t>
      </w:r>
      <w:r w:rsidR="00A61B1E" w:rsidRPr="00987A5F">
        <w:t xml:space="preserve"> </w:t>
      </w:r>
      <w:r w:rsidR="005253B1" w:rsidRPr="00987A5F">
        <w:t xml:space="preserve">по вопросу </w:t>
      </w:r>
      <w:r w:rsidR="00174D71" w:rsidRPr="00987A5F">
        <w:t xml:space="preserve">о возможности </w:t>
      </w:r>
      <w:r w:rsidR="00987A5F" w:rsidRPr="00987A5F">
        <w:t>предоставления разрешения на условно разрешенный вид использования земельного участка «Блокированная жилая застройка» в  зоне застройки среднеэтажными жилыми</w:t>
      </w:r>
      <w:r w:rsidR="00987A5F" w:rsidRPr="00987A5F">
        <w:rPr>
          <w:rFonts w:ascii="Calibri" w:hAnsi="Calibri"/>
        </w:rPr>
        <w:t xml:space="preserve"> </w:t>
      </w:r>
      <w:r w:rsidR="00987A5F" w:rsidRPr="00987A5F">
        <w:t xml:space="preserve">домами блокированной застройки и многоквартирными домами (с индексом Ж3), в отношении </w:t>
      </w:r>
      <w:r w:rsidR="00090D46" w:rsidRPr="00987A5F">
        <w:t>земельного участка с кадастровым номером 63:12:0602001:65, площадью</w:t>
      </w:r>
      <w:r w:rsidR="00090D46" w:rsidRPr="00090D46">
        <w:t xml:space="preserve"> 643 кв.м. расположенного по адресу: Россия, Самарская область, Безенчукский район, п. Сосновка, д. 7, кв. 2, согласно координатам: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876"/>
      </w:tblGrid>
      <w:tr w:rsidR="00255B18" w:rsidRPr="00090D46" w14:paraId="6D755B01" w14:textId="77777777" w:rsidTr="00255B18">
        <w:trPr>
          <w:trHeight w:val="556"/>
        </w:trPr>
        <w:tc>
          <w:tcPr>
            <w:tcW w:w="680" w:type="dxa"/>
          </w:tcPr>
          <w:p w14:paraId="0C0D9D88" w14:textId="13EF4299" w:rsidR="00255B18" w:rsidRPr="00090D46" w:rsidRDefault="00255B18" w:rsidP="00255B1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714" w:type="dxa"/>
          </w:tcPr>
          <w:p w14:paraId="016119FD" w14:textId="5CDA937D" w:rsidR="00255B18" w:rsidRPr="00090D46" w:rsidRDefault="00255B18" w:rsidP="00255B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76" w:type="dxa"/>
          </w:tcPr>
          <w:p w14:paraId="052EBF81" w14:textId="23D7566A" w:rsidR="00255B18" w:rsidRPr="00090D46" w:rsidRDefault="00255B18" w:rsidP="00255B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</w:tr>
      <w:tr w:rsidR="00090D46" w:rsidRPr="00090D46" w14:paraId="6BE42FC1" w14:textId="77777777" w:rsidTr="00B565D2">
        <w:trPr>
          <w:trHeight w:val="70"/>
        </w:trPr>
        <w:tc>
          <w:tcPr>
            <w:tcW w:w="680" w:type="dxa"/>
          </w:tcPr>
          <w:p w14:paraId="75A8D3AD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1 </w:t>
            </w:r>
          </w:p>
          <w:p w14:paraId="68CD7926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2 </w:t>
            </w:r>
          </w:p>
          <w:p w14:paraId="2DAD96D3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3 </w:t>
            </w:r>
          </w:p>
          <w:p w14:paraId="777FE554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4 </w:t>
            </w:r>
          </w:p>
          <w:p w14:paraId="008DCF11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5</w:t>
            </w:r>
          </w:p>
          <w:p w14:paraId="5B4D62EA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6</w:t>
            </w:r>
          </w:p>
          <w:p w14:paraId="42D89D80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7</w:t>
            </w:r>
          </w:p>
          <w:p w14:paraId="0B1F0B6C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8</w:t>
            </w:r>
          </w:p>
          <w:p w14:paraId="4105F27F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9</w:t>
            </w:r>
          </w:p>
          <w:p w14:paraId="1C34B7D3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10</w:t>
            </w:r>
          </w:p>
          <w:p w14:paraId="2D7CCA48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11</w:t>
            </w:r>
          </w:p>
          <w:p w14:paraId="27690194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12</w:t>
            </w:r>
          </w:p>
          <w:p w14:paraId="026E40F1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13</w:t>
            </w:r>
          </w:p>
          <w:p w14:paraId="5ABE1D8A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14</w:t>
            </w:r>
          </w:p>
          <w:p w14:paraId="4A80159F" w14:textId="77777777" w:rsidR="00090D46" w:rsidRPr="00090D46" w:rsidRDefault="00090D46" w:rsidP="00255B18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lastRenderedPageBreak/>
              <w:t>1</w:t>
            </w:r>
          </w:p>
        </w:tc>
        <w:tc>
          <w:tcPr>
            <w:tcW w:w="1714" w:type="dxa"/>
          </w:tcPr>
          <w:p w14:paraId="2ECA411D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lastRenderedPageBreak/>
              <w:t>368613,79</w:t>
            </w:r>
          </w:p>
          <w:p w14:paraId="2030D2E6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368615,34</w:t>
            </w:r>
          </w:p>
          <w:p w14:paraId="0C178179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368600,97</w:t>
            </w:r>
          </w:p>
          <w:p w14:paraId="7CCEB01B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368596,56</w:t>
            </w:r>
          </w:p>
          <w:p w14:paraId="20470202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368593,09</w:t>
            </w:r>
          </w:p>
          <w:p w14:paraId="5F24C67D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368587,30</w:t>
            </w:r>
          </w:p>
          <w:p w14:paraId="20DF995B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368580,52</w:t>
            </w:r>
          </w:p>
          <w:p w14:paraId="3D0AF9C5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368573,43</w:t>
            </w:r>
          </w:p>
          <w:p w14:paraId="691CDFDE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368580,08</w:t>
            </w:r>
          </w:p>
          <w:p w14:paraId="13C537AB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368580,32</w:t>
            </w:r>
          </w:p>
          <w:p w14:paraId="0FF563CE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368585,87</w:t>
            </w:r>
          </w:p>
          <w:p w14:paraId="540290A7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368585,61</w:t>
            </w:r>
          </w:p>
          <w:p w14:paraId="01744711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368603,87</w:t>
            </w:r>
          </w:p>
          <w:p w14:paraId="64D6F5F8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368607,00</w:t>
            </w:r>
          </w:p>
          <w:p w14:paraId="25A71E09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lastRenderedPageBreak/>
              <w:t>368613,79</w:t>
            </w:r>
          </w:p>
        </w:tc>
        <w:tc>
          <w:tcPr>
            <w:tcW w:w="1876" w:type="dxa"/>
          </w:tcPr>
          <w:p w14:paraId="173816A4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lastRenderedPageBreak/>
              <w:t>1326046,77</w:t>
            </w:r>
          </w:p>
          <w:p w14:paraId="5DC93D1C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1326047,87</w:t>
            </w:r>
          </w:p>
          <w:p w14:paraId="0C3A4978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1326072,37</w:t>
            </w:r>
          </w:p>
          <w:p w14:paraId="33214275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1326069,94</w:t>
            </w:r>
          </w:p>
          <w:p w14:paraId="1DFF4F62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1326076,49</w:t>
            </w:r>
          </w:p>
          <w:p w14:paraId="66952403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1326085,57</w:t>
            </w:r>
          </w:p>
          <w:p w14:paraId="029376E3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1326095,64</w:t>
            </w:r>
          </w:p>
          <w:p w14:paraId="6E44963D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1326090,49</w:t>
            </w:r>
          </w:p>
          <w:p w14:paraId="58448FB5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1326080,98</w:t>
            </w:r>
          </w:p>
          <w:p w14:paraId="5949F2BC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1326080,55</w:t>
            </w:r>
          </w:p>
          <w:p w14:paraId="04F20A4A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1326071,90</w:t>
            </w:r>
          </w:p>
          <w:p w14:paraId="54817340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1326071,73</w:t>
            </w:r>
          </w:p>
          <w:p w14:paraId="052F4B33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1326041,04</w:t>
            </w:r>
          </w:p>
          <w:p w14:paraId="02649B0E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1326042,84</w:t>
            </w:r>
          </w:p>
          <w:p w14:paraId="689D0C0D" w14:textId="77777777" w:rsidR="00090D46" w:rsidRPr="00090D46" w:rsidRDefault="00090D46" w:rsidP="00255B18">
            <w:pPr>
              <w:rPr>
                <w:color w:val="000000"/>
              </w:rPr>
            </w:pPr>
            <w:r w:rsidRPr="00090D46">
              <w:rPr>
                <w:color w:val="000000"/>
              </w:rPr>
              <w:lastRenderedPageBreak/>
              <w:t>1326046,77</w:t>
            </w:r>
          </w:p>
        </w:tc>
      </w:tr>
    </w:tbl>
    <w:p w14:paraId="48B79279" w14:textId="6B9B0C6B" w:rsidR="00D656C4" w:rsidRPr="00083B25" w:rsidRDefault="001C41CD" w:rsidP="001C41CD">
      <w:pPr>
        <w:jc w:val="both"/>
        <w:rPr>
          <w:lang w:eastAsia="ar-SA"/>
        </w:rPr>
      </w:pPr>
      <w:r>
        <w:rPr>
          <w:lang w:eastAsia="ar-SA"/>
        </w:rPr>
        <w:lastRenderedPageBreak/>
        <w:t xml:space="preserve">        </w:t>
      </w:r>
      <w:r w:rsidR="00D656C4" w:rsidRPr="00083B25">
        <w:rPr>
          <w:lang w:eastAsia="ar-SA"/>
        </w:rPr>
        <w:t xml:space="preserve">2. Срок проведения публичных слушаний по проекту </w:t>
      </w:r>
      <w:r w:rsidR="00FA363D" w:rsidRPr="00083B25">
        <w:t>подлежащему рассмотрению на публичных слушаниях</w:t>
      </w:r>
      <w:r w:rsidR="00D656C4" w:rsidRPr="00083B25">
        <w:rPr>
          <w:lang w:eastAsia="ar-SA"/>
        </w:rPr>
        <w:t xml:space="preserve"> </w:t>
      </w:r>
      <w:r w:rsidR="00DF6F98" w:rsidRPr="00083B25">
        <w:rPr>
          <w:lang w:eastAsia="ar-SA"/>
        </w:rPr>
        <w:t>–</w:t>
      </w:r>
      <w:bookmarkStart w:id="1" w:name="_Hlk5789666"/>
      <w:bookmarkStart w:id="2" w:name="_Hlk14273612"/>
      <w:r w:rsidR="00DF6F98" w:rsidRPr="00083B25">
        <w:rPr>
          <w:lang w:eastAsia="ar-SA"/>
        </w:rPr>
        <w:t xml:space="preserve"> </w:t>
      </w:r>
      <w:bookmarkEnd w:id="1"/>
      <w:bookmarkEnd w:id="2"/>
      <w:r w:rsidR="00DF6F98" w:rsidRPr="00083B25">
        <w:rPr>
          <w:rFonts w:eastAsia="Arial Unicode MS"/>
          <w:bCs/>
          <w:kern w:val="1"/>
        </w:rPr>
        <w:t xml:space="preserve">с </w:t>
      </w:r>
      <w:r w:rsidR="008F2002">
        <w:rPr>
          <w:rFonts w:eastAsia="Arial Unicode MS"/>
          <w:bCs/>
          <w:kern w:val="1"/>
        </w:rPr>
        <w:t>2</w:t>
      </w:r>
      <w:r w:rsidR="00A66BC3">
        <w:rPr>
          <w:rFonts w:eastAsia="Arial Unicode MS"/>
          <w:bCs/>
          <w:kern w:val="1"/>
        </w:rPr>
        <w:t>7</w:t>
      </w:r>
      <w:r w:rsidR="00DF6F98" w:rsidRPr="00083B25">
        <w:rPr>
          <w:rFonts w:eastAsia="Arial Unicode MS"/>
          <w:bCs/>
          <w:kern w:val="1"/>
        </w:rPr>
        <w:t>.0</w:t>
      </w:r>
      <w:r w:rsidR="008F2002">
        <w:rPr>
          <w:rFonts w:eastAsia="Arial Unicode MS"/>
          <w:bCs/>
          <w:kern w:val="1"/>
        </w:rPr>
        <w:t>6</w:t>
      </w:r>
      <w:r w:rsidR="00DF6F98" w:rsidRPr="00083B25">
        <w:rPr>
          <w:rFonts w:eastAsia="Arial Unicode MS"/>
          <w:bCs/>
          <w:kern w:val="1"/>
        </w:rPr>
        <w:t>.202</w:t>
      </w:r>
      <w:r w:rsidR="00EC66EA" w:rsidRPr="00083B25">
        <w:rPr>
          <w:rFonts w:eastAsia="Arial Unicode MS"/>
          <w:bCs/>
          <w:kern w:val="1"/>
        </w:rPr>
        <w:t>3</w:t>
      </w:r>
      <w:r w:rsidR="00DF6F98" w:rsidRPr="00083B25">
        <w:rPr>
          <w:rFonts w:eastAsia="Arial Unicode MS"/>
          <w:bCs/>
          <w:kern w:val="1"/>
        </w:rPr>
        <w:t xml:space="preserve"> года до </w:t>
      </w:r>
      <w:r w:rsidR="00A66BC3">
        <w:rPr>
          <w:rFonts w:eastAsia="Arial Unicode MS"/>
          <w:bCs/>
          <w:kern w:val="1"/>
        </w:rPr>
        <w:t>21</w:t>
      </w:r>
      <w:r w:rsidR="00DF6F98" w:rsidRPr="00083B25">
        <w:rPr>
          <w:rFonts w:eastAsia="Arial Unicode MS"/>
          <w:bCs/>
          <w:kern w:val="1"/>
        </w:rPr>
        <w:t>.0</w:t>
      </w:r>
      <w:r w:rsidR="008F2002">
        <w:rPr>
          <w:rFonts w:eastAsia="Arial Unicode MS"/>
          <w:bCs/>
          <w:kern w:val="1"/>
        </w:rPr>
        <w:t>7</w:t>
      </w:r>
      <w:r w:rsidR="00DF6F98" w:rsidRPr="00083B25">
        <w:rPr>
          <w:rFonts w:eastAsia="Arial Unicode MS"/>
          <w:bCs/>
          <w:kern w:val="1"/>
          <w:lang w:eastAsia="ar-SA"/>
        </w:rPr>
        <w:t>.202</w:t>
      </w:r>
      <w:r w:rsidR="00EC66EA" w:rsidRPr="00083B25">
        <w:rPr>
          <w:rFonts w:eastAsia="Arial Unicode MS"/>
          <w:bCs/>
          <w:kern w:val="1"/>
          <w:lang w:eastAsia="ar-SA"/>
        </w:rPr>
        <w:t>3</w:t>
      </w:r>
      <w:r w:rsidR="00DF6F98" w:rsidRPr="00083B25">
        <w:rPr>
          <w:rFonts w:eastAsia="Arial Unicode MS"/>
          <w:bCs/>
          <w:kern w:val="1"/>
          <w:lang w:eastAsia="ar-SA"/>
        </w:rPr>
        <w:t xml:space="preserve"> года</w:t>
      </w:r>
      <w:r w:rsidR="00D656C4" w:rsidRPr="00083B25">
        <w:rPr>
          <w:lang w:eastAsia="ar-SA"/>
        </w:rPr>
        <w:t xml:space="preserve">. </w:t>
      </w:r>
    </w:p>
    <w:p w14:paraId="67721547" w14:textId="131F31D3" w:rsidR="00C97E71" w:rsidRPr="00083B25" w:rsidRDefault="00D656C4" w:rsidP="00BA7A42">
      <w:pPr>
        <w:ind w:firstLine="425"/>
        <w:jc w:val="both"/>
        <w:rPr>
          <w:lang w:eastAsia="ar-SA"/>
        </w:rPr>
      </w:pPr>
      <w:r w:rsidRPr="00083B25">
        <w:rPr>
          <w:lang w:eastAsia="ar-SA"/>
        </w:rPr>
        <w:t xml:space="preserve">Срок проведения публичных слушаний составляет </w:t>
      </w:r>
      <w:r w:rsidR="008B3A18" w:rsidRPr="00083B25">
        <w:rPr>
          <w:lang w:eastAsia="ar-SA"/>
        </w:rPr>
        <w:t>2</w:t>
      </w:r>
      <w:r w:rsidRPr="00083B25">
        <w:rPr>
          <w:lang w:eastAsia="ar-SA"/>
        </w:rPr>
        <w:t>5 (</w:t>
      </w:r>
      <w:r w:rsidR="001D774C" w:rsidRPr="00083B25">
        <w:rPr>
          <w:lang w:eastAsia="ar-SA"/>
        </w:rPr>
        <w:t>два</w:t>
      </w:r>
      <w:r w:rsidRPr="00083B25">
        <w:rPr>
          <w:lang w:eastAsia="ar-SA"/>
        </w:rPr>
        <w:t>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  <w:r w:rsidR="00C97E71" w:rsidRPr="00083B25">
        <w:rPr>
          <w:lang w:eastAsia="ar-SA"/>
        </w:rPr>
        <w:t xml:space="preserve"> </w:t>
      </w:r>
    </w:p>
    <w:p w14:paraId="1B94750B" w14:textId="48BED019" w:rsidR="00D656C4" w:rsidRPr="00083B25" w:rsidRDefault="00C97E71" w:rsidP="00BA7A42">
      <w:pPr>
        <w:ind w:firstLine="425"/>
        <w:jc w:val="both"/>
        <w:rPr>
          <w:lang w:eastAsia="ar-SA"/>
        </w:rPr>
      </w:pPr>
      <w:r w:rsidRPr="00083B25">
        <w:rPr>
          <w:lang w:eastAsia="ar-SA"/>
        </w:rPr>
        <w:t xml:space="preserve"> </w:t>
      </w:r>
      <w:r w:rsidR="00D656C4" w:rsidRPr="00083B25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="00D656C4" w:rsidRPr="00083B25">
        <w:rPr>
          <w:lang w:eastAsia="ar-SA"/>
        </w:rPr>
        <w:t xml:space="preserve">Администрация городского поселения Безенчук </w:t>
      </w:r>
      <w:r w:rsidR="00D656C4" w:rsidRPr="00083B25">
        <w:t>муниципального района Безенчукский Самарской области</w:t>
      </w:r>
      <w:bookmarkEnd w:id="3"/>
      <w:r w:rsidR="00D656C4" w:rsidRPr="00083B25">
        <w:rPr>
          <w:lang w:eastAsia="ar-SA"/>
        </w:rPr>
        <w:t>.</w:t>
      </w:r>
    </w:p>
    <w:bookmarkEnd w:id="4"/>
    <w:p w14:paraId="295AE244" w14:textId="11C3213C" w:rsidR="00D656C4" w:rsidRPr="00083B25" w:rsidRDefault="00D656C4" w:rsidP="00BA7A42">
      <w:pPr>
        <w:ind w:firstLine="425"/>
        <w:jc w:val="both"/>
      </w:pPr>
      <w:r w:rsidRPr="00083B25">
        <w:rPr>
          <w:lang w:eastAsia="ar-SA"/>
        </w:rPr>
        <w:t xml:space="preserve">4. </w:t>
      </w:r>
      <w:r w:rsidRPr="00083B25">
        <w:t xml:space="preserve">Представление участниками публичных слушаний предложений и замечаний по </w:t>
      </w:r>
      <w:r w:rsidRPr="00083B25">
        <w:rPr>
          <w:lang w:eastAsia="ar-SA"/>
        </w:rPr>
        <w:t xml:space="preserve">проекту </w:t>
      </w:r>
      <w:r w:rsidR="00E51891" w:rsidRPr="00083B25">
        <w:t>подлежащему рассмотрению на публичных слушаниях</w:t>
      </w:r>
      <w:r w:rsidRPr="00083B25">
        <w:t xml:space="preserve">, а также их учет осуществляется в соответствии с </w:t>
      </w:r>
      <w:bookmarkStart w:id="5" w:name="_Hlk9412081"/>
      <w:r w:rsidRPr="00083B25">
        <w:t>Главой 10 Порядка</w:t>
      </w:r>
      <w:r w:rsidRPr="00083B25">
        <w:rPr>
          <w:lang w:eastAsia="ar-SA"/>
        </w:rPr>
        <w:t>.</w:t>
      </w:r>
      <w:bookmarkEnd w:id="5"/>
    </w:p>
    <w:p w14:paraId="1EA7182E" w14:textId="4A71A95E" w:rsidR="00D656C4" w:rsidRPr="00A32F1F" w:rsidRDefault="00D656C4" w:rsidP="00BA7A42">
      <w:pPr>
        <w:ind w:firstLine="425"/>
        <w:jc w:val="both"/>
        <w:rPr>
          <w:shd w:val="clear" w:color="auto" w:fill="FFFFFF"/>
        </w:rPr>
      </w:pPr>
      <w:r w:rsidRPr="00083B25">
        <w:rPr>
          <w:lang w:eastAsia="ar-SA"/>
        </w:rPr>
        <w:t xml:space="preserve">5. </w:t>
      </w:r>
      <w:r w:rsidRPr="00083B25">
        <w:t xml:space="preserve">Место проведения </w:t>
      </w:r>
      <w:r w:rsidRPr="00A32F1F">
        <w:t xml:space="preserve">публичных слушаний (место </w:t>
      </w:r>
      <w:bookmarkStart w:id="6" w:name="_Hlk15473640"/>
      <w:r w:rsidRPr="00A32F1F">
        <w:t xml:space="preserve">проведения экспозиции проекта </w:t>
      </w:r>
      <w:bookmarkEnd w:id="6"/>
      <w:r w:rsidR="00E51891" w:rsidRPr="00A32F1F">
        <w:t>подлежащему рассмотрению на публичных слушаниях</w:t>
      </w:r>
      <w:r w:rsidRPr="00A32F1F">
        <w:t xml:space="preserve">) </w:t>
      </w:r>
      <w:bookmarkStart w:id="7" w:name="_Hlk22557210"/>
      <w:r w:rsidRPr="00A32F1F">
        <w:t>в городском поселении Безенчук муниципального района Безенчукский Самарской области</w:t>
      </w:r>
      <w:bookmarkEnd w:id="7"/>
      <w:r w:rsidRPr="00A32F1F">
        <w:t xml:space="preserve">: </w:t>
      </w:r>
      <w:bookmarkStart w:id="8" w:name="_Hlk5887606"/>
      <w:r w:rsidRPr="00A32F1F">
        <w:t xml:space="preserve">Самарская область, Безенчукский район, поселок городского типа Безенчук, </w:t>
      </w:r>
      <w:bookmarkStart w:id="9" w:name="_Hlk5789735"/>
      <w:r w:rsidRPr="00A32F1F">
        <w:t xml:space="preserve">ул. Нефтяников, д. 12. </w:t>
      </w:r>
      <w:bookmarkEnd w:id="8"/>
      <w:bookmarkEnd w:id="9"/>
    </w:p>
    <w:p w14:paraId="6E7514C1" w14:textId="4D011068" w:rsidR="00DF6F98" w:rsidRPr="00A32F1F" w:rsidRDefault="00DF6F98" w:rsidP="00BA7A42">
      <w:pPr>
        <w:ind w:firstLine="425"/>
        <w:jc w:val="both"/>
      </w:pPr>
      <w:r w:rsidRPr="00A32F1F">
        <w:t xml:space="preserve">6. </w:t>
      </w:r>
      <w:bookmarkStart w:id="10" w:name="_Hlk14700604"/>
      <w:bookmarkStart w:id="11" w:name="_Hlk9418778"/>
      <w:bookmarkStart w:id="12" w:name="_Hlk14084916"/>
      <w:r w:rsidRPr="00A32F1F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A32F1F">
        <w:t xml:space="preserve"> поселке городского типа Безенчук «</w:t>
      </w:r>
      <w:r w:rsidR="00A32F1F" w:rsidRPr="00A32F1F">
        <w:t>04</w:t>
      </w:r>
      <w:r w:rsidRPr="00A32F1F">
        <w:t xml:space="preserve">» </w:t>
      </w:r>
      <w:r w:rsidR="00A32F1F" w:rsidRPr="00A32F1F">
        <w:t>ию</w:t>
      </w:r>
      <w:r w:rsidR="00070B7E" w:rsidRPr="00A32F1F">
        <w:t>ля</w:t>
      </w:r>
      <w:r w:rsidRPr="00A32F1F">
        <w:t xml:space="preserve"> 202</w:t>
      </w:r>
      <w:r w:rsidR="00070B7E" w:rsidRPr="00A32F1F">
        <w:t>3</w:t>
      </w:r>
      <w:r w:rsidRPr="00A32F1F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083B25" w:rsidRDefault="00DF6F98" w:rsidP="00BA7A42">
      <w:pPr>
        <w:ind w:firstLine="425"/>
        <w:jc w:val="both"/>
      </w:pPr>
      <w:r w:rsidRPr="00A32F1F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A32F1F">
        <w:t xml:space="preserve">муниципального района Безенчукский Самарской области </w:t>
      </w:r>
      <w:bookmarkEnd w:id="13"/>
      <w:r w:rsidRPr="00A32F1F">
        <w:t xml:space="preserve">в целях доведения до населения информации о содержании </w:t>
      </w:r>
      <w:r w:rsidRPr="00A32F1F">
        <w:rPr>
          <w:lang w:eastAsia="ar-SA"/>
        </w:rPr>
        <w:t xml:space="preserve">проекта </w:t>
      </w:r>
      <w:r w:rsidRPr="00A32F1F">
        <w:t>подлежащему рассмотрению на публичных слушаниях</w:t>
      </w:r>
      <w:r w:rsidRPr="00A32F1F">
        <w:rPr>
          <w:lang w:eastAsia="ar-SA"/>
        </w:rPr>
        <w:t xml:space="preserve"> </w:t>
      </w:r>
      <w:r w:rsidRPr="00A32F1F">
        <w:t>обеспечить организацию выставок, экспозиций демонстрационных материалов в месте</w:t>
      </w:r>
      <w:r w:rsidRPr="00083B25">
        <w:t xml:space="preserve">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083B25">
        <w:rPr>
          <w:lang w:eastAsia="ar-SA"/>
        </w:rPr>
        <w:t xml:space="preserve">проекту </w:t>
      </w:r>
      <w:r w:rsidRPr="00083B25">
        <w:t>подлежащему рассмотрению на публичных слушаниях.</w:t>
      </w:r>
    </w:p>
    <w:p w14:paraId="445D8F97" w14:textId="77777777" w:rsidR="00DF6F98" w:rsidRPr="00A32F1F" w:rsidRDefault="00DF6F98" w:rsidP="00707F77">
      <w:pPr>
        <w:ind w:firstLine="426"/>
        <w:jc w:val="both"/>
      </w:pPr>
      <w:r w:rsidRPr="00083B25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4" w:name="_Hlk20309729"/>
      <w:r w:rsidRPr="00083B25">
        <w:t xml:space="preserve">на официальном сайте </w:t>
      </w:r>
      <w:bookmarkStart w:id="15" w:name="_Hlk15472517"/>
      <w:r w:rsidRPr="00083B25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083B25">
        <w:t xml:space="preserve">http://www.bezenchukgp.ru/ </w:t>
      </w:r>
      <w:r w:rsidRPr="00A32F1F">
        <w:t xml:space="preserve">в порядке, установленном пунктом 1 части 8 статьи 5.1 Градостроительного кодекса Российской Федерации. </w:t>
      </w:r>
    </w:p>
    <w:p w14:paraId="545A7D34" w14:textId="4ECB7C35" w:rsidR="00DF6F98" w:rsidRPr="00A32F1F" w:rsidRDefault="00DF6F98" w:rsidP="00707F77">
      <w:pPr>
        <w:ind w:firstLine="426"/>
        <w:jc w:val="both"/>
      </w:pPr>
      <w:r w:rsidRPr="00A32F1F">
        <w:t xml:space="preserve">Экспозиция проводится в срок до даты окончания публичных слушаний. </w:t>
      </w:r>
      <w:bookmarkStart w:id="16" w:name="_Hlk14090147"/>
      <w:r w:rsidRPr="00A32F1F">
        <w:t xml:space="preserve">Посещение экспозиции возможно в рабочие дни </w:t>
      </w:r>
      <w:bookmarkEnd w:id="16"/>
      <w:r w:rsidR="00C85B56" w:rsidRPr="00A32F1F">
        <w:t>с</w:t>
      </w:r>
      <w:r w:rsidRPr="00A32F1F">
        <w:t xml:space="preserve"> </w:t>
      </w:r>
      <w:r w:rsidR="00A32F1F" w:rsidRPr="00A32F1F">
        <w:rPr>
          <w:rFonts w:eastAsia="Arial Unicode MS"/>
          <w:bCs/>
          <w:kern w:val="1"/>
        </w:rPr>
        <w:t>04</w:t>
      </w:r>
      <w:r w:rsidR="00C85B56" w:rsidRPr="00A32F1F">
        <w:rPr>
          <w:rFonts w:eastAsia="Arial Unicode MS"/>
          <w:bCs/>
          <w:kern w:val="1"/>
        </w:rPr>
        <w:t>.0</w:t>
      </w:r>
      <w:r w:rsidR="00A32F1F" w:rsidRPr="00A32F1F">
        <w:rPr>
          <w:rFonts w:eastAsia="Arial Unicode MS"/>
          <w:bCs/>
          <w:kern w:val="1"/>
        </w:rPr>
        <w:t>7</w:t>
      </w:r>
      <w:r w:rsidR="00C85B56" w:rsidRPr="00A32F1F">
        <w:rPr>
          <w:rFonts w:eastAsia="Arial Unicode MS"/>
          <w:bCs/>
          <w:kern w:val="1"/>
        </w:rPr>
        <w:t>.2023 года до 2</w:t>
      </w:r>
      <w:r w:rsidR="00A32F1F" w:rsidRPr="00A32F1F">
        <w:rPr>
          <w:rFonts w:eastAsia="Arial Unicode MS"/>
          <w:bCs/>
          <w:kern w:val="1"/>
        </w:rPr>
        <w:t>1</w:t>
      </w:r>
      <w:r w:rsidR="00C85B56" w:rsidRPr="00A32F1F">
        <w:rPr>
          <w:rFonts w:eastAsia="Arial Unicode MS"/>
          <w:bCs/>
          <w:kern w:val="1"/>
        </w:rPr>
        <w:t>.0</w:t>
      </w:r>
      <w:r w:rsidR="00A32F1F" w:rsidRPr="00A32F1F">
        <w:rPr>
          <w:rFonts w:eastAsia="Arial Unicode MS"/>
          <w:bCs/>
          <w:kern w:val="1"/>
        </w:rPr>
        <w:t>7</w:t>
      </w:r>
      <w:r w:rsidR="00C85B56" w:rsidRPr="00A32F1F">
        <w:rPr>
          <w:rFonts w:eastAsia="Arial Unicode MS"/>
          <w:bCs/>
          <w:kern w:val="1"/>
          <w:lang w:eastAsia="ar-SA"/>
        </w:rPr>
        <w:t>.2023 года</w:t>
      </w:r>
      <w:r w:rsidR="00C85B56" w:rsidRPr="00A32F1F">
        <w:t xml:space="preserve"> с </w:t>
      </w:r>
      <w:r w:rsidRPr="00A32F1F">
        <w:t>10.00 до 16.00 часов.</w:t>
      </w:r>
    </w:p>
    <w:p w14:paraId="2E821C91" w14:textId="77777777" w:rsidR="00DF6F98" w:rsidRPr="00A32F1F" w:rsidRDefault="00DF6F98" w:rsidP="00707F77">
      <w:pPr>
        <w:ind w:firstLine="426"/>
        <w:jc w:val="both"/>
        <w:rPr>
          <w:lang w:eastAsia="ar-SA"/>
        </w:rPr>
      </w:pPr>
      <w:bookmarkStart w:id="17" w:name="_Hlk14090524"/>
      <w:r w:rsidRPr="00A32F1F">
        <w:t xml:space="preserve">Информационные материалы к </w:t>
      </w:r>
      <w:r w:rsidRPr="00A32F1F">
        <w:rPr>
          <w:lang w:eastAsia="ar-SA"/>
        </w:rPr>
        <w:t xml:space="preserve">проекту </w:t>
      </w:r>
      <w:r w:rsidRPr="00A32F1F">
        <w:t>подлежащему рассмотрению на публичных слушаниях</w:t>
      </w:r>
      <w:r w:rsidRPr="00A32F1F">
        <w:rPr>
          <w:lang w:eastAsia="ar-SA"/>
        </w:rPr>
        <w:t xml:space="preserve"> </w:t>
      </w:r>
      <w:r w:rsidRPr="00A32F1F">
        <w:t>отсутствуют.</w:t>
      </w:r>
    </w:p>
    <w:bookmarkEnd w:id="17"/>
    <w:p w14:paraId="508EB700" w14:textId="77777777" w:rsidR="00DF6F98" w:rsidRPr="00083B25" w:rsidRDefault="00DF6F98" w:rsidP="00707F77">
      <w:pPr>
        <w:ind w:firstLine="426"/>
        <w:jc w:val="both"/>
      </w:pPr>
      <w:r w:rsidRPr="00A32F1F">
        <w:t xml:space="preserve">8. Прием замечаний и предложений от жителей поселения и иных заинтересованных лиц по </w:t>
      </w:r>
      <w:r w:rsidRPr="00A32F1F">
        <w:rPr>
          <w:lang w:eastAsia="ar-SA"/>
        </w:rPr>
        <w:t xml:space="preserve">проекту </w:t>
      </w:r>
      <w:r w:rsidRPr="00A32F1F">
        <w:t>подлежащему рассмотрению на публичных слушаниях</w:t>
      </w:r>
      <w:r w:rsidRPr="00A32F1F">
        <w:rPr>
          <w:lang w:eastAsia="ar-SA"/>
        </w:rPr>
        <w:t xml:space="preserve"> </w:t>
      </w:r>
      <w:r w:rsidRPr="00A32F1F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</w:t>
      </w:r>
      <w:r w:rsidRPr="00083B25">
        <w:t xml:space="preserve">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083B25" w:rsidRDefault="00DF6F98" w:rsidP="00707F77">
      <w:pPr>
        <w:ind w:firstLine="426"/>
        <w:jc w:val="both"/>
      </w:pPr>
      <w:r w:rsidRPr="00083B25">
        <w:t>9. Замечания и предложения могут быть внесены</w:t>
      </w:r>
      <w:r w:rsidRPr="00083B25">
        <w:rPr>
          <w:rFonts w:eastAsia="Calibri"/>
          <w:lang w:eastAsia="en-US"/>
        </w:rPr>
        <w:t xml:space="preserve"> </w:t>
      </w:r>
      <w:r w:rsidRPr="00083B25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083B25" w:rsidRDefault="00DF6F98" w:rsidP="00707F77">
      <w:pPr>
        <w:ind w:firstLine="426"/>
        <w:jc w:val="both"/>
      </w:pPr>
      <w:r w:rsidRPr="00083B25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083B25" w:rsidRDefault="00DF6F98" w:rsidP="00707F77">
      <w:pPr>
        <w:ind w:firstLine="426"/>
        <w:jc w:val="both"/>
      </w:pPr>
      <w:r w:rsidRPr="00083B25">
        <w:t xml:space="preserve">2) в письменной форме в адрес организатора публичных слушаний; </w:t>
      </w:r>
    </w:p>
    <w:p w14:paraId="3D09BEAD" w14:textId="77777777" w:rsidR="00DF6F98" w:rsidRPr="00083B25" w:rsidRDefault="00DF6F98" w:rsidP="00707F77">
      <w:pPr>
        <w:ind w:firstLine="426"/>
        <w:jc w:val="both"/>
      </w:pPr>
      <w:r w:rsidRPr="00083B25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083B25" w:rsidRDefault="00DF6F98" w:rsidP="00707F77">
      <w:pPr>
        <w:ind w:firstLine="426"/>
        <w:jc w:val="both"/>
      </w:pPr>
      <w:bookmarkStart w:id="18" w:name="_Hlk16071278"/>
      <w:r w:rsidRPr="00083B25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3A32CB1E" w:rsidR="00DF6F98" w:rsidRPr="00083B25" w:rsidRDefault="00DF6F98" w:rsidP="00707F77">
      <w:pPr>
        <w:ind w:firstLine="426"/>
        <w:jc w:val="both"/>
      </w:pPr>
      <w:r w:rsidRPr="00083B25">
        <w:lastRenderedPageBreak/>
        <w:t>Участники публичных слушаний, являющиеся</w:t>
      </w:r>
      <w:r w:rsidR="009C4571">
        <w:t xml:space="preserve"> </w:t>
      </w:r>
      <w:r w:rsidRPr="00083B25">
        <w:t>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2F943B34" w14:textId="303B7B69" w:rsidR="00DF6F98" w:rsidRPr="00083B25" w:rsidRDefault="00DF6F98" w:rsidP="00707F77">
      <w:pPr>
        <w:ind w:firstLine="426"/>
        <w:jc w:val="both"/>
      </w:pPr>
      <w:r w:rsidRPr="00083B25">
        <w:t xml:space="preserve">Прием замечаний и предложений по проекту подлежащему рассмотрению на публичных слушаниях </w:t>
      </w:r>
      <w:r w:rsidRPr="00A32F1F">
        <w:t xml:space="preserve">осуществляется с </w:t>
      </w:r>
      <w:r w:rsidR="00A32F1F" w:rsidRPr="00A32F1F">
        <w:t>04</w:t>
      </w:r>
      <w:r w:rsidRPr="00A32F1F">
        <w:t xml:space="preserve"> </w:t>
      </w:r>
      <w:r w:rsidR="00A32F1F" w:rsidRPr="00A32F1F">
        <w:t>ию</w:t>
      </w:r>
      <w:r w:rsidR="001B6E3A" w:rsidRPr="00A32F1F">
        <w:t>ля</w:t>
      </w:r>
      <w:r w:rsidRPr="00A32F1F">
        <w:t xml:space="preserve"> 202</w:t>
      </w:r>
      <w:r w:rsidR="00070B7E" w:rsidRPr="00A32F1F">
        <w:t>3</w:t>
      </w:r>
      <w:r w:rsidRPr="00A32F1F">
        <w:t xml:space="preserve"> года до </w:t>
      </w:r>
      <w:bookmarkStart w:id="19" w:name="_Hlk14273393"/>
      <w:r w:rsidR="00A32F1F" w:rsidRPr="00A32F1F">
        <w:t>15</w:t>
      </w:r>
      <w:r w:rsidRPr="00A32F1F">
        <w:t xml:space="preserve"> </w:t>
      </w:r>
      <w:r w:rsidR="00A32F1F" w:rsidRPr="00A32F1F">
        <w:t>ию</w:t>
      </w:r>
      <w:r w:rsidR="001B6E3A" w:rsidRPr="00A32F1F">
        <w:t>ля</w:t>
      </w:r>
      <w:r w:rsidRPr="00A32F1F">
        <w:t xml:space="preserve"> 202</w:t>
      </w:r>
      <w:r w:rsidR="00070B7E" w:rsidRPr="00A32F1F">
        <w:t>3</w:t>
      </w:r>
      <w:r w:rsidRPr="00A32F1F">
        <w:t xml:space="preserve"> года</w:t>
      </w:r>
      <w:bookmarkEnd w:id="19"/>
      <w:r w:rsidRPr="00A32F1F">
        <w:t xml:space="preserve"> включительно.</w:t>
      </w:r>
    </w:p>
    <w:p w14:paraId="64B00E7C" w14:textId="7661EFEC" w:rsidR="00DF6F98" w:rsidRPr="00083B25" w:rsidRDefault="00DF6F98" w:rsidP="00707F77">
      <w:pPr>
        <w:ind w:firstLine="426"/>
        <w:jc w:val="both"/>
      </w:pPr>
      <w:r w:rsidRPr="00083B25">
        <w:t>10. Назначить лицом, уполномоченным председательствовать на собраниях участников публичных слушаний, Глав</w:t>
      </w:r>
      <w:r w:rsidR="00016B98" w:rsidRPr="00083B25">
        <w:t>у</w:t>
      </w:r>
      <w:r w:rsidRPr="00083B25">
        <w:t xml:space="preserve"> городского поселения Безенчук </w:t>
      </w:r>
      <w:r w:rsidR="00016B98" w:rsidRPr="00083B25">
        <w:t>В.Н.Гурова</w:t>
      </w:r>
      <w:r w:rsidRPr="00083B25">
        <w:rPr>
          <w:i/>
        </w:rPr>
        <w:t>.</w:t>
      </w:r>
    </w:p>
    <w:p w14:paraId="512887A8" w14:textId="77777777" w:rsidR="00DF6F98" w:rsidRPr="00083B25" w:rsidRDefault="00DF6F98" w:rsidP="00707F77">
      <w:pPr>
        <w:ind w:firstLine="426"/>
        <w:jc w:val="both"/>
      </w:pPr>
      <w:r w:rsidRPr="00083B25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083B25">
        <w:rPr>
          <w:noProof/>
        </w:rPr>
        <w:t>.</w:t>
      </w:r>
    </w:p>
    <w:p w14:paraId="1AE9255B" w14:textId="77777777" w:rsidR="00DF6F98" w:rsidRPr="00083B25" w:rsidRDefault="00DF6F98" w:rsidP="00707F77">
      <w:pPr>
        <w:ind w:firstLine="426"/>
        <w:jc w:val="both"/>
        <w:rPr>
          <w:lang w:eastAsia="ar-SA"/>
        </w:rPr>
      </w:pPr>
      <w:r w:rsidRPr="00083B25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083B25" w:rsidRDefault="00DF6F98" w:rsidP="00707F77">
      <w:pPr>
        <w:ind w:firstLine="426"/>
        <w:jc w:val="both"/>
        <w:rPr>
          <w:lang w:eastAsia="ar-SA"/>
        </w:rPr>
      </w:pPr>
      <w:r w:rsidRPr="00083B25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0" w:name="_Hlk5790921"/>
      <w:r w:rsidRPr="00083B25">
        <w:rPr>
          <w:lang w:eastAsia="ar-SA"/>
        </w:rPr>
        <w:t xml:space="preserve">газете </w:t>
      </w:r>
      <w:bookmarkStart w:id="21" w:name="_Hlk14086219"/>
      <w:r w:rsidRPr="00083B25">
        <w:rPr>
          <w:lang w:eastAsia="ar-SA"/>
        </w:rPr>
        <w:t>«</w:t>
      </w:r>
      <w:r w:rsidRPr="00083B25">
        <w:rPr>
          <w:bCs/>
          <w:lang w:eastAsia="ar-SA"/>
        </w:rPr>
        <w:t>Вестник городского поселения Безенчук</w:t>
      </w:r>
      <w:r w:rsidRPr="00083B25">
        <w:rPr>
          <w:lang w:eastAsia="ar-SA"/>
        </w:rPr>
        <w:t>»</w:t>
      </w:r>
      <w:bookmarkEnd w:id="20"/>
      <w:bookmarkEnd w:id="21"/>
      <w:r w:rsidRPr="00083B25">
        <w:rPr>
          <w:lang w:eastAsia="ar-SA"/>
        </w:rPr>
        <w:t xml:space="preserve"> </w:t>
      </w:r>
      <w:bookmarkStart w:id="22" w:name="_Hlk14087794"/>
      <w:r w:rsidRPr="00083B25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38E9C389" w14:textId="77777777" w:rsidR="00DF6F98" w:rsidRPr="00083B25" w:rsidRDefault="00DF6F98" w:rsidP="00707F77">
      <w:pPr>
        <w:ind w:firstLine="426"/>
        <w:contextualSpacing/>
        <w:jc w:val="both"/>
        <w:rPr>
          <w:u w:color="FFFFFF"/>
        </w:rPr>
      </w:pPr>
      <w:r w:rsidRPr="00083B25">
        <w:rPr>
          <w:lang w:eastAsia="ar-SA"/>
        </w:rPr>
        <w:t xml:space="preserve">13. Администрации городского поселения Безенчук </w:t>
      </w:r>
      <w:r w:rsidRPr="00083B25">
        <w:t xml:space="preserve">муниципального района Безенчукский Самарской области </w:t>
      </w:r>
      <w:r w:rsidRPr="00083B25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083B25">
        <w:rPr>
          <w:lang w:eastAsia="ar-SA"/>
        </w:rPr>
        <w:t xml:space="preserve">проектом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rPr>
          <w:u w:color="FFFFFF"/>
        </w:rPr>
        <w:t>обеспечить:</w:t>
      </w:r>
    </w:p>
    <w:p w14:paraId="7AFF41BF" w14:textId="2A59D4CB" w:rsidR="00DF6F98" w:rsidRPr="00A66BC3" w:rsidRDefault="00DF6F98" w:rsidP="00707F77">
      <w:pPr>
        <w:ind w:firstLine="426"/>
        <w:jc w:val="both"/>
      </w:pPr>
      <w:r w:rsidRPr="00A66BC3">
        <w:t xml:space="preserve">официальное опубликование настоящего постановления и </w:t>
      </w:r>
      <w:r w:rsidRPr="00A66BC3">
        <w:rPr>
          <w:lang w:eastAsia="ar-SA"/>
        </w:rPr>
        <w:t xml:space="preserve">проекта </w:t>
      </w:r>
      <w:r w:rsidRPr="00A66BC3">
        <w:t>подлежащему рассмотрению на публичных слушаниях</w:t>
      </w:r>
      <w:r w:rsidRPr="00A66BC3">
        <w:rPr>
          <w:lang w:eastAsia="ar-SA"/>
        </w:rPr>
        <w:t xml:space="preserve"> </w:t>
      </w:r>
      <w:bookmarkStart w:id="23" w:name="_Hlk14090064"/>
      <w:r w:rsidRPr="00A66BC3">
        <w:t>в газете «</w:t>
      </w:r>
      <w:r w:rsidRPr="00A66BC3">
        <w:rPr>
          <w:bCs/>
        </w:rPr>
        <w:t>Вестник городского поселения Безенчук</w:t>
      </w:r>
      <w:r w:rsidRPr="00A66BC3">
        <w:t>»</w:t>
      </w:r>
      <w:bookmarkEnd w:id="23"/>
      <w:r w:rsidRPr="00A66BC3">
        <w:t xml:space="preserve"> </w:t>
      </w:r>
      <w:r w:rsidR="00A66BC3" w:rsidRPr="00A66BC3">
        <w:t>27</w:t>
      </w:r>
      <w:r w:rsidRPr="00A66BC3">
        <w:t xml:space="preserve"> </w:t>
      </w:r>
      <w:r w:rsidR="00A66BC3" w:rsidRPr="00A66BC3">
        <w:t>июн</w:t>
      </w:r>
      <w:r w:rsidR="00FE6371" w:rsidRPr="00A66BC3">
        <w:t>я</w:t>
      </w:r>
      <w:r w:rsidR="00016B98" w:rsidRPr="00A66BC3">
        <w:t xml:space="preserve"> </w:t>
      </w:r>
      <w:r w:rsidRPr="00A66BC3">
        <w:t>202</w:t>
      </w:r>
      <w:r w:rsidR="00FE6371" w:rsidRPr="00A66BC3">
        <w:t>3</w:t>
      </w:r>
      <w:r w:rsidRPr="00A66BC3">
        <w:t xml:space="preserve"> года</w:t>
      </w:r>
      <w:r w:rsidRPr="00A66BC3">
        <w:rPr>
          <w:lang w:eastAsia="ar-SA"/>
        </w:rPr>
        <w:t>;</w:t>
      </w:r>
    </w:p>
    <w:p w14:paraId="2D8A3A91" w14:textId="2E45F024" w:rsidR="00DF6F98" w:rsidRPr="00A32F1F" w:rsidRDefault="00DF6F98" w:rsidP="00707F77">
      <w:pPr>
        <w:ind w:firstLine="426"/>
        <w:jc w:val="both"/>
      </w:pPr>
      <w:r w:rsidRPr="00083B25">
        <w:t xml:space="preserve">размещение </w:t>
      </w:r>
      <w:r w:rsidRPr="00083B25">
        <w:rPr>
          <w:lang w:eastAsia="ar-SA"/>
        </w:rPr>
        <w:t xml:space="preserve">проекта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</w:t>
      </w:r>
      <w:r w:rsidRPr="00A32F1F">
        <w:rPr>
          <w:lang w:eastAsia="ar-SA"/>
        </w:rPr>
        <w:t xml:space="preserve">информационно-телекоммуникационной сети «Интернет» по адресу: </w:t>
      </w:r>
      <w:hyperlink r:id="rId10" w:history="1">
        <w:r w:rsidRPr="00A32F1F">
          <w:rPr>
            <w:lang w:eastAsia="ar-SA"/>
          </w:rPr>
          <w:t>http://www.bezenchukgp.ru/</w:t>
        </w:r>
      </w:hyperlink>
      <w:r w:rsidRPr="00A32F1F">
        <w:rPr>
          <w:lang w:eastAsia="ar-SA"/>
        </w:rPr>
        <w:t xml:space="preserve">, </w:t>
      </w:r>
      <w:r w:rsidR="00A32F1F" w:rsidRPr="00A32F1F">
        <w:rPr>
          <w:lang w:eastAsia="ar-SA"/>
        </w:rPr>
        <w:t>04</w:t>
      </w:r>
      <w:r w:rsidR="004F0D69" w:rsidRPr="00A32F1F">
        <w:rPr>
          <w:lang w:eastAsia="ar-SA"/>
        </w:rPr>
        <w:t xml:space="preserve"> </w:t>
      </w:r>
      <w:r w:rsidR="00A32F1F" w:rsidRPr="00A32F1F">
        <w:rPr>
          <w:lang w:eastAsia="ar-SA"/>
        </w:rPr>
        <w:t>июл</w:t>
      </w:r>
      <w:r w:rsidR="00222122" w:rsidRPr="00A32F1F">
        <w:rPr>
          <w:lang w:eastAsia="ar-SA"/>
        </w:rPr>
        <w:t>я</w:t>
      </w:r>
      <w:r w:rsidR="004F0D69" w:rsidRPr="00A32F1F">
        <w:rPr>
          <w:lang w:eastAsia="ar-SA"/>
        </w:rPr>
        <w:t xml:space="preserve"> </w:t>
      </w:r>
      <w:r w:rsidRPr="00A32F1F">
        <w:rPr>
          <w:lang w:eastAsia="ar-SA"/>
        </w:rPr>
        <w:t>202</w:t>
      </w:r>
      <w:r w:rsidR="0057054E" w:rsidRPr="00A32F1F">
        <w:rPr>
          <w:lang w:eastAsia="ar-SA"/>
        </w:rPr>
        <w:t>3</w:t>
      </w:r>
      <w:r w:rsidRPr="00A32F1F">
        <w:rPr>
          <w:lang w:eastAsia="ar-SA"/>
        </w:rPr>
        <w:t xml:space="preserve"> года;</w:t>
      </w:r>
    </w:p>
    <w:p w14:paraId="2AF5A205" w14:textId="77777777" w:rsidR="00DF6F98" w:rsidRPr="00083B25" w:rsidRDefault="00DF6F98" w:rsidP="00707F77">
      <w:pPr>
        <w:ind w:firstLine="426"/>
        <w:jc w:val="both"/>
      </w:pPr>
      <w:r w:rsidRPr="00A32F1F">
        <w:t xml:space="preserve">беспрепятственный доступ к ознакомлению с </w:t>
      </w:r>
      <w:r w:rsidRPr="00A32F1F">
        <w:rPr>
          <w:lang w:eastAsia="ar-SA"/>
        </w:rPr>
        <w:t xml:space="preserve">проектом </w:t>
      </w:r>
      <w:r w:rsidRPr="00A32F1F">
        <w:t>подлежащему рассмотрению на публичных слушаниях</w:t>
      </w:r>
      <w:r w:rsidRPr="00A32F1F">
        <w:rPr>
          <w:lang w:eastAsia="ar-SA"/>
        </w:rPr>
        <w:t xml:space="preserve"> </w:t>
      </w:r>
      <w:r w:rsidRPr="00A32F1F">
        <w:t>в здании Администрации городского поселения Безенчук муниципального района Безенчукский Самарской</w:t>
      </w:r>
      <w:r w:rsidRPr="00083B25">
        <w:t xml:space="preserve">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083B25" w:rsidRDefault="00DF6F98" w:rsidP="00707F77">
      <w:pPr>
        <w:ind w:firstLine="426"/>
        <w:jc w:val="both"/>
      </w:pPr>
      <w:r w:rsidRPr="00083B25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083B25" w:rsidRDefault="00DF6F98" w:rsidP="00707F77">
      <w:pPr>
        <w:ind w:firstLine="426"/>
        <w:jc w:val="both"/>
      </w:pPr>
      <w:r w:rsidRPr="00083B25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083B25" w:rsidRDefault="00DF6F98" w:rsidP="00707F77">
      <w:pPr>
        <w:ind w:firstLine="426"/>
        <w:jc w:val="both"/>
      </w:pPr>
      <w:r w:rsidRPr="00083B25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083B25" w:rsidRDefault="00DF6F98" w:rsidP="00707F77">
      <w:pPr>
        <w:pStyle w:val="8"/>
        <w:ind w:firstLine="426"/>
      </w:pPr>
      <w:r w:rsidRPr="00083B25">
        <w:rPr>
          <w:b w:val="0"/>
        </w:rPr>
        <w:t>17. Контроль за выполнением настоящего Постановления оставляю за собой.</w:t>
      </w:r>
    </w:p>
    <w:p w14:paraId="13369091" w14:textId="77777777" w:rsidR="00255B18" w:rsidRDefault="00255B18" w:rsidP="009E3314">
      <w:pPr>
        <w:autoSpaceDE w:val="0"/>
        <w:autoSpaceDN w:val="0"/>
        <w:adjustRightInd w:val="0"/>
      </w:pPr>
    </w:p>
    <w:p w14:paraId="62453B03" w14:textId="5F0663FC" w:rsidR="00260634" w:rsidRPr="00083B25" w:rsidRDefault="00CB65E5" w:rsidP="009E3314">
      <w:pPr>
        <w:autoSpaceDE w:val="0"/>
        <w:autoSpaceDN w:val="0"/>
        <w:adjustRightInd w:val="0"/>
      </w:pPr>
      <w:r w:rsidRPr="00083B25">
        <w:t>Глав</w:t>
      </w:r>
      <w:r w:rsidR="004F0D69" w:rsidRPr="00083B25">
        <w:t>а</w:t>
      </w:r>
      <w:r w:rsidRPr="00083B25">
        <w:t xml:space="preserve"> городского поселения</w:t>
      </w:r>
      <w:r w:rsidRPr="00083B25">
        <w:tab/>
        <w:t xml:space="preserve">                                         </w:t>
      </w:r>
      <w:r w:rsidR="00474DE0" w:rsidRPr="00083B25">
        <w:t xml:space="preserve">  </w:t>
      </w:r>
      <w:r w:rsidR="006C483A" w:rsidRPr="00083B25">
        <w:t xml:space="preserve">          </w:t>
      </w:r>
      <w:r w:rsidR="00474DE0" w:rsidRPr="00083B25">
        <w:t xml:space="preserve"> </w:t>
      </w:r>
      <w:r w:rsidR="00F12D16" w:rsidRPr="00083B25">
        <w:t xml:space="preserve">                 </w:t>
      </w:r>
      <w:r w:rsidR="00366E01" w:rsidRPr="00083B25">
        <w:t xml:space="preserve">     </w:t>
      </w:r>
      <w:r w:rsidR="001256D3" w:rsidRPr="00083B25">
        <w:t xml:space="preserve">      </w:t>
      </w:r>
      <w:r w:rsidR="004F0D69" w:rsidRPr="00083B25">
        <w:t xml:space="preserve">        В.Н.Гуров</w:t>
      </w:r>
    </w:p>
    <w:p w14:paraId="4E38265A" w14:textId="5B242223" w:rsidR="00E15BDE" w:rsidRPr="00083B25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83B25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51636234" w14:textId="53CE63EA" w:rsidR="00260634" w:rsidRPr="00083B25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21534</w:t>
      </w:r>
    </w:p>
    <w:p w14:paraId="03E211C5" w14:textId="77777777" w:rsidR="0007136D" w:rsidRPr="00083B25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0D3600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D3600">
        <w:rPr>
          <w:bCs/>
          <w:sz w:val="20"/>
          <w:szCs w:val="20"/>
          <w:lang w:eastAsia="en-US"/>
        </w:rPr>
        <w:t xml:space="preserve">Приложение №1 </w:t>
      </w:r>
    </w:p>
    <w:p w14:paraId="68C1EC70" w14:textId="27CE13C1" w:rsidR="00716182" w:rsidRPr="000D3600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D3600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70CC826C" w:rsidR="00716182" w:rsidRPr="000D3600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D3600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0D3600">
        <w:rPr>
          <w:bCs/>
          <w:sz w:val="20"/>
          <w:szCs w:val="20"/>
          <w:lang w:eastAsia="en-US"/>
        </w:rPr>
        <w:br/>
      </w:r>
      <w:proofErr w:type="gramStart"/>
      <w:r w:rsidRPr="000D3600">
        <w:rPr>
          <w:bCs/>
          <w:sz w:val="20"/>
          <w:szCs w:val="20"/>
          <w:lang w:eastAsia="en-US"/>
        </w:rPr>
        <w:t xml:space="preserve">от </w:t>
      </w:r>
      <w:r w:rsidR="00361F6E" w:rsidRPr="000D3600">
        <w:rPr>
          <w:bCs/>
          <w:sz w:val="20"/>
          <w:szCs w:val="20"/>
          <w:lang w:eastAsia="en-US"/>
        </w:rPr>
        <w:t xml:space="preserve"> </w:t>
      </w:r>
      <w:r w:rsidR="000D3600" w:rsidRPr="000D3600">
        <w:rPr>
          <w:bCs/>
          <w:sz w:val="20"/>
          <w:szCs w:val="20"/>
          <w:lang w:eastAsia="en-US"/>
        </w:rPr>
        <w:t>27</w:t>
      </w:r>
      <w:proofErr w:type="gramEnd"/>
      <w:r w:rsidR="004F0D69" w:rsidRPr="000D3600">
        <w:rPr>
          <w:bCs/>
          <w:sz w:val="20"/>
          <w:szCs w:val="20"/>
          <w:lang w:eastAsia="en-US"/>
        </w:rPr>
        <w:t xml:space="preserve"> </w:t>
      </w:r>
      <w:r w:rsidR="000D3600" w:rsidRPr="000D3600">
        <w:rPr>
          <w:bCs/>
          <w:sz w:val="20"/>
          <w:szCs w:val="20"/>
          <w:lang w:eastAsia="en-US"/>
        </w:rPr>
        <w:t>июн</w:t>
      </w:r>
      <w:r w:rsidR="00D943B0" w:rsidRPr="000D3600">
        <w:rPr>
          <w:bCs/>
          <w:sz w:val="20"/>
          <w:szCs w:val="20"/>
          <w:lang w:eastAsia="en-US"/>
        </w:rPr>
        <w:t>я</w:t>
      </w:r>
      <w:r w:rsidRPr="000D3600">
        <w:rPr>
          <w:bCs/>
          <w:sz w:val="20"/>
          <w:szCs w:val="20"/>
          <w:lang w:eastAsia="en-US"/>
        </w:rPr>
        <w:t xml:space="preserve"> 202</w:t>
      </w:r>
      <w:r w:rsidR="00D943B0" w:rsidRPr="000D3600">
        <w:rPr>
          <w:bCs/>
          <w:sz w:val="20"/>
          <w:szCs w:val="20"/>
          <w:lang w:eastAsia="en-US"/>
        </w:rPr>
        <w:t>3</w:t>
      </w:r>
      <w:r w:rsidRPr="000D3600">
        <w:rPr>
          <w:bCs/>
          <w:sz w:val="20"/>
          <w:szCs w:val="20"/>
          <w:lang w:eastAsia="en-US"/>
        </w:rPr>
        <w:t xml:space="preserve"> года № </w:t>
      </w:r>
      <w:r w:rsidR="009C4571" w:rsidRPr="000D3600">
        <w:rPr>
          <w:bCs/>
          <w:sz w:val="20"/>
          <w:szCs w:val="20"/>
          <w:lang w:eastAsia="en-US"/>
        </w:rPr>
        <w:t>2</w:t>
      </w:r>
      <w:r w:rsidR="000D3600" w:rsidRPr="000D3600">
        <w:rPr>
          <w:bCs/>
          <w:sz w:val="20"/>
          <w:szCs w:val="20"/>
          <w:lang w:eastAsia="en-US"/>
        </w:rPr>
        <w:t>41</w:t>
      </w:r>
    </w:p>
    <w:p w14:paraId="2FDBFC73" w14:textId="0519F068" w:rsidR="00716182" w:rsidRPr="000D3600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083B25" w:rsidRDefault="00DA1777" w:rsidP="00014C87">
      <w:pPr>
        <w:jc w:val="center"/>
        <w:rPr>
          <w:bCs/>
        </w:rPr>
      </w:pPr>
      <w:bookmarkStart w:id="24" w:name="_Hlk131493132"/>
      <w:bookmarkStart w:id="25" w:name="_Hlk131493096"/>
      <w:r w:rsidRPr="00083B25">
        <w:rPr>
          <w:bCs/>
        </w:rPr>
        <w:t>ПРОЕКТ ПОСТАНОВЛЕНИЯ</w:t>
      </w:r>
    </w:p>
    <w:p w14:paraId="255B01E2" w14:textId="652F9C36" w:rsidR="00DA1777" w:rsidRPr="00083B25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bookmarkEnd w:id="24"/>
    <w:p w14:paraId="2B706B26" w14:textId="77777777" w:rsidR="00DA1777" w:rsidRPr="00083B25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10569A74" w:rsidR="002605F0" w:rsidRPr="002E13B0" w:rsidRDefault="00ED4647" w:rsidP="00400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Hlk131493207"/>
      <w:r w:rsidRPr="002E13B0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условно разрешенный вид использования земельного  участка </w:t>
      </w:r>
      <w:bookmarkStart w:id="27" w:name="_Hlk58936609"/>
      <w:r w:rsidR="00A528EC" w:rsidRPr="002E13B0">
        <w:rPr>
          <w:rFonts w:ascii="Times New Roman" w:hAnsi="Times New Roman" w:cs="Times New Roman"/>
          <w:sz w:val="24"/>
          <w:szCs w:val="24"/>
        </w:rPr>
        <w:t>с кадастровым номером 63:12:0602001:65, площадью 643 кв.м. расположенного по адресу: Россия, Самарская область, Безенчукский район, п. Сосновка, д. 7, кв. 2</w:t>
      </w:r>
    </w:p>
    <w:bookmarkEnd w:id="27"/>
    <w:p w14:paraId="6F7F08B2" w14:textId="4105430E" w:rsidR="00ED4647" w:rsidRPr="00083B25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72671338" w:rsidR="006C4FAD" w:rsidRPr="00083B25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0F7864" w:rsidRPr="00083B25">
        <w:rPr>
          <w:rFonts w:ascii="Times New Roman" w:hAnsi="Times New Roman" w:cs="Times New Roman"/>
          <w:sz w:val="24"/>
          <w:szCs w:val="24"/>
        </w:rPr>
        <w:t>обращение</w:t>
      </w:r>
      <w:r w:rsidRPr="00083B25">
        <w:rPr>
          <w:rFonts w:ascii="Times New Roman" w:hAnsi="Times New Roman" w:cs="Times New Roman"/>
          <w:sz w:val="24"/>
          <w:szCs w:val="24"/>
        </w:rPr>
        <w:t xml:space="preserve">  от  </w:t>
      </w:r>
      <w:r w:rsidR="00C04217">
        <w:rPr>
          <w:rFonts w:ascii="Times New Roman" w:hAnsi="Times New Roman" w:cs="Times New Roman"/>
          <w:sz w:val="24"/>
          <w:szCs w:val="24"/>
        </w:rPr>
        <w:t>__________</w:t>
      </w:r>
      <w:r w:rsidRPr="00083B25">
        <w:rPr>
          <w:rFonts w:ascii="Times New Roman" w:hAnsi="Times New Roman" w:cs="Times New Roman"/>
          <w:sz w:val="24"/>
          <w:szCs w:val="24"/>
        </w:rPr>
        <w:t xml:space="preserve">г 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083B25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083B25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8" w:name="_Hlk2668950"/>
      <w:r w:rsidR="006C4FAD" w:rsidRPr="00083B25">
        <w:rPr>
          <w:rFonts w:ascii="Times New Roman" w:hAnsi="Times New Roman" w:cs="Times New Roman"/>
          <w:sz w:val="24"/>
          <w:szCs w:val="24"/>
        </w:rPr>
        <w:t>Безенчук</w:t>
      </w:r>
      <w:bookmarkEnd w:id="28"/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083B25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</w:t>
      </w:r>
      <w:r w:rsidR="00BF54AF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расположенного по адресу: Россия, Самарская область, Безенчукский район, городское поселение Безенчук, пгт. Безенчук, ул. Быковского 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A528EC">
        <w:rPr>
          <w:rFonts w:ascii="Times New Roman" w:eastAsia="MS ??" w:hAnsi="Times New Roman" w:cs="Times New Roman"/>
          <w:sz w:val="24"/>
          <w:szCs w:val="24"/>
        </w:rPr>
        <w:t>ию</w:t>
      </w:r>
      <w:r w:rsidR="00A757F6">
        <w:rPr>
          <w:rFonts w:ascii="Times New Roman" w:eastAsia="MS ??" w:hAnsi="Times New Roman" w:cs="Times New Roman"/>
          <w:sz w:val="24"/>
          <w:szCs w:val="24"/>
        </w:rPr>
        <w:t>ля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202</w:t>
      </w:r>
      <w:r w:rsidR="00BF54AF" w:rsidRPr="00083B25">
        <w:rPr>
          <w:rFonts w:ascii="Times New Roman" w:eastAsia="MS ??" w:hAnsi="Times New Roman" w:cs="Times New Roman"/>
          <w:sz w:val="24"/>
          <w:szCs w:val="24"/>
        </w:rPr>
        <w:t>3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года,</w:t>
      </w:r>
    </w:p>
    <w:p w14:paraId="24B9DD5F" w14:textId="7C1D105A" w:rsidR="00ED4647" w:rsidRPr="000D0BCB" w:rsidRDefault="00ED4647" w:rsidP="00ED4647">
      <w:pPr>
        <w:widowControl w:val="0"/>
        <w:autoSpaceDE w:val="0"/>
        <w:autoSpaceDN w:val="0"/>
        <w:ind w:firstLine="567"/>
        <w:jc w:val="both"/>
        <w:rPr>
          <w:sz w:val="8"/>
          <w:szCs w:val="8"/>
        </w:rPr>
      </w:pPr>
    </w:p>
    <w:p w14:paraId="096E3CE3" w14:textId="77777777" w:rsidR="00ED4647" w:rsidRPr="00083B25" w:rsidRDefault="00ED4647" w:rsidP="00ED4647">
      <w:pPr>
        <w:widowControl w:val="0"/>
        <w:autoSpaceDE w:val="0"/>
        <w:autoSpaceDN w:val="0"/>
        <w:ind w:firstLine="567"/>
        <w:jc w:val="center"/>
      </w:pPr>
      <w:r w:rsidRPr="00083B25">
        <w:t>ПОСТАНОВЛЯЕТ:</w:t>
      </w:r>
    </w:p>
    <w:p w14:paraId="65228CDB" w14:textId="77777777" w:rsidR="00ED4647" w:rsidRPr="000D0BCB" w:rsidRDefault="00ED4647" w:rsidP="00ED4647">
      <w:pPr>
        <w:widowControl w:val="0"/>
        <w:autoSpaceDE w:val="0"/>
        <w:autoSpaceDN w:val="0"/>
        <w:ind w:firstLine="567"/>
        <w:jc w:val="both"/>
        <w:rPr>
          <w:sz w:val="8"/>
          <w:szCs w:val="8"/>
        </w:rPr>
      </w:pPr>
    </w:p>
    <w:p w14:paraId="1EFF5B4F" w14:textId="36CEE08D" w:rsidR="00A528EC" w:rsidRPr="00090D46" w:rsidRDefault="00ED4647" w:rsidP="00A528EC">
      <w:pPr>
        <w:ind w:firstLine="708"/>
        <w:jc w:val="both"/>
      </w:pPr>
      <w:r w:rsidRPr="00083B25">
        <w:t xml:space="preserve">1.  Предоставить </w:t>
      </w:r>
      <w:r w:rsidR="00C04217">
        <w:rPr>
          <w:rFonts w:eastAsia="Calibri"/>
          <w:lang w:eastAsia="en-US"/>
        </w:rPr>
        <w:t>________</w:t>
      </w:r>
      <w:r w:rsidRPr="00083B25">
        <w:t xml:space="preserve"> разрешение  на  условно разрешенный вид использования земельного  участка</w:t>
      </w:r>
      <w:r w:rsidR="00AC57D6" w:rsidRPr="00083B25">
        <w:t>:</w:t>
      </w:r>
      <w:r w:rsidRPr="00083B25">
        <w:t xml:space="preserve"> </w:t>
      </w:r>
      <w:r w:rsidR="00A528EC" w:rsidRPr="00987A5F">
        <w:t>«Блокированная жилая застройка» в  зоне застройки среднеэтажными жилыми</w:t>
      </w:r>
      <w:r w:rsidR="00A528EC" w:rsidRPr="00987A5F">
        <w:rPr>
          <w:rFonts w:ascii="Calibri" w:hAnsi="Calibri"/>
        </w:rPr>
        <w:t xml:space="preserve"> </w:t>
      </w:r>
      <w:r w:rsidR="00A528EC" w:rsidRPr="00987A5F">
        <w:t>домами блокированной застройки и многоквартирными домами (с индексом Ж3), в отношении земельного участка с кадастровым номером 63:12:0602001:65, площадью</w:t>
      </w:r>
      <w:r w:rsidR="00A528EC" w:rsidRPr="00090D46">
        <w:t xml:space="preserve"> 643 кв.м. расположенного по адресу: Россия, Самарская область, Безенчукский район, п. Сосновка, д. 7, кв. 2, согласно координатам: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876"/>
      </w:tblGrid>
      <w:tr w:rsidR="00A528EC" w:rsidRPr="00090D46" w14:paraId="2084B3DA" w14:textId="77777777" w:rsidTr="0075709B">
        <w:trPr>
          <w:trHeight w:val="556"/>
        </w:trPr>
        <w:tc>
          <w:tcPr>
            <w:tcW w:w="680" w:type="dxa"/>
          </w:tcPr>
          <w:p w14:paraId="455EAD1C" w14:textId="77777777" w:rsidR="00A528EC" w:rsidRPr="00090D46" w:rsidRDefault="00A528EC" w:rsidP="0075709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714" w:type="dxa"/>
          </w:tcPr>
          <w:p w14:paraId="5C23D99F" w14:textId="77777777" w:rsidR="00A528EC" w:rsidRPr="00090D46" w:rsidRDefault="00A528EC" w:rsidP="007570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76" w:type="dxa"/>
          </w:tcPr>
          <w:p w14:paraId="6660896B" w14:textId="77777777" w:rsidR="00A528EC" w:rsidRPr="00090D46" w:rsidRDefault="00A528EC" w:rsidP="007570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</w:tr>
      <w:tr w:rsidR="00A528EC" w:rsidRPr="00090D46" w14:paraId="5D13B80D" w14:textId="77777777" w:rsidTr="0075709B">
        <w:trPr>
          <w:trHeight w:val="70"/>
        </w:trPr>
        <w:tc>
          <w:tcPr>
            <w:tcW w:w="680" w:type="dxa"/>
          </w:tcPr>
          <w:p w14:paraId="1DF46DD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1 </w:t>
            </w:r>
          </w:p>
          <w:p w14:paraId="45269B0F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2 </w:t>
            </w:r>
          </w:p>
          <w:p w14:paraId="75177300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3 </w:t>
            </w:r>
          </w:p>
          <w:p w14:paraId="1FA3BE10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4 </w:t>
            </w:r>
          </w:p>
          <w:p w14:paraId="67BF376A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5</w:t>
            </w:r>
          </w:p>
          <w:p w14:paraId="2DBDC1EA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6</w:t>
            </w:r>
          </w:p>
          <w:p w14:paraId="63C4F0C4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7</w:t>
            </w:r>
          </w:p>
          <w:p w14:paraId="1555895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8</w:t>
            </w:r>
          </w:p>
          <w:p w14:paraId="0D8284EF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9</w:t>
            </w:r>
          </w:p>
          <w:p w14:paraId="63326C62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10</w:t>
            </w:r>
          </w:p>
          <w:p w14:paraId="2074E836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11</w:t>
            </w:r>
          </w:p>
          <w:p w14:paraId="3FFD15B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12</w:t>
            </w:r>
          </w:p>
          <w:p w14:paraId="6B36ECDD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13</w:t>
            </w:r>
          </w:p>
          <w:p w14:paraId="3529BCE4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14</w:t>
            </w:r>
          </w:p>
          <w:p w14:paraId="1D40522B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</w:t>
            </w:r>
          </w:p>
        </w:tc>
        <w:tc>
          <w:tcPr>
            <w:tcW w:w="1714" w:type="dxa"/>
          </w:tcPr>
          <w:p w14:paraId="479CFF3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368613,79</w:t>
            </w:r>
          </w:p>
          <w:p w14:paraId="6CF767F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368615,34</w:t>
            </w:r>
          </w:p>
          <w:p w14:paraId="6A5BAAFE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368600,97</w:t>
            </w:r>
          </w:p>
          <w:p w14:paraId="59BBCAAF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368596,56</w:t>
            </w:r>
          </w:p>
          <w:p w14:paraId="145B717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368593,09</w:t>
            </w:r>
          </w:p>
          <w:p w14:paraId="131BDC09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368587,30</w:t>
            </w:r>
          </w:p>
          <w:p w14:paraId="2ED512E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368580,52</w:t>
            </w:r>
          </w:p>
          <w:p w14:paraId="3F42BBE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368573,43</w:t>
            </w:r>
          </w:p>
          <w:p w14:paraId="7E3039A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368580,08</w:t>
            </w:r>
          </w:p>
          <w:p w14:paraId="1B21A619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368580,32</w:t>
            </w:r>
          </w:p>
          <w:p w14:paraId="74EDD77C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368585,87</w:t>
            </w:r>
          </w:p>
          <w:p w14:paraId="6370980C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368585,61</w:t>
            </w:r>
          </w:p>
          <w:p w14:paraId="7185E2B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368603,87</w:t>
            </w:r>
          </w:p>
          <w:p w14:paraId="3856947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368607,00</w:t>
            </w:r>
          </w:p>
          <w:p w14:paraId="6C897B8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368613,79</w:t>
            </w:r>
          </w:p>
        </w:tc>
        <w:tc>
          <w:tcPr>
            <w:tcW w:w="1876" w:type="dxa"/>
          </w:tcPr>
          <w:p w14:paraId="7153F680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1326046,77</w:t>
            </w:r>
          </w:p>
          <w:p w14:paraId="3D248968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1326047,87</w:t>
            </w:r>
          </w:p>
          <w:p w14:paraId="3DB82CD4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1326072,37</w:t>
            </w:r>
          </w:p>
          <w:p w14:paraId="5D9C96E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1326069,94</w:t>
            </w:r>
          </w:p>
          <w:p w14:paraId="5B553C1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1326076,49</w:t>
            </w:r>
          </w:p>
          <w:p w14:paraId="6FEEE59E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1326085,57</w:t>
            </w:r>
          </w:p>
          <w:p w14:paraId="3AEBBF2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1326095,64</w:t>
            </w:r>
          </w:p>
          <w:p w14:paraId="01104203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1326090,49</w:t>
            </w:r>
          </w:p>
          <w:p w14:paraId="67C12B94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1326080,98</w:t>
            </w:r>
          </w:p>
          <w:p w14:paraId="78B1B95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1326080,55</w:t>
            </w:r>
          </w:p>
          <w:p w14:paraId="5520051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1326071,90</w:t>
            </w:r>
          </w:p>
          <w:p w14:paraId="48710087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1326071,73</w:t>
            </w:r>
          </w:p>
          <w:p w14:paraId="322E107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1326041,04</w:t>
            </w:r>
          </w:p>
          <w:p w14:paraId="2C3A5B68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1326042,84</w:t>
            </w:r>
          </w:p>
          <w:p w14:paraId="55D164C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1326046,77</w:t>
            </w:r>
          </w:p>
        </w:tc>
      </w:tr>
    </w:tbl>
    <w:p w14:paraId="2DFA0E3A" w14:textId="5888A66F" w:rsidR="00ED4647" w:rsidRPr="009B43A3" w:rsidRDefault="00ED4647" w:rsidP="009B43A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3A3">
        <w:rPr>
          <w:rFonts w:ascii="Times New Roman" w:hAnsi="Times New Roman" w:cs="Times New Roman"/>
          <w:sz w:val="24"/>
          <w:szCs w:val="24"/>
        </w:rPr>
        <w:t>2. Настоящее  постановление  вступает  в  силу со дня его  официального опубликования.</w:t>
      </w:r>
    </w:p>
    <w:p w14:paraId="6D0098BD" w14:textId="77777777" w:rsidR="00ED4647" w:rsidRPr="00083B25" w:rsidRDefault="00ED4647" w:rsidP="009B43A3">
      <w:pPr>
        <w:widowControl w:val="0"/>
        <w:autoSpaceDE w:val="0"/>
        <w:autoSpaceDN w:val="0"/>
        <w:ind w:firstLine="709"/>
        <w:jc w:val="both"/>
      </w:pPr>
      <w:r w:rsidRPr="009B43A3">
        <w:t>3. Опубликовать настоящее постановление в газете «Вестник городского поселения Безенчук», а также</w:t>
      </w:r>
      <w:r w:rsidRPr="00083B25">
        <w:t xml:space="preserve"> разместить на официальном сайте Администрации поселения в сети Интернет.</w:t>
      </w:r>
    </w:p>
    <w:p w14:paraId="4AF08A6A" w14:textId="77777777" w:rsidR="00ED4647" w:rsidRPr="00083B25" w:rsidRDefault="00ED4647" w:rsidP="00DA2FA7">
      <w:pPr>
        <w:widowControl w:val="0"/>
        <w:autoSpaceDE w:val="0"/>
        <w:autoSpaceDN w:val="0"/>
        <w:ind w:firstLine="709"/>
        <w:jc w:val="both"/>
      </w:pPr>
      <w:r w:rsidRPr="00083B25">
        <w:t>4. Контроль за выполнением настоящего Постановления оставляю за собой.</w:t>
      </w:r>
    </w:p>
    <w:p w14:paraId="5280280F" w14:textId="77777777" w:rsidR="00037E57" w:rsidRPr="00083B25" w:rsidRDefault="00037E57" w:rsidP="00037E57">
      <w:pPr>
        <w:ind w:right="1558"/>
        <w:jc w:val="both"/>
      </w:pPr>
    </w:p>
    <w:p w14:paraId="54802983" w14:textId="77777777" w:rsidR="0055442A" w:rsidRDefault="0055442A" w:rsidP="0055442A">
      <w:pPr>
        <w:autoSpaceDE w:val="0"/>
        <w:autoSpaceDN w:val="0"/>
        <w:adjustRightInd w:val="0"/>
      </w:pPr>
      <w:r w:rsidRPr="00083B25">
        <w:t>Глава городского поселения</w:t>
      </w:r>
      <w:r w:rsidRPr="00083B25">
        <w:tab/>
        <w:t xml:space="preserve">                                                                                          В.Н.Гуров</w:t>
      </w:r>
    </w:p>
    <w:p w14:paraId="7BD3AC5A" w14:textId="77777777" w:rsidR="000D0BCB" w:rsidRDefault="000D0BCB" w:rsidP="000D0BCB">
      <w:pPr>
        <w:rPr>
          <w:sz w:val="16"/>
          <w:szCs w:val="16"/>
        </w:rPr>
      </w:pPr>
    </w:p>
    <w:p w14:paraId="2C6918AC" w14:textId="77777777" w:rsidR="00112683" w:rsidRPr="000D0BCB" w:rsidRDefault="00112683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25"/>
      <w:bookmarkEnd w:id="26"/>
    </w:p>
    <w:sectPr w:rsidR="000D0BCB" w:rsidRPr="000D0BCB" w:rsidSect="00BA7A42">
      <w:headerReference w:type="even" r:id="rId12"/>
      <w:headerReference w:type="default" r:id="rId13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4F45B" w14:textId="77777777" w:rsidR="0043515A" w:rsidRDefault="0043515A">
      <w:r>
        <w:separator/>
      </w:r>
    </w:p>
  </w:endnote>
  <w:endnote w:type="continuationSeparator" w:id="0">
    <w:p w14:paraId="2319074A" w14:textId="77777777" w:rsidR="0043515A" w:rsidRDefault="00435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728DF" w14:textId="77777777" w:rsidR="0043515A" w:rsidRDefault="0043515A">
      <w:r>
        <w:separator/>
      </w:r>
    </w:p>
  </w:footnote>
  <w:footnote w:type="continuationSeparator" w:id="0">
    <w:p w14:paraId="3B903DA7" w14:textId="77777777" w:rsidR="0043515A" w:rsidRDefault="00435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983"/>
    <w:rsid w:val="007D551C"/>
    <w:rsid w:val="007D65BE"/>
    <w:rsid w:val="007E10F4"/>
    <w:rsid w:val="007E17EB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4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646</cp:revision>
  <cp:lastPrinted>2021-08-11T09:16:00Z</cp:lastPrinted>
  <dcterms:created xsi:type="dcterms:W3CDTF">2015-11-10T12:08:00Z</dcterms:created>
  <dcterms:modified xsi:type="dcterms:W3CDTF">2023-06-26T07:40:00Z</dcterms:modified>
</cp:coreProperties>
</file>