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CA5C1A">
        <w:rPr>
          <w:rFonts w:ascii="Times New Roman" w:hAnsi="Times New Roman" w:cs="Times New Roman"/>
          <w:b/>
          <w:sz w:val="28"/>
          <w:szCs w:val="28"/>
        </w:rPr>
        <w:t>14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77D6" w:rsidRDefault="009177D6" w:rsidP="00D922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7D6">
        <w:rPr>
          <w:rFonts w:ascii="Times New Roman" w:hAnsi="Times New Roman" w:cs="Times New Roman"/>
          <w:sz w:val="28"/>
          <w:szCs w:val="28"/>
        </w:rPr>
        <w:t xml:space="preserve">     </w:t>
      </w:r>
      <w:r w:rsidR="00D92251">
        <w:rPr>
          <w:rFonts w:ascii="Times New Roman" w:hAnsi="Times New Roman" w:cs="Times New Roman"/>
          <w:sz w:val="28"/>
          <w:szCs w:val="28"/>
        </w:rPr>
        <w:t xml:space="preserve">  </w:t>
      </w:r>
      <w:r w:rsidRPr="009177D6">
        <w:rPr>
          <w:rFonts w:ascii="Times New Roman" w:hAnsi="Times New Roman" w:cs="Times New Roman"/>
          <w:sz w:val="28"/>
          <w:szCs w:val="28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5F2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5F2A7C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5F2A7C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9177D6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0A2AD5" w:rsidRPr="009A4B4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39">
        <w:r w:rsidR="000A2AD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</w:t>
        </w:r>
        <w:r w:rsidR="000A2AD5" w:rsidRPr="00C216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к</w:t>
        </w:r>
      </w:hyperlink>
      <w:r w:rsidR="000A2A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0A2AD5" w:rsidRPr="00C21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</w:t>
      </w:r>
      <w:r w:rsidR="00B943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2AD5" w:rsidRPr="00C2163D">
        <w:rPr>
          <w:rFonts w:ascii="Times New Roman" w:hAnsi="Times New Roman" w:cs="Times New Roman"/>
          <w:color w:val="000000" w:themeColor="text1"/>
          <w:sz w:val="28"/>
          <w:szCs w:val="28"/>
        </w:rPr>
        <w:t>и утверждения административных регламентов предоставления муни</w:t>
      </w:r>
      <w:r w:rsidR="000A2AD5">
        <w:rPr>
          <w:rFonts w:ascii="Times New Roman" w:hAnsi="Times New Roman" w:cs="Times New Roman"/>
          <w:color w:val="000000" w:themeColor="text1"/>
          <w:sz w:val="28"/>
          <w:szCs w:val="28"/>
        </w:rPr>
        <w:t>ципальных услуг</w:t>
      </w:r>
      <w:r w:rsidR="00D55C5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92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77D6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D92251" w:rsidRDefault="009177D6" w:rsidP="00D922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22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Проект разработан </w:t>
      </w:r>
      <w:r w:rsidR="00D9225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92251"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2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п. 15 статьи 13 </w:t>
      </w:r>
      <w:r w:rsidR="00D92251"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hyperlink r:id="rId9" w:history="1">
        <w:r w:rsidR="00D92251" w:rsidRPr="00AE05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="00D92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</w:t>
      </w:r>
      <w:r w:rsidR="00D92251"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</w:t>
      </w:r>
      <w:r w:rsidR="00D92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рственных и муниципальных услуг», </w:t>
      </w:r>
      <w:r w:rsidR="0019779C">
        <w:rPr>
          <w:rFonts w:ascii="Times New Roman" w:hAnsi="Times New Roman" w:cs="Times New Roman"/>
          <w:color w:val="000000"/>
          <w:sz w:val="28"/>
          <w:szCs w:val="28"/>
        </w:rPr>
        <w:t>Федерального</w:t>
      </w:r>
      <w:r w:rsidR="00D92251" w:rsidRPr="009A4B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779C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="00D92251" w:rsidRPr="00D922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="00D92251" w:rsidRPr="00D92251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="00D92251" w:rsidRPr="00D92251">
        <w:rPr>
          <w:rFonts w:ascii="Times New Roman" w:hAnsi="Times New Roman" w:cs="Times New Roman"/>
          <w:color w:val="000000"/>
          <w:sz w:val="28"/>
          <w:szCs w:val="28"/>
        </w:rPr>
        <w:t>», Уставом городского поселения Безенчук</w:t>
      </w:r>
      <w:r w:rsidR="00D92251" w:rsidRPr="009A4B48">
        <w:rPr>
          <w:rFonts w:ascii="Times New Roman" w:hAnsi="Times New Roman" w:cs="Times New Roman"/>
          <w:color w:val="000000"/>
          <w:sz w:val="28"/>
          <w:szCs w:val="28"/>
        </w:rPr>
        <w:t xml:space="preserve">  мун</w:t>
      </w:r>
      <w:r w:rsidR="00D92251">
        <w:rPr>
          <w:rFonts w:ascii="Times New Roman" w:hAnsi="Times New Roman" w:cs="Times New Roman"/>
          <w:color w:val="000000"/>
          <w:sz w:val="28"/>
          <w:szCs w:val="28"/>
        </w:rPr>
        <w:t>иципального района Безенчукский.</w:t>
      </w:r>
    </w:p>
    <w:p w:rsidR="009177D6" w:rsidRPr="009177D6" w:rsidRDefault="009177D6" w:rsidP="00D9225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177D6">
        <w:rPr>
          <w:rFonts w:ascii="Times New Roman" w:hAnsi="Times New Roman" w:cs="Times New Roman"/>
          <w:sz w:val="28"/>
          <w:szCs w:val="28"/>
        </w:rPr>
        <w:t xml:space="preserve">      Проект постановления изучен. Коррупциогенные факторы  в представленном проекте </w:t>
      </w:r>
      <w:r w:rsidR="00D92251"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 w:rsidRPr="0091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7D6" w:rsidRPr="009177D6" w:rsidRDefault="009177D6" w:rsidP="00D9225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D9225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9177D6" w:rsidRPr="009177D6" w:rsidRDefault="000A2AD5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18.11</w:t>
      </w:r>
      <w:r w:rsidR="009177D6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Pr="009177D6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F3F3A" w:rsidRPr="005C27BA" w:rsidRDefault="000F3F3A" w:rsidP="000F3F3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F3F3A" w:rsidRPr="005C27BA" w:rsidRDefault="000F3F3A" w:rsidP="000F3F3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F3F3A" w:rsidRPr="005C27BA" w:rsidRDefault="000F3F3A" w:rsidP="000F3F3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F3F3A" w:rsidRPr="005C27BA" w:rsidRDefault="000F3F3A" w:rsidP="000F3F3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F3F3A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7D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177D6">
        <w:rPr>
          <w:rFonts w:ascii="Times New Roman" w:hAnsi="Times New Roman" w:cs="Times New Roman"/>
          <w:sz w:val="28"/>
          <w:szCs w:val="28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1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9177D6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21.11.2022 г. № 506</w:t>
      </w:r>
      <w:r w:rsidRPr="009177D6">
        <w:rPr>
          <w:rFonts w:ascii="Times New Roman" w:hAnsi="Times New Roman" w:cs="Times New Roman"/>
          <w:sz w:val="28"/>
          <w:szCs w:val="28"/>
        </w:rPr>
        <w:t xml:space="preserve">  «</w:t>
      </w:r>
      <w:r w:rsidRPr="009A4B4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3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</w:t>
        </w:r>
        <w:r w:rsidRPr="00C2163D">
          <w:rPr>
            <w:rFonts w:ascii="Times New Roman" w:hAnsi="Times New Roman" w:cs="Times New Roman"/>
            <w:color w:val="000000" w:themeColor="text1"/>
            <w:sz w:val="28"/>
            <w:szCs w:val="28"/>
          </w:rPr>
          <w:t>к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Pr="00C21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</w:t>
      </w:r>
      <w:r w:rsidR="00D543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163D">
        <w:rPr>
          <w:rFonts w:ascii="Times New Roman" w:hAnsi="Times New Roman" w:cs="Times New Roman"/>
          <w:color w:val="000000" w:themeColor="text1"/>
          <w:sz w:val="28"/>
          <w:szCs w:val="28"/>
        </w:rPr>
        <w:t>и утверждения административных регламентов предоставления муни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ципальных услуг</w:t>
      </w:r>
      <w:r w:rsidR="007772C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77D6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0F3F3A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НПА  разработан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п. 15 статьи 13 </w:t>
      </w:r>
      <w:r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hyperlink r:id="rId14" w:history="1">
        <w:r w:rsidRPr="00AE05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</w:t>
      </w:r>
      <w:r w:rsidRPr="00AE056C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рственных и муниципальных услуг», </w:t>
      </w:r>
      <w:r w:rsidR="0019779C">
        <w:rPr>
          <w:rFonts w:ascii="Times New Roman" w:hAnsi="Times New Roman" w:cs="Times New Roman"/>
          <w:color w:val="000000"/>
          <w:sz w:val="28"/>
          <w:szCs w:val="28"/>
        </w:rPr>
        <w:t>Федерального</w:t>
      </w:r>
      <w:r w:rsidRPr="009A4B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779C"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D922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5" w:history="1">
        <w:r w:rsidRPr="00D92251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Pr="00D92251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19779C">
        <w:rPr>
          <w:rFonts w:ascii="Times New Roman" w:hAnsi="Times New Roman" w:cs="Times New Roman"/>
          <w:color w:val="000000"/>
          <w:sz w:val="28"/>
          <w:szCs w:val="28"/>
        </w:rPr>
        <w:t>Устава</w:t>
      </w:r>
      <w:r w:rsidRPr="00D9225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 Безенчук</w:t>
      </w:r>
      <w:r w:rsidRPr="009A4B48">
        <w:rPr>
          <w:rFonts w:ascii="Times New Roman" w:hAnsi="Times New Roman" w:cs="Times New Roman"/>
          <w:color w:val="000000"/>
          <w:sz w:val="28"/>
          <w:szCs w:val="28"/>
        </w:rPr>
        <w:t xml:space="preserve">  мун</w:t>
      </w:r>
      <w:r>
        <w:rPr>
          <w:rFonts w:ascii="Times New Roman" w:hAnsi="Times New Roman" w:cs="Times New Roman"/>
          <w:color w:val="000000"/>
          <w:sz w:val="28"/>
          <w:szCs w:val="28"/>
        </w:rPr>
        <w:t>иципального района Безенчукский.</w:t>
      </w:r>
    </w:p>
    <w:p w:rsidR="000F3F3A" w:rsidRPr="00715D72" w:rsidRDefault="000F3F3A" w:rsidP="000F3F3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Представленный  п</w:t>
      </w:r>
      <w:r w:rsidRPr="00715D72">
        <w:rPr>
          <w:rFonts w:ascii="Times New Roman" w:hAnsi="Times New Roman" w:cs="Times New Roman"/>
          <w:sz w:val="28"/>
          <w:szCs w:val="28"/>
        </w:rPr>
        <w:t xml:space="preserve">орядок разработки и утверждения административных регламентов предоставления муниципальных услуг устанавливает правила разработки и утверждения административных регламентов предоставления муниципальных услуг </w:t>
      </w: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Безенчук муниципального района Безенчукский Самарской области.</w:t>
      </w:r>
      <w:r w:rsidRPr="00715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F3A" w:rsidRPr="009177D6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177D6">
        <w:rPr>
          <w:rFonts w:ascii="Times New Roman" w:hAnsi="Times New Roman" w:cs="Times New Roman"/>
          <w:sz w:val="28"/>
          <w:szCs w:val="28"/>
        </w:rPr>
        <w:t xml:space="preserve">  Коррупциогенные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9177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 w:rsidRPr="0091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F3A" w:rsidRPr="009177D6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3F3A" w:rsidRPr="009177D6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F3F3A" w:rsidRPr="009177D6" w:rsidRDefault="000F3F3A" w:rsidP="000F3F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F3F3A" w:rsidRPr="009177D6" w:rsidRDefault="000F3F3A" w:rsidP="000F3F3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0F3F3A" w:rsidRPr="009177D6" w:rsidRDefault="002D13D0" w:rsidP="000F3F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0F3F3A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0F3F3A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0F3F3A" w:rsidRPr="009177D6" w:rsidRDefault="000F3F3A" w:rsidP="000F3F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3F3A" w:rsidRPr="009177D6" w:rsidRDefault="000F3F3A" w:rsidP="000F3F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3F3A" w:rsidRPr="009177D6" w:rsidRDefault="000F3F3A" w:rsidP="000F3F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B414B" w:rsidRDefault="009B414B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5610ED" w:rsidRPr="005C27BA" w:rsidRDefault="005610ED" w:rsidP="005610E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15/П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5610ED" w:rsidRPr="005C27BA" w:rsidRDefault="005610ED" w:rsidP="005610ED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5610ED" w:rsidRPr="005C27BA" w:rsidRDefault="005610ED" w:rsidP="005610ED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5610ED" w:rsidRPr="005C27BA" w:rsidRDefault="005610ED" w:rsidP="005610E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4465A" w:rsidRPr="00F67C3B" w:rsidRDefault="005610ED" w:rsidP="00F67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6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67C3B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74465A" w:rsidRPr="00F67C3B">
        <w:rPr>
          <w:rFonts w:ascii="Times New Roman" w:hAnsi="Times New Roman" w:cs="Times New Roman"/>
          <w:sz w:val="28"/>
          <w:szCs w:val="28"/>
        </w:rPr>
        <w:t>Об утверждении Административного  регламента</w:t>
      </w:r>
      <w:r w:rsid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74465A" w:rsidRPr="00F67C3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74465A" w:rsidRPr="00F67C3B">
        <w:rPr>
          <w:rFonts w:ascii="Times New Roman" w:hAnsi="Times New Roman" w:cs="Times New Roman"/>
          <w:sz w:val="28"/>
          <w:szCs w:val="28"/>
        </w:rPr>
        <w:t>«Дача письменных разъяснений налогоплательщикам,</w:t>
      </w:r>
      <w:r w:rsid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74465A" w:rsidRPr="00F67C3B">
        <w:rPr>
          <w:rFonts w:ascii="Times New Roman" w:hAnsi="Times New Roman" w:cs="Times New Roman"/>
          <w:sz w:val="28"/>
          <w:szCs w:val="28"/>
        </w:rPr>
        <w:t>плательщикам сборов</w:t>
      </w:r>
      <w:r w:rsidR="009B44B1">
        <w:rPr>
          <w:rFonts w:ascii="Times New Roman" w:hAnsi="Times New Roman" w:cs="Times New Roman"/>
          <w:sz w:val="28"/>
          <w:szCs w:val="28"/>
        </w:rPr>
        <w:t xml:space="preserve"> </w:t>
      </w:r>
      <w:r w:rsidR="0074465A" w:rsidRPr="00F67C3B">
        <w:rPr>
          <w:rFonts w:ascii="Times New Roman" w:hAnsi="Times New Roman" w:cs="Times New Roman"/>
          <w:sz w:val="28"/>
          <w:szCs w:val="28"/>
        </w:rPr>
        <w:t>по вопросам применения</w:t>
      </w:r>
      <w:r w:rsid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74465A" w:rsidRPr="00F67C3B">
        <w:rPr>
          <w:rFonts w:ascii="Times New Roman" w:hAnsi="Times New Roman" w:cs="Times New Roman"/>
          <w:sz w:val="28"/>
          <w:szCs w:val="28"/>
        </w:rPr>
        <w:t>нормативных правовых актов о местных налогах и сборах»</w:t>
      </w:r>
      <w:r w:rsid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7772C2" w:rsidRPr="009177D6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74465A" w:rsidRPr="00F67C3B" w:rsidRDefault="005610ED" w:rsidP="00F67C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Проект разработан </w:t>
      </w:r>
      <w:r w:rsidR="00134D5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4465A"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реализации Федерального </w:t>
      </w:r>
      <w:hyperlink r:id="rId19" w:history="1">
        <w:r w:rsidR="0074465A" w:rsidRPr="00F67C3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="0074465A"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«Об организации предоставления государственных и муниципальных услуг», </w:t>
      </w:r>
      <w:r w:rsidR="0074465A" w:rsidRPr="00F67C3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74465A" w:rsidRPr="00F67C3B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hyperlink r:id="rId20" w:history="1">
        <w:r w:rsidR="0074465A" w:rsidRPr="00F67C3B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="00F67C3B">
        <w:rPr>
          <w:rFonts w:ascii="Times New Roman" w:hAnsi="Times New Roman" w:cs="Times New Roman"/>
          <w:color w:val="000000"/>
          <w:sz w:val="28"/>
          <w:szCs w:val="28"/>
        </w:rPr>
        <w:t>», У</w:t>
      </w:r>
      <w:r w:rsidR="0074465A" w:rsidRPr="00F67C3B">
        <w:rPr>
          <w:rFonts w:ascii="Times New Roman" w:hAnsi="Times New Roman" w:cs="Times New Roman"/>
          <w:color w:val="000000"/>
          <w:sz w:val="28"/>
          <w:szCs w:val="28"/>
        </w:rPr>
        <w:t xml:space="preserve">ставом городского поселения Безенчук  муниципального района Безенчукский, </w:t>
      </w:r>
    </w:p>
    <w:p w:rsidR="005610ED" w:rsidRPr="00F67C3B" w:rsidRDefault="00F67C3B" w:rsidP="00F67C3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465A" w:rsidRPr="00F67C3B">
        <w:rPr>
          <w:rFonts w:ascii="Times New Roman" w:hAnsi="Times New Roman" w:cs="Times New Roman"/>
          <w:sz w:val="28"/>
          <w:szCs w:val="28"/>
        </w:rPr>
        <w:t>Представленный проект  постановления  рассмотрен</w:t>
      </w:r>
      <w:r w:rsidR="005610ED" w:rsidRPr="00F67C3B">
        <w:rPr>
          <w:rFonts w:ascii="Times New Roman" w:hAnsi="Times New Roman" w:cs="Times New Roman"/>
          <w:sz w:val="28"/>
          <w:szCs w:val="28"/>
        </w:rPr>
        <w:t xml:space="preserve">.  Коррупциогенные факторы  в представленном проекте </w:t>
      </w:r>
      <w:r w:rsidR="0074465A" w:rsidRPr="00F67C3B">
        <w:rPr>
          <w:rFonts w:ascii="Times New Roman" w:hAnsi="Times New Roman" w:cs="Times New Roman"/>
          <w:sz w:val="28"/>
          <w:szCs w:val="28"/>
        </w:rPr>
        <w:t>не выявлены.</w:t>
      </w:r>
      <w:r w:rsidR="005610ED" w:rsidRPr="00F67C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10ED" w:rsidRPr="00F67C3B" w:rsidRDefault="005610ED" w:rsidP="00F67C3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610ED" w:rsidRPr="0074465A" w:rsidRDefault="005610ED" w:rsidP="00561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10ED" w:rsidRPr="009177D6" w:rsidRDefault="005610ED" w:rsidP="005610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5610ED" w:rsidRPr="009177D6" w:rsidRDefault="0074465A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5610ED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5610ED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10ED" w:rsidRPr="009177D6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10ED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610ED" w:rsidRDefault="005610ED" w:rsidP="005610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2E49DE" w:rsidRPr="005C27BA" w:rsidRDefault="002E49DE" w:rsidP="002E49D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2E49DE" w:rsidRPr="005C27BA" w:rsidRDefault="002E49DE" w:rsidP="002E49D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2E49DE" w:rsidRPr="005C27BA" w:rsidRDefault="002E49DE" w:rsidP="002E49D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2E49DE" w:rsidRPr="005C27BA" w:rsidRDefault="002E49DE" w:rsidP="002E49D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E49DE" w:rsidRPr="00F67C3B" w:rsidRDefault="002E49DE" w:rsidP="002E4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1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2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3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«О противодействии коррупции»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67C3B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28.11.2022 г. № 517</w:t>
      </w:r>
      <w:r w:rsidRPr="00F67C3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C3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C3B">
        <w:rPr>
          <w:rFonts w:ascii="Times New Roman" w:hAnsi="Times New Roman" w:cs="Times New Roman"/>
          <w:sz w:val="28"/>
          <w:szCs w:val="28"/>
        </w:rPr>
        <w:t>«Дача письменных разъяснений налогоплательщикам,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C3B">
        <w:rPr>
          <w:rFonts w:ascii="Times New Roman" w:hAnsi="Times New Roman" w:cs="Times New Roman"/>
          <w:sz w:val="28"/>
          <w:szCs w:val="28"/>
        </w:rPr>
        <w:t>плательщикам сборов</w:t>
      </w:r>
      <w:r w:rsidR="001E0E2B">
        <w:rPr>
          <w:rFonts w:ascii="Times New Roman" w:hAnsi="Times New Roman" w:cs="Times New Roman"/>
          <w:sz w:val="28"/>
          <w:szCs w:val="28"/>
        </w:rPr>
        <w:t xml:space="preserve"> </w:t>
      </w:r>
      <w:r w:rsidRPr="00F67C3B">
        <w:rPr>
          <w:rFonts w:ascii="Times New Roman" w:hAnsi="Times New Roman" w:cs="Times New Roman"/>
          <w:sz w:val="28"/>
          <w:szCs w:val="28"/>
        </w:rPr>
        <w:t>по вопросам 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C3B">
        <w:rPr>
          <w:rFonts w:ascii="Times New Roman" w:hAnsi="Times New Roman" w:cs="Times New Roman"/>
          <w:sz w:val="28"/>
          <w:szCs w:val="28"/>
        </w:rPr>
        <w:t>нормативных правовых актов о местных налогах и сборах»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2C2" w:rsidRPr="009177D6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2E49DE" w:rsidRPr="00F67C3B" w:rsidRDefault="002E49DE" w:rsidP="002E4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02E1">
        <w:rPr>
          <w:rFonts w:ascii="Times New Roman" w:hAnsi="Times New Roman" w:cs="Times New Roman"/>
          <w:sz w:val="28"/>
          <w:szCs w:val="28"/>
        </w:rPr>
        <w:t xml:space="preserve">Постановление  № 517 принято 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Федерального </w:t>
      </w:r>
      <w:hyperlink r:id="rId24" w:history="1">
        <w:r w:rsidRPr="00F67C3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«Об организации предоставления государственных и муниципальных услуг», </w:t>
      </w:r>
      <w:r w:rsidRPr="00F67C3B">
        <w:rPr>
          <w:rFonts w:ascii="Times New Roman" w:hAnsi="Times New Roman" w:cs="Times New Roman"/>
          <w:sz w:val="28"/>
          <w:szCs w:val="28"/>
        </w:rPr>
        <w:t xml:space="preserve"> </w:t>
      </w:r>
      <w:r w:rsidR="001E0E2B">
        <w:rPr>
          <w:rFonts w:ascii="Times New Roman" w:hAnsi="Times New Roman" w:cs="Times New Roman"/>
          <w:color w:val="000000"/>
          <w:sz w:val="28"/>
          <w:szCs w:val="28"/>
        </w:rPr>
        <w:t>Федерального закона</w:t>
      </w:r>
      <w:r w:rsidRPr="00F67C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25" w:history="1">
        <w:r w:rsidRPr="00F67C3B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», У</w:t>
      </w:r>
      <w:r w:rsidR="001E0E2B">
        <w:rPr>
          <w:rFonts w:ascii="Times New Roman" w:hAnsi="Times New Roman" w:cs="Times New Roman"/>
          <w:color w:val="000000"/>
          <w:sz w:val="28"/>
          <w:szCs w:val="28"/>
        </w:rPr>
        <w:t>става</w:t>
      </w:r>
      <w:r w:rsidRPr="00F67C3B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 Безенчук  муниципального района Безенчукский, </w:t>
      </w:r>
    </w:p>
    <w:p w:rsidR="002E49DE" w:rsidRPr="00F67C3B" w:rsidRDefault="00134D5E" w:rsidP="002E49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Вышеуказанное п</w:t>
      </w:r>
      <w:r w:rsidR="002E49DE" w:rsidRPr="00F67C3B">
        <w:rPr>
          <w:rFonts w:ascii="Times New Roman" w:hAnsi="Times New Roman" w:cs="Times New Roman"/>
          <w:sz w:val="28"/>
          <w:szCs w:val="28"/>
        </w:rPr>
        <w:t>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 изучено</w:t>
      </w:r>
      <w:r w:rsidR="002E49DE" w:rsidRPr="00F67C3B">
        <w:rPr>
          <w:rFonts w:ascii="Times New Roman" w:hAnsi="Times New Roman" w:cs="Times New Roman"/>
          <w:sz w:val="28"/>
          <w:szCs w:val="28"/>
        </w:rPr>
        <w:t xml:space="preserve">.  Коррупциогенные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отсутствуют. </w:t>
      </w:r>
      <w:r w:rsidR="002E49DE" w:rsidRPr="00F67C3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E49DE" w:rsidRPr="00F67C3B" w:rsidRDefault="002E49DE" w:rsidP="002E49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E49DE" w:rsidRPr="0074465A" w:rsidRDefault="002E49DE" w:rsidP="002E49D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E49DE" w:rsidRPr="009177D6" w:rsidRDefault="002E49DE" w:rsidP="002E49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49DE" w:rsidRPr="009177D6" w:rsidRDefault="002E49DE" w:rsidP="002E49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E49DE" w:rsidRPr="009177D6" w:rsidRDefault="00672A33" w:rsidP="002E49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2E49DE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2E49DE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2E49DE" w:rsidRPr="009177D6" w:rsidRDefault="002E49DE" w:rsidP="002E49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9DE" w:rsidRPr="009177D6" w:rsidRDefault="002E49DE" w:rsidP="002E49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49DE" w:rsidRPr="009177D6" w:rsidRDefault="002E49DE" w:rsidP="002E49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E64648" w:rsidRDefault="00E64648">
      <w:pPr>
        <w:rPr>
          <w:rFonts w:ascii="Times New Roman" w:hAnsi="Times New Roman" w:cs="Times New Roman"/>
          <w:sz w:val="26"/>
          <w:szCs w:val="26"/>
        </w:rPr>
      </w:pPr>
    </w:p>
    <w:p w:rsidR="006705EA" w:rsidRPr="005C27BA" w:rsidRDefault="007772C2" w:rsidP="006705E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705EA"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 w:rsidR="006705EA">
        <w:rPr>
          <w:rFonts w:ascii="Times New Roman" w:hAnsi="Times New Roman" w:cs="Times New Roman"/>
          <w:b/>
          <w:sz w:val="28"/>
          <w:szCs w:val="28"/>
        </w:rPr>
        <w:t>16/П</w:t>
      </w:r>
      <w:r w:rsidR="006705EA"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705EA" w:rsidRPr="005C27BA" w:rsidRDefault="006705EA" w:rsidP="006705E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705EA" w:rsidRPr="005C27BA" w:rsidRDefault="006705EA" w:rsidP="006705E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705EA" w:rsidRPr="005C27BA" w:rsidRDefault="006705EA" w:rsidP="006705E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55C59" w:rsidRPr="005C2A52" w:rsidRDefault="006705EA" w:rsidP="007342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6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7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8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E64648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67C3B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Pr="005C2A52">
        <w:rPr>
          <w:rFonts w:ascii="Times New Roman" w:hAnsi="Times New Roman" w:cs="Times New Roman"/>
          <w:sz w:val="28"/>
          <w:szCs w:val="28"/>
        </w:rPr>
        <w:t>«</w:t>
      </w:r>
      <w:r w:rsidR="00D55C59" w:rsidRPr="005C2A52">
        <w:rPr>
          <w:rFonts w:ascii="Times New Roman" w:eastAsia="Times New Roman" w:hAnsi="Times New Roman" w:cs="Times New Roman"/>
          <w:sz w:val="28"/>
          <w:szCs w:val="28"/>
        </w:rPr>
        <w:t>О внесении изменения в реестр муниципальных услуг городского</w:t>
      </w:r>
      <w:r w:rsidR="005C2A52"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="00D55C59" w:rsidRPr="005C2A52">
        <w:rPr>
          <w:rFonts w:ascii="Times New Roman" w:eastAsia="Times New Roman" w:hAnsi="Times New Roman" w:cs="Times New Roman"/>
          <w:sz w:val="28"/>
          <w:szCs w:val="28"/>
        </w:rPr>
        <w:t>поселения Безенчук муниципального</w:t>
      </w:r>
      <w:r w:rsidR="005C2A52"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="00D55C59" w:rsidRPr="005C2A52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</w:t>
      </w:r>
      <w:r w:rsidR="005C2A52"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="00D55C59" w:rsidRPr="005C2A5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городского поселения  Безенчук от 26.12.2019 г. № 720</w:t>
      </w:r>
      <w:r w:rsidR="005C2A52">
        <w:rPr>
          <w:rFonts w:ascii="Times New Roman" w:hAnsi="Times New Roman" w:cs="Times New Roman"/>
          <w:sz w:val="28"/>
          <w:szCs w:val="28"/>
        </w:rPr>
        <w:t xml:space="preserve">» </w:t>
      </w:r>
      <w:r w:rsidR="005C2A52" w:rsidRPr="005C2A52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5C2A52" w:rsidRPr="00734278" w:rsidRDefault="006705EA" w:rsidP="007342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</w:t>
      </w:r>
      <w:r w:rsidRPr="00734278">
        <w:rPr>
          <w:rFonts w:ascii="Times New Roman" w:hAnsi="Times New Roman" w:cs="Times New Roman"/>
          <w:sz w:val="28"/>
          <w:szCs w:val="28"/>
        </w:rPr>
        <w:t xml:space="preserve">Проект разработан </w:t>
      </w:r>
      <w:r w:rsidR="00734278" w:rsidRPr="00734278">
        <w:rPr>
          <w:rFonts w:ascii="Times New Roman" w:hAnsi="Times New Roman" w:cs="Times New Roman"/>
          <w:sz w:val="28"/>
          <w:szCs w:val="28"/>
        </w:rPr>
        <w:t>в</w:t>
      </w:r>
      <w:r w:rsidR="00F82BA2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Федеральным законом</w:t>
      </w:r>
      <w:r w:rsidR="005C2A52" w:rsidRPr="00734278">
        <w:rPr>
          <w:rFonts w:ascii="Times New Roman" w:eastAsia="Times New Roman" w:hAnsi="Times New Roman" w:cs="Times New Roman"/>
          <w:sz w:val="28"/>
          <w:szCs w:val="28"/>
        </w:rPr>
        <w:t xml:space="preserve">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</w:t>
      </w:r>
      <w:r w:rsidR="005C2A52" w:rsidRPr="007342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7342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</w:t>
      </w:r>
    </w:p>
    <w:p w:rsidR="006705EA" w:rsidRPr="00F67C3B" w:rsidRDefault="006705EA" w:rsidP="007342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7C3B">
        <w:rPr>
          <w:rFonts w:ascii="Times New Roman" w:hAnsi="Times New Roman" w:cs="Times New Roman"/>
          <w:sz w:val="28"/>
          <w:szCs w:val="28"/>
        </w:rPr>
        <w:t xml:space="preserve">Представленный проект постановления  рассмотрен.  Коррупциогенные факторы  в представленном проекте не выявлены.  </w:t>
      </w:r>
    </w:p>
    <w:p w:rsidR="006705EA" w:rsidRPr="00F67C3B" w:rsidRDefault="006705EA" w:rsidP="005C2A5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705EA" w:rsidRPr="0074465A" w:rsidRDefault="006705EA" w:rsidP="006705E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705EA" w:rsidRPr="009177D6" w:rsidRDefault="006705EA" w:rsidP="006705E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705EA" w:rsidRPr="009177D6" w:rsidRDefault="006705EA" w:rsidP="006705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6705EA" w:rsidRPr="009177D6" w:rsidRDefault="006705EA" w:rsidP="006705E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25.11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Pr="005C27BA" w:rsidRDefault="0032456C" w:rsidP="00324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32456C" w:rsidRPr="005C27BA" w:rsidRDefault="0032456C" w:rsidP="0032456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32456C" w:rsidRPr="005C27BA" w:rsidRDefault="0032456C" w:rsidP="0032456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32456C" w:rsidRPr="005C27BA" w:rsidRDefault="0032456C" w:rsidP="0032456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2456C" w:rsidRPr="005C2A52" w:rsidRDefault="0032456C" w:rsidP="00324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C3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9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0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E725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E725BA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31" w:history="1">
        <w:r w:rsidRPr="00F67C3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F67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F67C3B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 w:rsidR="008E696A">
        <w:rPr>
          <w:rFonts w:ascii="Times New Roman" w:hAnsi="Times New Roman" w:cs="Times New Roman"/>
          <w:sz w:val="28"/>
          <w:szCs w:val="28"/>
        </w:rPr>
        <w:t xml:space="preserve"> от 28.11.2022 г. № 518</w:t>
      </w:r>
      <w:r w:rsidRPr="00F67C3B">
        <w:rPr>
          <w:rFonts w:ascii="Times New Roman" w:hAnsi="Times New Roman" w:cs="Times New Roman"/>
          <w:sz w:val="28"/>
          <w:szCs w:val="28"/>
        </w:rPr>
        <w:t xml:space="preserve">  </w:t>
      </w:r>
      <w:r w:rsidRPr="005C2A52">
        <w:rPr>
          <w:rFonts w:ascii="Times New Roman" w:hAnsi="Times New Roman" w:cs="Times New Roman"/>
          <w:sz w:val="28"/>
          <w:szCs w:val="28"/>
        </w:rPr>
        <w:t>«</w:t>
      </w:r>
      <w:r w:rsidRPr="005C2A52">
        <w:rPr>
          <w:rFonts w:ascii="Times New Roman" w:eastAsia="Times New Roman" w:hAnsi="Times New Roman" w:cs="Times New Roman"/>
          <w:sz w:val="28"/>
          <w:szCs w:val="28"/>
        </w:rPr>
        <w:t>О внесении изменения в реестр муниципальных услуг городского</w:t>
      </w:r>
      <w:r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Pr="005C2A52">
        <w:rPr>
          <w:rFonts w:ascii="Times New Roman" w:eastAsia="Times New Roman" w:hAnsi="Times New Roman" w:cs="Times New Roman"/>
          <w:sz w:val="28"/>
          <w:szCs w:val="28"/>
        </w:rPr>
        <w:t>поселения Безенчук муниципального</w:t>
      </w:r>
      <w:r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Pr="005C2A52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</w:t>
      </w:r>
      <w:r w:rsidRPr="005C2A52">
        <w:rPr>
          <w:rFonts w:ascii="Times New Roman" w:hAnsi="Times New Roman" w:cs="Times New Roman"/>
          <w:sz w:val="28"/>
          <w:szCs w:val="28"/>
        </w:rPr>
        <w:t xml:space="preserve"> </w:t>
      </w:r>
      <w:r w:rsidRPr="005C2A5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городского поселения  Безенчук от 26.12.2019 г. № 720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C2A52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32456C" w:rsidRPr="00734278" w:rsidRDefault="00AF4A39" w:rsidP="00324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разработано </w:t>
      </w:r>
      <w:r w:rsidR="0032456C" w:rsidRPr="00734278">
        <w:rPr>
          <w:rFonts w:ascii="Times New Roman" w:hAnsi="Times New Roman" w:cs="Times New Roman"/>
          <w:sz w:val="28"/>
          <w:szCs w:val="28"/>
        </w:rPr>
        <w:t xml:space="preserve"> в</w:t>
      </w:r>
      <w:r w:rsidR="00E725BA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Федеральным законом</w:t>
      </w:r>
      <w:r w:rsidR="0032456C" w:rsidRPr="00734278">
        <w:rPr>
          <w:rFonts w:ascii="Times New Roman" w:eastAsia="Times New Roman" w:hAnsi="Times New Roman" w:cs="Times New Roman"/>
          <w:sz w:val="28"/>
          <w:szCs w:val="28"/>
        </w:rPr>
        <w:t xml:space="preserve">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</w:t>
      </w:r>
      <w:r w:rsidR="0032456C" w:rsidRPr="007342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3245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</w:t>
      </w:r>
    </w:p>
    <w:p w:rsidR="0032456C" w:rsidRPr="00F67C3B" w:rsidRDefault="0032456C" w:rsidP="0032456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D016D">
        <w:rPr>
          <w:rFonts w:ascii="Times New Roman" w:hAnsi="Times New Roman" w:cs="Times New Roman"/>
          <w:sz w:val="28"/>
          <w:szCs w:val="28"/>
        </w:rPr>
        <w:t>Представленное постановление</w:t>
      </w:r>
      <w:r w:rsidRPr="00F67C3B">
        <w:rPr>
          <w:rFonts w:ascii="Times New Roman" w:hAnsi="Times New Roman" w:cs="Times New Roman"/>
          <w:sz w:val="28"/>
          <w:szCs w:val="28"/>
        </w:rPr>
        <w:t xml:space="preserve">  рассмотрен</w:t>
      </w:r>
      <w:r w:rsidR="007D016D">
        <w:rPr>
          <w:rFonts w:ascii="Times New Roman" w:hAnsi="Times New Roman" w:cs="Times New Roman"/>
          <w:sz w:val="28"/>
          <w:szCs w:val="28"/>
        </w:rPr>
        <w:t>о</w:t>
      </w:r>
      <w:r w:rsidRPr="00F67C3B">
        <w:rPr>
          <w:rFonts w:ascii="Times New Roman" w:hAnsi="Times New Roman" w:cs="Times New Roman"/>
          <w:sz w:val="28"/>
          <w:szCs w:val="28"/>
        </w:rPr>
        <w:t xml:space="preserve">.  Коррупциогенные факторы  в </w:t>
      </w:r>
      <w:r w:rsidR="000B18F3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Pr="00F67C3B">
        <w:rPr>
          <w:rFonts w:ascii="Times New Roman" w:hAnsi="Times New Roman" w:cs="Times New Roman"/>
          <w:sz w:val="28"/>
          <w:szCs w:val="28"/>
        </w:rPr>
        <w:t xml:space="preserve"> не выявлены.  </w:t>
      </w:r>
    </w:p>
    <w:p w:rsidR="0032456C" w:rsidRPr="00F67C3B" w:rsidRDefault="0032456C" w:rsidP="0032456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456C" w:rsidRPr="0074465A" w:rsidRDefault="0032456C" w:rsidP="0032456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2456C" w:rsidRPr="009177D6" w:rsidRDefault="0032456C" w:rsidP="003245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2456C" w:rsidRPr="009177D6" w:rsidRDefault="0032456C" w:rsidP="003245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32456C" w:rsidRPr="009177D6" w:rsidRDefault="0032456C" w:rsidP="003245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29.11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32456C" w:rsidRDefault="0032456C" w:rsidP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 w:rsidP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E26042" w:rsidRPr="005C27BA" w:rsidRDefault="00E26042" w:rsidP="00E2604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17/П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26042" w:rsidRPr="005C27BA" w:rsidRDefault="00E26042" w:rsidP="00E2604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26042" w:rsidRPr="005C27BA" w:rsidRDefault="00E26042" w:rsidP="00E2604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E26042" w:rsidRPr="005C27BA" w:rsidRDefault="00E26042" w:rsidP="00E2604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6042" w:rsidRPr="00E26042" w:rsidRDefault="00E26042" w:rsidP="00E26042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2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частями 3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</w:t>
      </w:r>
      <w:hyperlink r:id="rId33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4 статьи 3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4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статьей 6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Об установлении Порядка отнесения рейсов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по муниципальным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маршрутам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>регулярных перевозок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>к невыполненным рейсам</w:t>
      </w:r>
      <w:r>
        <w:rPr>
          <w:rFonts w:ascii="PT Astra Serif" w:hAnsi="PT Astra Serif" w:cs="Times New Roman"/>
          <w:b w:val="0"/>
          <w:sz w:val="28"/>
          <w:szCs w:val="28"/>
        </w:rPr>
        <w:t>»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631D00" w:rsidRPr="003F25C4" w:rsidRDefault="009275E4" w:rsidP="003F25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Представленный </w:t>
      </w:r>
      <w:r w:rsidR="00487162">
        <w:rPr>
          <w:rFonts w:ascii="Times New Roman" w:hAnsi="Times New Roman" w:cs="Times New Roman"/>
          <w:sz w:val="28"/>
          <w:szCs w:val="28"/>
        </w:rPr>
        <w:t xml:space="preserve">на экспертизу </w:t>
      </w:r>
      <w:r w:rsidR="00E26042" w:rsidRPr="00F67C3B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 изучен</w:t>
      </w:r>
      <w:r w:rsidRPr="003F25C4">
        <w:rPr>
          <w:rFonts w:ascii="Times New Roman" w:hAnsi="Times New Roman" w:cs="Times New Roman"/>
          <w:sz w:val="28"/>
          <w:szCs w:val="28"/>
        </w:rPr>
        <w:t xml:space="preserve">. </w:t>
      </w:r>
      <w:r w:rsidR="00E26042" w:rsidRPr="003F25C4">
        <w:rPr>
          <w:rFonts w:ascii="Times New Roman" w:hAnsi="Times New Roman" w:cs="Times New Roman"/>
          <w:sz w:val="28"/>
          <w:szCs w:val="28"/>
        </w:rPr>
        <w:t xml:space="preserve"> </w:t>
      </w:r>
      <w:r w:rsidR="00631D00" w:rsidRPr="003F25C4">
        <w:rPr>
          <w:rFonts w:ascii="Times New Roman" w:hAnsi="Times New Roman" w:cs="Times New Roman"/>
          <w:sz w:val="28"/>
          <w:szCs w:val="28"/>
        </w:rPr>
        <w:t xml:space="preserve">В вышеозначенном проекте   постановления  </w:t>
      </w:r>
      <w:r w:rsidR="00631D00" w:rsidRPr="003F25C4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содержится </w:t>
      </w:r>
      <w:r w:rsidR="00631D00" w:rsidRPr="003F25C4">
        <w:rPr>
          <w:rFonts w:ascii="Times New Roman" w:hAnsi="Times New Roman" w:cs="Times New Roman"/>
          <w:sz w:val="28"/>
          <w:szCs w:val="28"/>
        </w:rPr>
        <w:t xml:space="preserve"> коррупциогенный фактор.</w:t>
      </w:r>
    </w:p>
    <w:p w:rsidR="004A0517" w:rsidRPr="00706A09" w:rsidRDefault="004A0517" w:rsidP="004A051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6A09">
        <w:rPr>
          <w:rFonts w:ascii="Times New Roman" w:hAnsi="Times New Roman" w:cs="Times New Roman"/>
          <w:sz w:val="28"/>
          <w:szCs w:val="28"/>
        </w:rPr>
        <w:t>Порядок регламентирует отношения, связанные с отнесением рейсов к невыполненным рейсам по муниципальным маршрутам регулярных перевозок пассажиров и багажа автомобильным транспортом по регулируемым тарифам.</w:t>
      </w:r>
    </w:p>
    <w:p w:rsidR="00A76581" w:rsidRPr="0094644E" w:rsidRDefault="0094644E" w:rsidP="00946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6581" w:rsidRPr="00706A09">
        <w:rPr>
          <w:rFonts w:ascii="Times New Roman" w:eastAsia="Times New Roman" w:hAnsi="Times New Roman" w:cs="Times New Roman"/>
          <w:sz w:val="28"/>
          <w:szCs w:val="28"/>
        </w:rPr>
        <w:t xml:space="preserve">В  соответствии с </w:t>
      </w:r>
      <w:r w:rsidR="005A35B4" w:rsidRPr="00706A0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30 апреля 2022 г. № 794 «Об особенностях определения объема работ, предусмотренных государственным или муниципальным контрактом (этапом исполнения контракта), за невыполнение которого подрядчик выплачивает заказчику штраф, и определения размера такого штрафа» </w:t>
      </w:r>
      <w:r w:rsidR="00A76581" w:rsidRPr="00706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6581" w:rsidRPr="00706A09">
        <w:rPr>
          <w:rFonts w:ascii="Times New Roman" w:hAnsi="Times New Roman" w:cs="Times New Roman"/>
          <w:sz w:val="28"/>
          <w:szCs w:val="28"/>
        </w:rPr>
        <w:t xml:space="preserve">порядок отнесения рейсов к невыполненным рейсам устанавливается </w:t>
      </w:r>
      <w:r w:rsidR="00A76581" w:rsidRPr="0094644E">
        <w:rPr>
          <w:rFonts w:ascii="Times New Roman" w:hAnsi="Times New Roman" w:cs="Times New Roman"/>
          <w:sz w:val="28"/>
          <w:szCs w:val="28"/>
        </w:rPr>
        <w:t>заказчиком. Следовательно данные нормы должны быть отражены конкурсной документации заказчика</w:t>
      </w:r>
      <w:r w:rsidR="00024EE9">
        <w:rPr>
          <w:rFonts w:ascii="Times New Roman" w:hAnsi="Times New Roman" w:cs="Times New Roman"/>
          <w:sz w:val="28"/>
          <w:szCs w:val="28"/>
        </w:rPr>
        <w:t>, а  не в отдельном принятом но</w:t>
      </w:r>
      <w:r w:rsidR="00A76581" w:rsidRPr="0094644E">
        <w:rPr>
          <w:rFonts w:ascii="Times New Roman" w:hAnsi="Times New Roman" w:cs="Times New Roman"/>
          <w:sz w:val="28"/>
          <w:szCs w:val="28"/>
        </w:rPr>
        <w:t>р</w:t>
      </w:r>
      <w:r w:rsidR="00024EE9">
        <w:rPr>
          <w:rFonts w:ascii="Times New Roman" w:hAnsi="Times New Roman" w:cs="Times New Roman"/>
          <w:sz w:val="28"/>
          <w:szCs w:val="28"/>
        </w:rPr>
        <w:t>м</w:t>
      </w:r>
      <w:r w:rsidR="00A76581" w:rsidRPr="0094644E">
        <w:rPr>
          <w:rFonts w:ascii="Times New Roman" w:hAnsi="Times New Roman" w:cs="Times New Roman"/>
          <w:sz w:val="28"/>
          <w:szCs w:val="28"/>
        </w:rPr>
        <w:t>ативно-правовом акте органа местного самоуправлени</w:t>
      </w:r>
      <w:r w:rsidR="007561E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что подпадает под действие п.п. «д» п. 3 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N 96 «Об антикоррупционной экспертизе нормативных правовых актов и проектов нормативных правовых актов».</w:t>
      </w:r>
    </w:p>
    <w:p w:rsidR="003F25C4" w:rsidRPr="003F25C4" w:rsidRDefault="003F25C4" w:rsidP="003F2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3F25C4">
        <w:rPr>
          <w:rFonts w:ascii="Times New Roman" w:hAnsi="Times New Roman" w:cs="Times New Roman"/>
          <w:sz w:val="28"/>
          <w:szCs w:val="28"/>
        </w:rPr>
        <w:t xml:space="preserve">Предлагаем, разработчику проекта </w:t>
      </w:r>
      <w:r w:rsidR="0094644E">
        <w:rPr>
          <w:rFonts w:ascii="Times New Roman" w:hAnsi="Times New Roman" w:cs="Times New Roman"/>
          <w:sz w:val="28"/>
          <w:szCs w:val="28"/>
        </w:rPr>
        <w:t xml:space="preserve">учесть данное заключение. </w:t>
      </w:r>
    </w:p>
    <w:p w:rsidR="00E26042" w:rsidRDefault="00E26042" w:rsidP="00E260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5C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76581" w:rsidRDefault="00A76581" w:rsidP="00E260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6581" w:rsidRPr="003F25C4" w:rsidRDefault="00A76581" w:rsidP="00E260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6042" w:rsidRPr="009177D6" w:rsidRDefault="00A76581" w:rsidP="00E260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E26042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E26042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E26042" w:rsidRDefault="00E26042" w:rsidP="00E26042">
      <w:pPr>
        <w:rPr>
          <w:rFonts w:ascii="Times New Roman" w:hAnsi="Times New Roman" w:cs="Times New Roman"/>
          <w:sz w:val="26"/>
          <w:szCs w:val="26"/>
        </w:rPr>
      </w:pPr>
    </w:p>
    <w:p w:rsidR="0094644E" w:rsidRPr="005C27BA" w:rsidRDefault="0094644E" w:rsidP="0094644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4644E" w:rsidRPr="005C27BA" w:rsidRDefault="0094644E" w:rsidP="0094644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4644E" w:rsidRPr="005C27BA" w:rsidRDefault="0094644E" w:rsidP="0094644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4644E" w:rsidRPr="005C27BA" w:rsidRDefault="0094644E" w:rsidP="0094644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4644E" w:rsidRPr="00E26042" w:rsidRDefault="0094644E" w:rsidP="0094644E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5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частями 3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</w:t>
      </w:r>
      <w:hyperlink r:id="rId36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4 статьи 3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7" w:history="1">
        <w:r w:rsidRPr="00E26042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статьей 6</w:t>
        </w:r>
      </w:hyperlink>
      <w:r w:rsidRPr="00E2604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E26042">
        <w:rPr>
          <w:rFonts w:ascii="Times New Roman" w:hAnsi="Times New Roman" w:cs="Times New Roman"/>
          <w:b w:val="0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01.12.2022 г. № 535</w:t>
      </w: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Об установлении Порядка отнесения рейсов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по муниципальным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маршрутам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>регулярных перевозок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>к невыполненным рейсам</w:t>
      </w:r>
      <w:r>
        <w:rPr>
          <w:rFonts w:ascii="PT Astra Serif" w:hAnsi="PT Astra Serif" w:cs="Times New Roman"/>
          <w:b w:val="0"/>
          <w:sz w:val="28"/>
          <w:szCs w:val="28"/>
        </w:rPr>
        <w:t>»</w:t>
      </w:r>
      <w:r w:rsidRPr="00E26042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E26042">
        <w:rPr>
          <w:rFonts w:ascii="Times New Roman" w:hAnsi="Times New Roman" w:cs="Times New Roman"/>
          <w:b w:val="0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94644E" w:rsidRPr="003F25C4" w:rsidRDefault="004C32FE" w:rsidP="00946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="0094644E">
        <w:rPr>
          <w:rFonts w:ascii="Times New Roman" w:hAnsi="Times New Roman" w:cs="Times New Roman"/>
          <w:sz w:val="28"/>
          <w:szCs w:val="28"/>
        </w:rPr>
        <w:t>остановление</w:t>
      </w:r>
      <w:r w:rsidR="0094644E" w:rsidRPr="00F67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01.12.2022 г. № 5358 </w:t>
      </w:r>
      <w:r w:rsidR="0094644E">
        <w:rPr>
          <w:rFonts w:ascii="Times New Roman" w:hAnsi="Times New Roman" w:cs="Times New Roman"/>
          <w:sz w:val="28"/>
          <w:szCs w:val="28"/>
        </w:rPr>
        <w:t xml:space="preserve"> представленное  на экспертизу изучено</w:t>
      </w:r>
      <w:r w:rsidR="0094644E" w:rsidRPr="003F25C4">
        <w:rPr>
          <w:rFonts w:ascii="Times New Roman" w:hAnsi="Times New Roman" w:cs="Times New Roman"/>
          <w:sz w:val="28"/>
          <w:szCs w:val="28"/>
        </w:rPr>
        <w:t xml:space="preserve">.  В </w:t>
      </w:r>
      <w:r w:rsidR="0094644E">
        <w:rPr>
          <w:rFonts w:ascii="Times New Roman" w:hAnsi="Times New Roman" w:cs="Times New Roman"/>
          <w:sz w:val="28"/>
          <w:szCs w:val="28"/>
        </w:rPr>
        <w:t>постановлении</w:t>
      </w:r>
      <w:r w:rsidR="0094644E" w:rsidRPr="003F25C4">
        <w:rPr>
          <w:rFonts w:ascii="Times New Roman" w:hAnsi="Times New Roman" w:cs="Times New Roman"/>
          <w:sz w:val="28"/>
          <w:szCs w:val="28"/>
        </w:rPr>
        <w:t xml:space="preserve">  </w:t>
      </w:r>
      <w:r w:rsidR="0094644E" w:rsidRPr="003F25C4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содержится </w:t>
      </w:r>
      <w:r w:rsidR="0094644E" w:rsidRPr="003F25C4">
        <w:rPr>
          <w:rFonts w:ascii="Times New Roman" w:hAnsi="Times New Roman" w:cs="Times New Roman"/>
          <w:sz w:val="28"/>
          <w:szCs w:val="28"/>
        </w:rPr>
        <w:t xml:space="preserve"> коррупциогенный фактор.</w:t>
      </w:r>
    </w:p>
    <w:p w:rsidR="0094644E" w:rsidRPr="00706A09" w:rsidRDefault="0094644E" w:rsidP="0094644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6A09">
        <w:rPr>
          <w:rFonts w:ascii="Times New Roman" w:hAnsi="Times New Roman" w:cs="Times New Roman"/>
          <w:sz w:val="28"/>
          <w:szCs w:val="28"/>
        </w:rPr>
        <w:t>Порядок регламентирует отношения, связанные с отнесением рейсов к невыполненным рейсам по муниципальным маршрутам регулярных перевозок пассажиров и багажа автомобильным транспортом по регулируемым тарифам.</w:t>
      </w:r>
    </w:p>
    <w:p w:rsidR="0094644E" w:rsidRPr="0094644E" w:rsidRDefault="0094644E" w:rsidP="00946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706A09">
        <w:rPr>
          <w:rFonts w:ascii="Times New Roman" w:eastAsia="Times New Roman" w:hAnsi="Times New Roman" w:cs="Times New Roman"/>
          <w:sz w:val="28"/>
          <w:szCs w:val="28"/>
        </w:rPr>
        <w:t xml:space="preserve">В  соответствии с Постановлением Правительства Российской Федерации от 30 апреля 2022 г. № 794 «Об особенностях определения объема работ, предусмотренных государственным или муниципальным контрактом (этапом исполнения контракта), за невыполнение которого подрядчик выплачивает заказчику штраф, и определения размера такого штрафа»  </w:t>
      </w:r>
      <w:r w:rsidRPr="00706A09">
        <w:rPr>
          <w:rFonts w:ascii="Times New Roman" w:hAnsi="Times New Roman" w:cs="Times New Roman"/>
          <w:sz w:val="28"/>
          <w:szCs w:val="28"/>
        </w:rPr>
        <w:t xml:space="preserve">порядок отнесения рейсов к невыполненным рейсам устанавливается </w:t>
      </w:r>
      <w:r w:rsidRPr="0094644E">
        <w:rPr>
          <w:rFonts w:ascii="Times New Roman" w:hAnsi="Times New Roman" w:cs="Times New Roman"/>
          <w:sz w:val="28"/>
          <w:szCs w:val="28"/>
        </w:rPr>
        <w:t>заказчиком. Следовательно данные нормы должны быть отражены конкурсной документации заказчика</w:t>
      </w:r>
      <w:r w:rsidR="00EA0162">
        <w:rPr>
          <w:rFonts w:ascii="Times New Roman" w:hAnsi="Times New Roman" w:cs="Times New Roman"/>
          <w:sz w:val="28"/>
          <w:szCs w:val="28"/>
        </w:rPr>
        <w:t>, а  не в отдельном принятом но</w:t>
      </w:r>
      <w:r w:rsidRPr="0094644E">
        <w:rPr>
          <w:rFonts w:ascii="Times New Roman" w:hAnsi="Times New Roman" w:cs="Times New Roman"/>
          <w:sz w:val="28"/>
          <w:szCs w:val="28"/>
        </w:rPr>
        <w:t>р</w:t>
      </w:r>
      <w:r w:rsidR="00EA0162">
        <w:rPr>
          <w:rFonts w:ascii="Times New Roman" w:hAnsi="Times New Roman" w:cs="Times New Roman"/>
          <w:sz w:val="28"/>
          <w:szCs w:val="28"/>
        </w:rPr>
        <w:t>м</w:t>
      </w:r>
      <w:r w:rsidRPr="0094644E">
        <w:rPr>
          <w:rFonts w:ascii="Times New Roman" w:hAnsi="Times New Roman" w:cs="Times New Roman"/>
          <w:sz w:val="28"/>
          <w:szCs w:val="28"/>
        </w:rPr>
        <w:t>ативно-правовом акте органа местного самоуправлени</w:t>
      </w:r>
      <w:r w:rsidR="00EA016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что подпадает под действие п.п. «д» п. 3 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N 96 «Об антикоррупционной экспертизе нормативных правовых актов и проектов нормативных правовых актов».</w:t>
      </w:r>
    </w:p>
    <w:p w:rsidR="0094644E" w:rsidRPr="003F25C4" w:rsidRDefault="0094644E" w:rsidP="00946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Предлагаем признать утратившим силу (отменить) постановление от 01.12.2022 г. № 535. </w:t>
      </w:r>
    </w:p>
    <w:p w:rsidR="0094644E" w:rsidRDefault="0094644E" w:rsidP="00946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5C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94644E" w:rsidRDefault="0094644E" w:rsidP="00946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44E" w:rsidRPr="003F25C4" w:rsidRDefault="0094644E" w:rsidP="00946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44E" w:rsidRPr="009177D6" w:rsidRDefault="0094644E" w:rsidP="009464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02.12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94644E" w:rsidRDefault="0094644E" w:rsidP="0094644E">
      <w:pPr>
        <w:rPr>
          <w:rFonts w:ascii="Times New Roman" w:hAnsi="Times New Roman" w:cs="Times New Roman"/>
          <w:sz w:val="26"/>
          <w:szCs w:val="26"/>
        </w:rPr>
      </w:pPr>
    </w:p>
    <w:p w:rsidR="00487162" w:rsidRPr="005C27BA" w:rsidRDefault="00487162" w:rsidP="0048716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18/П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487162" w:rsidRPr="005C27BA" w:rsidRDefault="00487162" w:rsidP="0048716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87162" w:rsidRPr="005C27BA" w:rsidRDefault="00487162" w:rsidP="0048716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87162" w:rsidRPr="005C27BA" w:rsidRDefault="00487162" w:rsidP="0048716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162" w:rsidRPr="00E26042" w:rsidRDefault="00487162" w:rsidP="004871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16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8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9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0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48716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164FF9">
        <w:rPr>
          <w:rFonts w:ascii="Times New Roman" w:hAnsi="Times New Roman" w:cs="Times New Roman"/>
          <w:sz w:val="28"/>
          <w:szCs w:val="28"/>
        </w:rPr>
        <w:t>«</w:t>
      </w:r>
      <w:r w:rsidRPr="00487162">
        <w:rPr>
          <w:rFonts w:ascii="Times New Roman" w:hAnsi="Times New Roman" w:cs="Times New Roman"/>
          <w:color w:val="000000"/>
          <w:sz w:val="28"/>
          <w:szCs w:val="28"/>
        </w:rPr>
        <w:t>О мерах поддержки отдельных категорий граждан, участвующих в специальной военной операции на территории городского поселения Безенчук муниципального района Безенчукский Самарской области</w:t>
      </w:r>
      <w:r w:rsidR="00164FF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26042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487162" w:rsidRPr="003F25C4" w:rsidRDefault="00487162" w:rsidP="0048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Представленный на экспертизу </w:t>
      </w:r>
      <w:r w:rsidRPr="00F67C3B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 изучен</w:t>
      </w:r>
      <w:r w:rsidR="00164FF9">
        <w:rPr>
          <w:rFonts w:ascii="Times New Roman" w:hAnsi="Times New Roman" w:cs="Times New Roman"/>
          <w:sz w:val="28"/>
          <w:szCs w:val="28"/>
        </w:rPr>
        <w:t xml:space="preserve"> и рассмотрен. </w:t>
      </w:r>
    </w:p>
    <w:p w:rsidR="00487162" w:rsidRPr="008C6C3D" w:rsidRDefault="00487162" w:rsidP="00487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C3D">
        <w:rPr>
          <w:rFonts w:ascii="Times New Roman" w:hAnsi="Times New Roman" w:cs="Times New Roman"/>
          <w:sz w:val="28"/>
          <w:szCs w:val="28"/>
        </w:rPr>
        <w:t xml:space="preserve">       Проект разработан в целях оказания мер поддержки на территории городского поселения Безенчук муниципального района Безенчукский Самарской области отдельным категориям граждан, участвующих в специальной военной операции, </w:t>
      </w:r>
      <w:r w:rsidR="007D016D" w:rsidRPr="008C6C3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C6C3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Самарской области от 09.11.2022 № 959 «О мерах поддержки отдельных категорий граждан, участвующих в специальной военной операции», Уставом городского поселения Безенчук муниципального района Безенчукский</w:t>
      </w:r>
      <w:r w:rsidRPr="008C6C3D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="007D016D" w:rsidRPr="008C6C3D">
        <w:rPr>
          <w:rFonts w:ascii="Times New Roman" w:eastAsia="Calibri" w:hAnsi="Times New Roman" w:cs="Times New Roman"/>
          <w:sz w:val="28"/>
          <w:szCs w:val="28"/>
        </w:rPr>
        <w:t>.</w:t>
      </w:r>
      <w:r w:rsidRPr="008C6C3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87162" w:rsidRPr="008C6C3D" w:rsidRDefault="008C6C3D" w:rsidP="00487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C6C3D">
        <w:rPr>
          <w:rFonts w:ascii="Times New Roman" w:hAnsi="Times New Roman" w:cs="Times New Roman"/>
          <w:sz w:val="28"/>
          <w:szCs w:val="28"/>
        </w:rPr>
        <w:t xml:space="preserve">В представленное проекте постановлении коррупциогенные факторы отсутствуют. </w:t>
      </w:r>
    </w:p>
    <w:p w:rsidR="00487162" w:rsidRPr="008C6C3D" w:rsidRDefault="00487162" w:rsidP="00487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C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487162" w:rsidRDefault="00487162" w:rsidP="00487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7162" w:rsidRPr="003F25C4" w:rsidRDefault="00487162" w:rsidP="00487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7162" w:rsidRPr="009177D6" w:rsidRDefault="008C6C3D" w:rsidP="004871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05.12</w:t>
      </w:r>
      <w:r w:rsidR="00487162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487162" w:rsidRDefault="00487162" w:rsidP="00487162">
      <w:pPr>
        <w:rPr>
          <w:rFonts w:ascii="Times New Roman" w:hAnsi="Times New Roman" w:cs="Times New Roman"/>
          <w:sz w:val="26"/>
          <w:szCs w:val="26"/>
        </w:rPr>
      </w:pPr>
    </w:p>
    <w:p w:rsidR="00E26042" w:rsidRDefault="00E26042" w:rsidP="00E26042">
      <w:pPr>
        <w:rPr>
          <w:rFonts w:ascii="Times New Roman" w:hAnsi="Times New Roman" w:cs="Times New Roman"/>
          <w:sz w:val="26"/>
          <w:szCs w:val="26"/>
        </w:rPr>
      </w:pPr>
    </w:p>
    <w:p w:rsidR="00E26042" w:rsidRDefault="00E26042" w:rsidP="00E26042">
      <w:pPr>
        <w:rPr>
          <w:rFonts w:ascii="Times New Roman" w:hAnsi="Times New Roman" w:cs="Times New Roman"/>
          <w:sz w:val="26"/>
          <w:szCs w:val="26"/>
        </w:rPr>
      </w:pPr>
    </w:p>
    <w:p w:rsidR="00E26042" w:rsidRDefault="00E26042" w:rsidP="00E26042">
      <w:pPr>
        <w:rPr>
          <w:rFonts w:ascii="Times New Roman" w:hAnsi="Times New Roman" w:cs="Times New Roman"/>
          <w:sz w:val="26"/>
          <w:szCs w:val="26"/>
        </w:rPr>
      </w:pPr>
    </w:p>
    <w:p w:rsidR="00E26042" w:rsidRDefault="00E26042" w:rsidP="00E26042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164FF9" w:rsidRPr="005C27BA" w:rsidRDefault="00164FF9" w:rsidP="00164F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64FF9" w:rsidRPr="005C27BA" w:rsidRDefault="00164FF9" w:rsidP="00164FF9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64FF9" w:rsidRPr="005C27BA" w:rsidRDefault="00164FF9" w:rsidP="00164FF9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64FF9" w:rsidRPr="005C27BA" w:rsidRDefault="00164FF9" w:rsidP="00164FF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64FF9" w:rsidRPr="00E26042" w:rsidRDefault="00164FF9" w:rsidP="00164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16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1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2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3" w:history="1">
        <w:r w:rsidRPr="0048716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487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487162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№ 537 от 06.12.2022 г.</w:t>
      </w:r>
      <w:r w:rsidRPr="004871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7162">
        <w:rPr>
          <w:rFonts w:ascii="Times New Roman" w:hAnsi="Times New Roman" w:cs="Times New Roman"/>
          <w:color w:val="000000"/>
          <w:sz w:val="28"/>
          <w:szCs w:val="28"/>
        </w:rPr>
        <w:t>О мерах поддержки отдельных категорий граждан, участвующих в специальной военной операции на территории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26042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164FF9" w:rsidRPr="003F25C4" w:rsidRDefault="00164FF9" w:rsidP="00164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Представленное на экспертизу постановление от 06.12.2022 г. </w:t>
      </w:r>
      <w:r w:rsidRPr="00F67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изучено</w:t>
      </w:r>
      <w:r w:rsidRPr="003F25C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64FF9" w:rsidRPr="008C6C3D" w:rsidRDefault="00164FF9" w:rsidP="0016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Нормативно-правовой акт принят  </w:t>
      </w:r>
      <w:r w:rsidRPr="008C6C3D">
        <w:rPr>
          <w:rFonts w:ascii="Times New Roman" w:hAnsi="Times New Roman" w:cs="Times New Roman"/>
          <w:sz w:val="28"/>
          <w:szCs w:val="28"/>
        </w:rPr>
        <w:t xml:space="preserve"> в целях оказания мер поддержки на территории городского поселения Безенчук муниципального района Безенчукский Самарской области отдельным категориям граждан, участвующих в специальной военной операции, в соответствии с  Постановлением Правительства Самарской области от 09.11.2022 № 959 «О мерах поддержки отдельных категорий граждан, участвующих в специа</w:t>
      </w:r>
      <w:r>
        <w:rPr>
          <w:rFonts w:ascii="Times New Roman" w:hAnsi="Times New Roman" w:cs="Times New Roman"/>
          <w:sz w:val="28"/>
          <w:szCs w:val="28"/>
        </w:rPr>
        <w:t>льной военной операции», Устава</w:t>
      </w:r>
      <w:r w:rsidRPr="008C6C3D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муниципального района Безенчукский</w:t>
      </w:r>
      <w:r w:rsidRPr="008C6C3D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области. </w:t>
      </w:r>
    </w:p>
    <w:p w:rsidR="00164FF9" w:rsidRPr="008C6C3D" w:rsidRDefault="00164FF9" w:rsidP="0016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C6C3D">
        <w:rPr>
          <w:rFonts w:ascii="Times New Roman" w:hAnsi="Times New Roman" w:cs="Times New Roman"/>
          <w:sz w:val="28"/>
          <w:szCs w:val="28"/>
        </w:rPr>
        <w:t>В постановлении</w:t>
      </w:r>
      <w:r>
        <w:rPr>
          <w:rFonts w:ascii="Times New Roman" w:hAnsi="Times New Roman" w:cs="Times New Roman"/>
          <w:sz w:val="28"/>
          <w:szCs w:val="28"/>
        </w:rPr>
        <w:t xml:space="preserve"> от 06.12.2022 г. № 537 </w:t>
      </w:r>
      <w:r w:rsidRPr="008C6C3D">
        <w:rPr>
          <w:rFonts w:ascii="Times New Roman" w:hAnsi="Times New Roman" w:cs="Times New Roman"/>
          <w:sz w:val="28"/>
          <w:szCs w:val="28"/>
        </w:rPr>
        <w:t xml:space="preserve"> коррупциогенные факторы отсутствуют. </w:t>
      </w:r>
    </w:p>
    <w:p w:rsidR="00164FF9" w:rsidRPr="008C6C3D" w:rsidRDefault="00164FF9" w:rsidP="00164F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C3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164FF9" w:rsidRDefault="00164FF9" w:rsidP="00164F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4FF9" w:rsidRPr="003F25C4" w:rsidRDefault="00164FF9" w:rsidP="00164F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4FF9" w:rsidRPr="009177D6" w:rsidRDefault="00164FF9" w:rsidP="00164FF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07.12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164FF9" w:rsidRDefault="00164FF9" w:rsidP="00164FF9">
      <w:pPr>
        <w:rPr>
          <w:rFonts w:ascii="Times New Roman" w:hAnsi="Times New Roman" w:cs="Times New Roman"/>
          <w:sz w:val="26"/>
          <w:szCs w:val="26"/>
        </w:rPr>
      </w:pPr>
    </w:p>
    <w:p w:rsidR="00164FF9" w:rsidRDefault="00164FF9" w:rsidP="00164FF9">
      <w:pPr>
        <w:rPr>
          <w:rFonts w:ascii="Times New Roman" w:hAnsi="Times New Roman" w:cs="Times New Roman"/>
          <w:sz w:val="26"/>
          <w:szCs w:val="26"/>
        </w:rPr>
      </w:pPr>
    </w:p>
    <w:p w:rsidR="00164FF9" w:rsidRDefault="00164FF9" w:rsidP="00164FF9">
      <w:pPr>
        <w:rPr>
          <w:rFonts w:ascii="Times New Roman" w:hAnsi="Times New Roman" w:cs="Times New Roman"/>
          <w:sz w:val="26"/>
          <w:szCs w:val="26"/>
        </w:rPr>
      </w:pPr>
    </w:p>
    <w:p w:rsidR="00164FF9" w:rsidRDefault="00164FF9" w:rsidP="00164FF9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6D075B" w:rsidRPr="005C27BA" w:rsidRDefault="006D075B" w:rsidP="006D075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19/П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D075B" w:rsidRPr="005C27BA" w:rsidRDefault="006D075B" w:rsidP="006D075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D075B" w:rsidRPr="005C27BA" w:rsidRDefault="006D075B" w:rsidP="006D075B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D075B" w:rsidRPr="005C27BA" w:rsidRDefault="006D075B" w:rsidP="006D075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D075B" w:rsidRPr="002D6AD9" w:rsidRDefault="006D075B" w:rsidP="002D6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16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D6AD9"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4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5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6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D6AD9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2D6AD9" w:rsidRPr="002D6AD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="002D6AD9" w:rsidRPr="002D6AD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2D6AD9" w:rsidRPr="002D6AD9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2D6AD9" w:rsidRPr="002D6AD9"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Pr="002D6AD9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6D075B" w:rsidRPr="002D6AD9" w:rsidRDefault="006D075B" w:rsidP="006D0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6AD9">
        <w:rPr>
          <w:rFonts w:ascii="Times New Roman" w:hAnsi="Times New Roman" w:cs="Times New Roman"/>
          <w:sz w:val="28"/>
          <w:szCs w:val="28"/>
        </w:rPr>
        <w:t xml:space="preserve">        Представленный на экспертизу проект </w:t>
      </w:r>
      <w:r w:rsidR="00B30346">
        <w:rPr>
          <w:rFonts w:ascii="Times New Roman" w:hAnsi="Times New Roman" w:cs="Times New Roman"/>
          <w:sz w:val="28"/>
          <w:szCs w:val="28"/>
        </w:rPr>
        <w:t>админист</w:t>
      </w:r>
      <w:r w:rsidR="002D6AD9" w:rsidRPr="002D6AD9">
        <w:rPr>
          <w:rFonts w:ascii="Times New Roman" w:hAnsi="Times New Roman" w:cs="Times New Roman"/>
          <w:sz w:val="28"/>
          <w:szCs w:val="28"/>
        </w:rPr>
        <w:t>р</w:t>
      </w:r>
      <w:r w:rsidR="00B30346">
        <w:rPr>
          <w:rFonts w:ascii="Times New Roman" w:hAnsi="Times New Roman" w:cs="Times New Roman"/>
          <w:sz w:val="28"/>
          <w:szCs w:val="28"/>
        </w:rPr>
        <w:t>а</w:t>
      </w:r>
      <w:r w:rsidR="002D6AD9" w:rsidRPr="002D6AD9">
        <w:rPr>
          <w:rFonts w:ascii="Times New Roman" w:hAnsi="Times New Roman" w:cs="Times New Roman"/>
          <w:sz w:val="28"/>
          <w:szCs w:val="28"/>
        </w:rPr>
        <w:t xml:space="preserve">тивного регламента </w:t>
      </w:r>
      <w:r w:rsidRPr="002D6AD9">
        <w:rPr>
          <w:rFonts w:ascii="Times New Roman" w:hAnsi="Times New Roman" w:cs="Times New Roman"/>
          <w:sz w:val="28"/>
          <w:szCs w:val="28"/>
        </w:rPr>
        <w:t xml:space="preserve">  изучен и рассмотрен. </w:t>
      </w:r>
    </w:p>
    <w:p w:rsidR="002D6AD9" w:rsidRPr="002D6AD9" w:rsidRDefault="006D075B" w:rsidP="002D6AD9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2D6AD9">
        <w:rPr>
          <w:rFonts w:ascii="Times New Roman" w:hAnsi="Times New Roman"/>
          <w:sz w:val="28"/>
          <w:szCs w:val="28"/>
        </w:rPr>
        <w:t xml:space="preserve">   Проект</w:t>
      </w:r>
      <w:r w:rsidR="002D6AD9">
        <w:rPr>
          <w:rFonts w:ascii="Times New Roman" w:hAnsi="Times New Roman"/>
          <w:sz w:val="28"/>
          <w:szCs w:val="28"/>
        </w:rPr>
        <w:t xml:space="preserve">  регламента </w:t>
      </w:r>
      <w:r w:rsidRPr="002D6AD9">
        <w:rPr>
          <w:rFonts w:ascii="Times New Roman" w:hAnsi="Times New Roman"/>
          <w:sz w:val="28"/>
          <w:szCs w:val="28"/>
        </w:rPr>
        <w:t xml:space="preserve">разработан </w:t>
      </w:r>
      <w:r w:rsidR="002D6AD9">
        <w:rPr>
          <w:rFonts w:ascii="Times New Roman" w:hAnsi="Times New Roman"/>
          <w:sz w:val="28"/>
          <w:szCs w:val="28"/>
        </w:rPr>
        <w:t>в</w:t>
      </w:r>
      <w:r w:rsidR="002D6AD9" w:rsidRPr="002D6AD9">
        <w:rPr>
          <w:rFonts w:ascii="Times New Roman" w:hAnsi="Times New Roman"/>
          <w:sz w:val="28"/>
          <w:szCs w:val="28"/>
        </w:rPr>
        <w:t xml:space="preserve"> соответствии со </w:t>
      </w:r>
      <w:hyperlink r:id="rId47" w:history="1">
        <w:r w:rsidR="002D6AD9" w:rsidRPr="002D6AD9">
          <w:rPr>
            <w:rFonts w:ascii="Times New Roman" w:hAnsi="Times New Roman"/>
            <w:sz w:val="28"/>
            <w:szCs w:val="28"/>
          </w:rPr>
          <w:t>статьей 39</w:t>
        </w:r>
      </w:hyperlink>
      <w:r w:rsidR="002D6AD9" w:rsidRPr="002D6AD9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r w:rsidR="002D6AD9">
        <w:rPr>
          <w:rFonts w:ascii="Times New Roman" w:hAnsi="Times New Roman"/>
          <w:sz w:val="28"/>
          <w:szCs w:val="28"/>
        </w:rPr>
        <w:t>.</w:t>
      </w:r>
    </w:p>
    <w:p w:rsidR="002D6AD9" w:rsidRPr="002D6AD9" w:rsidRDefault="002D6AD9" w:rsidP="002D6AD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Данным проектом административного регламента </w:t>
      </w:r>
      <w:r w:rsidRPr="002D6AD9">
        <w:rPr>
          <w:rFonts w:ascii="Times New Roman" w:hAnsi="Times New Roman"/>
          <w:sz w:val="28"/>
          <w:szCs w:val="28"/>
          <w:lang w:eastAsia="zh-CN"/>
        </w:rPr>
        <w:t>устанавливает</w:t>
      </w:r>
      <w:r>
        <w:rPr>
          <w:rFonts w:ascii="Times New Roman" w:hAnsi="Times New Roman"/>
          <w:sz w:val="28"/>
          <w:szCs w:val="28"/>
          <w:lang w:eastAsia="zh-CN"/>
        </w:rPr>
        <w:t xml:space="preserve">ся </w:t>
      </w:r>
      <w:r w:rsidRPr="002D6AD9">
        <w:rPr>
          <w:rFonts w:ascii="Times New Roman" w:hAnsi="Times New Roman"/>
          <w:sz w:val="28"/>
          <w:szCs w:val="28"/>
          <w:lang w:eastAsia="zh-CN"/>
        </w:rPr>
        <w:t xml:space="preserve"> стандарт и порядок предоставления муниципальной услуги по </w:t>
      </w:r>
      <w:r w:rsidRPr="002D6AD9">
        <w:rPr>
          <w:rFonts w:ascii="Times New Roman" w:hAnsi="Times New Roman"/>
          <w:bCs/>
          <w:sz w:val="28"/>
          <w:szCs w:val="28"/>
        </w:rPr>
        <w:t>предоставлению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D6AD9">
        <w:rPr>
          <w:rFonts w:ascii="Times New Roman" w:hAnsi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</w:p>
    <w:p w:rsidR="006D075B" w:rsidRPr="002D6AD9" w:rsidRDefault="006D075B" w:rsidP="006D0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AD9">
        <w:rPr>
          <w:rFonts w:ascii="Times New Roman" w:hAnsi="Times New Roman" w:cs="Times New Roman"/>
          <w:sz w:val="28"/>
          <w:szCs w:val="28"/>
        </w:rPr>
        <w:t xml:space="preserve">        </w:t>
      </w:r>
      <w:r w:rsidR="00766391">
        <w:rPr>
          <w:rFonts w:ascii="Times New Roman" w:hAnsi="Times New Roman" w:cs="Times New Roman"/>
          <w:sz w:val="28"/>
          <w:szCs w:val="28"/>
        </w:rPr>
        <w:t>В представленном</w:t>
      </w:r>
      <w:r w:rsidRPr="002D6AD9">
        <w:rPr>
          <w:rFonts w:ascii="Times New Roman" w:hAnsi="Times New Roman" w:cs="Times New Roman"/>
          <w:sz w:val="28"/>
          <w:szCs w:val="28"/>
        </w:rPr>
        <w:t xml:space="preserve"> проекте </w:t>
      </w:r>
      <w:r w:rsidR="002D6AD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2D6AD9">
        <w:rPr>
          <w:rFonts w:ascii="Times New Roman" w:hAnsi="Times New Roman" w:cs="Times New Roman"/>
          <w:sz w:val="28"/>
          <w:szCs w:val="28"/>
        </w:rPr>
        <w:t xml:space="preserve">коррупциогенные факторы отсутствуют. </w:t>
      </w:r>
    </w:p>
    <w:p w:rsidR="006D075B" w:rsidRPr="002D6AD9" w:rsidRDefault="006D075B" w:rsidP="006D07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6D075B" w:rsidRDefault="006D075B" w:rsidP="006D07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D075B" w:rsidRPr="003F25C4" w:rsidRDefault="006D075B" w:rsidP="006D07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D075B" w:rsidRPr="009177D6" w:rsidRDefault="002D6AD9" w:rsidP="006D075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6D075B">
        <w:rPr>
          <w:rFonts w:ascii="Times New Roman" w:hAnsi="Times New Roman" w:cs="Times New Roman"/>
          <w:color w:val="000000" w:themeColor="text1"/>
          <w:sz w:val="28"/>
          <w:szCs w:val="28"/>
        </w:rPr>
        <w:t>.12</w:t>
      </w:r>
      <w:r w:rsidR="006D075B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6D075B" w:rsidRDefault="006D075B" w:rsidP="006D075B">
      <w:pPr>
        <w:rPr>
          <w:rFonts w:ascii="Times New Roman" w:hAnsi="Times New Roman" w:cs="Times New Roman"/>
          <w:sz w:val="26"/>
          <w:szCs w:val="26"/>
        </w:rPr>
      </w:pPr>
    </w:p>
    <w:p w:rsidR="006D075B" w:rsidRDefault="006D075B" w:rsidP="006D075B">
      <w:pPr>
        <w:rPr>
          <w:rFonts w:ascii="Times New Roman" w:hAnsi="Times New Roman" w:cs="Times New Roman"/>
          <w:sz w:val="26"/>
          <w:szCs w:val="26"/>
        </w:rPr>
      </w:pPr>
    </w:p>
    <w:p w:rsidR="006D075B" w:rsidRDefault="006D075B" w:rsidP="006D075B">
      <w:pPr>
        <w:rPr>
          <w:rFonts w:ascii="Times New Roman" w:hAnsi="Times New Roman" w:cs="Times New Roman"/>
          <w:sz w:val="26"/>
          <w:szCs w:val="26"/>
        </w:rPr>
      </w:pPr>
    </w:p>
    <w:p w:rsidR="000E7125" w:rsidRPr="005C27BA" w:rsidRDefault="000E7125" w:rsidP="000E71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19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E7125" w:rsidRPr="005C27BA" w:rsidRDefault="000E7125" w:rsidP="000E7125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E7125" w:rsidRPr="005C27BA" w:rsidRDefault="000E7125" w:rsidP="000E7125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E7125" w:rsidRPr="005C27BA" w:rsidRDefault="000E7125" w:rsidP="000E712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E7125" w:rsidRPr="002D6AD9" w:rsidRDefault="000E7125" w:rsidP="000E7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16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D6AD9"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8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9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0" w:history="1">
        <w:r w:rsidRPr="002D6AD9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2D6AD9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№ 584 от 27.12.2022 г. </w:t>
      </w:r>
      <w:r w:rsidRPr="002D6AD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Pr="002D6AD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D6AD9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D6AD9"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Pr="002D6AD9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0E7125" w:rsidRPr="002D6AD9" w:rsidRDefault="000E7125" w:rsidP="000E71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Данный админист</w:t>
      </w:r>
      <w:r w:rsidRPr="002D6AD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ативный  регламент</w:t>
      </w:r>
      <w:r w:rsidRPr="002D6AD9">
        <w:rPr>
          <w:rFonts w:ascii="Times New Roman" w:hAnsi="Times New Roman" w:cs="Times New Roman"/>
          <w:sz w:val="28"/>
          <w:szCs w:val="28"/>
        </w:rPr>
        <w:t xml:space="preserve">   изучен и рассмотрен. </w:t>
      </w:r>
    </w:p>
    <w:p w:rsidR="000E7125" w:rsidRPr="002D6AD9" w:rsidRDefault="000E7125" w:rsidP="000E7125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2D6AD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НПА  </w:t>
      </w:r>
      <w:r w:rsidRPr="002D6AD9">
        <w:rPr>
          <w:rFonts w:ascii="Times New Roman" w:hAnsi="Times New Roman"/>
          <w:sz w:val="28"/>
          <w:szCs w:val="28"/>
        </w:rPr>
        <w:t xml:space="preserve">разработан </w:t>
      </w:r>
      <w:r>
        <w:rPr>
          <w:rFonts w:ascii="Times New Roman" w:hAnsi="Times New Roman"/>
          <w:sz w:val="28"/>
          <w:szCs w:val="28"/>
        </w:rPr>
        <w:t>в</w:t>
      </w:r>
      <w:r w:rsidRPr="002D6AD9">
        <w:rPr>
          <w:rFonts w:ascii="Times New Roman" w:hAnsi="Times New Roman"/>
          <w:sz w:val="28"/>
          <w:szCs w:val="28"/>
        </w:rPr>
        <w:t xml:space="preserve"> соответствии со </w:t>
      </w:r>
      <w:hyperlink r:id="rId51" w:history="1">
        <w:r w:rsidRPr="002D6AD9">
          <w:rPr>
            <w:rFonts w:ascii="Times New Roman" w:hAnsi="Times New Roman"/>
            <w:sz w:val="28"/>
            <w:szCs w:val="28"/>
          </w:rPr>
          <w:t>статьей 39</w:t>
        </w:r>
      </w:hyperlink>
      <w:r w:rsidRPr="002D6AD9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8"/>
          <w:szCs w:val="28"/>
        </w:rPr>
        <w:t>.</w:t>
      </w:r>
      <w:r w:rsidR="008E0225">
        <w:rPr>
          <w:rFonts w:ascii="Times New Roman" w:hAnsi="Times New Roman"/>
          <w:sz w:val="28"/>
          <w:szCs w:val="28"/>
        </w:rPr>
        <w:t xml:space="preserve"> Администра</w:t>
      </w:r>
      <w:r>
        <w:rPr>
          <w:rFonts w:ascii="Times New Roman" w:hAnsi="Times New Roman"/>
          <w:sz w:val="28"/>
          <w:szCs w:val="28"/>
        </w:rPr>
        <w:t>ти</w:t>
      </w:r>
      <w:r w:rsidR="008E022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ный регламент официально опубликован в газете « Вестн</w:t>
      </w:r>
      <w:r w:rsidR="00A26DB9">
        <w:rPr>
          <w:rFonts w:ascii="Times New Roman" w:hAnsi="Times New Roman"/>
          <w:sz w:val="28"/>
          <w:szCs w:val="28"/>
        </w:rPr>
        <w:t>ик горо</w:t>
      </w:r>
      <w:r>
        <w:rPr>
          <w:rFonts w:ascii="Times New Roman" w:hAnsi="Times New Roman"/>
          <w:sz w:val="28"/>
          <w:szCs w:val="28"/>
        </w:rPr>
        <w:t>д</w:t>
      </w:r>
      <w:r w:rsidR="00A26DB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кого поселения Безенчук». </w:t>
      </w:r>
    </w:p>
    <w:p w:rsidR="000E7125" w:rsidRPr="002D6AD9" w:rsidRDefault="000E7125" w:rsidP="000E7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 данном административном регламенте </w:t>
      </w:r>
      <w:r w:rsidRPr="002D6AD9">
        <w:rPr>
          <w:rFonts w:ascii="Times New Roman" w:hAnsi="Times New Roman" w:cs="Times New Roman"/>
          <w:sz w:val="28"/>
          <w:szCs w:val="28"/>
        </w:rPr>
        <w:t xml:space="preserve">коррупциогенные факторы отсутствуют. </w:t>
      </w:r>
    </w:p>
    <w:p w:rsidR="000E7125" w:rsidRPr="002D6AD9" w:rsidRDefault="000E7125" w:rsidP="000E71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0E7125" w:rsidRDefault="000E7125" w:rsidP="000E71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125" w:rsidRPr="003F25C4" w:rsidRDefault="000E7125" w:rsidP="000E71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125" w:rsidRPr="009177D6" w:rsidRDefault="001A0357" w:rsidP="000E71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0E7125">
        <w:rPr>
          <w:rFonts w:ascii="Times New Roman" w:hAnsi="Times New Roman" w:cs="Times New Roman"/>
          <w:color w:val="000000" w:themeColor="text1"/>
          <w:sz w:val="28"/>
          <w:szCs w:val="28"/>
        </w:rPr>
        <w:t>.12</w:t>
      </w:r>
      <w:r w:rsidR="000E7125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0E7125" w:rsidRDefault="000E7125" w:rsidP="000E7125">
      <w:pPr>
        <w:rPr>
          <w:rFonts w:ascii="Times New Roman" w:hAnsi="Times New Roman" w:cs="Times New Roman"/>
          <w:sz w:val="26"/>
          <w:szCs w:val="26"/>
        </w:rPr>
      </w:pPr>
    </w:p>
    <w:p w:rsidR="000E7125" w:rsidRDefault="000E7125" w:rsidP="000E7125">
      <w:pPr>
        <w:rPr>
          <w:rFonts w:ascii="Times New Roman" w:hAnsi="Times New Roman" w:cs="Times New Roman"/>
          <w:sz w:val="26"/>
          <w:szCs w:val="26"/>
        </w:rPr>
      </w:pPr>
    </w:p>
    <w:p w:rsidR="000E7125" w:rsidRDefault="000E7125" w:rsidP="000E7125">
      <w:pPr>
        <w:rPr>
          <w:rFonts w:ascii="Times New Roman" w:hAnsi="Times New Roman" w:cs="Times New Roman"/>
          <w:sz w:val="26"/>
          <w:szCs w:val="26"/>
        </w:rPr>
      </w:pPr>
    </w:p>
    <w:p w:rsidR="0032456C" w:rsidRDefault="0032456C">
      <w:pPr>
        <w:rPr>
          <w:rFonts w:ascii="Times New Roman" w:hAnsi="Times New Roman" w:cs="Times New Roman"/>
          <w:sz w:val="26"/>
          <w:szCs w:val="26"/>
        </w:rPr>
      </w:pPr>
    </w:p>
    <w:p w:rsidR="002E49DE" w:rsidRDefault="002E49DE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Pr="005C27BA" w:rsidRDefault="004A3AF6" w:rsidP="004A3AF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20/П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4A3AF6" w:rsidRPr="005C27BA" w:rsidRDefault="004A3AF6" w:rsidP="004A3AF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A3AF6" w:rsidRPr="005C27BA" w:rsidRDefault="004A3AF6" w:rsidP="004A3AF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A3AF6" w:rsidRPr="005C27BA" w:rsidRDefault="004A3AF6" w:rsidP="004A3A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A3AF6" w:rsidRPr="002D6AD9" w:rsidRDefault="004A3AF6" w:rsidP="00CC3979">
      <w:pPr>
        <w:pStyle w:val="a3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83391">
        <w:rPr>
          <w:rFonts w:ascii="Times New Roman" w:hAnsi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2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53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4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E83391">
        <w:rPr>
          <w:rFonts w:ascii="Times New Roman" w:hAnsi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CE0FB6">
        <w:rPr>
          <w:rFonts w:ascii="Times New Roman" w:hAnsi="Times New Roman"/>
          <w:sz w:val="28"/>
          <w:szCs w:val="28"/>
        </w:rPr>
        <w:t>«</w:t>
      </w:r>
      <w:r w:rsidR="00E83391" w:rsidRPr="00E8339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="00E83391" w:rsidRPr="00E83391">
        <w:rPr>
          <w:rFonts w:ascii="Times New Roman" w:hAnsi="Times New Roman"/>
          <w:bCs/>
          <w:color w:val="000000"/>
          <w:sz w:val="28"/>
          <w:szCs w:val="28"/>
        </w:rPr>
        <w:t>«П</w:t>
      </w:r>
      <w:r w:rsidR="00E83391" w:rsidRPr="00E83391">
        <w:rPr>
          <w:rFonts w:ascii="Times New Roman" w:hAnsi="Times New Roman"/>
          <w:sz w:val="28"/>
          <w:szCs w:val="28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83391" w:rsidRPr="00E83391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CE0FB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D6AD9">
        <w:rPr>
          <w:rFonts w:ascii="Times New Roman" w:hAnsi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4A3AF6" w:rsidRPr="002D6AD9" w:rsidRDefault="004A3AF6" w:rsidP="004A3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6AD9">
        <w:rPr>
          <w:rFonts w:ascii="Times New Roman" w:hAnsi="Times New Roman" w:cs="Times New Roman"/>
          <w:sz w:val="28"/>
          <w:szCs w:val="28"/>
        </w:rPr>
        <w:t xml:space="preserve">        Представленный на экспертизу проект </w:t>
      </w:r>
      <w:r>
        <w:rPr>
          <w:rFonts w:ascii="Times New Roman" w:hAnsi="Times New Roman" w:cs="Times New Roman"/>
          <w:sz w:val="28"/>
          <w:szCs w:val="28"/>
        </w:rPr>
        <w:t>админист</w:t>
      </w:r>
      <w:r w:rsidRPr="002D6AD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6AD9">
        <w:rPr>
          <w:rFonts w:ascii="Times New Roman" w:hAnsi="Times New Roman" w:cs="Times New Roman"/>
          <w:sz w:val="28"/>
          <w:szCs w:val="28"/>
        </w:rPr>
        <w:t xml:space="preserve">тивного регламента   изучен и рассмотрен. </w:t>
      </w:r>
    </w:p>
    <w:p w:rsidR="004A3AF6" w:rsidRPr="002D6AD9" w:rsidRDefault="004A3AF6" w:rsidP="004A3AF6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2D6AD9">
        <w:rPr>
          <w:rFonts w:ascii="Times New Roman" w:hAnsi="Times New Roman"/>
          <w:sz w:val="28"/>
          <w:szCs w:val="28"/>
        </w:rPr>
        <w:t xml:space="preserve">   Проект</w:t>
      </w:r>
      <w:r>
        <w:rPr>
          <w:rFonts w:ascii="Times New Roman" w:hAnsi="Times New Roman"/>
          <w:sz w:val="28"/>
          <w:szCs w:val="28"/>
        </w:rPr>
        <w:t xml:space="preserve">  регламента </w:t>
      </w:r>
      <w:r w:rsidRPr="002D6AD9">
        <w:rPr>
          <w:rFonts w:ascii="Times New Roman" w:hAnsi="Times New Roman"/>
          <w:sz w:val="28"/>
          <w:szCs w:val="28"/>
        </w:rPr>
        <w:t xml:space="preserve">разработан </w:t>
      </w:r>
      <w:r>
        <w:rPr>
          <w:rFonts w:ascii="Times New Roman" w:hAnsi="Times New Roman"/>
          <w:sz w:val="28"/>
          <w:szCs w:val="28"/>
        </w:rPr>
        <w:t>в</w:t>
      </w:r>
      <w:r w:rsidRPr="002D6AD9">
        <w:rPr>
          <w:rFonts w:ascii="Times New Roman" w:hAnsi="Times New Roman"/>
          <w:sz w:val="28"/>
          <w:szCs w:val="28"/>
        </w:rPr>
        <w:t xml:space="preserve"> соответствии со</w:t>
      </w:r>
      <w:r w:rsidR="004C32FE">
        <w:rPr>
          <w:rFonts w:ascii="Times New Roman" w:hAnsi="Times New Roman"/>
          <w:sz w:val="28"/>
          <w:szCs w:val="28"/>
        </w:rPr>
        <w:t xml:space="preserve"> статьей </w:t>
      </w:r>
      <w:r w:rsidRPr="002D6AD9">
        <w:rPr>
          <w:rFonts w:ascii="Times New Roman" w:hAnsi="Times New Roman"/>
          <w:sz w:val="28"/>
          <w:szCs w:val="28"/>
        </w:rPr>
        <w:t xml:space="preserve"> </w:t>
      </w:r>
      <w:r w:rsidR="00CE0FB6">
        <w:rPr>
          <w:rFonts w:ascii="Times New Roman" w:hAnsi="Times New Roman"/>
          <w:sz w:val="28"/>
          <w:szCs w:val="28"/>
        </w:rPr>
        <w:t xml:space="preserve">40 </w:t>
      </w:r>
      <w:r w:rsidRPr="002D6AD9">
        <w:rPr>
          <w:rFonts w:ascii="Times New Roman" w:hAnsi="Times New Roman"/>
          <w:sz w:val="28"/>
          <w:szCs w:val="28"/>
        </w:rPr>
        <w:t>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CC3979" w:rsidRPr="00CC3979" w:rsidRDefault="004A3AF6" w:rsidP="00CC3979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zh-CN"/>
        </w:rPr>
      </w:pPr>
      <w:r w:rsidRPr="00CC3979">
        <w:rPr>
          <w:rFonts w:ascii="Times New Roman" w:hAnsi="Times New Roman"/>
          <w:sz w:val="28"/>
          <w:szCs w:val="28"/>
          <w:lang w:eastAsia="zh-CN"/>
        </w:rPr>
        <w:t xml:space="preserve">Данным проектом административного регламента устанавливается  </w:t>
      </w:r>
      <w:r w:rsidR="00CC3979" w:rsidRPr="00CC3979">
        <w:rPr>
          <w:rFonts w:ascii="Times New Roman" w:hAnsi="Times New Roman"/>
          <w:sz w:val="28"/>
          <w:szCs w:val="28"/>
          <w:lang w:eastAsia="zh-CN"/>
        </w:rPr>
        <w:t xml:space="preserve">стандарт и порядок предоставления муниципальной услуги по </w:t>
      </w:r>
      <w:r w:rsidR="00CC3979" w:rsidRPr="00CC3979">
        <w:rPr>
          <w:rFonts w:ascii="Times New Roman" w:hAnsi="Times New Roman"/>
          <w:bCs/>
          <w:sz w:val="28"/>
          <w:szCs w:val="28"/>
        </w:rPr>
        <w:t xml:space="preserve">предоставлению разрешения на отклонение от предельных </w:t>
      </w:r>
      <w:r w:rsidR="00CC3979" w:rsidRPr="00CC3979">
        <w:rPr>
          <w:rFonts w:ascii="Times New Roman" w:hAnsi="Times New Roman"/>
          <w:sz w:val="28"/>
          <w:szCs w:val="28"/>
          <w:lang w:eastAsia="zh-CN"/>
        </w:rPr>
        <w:t>параметров разрешенного строительства, реконструкции объекта капитального строительства.</w:t>
      </w:r>
    </w:p>
    <w:p w:rsidR="004A3AF6" w:rsidRPr="00CC3979" w:rsidRDefault="004A3AF6" w:rsidP="00CC397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CC3979">
        <w:rPr>
          <w:rFonts w:ascii="Times New Roman" w:hAnsi="Times New Roman"/>
          <w:sz w:val="28"/>
          <w:szCs w:val="28"/>
        </w:rPr>
        <w:t xml:space="preserve"> </w:t>
      </w:r>
      <w:r w:rsidR="00683CF0">
        <w:rPr>
          <w:rFonts w:ascii="Times New Roman" w:hAnsi="Times New Roman"/>
          <w:sz w:val="28"/>
          <w:szCs w:val="28"/>
        </w:rPr>
        <w:t>В представленном</w:t>
      </w:r>
      <w:r w:rsidRPr="00CC3979">
        <w:rPr>
          <w:rFonts w:ascii="Times New Roman" w:hAnsi="Times New Roman"/>
          <w:sz w:val="28"/>
          <w:szCs w:val="28"/>
        </w:rPr>
        <w:t xml:space="preserve"> проекте административного регламента коррупциогенные факторы отсутствуют. </w:t>
      </w:r>
    </w:p>
    <w:p w:rsidR="004A3AF6" w:rsidRPr="002D6AD9" w:rsidRDefault="004A3AF6" w:rsidP="004A3A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4A3AF6" w:rsidRDefault="004A3AF6" w:rsidP="004A3A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3AF6" w:rsidRPr="003F25C4" w:rsidRDefault="004A3AF6" w:rsidP="004A3A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3AF6" w:rsidRPr="009177D6" w:rsidRDefault="004A3AF6" w:rsidP="004A3A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26.12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4A3AF6" w:rsidRDefault="004A3AF6" w:rsidP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 w:rsidP="004A3AF6">
      <w:pPr>
        <w:rPr>
          <w:rFonts w:ascii="Times New Roman" w:hAnsi="Times New Roman" w:cs="Times New Roman"/>
          <w:sz w:val="26"/>
          <w:szCs w:val="26"/>
        </w:rPr>
      </w:pPr>
    </w:p>
    <w:p w:rsidR="00683CF0" w:rsidRDefault="00683CF0" w:rsidP="00683CF0">
      <w:pPr>
        <w:rPr>
          <w:rFonts w:ascii="Times New Roman" w:hAnsi="Times New Roman" w:cs="Times New Roman"/>
          <w:sz w:val="26"/>
          <w:szCs w:val="26"/>
        </w:rPr>
      </w:pPr>
    </w:p>
    <w:p w:rsidR="00683CF0" w:rsidRPr="005C27BA" w:rsidRDefault="00683CF0" w:rsidP="00683CF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83CF0" w:rsidRPr="005C27BA" w:rsidRDefault="00683CF0" w:rsidP="00683CF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83CF0" w:rsidRPr="005C27BA" w:rsidRDefault="00683CF0" w:rsidP="00683CF0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83CF0" w:rsidRPr="005C27BA" w:rsidRDefault="00683CF0" w:rsidP="00683CF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83CF0" w:rsidRPr="002D6AD9" w:rsidRDefault="00683CF0" w:rsidP="00683CF0">
      <w:pPr>
        <w:pStyle w:val="a3"/>
        <w:ind w:right="-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83391">
        <w:rPr>
          <w:rFonts w:ascii="Times New Roman" w:hAnsi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5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56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7" w:history="1">
        <w:r w:rsidRPr="00E83391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E8339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E83391">
        <w:rPr>
          <w:rFonts w:ascii="Times New Roman" w:hAnsi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/>
          <w:sz w:val="28"/>
          <w:szCs w:val="28"/>
        </w:rPr>
        <w:t xml:space="preserve"> № 585 от 27.12.2022 г. </w:t>
      </w:r>
      <w:r w:rsidRPr="00E833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8339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Pr="00E83391">
        <w:rPr>
          <w:rFonts w:ascii="Times New Roman" w:hAnsi="Times New Roman"/>
          <w:bCs/>
          <w:color w:val="000000"/>
          <w:sz w:val="28"/>
          <w:szCs w:val="28"/>
        </w:rPr>
        <w:t>«П</w:t>
      </w:r>
      <w:r w:rsidRPr="00E83391">
        <w:rPr>
          <w:rFonts w:ascii="Times New Roman" w:hAnsi="Times New Roman"/>
          <w:sz w:val="28"/>
          <w:szCs w:val="28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E83391">
        <w:rPr>
          <w:rFonts w:ascii="Times New Roman" w:hAnsi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D6AD9">
        <w:rPr>
          <w:rFonts w:ascii="Times New Roman" w:hAnsi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683CF0" w:rsidRPr="002D6AD9" w:rsidRDefault="00683CF0" w:rsidP="00683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6AD9">
        <w:rPr>
          <w:rFonts w:ascii="Times New Roman" w:hAnsi="Times New Roman" w:cs="Times New Roman"/>
          <w:sz w:val="28"/>
          <w:szCs w:val="28"/>
        </w:rPr>
        <w:t xml:space="preserve">        Представленный на экспертизу </w:t>
      </w:r>
      <w:r>
        <w:rPr>
          <w:rFonts w:ascii="Times New Roman" w:hAnsi="Times New Roman" w:cs="Times New Roman"/>
          <w:sz w:val="28"/>
          <w:szCs w:val="28"/>
        </w:rPr>
        <w:t>админист</w:t>
      </w:r>
      <w:r w:rsidRPr="002D6AD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ативный регламент</w:t>
      </w:r>
      <w:r w:rsidRPr="002D6AD9">
        <w:rPr>
          <w:rFonts w:ascii="Times New Roman" w:hAnsi="Times New Roman" w:cs="Times New Roman"/>
          <w:sz w:val="28"/>
          <w:szCs w:val="28"/>
        </w:rPr>
        <w:t xml:space="preserve">   рассмотрен. </w:t>
      </w:r>
    </w:p>
    <w:p w:rsidR="00683CF0" w:rsidRDefault="00683CF0" w:rsidP="00683CF0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r w:rsidRPr="002D6AD9">
        <w:rPr>
          <w:rFonts w:ascii="Times New Roman" w:hAnsi="Times New Roman"/>
          <w:sz w:val="28"/>
          <w:szCs w:val="28"/>
        </w:rPr>
        <w:t xml:space="preserve">разработан </w:t>
      </w:r>
      <w:r>
        <w:rPr>
          <w:rFonts w:ascii="Times New Roman" w:hAnsi="Times New Roman"/>
          <w:sz w:val="28"/>
          <w:szCs w:val="28"/>
        </w:rPr>
        <w:t>в</w:t>
      </w:r>
      <w:r w:rsidRPr="002D6AD9">
        <w:rPr>
          <w:rFonts w:ascii="Times New Roman" w:hAnsi="Times New Roman"/>
          <w:sz w:val="28"/>
          <w:szCs w:val="28"/>
        </w:rPr>
        <w:t xml:space="preserve"> соответствии со</w:t>
      </w:r>
      <w:r w:rsidR="004C32FE">
        <w:rPr>
          <w:rFonts w:ascii="Times New Roman" w:hAnsi="Times New Roman"/>
          <w:sz w:val="28"/>
          <w:szCs w:val="28"/>
        </w:rPr>
        <w:t xml:space="preserve"> статьей </w:t>
      </w:r>
      <w:r w:rsidRPr="002D6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40 </w:t>
      </w:r>
      <w:r w:rsidRPr="002D6AD9">
        <w:rPr>
          <w:rFonts w:ascii="Times New Roman" w:hAnsi="Times New Roman"/>
          <w:sz w:val="28"/>
          <w:szCs w:val="28"/>
        </w:rPr>
        <w:t>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683CF0" w:rsidRPr="00CC3979" w:rsidRDefault="00683CF0" w:rsidP="00683CF0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Данный  р</w:t>
      </w:r>
      <w:r w:rsidR="004C32FE">
        <w:rPr>
          <w:rFonts w:ascii="Times New Roman" w:hAnsi="Times New Roman"/>
          <w:sz w:val="28"/>
          <w:szCs w:val="28"/>
          <w:lang w:eastAsia="zh-CN"/>
        </w:rPr>
        <w:t>егламент</w:t>
      </w:r>
      <w:r w:rsidRPr="00CC3979">
        <w:rPr>
          <w:rFonts w:ascii="Times New Roman" w:hAnsi="Times New Roman"/>
          <w:sz w:val="28"/>
          <w:szCs w:val="28"/>
          <w:lang w:eastAsia="zh-CN"/>
        </w:rPr>
        <w:t xml:space="preserve"> устанавливает  стандарт и порядок предоставления муниципальной услуги по </w:t>
      </w:r>
      <w:r w:rsidRPr="00CC3979">
        <w:rPr>
          <w:rFonts w:ascii="Times New Roman" w:hAnsi="Times New Roman"/>
          <w:bCs/>
          <w:sz w:val="28"/>
          <w:szCs w:val="28"/>
        </w:rPr>
        <w:t xml:space="preserve">предоставлению разрешения на отклонение от предельных </w:t>
      </w:r>
      <w:r w:rsidRPr="00CC3979">
        <w:rPr>
          <w:rFonts w:ascii="Times New Roman" w:hAnsi="Times New Roman"/>
          <w:sz w:val="28"/>
          <w:szCs w:val="28"/>
          <w:lang w:eastAsia="zh-CN"/>
        </w:rPr>
        <w:t>параметров разрешенного строительства, реконструкции объекта капитального строительства.</w:t>
      </w:r>
    </w:p>
    <w:p w:rsidR="00683CF0" w:rsidRPr="00CC3979" w:rsidRDefault="00683CF0" w:rsidP="00683CF0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CC39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представленном</w:t>
      </w:r>
      <w:r w:rsidRPr="00CC3979">
        <w:rPr>
          <w:rFonts w:ascii="Times New Roman" w:hAnsi="Times New Roman"/>
          <w:sz w:val="28"/>
          <w:szCs w:val="28"/>
        </w:rPr>
        <w:t xml:space="preserve"> администра</w:t>
      </w:r>
      <w:r>
        <w:rPr>
          <w:rFonts w:ascii="Times New Roman" w:hAnsi="Times New Roman"/>
          <w:sz w:val="28"/>
          <w:szCs w:val="28"/>
        </w:rPr>
        <w:t>тивном регламенте</w:t>
      </w:r>
      <w:r w:rsidRPr="00CC3979">
        <w:rPr>
          <w:rFonts w:ascii="Times New Roman" w:hAnsi="Times New Roman"/>
          <w:sz w:val="28"/>
          <w:szCs w:val="28"/>
        </w:rPr>
        <w:t xml:space="preserve"> коррупциогенные факторы отсутствуют. </w:t>
      </w:r>
    </w:p>
    <w:p w:rsidR="00683CF0" w:rsidRPr="002D6AD9" w:rsidRDefault="00683CF0" w:rsidP="00683C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683CF0" w:rsidRDefault="00683CF0" w:rsidP="00683C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3CF0" w:rsidRPr="003F25C4" w:rsidRDefault="00683CF0" w:rsidP="00683C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3CF0" w:rsidRPr="009177D6" w:rsidRDefault="00683CF0" w:rsidP="00683CF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29.12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AE1194" w:rsidRDefault="00AE1194" w:rsidP="00AE1194">
      <w:pPr>
        <w:rPr>
          <w:rFonts w:ascii="Times New Roman" w:hAnsi="Times New Roman" w:cs="Times New Roman"/>
          <w:sz w:val="26"/>
          <w:szCs w:val="26"/>
        </w:rPr>
      </w:pPr>
    </w:p>
    <w:p w:rsidR="00AE1194" w:rsidRPr="005C27BA" w:rsidRDefault="00AE1194" w:rsidP="00AE119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21/П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AE1194" w:rsidRPr="005C27BA" w:rsidRDefault="00AE1194" w:rsidP="00AE1194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E1194" w:rsidRPr="005C27BA" w:rsidRDefault="00AE1194" w:rsidP="00AE1194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E1194" w:rsidRPr="005C27BA" w:rsidRDefault="00AE1194" w:rsidP="00AE119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E1194" w:rsidRPr="003B36B6" w:rsidRDefault="00AE1194" w:rsidP="003B36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36B6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58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59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0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36B6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</w:t>
      </w:r>
      <w:r w:rsidR="003B36B6" w:rsidRPr="003B36B6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hyperlink r:id="rId61" w:anchor="Par38" w:history="1">
        <w:r w:rsidR="003B36B6" w:rsidRPr="003B36B6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3B36B6" w:rsidRPr="003B36B6">
        <w:rPr>
          <w:rFonts w:ascii="Times New Roman" w:hAnsi="Times New Roman" w:cs="Times New Roman"/>
          <w:sz w:val="28"/>
          <w:szCs w:val="28"/>
        </w:rPr>
        <w:t xml:space="preserve">а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 </w:t>
      </w:r>
      <w:r w:rsidR="003B36B6" w:rsidRPr="003B36B6">
        <w:rPr>
          <w:rFonts w:ascii="Times New Roman" w:hAnsi="Times New Roman" w:cs="Times New Roman"/>
          <w:color w:val="000000"/>
          <w:sz w:val="28"/>
          <w:szCs w:val="28"/>
        </w:rPr>
        <w:t xml:space="preserve">с  01.01.2023 года по 30.06.2023 года»  </w:t>
      </w:r>
      <w:r w:rsidRPr="003B36B6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AE1194" w:rsidRPr="002D6AD9" w:rsidRDefault="00AE1194" w:rsidP="00AE11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6AD9">
        <w:rPr>
          <w:rFonts w:ascii="Times New Roman" w:hAnsi="Times New Roman" w:cs="Times New Roman"/>
          <w:sz w:val="28"/>
          <w:szCs w:val="28"/>
        </w:rPr>
        <w:t xml:space="preserve">        Представленный на экспертизу проект </w:t>
      </w:r>
      <w:r w:rsidR="003B36B6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2D6AD9">
        <w:rPr>
          <w:rFonts w:ascii="Times New Roman" w:hAnsi="Times New Roman" w:cs="Times New Roman"/>
          <w:sz w:val="28"/>
          <w:szCs w:val="28"/>
        </w:rPr>
        <w:t xml:space="preserve">изучен и рассмотрен. </w:t>
      </w:r>
    </w:p>
    <w:p w:rsidR="00AE1194" w:rsidRDefault="00AE1194" w:rsidP="00AE1194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2D6AD9">
        <w:rPr>
          <w:rFonts w:ascii="Times New Roman" w:hAnsi="Times New Roman"/>
          <w:sz w:val="28"/>
          <w:szCs w:val="28"/>
        </w:rPr>
        <w:t xml:space="preserve">   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6AD9">
        <w:rPr>
          <w:rFonts w:ascii="Times New Roman" w:hAnsi="Times New Roman"/>
          <w:sz w:val="28"/>
          <w:szCs w:val="28"/>
        </w:rPr>
        <w:t xml:space="preserve">разработан </w:t>
      </w:r>
      <w:r>
        <w:rPr>
          <w:rFonts w:ascii="Times New Roman" w:hAnsi="Times New Roman"/>
          <w:sz w:val="28"/>
          <w:szCs w:val="28"/>
        </w:rPr>
        <w:t>в</w:t>
      </w:r>
      <w:r w:rsidRPr="002D6AD9">
        <w:rPr>
          <w:rFonts w:ascii="Times New Roman" w:hAnsi="Times New Roman"/>
          <w:sz w:val="28"/>
          <w:szCs w:val="28"/>
        </w:rPr>
        <w:t xml:space="preserve"> соответствии </w:t>
      </w:r>
      <w:r w:rsidR="003B36B6">
        <w:rPr>
          <w:rFonts w:ascii="Times New Roman" w:hAnsi="Times New Roman"/>
          <w:sz w:val="28"/>
          <w:szCs w:val="28"/>
        </w:rPr>
        <w:t xml:space="preserve">со статьей  78 Бюджетного кодекса РФ, </w:t>
      </w:r>
      <w:r w:rsidRPr="002D6AD9">
        <w:rPr>
          <w:rFonts w:ascii="Times New Roman" w:hAnsi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5F5A6D" w:rsidRPr="005F5A6D">
        <w:rPr>
          <w:rFonts w:ascii="Times New Roman" w:hAnsi="Times New Roman"/>
          <w:color w:val="000000"/>
          <w:sz w:val="28"/>
          <w:szCs w:val="28"/>
        </w:rPr>
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5F5A6D">
        <w:rPr>
          <w:color w:val="000000"/>
          <w:sz w:val="28"/>
          <w:szCs w:val="28"/>
        </w:rPr>
        <w:t xml:space="preserve">, </w:t>
      </w:r>
      <w:r w:rsidRPr="002D6AD9">
        <w:rPr>
          <w:rFonts w:ascii="Times New Roman" w:hAnsi="Times New Roman"/>
          <w:sz w:val="28"/>
          <w:szCs w:val="28"/>
        </w:rPr>
        <w:t>Уставом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32242A" w:rsidRPr="0032242A" w:rsidRDefault="005F5A6D" w:rsidP="003224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</w:t>
      </w:r>
      <w:r w:rsidR="0032242A">
        <w:rPr>
          <w:rFonts w:ascii="Times New Roman" w:hAnsi="Times New Roman"/>
          <w:sz w:val="28"/>
          <w:szCs w:val="28"/>
        </w:rPr>
        <w:t>ктура НПА соответствует постано</w:t>
      </w:r>
      <w:r>
        <w:rPr>
          <w:rFonts w:ascii="Times New Roman" w:hAnsi="Times New Roman"/>
          <w:sz w:val="28"/>
          <w:szCs w:val="28"/>
        </w:rPr>
        <w:t>в</w:t>
      </w:r>
      <w:r w:rsidR="0032242A">
        <w:rPr>
          <w:rFonts w:ascii="Times New Roman" w:hAnsi="Times New Roman"/>
          <w:sz w:val="28"/>
          <w:szCs w:val="28"/>
        </w:rPr>
        <w:t>л</w:t>
      </w:r>
      <w:r w:rsidR="00B525D4">
        <w:rPr>
          <w:rFonts w:ascii="Times New Roman" w:hAnsi="Times New Roman"/>
          <w:sz w:val="28"/>
          <w:szCs w:val="28"/>
        </w:rPr>
        <w:t>ению Правите</w:t>
      </w:r>
      <w:r>
        <w:rPr>
          <w:rFonts w:ascii="Times New Roman" w:hAnsi="Times New Roman"/>
          <w:sz w:val="28"/>
          <w:szCs w:val="28"/>
        </w:rPr>
        <w:t xml:space="preserve">льства РФ № 1492. </w:t>
      </w:r>
      <w:r w:rsidR="0032242A">
        <w:rPr>
          <w:rFonts w:ascii="Times New Roman" w:hAnsi="Times New Roman"/>
          <w:sz w:val="28"/>
          <w:szCs w:val="28"/>
        </w:rPr>
        <w:t xml:space="preserve">                 </w:t>
      </w:r>
      <w:r w:rsidR="0032242A" w:rsidRPr="0032242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32242A" w:rsidRPr="0032242A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 условия и механизм предоставления субсидии юридическим лицам, осуществляющим пассажирские перевозки </w:t>
      </w:r>
      <w:r w:rsidR="0032242A" w:rsidRPr="0032242A">
        <w:rPr>
          <w:rFonts w:ascii="Times New Roman" w:hAnsi="Times New Roman" w:cs="Times New Roman"/>
          <w:sz w:val="28"/>
          <w:szCs w:val="28"/>
        </w:rPr>
        <w:t>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тарифам.</w:t>
      </w:r>
    </w:p>
    <w:p w:rsidR="00AE1194" w:rsidRPr="00CC3979" w:rsidRDefault="00AE1194" w:rsidP="00AE119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представленном</w:t>
      </w:r>
      <w:r w:rsidRPr="00CC3979">
        <w:rPr>
          <w:rFonts w:ascii="Times New Roman" w:hAnsi="Times New Roman"/>
          <w:sz w:val="28"/>
          <w:szCs w:val="28"/>
        </w:rPr>
        <w:t xml:space="preserve"> проекте </w:t>
      </w:r>
      <w:r w:rsidR="005F5A6D">
        <w:rPr>
          <w:rFonts w:ascii="Times New Roman" w:hAnsi="Times New Roman"/>
          <w:sz w:val="28"/>
          <w:szCs w:val="28"/>
        </w:rPr>
        <w:t>норма</w:t>
      </w:r>
      <w:r w:rsidR="003B36B6">
        <w:rPr>
          <w:rFonts w:ascii="Times New Roman" w:hAnsi="Times New Roman"/>
          <w:sz w:val="28"/>
          <w:szCs w:val="28"/>
        </w:rPr>
        <w:t>ти</w:t>
      </w:r>
      <w:r w:rsidR="005F5A6D">
        <w:rPr>
          <w:rFonts w:ascii="Times New Roman" w:hAnsi="Times New Roman"/>
          <w:sz w:val="28"/>
          <w:szCs w:val="28"/>
        </w:rPr>
        <w:t>в</w:t>
      </w:r>
      <w:r w:rsidR="003B36B6">
        <w:rPr>
          <w:rFonts w:ascii="Times New Roman" w:hAnsi="Times New Roman"/>
          <w:sz w:val="28"/>
          <w:szCs w:val="28"/>
        </w:rPr>
        <w:t xml:space="preserve">но-правового акта </w:t>
      </w:r>
      <w:r w:rsidRPr="00CC3979">
        <w:rPr>
          <w:rFonts w:ascii="Times New Roman" w:hAnsi="Times New Roman"/>
          <w:sz w:val="28"/>
          <w:szCs w:val="28"/>
        </w:rPr>
        <w:t xml:space="preserve"> коррупциогенные факторы отсутствуют. </w:t>
      </w:r>
    </w:p>
    <w:p w:rsidR="00AE1194" w:rsidRPr="002D6AD9" w:rsidRDefault="00AE1194" w:rsidP="00AE119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AE1194" w:rsidRDefault="00AE1194" w:rsidP="00AE119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1194" w:rsidRPr="003F25C4" w:rsidRDefault="00AE1194" w:rsidP="00AE119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1194" w:rsidRPr="009177D6" w:rsidRDefault="00AE1194" w:rsidP="00AE119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26.12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AE1194" w:rsidRDefault="00AE1194" w:rsidP="00AE1194">
      <w:pPr>
        <w:rPr>
          <w:rFonts w:ascii="Times New Roman" w:hAnsi="Times New Roman" w:cs="Times New Roman"/>
          <w:sz w:val="26"/>
          <w:szCs w:val="26"/>
        </w:rPr>
      </w:pPr>
    </w:p>
    <w:p w:rsidR="00AE1194" w:rsidRDefault="00AE1194" w:rsidP="00AE1194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4A3AF6" w:rsidRDefault="004A3AF6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Pr="005C27BA" w:rsidRDefault="00FE2D3F" w:rsidP="00FE2D3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FE2D3F" w:rsidRPr="005C27BA" w:rsidRDefault="00FE2D3F" w:rsidP="00FE2D3F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E2D3F" w:rsidRPr="005C27BA" w:rsidRDefault="00FE2D3F" w:rsidP="00FE2D3F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E2D3F" w:rsidRPr="005C27BA" w:rsidRDefault="00FE2D3F" w:rsidP="00FE2D3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2D3F" w:rsidRPr="003B36B6" w:rsidRDefault="00FE2D3F" w:rsidP="00FE2D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36B6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2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63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64" w:history="1">
        <w:r w:rsidRPr="003B36B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3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36B6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29.12.2022 г. № 592 </w:t>
      </w:r>
      <w:r w:rsidRPr="003B36B6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hyperlink r:id="rId65" w:anchor="Par38" w:history="1">
        <w:r w:rsidRPr="003B36B6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Pr="003B36B6">
        <w:rPr>
          <w:rFonts w:ascii="Times New Roman" w:hAnsi="Times New Roman" w:cs="Times New Roman"/>
          <w:sz w:val="28"/>
          <w:szCs w:val="28"/>
        </w:rPr>
        <w:t xml:space="preserve">а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 </w:t>
      </w:r>
      <w:r w:rsidRPr="003B36B6">
        <w:rPr>
          <w:rFonts w:ascii="Times New Roman" w:hAnsi="Times New Roman" w:cs="Times New Roman"/>
          <w:color w:val="000000"/>
          <w:sz w:val="28"/>
          <w:szCs w:val="28"/>
        </w:rPr>
        <w:t xml:space="preserve">с  01.01.2023 года по 30.06.2023 года»  </w:t>
      </w:r>
      <w:r w:rsidRPr="003B36B6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FE2D3F" w:rsidRPr="002D6AD9" w:rsidRDefault="00FE2D3F" w:rsidP="00FE2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Представленное</w:t>
      </w:r>
      <w:r w:rsidRPr="002D6AD9">
        <w:rPr>
          <w:rFonts w:ascii="Times New Roman" w:hAnsi="Times New Roman" w:cs="Times New Roman"/>
          <w:sz w:val="28"/>
          <w:szCs w:val="28"/>
        </w:rPr>
        <w:t xml:space="preserve"> на экспертизу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826EE">
        <w:rPr>
          <w:rFonts w:ascii="Times New Roman" w:hAnsi="Times New Roman" w:cs="Times New Roman"/>
          <w:sz w:val="28"/>
          <w:szCs w:val="28"/>
        </w:rPr>
        <w:t xml:space="preserve"> от 29.12.25022 г. № 592 </w:t>
      </w:r>
      <w:r w:rsidRPr="002D6AD9">
        <w:rPr>
          <w:rFonts w:ascii="Times New Roman" w:hAnsi="Times New Roman" w:cs="Times New Roman"/>
          <w:sz w:val="28"/>
          <w:szCs w:val="28"/>
        </w:rPr>
        <w:t>изучен</w:t>
      </w:r>
      <w:r w:rsidR="00F826EE">
        <w:rPr>
          <w:rFonts w:ascii="Times New Roman" w:hAnsi="Times New Roman" w:cs="Times New Roman"/>
          <w:sz w:val="28"/>
          <w:szCs w:val="28"/>
        </w:rPr>
        <w:t>о</w:t>
      </w:r>
      <w:r w:rsidRPr="002D6AD9">
        <w:rPr>
          <w:rFonts w:ascii="Times New Roman" w:hAnsi="Times New Roman" w:cs="Times New Roman"/>
          <w:sz w:val="28"/>
          <w:szCs w:val="28"/>
        </w:rPr>
        <w:t xml:space="preserve"> и рассмотрен</w:t>
      </w:r>
      <w:r w:rsidR="00F826EE">
        <w:rPr>
          <w:rFonts w:ascii="Times New Roman" w:hAnsi="Times New Roman" w:cs="Times New Roman"/>
          <w:sz w:val="28"/>
          <w:szCs w:val="28"/>
        </w:rPr>
        <w:t>о</w:t>
      </w:r>
      <w:r w:rsidRPr="002D6A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2D3F" w:rsidRDefault="00F826EE" w:rsidP="00FE2D3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</w:t>
      </w:r>
      <w:r w:rsidR="00FE2D3F">
        <w:rPr>
          <w:rFonts w:ascii="Times New Roman" w:hAnsi="Times New Roman"/>
          <w:sz w:val="28"/>
          <w:szCs w:val="28"/>
        </w:rPr>
        <w:t xml:space="preserve"> </w:t>
      </w:r>
      <w:r w:rsidR="00FE2D3F" w:rsidRPr="002D6AD9">
        <w:rPr>
          <w:rFonts w:ascii="Times New Roman" w:hAnsi="Times New Roman"/>
          <w:sz w:val="28"/>
          <w:szCs w:val="28"/>
        </w:rPr>
        <w:t xml:space="preserve">разработан </w:t>
      </w:r>
      <w:r w:rsidR="00FE2D3F">
        <w:rPr>
          <w:rFonts w:ascii="Times New Roman" w:hAnsi="Times New Roman"/>
          <w:sz w:val="28"/>
          <w:szCs w:val="28"/>
        </w:rPr>
        <w:t>в</w:t>
      </w:r>
      <w:r w:rsidR="00FE2D3F" w:rsidRPr="002D6AD9">
        <w:rPr>
          <w:rFonts w:ascii="Times New Roman" w:hAnsi="Times New Roman"/>
          <w:sz w:val="28"/>
          <w:szCs w:val="28"/>
        </w:rPr>
        <w:t xml:space="preserve"> соответствии </w:t>
      </w:r>
      <w:r w:rsidR="00FE2D3F">
        <w:rPr>
          <w:rFonts w:ascii="Times New Roman" w:hAnsi="Times New Roman"/>
          <w:sz w:val="28"/>
          <w:szCs w:val="28"/>
        </w:rPr>
        <w:t xml:space="preserve">со статьей  78 Бюджетного кодекса РФ, </w:t>
      </w:r>
      <w:r w:rsidR="00FE2D3F" w:rsidRPr="002D6AD9">
        <w:rPr>
          <w:rFonts w:ascii="Times New Roman" w:hAnsi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FE2D3F" w:rsidRPr="005F5A6D">
        <w:rPr>
          <w:rFonts w:ascii="Times New Roman" w:hAnsi="Times New Roman"/>
          <w:color w:val="000000"/>
          <w:sz w:val="28"/>
          <w:szCs w:val="28"/>
        </w:rPr>
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FE2D3F">
        <w:rPr>
          <w:color w:val="000000"/>
          <w:sz w:val="28"/>
          <w:szCs w:val="28"/>
        </w:rPr>
        <w:t xml:space="preserve">, </w:t>
      </w:r>
      <w:r w:rsidR="00FE2D3F" w:rsidRPr="002D6AD9">
        <w:rPr>
          <w:rFonts w:ascii="Times New Roman" w:hAnsi="Times New Roman"/>
          <w:sz w:val="28"/>
          <w:szCs w:val="28"/>
        </w:rPr>
        <w:t>Уставом городского поселения Безенчук муниципального района Безенчукский Самарской области</w:t>
      </w:r>
      <w:r w:rsidR="00FE2D3F">
        <w:rPr>
          <w:rFonts w:ascii="Times New Roman" w:hAnsi="Times New Roman"/>
          <w:sz w:val="28"/>
          <w:szCs w:val="28"/>
        </w:rPr>
        <w:t>.</w:t>
      </w:r>
    </w:p>
    <w:p w:rsidR="00FE2D3F" w:rsidRPr="0032242A" w:rsidRDefault="00FE2D3F" w:rsidP="00FE2D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НПА соответствует постановл</w:t>
      </w:r>
      <w:r w:rsidR="00522ED7">
        <w:rPr>
          <w:rFonts w:ascii="Times New Roman" w:hAnsi="Times New Roman"/>
          <w:sz w:val="28"/>
          <w:szCs w:val="28"/>
        </w:rPr>
        <w:t>ению Правите</w:t>
      </w:r>
      <w:r>
        <w:rPr>
          <w:rFonts w:ascii="Times New Roman" w:hAnsi="Times New Roman"/>
          <w:sz w:val="28"/>
          <w:szCs w:val="28"/>
        </w:rPr>
        <w:t xml:space="preserve">льства РФ № 1492.                  </w:t>
      </w:r>
      <w:r w:rsidR="00F826EE">
        <w:rPr>
          <w:rFonts w:ascii="Times New Roman" w:hAnsi="Times New Roman"/>
          <w:sz w:val="28"/>
          <w:szCs w:val="28"/>
        </w:rPr>
        <w:t xml:space="preserve"> </w:t>
      </w:r>
      <w:r w:rsidR="0035637E">
        <w:rPr>
          <w:rFonts w:ascii="Times New Roman" w:hAnsi="Times New Roman" w:cs="Times New Roman"/>
          <w:sz w:val="28"/>
          <w:szCs w:val="28"/>
        </w:rPr>
        <w:t>Постано</w:t>
      </w:r>
      <w:r w:rsidR="00F826EE">
        <w:rPr>
          <w:rFonts w:ascii="Times New Roman" w:hAnsi="Times New Roman" w:cs="Times New Roman"/>
          <w:sz w:val="28"/>
          <w:szCs w:val="28"/>
        </w:rPr>
        <w:t>в</w:t>
      </w:r>
      <w:r w:rsidR="0035637E">
        <w:rPr>
          <w:rFonts w:ascii="Times New Roman" w:hAnsi="Times New Roman" w:cs="Times New Roman"/>
          <w:sz w:val="28"/>
          <w:szCs w:val="28"/>
        </w:rPr>
        <w:t>ле</w:t>
      </w:r>
      <w:r w:rsidR="00F826EE">
        <w:rPr>
          <w:rFonts w:ascii="Times New Roman" w:hAnsi="Times New Roman" w:cs="Times New Roman"/>
          <w:sz w:val="28"/>
          <w:szCs w:val="28"/>
        </w:rPr>
        <w:t xml:space="preserve">нием </w:t>
      </w:r>
      <w:r w:rsidRPr="0032242A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</w:t>
      </w:r>
      <w:r w:rsidR="00F826EE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Pr="0032242A">
        <w:rPr>
          <w:rFonts w:ascii="Times New Roman" w:hAnsi="Times New Roman" w:cs="Times New Roman"/>
          <w:color w:val="000000"/>
          <w:sz w:val="28"/>
          <w:szCs w:val="28"/>
        </w:rPr>
        <w:t xml:space="preserve"> условия и механизм предоставления субсидии юридическим лицам, осуществляющим пассажирские перевозки </w:t>
      </w:r>
      <w:r w:rsidRPr="0032242A">
        <w:rPr>
          <w:rFonts w:ascii="Times New Roman" w:hAnsi="Times New Roman" w:cs="Times New Roman"/>
          <w:sz w:val="28"/>
          <w:szCs w:val="28"/>
        </w:rPr>
        <w:t>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тарифам.</w:t>
      </w:r>
      <w:r w:rsidR="00F826EE">
        <w:rPr>
          <w:rFonts w:ascii="Times New Roman" w:hAnsi="Times New Roman" w:cs="Times New Roman"/>
          <w:sz w:val="28"/>
          <w:szCs w:val="28"/>
        </w:rPr>
        <w:t xml:space="preserve"> Постано</w:t>
      </w:r>
      <w:r w:rsidR="000C79B1">
        <w:rPr>
          <w:rFonts w:ascii="Times New Roman" w:hAnsi="Times New Roman" w:cs="Times New Roman"/>
          <w:sz w:val="28"/>
          <w:szCs w:val="28"/>
        </w:rPr>
        <w:t>в</w:t>
      </w:r>
      <w:r w:rsidR="00F826EE">
        <w:rPr>
          <w:rFonts w:ascii="Times New Roman" w:hAnsi="Times New Roman" w:cs="Times New Roman"/>
          <w:sz w:val="28"/>
          <w:szCs w:val="28"/>
        </w:rPr>
        <w:t>ление опубликовано в средствах мас</w:t>
      </w:r>
      <w:r w:rsidR="00564A39">
        <w:rPr>
          <w:rFonts w:ascii="Times New Roman" w:hAnsi="Times New Roman" w:cs="Times New Roman"/>
          <w:sz w:val="28"/>
          <w:szCs w:val="28"/>
        </w:rPr>
        <w:t>с</w:t>
      </w:r>
      <w:r w:rsidR="00F826EE">
        <w:rPr>
          <w:rFonts w:ascii="Times New Roman" w:hAnsi="Times New Roman" w:cs="Times New Roman"/>
          <w:sz w:val="28"/>
          <w:szCs w:val="28"/>
        </w:rPr>
        <w:t xml:space="preserve">овой информации. </w:t>
      </w:r>
    </w:p>
    <w:p w:rsidR="00FE2D3F" w:rsidRPr="00CC3979" w:rsidRDefault="00FE2D3F" w:rsidP="00FE2D3F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представленном</w:t>
      </w:r>
      <w:r w:rsidRPr="00CC3979">
        <w:rPr>
          <w:rFonts w:ascii="Times New Roman" w:hAnsi="Times New Roman"/>
          <w:sz w:val="28"/>
          <w:szCs w:val="28"/>
        </w:rPr>
        <w:t xml:space="preserve"> </w:t>
      </w:r>
      <w:r w:rsidR="00F826EE">
        <w:rPr>
          <w:rFonts w:ascii="Times New Roman" w:hAnsi="Times New Roman"/>
          <w:sz w:val="28"/>
          <w:szCs w:val="28"/>
        </w:rPr>
        <w:t xml:space="preserve">постановлении № 592 от 29.12.2022 г.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979">
        <w:rPr>
          <w:rFonts w:ascii="Times New Roman" w:hAnsi="Times New Roman"/>
          <w:sz w:val="28"/>
          <w:szCs w:val="28"/>
        </w:rPr>
        <w:t xml:space="preserve"> коррупциогенные факторы отсутствуют. </w:t>
      </w:r>
    </w:p>
    <w:p w:rsidR="00FE2D3F" w:rsidRPr="002D6AD9" w:rsidRDefault="00FE2D3F" w:rsidP="00FE2D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AD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E2D3F" w:rsidRDefault="00FE2D3F" w:rsidP="00FE2D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2D3F" w:rsidRPr="003F25C4" w:rsidRDefault="00FE2D3F" w:rsidP="00FE2D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2D3F" w:rsidRPr="009177D6" w:rsidRDefault="00F826EE" w:rsidP="00FE2D3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FE2D3F">
        <w:rPr>
          <w:rFonts w:ascii="Times New Roman" w:hAnsi="Times New Roman" w:cs="Times New Roman"/>
          <w:color w:val="000000" w:themeColor="text1"/>
          <w:sz w:val="28"/>
          <w:szCs w:val="28"/>
        </w:rPr>
        <w:t>.12</w:t>
      </w:r>
      <w:r w:rsidR="00FE2D3F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p w:rsidR="00FE2D3F" w:rsidRDefault="00FE2D3F">
      <w:pPr>
        <w:rPr>
          <w:rFonts w:ascii="Times New Roman" w:hAnsi="Times New Roman" w:cs="Times New Roman"/>
          <w:sz w:val="26"/>
          <w:szCs w:val="26"/>
        </w:rPr>
      </w:pPr>
    </w:p>
    <w:sectPr w:rsidR="00FE2D3F" w:rsidSect="009B4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9177D6"/>
    <w:rsid w:val="00024EE9"/>
    <w:rsid w:val="000A2AD5"/>
    <w:rsid w:val="000B18F3"/>
    <w:rsid w:val="000C0AF4"/>
    <w:rsid w:val="000C79B1"/>
    <w:rsid w:val="000E7125"/>
    <w:rsid w:val="000F3F3A"/>
    <w:rsid w:val="00134D5E"/>
    <w:rsid w:val="00153FBE"/>
    <w:rsid w:val="00164FF9"/>
    <w:rsid w:val="00183F97"/>
    <w:rsid w:val="0019779C"/>
    <w:rsid w:val="001A0357"/>
    <w:rsid w:val="001E0E2B"/>
    <w:rsid w:val="0021215A"/>
    <w:rsid w:val="002678AE"/>
    <w:rsid w:val="002D13D0"/>
    <w:rsid w:val="002D6AD9"/>
    <w:rsid w:val="002E49DE"/>
    <w:rsid w:val="0032242A"/>
    <w:rsid w:val="0032456C"/>
    <w:rsid w:val="003427EF"/>
    <w:rsid w:val="0035637E"/>
    <w:rsid w:val="003B36B6"/>
    <w:rsid w:val="003F25C4"/>
    <w:rsid w:val="00457D7C"/>
    <w:rsid w:val="0047473B"/>
    <w:rsid w:val="00487162"/>
    <w:rsid w:val="004A0517"/>
    <w:rsid w:val="004A3AF6"/>
    <w:rsid w:val="004C32FE"/>
    <w:rsid w:val="00522ED7"/>
    <w:rsid w:val="005610ED"/>
    <w:rsid w:val="00564A39"/>
    <w:rsid w:val="005A35B4"/>
    <w:rsid w:val="005C27BA"/>
    <w:rsid w:val="005C2A52"/>
    <w:rsid w:val="005F2A7C"/>
    <w:rsid w:val="005F5A6D"/>
    <w:rsid w:val="00631D00"/>
    <w:rsid w:val="006705EA"/>
    <w:rsid w:val="00672A33"/>
    <w:rsid w:val="00683CF0"/>
    <w:rsid w:val="006B406B"/>
    <w:rsid w:val="006D075B"/>
    <w:rsid w:val="006F38A4"/>
    <w:rsid w:val="00706A09"/>
    <w:rsid w:val="007242EB"/>
    <w:rsid w:val="00734278"/>
    <w:rsid w:val="0074465A"/>
    <w:rsid w:val="007561E6"/>
    <w:rsid w:val="00766391"/>
    <w:rsid w:val="007702E1"/>
    <w:rsid w:val="00776CEA"/>
    <w:rsid w:val="007772C2"/>
    <w:rsid w:val="007B0502"/>
    <w:rsid w:val="007D016D"/>
    <w:rsid w:val="007E3AF4"/>
    <w:rsid w:val="008A236C"/>
    <w:rsid w:val="008C6C3D"/>
    <w:rsid w:val="008E0225"/>
    <w:rsid w:val="008E0E23"/>
    <w:rsid w:val="008E696A"/>
    <w:rsid w:val="009177D6"/>
    <w:rsid w:val="009275E4"/>
    <w:rsid w:val="0094644E"/>
    <w:rsid w:val="009B414B"/>
    <w:rsid w:val="009B44B1"/>
    <w:rsid w:val="00A26DB9"/>
    <w:rsid w:val="00A54DAB"/>
    <w:rsid w:val="00A76581"/>
    <w:rsid w:val="00A767FF"/>
    <w:rsid w:val="00AE1194"/>
    <w:rsid w:val="00AF4A39"/>
    <w:rsid w:val="00B30346"/>
    <w:rsid w:val="00B525D4"/>
    <w:rsid w:val="00B76DBA"/>
    <w:rsid w:val="00B9433D"/>
    <w:rsid w:val="00BD072A"/>
    <w:rsid w:val="00BD1E8B"/>
    <w:rsid w:val="00C05D2E"/>
    <w:rsid w:val="00C61963"/>
    <w:rsid w:val="00C7044E"/>
    <w:rsid w:val="00C73A49"/>
    <w:rsid w:val="00CA5C1A"/>
    <w:rsid w:val="00CB3D86"/>
    <w:rsid w:val="00CC3979"/>
    <w:rsid w:val="00CE0FB6"/>
    <w:rsid w:val="00D11977"/>
    <w:rsid w:val="00D543BC"/>
    <w:rsid w:val="00D55C59"/>
    <w:rsid w:val="00D74985"/>
    <w:rsid w:val="00D92251"/>
    <w:rsid w:val="00DC0BE3"/>
    <w:rsid w:val="00E25617"/>
    <w:rsid w:val="00E26042"/>
    <w:rsid w:val="00E430C2"/>
    <w:rsid w:val="00E64648"/>
    <w:rsid w:val="00E70F77"/>
    <w:rsid w:val="00E725BA"/>
    <w:rsid w:val="00E83391"/>
    <w:rsid w:val="00EA0162"/>
    <w:rsid w:val="00EA06E5"/>
    <w:rsid w:val="00F67C3B"/>
    <w:rsid w:val="00F826EE"/>
    <w:rsid w:val="00F82BA2"/>
    <w:rsid w:val="00F87D5E"/>
    <w:rsid w:val="00F93C08"/>
    <w:rsid w:val="00FE2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LAW;n=82959;fld=134;dst=100047" TargetMode="External"/><Relationship Id="rId18" Type="http://schemas.openxmlformats.org/officeDocument/2006/relationships/hyperlink" Target="consultantplus://offline/main?base=LAW;n=82959;fld=134;dst=100047" TargetMode="External"/><Relationship Id="rId26" Type="http://schemas.openxmlformats.org/officeDocument/2006/relationships/hyperlink" Target="consultantplus://offline/main?base=LAW;n=89553;fld=134;dst=100027" TargetMode="External"/><Relationship Id="rId39" Type="http://schemas.openxmlformats.org/officeDocument/2006/relationships/hyperlink" Target="consultantplus://offline/main?base=LAW;n=89553;fld=134;dst=100032" TargetMode="External"/><Relationship Id="rId21" Type="http://schemas.openxmlformats.org/officeDocument/2006/relationships/hyperlink" Target="consultantplus://offline/main?base=LAW;n=89553;fld=134;dst=100027" TargetMode="External"/><Relationship Id="rId34" Type="http://schemas.openxmlformats.org/officeDocument/2006/relationships/hyperlink" Target="consultantplus://offline/main?base=LAW;n=82959;fld=134;dst=100047" TargetMode="External"/><Relationship Id="rId42" Type="http://schemas.openxmlformats.org/officeDocument/2006/relationships/hyperlink" Target="consultantplus://offline/main?base=LAW;n=89553;fld=134;dst=100032" TargetMode="External"/><Relationship Id="rId47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50" Type="http://schemas.openxmlformats.org/officeDocument/2006/relationships/hyperlink" Target="consultantplus://offline/main?base=LAW;n=82959;fld=134;dst=100047" TargetMode="External"/><Relationship Id="rId55" Type="http://schemas.openxmlformats.org/officeDocument/2006/relationships/hyperlink" Target="consultantplus://offline/main?base=LAW;n=89553;fld=134;dst=100027" TargetMode="External"/><Relationship Id="rId63" Type="http://schemas.openxmlformats.org/officeDocument/2006/relationships/hyperlink" Target="consultantplus://offline/main?base=LAW;n=89553;fld=134;dst=100032" TargetMode="External"/><Relationship Id="rId7" Type="http://schemas.openxmlformats.org/officeDocument/2006/relationships/hyperlink" Target="consultantplus://offline/main?base=LAW;n=89553;fld=134;dst=10003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9553;fld=134;dst=100027" TargetMode="External"/><Relationship Id="rId29" Type="http://schemas.openxmlformats.org/officeDocument/2006/relationships/hyperlink" Target="consultantplus://offline/main?base=LAW;n=89553;fld=134;dst=10002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9553;fld=134;dst=100027" TargetMode="External"/><Relationship Id="rId24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32" Type="http://schemas.openxmlformats.org/officeDocument/2006/relationships/hyperlink" Target="consultantplus://offline/main?base=LAW;n=89553;fld=134;dst=100027" TargetMode="External"/><Relationship Id="rId37" Type="http://schemas.openxmlformats.org/officeDocument/2006/relationships/hyperlink" Target="consultantplus://offline/main?base=LAW;n=82959;fld=134;dst=100047" TargetMode="External"/><Relationship Id="rId40" Type="http://schemas.openxmlformats.org/officeDocument/2006/relationships/hyperlink" Target="consultantplus://offline/main?base=LAW;n=82959;fld=134;dst=100047" TargetMode="External"/><Relationship Id="rId45" Type="http://schemas.openxmlformats.org/officeDocument/2006/relationships/hyperlink" Target="consultantplus://offline/main?base=LAW;n=89553;fld=134;dst=100032" TargetMode="External"/><Relationship Id="rId53" Type="http://schemas.openxmlformats.org/officeDocument/2006/relationships/hyperlink" Target="consultantplus://offline/main?base=LAW;n=89553;fld=134;dst=100032" TargetMode="External"/><Relationship Id="rId58" Type="http://schemas.openxmlformats.org/officeDocument/2006/relationships/hyperlink" Target="consultantplus://offline/main?base=LAW;n=89553;fld=134;dst=100027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876063" TargetMode="External"/><Relationship Id="rId23" Type="http://schemas.openxmlformats.org/officeDocument/2006/relationships/hyperlink" Target="consultantplus://offline/main?base=LAW;n=82959;fld=134;dst=100047" TargetMode="External"/><Relationship Id="rId28" Type="http://schemas.openxmlformats.org/officeDocument/2006/relationships/hyperlink" Target="consultantplus://offline/main?base=LAW;n=82959;fld=134;dst=100047" TargetMode="External"/><Relationship Id="rId36" Type="http://schemas.openxmlformats.org/officeDocument/2006/relationships/hyperlink" Target="consultantplus://offline/main?base=LAW;n=89553;fld=134;dst=100032" TargetMode="External"/><Relationship Id="rId49" Type="http://schemas.openxmlformats.org/officeDocument/2006/relationships/hyperlink" Target="consultantplus://offline/main?base=LAW;n=89553;fld=134;dst=100032" TargetMode="External"/><Relationship Id="rId57" Type="http://schemas.openxmlformats.org/officeDocument/2006/relationships/hyperlink" Target="consultantplus://offline/main?base=LAW;n=82959;fld=134;dst=100047" TargetMode="External"/><Relationship Id="rId61" Type="http://schemas.openxmlformats.org/officeDocument/2006/relationships/hyperlink" Target="../../../user/Desktop/&#1087;&#1086;&#1088;&#1103;&#1076;&#1086;&#1082;%20&#1072;&#1074;&#1090;&#1086;&#1088;&#1077;&#1075;&#1080;&#1086;&#1085;/&#1059;&#1090;&#1074;&#1077;&#1088;&#1078;&#1076;&#1077;&#1085;&#1080;&#1077;%20%20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8;&#1072;&#1081;&#1086;&#1085;&#1072;%20&#1041;&#1077;&#1079;&#1077;&#1085;&#1095;&#1091;&#1082;&#1089;&#1082;&#1080;&#1081;%20&#1086;&#1090;%2004.doc" TargetMode="External"/><Relationship Id="rId10" Type="http://schemas.openxmlformats.org/officeDocument/2006/relationships/hyperlink" Target="http://docs.cntd.ru/document/901876063" TargetMode="External"/><Relationship Id="rId19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31" Type="http://schemas.openxmlformats.org/officeDocument/2006/relationships/hyperlink" Target="consultantplus://offline/main?base=LAW;n=82959;fld=134;dst=100047" TargetMode="External"/><Relationship Id="rId44" Type="http://schemas.openxmlformats.org/officeDocument/2006/relationships/hyperlink" Target="consultantplus://offline/main?base=LAW;n=89553;fld=134;dst=100027" TargetMode="External"/><Relationship Id="rId52" Type="http://schemas.openxmlformats.org/officeDocument/2006/relationships/hyperlink" Target="consultantplus://offline/main?base=LAW;n=89553;fld=134;dst=100027" TargetMode="External"/><Relationship Id="rId60" Type="http://schemas.openxmlformats.org/officeDocument/2006/relationships/hyperlink" Target="consultantplus://offline/main?base=LAW;n=82959;fld=134;dst=100047" TargetMode="External"/><Relationship Id="rId65" Type="http://schemas.openxmlformats.org/officeDocument/2006/relationships/hyperlink" Target="../../../user/Desktop/&#1087;&#1086;&#1088;&#1103;&#1076;&#1086;&#1082;%20&#1072;&#1074;&#1090;&#1086;&#1088;&#1077;&#1075;&#1080;&#1086;&#1085;/&#1059;&#1090;&#1074;&#1077;&#1088;&#1078;&#1076;&#1077;&#1085;&#1080;&#1077;%20%20&#1055;&#1086;&#1089;&#1090;&#1072;&#1085;&#1086;&#1074;&#1083;&#1077;&#1085;&#1080;&#1077;%20&#1040;&#1076;&#1084;&#1080;&#1085;&#1080;&#1089;&#1090;&#1088;&#1072;&#1094;&#1080;&#1080;%20&#1084;&#1091;&#1085;&#1080;&#1094;&#1080;&#1087;&#1072;&#1083;&#1100;&#1085;&#1086;&#1075;&#1086;%20&#1088;&#1072;&#1081;&#1086;&#1085;&#1072;%20&#1041;&#1077;&#1079;&#1077;&#1085;&#1095;&#1091;&#1082;&#1089;&#1082;&#1080;&#1081;%20&#1086;&#1090;%2004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14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22" Type="http://schemas.openxmlformats.org/officeDocument/2006/relationships/hyperlink" Target="consultantplus://offline/main?base=LAW;n=89553;fld=134;dst=100032" TargetMode="External"/><Relationship Id="rId27" Type="http://schemas.openxmlformats.org/officeDocument/2006/relationships/hyperlink" Target="consultantplus://offline/main?base=LAW;n=89553;fld=134;dst=100032" TargetMode="External"/><Relationship Id="rId30" Type="http://schemas.openxmlformats.org/officeDocument/2006/relationships/hyperlink" Target="consultantplus://offline/main?base=LAW;n=89553;fld=134;dst=100032" TargetMode="External"/><Relationship Id="rId35" Type="http://schemas.openxmlformats.org/officeDocument/2006/relationships/hyperlink" Target="consultantplus://offline/main?base=LAW;n=89553;fld=134;dst=100027" TargetMode="External"/><Relationship Id="rId43" Type="http://schemas.openxmlformats.org/officeDocument/2006/relationships/hyperlink" Target="consultantplus://offline/main?base=LAW;n=82959;fld=134;dst=100047" TargetMode="External"/><Relationship Id="rId48" Type="http://schemas.openxmlformats.org/officeDocument/2006/relationships/hyperlink" Target="consultantplus://offline/main?base=LAW;n=89553;fld=134;dst=100027" TargetMode="External"/><Relationship Id="rId56" Type="http://schemas.openxmlformats.org/officeDocument/2006/relationships/hyperlink" Target="consultantplus://offline/main?base=LAW;n=89553;fld=134;dst=100032" TargetMode="External"/><Relationship Id="rId64" Type="http://schemas.openxmlformats.org/officeDocument/2006/relationships/hyperlink" Target="consultantplus://offline/main?base=LAW;n=82959;fld=134;dst=100047" TargetMode="External"/><Relationship Id="rId8" Type="http://schemas.openxmlformats.org/officeDocument/2006/relationships/hyperlink" Target="consultantplus://offline/main?base=LAW;n=82959;fld=134;dst=100047" TargetMode="External"/><Relationship Id="rId51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main?base=LAW;n=89553;fld=134;dst=100032" TargetMode="External"/><Relationship Id="rId17" Type="http://schemas.openxmlformats.org/officeDocument/2006/relationships/hyperlink" Target="consultantplus://offline/main?base=LAW;n=89553;fld=134;dst=100032" TargetMode="External"/><Relationship Id="rId25" Type="http://schemas.openxmlformats.org/officeDocument/2006/relationships/hyperlink" Target="http://docs.cntd.ru/document/901876063" TargetMode="External"/><Relationship Id="rId33" Type="http://schemas.openxmlformats.org/officeDocument/2006/relationships/hyperlink" Target="consultantplus://offline/main?base=LAW;n=89553;fld=134;dst=100032" TargetMode="External"/><Relationship Id="rId38" Type="http://schemas.openxmlformats.org/officeDocument/2006/relationships/hyperlink" Target="consultantplus://offline/main?base=LAW;n=89553;fld=134;dst=100027" TargetMode="External"/><Relationship Id="rId46" Type="http://schemas.openxmlformats.org/officeDocument/2006/relationships/hyperlink" Target="consultantplus://offline/main?base=LAW;n=82959;fld=134;dst=100047" TargetMode="External"/><Relationship Id="rId59" Type="http://schemas.openxmlformats.org/officeDocument/2006/relationships/hyperlink" Target="consultantplus://offline/main?base=LAW;n=89553;fld=134;dst=100032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docs.cntd.ru/document/901876063" TargetMode="External"/><Relationship Id="rId41" Type="http://schemas.openxmlformats.org/officeDocument/2006/relationships/hyperlink" Target="consultantplus://offline/main?base=LAW;n=89553;fld=134;dst=100027" TargetMode="External"/><Relationship Id="rId54" Type="http://schemas.openxmlformats.org/officeDocument/2006/relationships/hyperlink" Target="consultantplus://offline/main?base=LAW;n=82959;fld=134;dst=100047" TargetMode="External"/><Relationship Id="rId62" Type="http://schemas.openxmlformats.org/officeDocument/2006/relationships/hyperlink" Target="consultantplus://offline/main?base=LAW;n=89553;fld=134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5530</Words>
  <Characters>31523</Characters>
  <Application>Microsoft Office Word</Application>
  <DocSecurity>0</DocSecurity>
  <Lines>262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36980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110</cp:revision>
  <dcterms:created xsi:type="dcterms:W3CDTF">2022-11-22T07:45:00Z</dcterms:created>
  <dcterms:modified xsi:type="dcterms:W3CDTF">2023-01-09T06:36:00Z</dcterms:modified>
</cp:coreProperties>
</file>