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FD5520" w:rsidRDefault="00174615" w:rsidP="0024037B">
      <w:pPr>
        <w:spacing w:after="0" w:line="240" w:lineRule="auto"/>
        <w:jc w:val="both"/>
        <w:rPr>
          <w:rFonts w:ascii="Times New Roman" w:hAnsi="Times New Roman" w:cs="Times New Roman"/>
          <w:b/>
        </w:rPr>
      </w:pPr>
      <w:r w:rsidRPr="00FD552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6FA712F"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w:t>
                            </w:r>
                            <w:r w:rsidR="006B40CD">
                              <w:rPr>
                                <w:rFonts w:ascii="Times New Roman" w:hAnsi="Times New Roman" w:cs="Times New Roman"/>
                                <w:sz w:val="24"/>
                                <w:szCs w:val="24"/>
                              </w:rPr>
                              <w:t>7</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w:t>
                            </w:r>
                            <w:r w:rsidR="006B40CD">
                              <w:rPr>
                                <w:rFonts w:ascii="Times New Roman" w:hAnsi="Times New Roman" w:cs="Times New Roman"/>
                                <w:sz w:val="24"/>
                                <w:szCs w:val="24"/>
                              </w:rPr>
                              <w:t>4</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A946C5">
                              <w:rPr>
                                <w:rFonts w:ascii="Times New Roman" w:hAnsi="Times New Roman" w:cs="Times New Roman"/>
                                <w:sz w:val="24"/>
                                <w:szCs w:val="24"/>
                              </w:rPr>
                              <w:t>2</w:t>
                            </w:r>
                            <w:r w:rsidR="006B40CD">
                              <w:rPr>
                                <w:rFonts w:ascii="Times New Roman" w:hAnsi="Times New Roman" w:cs="Times New Roman"/>
                                <w:sz w:val="24"/>
                                <w:szCs w:val="24"/>
                              </w:rPr>
                              <w:t>8</w:t>
                            </w:r>
                            <w:r w:rsidR="001972B0" w:rsidRPr="003E3FD8">
                              <w:rPr>
                                <w:rFonts w:ascii="Times New Roman" w:hAnsi="Times New Roman" w:cs="Times New Roman"/>
                                <w:sz w:val="24"/>
                                <w:szCs w:val="24"/>
                              </w:rPr>
                              <w:t xml:space="preserve"> </w:t>
                            </w:r>
                            <w:r w:rsidR="006B40CD">
                              <w:rPr>
                                <w:rFonts w:ascii="Times New Roman" w:hAnsi="Times New Roman" w:cs="Times New Roman"/>
                                <w:sz w:val="24"/>
                                <w:szCs w:val="24"/>
                              </w:rPr>
                              <w:t>ок</w:t>
                            </w:r>
                            <w:r w:rsidR="00F409E5">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6FA712F"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w:t>
                      </w:r>
                      <w:r w:rsidR="006B40CD">
                        <w:rPr>
                          <w:rFonts w:ascii="Times New Roman" w:hAnsi="Times New Roman" w:cs="Times New Roman"/>
                          <w:sz w:val="24"/>
                          <w:szCs w:val="24"/>
                        </w:rPr>
                        <w:t>7</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w:t>
                      </w:r>
                      <w:r w:rsidR="006B40CD">
                        <w:rPr>
                          <w:rFonts w:ascii="Times New Roman" w:hAnsi="Times New Roman" w:cs="Times New Roman"/>
                          <w:sz w:val="24"/>
                          <w:szCs w:val="24"/>
                        </w:rPr>
                        <w:t>4</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A946C5">
                        <w:rPr>
                          <w:rFonts w:ascii="Times New Roman" w:hAnsi="Times New Roman" w:cs="Times New Roman"/>
                          <w:sz w:val="24"/>
                          <w:szCs w:val="24"/>
                        </w:rPr>
                        <w:t>2</w:t>
                      </w:r>
                      <w:r w:rsidR="006B40CD">
                        <w:rPr>
                          <w:rFonts w:ascii="Times New Roman" w:hAnsi="Times New Roman" w:cs="Times New Roman"/>
                          <w:sz w:val="24"/>
                          <w:szCs w:val="24"/>
                        </w:rPr>
                        <w:t>8</w:t>
                      </w:r>
                      <w:r w:rsidR="001972B0" w:rsidRPr="003E3FD8">
                        <w:rPr>
                          <w:rFonts w:ascii="Times New Roman" w:hAnsi="Times New Roman" w:cs="Times New Roman"/>
                          <w:sz w:val="24"/>
                          <w:szCs w:val="24"/>
                        </w:rPr>
                        <w:t xml:space="preserve"> </w:t>
                      </w:r>
                      <w:r w:rsidR="006B40CD">
                        <w:rPr>
                          <w:rFonts w:ascii="Times New Roman" w:hAnsi="Times New Roman" w:cs="Times New Roman"/>
                          <w:sz w:val="24"/>
                          <w:szCs w:val="24"/>
                        </w:rPr>
                        <w:t>ок</w:t>
                      </w:r>
                      <w:r w:rsidR="00F409E5">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FD5520" w:rsidRDefault="008456DD" w:rsidP="0024037B">
      <w:pPr>
        <w:spacing w:after="0" w:line="240" w:lineRule="auto"/>
        <w:jc w:val="both"/>
        <w:rPr>
          <w:rFonts w:ascii="Times New Roman" w:hAnsi="Times New Roman" w:cs="Times New Roman"/>
          <w:b/>
        </w:rPr>
      </w:pPr>
    </w:p>
    <w:p w14:paraId="0219BA78" w14:textId="77777777" w:rsidR="0024037B" w:rsidRPr="00FD5520" w:rsidRDefault="0024037B" w:rsidP="0024037B">
      <w:pPr>
        <w:spacing w:after="0" w:line="240" w:lineRule="auto"/>
        <w:jc w:val="both"/>
        <w:rPr>
          <w:rFonts w:ascii="Times New Roman" w:hAnsi="Times New Roman" w:cs="Times New Roman"/>
          <w:b/>
        </w:rPr>
      </w:pPr>
    </w:p>
    <w:p w14:paraId="30132E1D" w14:textId="77777777" w:rsidR="0024037B" w:rsidRPr="00FD5520" w:rsidRDefault="0024037B" w:rsidP="0024037B">
      <w:pPr>
        <w:spacing w:after="0" w:line="240" w:lineRule="auto"/>
        <w:jc w:val="both"/>
        <w:rPr>
          <w:rFonts w:ascii="Times New Roman" w:hAnsi="Times New Roman" w:cs="Times New Roman"/>
          <w:b/>
        </w:rPr>
      </w:pPr>
    </w:p>
    <w:p w14:paraId="6ADCE1EE" w14:textId="77777777" w:rsidR="0024037B" w:rsidRPr="00FD5520" w:rsidRDefault="0024037B" w:rsidP="0024037B">
      <w:pPr>
        <w:spacing w:after="0" w:line="240" w:lineRule="auto"/>
        <w:jc w:val="both"/>
        <w:rPr>
          <w:rFonts w:ascii="Times New Roman" w:hAnsi="Times New Roman" w:cs="Times New Roman"/>
          <w:b/>
        </w:rPr>
      </w:pPr>
    </w:p>
    <w:p w14:paraId="36D45EAC" w14:textId="77777777" w:rsidR="0024037B" w:rsidRPr="00FD5520" w:rsidRDefault="0024037B" w:rsidP="0024037B">
      <w:pPr>
        <w:spacing w:after="0" w:line="240" w:lineRule="auto"/>
        <w:jc w:val="both"/>
        <w:rPr>
          <w:rFonts w:ascii="Times New Roman" w:hAnsi="Times New Roman" w:cs="Times New Roman"/>
          <w:b/>
        </w:rPr>
      </w:pPr>
    </w:p>
    <w:p w14:paraId="0C40C607" w14:textId="77777777" w:rsidR="0024037B" w:rsidRPr="00FD5520" w:rsidRDefault="0024037B" w:rsidP="0024037B">
      <w:pPr>
        <w:spacing w:after="0" w:line="240" w:lineRule="auto"/>
        <w:jc w:val="both"/>
        <w:rPr>
          <w:rFonts w:ascii="Times New Roman" w:hAnsi="Times New Roman" w:cs="Times New Roman"/>
          <w:b/>
        </w:rPr>
      </w:pPr>
    </w:p>
    <w:p w14:paraId="2BF9B058" w14:textId="77777777" w:rsidR="0024037B" w:rsidRPr="00FD5520" w:rsidRDefault="0024037B" w:rsidP="0024037B">
      <w:pPr>
        <w:spacing w:after="0" w:line="240" w:lineRule="auto"/>
        <w:jc w:val="both"/>
        <w:rPr>
          <w:rFonts w:ascii="Times New Roman" w:hAnsi="Times New Roman" w:cs="Times New Roman"/>
          <w:b/>
        </w:rPr>
      </w:pPr>
    </w:p>
    <w:p w14:paraId="24EEE37B" w14:textId="77777777" w:rsidR="0024037B" w:rsidRPr="00FD5520" w:rsidRDefault="0024037B" w:rsidP="0024037B">
      <w:pPr>
        <w:spacing w:after="0" w:line="240" w:lineRule="auto"/>
        <w:jc w:val="both"/>
        <w:rPr>
          <w:rFonts w:ascii="Times New Roman" w:hAnsi="Times New Roman" w:cs="Times New Roman"/>
          <w:b/>
        </w:rPr>
      </w:pPr>
    </w:p>
    <w:p w14:paraId="7B99B268" w14:textId="77777777" w:rsidR="0024037B" w:rsidRPr="00FD5520" w:rsidRDefault="0024037B" w:rsidP="0024037B">
      <w:pPr>
        <w:spacing w:after="0" w:line="240" w:lineRule="auto"/>
        <w:jc w:val="both"/>
        <w:rPr>
          <w:rFonts w:ascii="Times New Roman" w:hAnsi="Times New Roman" w:cs="Times New Roman"/>
          <w:b/>
        </w:rPr>
      </w:pPr>
    </w:p>
    <w:p w14:paraId="525E3FFC" w14:textId="77777777" w:rsidR="0024037B" w:rsidRPr="00FD5520" w:rsidRDefault="0024037B" w:rsidP="00F028BC">
      <w:pPr>
        <w:spacing w:after="0" w:line="240" w:lineRule="auto"/>
        <w:jc w:val="both"/>
        <w:rPr>
          <w:rFonts w:ascii="Times New Roman" w:hAnsi="Times New Roman" w:cs="Times New Roman"/>
          <w:b/>
        </w:rPr>
      </w:pPr>
    </w:p>
    <w:p w14:paraId="04C9784C" w14:textId="77777777" w:rsidR="006F51FE" w:rsidRPr="00FD5520"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FD5520">
        <w:rPr>
          <w:rFonts w:ascii="Times New Roman" w:hAnsi="Times New Roman" w:cs="Times New Roman"/>
          <w:sz w:val="8"/>
          <w:szCs w:val="8"/>
        </w:rPr>
        <w:t xml:space="preserve">                                                    </w:t>
      </w:r>
    </w:p>
    <w:p w14:paraId="3DEF53F3" w14:textId="77777777" w:rsidR="00547893" w:rsidRPr="00FD5520" w:rsidRDefault="00547893" w:rsidP="000F102F">
      <w:pPr>
        <w:spacing w:after="0" w:line="240" w:lineRule="auto"/>
        <w:jc w:val="both"/>
        <w:outlineLvl w:val="0"/>
        <w:rPr>
          <w:rFonts w:ascii="Times New Roman" w:eastAsia="Calibri" w:hAnsi="Times New Roman" w:cs="Times New Roman"/>
          <w:b/>
          <w:sz w:val="8"/>
          <w:szCs w:val="8"/>
        </w:rPr>
      </w:pPr>
      <w:bookmarkStart w:id="2" w:name="_Hlk92703793"/>
      <w:bookmarkStart w:id="3" w:name="_Hlk536599974"/>
      <w:bookmarkEnd w:id="1"/>
    </w:p>
    <w:p w14:paraId="1B7CC120" w14:textId="77777777" w:rsidR="007215E8" w:rsidRPr="004E64E4" w:rsidRDefault="007215E8" w:rsidP="007215E8">
      <w:pPr>
        <w:spacing w:after="0" w:line="240" w:lineRule="auto"/>
        <w:jc w:val="center"/>
        <w:rPr>
          <w:rFonts w:ascii="Times New Roman" w:hAnsi="Times New Roman" w:cs="Times New Roman"/>
          <w:b/>
        </w:rPr>
      </w:pPr>
      <w:proofErr w:type="gramStart"/>
      <w:r w:rsidRPr="004E64E4">
        <w:rPr>
          <w:rFonts w:ascii="Times New Roman" w:hAnsi="Times New Roman" w:cs="Times New Roman"/>
          <w:b/>
        </w:rPr>
        <w:t>ОФИЦИАЛЬНОЕ  ОПУБЛИКОВАНИЕ</w:t>
      </w:r>
      <w:proofErr w:type="gramEnd"/>
    </w:p>
    <w:p w14:paraId="45926014" w14:textId="77777777" w:rsidR="007215E8" w:rsidRPr="00770D02"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0B8D7FC5" w:rsidR="006F7311" w:rsidRPr="00127686" w:rsidRDefault="006F7311" w:rsidP="006F7311">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D471C5">
        <w:rPr>
          <w:rFonts w:ascii="Times New Roman" w:eastAsia="Calibri" w:hAnsi="Times New Roman" w:cs="Times New Roman"/>
          <w:b/>
        </w:rPr>
        <w:t>30</w:t>
      </w:r>
      <w:r w:rsidRPr="00127686">
        <w:rPr>
          <w:rFonts w:ascii="Times New Roman" w:eastAsia="Calibri" w:hAnsi="Times New Roman" w:cs="Times New Roman"/>
          <w:b/>
        </w:rPr>
        <w:t>.0</w:t>
      </w:r>
      <w:r w:rsidR="00594C64">
        <w:rPr>
          <w:rFonts w:ascii="Times New Roman" w:eastAsia="Calibri" w:hAnsi="Times New Roman" w:cs="Times New Roman"/>
          <w:b/>
        </w:rPr>
        <w:t>9</w:t>
      </w:r>
      <w:r w:rsidRPr="00127686">
        <w:rPr>
          <w:rFonts w:ascii="Times New Roman" w:eastAsia="Calibri" w:hAnsi="Times New Roman" w:cs="Times New Roman"/>
          <w:b/>
        </w:rPr>
        <w:t xml:space="preserve">.2022г № </w:t>
      </w:r>
      <w:r w:rsidR="00594C64">
        <w:rPr>
          <w:rFonts w:ascii="Times New Roman" w:eastAsia="Calibri" w:hAnsi="Times New Roman" w:cs="Times New Roman"/>
          <w:b/>
        </w:rPr>
        <w:t>41</w:t>
      </w:r>
      <w:r w:rsidR="00D471C5">
        <w:rPr>
          <w:rFonts w:ascii="Times New Roman" w:eastAsia="Calibri" w:hAnsi="Times New Roman" w:cs="Times New Roman"/>
          <w:b/>
        </w:rPr>
        <w:t>7</w:t>
      </w:r>
    </w:p>
    <w:p w14:paraId="3798D8BC" w14:textId="52CAAC3F" w:rsidR="00951F9E" w:rsidRPr="00951F9E" w:rsidRDefault="006F7311" w:rsidP="00D471C5">
      <w:pPr>
        <w:widowControl w:val="0"/>
        <w:autoSpaceDE w:val="0"/>
        <w:autoSpaceDN w:val="0"/>
        <w:spacing w:after="0" w:line="240" w:lineRule="auto"/>
        <w:rPr>
          <w:rFonts w:ascii="Times New Roman" w:eastAsia="Times New Roman" w:hAnsi="Times New Roman" w:cs="Times New Roman"/>
          <w:lang w:eastAsia="ru-RU"/>
        </w:rPr>
      </w:pPr>
      <w:r w:rsidRPr="00D471C5">
        <w:rPr>
          <w:rFonts w:ascii="Times New Roman" w:hAnsi="Times New Roman" w:cs="Times New Roman"/>
        </w:rPr>
        <w:t>«</w:t>
      </w:r>
      <w:r w:rsidR="00951F9E" w:rsidRPr="00D471C5">
        <w:rPr>
          <w:rFonts w:ascii="Times New Roman" w:eastAsia="Times New Roman" w:hAnsi="Times New Roman" w:cs="Times New Roman"/>
          <w:lang w:eastAsia="ru-RU"/>
        </w:rPr>
        <w:t xml:space="preserve">О признании утратившим силу постановления </w:t>
      </w:r>
      <w:r w:rsidR="00951F9E" w:rsidRPr="00951F9E">
        <w:rPr>
          <w:rFonts w:ascii="Times New Roman" w:eastAsia="Times New Roman" w:hAnsi="Times New Roman" w:cs="Times New Roman"/>
          <w:lang w:eastAsia="ru-RU"/>
        </w:rPr>
        <w:t xml:space="preserve">Администрации городского поселения Безенчук </w:t>
      </w:r>
      <w:proofErr w:type="gramStart"/>
      <w:r w:rsidR="00951F9E" w:rsidRPr="00951F9E">
        <w:rPr>
          <w:rFonts w:ascii="Times New Roman" w:eastAsia="Times New Roman" w:hAnsi="Times New Roman" w:cs="Times New Roman"/>
          <w:lang w:eastAsia="ru-RU"/>
        </w:rPr>
        <w:t>от  19.12.2016</w:t>
      </w:r>
      <w:proofErr w:type="gramEnd"/>
      <w:r w:rsidR="00951F9E" w:rsidRPr="00951F9E">
        <w:rPr>
          <w:rFonts w:ascii="Times New Roman" w:eastAsia="Times New Roman" w:hAnsi="Times New Roman" w:cs="Times New Roman"/>
          <w:lang w:eastAsia="ru-RU"/>
        </w:rPr>
        <w:t xml:space="preserve"> г. №  164</w:t>
      </w:r>
      <w:r w:rsidR="00BE0AF3">
        <w:rPr>
          <w:rFonts w:ascii="Times New Roman" w:eastAsia="Times New Roman" w:hAnsi="Times New Roman" w:cs="Times New Roman"/>
          <w:lang w:eastAsia="ru-RU"/>
        </w:rPr>
        <w:t>»</w:t>
      </w:r>
    </w:p>
    <w:p w14:paraId="5DD8987A" w14:textId="2B5E0813" w:rsidR="00951F9E" w:rsidRPr="00951F9E" w:rsidRDefault="00951F9E" w:rsidP="00D471C5">
      <w:pPr>
        <w:widowControl w:val="0"/>
        <w:autoSpaceDE w:val="0"/>
        <w:autoSpaceDN w:val="0"/>
        <w:spacing w:after="0" w:line="240" w:lineRule="auto"/>
        <w:jc w:val="both"/>
        <w:rPr>
          <w:rFonts w:ascii="Times New Roman" w:eastAsia="Times New Roman" w:hAnsi="Times New Roman" w:cs="Times New Roman"/>
          <w:color w:val="00000A"/>
          <w:lang w:eastAsia="ar-SA"/>
        </w:rPr>
      </w:pPr>
      <w:r w:rsidRPr="00951F9E">
        <w:rPr>
          <w:rFonts w:ascii="Times New Roman" w:eastAsia="Times New Roman" w:hAnsi="Times New Roman" w:cs="Times New Roman"/>
          <w:lang w:eastAsia="ru-RU"/>
        </w:rPr>
        <w:t xml:space="preserve">        Рассмотрев протест прокуратуры Безенчукского района от 23.09.2022 г. № 07-03-2022/1029 на постановление Администрации городского поселения </w:t>
      </w:r>
      <w:proofErr w:type="gramStart"/>
      <w:r w:rsidRPr="00951F9E">
        <w:rPr>
          <w:rFonts w:ascii="Times New Roman" w:eastAsia="Times New Roman" w:hAnsi="Times New Roman" w:cs="Times New Roman"/>
          <w:lang w:eastAsia="ru-RU"/>
        </w:rPr>
        <w:t>Безенчук  от</w:t>
      </w:r>
      <w:proofErr w:type="gramEnd"/>
      <w:r w:rsidRPr="00951F9E">
        <w:rPr>
          <w:rFonts w:ascii="Times New Roman" w:eastAsia="Times New Roman" w:hAnsi="Times New Roman" w:cs="Times New Roman"/>
          <w:lang w:eastAsia="ru-RU"/>
        </w:rPr>
        <w:t xml:space="preserve"> 19.12.2016 гг. № 164 «Об утверждении Порядка формирования, утверждения и ведения плана закупок товаров, работ, услуг для обеспечения муниципальных нужд»,  </w:t>
      </w:r>
      <w:r w:rsidRPr="00951F9E">
        <w:rPr>
          <w:rFonts w:ascii="Times New Roman" w:eastAsia="Times New Roman" w:hAnsi="Times New Roman" w:cs="Times New Roman"/>
          <w:color w:val="00000A"/>
          <w:lang w:eastAsia="ar-SA"/>
        </w:rPr>
        <w:t>руководствуясь</w:t>
      </w:r>
      <w:r w:rsidRPr="00951F9E">
        <w:rPr>
          <w:rFonts w:ascii="Times New Roman" w:eastAsia="Times New Roman" w:hAnsi="Times New Roman" w:cs="Times New Roman"/>
          <w:lang w:eastAsia="ru-RU"/>
        </w:rPr>
        <w:t xml:space="preserve"> Федеральным  законом  РФ от 05.04.2013 г. ( в ред. от 14.07.2022г.)  № 44-ФЗ «О контрактной системе в сфере закупок товаров, работ, услуг для обеспечения государственных и муниципальных нужд», </w:t>
      </w:r>
      <w:r w:rsidRPr="00951F9E">
        <w:rPr>
          <w:rFonts w:ascii="Times New Roman" w:eastAsia="Times New Roman" w:hAnsi="Times New Roman" w:cs="Times New Roman"/>
          <w:color w:val="00000A"/>
          <w:lang w:eastAsia="ar-SA"/>
        </w:rPr>
        <w:t xml:space="preserve">Уставом городского поселения </w:t>
      </w:r>
      <w:bookmarkStart w:id="4" w:name="_Hlk2668950"/>
      <w:r w:rsidRPr="00951F9E">
        <w:rPr>
          <w:rFonts w:ascii="Times New Roman" w:eastAsia="Times New Roman" w:hAnsi="Times New Roman" w:cs="Times New Roman"/>
          <w:color w:val="00000A"/>
          <w:lang w:eastAsia="ar-SA"/>
        </w:rPr>
        <w:t>Безенчук</w:t>
      </w:r>
      <w:bookmarkEnd w:id="4"/>
      <w:r w:rsidRPr="00951F9E">
        <w:rPr>
          <w:rFonts w:ascii="Times New Roman" w:eastAsia="Times New Roman" w:hAnsi="Times New Roman" w:cs="Times New Roman"/>
          <w:color w:val="00000A"/>
          <w:lang w:eastAsia="ar-SA"/>
        </w:rPr>
        <w:t xml:space="preserve"> муниципального района Безенчукский Самарской области</w:t>
      </w:r>
    </w:p>
    <w:p w14:paraId="2D24CE16" w14:textId="77777777" w:rsidR="00951F9E" w:rsidRPr="00951F9E" w:rsidRDefault="00951F9E" w:rsidP="00D471C5">
      <w:pPr>
        <w:widowControl w:val="0"/>
        <w:autoSpaceDE w:val="0"/>
        <w:autoSpaceDN w:val="0"/>
        <w:spacing w:after="0" w:line="240" w:lineRule="auto"/>
        <w:ind w:firstLine="426"/>
        <w:jc w:val="center"/>
        <w:rPr>
          <w:rFonts w:ascii="Times New Roman" w:eastAsia="Times New Roman" w:hAnsi="Times New Roman" w:cs="Times New Roman"/>
          <w:lang w:eastAsia="ru-RU"/>
        </w:rPr>
      </w:pPr>
      <w:r w:rsidRPr="00951F9E">
        <w:rPr>
          <w:rFonts w:ascii="Times New Roman" w:eastAsia="Times New Roman" w:hAnsi="Times New Roman" w:cs="Times New Roman"/>
          <w:lang w:eastAsia="ru-RU"/>
        </w:rPr>
        <w:t>ПОСТАНОВЛЯЮ:</w:t>
      </w:r>
    </w:p>
    <w:p w14:paraId="7802E533" w14:textId="284A651C" w:rsidR="00951F9E" w:rsidRPr="00951F9E" w:rsidRDefault="00951F9E" w:rsidP="00D471C5">
      <w:pPr>
        <w:widowControl w:val="0"/>
        <w:autoSpaceDE w:val="0"/>
        <w:autoSpaceDN w:val="0"/>
        <w:spacing w:after="0" w:line="240" w:lineRule="auto"/>
        <w:jc w:val="both"/>
        <w:rPr>
          <w:rFonts w:ascii="Times New Roman" w:eastAsia="Times New Roman" w:hAnsi="Times New Roman" w:cs="Times New Roman"/>
          <w:lang w:eastAsia="ru-RU"/>
        </w:rPr>
      </w:pPr>
      <w:r w:rsidRPr="00D471C5">
        <w:rPr>
          <w:rFonts w:ascii="Times New Roman" w:eastAsia="Times New Roman" w:hAnsi="Times New Roman" w:cs="Times New Roman"/>
          <w:lang w:eastAsia="ru-RU"/>
        </w:rPr>
        <w:t>1.</w:t>
      </w:r>
      <w:r w:rsidRPr="00951F9E">
        <w:rPr>
          <w:rFonts w:ascii="Times New Roman" w:eastAsia="Times New Roman" w:hAnsi="Times New Roman" w:cs="Times New Roman"/>
          <w:lang w:eastAsia="ru-RU"/>
        </w:rPr>
        <w:t>Удовлетворить протест прокуратуры Безенчукского района от 23.09.2022 г. № 07-03-2022/1029 на постановление Администрации городского поселения Безенчук   от 19.12.2016 гг. № 164.</w:t>
      </w:r>
    </w:p>
    <w:p w14:paraId="221FD31C" w14:textId="03EECA41" w:rsidR="00951F9E" w:rsidRPr="00951F9E" w:rsidRDefault="00951F9E" w:rsidP="00D471C5">
      <w:pPr>
        <w:widowControl w:val="0"/>
        <w:autoSpaceDE w:val="0"/>
        <w:autoSpaceDN w:val="0"/>
        <w:spacing w:after="0" w:line="240" w:lineRule="auto"/>
        <w:jc w:val="both"/>
        <w:rPr>
          <w:rFonts w:ascii="Times New Roman" w:eastAsia="Times New Roman" w:hAnsi="Times New Roman" w:cs="Times New Roman"/>
          <w:lang w:eastAsia="ru-RU"/>
        </w:rPr>
      </w:pPr>
      <w:r w:rsidRPr="00951F9E">
        <w:rPr>
          <w:rFonts w:ascii="Times New Roman" w:eastAsia="Times New Roman" w:hAnsi="Times New Roman" w:cs="Times New Roman"/>
          <w:color w:val="00000A"/>
          <w:lang w:eastAsia="ar-SA"/>
        </w:rPr>
        <w:t xml:space="preserve">2. Признать утратившим силу </w:t>
      </w:r>
      <w:r w:rsidRPr="00951F9E">
        <w:rPr>
          <w:rFonts w:ascii="Times New Roman" w:eastAsia="Times New Roman" w:hAnsi="Times New Roman" w:cs="Times New Roman"/>
          <w:lang w:eastAsia="ru-RU"/>
        </w:rPr>
        <w:t xml:space="preserve">постановление Администрации городского поселения </w:t>
      </w:r>
      <w:proofErr w:type="gramStart"/>
      <w:r w:rsidRPr="00951F9E">
        <w:rPr>
          <w:rFonts w:ascii="Times New Roman" w:eastAsia="Times New Roman" w:hAnsi="Times New Roman" w:cs="Times New Roman"/>
          <w:lang w:eastAsia="ru-RU"/>
        </w:rPr>
        <w:t>Безенчук  от</w:t>
      </w:r>
      <w:proofErr w:type="gramEnd"/>
      <w:r w:rsidRPr="00951F9E">
        <w:rPr>
          <w:rFonts w:ascii="Times New Roman" w:eastAsia="Times New Roman" w:hAnsi="Times New Roman" w:cs="Times New Roman"/>
          <w:lang w:eastAsia="ru-RU"/>
        </w:rPr>
        <w:t xml:space="preserve"> 19.12.2016 гг. № 164 «Об утверждении Порядка формирования, утверждения и ведения плана закупок товаров, работ, услуг для обеспечения муниципальных нужд».</w:t>
      </w:r>
    </w:p>
    <w:p w14:paraId="39F29D22" w14:textId="3D179AE7" w:rsidR="00951F9E" w:rsidRPr="00951F9E" w:rsidRDefault="00951F9E" w:rsidP="00D471C5">
      <w:pPr>
        <w:widowControl w:val="0"/>
        <w:autoSpaceDE w:val="0"/>
        <w:autoSpaceDN w:val="0"/>
        <w:spacing w:after="0" w:line="240" w:lineRule="auto"/>
        <w:jc w:val="both"/>
        <w:rPr>
          <w:rFonts w:ascii="Times New Roman" w:eastAsia="Times New Roman" w:hAnsi="Times New Roman" w:cs="Times New Roman"/>
          <w:lang w:eastAsia="ru-RU"/>
        </w:rPr>
      </w:pPr>
      <w:r w:rsidRPr="00951F9E">
        <w:rPr>
          <w:rFonts w:ascii="Times New Roman" w:eastAsia="Times New Roman" w:hAnsi="Times New Roman" w:cs="Times New Roman"/>
          <w:lang w:eastAsia="ru-RU"/>
        </w:rPr>
        <w:t xml:space="preserve">3. </w:t>
      </w:r>
      <w:proofErr w:type="gramStart"/>
      <w:r w:rsidRPr="00951F9E">
        <w:rPr>
          <w:rFonts w:ascii="Times New Roman" w:eastAsia="Times New Roman" w:hAnsi="Times New Roman" w:cs="Times New Roman"/>
          <w:lang w:eastAsia="ru-RU"/>
        </w:rPr>
        <w:t>Настоящее  постановление</w:t>
      </w:r>
      <w:proofErr w:type="gramEnd"/>
      <w:r w:rsidRPr="00951F9E">
        <w:rPr>
          <w:rFonts w:ascii="Times New Roman" w:eastAsia="Times New Roman" w:hAnsi="Times New Roman" w:cs="Times New Roman"/>
          <w:lang w:eastAsia="ru-RU"/>
        </w:rPr>
        <w:t xml:space="preserve">  вступает  в  силу со дня его  официального опубликования.</w:t>
      </w:r>
    </w:p>
    <w:p w14:paraId="2B82F187" w14:textId="00FDA049" w:rsidR="00951F9E" w:rsidRPr="00951F9E" w:rsidRDefault="00D471C5" w:rsidP="00D471C5">
      <w:pPr>
        <w:widowControl w:val="0"/>
        <w:autoSpaceDE w:val="0"/>
        <w:autoSpaceDN w:val="0"/>
        <w:spacing w:after="0" w:line="240" w:lineRule="auto"/>
        <w:jc w:val="both"/>
        <w:rPr>
          <w:rFonts w:ascii="Times New Roman" w:eastAsia="Times New Roman" w:hAnsi="Times New Roman" w:cs="Times New Roman"/>
          <w:lang w:eastAsia="ru-RU"/>
        </w:rPr>
      </w:pPr>
      <w:r w:rsidRPr="00D471C5">
        <w:rPr>
          <w:rFonts w:ascii="Times New Roman" w:eastAsia="Times New Roman" w:hAnsi="Times New Roman" w:cs="Times New Roman"/>
          <w:lang w:eastAsia="ru-RU"/>
        </w:rPr>
        <w:t>4</w:t>
      </w:r>
      <w:r w:rsidR="00951F9E" w:rsidRPr="00951F9E">
        <w:rPr>
          <w:rFonts w:ascii="Times New Roman" w:eastAsia="Times New Roman" w:hAnsi="Times New Roman" w:cs="Times New Roman"/>
          <w:lang w:eastAsia="ru-RU"/>
        </w:rPr>
        <w:t>.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151CB2E7" w14:textId="59788928" w:rsidR="006F7311" w:rsidRPr="00594C64" w:rsidRDefault="006F7311" w:rsidP="00951F9E">
      <w:pPr>
        <w:tabs>
          <w:tab w:val="left" w:pos="9600"/>
        </w:tabs>
        <w:spacing w:after="0" w:line="240" w:lineRule="auto"/>
        <w:jc w:val="both"/>
        <w:rPr>
          <w:rFonts w:ascii="Times New Roman" w:hAnsi="Times New Roman" w:cs="Times New Roman"/>
          <w:b/>
          <w:bCs/>
        </w:rPr>
      </w:pPr>
      <w:r w:rsidRPr="00594C64">
        <w:rPr>
          <w:rFonts w:ascii="Times New Roman" w:hAnsi="Times New Roman" w:cs="Times New Roman"/>
        </w:rPr>
        <w:t xml:space="preserve">Глава городского поселения </w:t>
      </w:r>
      <w:r w:rsidRPr="00594C64">
        <w:rPr>
          <w:rFonts w:ascii="Times New Roman" w:hAnsi="Times New Roman" w:cs="Times New Roman"/>
          <w:b/>
          <w:bCs/>
        </w:rPr>
        <w:fldChar w:fldCharType="begin"/>
      </w:r>
      <w:r w:rsidRPr="00594C64">
        <w:rPr>
          <w:rFonts w:ascii="Times New Roman" w:hAnsi="Times New Roman" w:cs="Times New Roman"/>
        </w:rPr>
        <w:instrText xml:space="preserve"> MERGEFIELD "Название_поселения" </w:instrText>
      </w:r>
      <w:r w:rsidRPr="00594C64">
        <w:rPr>
          <w:rFonts w:ascii="Times New Roman" w:hAnsi="Times New Roman" w:cs="Times New Roman"/>
          <w:b/>
          <w:bCs/>
        </w:rPr>
        <w:fldChar w:fldCharType="separate"/>
      </w:r>
      <w:r w:rsidRPr="00594C64">
        <w:rPr>
          <w:rFonts w:ascii="Times New Roman" w:hAnsi="Times New Roman" w:cs="Times New Roman"/>
          <w:noProof/>
        </w:rPr>
        <w:t>Безенчук</w:t>
      </w:r>
      <w:r w:rsidRPr="00594C64">
        <w:rPr>
          <w:rFonts w:ascii="Times New Roman" w:hAnsi="Times New Roman" w:cs="Times New Roman"/>
          <w:b/>
          <w:bCs/>
        </w:rPr>
        <w:fldChar w:fldCharType="end"/>
      </w:r>
      <w:r w:rsidRPr="00594C64">
        <w:rPr>
          <w:rFonts w:ascii="Times New Roman" w:hAnsi="Times New Roman" w:cs="Times New Roman"/>
        </w:rPr>
        <w:t xml:space="preserve">                                          </w:t>
      </w:r>
      <w:proofErr w:type="spellStart"/>
      <w:r w:rsidRPr="00594C64">
        <w:rPr>
          <w:rFonts w:ascii="Times New Roman" w:hAnsi="Times New Roman" w:cs="Times New Roman"/>
        </w:rPr>
        <w:t>В.Н.Гуров</w:t>
      </w:r>
      <w:proofErr w:type="spellEnd"/>
      <w:r w:rsidRPr="00594C64">
        <w:rPr>
          <w:rFonts w:ascii="Times New Roman" w:hAnsi="Times New Roman" w:cs="Times New Roman"/>
        </w:rPr>
        <w:t xml:space="preserve">  </w:t>
      </w:r>
    </w:p>
    <w:p w14:paraId="768F0F40" w14:textId="694904FB" w:rsidR="00B523FC" w:rsidRPr="0077175B" w:rsidRDefault="00B523FC" w:rsidP="00E603F4">
      <w:pPr>
        <w:spacing w:after="0" w:line="240" w:lineRule="auto"/>
        <w:rPr>
          <w:rFonts w:ascii="Times New Roman" w:hAnsi="Times New Roman" w:cs="Times New Roman"/>
          <w:sz w:val="8"/>
          <w:szCs w:val="8"/>
        </w:rPr>
      </w:pPr>
    </w:p>
    <w:p w14:paraId="3AB12469" w14:textId="08A5107C" w:rsidR="000F3D9B" w:rsidRPr="00127686" w:rsidRDefault="000F3D9B" w:rsidP="000F3D9B">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w:t>
      </w:r>
      <w:proofErr w:type="spellStart"/>
      <w:r w:rsidR="00EE611E">
        <w:rPr>
          <w:rFonts w:ascii="Times New Roman" w:eastAsia="Calibri" w:hAnsi="Times New Roman" w:cs="Times New Roman"/>
          <w:b/>
        </w:rPr>
        <w:t>Адпминистрации</w:t>
      </w:r>
      <w:proofErr w:type="spellEnd"/>
      <w:r w:rsidRPr="00127686">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0024DA">
        <w:rPr>
          <w:rFonts w:ascii="Times New Roman" w:eastAsia="Calibri" w:hAnsi="Times New Roman" w:cs="Times New Roman"/>
          <w:b/>
        </w:rPr>
        <w:t>1</w:t>
      </w:r>
      <w:r w:rsidR="002E40A4">
        <w:rPr>
          <w:rFonts w:ascii="Times New Roman" w:eastAsia="Calibri" w:hAnsi="Times New Roman" w:cs="Times New Roman"/>
          <w:b/>
        </w:rPr>
        <w:t>9</w:t>
      </w:r>
      <w:r w:rsidRPr="00127686">
        <w:rPr>
          <w:rFonts w:ascii="Times New Roman" w:eastAsia="Calibri" w:hAnsi="Times New Roman" w:cs="Times New Roman"/>
          <w:b/>
        </w:rPr>
        <w:t>.</w:t>
      </w:r>
      <w:r w:rsidR="000024DA">
        <w:rPr>
          <w:rFonts w:ascii="Times New Roman" w:eastAsia="Calibri" w:hAnsi="Times New Roman" w:cs="Times New Roman"/>
          <w:b/>
        </w:rPr>
        <w:t>10</w:t>
      </w:r>
      <w:r w:rsidRPr="00127686">
        <w:rPr>
          <w:rFonts w:ascii="Times New Roman" w:eastAsia="Calibri" w:hAnsi="Times New Roman" w:cs="Times New Roman"/>
          <w:b/>
        </w:rPr>
        <w:t xml:space="preserve">.2022г № </w:t>
      </w:r>
      <w:r>
        <w:rPr>
          <w:rFonts w:ascii="Times New Roman" w:eastAsia="Calibri" w:hAnsi="Times New Roman" w:cs="Times New Roman"/>
          <w:b/>
        </w:rPr>
        <w:t>4</w:t>
      </w:r>
      <w:r w:rsidR="000024DA">
        <w:rPr>
          <w:rFonts w:ascii="Times New Roman" w:eastAsia="Calibri" w:hAnsi="Times New Roman" w:cs="Times New Roman"/>
          <w:b/>
        </w:rPr>
        <w:t>54</w:t>
      </w:r>
    </w:p>
    <w:p w14:paraId="6827799D" w14:textId="40B483EC" w:rsidR="000024DA" w:rsidRPr="006C1DF4" w:rsidRDefault="006C1DF4" w:rsidP="006C1DF4">
      <w:pPr>
        <w:spacing w:after="0" w:line="240" w:lineRule="auto"/>
        <w:jc w:val="both"/>
        <w:rPr>
          <w:rFonts w:ascii="Times New Roman" w:eastAsia="Times New Roman" w:hAnsi="Times New Roman" w:cs="Times New Roman"/>
          <w:bCs/>
          <w:lang w:eastAsia="ru-RU"/>
        </w:rPr>
      </w:pPr>
      <w:r w:rsidRPr="006C1DF4">
        <w:rPr>
          <w:rFonts w:ascii="Times New Roman" w:eastAsia="Times New Roman" w:hAnsi="Times New Roman" w:cs="Times New Roman"/>
          <w:bCs/>
          <w:lang w:eastAsia="ru-RU"/>
        </w:rPr>
        <w:t>«</w:t>
      </w:r>
      <w:r w:rsidR="000024DA" w:rsidRPr="006C1DF4">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0024DA" w:rsidRPr="006C1DF4">
        <w:rPr>
          <w:rFonts w:ascii="Times New Roman" w:eastAsia="Times New Roman" w:hAnsi="Times New Roman" w:cs="Times New Roman"/>
          <w:bCs/>
          <w:noProof/>
          <w:lang w:eastAsia="ru-RU"/>
        </w:rPr>
        <w:t>Безенчук</w:t>
      </w:r>
      <w:r w:rsidR="000024DA" w:rsidRPr="006C1DF4">
        <w:rPr>
          <w:rFonts w:ascii="Times New Roman" w:eastAsia="Times New Roman" w:hAnsi="Times New Roman" w:cs="Times New Roman"/>
          <w:bCs/>
          <w:lang w:eastAsia="ru-RU"/>
        </w:rPr>
        <w:t xml:space="preserve"> муниципального района </w:t>
      </w:r>
      <w:r w:rsidR="000024DA" w:rsidRPr="006C1DF4">
        <w:rPr>
          <w:rFonts w:ascii="Times New Roman" w:eastAsia="Times New Roman" w:hAnsi="Times New Roman" w:cs="Times New Roman"/>
          <w:bCs/>
          <w:noProof/>
          <w:lang w:eastAsia="ru-RU"/>
        </w:rPr>
        <w:t>Безенчукский</w:t>
      </w:r>
      <w:r w:rsidR="000024DA" w:rsidRPr="006C1DF4">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0024DA" w:rsidRPr="006C1DF4">
        <w:rPr>
          <w:rFonts w:ascii="Times New Roman" w:eastAsia="Times New Roman" w:hAnsi="Times New Roman" w:cs="Times New Roman"/>
          <w:bCs/>
          <w:noProof/>
          <w:lang w:eastAsia="ru-RU"/>
        </w:rPr>
        <w:t>Безенчук</w:t>
      </w:r>
      <w:r w:rsidR="000024DA" w:rsidRPr="006C1DF4">
        <w:rPr>
          <w:rFonts w:ascii="Times New Roman" w:eastAsia="Times New Roman" w:hAnsi="Times New Roman" w:cs="Times New Roman"/>
          <w:bCs/>
          <w:lang w:eastAsia="ru-RU"/>
        </w:rPr>
        <w:t xml:space="preserve"> муниципального района </w:t>
      </w:r>
      <w:r w:rsidR="000024DA" w:rsidRPr="006C1DF4">
        <w:rPr>
          <w:rFonts w:ascii="Times New Roman" w:eastAsia="Times New Roman" w:hAnsi="Times New Roman" w:cs="Times New Roman"/>
          <w:bCs/>
          <w:noProof/>
          <w:lang w:eastAsia="ru-RU"/>
        </w:rPr>
        <w:t>Безенчукский</w:t>
      </w:r>
      <w:r w:rsidR="000024DA" w:rsidRPr="006C1DF4">
        <w:rPr>
          <w:rFonts w:ascii="Times New Roman" w:eastAsia="Times New Roman" w:hAnsi="Times New Roman" w:cs="Times New Roman"/>
          <w:bCs/>
          <w:lang w:eastAsia="ru-RU"/>
        </w:rPr>
        <w:t xml:space="preserve"> Самарской области</w:t>
      </w:r>
      <w:r w:rsidRPr="006C1DF4">
        <w:rPr>
          <w:rFonts w:ascii="Times New Roman" w:eastAsia="Times New Roman" w:hAnsi="Times New Roman" w:cs="Times New Roman"/>
          <w:bCs/>
          <w:lang w:eastAsia="ru-RU"/>
        </w:rPr>
        <w:t>»</w:t>
      </w:r>
    </w:p>
    <w:p w14:paraId="12B5A47F" w14:textId="77777777" w:rsidR="000024DA" w:rsidRPr="000024DA" w:rsidRDefault="000024DA" w:rsidP="006C1DF4">
      <w:pPr>
        <w:suppressAutoHyphens/>
        <w:spacing w:after="0" w:line="240" w:lineRule="auto"/>
        <w:ind w:firstLine="709"/>
        <w:jc w:val="both"/>
        <w:rPr>
          <w:rFonts w:ascii="Times New Roman" w:eastAsia="Times New Roman" w:hAnsi="Times New Roman" w:cs="Times New Roman"/>
          <w:lang w:eastAsia="ru-RU"/>
        </w:rPr>
      </w:pPr>
      <w:r w:rsidRPr="000024DA">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0024DA">
        <w:rPr>
          <w:rFonts w:ascii="Times New Roman" w:eastAsia="Times New Roman" w:hAnsi="Times New Roman" w:cs="Times New Roman"/>
          <w:noProof/>
          <w:lang w:eastAsia="ru-RU"/>
        </w:rPr>
        <w:t>18.10.2022г</w:t>
      </w:r>
      <w:r w:rsidRPr="000024DA">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0024DA">
        <w:rPr>
          <w:rFonts w:ascii="Times New Roman" w:eastAsia="Times New Roman" w:hAnsi="Times New Roman" w:cs="Times New Roman"/>
          <w:noProof/>
          <w:lang w:eastAsia="ru-RU"/>
        </w:rPr>
        <w:t>Безенчук</w:t>
      </w:r>
      <w:r w:rsidRPr="000024DA">
        <w:rPr>
          <w:rFonts w:ascii="Times New Roman" w:eastAsia="Times New Roman" w:hAnsi="Times New Roman" w:cs="Times New Roman"/>
          <w:lang w:eastAsia="ru-RU"/>
        </w:rPr>
        <w:t xml:space="preserve"> муниципального района </w:t>
      </w:r>
      <w:r w:rsidRPr="000024DA">
        <w:rPr>
          <w:rFonts w:ascii="Times New Roman" w:eastAsia="Times New Roman" w:hAnsi="Times New Roman" w:cs="Times New Roman"/>
          <w:lang w:eastAsia="ru-RU"/>
        </w:rPr>
        <w:fldChar w:fldCharType="begin"/>
      </w:r>
      <w:r w:rsidRPr="000024DA">
        <w:rPr>
          <w:rFonts w:ascii="Times New Roman" w:eastAsia="Times New Roman" w:hAnsi="Times New Roman" w:cs="Times New Roman"/>
          <w:lang w:eastAsia="ru-RU"/>
        </w:rPr>
        <w:instrText xml:space="preserve"> MERGEFIELD Район </w:instrText>
      </w:r>
      <w:r w:rsidRPr="000024DA">
        <w:rPr>
          <w:rFonts w:ascii="Times New Roman" w:eastAsia="Times New Roman" w:hAnsi="Times New Roman" w:cs="Times New Roman"/>
          <w:lang w:eastAsia="ru-RU"/>
        </w:rPr>
        <w:fldChar w:fldCharType="end"/>
      </w:r>
      <w:r w:rsidRPr="000024DA">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0024DA">
        <w:rPr>
          <w:rFonts w:ascii="Times New Roman" w:eastAsia="Times New Roman" w:hAnsi="Times New Roman" w:cs="Times New Roman"/>
          <w:noProof/>
          <w:lang w:eastAsia="ru-RU"/>
        </w:rPr>
        <w:t>Безенчук</w:t>
      </w:r>
      <w:r w:rsidRPr="000024DA">
        <w:rPr>
          <w:rFonts w:ascii="Times New Roman" w:eastAsia="Times New Roman" w:hAnsi="Times New Roman" w:cs="Times New Roman"/>
          <w:lang w:eastAsia="ru-RU"/>
        </w:rPr>
        <w:t xml:space="preserve"> муниципального района Безенчукский Самарской области», руководствуясь частью 16 статьи 31 Градостроительного кодекса Российской Федерации, </w:t>
      </w:r>
    </w:p>
    <w:p w14:paraId="50D75A73" w14:textId="77777777" w:rsidR="000024DA" w:rsidRPr="000024DA" w:rsidRDefault="000024DA" w:rsidP="006C1DF4">
      <w:pPr>
        <w:spacing w:after="0" w:line="240" w:lineRule="auto"/>
        <w:jc w:val="center"/>
        <w:rPr>
          <w:rFonts w:ascii="Times New Roman" w:eastAsia="Times New Roman" w:hAnsi="Times New Roman" w:cs="Times New Roman"/>
          <w:lang w:eastAsia="ru-RU"/>
        </w:rPr>
      </w:pPr>
      <w:r w:rsidRPr="000024DA">
        <w:rPr>
          <w:rFonts w:ascii="Times New Roman" w:eastAsia="Times New Roman" w:hAnsi="Times New Roman" w:cs="Times New Roman"/>
          <w:lang w:eastAsia="ru-RU"/>
        </w:rPr>
        <w:t>ПОСТАНОВЛЯЮ׃</w:t>
      </w:r>
    </w:p>
    <w:p w14:paraId="0A10BA8E" w14:textId="77777777" w:rsidR="000024DA" w:rsidRPr="000024DA" w:rsidRDefault="000024DA" w:rsidP="006C1DF4">
      <w:pPr>
        <w:suppressAutoHyphens/>
        <w:spacing w:after="0" w:line="240" w:lineRule="auto"/>
        <w:ind w:firstLine="709"/>
        <w:jc w:val="both"/>
        <w:rPr>
          <w:rFonts w:ascii="Times New Roman" w:eastAsia="Times New Roman" w:hAnsi="Times New Roman" w:cs="Times New Roman"/>
          <w:lang w:eastAsia="ru-RU"/>
        </w:rPr>
      </w:pPr>
      <w:r w:rsidRPr="000024DA">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0024DA">
        <w:rPr>
          <w:rFonts w:ascii="Times New Roman" w:eastAsia="Times New Roman" w:hAnsi="Times New Roman" w:cs="Times New Roman"/>
          <w:noProof/>
          <w:lang w:eastAsia="ru-RU"/>
        </w:rPr>
        <w:t>Безенчук</w:t>
      </w:r>
      <w:r w:rsidRPr="000024DA">
        <w:rPr>
          <w:rFonts w:ascii="Times New Roman" w:eastAsia="Times New Roman" w:hAnsi="Times New Roman" w:cs="Times New Roman"/>
          <w:lang w:eastAsia="ru-RU"/>
        </w:rPr>
        <w:t xml:space="preserve"> муниципального района </w:t>
      </w:r>
      <w:r w:rsidRPr="000024DA">
        <w:rPr>
          <w:rFonts w:ascii="Times New Roman" w:eastAsia="Times New Roman" w:hAnsi="Times New Roman" w:cs="Times New Roman"/>
          <w:lang w:eastAsia="ru-RU"/>
        </w:rPr>
        <w:fldChar w:fldCharType="begin"/>
      </w:r>
      <w:r w:rsidRPr="000024DA">
        <w:rPr>
          <w:rFonts w:ascii="Times New Roman" w:eastAsia="Times New Roman" w:hAnsi="Times New Roman" w:cs="Times New Roman"/>
          <w:lang w:eastAsia="ru-RU"/>
        </w:rPr>
        <w:instrText xml:space="preserve"> MERGEFIELD Район </w:instrText>
      </w:r>
      <w:r w:rsidRPr="000024DA">
        <w:rPr>
          <w:rFonts w:ascii="Times New Roman" w:eastAsia="Times New Roman" w:hAnsi="Times New Roman" w:cs="Times New Roman"/>
          <w:lang w:eastAsia="ru-RU"/>
        </w:rPr>
        <w:fldChar w:fldCharType="end"/>
      </w:r>
      <w:r w:rsidRPr="000024DA">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0024DA">
        <w:rPr>
          <w:rFonts w:ascii="Times New Roman" w:eastAsia="Times New Roman" w:hAnsi="Times New Roman" w:cs="Times New Roman"/>
          <w:noProof/>
          <w:lang w:eastAsia="ru-RU"/>
        </w:rPr>
        <w:t>Безенчук</w:t>
      </w:r>
      <w:r w:rsidRPr="000024DA">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0024DA">
        <w:rPr>
          <w:rFonts w:ascii="Times New Roman" w:eastAsia="Times New Roman" w:hAnsi="Times New Roman" w:cs="Times New Roman"/>
          <w:noProof/>
          <w:lang w:eastAsia="ru-RU"/>
        </w:rPr>
        <w:t>18.10.2022г</w:t>
      </w:r>
      <w:r w:rsidRPr="000024DA">
        <w:rPr>
          <w:rFonts w:ascii="Times New Roman" w:eastAsia="Times New Roman" w:hAnsi="Times New Roman" w:cs="Times New Roman"/>
          <w:lang w:eastAsia="ru-RU"/>
        </w:rPr>
        <w:t>.</w:t>
      </w:r>
    </w:p>
    <w:p w14:paraId="3ED190F5" w14:textId="77777777" w:rsidR="000024DA" w:rsidRPr="000024DA" w:rsidRDefault="000024DA" w:rsidP="006C1DF4">
      <w:pPr>
        <w:suppressAutoHyphens/>
        <w:spacing w:after="0" w:line="240" w:lineRule="auto"/>
        <w:ind w:firstLine="709"/>
        <w:jc w:val="both"/>
        <w:rPr>
          <w:rFonts w:ascii="Times New Roman" w:eastAsia="Times New Roman" w:hAnsi="Times New Roman" w:cs="Times New Roman"/>
          <w:lang w:eastAsia="ru-RU"/>
        </w:rPr>
      </w:pPr>
      <w:r w:rsidRPr="000024DA">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0024DA">
        <w:rPr>
          <w:rFonts w:ascii="Times New Roman" w:eastAsia="Times New Roman" w:hAnsi="Times New Roman" w:cs="Times New Roman"/>
          <w:noProof/>
          <w:lang w:eastAsia="ru-RU"/>
        </w:rPr>
        <w:t>Безенчук</w:t>
      </w:r>
      <w:r w:rsidRPr="000024DA">
        <w:rPr>
          <w:rFonts w:ascii="Times New Roman" w:eastAsia="Times New Roman" w:hAnsi="Times New Roman" w:cs="Times New Roman"/>
          <w:lang w:eastAsia="ru-RU"/>
        </w:rPr>
        <w:t xml:space="preserve"> муниципального района </w:t>
      </w:r>
      <w:r w:rsidRPr="000024DA">
        <w:rPr>
          <w:rFonts w:ascii="Times New Roman" w:eastAsia="Times New Roman" w:hAnsi="Times New Roman" w:cs="Times New Roman"/>
          <w:lang w:eastAsia="ru-RU"/>
        </w:rPr>
        <w:fldChar w:fldCharType="begin"/>
      </w:r>
      <w:r w:rsidRPr="000024DA">
        <w:rPr>
          <w:rFonts w:ascii="Times New Roman" w:eastAsia="Times New Roman" w:hAnsi="Times New Roman" w:cs="Times New Roman"/>
          <w:lang w:eastAsia="ru-RU"/>
        </w:rPr>
        <w:instrText xml:space="preserve"> MERGEFIELD Район </w:instrText>
      </w:r>
      <w:r w:rsidRPr="000024DA">
        <w:rPr>
          <w:rFonts w:ascii="Times New Roman" w:eastAsia="Times New Roman" w:hAnsi="Times New Roman" w:cs="Times New Roman"/>
          <w:lang w:eastAsia="ru-RU"/>
        </w:rPr>
        <w:fldChar w:fldCharType="end"/>
      </w:r>
      <w:r w:rsidRPr="000024DA">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0024DA">
        <w:rPr>
          <w:rFonts w:ascii="Times New Roman" w:eastAsia="Times New Roman" w:hAnsi="Times New Roman" w:cs="Times New Roman"/>
          <w:noProof/>
          <w:lang w:eastAsia="ru-RU"/>
        </w:rPr>
        <w:t>Безенчук</w:t>
      </w:r>
      <w:r w:rsidRPr="000024DA">
        <w:rPr>
          <w:rFonts w:ascii="Times New Roman" w:eastAsia="Times New Roman" w:hAnsi="Times New Roman" w:cs="Times New Roman"/>
          <w:lang w:eastAsia="ru-RU"/>
        </w:rPr>
        <w:t xml:space="preserve"> муниципального района Безенчукский Самарской области», доработанный с учетом заключения о результатах публичных слушаний от </w:t>
      </w:r>
      <w:r w:rsidRPr="000024DA">
        <w:rPr>
          <w:rFonts w:ascii="Times New Roman" w:eastAsia="Times New Roman" w:hAnsi="Times New Roman" w:cs="Times New Roman"/>
          <w:noProof/>
          <w:lang w:eastAsia="ru-RU"/>
        </w:rPr>
        <w:t>18.10.2022г</w:t>
      </w:r>
      <w:r w:rsidRPr="000024DA">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0024DA">
        <w:rPr>
          <w:rFonts w:ascii="Times New Roman" w:eastAsia="Times New Roman" w:hAnsi="Times New Roman" w:cs="Times New Roman"/>
          <w:noProof/>
          <w:lang w:eastAsia="ru-RU"/>
        </w:rPr>
        <w:t>Безенчук</w:t>
      </w:r>
      <w:r w:rsidRPr="000024DA">
        <w:rPr>
          <w:rFonts w:ascii="Times New Roman" w:eastAsia="Times New Roman" w:hAnsi="Times New Roman" w:cs="Times New Roman"/>
          <w:lang w:eastAsia="ru-RU"/>
        </w:rPr>
        <w:t xml:space="preserve"> муниципального района </w:t>
      </w:r>
      <w:r w:rsidRPr="000024DA">
        <w:rPr>
          <w:rFonts w:ascii="Times New Roman" w:eastAsia="Times New Roman" w:hAnsi="Times New Roman" w:cs="Times New Roman"/>
          <w:noProof/>
          <w:lang w:eastAsia="ru-RU"/>
        </w:rPr>
        <w:t>Безенчукский</w:t>
      </w:r>
      <w:r w:rsidRPr="000024DA">
        <w:rPr>
          <w:rFonts w:ascii="Times New Roman" w:eastAsia="Times New Roman" w:hAnsi="Times New Roman" w:cs="Times New Roman"/>
          <w:lang w:eastAsia="ru-RU"/>
        </w:rPr>
        <w:t xml:space="preserve"> Самарской области.</w:t>
      </w:r>
    </w:p>
    <w:p w14:paraId="08B2E9C3" w14:textId="77777777" w:rsidR="000024DA" w:rsidRPr="000024DA" w:rsidRDefault="000024DA" w:rsidP="006C1DF4">
      <w:pPr>
        <w:suppressAutoHyphens/>
        <w:spacing w:after="0" w:line="240" w:lineRule="auto"/>
        <w:ind w:firstLine="709"/>
        <w:jc w:val="both"/>
        <w:rPr>
          <w:rFonts w:ascii="Times New Roman" w:eastAsia="Times New Roman" w:hAnsi="Times New Roman" w:cs="Times New Roman"/>
          <w:lang w:eastAsia="ru-RU"/>
        </w:rPr>
      </w:pPr>
      <w:r w:rsidRPr="000024DA">
        <w:rPr>
          <w:rFonts w:ascii="Times New Roman" w:eastAsia="Times New Roman" w:hAnsi="Times New Roman" w:cs="Times New Roman"/>
          <w:lang w:eastAsia="ru-RU"/>
        </w:rPr>
        <w:t>3.  Настоящее постановление вступает в силу со дня его принятия.</w:t>
      </w:r>
    </w:p>
    <w:p w14:paraId="7E3981F2" w14:textId="52BEA0C0" w:rsidR="000F3D9B" w:rsidRPr="00594C64" w:rsidRDefault="000F3D9B" w:rsidP="006C1DF4">
      <w:pPr>
        <w:tabs>
          <w:tab w:val="left" w:pos="1701"/>
          <w:tab w:val="left" w:pos="9356"/>
        </w:tabs>
        <w:spacing w:after="0" w:line="240" w:lineRule="auto"/>
        <w:jc w:val="both"/>
        <w:rPr>
          <w:rFonts w:ascii="Times New Roman" w:hAnsi="Times New Roman" w:cs="Times New Roman"/>
          <w:b/>
          <w:bCs/>
        </w:rPr>
      </w:pPr>
      <w:r w:rsidRPr="00594C64">
        <w:rPr>
          <w:rFonts w:ascii="Times New Roman" w:hAnsi="Times New Roman" w:cs="Times New Roman"/>
        </w:rPr>
        <w:t xml:space="preserve">Глава городского поселения </w:t>
      </w:r>
      <w:r w:rsidRPr="00594C64">
        <w:rPr>
          <w:rFonts w:ascii="Times New Roman" w:hAnsi="Times New Roman" w:cs="Times New Roman"/>
          <w:b/>
          <w:bCs/>
        </w:rPr>
        <w:fldChar w:fldCharType="begin"/>
      </w:r>
      <w:r w:rsidRPr="00594C64">
        <w:rPr>
          <w:rFonts w:ascii="Times New Roman" w:hAnsi="Times New Roman" w:cs="Times New Roman"/>
        </w:rPr>
        <w:instrText xml:space="preserve"> MERGEFIELD "Название_поселения" </w:instrText>
      </w:r>
      <w:r w:rsidRPr="00594C64">
        <w:rPr>
          <w:rFonts w:ascii="Times New Roman" w:hAnsi="Times New Roman" w:cs="Times New Roman"/>
          <w:b/>
          <w:bCs/>
        </w:rPr>
        <w:fldChar w:fldCharType="separate"/>
      </w:r>
      <w:r w:rsidRPr="00594C64">
        <w:rPr>
          <w:rFonts w:ascii="Times New Roman" w:hAnsi="Times New Roman" w:cs="Times New Roman"/>
          <w:noProof/>
        </w:rPr>
        <w:t>Безенчук</w:t>
      </w:r>
      <w:r w:rsidRPr="00594C64">
        <w:rPr>
          <w:rFonts w:ascii="Times New Roman" w:hAnsi="Times New Roman" w:cs="Times New Roman"/>
          <w:b/>
          <w:bCs/>
        </w:rPr>
        <w:fldChar w:fldCharType="end"/>
      </w:r>
      <w:r w:rsidRPr="00594C64">
        <w:rPr>
          <w:rFonts w:ascii="Times New Roman" w:hAnsi="Times New Roman" w:cs="Times New Roman"/>
        </w:rPr>
        <w:t xml:space="preserve">                                          </w:t>
      </w:r>
      <w:proofErr w:type="spellStart"/>
      <w:r w:rsidRPr="00594C64">
        <w:rPr>
          <w:rFonts w:ascii="Times New Roman" w:hAnsi="Times New Roman" w:cs="Times New Roman"/>
        </w:rPr>
        <w:t>В.Н.Гуров</w:t>
      </w:r>
      <w:proofErr w:type="spellEnd"/>
      <w:r w:rsidRPr="00594C64">
        <w:rPr>
          <w:rFonts w:ascii="Times New Roman" w:hAnsi="Times New Roman" w:cs="Times New Roman"/>
        </w:rPr>
        <w:t xml:space="preserve">  </w:t>
      </w:r>
    </w:p>
    <w:p w14:paraId="02451232" w14:textId="77777777" w:rsidR="006C1DF4" w:rsidRPr="00C47EE5" w:rsidRDefault="006C1DF4" w:rsidP="00B66DE2">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bookmarkStart w:id="5" w:name="_Hlk108448667"/>
      <w:bookmarkEnd w:id="2"/>
      <w:bookmarkEnd w:id="3"/>
    </w:p>
    <w:p w14:paraId="1FF0971F" w14:textId="72282A4A" w:rsidR="00EE611E" w:rsidRPr="00127686" w:rsidRDefault="00EE611E" w:rsidP="00EE611E">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w:t>
      </w:r>
      <w:proofErr w:type="spellStart"/>
      <w:r>
        <w:rPr>
          <w:rFonts w:ascii="Times New Roman" w:eastAsia="Calibri" w:hAnsi="Times New Roman" w:cs="Times New Roman"/>
          <w:b/>
        </w:rPr>
        <w:t>Адпминистрации</w:t>
      </w:r>
      <w:proofErr w:type="spellEnd"/>
      <w:r w:rsidRPr="00127686">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261B24">
        <w:rPr>
          <w:rFonts w:ascii="Times New Roman" w:eastAsia="Calibri" w:hAnsi="Times New Roman" w:cs="Times New Roman"/>
          <w:b/>
        </w:rPr>
        <w:t>24</w:t>
      </w:r>
      <w:r w:rsidRPr="00127686">
        <w:rPr>
          <w:rFonts w:ascii="Times New Roman" w:eastAsia="Calibri" w:hAnsi="Times New Roman" w:cs="Times New Roman"/>
          <w:b/>
        </w:rPr>
        <w:t>.</w:t>
      </w:r>
      <w:r>
        <w:rPr>
          <w:rFonts w:ascii="Times New Roman" w:eastAsia="Calibri" w:hAnsi="Times New Roman" w:cs="Times New Roman"/>
          <w:b/>
        </w:rPr>
        <w:t>10</w:t>
      </w:r>
      <w:r w:rsidRPr="00127686">
        <w:rPr>
          <w:rFonts w:ascii="Times New Roman" w:eastAsia="Calibri" w:hAnsi="Times New Roman" w:cs="Times New Roman"/>
          <w:b/>
        </w:rPr>
        <w:t xml:space="preserve">.2022г № </w:t>
      </w:r>
      <w:r>
        <w:rPr>
          <w:rFonts w:ascii="Times New Roman" w:eastAsia="Calibri" w:hAnsi="Times New Roman" w:cs="Times New Roman"/>
          <w:b/>
        </w:rPr>
        <w:t>4</w:t>
      </w:r>
      <w:r w:rsidR="00261B24">
        <w:rPr>
          <w:rFonts w:ascii="Times New Roman" w:eastAsia="Calibri" w:hAnsi="Times New Roman" w:cs="Times New Roman"/>
          <w:b/>
        </w:rPr>
        <w:t>66</w:t>
      </w:r>
    </w:p>
    <w:p w14:paraId="4107A650" w14:textId="77777777" w:rsidR="002642E4" w:rsidRPr="002642E4" w:rsidRDefault="00EE611E" w:rsidP="002642E4">
      <w:pPr>
        <w:spacing w:after="0" w:line="240" w:lineRule="auto"/>
        <w:jc w:val="both"/>
        <w:rPr>
          <w:rFonts w:ascii="Times New Roman" w:eastAsia="Times New Roman" w:hAnsi="Times New Roman" w:cs="Times New Roman"/>
          <w:bCs/>
          <w:lang w:eastAsia="ru-RU"/>
        </w:rPr>
      </w:pPr>
      <w:r w:rsidRPr="002642E4">
        <w:rPr>
          <w:rFonts w:ascii="Times New Roman" w:eastAsia="Times New Roman" w:hAnsi="Times New Roman" w:cs="Times New Roman"/>
          <w:bCs/>
          <w:lang w:eastAsia="ru-RU"/>
        </w:rPr>
        <w:t>«</w:t>
      </w:r>
      <w:r w:rsidR="002642E4" w:rsidRPr="002642E4">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2642E4" w:rsidRPr="002642E4">
        <w:rPr>
          <w:rFonts w:ascii="Times New Roman" w:eastAsia="Times New Roman" w:hAnsi="Times New Roman" w:cs="Times New Roman"/>
          <w:bCs/>
          <w:noProof/>
          <w:lang w:eastAsia="ru-RU"/>
        </w:rPr>
        <w:t>Безенчук</w:t>
      </w:r>
      <w:r w:rsidR="002642E4" w:rsidRPr="002642E4">
        <w:rPr>
          <w:rFonts w:ascii="Times New Roman" w:eastAsia="Times New Roman" w:hAnsi="Times New Roman" w:cs="Times New Roman"/>
          <w:bCs/>
          <w:lang w:eastAsia="ru-RU"/>
        </w:rPr>
        <w:t xml:space="preserve"> муниципального района </w:t>
      </w:r>
      <w:r w:rsidR="002642E4" w:rsidRPr="002642E4">
        <w:rPr>
          <w:rFonts w:ascii="Times New Roman" w:eastAsia="Times New Roman" w:hAnsi="Times New Roman" w:cs="Times New Roman"/>
          <w:bCs/>
          <w:noProof/>
          <w:lang w:eastAsia="ru-RU"/>
        </w:rPr>
        <w:t>Безенчукский</w:t>
      </w:r>
      <w:r w:rsidR="002642E4" w:rsidRPr="002642E4">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2642E4" w:rsidRPr="002642E4">
        <w:rPr>
          <w:rFonts w:ascii="Times New Roman" w:eastAsia="Times New Roman" w:hAnsi="Times New Roman" w:cs="Times New Roman"/>
          <w:bCs/>
          <w:noProof/>
          <w:lang w:eastAsia="ru-RU"/>
        </w:rPr>
        <w:t>Безенчук</w:t>
      </w:r>
      <w:r w:rsidR="002642E4" w:rsidRPr="002642E4">
        <w:rPr>
          <w:rFonts w:ascii="Times New Roman" w:eastAsia="Times New Roman" w:hAnsi="Times New Roman" w:cs="Times New Roman"/>
          <w:bCs/>
          <w:lang w:eastAsia="ru-RU"/>
        </w:rPr>
        <w:t xml:space="preserve"> муниципального района </w:t>
      </w:r>
      <w:r w:rsidR="002642E4" w:rsidRPr="002642E4">
        <w:rPr>
          <w:rFonts w:ascii="Times New Roman" w:eastAsia="Times New Roman" w:hAnsi="Times New Roman" w:cs="Times New Roman"/>
          <w:bCs/>
          <w:noProof/>
          <w:lang w:eastAsia="ru-RU"/>
        </w:rPr>
        <w:t>Безенчукский</w:t>
      </w:r>
      <w:r w:rsidR="002642E4" w:rsidRPr="002642E4">
        <w:rPr>
          <w:rFonts w:ascii="Times New Roman" w:eastAsia="Times New Roman" w:hAnsi="Times New Roman" w:cs="Times New Roman"/>
          <w:bCs/>
          <w:lang w:eastAsia="ru-RU"/>
        </w:rPr>
        <w:t xml:space="preserve"> Самарской области</w:t>
      </w:r>
    </w:p>
    <w:p w14:paraId="32857836" w14:textId="77777777" w:rsidR="002642E4" w:rsidRPr="002642E4" w:rsidRDefault="002642E4" w:rsidP="002642E4">
      <w:pPr>
        <w:suppressAutoHyphens/>
        <w:spacing w:after="0" w:line="240" w:lineRule="auto"/>
        <w:ind w:firstLine="709"/>
        <w:jc w:val="both"/>
        <w:rPr>
          <w:rFonts w:ascii="Times New Roman" w:eastAsia="Times New Roman" w:hAnsi="Times New Roman" w:cs="Times New Roman"/>
          <w:lang w:eastAsia="ru-RU"/>
        </w:rPr>
      </w:pPr>
      <w:r w:rsidRPr="002642E4">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2642E4">
        <w:rPr>
          <w:rFonts w:ascii="Times New Roman" w:eastAsia="Times New Roman" w:hAnsi="Times New Roman" w:cs="Times New Roman"/>
          <w:noProof/>
          <w:lang w:eastAsia="ru-RU"/>
        </w:rPr>
        <w:t>23.10.2022г</w:t>
      </w:r>
      <w:r w:rsidRPr="002642E4">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2642E4">
        <w:rPr>
          <w:rFonts w:ascii="Times New Roman" w:eastAsia="Times New Roman" w:hAnsi="Times New Roman" w:cs="Times New Roman"/>
          <w:noProof/>
          <w:lang w:eastAsia="ru-RU"/>
        </w:rPr>
        <w:t>Безенчук</w:t>
      </w:r>
      <w:r w:rsidRPr="002642E4">
        <w:rPr>
          <w:rFonts w:ascii="Times New Roman" w:eastAsia="Times New Roman" w:hAnsi="Times New Roman" w:cs="Times New Roman"/>
          <w:lang w:eastAsia="ru-RU"/>
        </w:rPr>
        <w:t xml:space="preserve"> муниципального района </w:t>
      </w:r>
      <w:r w:rsidRPr="002642E4">
        <w:rPr>
          <w:rFonts w:ascii="Times New Roman" w:eastAsia="Times New Roman" w:hAnsi="Times New Roman" w:cs="Times New Roman"/>
          <w:lang w:eastAsia="ru-RU"/>
        </w:rPr>
        <w:fldChar w:fldCharType="begin"/>
      </w:r>
      <w:r w:rsidRPr="002642E4">
        <w:rPr>
          <w:rFonts w:ascii="Times New Roman" w:eastAsia="Times New Roman" w:hAnsi="Times New Roman" w:cs="Times New Roman"/>
          <w:lang w:eastAsia="ru-RU"/>
        </w:rPr>
        <w:instrText xml:space="preserve"> MERGEFIELD Район </w:instrText>
      </w:r>
      <w:r w:rsidRPr="002642E4">
        <w:rPr>
          <w:rFonts w:ascii="Times New Roman" w:eastAsia="Times New Roman" w:hAnsi="Times New Roman" w:cs="Times New Roman"/>
          <w:lang w:eastAsia="ru-RU"/>
        </w:rPr>
        <w:fldChar w:fldCharType="end"/>
      </w:r>
      <w:r w:rsidRPr="002642E4">
        <w:rPr>
          <w:rFonts w:ascii="Times New Roman" w:eastAsia="Times New Roman" w:hAnsi="Times New Roman" w:cs="Times New Roman"/>
          <w:lang w:eastAsia="ru-RU"/>
        </w:rPr>
        <w:t xml:space="preserve">Безенчукский </w:t>
      </w:r>
      <w:r w:rsidRPr="002642E4">
        <w:rPr>
          <w:rFonts w:ascii="Times New Roman" w:eastAsia="Times New Roman" w:hAnsi="Times New Roman" w:cs="Times New Roman"/>
          <w:lang w:eastAsia="ru-RU"/>
        </w:rPr>
        <w:lastRenderedPageBreak/>
        <w:t xml:space="preserve">«О внесении изменений в Правила землепользования и застройки городского поселения </w:t>
      </w:r>
      <w:r w:rsidRPr="002642E4">
        <w:rPr>
          <w:rFonts w:ascii="Times New Roman" w:eastAsia="Times New Roman" w:hAnsi="Times New Roman" w:cs="Times New Roman"/>
          <w:noProof/>
          <w:lang w:eastAsia="ru-RU"/>
        </w:rPr>
        <w:t>Безенчук</w:t>
      </w:r>
      <w:r w:rsidRPr="002642E4">
        <w:rPr>
          <w:rFonts w:ascii="Times New Roman" w:eastAsia="Times New Roman" w:hAnsi="Times New Roman" w:cs="Times New Roman"/>
          <w:lang w:eastAsia="ru-RU"/>
        </w:rPr>
        <w:t xml:space="preserve"> муниципального района Безенчукский Самарской области», руководствуясь частью 16 статьи 31 Градостроительного кодекса Российской Федерации, </w:t>
      </w:r>
    </w:p>
    <w:p w14:paraId="4736FDF5" w14:textId="77777777" w:rsidR="002642E4" w:rsidRPr="002642E4" w:rsidRDefault="002642E4" w:rsidP="002642E4">
      <w:pPr>
        <w:spacing w:after="0" w:line="240" w:lineRule="auto"/>
        <w:jc w:val="center"/>
        <w:rPr>
          <w:rFonts w:ascii="Times New Roman" w:eastAsia="Times New Roman" w:hAnsi="Times New Roman" w:cs="Times New Roman"/>
          <w:lang w:eastAsia="ru-RU"/>
        </w:rPr>
      </w:pPr>
      <w:r w:rsidRPr="002642E4">
        <w:rPr>
          <w:rFonts w:ascii="Times New Roman" w:eastAsia="Times New Roman" w:hAnsi="Times New Roman" w:cs="Times New Roman"/>
          <w:lang w:eastAsia="ru-RU"/>
        </w:rPr>
        <w:t>ПОСТАНОВЛЯЮ׃</w:t>
      </w:r>
    </w:p>
    <w:p w14:paraId="1AF4C2A1" w14:textId="77777777" w:rsidR="002642E4" w:rsidRPr="002642E4" w:rsidRDefault="002642E4" w:rsidP="002642E4">
      <w:pPr>
        <w:suppressAutoHyphens/>
        <w:spacing w:after="0" w:line="240" w:lineRule="auto"/>
        <w:ind w:firstLine="709"/>
        <w:jc w:val="both"/>
        <w:rPr>
          <w:rFonts w:ascii="Times New Roman" w:eastAsia="Times New Roman" w:hAnsi="Times New Roman" w:cs="Times New Roman"/>
          <w:lang w:eastAsia="ru-RU"/>
        </w:rPr>
      </w:pPr>
      <w:r w:rsidRPr="002642E4">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2642E4">
        <w:rPr>
          <w:rFonts w:ascii="Times New Roman" w:eastAsia="Times New Roman" w:hAnsi="Times New Roman" w:cs="Times New Roman"/>
          <w:noProof/>
          <w:lang w:eastAsia="ru-RU"/>
        </w:rPr>
        <w:t>Безенчук</w:t>
      </w:r>
      <w:r w:rsidRPr="002642E4">
        <w:rPr>
          <w:rFonts w:ascii="Times New Roman" w:eastAsia="Times New Roman" w:hAnsi="Times New Roman" w:cs="Times New Roman"/>
          <w:lang w:eastAsia="ru-RU"/>
        </w:rPr>
        <w:t xml:space="preserve"> муниципального района </w:t>
      </w:r>
      <w:r w:rsidRPr="002642E4">
        <w:rPr>
          <w:rFonts w:ascii="Times New Roman" w:eastAsia="Times New Roman" w:hAnsi="Times New Roman" w:cs="Times New Roman"/>
          <w:lang w:eastAsia="ru-RU"/>
        </w:rPr>
        <w:fldChar w:fldCharType="begin"/>
      </w:r>
      <w:r w:rsidRPr="002642E4">
        <w:rPr>
          <w:rFonts w:ascii="Times New Roman" w:eastAsia="Times New Roman" w:hAnsi="Times New Roman" w:cs="Times New Roman"/>
          <w:lang w:eastAsia="ru-RU"/>
        </w:rPr>
        <w:instrText xml:space="preserve"> MERGEFIELD Район </w:instrText>
      </w:r>
      <w:r w:rsidRPr="002642E4">
        <w:rPr>
          <w:rFonts w:ascii="Times New Roman" w:eastAsia="Times New Roman" w:hAnsi="Times New Roman" w:cs="Times New Roman"/>
          <w:lang w:eastAsia="ru-RU"/>
        </w:rPr>
        <w:fldChar w:fldCharType="end"/>
      </w:r>
      <w:r w:rsidRPr="002642E4">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2642E4">
        <w:rPr>
          <w:rFonts w:ascii="Times New Roman" w:eastAsia="Times New Roman" w:hAnsi="Times New Roman" w:cs="Times New Roman"/>
          <w:noProof/>
          <w:lang w:eastAsia="ru-RU"/>
        </w:rPr>
        <w:t>Безенчук</w:t>
      </w:r>
      <w:r w:rsidRPr="002642E4">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2642E4">
        <w:rPr>
          <w:rFonts w:ascii="Times New Roman" w:eastAsia="Times New Roman" w:hAnsi="Times New Roman" w:cs="Times New Roman"/>
          <w:noProof/>
          <w:lang w:eastAsia="ru-RU"/>
        </w:rPr>
        <w:t>23.10.2022г</w:t>
      </w:r>
      <w:r w:rsidRPr="002642E4">
        <w:rPr>
          <w:rFonts w:ascii="Times New Roman" w:eastAsia="Times New Roman" w:hAnsi="Times New Roman" w:cs="Times New Roman"/>
          <w:lang w:eastAsia="ru-RU"/>
        </w:rPr>
        <w:t>.</w:t>
      </w:r>
    </w:p>
    <w:p w14:paraId="3ADB6066" w14:textId="77777777" w:rsidR="002642E4" w:rsidRPr="002642E4" w:rsidRDefault="002642E4" w:rsidP="002642E4">
      <w:pPr>
        <w:suppressAutoHyphens/>
        <w:spacing w:after="0" w:line="240" w:lineRule="auto"/>
        <w:ind w:firstLine="709"/>
        <w:jc w:val="both"/>
        <w:rPr>
          <w:rFonts w:ascii="Times New Roman" w:eastAsia="Times New Roman" w:hAnsi="Times New Roman" w:cs="Times New Roman"/>
          <w:lang w:eastAsia="ru-RU"/>
        </w:rPr>
      </w:pPr>
      <w:r w:rsidRPr="002642E4">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2642E4">
        <w:rPr>
          <w:rFonts w:ascii="Times New Roman" w:eastAsia="Times New Roman" w:hAnsi="Times New Roman" w:cs="Times New Roman"/>
          <w:noProof/>
          <w:lang w:eastAsia="ru-RU"/>
        </w:rPr>
        <w:t>Безенчук</w:t>
      </w:r>
      <w:r w:rsidRPr="002642E4">
        <w:rPr>
          <w:rFonts w:ascii="Times New Roman" w:eastAsia="Times New Roman" w:hAnsi="Times New Roman" w:cs="Times New Roman"/>
          <w:lang w:eastAsia="ru-RU"/>
        </w:rPr>
        <w:t xml:space="preserve"> муниципального района </w:t>
      </w:r>
      <w:r w:rsidRPr="002642E4">
        <w:rPr>
          <w:rFonts w:ascii="Times New Roman" w:eastAsia="Times New Roman" w:hAnsi="Times New Roman" w:cs="Times New Roman"/>
          <w:lang w:eastAsia="ru-RU"/>
        </w:rPr>
        <w:fldChar w:fldCharType="begin"/>
      </w:r>
      <w:r w:rsidRPr="002642E4">
        <w:rPr>
          <w:rFonts w:ascii="Times New Roman" w:eastAsia="Times New Roman" w:hAnsi="Times New Roman" w:cs="Times New Roman"/>
          <w:lang w:eastAsia="ru-RU"/>
        </w:rPr>
        <w:instrText xml:space="preserve"> MERGEFIELD Район </w:instrText>
      </w:r>
      <w:r w:rsidRPr="002642E4">
        <w:rPr>
          <w:rFonts w:ascii="Times New Roman" w:eastAsia="Times New Roman" w:hAnsi="Times New Roman" w:cs="Times New Roman"/>
          <w:lang w:eastAsia="ru-RU"/>
        </w:rPr>
        <w:fldChar w:fldCharType="end"/>
      </w:r>
      <w:r w:rsidRPr="002642E4">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2642E4">
        <w:rPr>
          <w:rFonts w:ascii="Times New Roman" w:eastAsia="Times New Roman" w:hAnsi="Times New Roman" w:cs="Times New Roman"/>
          <w:noProof/>
          <w:lang w:eastAsia="ru-RU"/>
        </w:rPr>
        <w:t>Безенчук</w:t>
      </w:r>
      <w:r w:rsidRPr="002642E4">
        <w:rPr>
          <w:rFonts w:ascii="Times New Roman" w:eastAsia="Times New Roman" w:hAnsi="Times New Roman" w:cs="Times New Roman"/>
          <w:lang w:eastAsia="ru-RU"/>
        </w:rPr>
        <w:t xml:space="preserve"> муниципального района Безенчукский Самарской области», доработанный с учетом заключения о результатах публичных слушаний от </w:t>
      </w:r>
      <w:r w:rsidRPr="002642E4">
        <w:rPr>
          <w:rFonts w:ascii="Times New Roman" w:eastAsia="Times New Roman" w:hAnsi="Times New Roman" w:cs="Times New Roman"/>
          <w:noProof/>
          <w:lang w:eastAsia="ru-RU"/>
        </w:rPr>
        <w:t>23.10.2022г</w:t>
      </w:r>
      <w:r w:rsidRPr="002642E4">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2642E4">
        <w:rPr>
          <w:rFonts w:ascii="Times New Roman" w:eastAsia="Times New Roman" w:hAnsi="Times New Roman" w:cs="Times New Roman"/>
          <w:noProof/>
          <w:lang w:eastAsia="ru-RU"/>
        </w:rPr>
        <w:t>Безенчук</w:t>
      </w:r>
      <w:r w:rsidRPr="002642E4">
        <w:rPr>
          <w:rFonts w:ascii="Times New Roman" w:eastAsia="Times New Roman" w:hAnsi="Times New Roman" w:cs="Times New Roman"/>
          <w:lang w:eastAsia="ru-RU"/>
        </w:rPr>
        <w:t xml:space="preserve"> муниципального района </w:t>
      </w:r>
      <w:r w:rsidRPr="002642E4">
        <w:rPr>
          <w:rFonts w:ascii="Times New Roman" w:eastAsia="Times New Roman" w:hAnsi="Times New Roman" w:cs="Times New Roman"/>
          <w:noProof/>
          <w:lang w:eastAsia="ru-RU"/>
        </w:rPr>
        <w:t>Безенчукский</w:t>
      </w:r>
      <w:r w:rsidRPr="002642E4">
        <w:rPr>
          <w:rFonts w:ascii="Times New Roman" w:eastAsia="Times New Roman" w:hAnsi="Times New Roman" w:cs="Times New Roman"/>
          <w:lang w:eastAsia="ru-RU"/>
        </w:rPr>
        <w:t xml:space="preserve"> Самарской области.</w:t>
      </w:r>
    </w:p>
    <w:p w14:paraId="0D0DEE97" w14:textId="77777777" w:rsidR="002642E4" w:rsidRPr="002642E4" w:rsidRDefault="002642E4" w:rsidP="002642E4">
      <w:pPr>
        <w:suppressAutoHyphens/>
        <w:spacing w:after="0" w:line="240" w:lineRule="auto"/>
        <w:ind w:firstLine="709"/>
        <w:jc w:val="both"/>
        <w:rPr>
          <w:rFonts w:ascii="Times New Roman" w:eastAsia="Times New Roman" w:hAnsi="Times New Roman" w:cs="Times New Roman"/>
          <w:lang w:eastAsia="ru-RU"/>
        </w:rPr>
      </w:pPr>
      <w:r w:rsidRPr="002642E4">
        <w:rPr>
          <w:rFonts w:ascii="Times New Roman" w:eastAsia="Times New Roman" w:hAnsi="Times New Roman" w:cs="Times New Roman"/>
          <w:lang w:eastAsia="ru-RU"/>
        </w:rPr>
        <w:t>3.  Настоящее постановление вступает в силу со дня его принятия.</w:t>
      </w:r>
    </w:p>
    <w:p w14:paraId="685C224D" w14:textId="6A86DFE9" w:rsidR="00EE611E" w:rsidRPr="00594C64" w:rsidRDefault="00EE611E" w:rsidP="002642E4">
      <w:pPr>
        <w:spacing w:after="0" w:line="240" w:lineRule="auto"/>
        <w:jc w:val="both"/>
        <w:rPr>
          <w:rFonts w:ascii="Times New Roman" w:hAnsi="Times New Roman" w:cs="Times New Roman"/>
          <w:b/>
          <w:bCs/>
        </w:rPr>
      </w:pPr>
      <w:r w:rsidRPr="00594C64">
        <w:rPr>
          <w:rFonts w:ascii="Times New Roman" w:hAnsi="Times New Roman" w:cs="Times New Roman"/>
        </w:rPr>
        <w:t xml:space="preserve">Глава городского поселения </w:t>
      </w:r>
      <w:r w:rsidRPr="00594C64">
        <w:rPr>
          <w:rFonts w:ascii="Times New Roman" w:hAnsi="Times New Roman" w:cs="Times New Roman"/>
          <w:b/>
          <w:bCs/>
        </w:rPr>
        <w:fldChar w:fldCharType="begin"/>
      </w:r>
      <w:r w:rsidRPr="00594C64">
        <w:rPr>
          <w:rFonts w:ascii="Times New Roman" w:hAnsi="Times New Roman" w:cs="Times New Roman"/>
        </w:rPr>
        <w:instrText xml:space="preserve"> MERGEFIELD "Название_поселения" </w:instrText>
      </w:r>
      <w:r w:rsidRPr="00594C64">
        <w:rPr>
          <w:rFonts w:ascii="Times New Roman" w:hAnsi="Times New Roman" w:cs="Times New Roman"/>
          <w:b/>
          <w:bCs/>
        </w:rPr>
        <w:fldChar w:fldCharType="separate"/>
      </w:r>
      <w:r w:rsidRPr="00594C64">
        <w:rPr>
          <w:rFonts w:ascii="Times New Roman" w:hAnsi="Times New Roman" w:cs="Times New Roman"/>
          <w:noProof/>
        </w:rPr>
        <w:t>Безенчук</w:t>
      </w:r>
      <w:r w:rsidRPr="00594C64">
        <w:rPr>
          <w:rFonts w:ascii="Times New Roman" w:hAnsi="Times New Roman" w:cs="Times New Roman"/>
          <w:b/>
          <w:bCs/>
        </w:rPr>
        <w:fldChar w:fldCharType="end"/>
      </w:r>
      <w:r w:rsidRPr="00594C64">
        <w:rPr>
          <w:rFonts w:ascii="Times New Roman" w:hAnsi="Times New Roman" w:cs="Times New Roman"/>
        </w:rPr>
        <w:t xml:space="preserve">                                          </w:t>
      </w:r>
      <w:proofErr w:type="spellStart"/>
      <w:r w:rsidRPr="00594C64">
        <w:rPr>
          <w:rFonts w:ascii="Times New Roman" w:hAnsi="Times New Roman" w:cs="Times New Roman"/>
        </w:rPr>
        <w:t>В.Н.Гуров</w:t>
      </w:r>
      <w:proofErr w:type="spellEnd"/>
      <w:r w:rsidRPr="00594C64">
        <w:rPr>
          <w:rFonts w:ascii="Times New Roman" w:hAnsi="Times New Roman" w:cs="Times New Roman"/>
        </w:rPr>
        <w:t xml:space="preserve">  </w:t>
      </w:r>
    </w:p>
    <w:p w14:paraId="237A68F2" w14:textId="2A9B3770" w:rsidR="006C1DF4" w:rsidRPr="00175AA5" w:rsidRDefault="006C1DF4" w:rsidP="00B66DE2">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6F8114AD" w14:textId="5D3F2EC4" w:rsidR="00A87D6F" w:rsidRPr="00127686" w:rsidRDefault="00A87D6F" w:rsidP="00A87D6F">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w:t>
      </w:r>
      <w:proofErr w:type="spellStart"/>
      <w:r>
        <w:rPr>
          <w:rFonts w:ascii="Times New Roman" w:eastAsia="Calibri" w:hAnsi="Times New Roman" w:cs="Times New Roman"/>
          <w:b/>
        </w:rPr>
        <w:t>Адпминистрации</w:t>
      </w:r>
      <w:proofErr w:type="spellEnd"/>
      <w:r w:rsidRPr="00127686">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24</w:t>
      </w:r>
      <w:r w:rsidRPr="00127686">
        <w:rPr>
          <w:rFonts w:ascii="Times New Roman" w:eastAsia="Calibri" w:hAnsi="Times New Roman" w:cs="Times New Roman"/>
          <w:b/>
        </w:rPr>
        <w:t>.</w:t>
      </w:r>
      <w:r>
        <w:rPr>
          <w:rFonts w:ascii="Times New Roman" w:eastAsia="Calibri" w:hAnsi="Times New Roman" w:cs="Times New Roman"/>
          <w:b/>
        </w:rPr>
        <w:t>10</w:t>
      </w:r>
      <w:r w:rsidRPr="00127686">
        <w:rPr>
          <w:rFonts w:ascii="Times New Roman" w:eastAsia="Calibri" w:hAnsi="Times New Roman" w:cs="Times New Roman"/>
          <w:b/>
        </w:rPr>
        <w:t xml:space="preserve">.2022г № </w:t>
      </w:r>
      <w:r>
        <w:rPr>
          <w:rFonts w:ascii="Times New Roman" w:eastAsia="Calibri" w:hAnsi="Times New Roman" w:cs="Times New Roman"/>
          <w:b/>
        </w:rPr>
        <w:t>46</w:t>
      </w:r>
      <w:r w:rsidR="00D01011">
        <w:rPr>
          <w:rFonts w:ascii="Times New Roman" w:eastAsia="Calibri" w:hAnsi="Times New Roman" w:cs="Times New Roman"/>
          <w:b/>
        </w:rPr>
        <w:t>5</w:t>
      </w:r>
    </w:p>
    <w:p w14:paraId="76C1C574" w14:textId="59FDA113" w:rsidR="00D01011" w:rsidRPr="00D01011" w:rsidRDefault="00A87D6F" w:rsidP="00D01011">
      <w:pPr>
        <w:spacing w:after="0" w:line="240" w:lineRule="auto"/>
        <w:jc w:val="both"/>
        <w:rPr>
          <w:rFonts w:ascii="Times New Roman" w:eastAsia="Times New Roman" w:hAnsi="Times New Roman" w:cs="Times New Roman"/>
          <w:lang w:eastAsia="ru-RU"/>
        </w:rPr>
      </w:pPr>
      <w:r w:rsidRPr="00D01011">
        <w:rPr>
          <w:rFonts w:ascii="Times New Roman" w:eastAsia="Times New Roman" w:hAnsi="Times New Roman" w:cs="Times New Roman"/>
          <w:bCs/>
          <w:lang w:eastAsia="ru-RU"/>
        </w:rPr>
        <w:t>«</w:t>
      </w:r>
      <w:r w:rsidR="00D01011" w:rsidRPr="00D01011">
        <w:rPr>
          <w:rFonts w:ascii="Times New Roman" w:eastAsia="Times New Roman" w:hAnsi="Times New Roman" w:cs="Times New Roman"/>
          <w:lang w:eastAsia="ru-RU"/>
        </w:rPr>
        <w:t>Об исполнении бюджета городского поселения</w:t>
      </w:r>
      <w:r w:rsidR="00D01011">
        <w:rPr>
          <w:rFonts w:ascii="Times New Roman" w:eastAsia="Times New Roman" w:hAnsi="Times New Roman" w:cs="Times New Roman"/>
          <w:lang w:eastAsia="ru-RU"/>
        </w:rPr>
        <w:t xml:space="preserve"> </w:t>
      </w:r>
      <w:r w:rsidR="00D01011" w:rsidRPr="00D01011">
        <w:rPr>
          <w:rFonts w:ascii="Times New Roman" w:eastAsia="Times New Roman" w:hAnsi="Times New Roman" w:cs="Times New Roman"/>
          <w:lang w:eastAsia="ru-RU"/>
        </w:rPr>
        <w:t>Безенчук муниципального района Безенчукский</w:t>
      </w:r>
      <w:r w:rsidR="00D01011">
        <w:rPr>
          <w:rFonts w:ascii="Times New Roman" w:eastAsia="Times New Roman" w:hAnsi="Times New Roman" w:cs="Times New Roman"/>
          <w:lang w:eastAsia="ru-RU"/>
        </w:rPr>
        <w:t xml:space="preserve"> </w:t>
      </w:r>
      <w:r w:rsidR="00D01011" w:rsidRPr="00D01011">
        <w:rPr>
          <w:rFonts w:ascii="Times New Roman" w:eastAsia="Times New Roman" w:hAnsi="Times New Roman" w:cs="Times New Roman"/>
          <w:lang w:eastAsia="ru-RU"/>
        </w:rPr>
        <w:t>Самарской области за 9 месяцев 2022г</w:t>
      </w:r>
    </w:p>
    <w:p w14:paraId="4D9E6AD3" w14:textId="77777777" w:rsidR="00D01011" w:rsidRPr="00D01011" w:rsidRDefault="00D01011" w:rsidP="00D01011">
      <w:pPr>
        <w:spacing w:after="0" w:line="240" w:lineRule="auto"/>
        <w:ind w:firstLine="708"/>
        <w:jc w:val="both"/>
        <w:rPr>
          <w:rFonts w:ascii="Times New Roman" w:eastAsia="Times New Roman" w:hAnsi="Times New Roman" w:cs="Times New Roman"/>
          <w:lang w:eastAsia="ru-RU"/>
        </w:rPr>
      </w:pPr>
      <w:r w:rsidRPr="00D01011">
        <w:rPr>
          <w:rFonts w:ascii="Times New Roman" w:eastAsia="Times New Roman" w:hAnsi="Times New Roman" w:cs="Times New Roman"/>
          <w:lang w:eastAsia="ru-RU"/>
        </w:rPr>
        <w:t>В соответствии с п.5 статьи 264.2 Бюджетного кодекса Российской Федерации</w:t>
      </w:r>
    </w:p>
    <w:p w14:paraId="019E3FCF" w14:textId="77777777" w:rsidR="00D01011" w:rsidRPr="00D01011" w:rsidRDefault="00D01011" w:rsidP="00D01011">
      <w:pPr>
        <w:spacing w:after="0" w:line="240" w:lineRule="auto"/>
        <w:jc w:val="center"/>
        <w:rPr>
          <w:rFonts w:ascii="Times New Roman" w:eastAsia="Times New Roman" w:hAnsi="Times New Roman" w:cs="Times New Roman"/>
          <w:lang w:eastAsia="ru-RU"/>
        </w:rPr>
      </w:pPr>
      <w:r w:rsidRPr="00D01011">
        <w:rPr>
          <w:rFonts w:ascii="Times New Roman" w:eastAsia="Times New Roman" w:hAnsi="Times New Roman" w:cs="Times New Roman"/>
          <w:lang w:eastAsia="ru-RU"/>
        </w:rPr>
        <w:t xml:space="preserve">ПОСТАНОВЛЯЮ׃ </w:t>
      </w:r>
    </w:p>
    <w:p w14:paraId="105D8192" w14:textId="77777777" w:rsidR="00D01011" w:rsidRPr="00D01011" w:rsidRDefault="00D01011" w:rsidP="00D01011">
      <w:pPr>
        <w:autoSpaceDE w:val="0"/>
        <w:autoSpaceDN w:val="0"/>
        <w:adjustRightInd w:val="0"/>
        <w:spacing w:after="0" w:line="240" w:lineRule="auto"/>
        <w:ind w:firstLine="284"/>
        <w:jc w:val="both"/>
        <w:rPr>
          <w:rFonts w:ascii="Times New Roman" w:eastAsia="Times New Roman" w:hAnsi="Times New Roman" w:cs="Times New Roman"/>
          <w:lang w:eastAsia="ru-RU"/>
        </w:rPr>
      </w:pPr>
      <w:r w:rsidRPr="00D01011">
        <w:rPr>
          <w:rFonts w:ascii="Times New Roman" w:eastAsia="Times New Roman" w:hAnsi="Times New Roman" w:cs="Times New Roman"/>
          <w:lang w:eastAsia="ru-RU"/>
        </w:rPr>
        <w:t xml:space="preserve">     1. Утвердить прилагаемый отчет об </w:t>
      </w:r>
      <w:proofErr w:type="gramStart"/>
      <w:r w:rsidRPr="00D01011">
        <w:rPr>
          <w:rFonts w:ascii="Times New Roman" w:eastAsia="Times New Roman" w:hAnsi="Times New Roman" w:cs="Times New Roman"/>
          <w:lang w:eastAsia="ru-RU"/>
        </w:rPr>
        <w:t>исполнении  бюджета</w:t>
      </w:r>
      <w:proofErr w:type="gramEnd"/>
      <w:r w:rsidRPr="00D01011">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за 9 месяцев 2022 года по доходам в сумме 51 622 тыс. рублей, по расходам в сумме 61 925 тыс. рублей, дефицит бюджета составил 10 303 тыс. рублей. </w:t>
      </w:r>
    </w:p>
    <w:p w14:paraId="6E406F27" w14:textId="77777777" w:rsidR="00D01011" w:rsidRPr="00D01011" w:rsidRDefault="00D01011" w:rsidP="00D01011">
      <w:pPr>
        <w:autoSpaceDE w:val="0"/>
        <w:autoSpaceDN w:val="0"/>
        <w:adjustRightInd w:val="0"/>
        <w:spacing w:after="0" w:line="240" w:lineRule="auto"/>
        <w:ind w:firstLine="284"/>
        <w:jc w:val="both"/>
        <w:rPr>
          <w:rFonts w:ascii="Times New Roman" w:eastAsia="Times New Roman" w:hAnsi="Times New Roman" w:cs="Times New Roman"/>
          <w:lang w:eastAsia="ru-RU"/>
        </w:rPr>
      </w:pPr>
      <w:r w:rsidRPr="00D01011">
        <w:rPr>
          <w:rFonts w:ascii="Times New Roman" w:eastAsia="Times New Roman" w:hAnsi="Times New Roman" w:cs="Times New Roman"/>
          <w:lang w:eastAsia="ru-RU"/>
        </w:rPr>
        <w:t xml:space="preserve">2. </w:t>
      </w:r>
      <w:proofErr w:type="gramStart"/>
      <w:r w:rsidRPr="00D01011">
        <w:rPr>
          <w:rFonts w:ascii="Times New Roman" w:eastAsia="Times New Roman" w:hAnsi="Times New Roman" w:cs="Times New Roman"/>
          <w:lang w:eastAsia="ru-RU"/>
        </w:rPr>
        <w:t>Утвердить  следующие</w:t>
      </w:r>
      <w:proofErr w:type="gramEnd"/>
      <w:r w:rsidRPr="00D01011">
        <w:rPr>
          <w:rFonts w:ascii="Times New Roman" w:eastAsia="Times New Roman" w:hAnsi="Times New Roman" w:cs="Times New Roman"/>
          <w:lang w:eastAsia="ru-RU"/>
        </w:rPr>
        <w:t xml:space="preserve"> показатели  отчета за 1 полугодие 2022 года:</w:t>
      </w:r>
    </w:p>
    <w:p w14:paraId="38F51AB3" w14:textId="77777777" w:rsidR="00D01011" w:rsidRPr="00D01011" w:rsidRDefault="00D01011" w:rsidP="00D01011">
      <w:pPr>
        <w:autoSpaceDE w:val="0"/>
        <w:autoSpaceDN w:val="0"/>
        <w:adjustRightInd w:val="0"/>
        <w:spacing w:after="0" w:line="240" w:lineRule="auto"/>
        <w:ind w:firstLine="284"/>
        <w:jc w:val="both"/>
        <w:rPr>
          <w:rFonts w:ascii="Times New Roman" w:eastAsia="Times New Roman" w:hAnsi="Times New Roman" w:cs="Times New Roman"/>
          <w:lang w:eastAsia="ru-RU"/>
        </w:rPr>
      </w:pPr>
      <w:r w:rsidRPr="00D01011">
        <w:rPr>
          <w:rFonts w:ascii="Times New Roman" w:eastAsia="Times New Roman" w:hAnsi="Times New Roman" w:cs="Times New Roman"/>
          <w:lang w:eastAsia="ru-RU"/>
        </w:rPr>
        <w:t xml:space="preserve">  поступление доходов в бюджет городского </w:t>
      </w:r>
      <w:proofErr w:type="gramStart"/>
      <w:r w:rsidRPr="00D01011">
        <w:rPr>
          <w:rFonts w:ascii="Times New Roman" w:eastAsia="Times New Roman" w:hAnsi="Times New Roman" w:cs="Times New Roman"/>
          <w:lang w:eastAsia="ru-RU"/>
        </w:rPr>
        <w:t>поселения  Безенчук</w:t>
      </w:r>
      <w:proofErr w:type="gramEnd"/>
      <w:r w:rsidRPr="00D01011">
        <w:rPr>
          <w:rFonts w:ascii="Times New Roman" w:eastAsia="Times New Roman" w:hAnsi="Times New Roman" w:cs="Times New Roman"/>
          <w:lang w:eastAsia="ru-RU"/>
        </w:rPr>
        <w:t xml:space="preserve"> муниципального района Безенчукский Самарской области за  9 месяцев 2022 года по основным источникам в разрезе классификации доходов Российской Федерации согласно приложению 1 к настоящему  Постановлению;</w:t>
      </w:r>
    </w:p>
    <w:p w14:paraId="2E0E1A13" w14:textId="77777777" w:rsidR="00D01011" w:rsidRPr="00D01011" w:rsidRDefault="00D01011" w:rsidP="00D01011">
      <w:pPr>
        <w:autoSpaceDE w:val="0"/>
        <w:autoSpaceDN w:val="0"/>
        <w:adjustRightInd w:val="0"/>
        <w:spacing w:after="0" w:line="240" w:lineRule="auto"/>
        <w:ind w:firstLine="284"/>
        <w:jc w:val="both"/>
        <w:rPr>
          <w:rFonts w:ascii="Times New Roman" w:eastAsia="Times New Roman" w:hAnsi="Times New Roman" w:cs="Times New Roman"/>
          <w:lang w:eastAsia="ru-RU"/>
        </w:rPr>
      </w:pPr>
      <w:r w:rsidRPr="00D01011">
        <w:rPr>
          <w:rFonts w:ascii="Times New Roman" w:eastAsia="Times New Roman" w:hAnsi="Times New Roman" w:cs="Times New Roman"/>
          <w:lang w:eastAsia="ru-RU"/>
        </w:rPr>
        <w:t xml:space="preserve"> </w:t>
      </w:r>
      <w:proofErr w:type="gramStart"/>
      <w:r w:rsidRPr="00D01011">
        <w:rPr>
          <w:rFonts w:ascii="Times New Roman" w:eastAsia="Times New Roman" w:hAnsi="Times New Roman" w:cs="Times New Roman"/>
          <w:lang w:eastAsia="ru-RU"/>
        </w:rPr>
        <w:t>расходы  бюджета</w:t>
      </w:r>
      <w:proofErr w:type="gramEnd"/>
      <w:r w:rsidRPr="00D01011">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за  9 месяцев 2022 года по ведомственной структуре расходов  бюджета городского поселения  Безенчук согласно приложению 2 к настоящему  Постановлению;</w:t>
      </w:r>
    </w:p>
    <w:p w14:paraId="6E0B0498" w14:textId="77777777" w:rsidR="00D01011" w:rsidRPr="00D01011" w:rsidRDefault="00D01011" w:rsidP="00D01011">
      <w:pPr>
        <w:autoSpaceDE w:val="0"/>
        <w:autoSpaceDN w:val="0"/>
        <w:adjustRightInd w:val="0"/>
        <w:spacing w:after="0" w:line="240" w:lineRule="auto"/>
        <w:ind w:firstLine="284"/>
        <w:jc w:val="both"/>
        <w:rPr>
          <w:rFonts w:ascii="Times New Roman" w:eastAsia="Times New Roman" w:hAnsi="Times New Roman" w:cs="Times New Roman"/>
          <w:lang w:eastAsia="ru-RU"/>
        </w:rPr>
      </w:pPr>
      <w:r w:rsidRPr="00D01011">
        <w:rPr>
          <w:rFonts w:ascii="Times New Roman" w:eastAsia="Times New Roman" w:hAnsi="Times New Roman" w:cs="Times New Roman"/>
          <w:lang w:eastAsia="ru-RU"/>
        </w:rPr>
        <w:t xml:space="preserve">    источники финансирования дефицита бюджета с городского </w:t>
      </w:r>
      <w:proofErr w:type="gramStart"/>
      <w:r w:rsidRPr="00D01011">
        <w:rPr>
          <w:rFonts w:ascii="Times New Roman" w:eastAsia="Times New Roman" w:hAnsi="Times New Roman" w:cs="Times New Roman"/>
          <w:lang w:eastAsia="ru-RU"/>
        </w:rPr>
        <w:t>поселения  Безенчук</w:t>
      </w:r>
      <w:proofErr w:type="gramEnd"/>
      <w:r w:rsidRPr="00D01011">
        <w:rPr>
          <w:rFonts w:ascii="Times New Roman" w:eastAsia="Times New Roman" w:hAnsi="Times New Roman" w:cs="Times New Roman"/>
          <w:lang w:eastAsia="ru-RU"/>
        </w:rPr>
        <w:t xml:space="preserve">  муниципального района Безенчукский Самарской области за 9 месяцев 2022 года по кодам классификации источников финансирования дефицитов бюджетов согласно приложению 3 к настоящему Постановлению;</w:t>
      </w:r>
    </w:p>
    <w:p w14:paraId="37BC362D" w14:textId="77777777" w:rsidR="00D01011" w:rsidRPr="00D01011" w:rsidRDefault="00D01011" w:rsidP="00D01011">
      <w:pPr>
        <w:autoSpaceDE w:val="0"/>
        <w:autoSpaceDN w:val="0"/>
        <w:adjustRightInd w:val="0"/>
        <w:spacing w:after="0" w:line="240" w:lineRule="auto"/>
        <w:ind w:firstLine="284"/>
        <w:jc w:val="both"/>
        <w:rPr>
          <w:rFonts w:ascii="Times New Roman" w:eastAsia="Times New Roman" w:hAnsi="Times New Roman" w:cs="Times New Roman"/>
          <w:lang w:eastAsia="ru-RU"/>
        </w:rPr>
      </w:pPr>
      <w:r w:rsidRPr="00D01011">
        <w:rPr>
          <w:rFonts w:ascii="Times New Roman" w:eastAsia="Times New Roman" w:hAnsi="Times New Roman" w:cs="Times New Roman"/>
          <w:lang w:eastAsia="ru-RU"/>
        </w:rPr>
        <w:t xml:space="preserve">     Численность служащих городского поселения  Безенчук на 01.10.2022 год составила  -  12 человека (из них  муниципальных служащих- 8),   затраты на их денежное содержание составили  - 7 312 тыс. рублей,  (в том числе на содержание муниципальных служащих 4 697 тыс. рублей), в том числе финансируемых за счет средств местного бюджета  7 312 тыс. руб.  Численность работников МБУ «Благоустройство» на 01.10.2022г. </w:t>
      </w:r>
      <w:proofErr w:type="gramStart"/>
      <w:r w:rsidRPr="00D01011">
        <w:rPr>
          <w:rFonts w:ascii="Times New Roman" w:eastAsia="Times New Roman" w:hAnsi="Times New Roman" w:cs="Times New Roman"/>
          <w:lang w:eastAsia="ru-RU"/>
        </w:rPr>
        <w:t>составила  51</w:t>
      </w:r>
      <w:proofErr w:type="gramEnd"/>
      <w:r w:rsidRPr="00D01011">
        <w:rPr>
          <w:rFonts w:ascii="Times New Roman" w:eastAsia="Times New Roman" w:hAnsi="Times New Roman" w:cs="Times New Roman"/>
          <w:lang w:eastAsia="ru-RU"/>
        </w:rPr>
        <w:t xml:space="preserve"> человек, расходы на их содержание  14104   тыс. руб.</w:t>
      </w:r>
    </w:p>
    <w:p w14:paraId="4A773909" w14:textId="77777777" w:rsidR="00D01011" w:rsidRPr="00D01011" w:rsidRDefault="00D01011" w:rsidP="00D01011">
      <w:pPr>
        <w:autoSpaceDE w:val="0"/>
        <w:autoSpaceDN w:val="0"/>
        <w:adjustRightInd w:val="0"/>
        <w:spacing w:after="0" w:line="240" w:lineRule="auto"/>
        <w:ind w:firstLine="284"/>
        <w:jc w:val="both"/>
        <w:rPr>
          <w:rFonts w:ascii="Times New Roman" w:eastAsia="Times New Roman" w:hAnsi="Times New Roman" w:cs="Times New Roman"/>
          <w:lang w:eastAsia="ru-RU"/>
        </w:rPr>
      </w:pPr>
      <w:r w:rsidRPr="00D01011">
        <w:rPr>
          <w:rFonts w:ascii="Times New Roman" w:eastAsia="Times New Roman" w:hAnsi="Times New Roman" w:cs="Times New Roman"/>
          <w:lang w:eastAsia="ru-RU"/>
        </w:rPr>
        <w:t>3.</w:t>
      </w:r>
      <w:r w:rsidRPr="00D01011">
        <w:rPr>
          <w:rFonts w:ascii="Times New Roman" w:eastAsia="Times New Roman" w:hAnsi="Times New Roman" w:cs="Times New Roman"/>
          <w:lang w:eastAsia="ru-RU"/>
        </w:rPr>
        <w:tab/>
        <w:t xml:space="preserve">Опубликовать настоящее Постановление в газете «Вестник городского </w:t>
      </w:r>
      <w:proofErr w:type="gramStart"/>
      <w:r w:rsidRPr="00D01011">
        <w:rPr>
          <w:rFonts w:ascii="Times New Roman" w:eastAsia="Times New Roman" w:hAnsi="Times New Roman" w:cs="Times New Roman"/>
          <w:lang w:eastAsia="ru-RU"/>
        </w:rPr>
        <w:t>поселения  Безенчук</w:t>
      </w:r>
      <w:proofErr w:type="gramEnd"/>
      <w:r w:rsidRPr="00D01011">
        <w:rPr>
          <w:rFonts w:ascii="Times New Roman" w:eastAsia="Times New Roman" w:hAnsi="Times New Roman" w:cs="Times New Roman"/>
          <w:lang w:eastAsia="ru-RU"/>
        </w:rPr>
        <w:t>».</w:t>
      </w:r>
    </w:p>
    <w:p w14:paraId="63C49981" w14:textId="5AD3DC32" w:rsidR="00A87D6F" w:rsidRPr="00594C64" w:rsidRDefault="00A87D6F" w:rsidP="00D01011">
      <w:pPr>
        <w:spacing w:after="0" w:line="240" w:lineRule="auto"/>
        <w:jc w:val="both"/>
        <w:rPr>
          <w:rFonts w:ascii="Times New Roman" w:hAnsi="Times New Roman" w:cs="Times New Roman"/>
          <w:b/>
          <w:bCs/>
        </w:rPr>
      </w:pPr>
      <w:r w:rsidRPr="00594C64">
        <w:rPr>
          <w:rFonts w:ascii="Times New Roman" w:hAnsi="Times New Roman" w:cs="Times New Roman"/>
        </w:rPr>
        <w:t xml:space="preserve">Глава городского поселения </w:t>
      </w:r>
      <w:r w:rsidRPr="00594C64">
        <w:rPr>
          <w:rFonts w:ascii="Times New Roman" w:hAnsi="Times New Roman" w:cs="Times New Roman"/>
          <w:b/>
          <w:bCs/>
        </w:rPr>
        <w:fldChar w:fldCharType="begin"/>
      </w:r>
      <w:r w:rsidRPr="00594C64">
        <w:rPr>
          <w:rFonts w:ascii="Times New Roman" w:hAnsi="Times New Roman" w:cs="Times New Roman"/>
        </w:rPr>
        <w:instrText xml:space="preserve"> MERGEFIELD "Название_поселения" </w:instrText>
      </w:r>
      <w:r w:rsidRPr="00594C64">
        <w:rPr>
          <w:rFonts w:ascii="Times New Roman" w:hAnsi="Times New Roman" w:cs="Times New Roman"/>
          <w:b/>
          <w:bCs/>
        </w:rPr>
        <w:fldChar w:fldCharType="separate"/>
      </w:r>
      <w:r w:rsidRPr="00594C64">
        <w:rPr>
          <w:rFonts w:ascii="Times New Roman" w:hAnsi="Times New Roman" w:cs="Times New Roman"/>
          <w:noProof/>
        </w:rPr>
        <w:t>Безенчук</w:t>
      </w:r>
      <w:r w:rsidRPr="00594C64">
        <w:rPr>
          <w:rFonts w:ascii="Times New Roman" w:hAnsi="Times New Roman" w:cs="Times New Roman"/>
          <w:b/>
          <w:bCs/>
        </w:rPr>
        <w:fldChar w:fldCharType="end"/>
      </w:r>
      <w:r w:rsidRPr="00594C64">
        <w:rPr>
          <w:rFonts w:ascii="Times New Roman" w:hAnsi="Times New Roman" w:cs="Times New Roman"/>
        </w:rPr>
        <w:t xml:space="preserve">                                          </w:t>
      </w:r>
      <w:proofErr w:type="spellStart"/>
      <w:r w:rsidRPr="00594C64">
        <w:rPr>
          <w:rFonts w:ascii="Times New Roman" w:hAnsi="Times New Roman" w:cs="Times New Roman"/>
        </w:rPr>
        <w:t>В.Н.Гуров</w:t>
      </w:r>
      <w:proofErr w:type="spellEnd"/>
      <w:r w:rsidRPr="00594C64">
        <w:rPr>
          <w:rFonts w:ascii="Times New Roman" w:hAnsi="Times New Roman" w:cs="Times New Roman"/>
        </w:rPr>
        <w:t xml:space="preserve">  </w:t>
      </w:r>
    </w:p>
    <w:p w14:paraId="1FAA9E21" w14:textId="77777777" w:rsidR="00A87D6F" w:rsidRPr="00602E30" w:rsidRDefault="00A87D6F" w:rsidP="00B66DE2">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31C313CF" w14:textId="48CD9307" w:rsidR="00D1217E" w:rsidRPr="00127686" w:rsidRDefault="00D1217E" w:rsidP="00D1217E">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w:t>
      </w:r>
      <w:proofErr w:type="spellStart"/>
      <w:r>
        <w:rPr>
          <w:rFonts w:ascii="Times New Roman" w:eastAsia="Calibri" w:hAnsi="Times New Roman" w:cs="Times New Roman"/>
          <w:b/>
        </w:rPr>
        <w:t>Адпминистрации</w:t>
      </w:r>
      <w:proofErr w:type="spellEnd"/>
      <w:r w:rsidRPr="00127686">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24</w:t>
      </w:r>
      <w:r w:rsidRPr="00127686">
        <w:rPr>
          <w:rFonts w:ascii="Times New Roman" w:eastAsia="Calibri" w:hAnsi="Times New Roman" w:cs="Times New Roman"/>
          <w:b/>
        </w:rPr>
        <w:t>.</w:t>
      </w:r>
      <w:r>
        <w:rPr>
          <w:rFonts w:ascii="Times New Roman" w:eastAsia="Calibri" w:hAnsi="Times New Roman" w:cs="Times New Roman"/>
          <w:b/>
        </w:rPr>
        <w:t>10</w:t>
      </w:r>
      <w:r w:rsidRPr="00127686">
        <w:rPr>
          <w:rFonts w:ascii="Times New Roman" w:eastAsia="Calibri" w:hAnsi="Times New Roman" w:cs="Times New Roman"/>
          <w:b/>
        </w:rPr>
        <w:t xml:space="preserve">.2022г № </w:t>
      </w:r>
      <w:r>
        <w:rPr>
          <w:rFonts w:ascii="Times New Roman" w:eastAsia="Calibri" w:hAnsi="Times New Roman" w:cs="Times New Roman"/>
          <w:b/>
        </w:rPr>
        <w:t>46</w:t>
      </w:r>
      <w:r w:rsidR="00A52F13">
        <w:rPr>
          <w:rFonts w:ascii="Times New Roman" w:eastAsia="Calibri" w:hAnsi="Times New Roman" w:cs="Times New Roman"/>
          <w:b/>
        </w:rPr>
        <w:t>8</w:t>
      </w:r>
    </w:p>
    <w:p w14:paraId="5FA1EE57" w14:textId="3FBFA597" w:rsidR="00A52F13" w:rsidRPr="00A52F13" w:rsidRDefault="00D1217E" w:rsidP="00A52F13">
      <w:pPr>
        <w:tabs>
          <w:tab w:val="left" w:pos="6096"/>
        </w:tabs>
        <w:spacing w:after="0" w:line="240" w:lineRule="auto"/>
        <w:jc w:val="both"/>
        <w:rPr>
          <w:rFonts w:ascii="Times New Roman" w:eastAsia="Calibri" w:hAnsi="Times New Roman" w:cs="Times New Roman"/>
          <w:lang w:eastAsia="ru-RU"/>
        </w:rPr>
      </w:pPr>
      <w:r w:rsidRPr="00A52F13">
        <w:rPr>
          <w:rFonts w:ascii="Times New Roman" w:eastAsia="Times New Roman" w:hAnsi="Times New Roman" w:cs="Times New Roman"/>
          <w:bCs/>
          <w:lang w:eastAsia="ru-RU"/>
        </w:rPr>
        <w:t>«</w:t>
      </w:r>
      <w:r w:rsidR="00A52F13" w:rsidRPr="00A52F13">
        <w:rPr>
          <w:rFonts w:ascii="Times New Roman" w:eastAsia="Calibri" w:hAnsi="Times New Roman" w:cs="Times New Roman"/>
          <w:lang w:eastAsia="ru-RU"/>
        </w:rPr>
        <w:t>О подготовке к проведению противопаводковых мероприятий на территории городского поселения Безенчук в 2023 году</w:t>
      </w:r>
      <w:r w:rsidR="00A52F13">
        <w:rPr>
          <w:rFonts w:ascii="Times New Roman" w:eastAsia="Calibri" w:hAnsi="Times New Roman" w:cs="Times New Roman"/>
          <w:lang w:eastAsia="ru-RU"/>
        </w:rPr>
        <w:t>»</w:t>
      </w:r>
    </w:p>
    <w:p w14:paraId="00227B50" w14:textId="77777777" w:rsidR="00A52F13" w:rsidRPr="00A52F13" w:rsidRDefault="00A52F13" w:rsidP="00A52F13">
      <w:pPr>
        <w:spacing w:after="0" w:line="240" w:lineRule="auto"/>
        <w:ind w:firstLine="709"/>
        <w:jc w:val="both"/>
        <w:rPr>
          <w:rFonts w:ascii="Times New Roman" w:eastAsia="Calibri" w:hAnsi="Times New Roman" w:cs="Times New Roman"/>
          <w:lang w:eastAsia="ru-RU"/>
        </w:rPr>
      </w:pPr>
      <w:r w:rsidRPr="00A52F13">
        <w:rPr>
          <w:rFonts w:ascii="Times New Roman" w:eastAsia="Calibri" w:hAnsi="Times New Roman" w:cs="Times New Roman"/>
          <w:lang w:eastAsia="ru-RU"/>
        </w:rPr>
        <w:t xml:space="preserve">В  целях своевременной и качественной подготовки объектов экономики на территории городского поселения Безенчук к  пропуску паводковых вод, сохранности жилых домов, гидротехнических сооружений, плотин, мостов, нефтегазопроводов, линий электропередач и связи, зданий и сооружений промышленных предприятий и других материальных ценностей от повреждения весенними паводковыми водами, в соответствии с Федеральным законом от 21.12.1994 г. № 68-ФЗ «О защите населения и территорий от чрезвычайных ситуаций природного и техногенного характера», руководствуясь  Уставом городского поселения Безенчук, </w:t>
      </w:r>
    </w:p>
    <w:p w14:paraId="45E16CBA" w14:textId="77777777" w:rsidR="00A52F13" w:rsidRPr="00A52F13" w:rsidRDefault="00A52F13" w:rsidP="00A52F13">
      <w:pPr>
        <w:spacing w:after="0" w:line="240" w:lineRule="auto"/>
        <w:ind w:firstLine="709"/>
        <w:jc w:val="center"/>
        <w:rPr>
          <w:rFonts w:ascii="Times New Roman" w:eastAsia="Calibri" w:hAnsi="Times New Roman" w:cs="Times New Roman"/>
          <w:lang w:eastAsia="ru-RU"/>
        </w:rPr>
      </w:pPr>
      <w:r w:rsidRPr="00A52F13">
        <w:rPr>
          <w:rFonts w:ascii="Times New Roman" w:eastAsia="Calibri" w:hAnsi="Times New Roman" w:cs="Times New Roman"/>
          <w:lang w:eastAsia="ru-RU"/>
        </w:rPr>
        <w:t>ПОСТАНОВЛЯЮ:</w:t>
      </w:r>
    </w:p>
    <w:p w14:paraId="7414EC0B" w14:textId="77777777" w:rsidR="00A52F13" w:rsidRPr="00A52F13" w:rsidRDefault="00A52F13" w:rsidP="00A52F13">
      <w:pPr>
        <w:spacing w:after="0" w:line="240" w:lineRule="auto"/>
        <w:ind w:firstLine="709"/>
        <w:jc w:val="both"/>
        <w:rPr>
          <w:rFonts w:ascii="Times New Roman" w:eastAsia="Calibri" w:hAnsi="Times New Roman" w:cs="Times New Roman"/>
          <w:lang w:eastAsia="ru-RU"/>
        </w:rPr>
      </w:pPr>
      <w:r w:rsidRPr="00A52F13">
        <w:rPr>
          <w:rFonts w:ascii="Times New Roman" w:eastAsia="Calibri" w:hAnsi="Times New Roman" w:cs="Times New Roman"/>
          <w:lang w:eastAsia="ru-RU"/>
        </w:rPr>
        <w:t xml:space="preserve">1. </w:t>
      </w:r>
      <w:proofErr w:type="gramStart"/>
      <w:r w:rsidRPr="00A52F13">
        <w:rPr>
          <w:rFonts w:ascii="Times New Roman" w:eastAsia="Calibri" w:hAnsi="Times New Roman" w:cs="Times New Roman"/>
          <w:lang w:eastAsia="ru-RU"/>
        </w:rPr>
        <w:t>Утвердить  план</w:t>
      </w:r>
      <w:proofErr w:type="gramEnd"/>
      <w:r w:rsidRPr="00A52F13">
        <w:rPr>
          <w:rFonts w:ascii="Times New Roman" w:eastAsia="Calibri" w:hAnsi="Times New Roman" w:cs="Times New Roman"/>
          <w:lang w:eastAsia="ru-RU"/>
        </w:rPr>
        <w:t xml:space="preserve"> проведения противопаводковых мероприятий по подготовке к прохождению весеннего паводка на территории городского поселения Безенчук в 2023 году  (приложение № 1).</w:t>
      </w:r>
    </w:p>
    <w:p w14:paraId="61B04D5E" w14:textId="77777777" w:rsidR="00A52F13" w:rsidRPr="00A52F13" w:rsidRDefault="00A52F13" w:rsidP="00A52F13">
      <w:pPr>
        <w:spacing w:after="0" w:line="240" w:lineRule="auto"/>
        <w:ind w:firstLine="709"/>
        <w:jc w:val="both"/>
        <w:rPr>
          <w:rFonts w:ascii="Times New Roman" w:eastAsia="Calibri" w:hAnsi="Times New Roman" w:cs="Times New Roman"/>
          <w:lang w:eastAsia="ru-RU"/>
        </w:rPr>
      </w:pPr>
      <w:r w:rsidRPr="00A52F13">
        <w:rPr>
          <w:rFonts w:ascii="Times New Roman" w:eastAsia="Calibri" w:hAnsi="Times New Roman" w:cs="Times New Roman"/>
          <w:lang w:eastAsia="ru-RU"/>
        </w:rPr>
        <w:t>2. Опубликовать данное постановление в газете «Вестник городского поселения Безенчук», разместить на официальном сайте поселения в сети Интернет.</w:t>
      </w:r>
    </w:p>
    <w:p w14:paraId="4394F43A" w14:textId="77777777" w:rsidR="00A52F13" w:rsidRPr="00A52F13" w:rsidRDefault="00A52F13" w:rsidP="00A52F13">
      <w:pPr>
        <w:spacing w:after="0" w:line="240" w:lineRule="auto"/>
        <w:ind w:firstLine="709"/>
        <w:jc w:val="both"/>
        <w:rPr>
          <w:rFonts w:ascii="Times New Roman" w:eastAsia="Calibri" w:hAnsi="Times New Roman" w:cs="Times New Roman"/>
          <w:lang w:eastAsia="ru-RU"/>
        </w:rPr>
      </w:pPr>
      <w:r w:rsidRPr="00A52F13">
        <w:rPr>
          <w:rFonts w:ascii="Times New Roman" w:eastAsia="Calibri" w:hAnsi="Times New Roman" w:cs="Times New Roman"/>
          <w:lang w:eastAsia="ru-RU"/>
        </w:rPr>
        <w:t>3. Контроль за выполнением настоящего постановления оставляю за собой.</w:t>
      </w:r>
    </w:p>
    <w:p w14:paraId="7E5957A0" w14:textId="446A302F" w:rsidR="00D1217E" w:rsidRPr="00594C64" w:rsidRDefault="00D1217E" w:rsidP="00A52F13">
      <w:pPr>
        <w:spacing w:after="0" w:line="240" w:lineRule="auto"/>
        <w:jc w:val="both"/>
        <w:rPr>
          <w:rFonts w:ascii="Times New Roman" w:hAnsi="Times New Roman" w:cs="Times New Roman"/>
          <w:b/>
          <w:bCs/>
        </w:rPr>
      </w:pPr>
      <w:r w:rsidRPr="00594C64">
        <w:rPr>
          <w:rFonts w:ascii="Times New Roman" w:hAnsi="Times New Roman" w:cs="Times New Roman"/>
        </w:rPr>
        <w:t xml:space="preserve">Глава городского поселения </w:t>
      </w:r>
      <w:r w:rsidRPr="00594C64">
        <w:rPr>
          <w:rFonts w:ascii="Times New Roman" w:hAnsi="Times New Roman" w:cs="Times New Roman"/>
          <w:b/>
          <w:bCs/>
        </w:rPr>
        <w:fldChar w:fldCharType="begin"/>
      </w:r>
      <w:r w:rsidRPr="00594C64">
        <w:rPr>
          <w:rFonts w:ascii="Times New Roman" w:hAnsi="Times New Roman" w:cs="Times New Roman"/>
        </w:rPr>
        <w:instrText xml:space="preserve"> MERGEFIELD "Название_поселения" </w:instrText>
      </w:r>
      <w:r w:rsidRPr="00594C64">
        <w:rPr>
          <w:rFonts w:ascii="Times New Roman" w:hAnsi="Times New Roman" w:cs="Times New Roman"/>
          <w:b/>
          <w:bCs/>
        </w:rPr>
        <w:fldChar w:fldCharType="separate"/>
      </w:r>
      <w:r w:rsidRPr="00594C64">
        <w:rPr>
          <w:rFonts w:ascii="Times New Roman" w:hAnsi="Times New Roman" w:cs="Times New Roman"/>
          <w:noProof/>
        </w:rPr>
        <w:t>Безенчук</w:t>
      </w:r>
      <w:r w:rsidRPr="00594C64">
        <w:rPr>
          <w:rFonts w:ascii="Times New Roman" w:hAnsi="Times New Roman" w:cs="Times New Roman"/>
          <w:b/>
          <w:bCs/>
        </w:rPr>
        <w:fldChar w:fldCharType="end"/>
      </w:r>
      <w:r w:rsidRPr="00594C64">
        <w:rPr>
          <w:rFonts w:ascii="Times New Roman" w:hAnsi="Times New Roman" w:cs="Times New Roman"/>
        </w:rPr>
        <w:t xml:space="preserve">                                          </w:t>
      </w:r>
      <w:proofErr w:type="spellStart"/>
      <w:r w:rsidRPr="00594C64">
        <w:rPr>
          <w:rFonts w:ascii="Times New Roman" w:hAnsi="Times New Roman" w:cs="Times New Roman"/>
        </w:rPr>
        <w:t>В.Н.Гуров</w:t>
      </w:r>
      <w:proofErr w:type="spellEnd"/>
      <w:r w:rsidRPr="00594C64">
        <w:rPr>
          <w:rFonts w:ascii="Times New Roman" w:hAnsi="Times New Roman" w:cs="Times New Roman"/>
        </w:rPr>
        <w:t xml:space="preserve">  </w:t>
      </w:r>
    </w:p>
    <w:p w14:paraId="517269A6" w14:textId="77777777" w:rsidR="00213C5D" w:rsidRPr="00213C5D" w:rsidRDefault="00213C5D" w:rsidP="00213C5D">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Приложение № 1 </w:t>
      </w:r>
    </w:p>
    <w:p w14:paraId="2D4BE2E4" w14:textId="77777777" w:rsidR="00213C5D" w:rsidRPr="00213C5D" w:rsidRDefault="00213C5D" w:rsidP="00213C5D">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к постановлению Администрации </w:t>
      </w:r>
    </w:p>
    <w:p w14:paraId="534C19A5" w14:textId="77777777" w:rsidR="00213C5D" w:rsidRPr="00213C5D" w:rsidRDefault="00213C5D" w:rsidP="00213C5D">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городского поселения Безенчук </w:t>
      </w:r>
    </w:p>
    <w:p w14:paraId="2980C076" w14:textId="77777777" w:rsidR="00213C5D" w:rsidRPr="00213C5D" w:rsidRDefault="00213C5D" w:rsidP="00213C5D">
      <w:pPr>
        <w:spacing w:after="0" w:line="240" w:lineRule="auto"/>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                                                                    от 24 октября 2022г. № 468</w:t>
      </w:r>
      <w:r w:rsidRPr="00213C5D">
        <w:rPr>
          <w:rFonts w:ascii="Times New Roman" w:eastAsia="Calibri" w:hAnsi="Times New Roman" w:cs="Times New Roman"/>
          <w:b/>
          <w:sz w:val="20"/>
          <w:szCs w:val="20"/>
          <w:lang w:eastAsia="ru-RU"/>
        </w:rPr>
        <w:t xml:space="preserve">          </w:t>
      </w:r>
    </w:p>
    <w:p w14:paraId="4B642976" w14:textId="77777777" w:rsidR="00213C5D" w:rsidRPr="00213C5D" w:rsidRDefault="00213C5D" w:rsidP="00213C5D">
      <w:pPr>
        <w:spacing w:after="0" w:line="240" w:lineRule="auto"/>
        <w:jc w:val="center"/>
        <w:rPr>
          <w:rFonts w:ascii="Times New Roman" w:eastAsia="Calibri" w:hAnsi="Times New Roman" w:cs="Times New Roman"/>
          <w:sz w:val="16"/>
          <w:szCs w:val="16"/>
          <w:lang w:eastAsia="ru-RU"/>
        </w:rPr>
      </w:pPr>
    </w:p>
    <w:p w14:paraId="5C976F5A" w14:textId="77777777" w:rsidR="00213C5D" w:rsidRPr="00213C5D" w:rsidRDefault="00213C5D" w:rsidP="00213C5D">
      <w:pPr>
        <w:spacing w:after="0" w:line="240" w:lineRule="auto"/>
        <w:jc w:val="center"/>
        <w:rPr>
          <w:rFonts w:ascii="Times New Roman" w:eastAsia="Times New Roman" w:hAnsi="Times New Roman" w:cs="Times New Roman"/>
          <w:b/>
          <w:bCs/>
          <w:lang w:eastAsia="ru-RU"/>
        </w:rPr>
      </w:pPr>
      <w:r w:rsidRPr="00213C5D">
        <w:rPr>
          <w:rFonts w:ascii="Times New Roman" w:eastAsia="Times New Roman" w:hAnsi="Times New Roman" w:cs="Times New Roman"/>
          <w:b/>
          <w:bCs/>
          <w:lang w:eastAsia="ru-RU"/>
        </w:rPr>
        <w:lastRenderedPageBreak/>
        <w:t>ПЛАН</w:t>
      </w:r>
    </w:p>
    <w:p w14:paraId="3897C795" w14:textId="77777777" w:rsidR="00213C5D" w:rsidRPr="00213C5D" w:rsidRDefault="00213C5D" w:rsidP="00213C5D">
      <w:pPr>
        <w:spacing w:after="0" w:line="240" w:lineRule="auto"/>
        <w:jc w:val="center"/>
        <w:rPr>
          <w:rFonts w:ascii="Times New Roman" w:eastAsia="Calibri" w:hAnsi="Times New Roman" w:cs="Times New Roman"/>
          <w:lang w:eastAsia="ru-RU"/>
        </w:rPr>
      </w:pPr>
      <w:r w:rsidRPr="00213C5D">
        <w:rPr>
          <w:rFonts w:ascii="Times New Roman" w:eastAsia="Calibri" w:hAnsi="Times New Roman" w:cs="Times New Roman"/>
          <w:lang w:eastAsia="ru-RU"/>
        </w:rPr>
        <w:t xml:space="preserve">проведения противопаводковых мероприятий по подготовке к прохождению весеннего паводка на территории городского поселения Безенчук в 2023 году  </w:t>
      </w:r>
    </w:p>
    <w:tbl>
      <w:tblPr>
        <w:tblW w:w="1080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5562"/>
        <w:gridCol w:w="3129"/>
        <w:gridCol w:w="1724"/>
      </w:tblGrid>
      <w:tr w:rsidR="00213C5D" w:rsidRPr="00213C5D" w14:paraId="0E915253" w14:textId="77777777" w:rsidTr="00045CDC">
        <w:tc>
          <w:tcPr>
            <w:tcW w:w="392" w:type="dxa"/>
          </w:tcPr>
          <w:p w14:paraId="31D06A95" w14:textId="77777777" w:rsidR="00213C5D" w:rsidRPr="00213C5D" w:rsidRDefault="00213C5D" w:rsidP="00213C5D">
            <w:pPr>
              <w:spacing w:after="0" w:line="240" w:lineRule="auto"/>
              <w:jc w:val="center"/>
              <w:rPr>
                <w:rFonts w:ascii="Times New Roman" w:eastAsia="Calibri" w:hAnsi="Times New Roman" w:cs="Times New Roman"/>
                <w:b/>
                <w:i/>
                <w:sz w:val="18"/>
                <w:szCs w:val="18"/>
                <w:lang w:eastAsia="ru-RU"/>
              </w:rPr>
            </w:pPr>
            <w:r w:rsidRPr="00213C5D">
              <w:rPr>
                <w:rFonts w:ascii="Times New Roman" w:eastAsia="Calibri" w:hAnsi="Times New Roman" w:cs="Times New Roman"/>
                <w:b/>
                <w:i/>
                <w:sz w:val="18"/>
                <w:szCs w:val="18"/>
                <w:lang w:eastAsia="ru-RU"/>
              </w:rPr>
              <w:t>№</w:t>
            </w:r>
          </w:p>
        </w:tc>
        <w:tc>
          <w:tcPr>
            <w:tcW w:w="5562" w:type="dxa"/>
          </w:tcPr>
          <w:p w14:paraId="2395AC99" w14:textId="77777777" w:rsidR="00213C5D" w:rsidRPr="00213C5D" w:rsidRDefault="00213C5D" w:rsidP="00213C5D">
            <w:pPr>
              <w:spacing w:after="0" w:line="240" w:lineRule="auto"/>
              <w:jc w:val="both"/>
              <w:rPr>
                <w:rFonts w:ascii="Times New Roman" w:eastAsia="Calibri" w:hAnsi="Times New Roman" w:cs="Times New Roman"/>
                <w:b/>
                <w:i/>
                <w:sz w:val="18"/>
                <w:szCs w:val="18"/>
                <w:lang w:eastAsia="ru-RU"/>
              </w:rPr>
            </w:pPr>
            <w:r w:rsidRPr="00213C5D">
              <w:rPr>
                <w:rFonts w:ascii="Times New Roman" w:eastAsia="Calibri" w:hAnsi="Times New Roman" w:cs="Times New Roman"/>
                <w:b/>
                <w:i/>
                <w:sz w:val="18"/>
                <w:szCs w:val="18"/>
                <w:lang w:eastAsia="ru-RU"/>
              </w:rPr>
              <w:t>Наименование мероприятий</w:t>
            </w:r>
          </w:p>
        </w:tc>
        <w:tc>
          <w:tcPr>
            <w:tcW w:w="3129" w:type="dxa"/>
          </w:tcPr>
          <w:p w14:paraId="400B3496" w14:textId="77777777" w:rsidR="00213C5D" w:rsidRPr="00213C5D" w:rsidRDefault="00213C5D" w:rsidP="00213C5D">
            <w:pPr>
              <w:spacing w:after="0" w:line="240" w:lineRule="auto"/>
              <w:jc w:val="both"/>
              <w:rPr>
                <w:rFonts w:ascii="Times New Roman" w:eastAsia="Calibri" w:hAnsi="Times New Roman" w:cs="Times New Roman"/>
                <w:b/>
                <w:i/>
                <w:sz w:val="18"/>
                <w:szCs w:val="18"/>
                <w:lang w:eastAsia="ru-RU"/>
              </w:rPr>
            </w:pPr>
            <w:r w:rsidRPr="00213C5D">
              <w:rPr>
                <w:rFonts w:ascii="Times New Roman" w:eastAsia="Calibri" w:hAnsi="Times New Roman" w:cs="Times New Roman"/>
                <w:b/>
                <w:i/>
                <w:sz w:val="18"/>
                <w:szCs w:val="18"/>
                <w:lang w:eastAsia="ru-RU"/>
              </w:rPr>
              <w:t>Ответственный</w:t>
            </w:r>
          </w:p>
        </w:tc>
        <w:tc>
          <w:tcPr>
            <w:tcW w:w="1724" w:type="dxa"/>
          </w:tcPr>
          <w:p w14:paraId="08ED3184" w14:textId="77777777" w:rsidR="00213C5D" w:rsidRPr="00213C5D" w:rsidRDefault="00213C5D" w:rsidP="00213C5D">
            <w:pPr>
              <w:spacing w:after="0" w:line="240" w:lineRule="auto"/>
              <w:jc w:val="both"/>
              <w:rPr>
                <w:rFonts w:ascii="Times New Roman" w:eastAsia="Calibri" w:hAnsi="Times New Roman" w:cs="Times New Roman"/>
                <w:b/>
                <w:i/>
                <w:sz w:val="18"/>
                <w:szCs w:val="18"/>
                <w:lang w:eastAsia="ru-RU"/>
              </w:rPr>
            </w:pPr>
            <w:r w:rsidRPr="00213C5D">
              <w:rPr>
                <w:rFonts w:ascii="Times New Roman" w:eastAsia="Calibri" w:hAnsi="Times New Roman" w:cs="Times New Roman"/>
                <w:b/>
                <w:i/>
                <w:sz w:val="18"/>
                <w:szCs w:val="18"/>
                <w:lang w:eastAsia="ru-RU"/>
              </w:rPr>
              <w:t>Срок исполнения</w:t>
            </w:r>
          </w:p>
        </w:tc>
      </w:tr>
      <w:tr w:rsidR="00213C5D" w:rsidRPr="00213C5D" w14:paraId="76D1B461" w14:textId="77777777" w:rsidTr="00045CDC">
        <w:tc>
          <w:tcPr>
            <w:tcW w:w="392" w:type="dxa"/>
          </w:tcPr>
          <w:p w14:paraId="780FE48F"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14C03AD0"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 xml:space="preserve">Провести заседание </w:t>
            </w:r>
            <w:r w:rsidRPr="00213C5D">
              <w:rPr>
                <w:rFonts w:ascii="Times New Roman" w:eastAsia="Calibri" w:hAnsi="Times New Roman" w:cs="Times New Roman"/>
                <w:bCs/>
                <w:sz w:val="18"/>
                <w:szCs w:val="18"/>
                <w:lang w:eastAsia="ru-RU"/>
              </w:rPr>
              <w:t>противопаводковой комиссии городского поселения Безенчук</w:t>
            </w:r>
            <w:r w:rsidRPr="00213C5D">
              <w:rPr>
                <w:rFonts w:ascii="Times New Roman" w:eastAsia="Calibri" w:hAnsi="Times New Roman" w:cs="Times New Roman"/>
                <w:b/>
                <w:bCs/>
                <w:sz w:val="18"/>
                <w:szCs w:val="18"/>
                <w:lang w:eastAsia="ru-RU"/>
              </w:rPr>
              <w:t xml:space="preserve">  </w:t>
            </w:r>
            <w:r w:rsidRPr="00213C5D">
              <w:rPr>
                <w:rFonts w:ascii="Times New Roman" w:eastAsia="Calibri" w:hAnsi="Times New Roman" w:cs="Times New Roman"/>
                <w:sz w:val="18"/>
                <w:szCs w:val="18"/>
                <w:lang w:eastAsia="ru-RU"/>
              </w:rPr>
              <w:t xml:space="preserve"> с приглашением руководителей предприятий по вопросу организации проведения противопаводковых мероприятий.</w:t>
            </w:r>
          </w:p>
        </w:tc>
        <w:tc>
          <w:tcPr>
            <w:tcW w:w="3129" w:type="dxa"/>
          </w:tcPr>
          <w:p w14:paraId="2D9CF097"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 xml:space="preserve">Глава городского поселения </w:t>
            </w:r>
            <w:proofErr w:type="spellStart"/>
            <w:r w:rsidRPr="00213C5D">
              <w:rPr>
                <w:rFonts w:ascii="Times New Roman" w:eastAsia="Calibri" w:hAnsi="Times New Roman" w:cs="Times New Roman"/>
                <w:sz w:val="18"/>
                <w:szCs w:val="18"/>
                <w:lang w:eastAsia="ru-RU"/>
              </w:rPr>
              <w:t>В.Н.Гуров</w:t>
            </w:r>
            <w:proofErr w:type="spellEnd"/>
          </w:p>
        </w:tc>
        <w:tc>
          <w:tcPr>
            <w:tcW w:w="1724" w:type="dxa"/>
          </w:tcPr>
          <w:p w14:paraId="78C69F14"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до 20.02.2023г.</w:t>
            </w:r>
          </w:p>
        </w:tc>
      </w:tr>
      <w:tr w:rsidR="00213C5D" w:rsidRPr="00213C5D" w14:paraId="6CC6E313" w14:textId="77777777" w:rsidTr="00045CDC">
        <w:tc>
          <w:tcPr>
            <w:tcW w:w="392" w:type="dxa"/>
          </w:tcPr>
          <w:p w14:paraId="6601DFA7"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70EDF197"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Организовать формирование графика круглосуточного дежурства специалистов администрации на период прохождения весеннего паводка (3 суток)</w:t>
            </w:r>
          </w:p>
        </w:tc>
        <w:tc>
          <w:tcPr>
            <w:tcW w:w="3129" w:type="dxa"/>
          </w:tcPr>
          <w:p w14:paraId="735A2B95"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Главный специалист администрации городского поселения И.Н. Левин</w:t>
            </w:r>
          </w:p>
        </w:tc>
        <w:tc>
          <w:tcPr>
            <w:tcW w:w="1724" w:type="dxa"/>
          </w:tcPr>
          <w:p w14:paraId="6546EB89"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до 12.02.2023г.</w:t>
            </w:r>
          </w:p>
        </w:tc>
      </w:tr>
      <w:tr w:rsidR="00213C5D" w:rsidRPr="00213C5D" w14:paraId="20DFF1D9" w14:textId="77777777" w:rsidTr="00045CDC">
        <w:tc>
          <w:tcPr>
            <w:tcW w:w="392" w:type="dxa"/>
          </w:tcPr>
          <w:p w14:paraId="250236DB"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60FF3936" w14:textId="77777777" w:rsidR="00213C5D" w:rsidRPr="00213C5D" w:rsidRDefault="00213C5D" w:rsidP="00213C5D">
            <w:pPr>
              <w:spacing w:after="0" w:line="240" w:lineRule="auto"/>
              <w:jc w:val="both"/>
              <w:textAlignment w:val="baseline"/>
              <w:rPr>
                <w:rFonts w:ascii="Times New Roman" w:eastAsia="Times New Roman" w:hAnsi="Times New Roman" w:cs="Times New Roman"/>
                <w:sz w:val="18"/>
                <w:szCs w:val="18"/>
                <w:lang w:eastAsia="ru-RU"/>
              </w:rPr>
            </w:pPr>
            <w:r w:rsidRPr="00213C5D">
              <w:rPr>
                <w:rFonts w:ascii="Times New Roman" w:eastAsia="Times New Roman" w:hAnsi="Times New Roman" w:cs="Times New Roman"/>
                <w:sz w:val="18"/>
                <w:szCs w:val="18"/>
                <w:lang w:eastAsia="ru-RU"/>
              </w:rPr>
              <w:t>Разработать и утвердить планы противопаводковых мероприятий на муниципальных предприятиях и учреждениях</w:t>
            </w:r>
          </w:p>
        </w:tc>
        <w:tc>
          <w:tcPr>
            <w:tcW w:w="3129" w:type="dxa"/>
          </w:tcPr>
          <w:p w14:paraId="3A42BBA9"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 xml:space="preserve">Директор МБУ «Благоустройство» </w:t>
            </w:r>
          </w:p>
          <w:p w14:paraId="5F518D44" w14:textId="62C6CC81" w:rsidR="00213C5D" w:rsidRPr="00213C5D" w:rsidRDefault="00213C5D" w:rsidP="00DA6D21">
            <w:pPr>
              <w:spacing w:after="0" w:line="240" w:lineRule="auto"/>
              <w:jc w:val="both"/>
              <w:rPr>
                <w:rFonts w:ascii="Times New Roman" w:eastAsia="Times New Roman" w:hAnsi="Times New Roman" w:cs="Times New Roman"/>
                <w:color w:val="2D2D2D"/>
                <w:sz w:val="18"/>
                <w:szCs w:val="18"/>
                <w:lang w:eastAsia="ru-RU"/>
              </w:rPr>
            </w:pPr>
            <w:proofErr w:type="spellStart"/>
            <w:r w:rsidRPr="00213C5D">
              <w:rPr>
                <w:rFonts w:ascii="Times New Roman" w:eastAsia="Calibri" w:hAnsi="Times New Roman" w:cs="Times New Roman"/>
                <w:sz w:val="18"/>
                <w:szCs w:val="18"/>
                <w:lang w:eastAsia="ru-RU"/>
              </w:rPr>
              <w:t>Д.А.Платонов</w:t>
            </w:r>
            <w:proofErr w:type="spellEnd"/>
            <w:r w:rsidR="00DA6D21">
              <w:rPr>
                <w:rFonts w:ascii="Times New Roman" w:eastAsia="Calibri" w:hAnsi="Times New Roman" w:cs="Times New Roman"/>
                <w:sz w:val="18"/>
                <w:szCs w:val="18"/>
                <w:lang w:eastAsia="ru-RU"/>
              </w:rPr>
              <w:t xml:space="preserve">, </w:t>
            </w:r>
            <w:r w:rsidRPr="00213C5D">
              <w:rPr>
                <w:rFonts w:ascii="Times New Roman" w:eastAsia="Calibri" w:hAnsi="Times New Roman" w:cs="Times New Roman"/>
                <w:sz w:val="18"/>
                <w:szCs w:val="18"/>
                <w:lang w:eastAsia="ru-RU"/>
              </w:rPr>
              <w:t xml:space="preserve">Директор МУП «ЖКХ Безенчук» </w:t>
            </w:r>
            <w:proofErr w:type="spellStart"/>
            <w:r w:rsidRPr="00213C5D">
              <w:rPr>
                <w:rFonts w:ascii="Times New Roman" w:eastAsia="Calibri" w:hAnsi="Times New Roman" w:cs="Times New Roman"/>
                <w:sz w:val="18"/>
                <w:szCs w:val="18"/>
                <w:lang w:eastAsia="ru-RU"/>
              </w:rPr>
              <w:t>Н.И.Сетяев</w:t>
            </w:r>
            <w:proofErr w:type="spellEnd"/>
            <w:r w:rsidR="00DA6D21">
              <w:rPr>
                <w:rFonts w:ascii="Times New Roman" w:eastAsia="Calibri" w:hAnsi="Times New Roman" w:cs="Times New Roman"/>
                <w:sz w:val="18"/>
                <w:szCs w:val="18"/>
                <w:lang w:eastAsia="ru-RU"/>
              </w:rPr>
              <w:t xml:space="preserve">, </w:t>
            </w:r>
            <w:r w:rsidRPr="00213C5D">
              <w:rPr>
                <w:rFonts w:ascii="Times New Roman" w:eastAsia="Calibri" w:hAnsi="Times New Roman" w:cs="Times New Roman"/>
                <w:sz w:val="18"/>
                <w:szCs w:val="18"/>
                <w:lang w:eastAsia="ru-RU"/>
              </w:rPr>
              <w:t xml:space="preserve">Директор МУП «ВКС» </w:t>
            </w:r>
            <w:proofErr w:type="spellStart"/>
            <w:r w:rsidRPr="00213C5D">
              <w:rPr>
                <w:rFonts w:ascii="Times New Roman" w:eastAsia="Calibri" w:hAnsi="Times New Roman" w:cs="Times New Roman"/>
                <w:sz w:val="18"/>
                <w:szCs w:val="18"/>
                <w:lang w:eastAsia="ru-RU"/>
              </w:rPr>
              <w:t>М.В.Душкин</w:t>
            </w:r>
            <w:proofErr w:type="spellEnd"/>
          </w:p>
        </w:tc>
        <w:tc>
          <w:tcPr>
            <w:tcW w:w="1724" w:type="dxa"/>
          </w:tcPr>
          <w:p w14:paraId="56A55CA4"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Calibri" w:hAnsi="Times New Roman" w:cs="Times New Roman"/>
                <w:sz w:val="18"/>
                <w:szCs w:val="18"/>
                <w:lang w:eastAsia="ru-RU"/>
              </w:rPr>
              <w:t>до 12.02.2023г.</w:t>
            </w:r>
          </w:p>
        </w:tc>
      </w:tr>
      <w:tr w:rsidR="00213C5D" w:rsidRPr="00213C5D" w14:paraId="0EDB3D1E" w14:textId="77777777" w:rsidTr="00045CDC">
        <w:tc>
          <w:tcPr>
            <w:tcW w:w="392" w:type="dxa"/>
          </w:tcPr>
          <w:p w14:paraId="4A4DC562"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249A193E" w14:textId="77777777" w:rsidR="00213C5D" w:rsidRPr="00213C5D" w:rsidRDefault="00213C5D" w:rsidP="00213C5D">
            <w:pPr>
              <w:spacing w:after="0" w:line="240" w:lineRule="auto"/>
              <w:jc w:val="both"/>
              <w:textAlignment w:val="baseline"/>
              <w:rPr>
                <w:rFonts w:ascii="Times New Roman" w:eastAsia="Times New Roman" w:hAnsi="Times New Roman" w:cs="Times New Roman"/>
                <w:sz w:val="18"/>
                <w:szCs w:val="18"/>
                <w:lang w:eastAsia="ru-RU"/>
              </w:rPr>
            </w:pPr>
            <w:r w:rsidRPr="00213C5D">
              <w:rPr>
                <w:rFonts w:ascii="Times New Roman" w:eastAsia="Times New Roman" w:hAnsi="Times New Roman" w:cs="Times New Roman"/>
                <w:sz w:val="18"/>
                <w:szCs w:val="18"/>
                <w:lang w:eastAsia="ru-RU"/>
              </w:rPr>
              <w:t xml:space="preserve">Организовать проведение мониторинга подъема уровня паводковых вод в низинных местах на полях, на территории поселения в местах вероятного подтопления: водопропускные сооружения по ул. Луговцева, </w:t>
            </w:r>
            <w:proofErr w:type="spellStart"/>
            <w:r w:rsidRPr="00213C5D">
              <w:rPr>
                <w:rFonts w:ascii="Times New Roman" w:eastAsia="Times New Roman" w:hAnsi="Times New Roman" w:cs="Times New Roman"/>
                <w:sz w:val="18"/>
                <w:szCs w:val="18"/>
                <w:lang w:eastAsia="ru-RU"/>
              </w:rPr>
              <w:t>Мамистова</w:t>
            </w:r>
            <w:proofErr w:type="spellEnd"/>
            <w:r w:rsidRPr="00213C5D">
              <w:rPr>
                <w:rFonts w:ascii="Times New Roman" w:eastAsia="Times New Roman" w:hAnsi="Times New Roman" w:cs="Times New Roman"/>
                <w:sz w:val="18"/>
                <w:szCs w:val="18"/>
                <w:lang w:eastAsia="ru-RU"/>
              </w:rPr>
              <w:t>, Железнодорожная, Солодухина, Восточная промзона, водозабор «Восточный», микрорайон «Военный городок», комбикормовый завод в период паводка.</w:t>
            </w:r>
          </w:p>
        </w:tc>
        <w:tc>
          <w:tcPr>
            <w:tcW w:w="3129" w:type="dxa"/>
          </w:tcPr>
          <w:p w14:paraId="46C734CB"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 xml:space="preserve">Директор МБУ «Благоустройство» </w:t>
            </w:r>
          </w:p>
          <w:p w14:paraId="63411E58"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proofErr w:type="spellStart"/>
            <w:r w:rsidRPr="00213C5D">
              <w:rPr>
                <w:rFonts w:ascii="Times New Roman" w:eastAsia="Calibri" w:hAnsi="Times New Roman" w:cs="Times New Roman"/>
                <w:sz w:val="18"/>
                <w:szCs w:val="18"/>
                <w:lang w:eastAsia="ru-RU"/>
              </w:rPr>
              <w:t>Д.А.Платонов</w:t>
            </w:r>
            <w:proofErr w:type="spellEnd"/>
          </w:p>
          <w:p w14:paraId="54360490"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p>
        </w:tc>
        <w:tc>
          <w:tcPr>
            <w:tcW w:w="1724" w:type="dxa"/>
          </w:tcPr>
          <w:p w14:paraId="3759E60C"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Calibri" w:hAnsi="Times New Roman" w:cs="Times New Roman"/>
                <w:sz w:val="18"/>
                <w:szCs w:val="18"/>
                <w:lang w:eastAsia="ru-RU"/>
              </w:rPr>
              <w:t>до 05.03.2023г.</w:t>
            </w:r>
          </w:p>
        </w:tc>
      </w:tr>
      <w:tr w:rsidR="00213C5D" w:rsidRPr="00213C5D" w14:paraId="5FD3744F" w14:textId="77777777" w:rsidTr="00045CDC">
        <w:tc>
          <w:tcPr>
            <w:tcW w:w="392" w:type="dxa"/>
          </w:tcPr>
          <w:p w14:paraId="0BC46AD0"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094268E9" w14:textId="77777777" w:rsidR="00213C5D" w:rsidRPr="00213C5D" w:rsidRDefault="00213C5D" w:rsidP="00213C5D">
            <w:pPr>
              <w:spacing w:after="0" w:line="240" w:lineRule="auto"/>
              <w:jc w:val="both"/>
              <w:textAlignment w:val="baseline"/>
              <w:rPr>
                <w:rFonts w:ascii="Times New Roman" w:eastAsia="Times New Roman" w:hAnsi="Times New Roman" w:cs="Times New Roman"/>
                <w:sz w:val="18"/>
                <w:szCs w:val="18"/>
                <w:lang w:eastAsia="ru-RU"/>
              </w:rPr>
            </w:pPr>
            <w:r w:rsidRPr="00213C5D">
              <w:rPr>
                <w:rFonts w:ascii="Times New Roman" w:eastAsia="Calibri" w:hAnsi="Times New Roman" w:cs="Times New Roman"/>
                <w:sz w:val="18"/>
                <w:szCs w:val="18"/>
                <w:lang w:eastAsia="ru-RU"/>
              </w:rPr>
              <w:t xml:space="preserve">Организовать формирование аварийных бригад с закреплением </w:t>
            </w:r>
            <w:r w:rsidRPr="00213C5D">
              <w:rPr>
                <w:rFonts w:ascii="Times New Roman" w:eastAsia="Times New Roman" w:hAnsi="Times New Roman" w:cs="Times New Roman"/>
                <w:sz w:val="18"/>
                <w:szCs w:val="18"/>
                <w:lang w:eastAsia="ru-RU"/>
              </w:rPr>
              <w:t xml:space="preserve">сотрудников и </w:t>
            </w:r>
            <w:r w:rsidRPr="00213C5D">
              <w:rPr>
                <w:rFonts w:ascii="Times New Roman" w:eastAsia="Calibri" w:hAnsi="Times New Roman" w:cs="Times New Roman"/>
                <w:sz w:val="18"/>
                <w:szCs w:val="18"/>
                <w:lang w:eastAsia="ru-RU"/>
              </w:rPr>
              <w:t>техники на муниципальных предприятиях, составить график дежурства в период прохождения паводка</w:t>
            </w:r>
          </w:p>
        </w:tc>
        <w:tc>
          <w:tcPr>
            <w:tcW w:w="3129" w:type="dxa"/>
          </w:tcPr>
          <w:p w14:paraId="53BF60B9"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 xml:space="preserve">Директор МБУ «Благоустройство» </w:t>
            </w:r>
          </w:p>
          <w:p w14:paraId="2DD3D616" w14:textId="7041F360" w:rsidR="00213C5D" w:rsidRPr="00213C5D" w:rsidRDefault="00213C5D" w:rsidP="00DA6D21">
            <w:pPr>
              <w:spacing w:after="0" w:line="240" w:lineRule="auto"/>
              <w:jc w:val="both"/>
              <w:rPr>
                <w:rFonts w:ascii="Times New Roman" w:eastAsia="Times New Roman" w:hAnsi="Times New Roman" w:cs="Times New Roman"/>
                <w:color w:val="2D2D2D"/>
                <w:sz w:val="18"/>
                <w:szCs w:val="18"/>
                <w:lang w:eastAsia="ru-RU"/>
              </w:rPr>
            </w:pPr>
            <w:proofErr w:type="spellStart"/>
            <w:r w:rsidRPr="00213C5D">
              <w:rPr>
                <w:rFonts w:ascii="Times New Roman" w:eastAsia="Calibri" w:hAnsi="Times New Roman" w:cs="Times New Roman"/>
                <w:sz w:val="18"/>
                <w:szCs w:val="18"/>
                <w:lang w:eastAsia="ru-RU"/>
              </w:rPr>
              <w:t>Д.А.Платонов</w:t>
            </w:r>
            <w:proofErr w:type="spellEnd"/>
            <w:r w:rsidR="00DA6D21">
              <w:rPr>
                <w:rFonts w:ascii="Times New Roman" w:eastAsia="Calibri" w:hAnsi="Times New Roman" w:cs="Times New Roman"/>
                <w:sz w:val="18"/>
                <w:szCs w:val="18"/>
                <w:lang w:eastAsia="ru-RU"/>
              </w:rPr>
              <w:t xml:space="preserve">, </w:t>
            </w:r>
            <w:r w:rsidRPr="00213C5D">
              <w:rPr>
                <w:rFonts w:ascii="Times New Roman" w:eastAsia="Calibri" w:hAnsi="Times New Roman" w:cs="Times New Roman"/>
                <w:sz w:val="18"/>
                <w:szCs w:val="18"/>
                <w:lang w:eastAsia="ru-RU"/>
              </w:rPr>
              <w:t xml:space="preserve">Директор МУП «ЖКХ Безенчук» </w:t>
            </w:r>
            <w:proofErr w:type="spellStart"/>
            <w:r w:rsidRPr="00213C5D">
              <w:rPr>
                <w:rFonts w:ascii="Times New Roman" w:eastAsia="Calibri" w:hAnsi="Times New Roman" w:cs="Times New Roman"/>
                <w:sz w:val="18"/>
                <w:szCs w:val="18"/>
                <w:lang w:eastAsia="ru-RU"/>
              </w:rPr>
              <w:t>Н.И.Сетяев</w:t>
            </w:r>
            <w:proofErr w:type="spellEnd"/>
            <w:r w:rsidRPr="00213C5D">
              <w:rPr>
                <w:rFonts w:ascii="Times New Roman" w:eastAsia="Calibri" w:hAnsi="Times New Roman" w:cs="Times New Roman"/>
                <w:sz w:val="18"/>
                <w:szCs w:val="18"/>
                <w:lang w:eastAsia="ru-RU"/>
              </w:rPr>
              <w:t xml:space="preserve"> Директор МУП «ВКС» </w:t>
            </w:r>
            <w:proofErr w:type="spellStart"/>
            <w:r w:rsidRPr="00213C5D">
              <w:rPr>
                <w:rFonts w:ascii="Times New Roman" w:eastAsia="Calibri" w:hAnsi="Times New Roman" w:cs="Times New Roman"/>
                <w:sz w:val="18"/>
                <w:szCs w:val="18"/>
                <w:lang w:eastAsia="ru-RU"/>
              </w:rPr>
              <w:t>М.В.Душкин</w:t>
            </w:r>
            <w:proofErr w:type="spellEnd"/>
          </w:p>
        </w:tc>
        <w:tc>
          <w:tcPr>
            <w:tcW w:w="1724" w:type="dxa"/>
          </w:tcPr>
          <w:p w14:paraId="32C8E3AF"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Calibri" w:hAnsi="Times New Roman" w:cs="Times New Roman"/>
                <w:sz w:val="18"/>
                <w:szCs w:val="18"/>
                <w:lang w:eastAsia="ru-RU"/>
              </w:rPr>
              <w:t>до 12.02.2023г.</w:t>
            </w:r>
          </w:p>
        </w:tc>
      </w:tr>
      <w:tr w:rsidR="00213C5D" w:rsidRPr="00213C5D" w14:paraId="10B1328C" w14:textId="77777777" w:rsidTr="00045CDC">
        <w:tc>
          <w:tcPr>
            <w:tcW w:w="392" w:type="dxa"/>
          </w:tcPr>
          <w:p w14:paraId="4E21DC55"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040E765C" w14:textId="77777777" w:rsidR="00213C5D" w:rsidRPr="00213C5D" w:rsidRDefault="00213C5D" w:rsidP="00213C5D">
            <w:pPr>
              <w:spacing w:after="0" w:line="240" w:lineRule="auto"/>
              <w:jc w:val="both"/>
              <w:textAlignment w:val="baseline"/>
              <w:rPr>
                <w:rFonts w:ascii="Times New Roman" w:eastAsia="Times New Roman" w:hAnsi="Times New Roman" w:cs="Times New Roman"/>
                <w:sz w:val="18"/>
                <w:szCs w:val="18"/>
                <w:lang w:eastAsia="ru-RU"/>
              </w:rPr>
            </w:pPr>
            <w:r w:rsidRPr="00213C5D">
              <w:rPr>
                <w:rFonts w:ascii="Times New Roman" w:eastAsia="Times New Roman" w:hAnsi="Times New Roman" w:cs="Times New Roman"/>
                <w:sz w:val="18"/>
                <w:szCs w:val="18"/>
                <w:lang w:eastAsia="ru-RU"/>
              </w:rPr>
              <w:t>Обеспечить готовность механизированной техники к мероприятиям по пропуску паводковых вод</w:t>
            </w:r>
          </w:p>
        </w:tc>
        <w:tc>
          <w:tcPr>
            <w:tcW w:w="3129" w:type="dxa"/>
          </w:tcPr>
          <w:p w14:paraId="39DF53DB"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 xml:space="preserve">Директор МБУ «Благоустройство» </w:t>
            </w:r>
          </w:p>
          <w:p w14:paraId="741A3F08" w14:textId="65C92286" w:rsidR="00213C5D" w:rsidRPr="00213C5D" w:rsidRDefault="00213C5D" w:rsidP="00723850">
            <w:pPr>
              <w:spacing w:after="0" w:line="240" w:lineRule="auto"/>
              <w:jc w:val="both"/>
              <w:rPr>
                <w:rFonts w:ascii="Times New Roman" w:eastAsia="Times New Roman" w:hAnsi="Times New Roman" w:cs="Times New Roman"/>
                <w:color w:val="2D2D2D"/>
                <w:sz w:val="18"/>
                <w:szCs w:val="18"/>
                <w:lang w:eastAsia="ru-RU"/>
              </w:rPr>
            </w:pPr>
            <w:proofErr w:type="spellStart"/>
            <w:r w:rsidRPr="00213C5D">
              <w:rPr>
                <w:rFonts w:ascii="Times New Roman" w:eastAsia="Calibri" w:hAnsi="Times New Roman" w:cs="Times New Roman"/>
                <w:sz w:val="18"/>
                <w:szCs w:val="18"/>
                <w:lang w:eastAsia="ru-RU"/>
              </w:rPr>
              <w:t>Д.А.Платонов</w:t>
            </w:r>
            <w:proofErr w:type="spellEnd"/>
            <w:r w:rsidR="00DA6D21">
              <w:rPr>
                <w:rFonts w:ascii="Times New Roman" w:eastAsia="Calibri" w:hAnsi="Times New Roman" w:cs="Times New Roman"/>
                <w:sz w:val="18"/>
                <w:szCs w:val="18"/>
                <w:lang w:eastAsia="ru-RU"/>
              </w:rPr>
              <w:t xml:space="preserve">, </w:t>
            </w:r>
            <w:r w:rsidRPr="00213C5D">
              <w:rPr>
                <w:rFonts w:ascii="Times New Roman" w:eastAsia="Calibri" w:hAnsi="Times New Roman" w:cs="Times New Roman"/>
                <w:sz w:val="18"/>
                <w:szCs w:val="18"/>
                <w:lang w:eastAsia="ru-RU"/>
              </w:rPr>
              <w:t xml:space="preserve">Директор МУП «ЖКХ Безенчук» </w:t>
            </w:r>
            <w:proofErr w:type="spellStart"/>
            <w:r w:rsidRPr="00213C5D">
              <w:rPr>
                <w:rFonts w:ascii="Times New Roman" w:eastAsia="Calibri" w:hAnsi="Times New Roman" w:cs="Times New Roman"/>
                <w:sz w:val="18"/>
                <w:szCs w:val="18"/>
                <w:lang w:eastAsia="ru-RU"/>
              </w:rPr>
              <w:t>Н.И.Сетяев</w:t>
            </w:r>
            <w:proofErr w:type="spellEnd"/>
            <w:r w:rsidR="00DA6D21">
              <w:rPr>
                <w:rFonts w:ascii="Times New Roman" w:eastAsia="Calibri" w:hAnsi="Times New Roman" w:cs="Times New Roman"/>
                <w:sz w:val="18"/>
                <w:szCs w:val="18"/>
                <w:lang w:eastAsia="ru-RU"/>
              </w:rPr>
              <w:t>,</w:t>
            </w:r>
            <w:r w:rsidR="00723850">
              <w:rPr>
                <w:rFonts w:ascii="Times New Roman" w:eastAsia="Calibri" w:hAnsi="Times New Roman" w:cs="Times New Roman"/>
                <w:sz w:val="18"/>
                <w:szCs w:val="18"/>
                <w:lang w:eastAsia="ru-RU"/>
              </w:rPr>
              <w:t xml:space="preserve"> </w:t>
            </w:r>
            <w:r w:rsidRPr="00213C5D">
              <w:rPr>
                <w:rFonts w:ascii="Times New Roman" w:eastAsia="Calibri" w:hAnsi="Times New Roman" w:cs="Times New Roman"/>
                <w:sz w:val="18"/>
                <w:szCs w:val="18"/>
                <w:lang w:eastAsia="ru-RU"/>
              </w:rPr>
              <w:t xml:space="preserve">Директор МУП «ВКС» </w:t>
            </w:r>
            <w:proofErr w:type="spellStart"/>
            <w:r w:rsidRPr="00213C5D">
              <w:rPr>
                <w:rFonts w:ascii="Times New Roman" w:eastAsia="Calibri" w:hAnsi="Times New Roman" w:cs="Times New Roman"/>
                <w:sz w:val="18"/>
                <w:szCs w:val="18"/>
                <w:lang w:eastAsia="ru-RU"/>
              </w:rPr>
              <w:t>М.В.Душкин</w:t>
            </w:r>
            <w:proofErr w:type="spellEnd"/>
          </w:p>
        </w:tc>
        <w:tc>
          <w:tcPr>
            <w:tcW w:w="1724" w:type="dxa"/>
          </w:tcPr>
          <w:p w14:paraId="2DF0F9F0"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Calibri" w:hAnsi="Times New Roman" w:cs="Times New Roman"/>
                <w:sz w:val="18"/>
                <w:szCs w:val="18"/>
                <w:lang w:eastAsia="ru-RU"/>
              </w:rPr>
              <w:t>до 20.02.2023г.</w:t>
            </w:r>
          </w:p>
        </w:tc>
      </w:tr>
      <w:tr w:rsidR="00213C5D" w:rsidRPr="00213C5D" w14:paraId="5A4C4C57" w14:textId="77777777" w:rsidTr="00045CDC">
        <w:tc>
          <w:tcPr>
            <w:tcW w:w="392" w:type="dxa"/>
          </w:tcPr>
          <w:p w14:paraId="78ECEDD6"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346D27CC" w14:textId="77777777" w:rsidR="00213C5D" w:rsidRPr="00213C5D" w:rsidRDefault="00213C5D" w:rsidP="00213C5D">
            <w:pPr>
              <w:spacing w:after="0" w:line="240" w:lineRule="auto"/>
              <w:jc w:val="both"/>
              <w:textAlignment w:val="baseline"/>
              <w:rPr>
                <w:rFonts w:ascii="Times New Roman" w:eastAsia="Times New Roman" w:hAnsi="Times New Roman" w:cs="Times New Roman"/>
                <w:sz w:val="18"/>
                <w:szCs w:val="18"/>
                <w:lang w:eastAsia="ru-RU"/>
              </w:rPr>
            </w:pPr>
            <w:r w:rsidRPr="00213C5D">
              <w:rPr>
                <w:rFonts w:ascii="Times New Roman" w:eastAsia="Times New Roman" w:hAnsi="Times New Roman" w:cs="Times New Roman"/>
                <w:sz w:val="18"/>
                <w:szCs w:val="18"/>
                <w:lang w:eastAsia="ru-RU"/>
              </w:rPr>
              <w:t>Провести обследование гидротехнических и водопропускных сооружений на территории поселения</w:t>
            </w:r>
          </w:p>
        </w:tc>
        <w:tc>
          <w:tcPr>
            <w:tcW w:w="3129" w:type="dxa"/>
          </w:tcPr>
          <w:p w14:paraId="5A9C9D17"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 xml:space="preserve">Директор МБУ «Благоустройство» </w:t>
            </w:r>
          </w:p>
          <w:p w14:paraId="45436F58" w14:textId="77777777" w:rsidR="00213C5D" w:rsidRPr="00213C5D" w:rsidRDefault="00213C5D" w:rsidP="00213C5D">
            <w:pPr>
              <w:spacing w:after="0" w:line="240" w:lineRule="auto"/>
              <w:jc w:val="both"/>
              <w:rPr>
                <w:rFonts w:ascii="Times New Roman" w:eastAsia="Times New Roman" w:hAnsi="Times New Roman" w:cs="Times New Roman"/>
                <w:color w:val="2D2D2D"/>
                <w:sz w:val="18"/>
                <w:szCs w:val="18"/>
                <w:lang w:eastAsia="ru-RU"/>
              </w:rPr>
            </w:pPr>
            <w:proofErr w:type="spellStart"/>
            <w:r w:rsidRPr="00213C5D">
              <w:rPr>
                <w:rFonts w:ascii="Times New Roman" w:eastAsia="Calibri" w:hAnsi="Times New Roman" w:cs="Times New Roman"/>
                <w:sz w:val="18"/>
                <w:szCs w:val="18"/>
                <w:lang w:eastAsia="ru-RU"/>
              </w:rPr>
              <w:t>Д.А.Платонов</w:t>
            </w:r>
            <w:proofErr w:type="spellEnd"/>
          </w:p>
        </w:tc>
        <w:tc>
          <w:tcPr>
            <w:tcW w:w="1724" w:type="dxa"/>
          </w:tcPr>
          <w:p w14:paraId="471363B3" w14:textId="77777777" w:rsidR="00213C5D" w:rsidRPr="00213C5D" w:rsidRDefault="00213C5D" w:rsidP="00213C5D">
            <w:pPr>
              <w:spacing w:after="0" w:line="240" w:lineRule="auto"/>
              <w:jc w:val="both"/>
              <w:textAlignment w:val="baseline"/>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до 31.10.2022г</w:t>
            </w:r>
          </w:p>
          <w:p w14:paraId="4DE4B6F9"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Calibri" w:hAnsi="Times New Roman" w:cs="Times New Roman"/>
                <w:sz w:val="18"/>
                <w:szCs w:val="18"/>
                <w:lang w:eastAsia="ru-RU"/>
              </w:rPr>
              <w:t>до 01.03.2023г.</w:t>
            </w:r>
          </w:p>
        </w:tc>
      </w:tr>
      <w:tr w:rsidR="00213C5D" w:rsidRPr="00213C5D" w14:paraId="0F08D54F" w14:textId="77777777" w:rsidTr="00045CDC">
        <w:tc>
          <w:tcPr>
            <w:tcW w:w="392" w:type="dxa"/>
          </w:tcPr>
          <w:p w14:paraId="3C19964C"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3CA7C2A4" w14:textId="77777777" w:rsidR="00213C5D" w:rsidRPr="00213C5D" w:rsidRDefault="00213C5D" w:rsidP="00213C5D">
            <w:pPr>
              <w:spacing w:after="0" w:line="240" w:lineRule="auto"/>
              <w:jc w:val="both"/>
              <w:textAlignment w:val="baseline"/>
              <w:rPr>
                <w:rFonts w:ascii="Times New Roman" w:eastAsia="Times New Roman" w:hAnsi="Times New Roman" w:cs="Times New Roman"/>
                <w:sz w:val="18"/>
                <w:szCs w:val="18"/>
                <w:lang w:eastAsia="ru-RU"/>
              </w:rPr>
            </w:pPr>
            <w:r w:rsidRPr="00213C5D">
              <w:rPr>
                <w:rFonts w:ascii="Times New Roman" w:eastAsia="Times New Roman" w:hAnsi="Times New Roman" w:cs="Times New Roman"/>
                <w:sz w:val="18"/>
                <w:szCs w:val="18"/>
                <w:lang w:eastAsia="ru-RU"/>
              </w:rPr>
              <w:t>Провести расчистку гидротехнических и водопропускных сооружений на территории поселения от сорной растительности, мусора</w:t>
            </w:r>
          </w:p>
        </w:tc>
        <w:tc>
          <w:tcPr>
            <w:tcW w:w="3129" w:type="dxa"/>
          </w:tcPr>
          <w:p w14:paraId="0AE2F00A"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 xml:space="preserve">Директор МБУ «Благоустройство» </w:t>
            </w:r>
          </w:p>
          <w:p w14:paraId="3F1F56AC"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proofErr w:type="spellStart"/>
            <w:r w:rsidRPr="00213C5D">
              <w:rPr>
                <w:rFonts w:ascii="Times New Roman" w:eastAsia="Calibri" w:hAnsi="Times New Roman" w:cs="Times New Roman"/>
                <w:sz w:val="18"/>
                <w:szCs w:val="18"/>
                <w:lang w:eastAsia="ru-RU"/>
              </w:rPr>
              <w:t>Д.А.Платонов</w:t>
            </w:r>
            <w:proofErr w:type="spellEnd"/>
          </w:p>
          <w:p w14:paraId="304CD050"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p>
        </w:tc>
        <w:tc>
          <w:tcPr>
            <w:tcW w:w="1724" w:type="dxa"/>
          </w:tcPr>
          <w:p w14:paraId="0DE06003" w14:textId="77777777" w:rsidR="00213C5D" w:rsidRPr="00213C5D" w:rsidRDefault="00213C5D" w:rsidP="00213C5D">
            <w:pPr>
              <w:spacing w:after="0" w:line="240" w:lineRule="auto"/>
              <w:jc w:val="both"/>
              <w:textAlignment w:val="baseline"/>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до 31.10.2022г</w:t>
            </w:r>
          </w:p>
          <w:p w14:paraId="73D0097C"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Calibri" w:hAnsi="Times New Roman" w:cs="Times New Roman"/>
                <w:sz w:val="18"/>
                <w:szCs w:val="18"/>
                <w:lang w:eastAsia="ru-RU"/>
              </w:rPr>
              <w:t>до 01.03.2023г.</w:t>
            </w:r>
          </w:p>
        </w:tc>
      </w:tr>
      <w:tr w:rsidR="00213C5D" w:rsidRPr="00213C5D" w14:paraId="3C9899CD" w14:textId="77777777" w:rsidTr="00045CDC">
        <w:tc>
          <w:tcPr>
            <w:tcW w:w="392" w:type="dxa"/>
          </w:tcPr>
          <w:p w14:paraId="60EBE388"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5484BC36" w14:textId="77777777" w:rsidR="00213C5D" w:rsidRPr="00213C5D" w:rsidRDefault="00213C5D" w:rsidP="00213C5D">
            <w:pPr>
              <w:spacing w:after="0" w:line="240" w:lineRule="auto"/>
              <w:jc w:val="both"/>
              <w:textAlignment w:val="baseline"/>
              <w:rPr>
                <w:rFonts w:ascii="Times New Roman" w:eastAsia="Times New Roman" w:hAnsi="Times New Roman" w:cs="Times New Roman"/>
                <w:sz w:val="18"/>
                <w:szCs w:val="18"/>
                <w:lang w:eastAsia="ru-RU"/>
              </w:rPr>
            </w:pPr>
            <w:r w:rsidRPr="00213C5D">
              <w:rPr>
                <w:rFonts w:ascii="Times New Roman" w:eastAsia="Times New Roman" w:hAnsi="Times New Roman" w:cs="Times New Roman"/>
                <w:sz w:val="18"/>
                <w:szCs w:val="18"/>
                <w:lang w:eastAsia="ru-RU"/>
              </w:rPr>
              <w:t>Провести комиссионную проверку в период начала паводка по фактам обращений граждан о возможном подтоплении территорий</w:t>
            </w:r>
          </w:p>
        </w:tc>
        <w:tc>
          <w:tcPr>
            <w:tcW w:w="3129" w:type="dxa"/>
          </w:tcPr>
          <w:p w14:paraId="03353B5D"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Times New Roman" w:hAnsi="Times New Roman" w:cs="Times New Roman"/>
                <w:sz w:val="18"/>
                <w:szCs w:val="18"/>
                <w:lang w:eastAsia="ru-RU"/>
              </w:rPr>
              <w:t>члены п</w:t>
            </w:r>
            <w:r w:rsidRPr="00213C5D">
              <w:rPr>
                <w:rFonts w:ascii="Times New Roman" w:eastAsia="Calibri" w:hAnsi="Times New Roman" w:cs="Times New Roman"/>
                <w:sz w:val="18"/>
                <w:szCs w:val="18"/>
                <w:lang w:eastAsia="ru-RU"/>
              </w:rPr>
              <w:t>ротивопаводковой комиссии Администрации поселения</w:t>
            </w:r>
          </w:p>
        </w:tc>
        <w:tc>
          <w:tcPr>
            <w:tcW w:w="1724" w:type="dxa"/>
          </w:tcPr>
          <w:p w14:paraId="2C3306CC"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Times New Roman" w:hAnsi="Times New Roman" w:cs="Times New Roman"/>
                <w:color w:val="2D2D2D"/>
                <w:sz w:val="18"/>
                <w:szCs w:val="18"/>
                <w:lang w:eastAsia="ru-RU"/>
              </w:rPr>
              <w:t>В период паводка</w:t>
            </w:r>
          </w:p>
        </w:tc>
      </w:tr>
      <w:tr w:rsidR="00213C5D" w:rsidRPr="00213C5D" w14:paraId="0F873CF3" w14:textId="77777777" w:rsidTr="00045CDC">
        <w:tc>
          <w:tcPr>
            <w:tcW w:w="392" w:type="dxa"/>
          </w:tcPr>
          <w:p w14:paraId="45512836"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5580782E" w14:textId="77777777" w:rsidR="00213C5D" w:rsidRPr="00213C5D" w:rsidRDefault="00213C5D" w:rsidP="00213C5D">
            <w:pPr>
              <w:spacing w:after="0" w:line="240" w:lineRule="auto"/>
              <w:jc w:val="both"/>
              <w:textAlignment w:val="baseline"/>
              <w:rPr>
                <w:rFonts w:ascii="Times New Roman" w:eastAsia="Times New Roman" w:hAnsi="Times New Roman" w:cs="Times New Roman"/>
                <w:sz w:val="18"/>
                <w:szCs w:val="18"/>
                <w:lang w:eastAsia="ru-RU"/>
              </w:rPr>
            </w:pPr>
            <w:r w:rsidRPr="00213C5D">
              <w:rPr>
                <w:rFonts w:ascii="Times New Roman" w:eastAsia="Times New Roman" w:hAnsi="Times New Roman" w:cs="Times New Roman"/>
                <w:sz w:val="18"/>
                <w:szCs w:val="18"/>
                <w:lang w:eastAsia="ru-RU"/>
              </w:rPr>
              <w:t>Организовать проведение разъяснительной и профилактической работы по информированию населения о правилах проведения на льду, правилах пожарной безопасности, о действиях при подтоплении территории</w:t>
            </w:r>
          </w:p>
        </w:tc>
        <w:tc>
          <w:tcPr>
            <w:tcW w:w="3129" w:type="dxa"/>
          </w:tcPr>
          <w:p w14:paraId="3C8F7160"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Calibri" w:hAnsi="Times New Roman" w:cs="Times New Roman"/>
                <w:sz w:val="18"/>
                <w:szCs w:val="18"/>
                <w:lang w:eastAsia="ru-RU"/>
              </w:rPr>
              <w:t>Главный специалист администрации городского поселения И.Н. Левин Специалисты Администрации поселения</w:t>
            </w:r>
          </w:p>
        </w:tc>
        <w:tc>
          <w:tcPr>
            <w:tcW w:w="1724" w:type="dxa"/>
          </w:tcPr>
          <w:p w14:paraId="65FD4298" w14:textId="77777777" w:rsidR="00213C5D" w:rsidRPr="00213C5D" w:rsidRDefault="00213C5D" w:rsidP="00213C5D">
            <w:pPr>
              <w:spacing w:after="0" w:line="240" w:lineRule="auto"/>
              <w:jc w:val="both"/>
              <w:textAlignment w:val="baseline"/>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до 15.11.2022г</w:t>
            </w:r>
          </w:p>
          <w:p w14:paraId="3FF0AF70"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Calibri" w:hAnsi="Times New Roman" w:cs="Times New Roman"/>
                <w:sz w:val="18"/>
                <w:szCs w:val="18"/>
                <w:lang w:eastAsia="ru-RU"/>
              </w:rPr>
              <w:t>до 01.03.2023г.</w:t>
            </w:r>
          </w:p>
        </w:tc>
      </w:tr>
      <w:tr w:rsidR="00213C5D" w:rsidRPr="00213C5D" w14:paraId="312586E0" w14:textId="77777777" w:rsidTr="00045CDC">
        <w:tc>
          <w:tcPr>
            <w:tcW w:w="392" w:type="dxa"/>
          </w:tcPr>
          <w:p w14:paraId="5239E0E9"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1176320C" w14:textId="77777777" w:rsidR="00213C5D" w:rsidRPr="00213C5D" w:rsidRDefault="00213C5D" w:rsidP="00213C5D">
            <w:pPr>
              <w:spacing w:after="0" w:line="240" w:lineRule="auto"/>
              <w:jc w:val="both"/>
              <w:textAlignment w:val="baseline"/>
              <w:rPr>
                <w:rFonts w:ascii="Times New Roman" w:eastAsia="Times New Roman" w:hAnsi="Times New Roman" w:cs="Times New Roman"/>
                <w:sz w:val="18"/>
                <w:szCs w:val="18"/>
                <w:lang w:eastAsia="ru-RU"/>
              </w:rPr>
            </w:pPr>
            <w:r w:rsidRPr="00213C5D">
              <w:rPr>
                <w:rFonts w:ascii="Times New Roman" w:eastAsia="Times New Roman" w:hAnsi="Times New Roman" w:cs="Times New Roman"/>
                <w:sz w:val="18"/>
                <w:szCs w:val="18"/>
                <w:lang w:eastAsia="ru-RU"/>
              </w:rPr>
              <w:t xml:space="preserve">Организовать оповещение населения, проживающего в местах возможного подтопления о действиях в период наступления паводка, путем размещения публикаций в газете, информации на сайте городского поселения, раздачи памяток.  </w:t>
            </w:r>
          </w:p>
        </w:tc>
        <w:tc>
          <w:tcPr>
            <w:tcW w:w="3129" w:type="dxa"/>
          </w:tcPr>
          <w:p w14:paraId="7E6AC34F"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Calibri" w:hAnsi="Times New Roman" w:cs="Times New Roman"/>
                <w:sz w:val="18"/>
                <w:szCs w:val="18"/>
                <w:lang w:eastAsia="ru-RU"/>
              </w:rPr>
              <w:t>Главный специалист администрации городского поселения И.Н. Левин Специалисты Администрации поселения</w:t>
            </w:r>
          </w:p>
        </w:tc>
        <w:tc>
          <w:tcPr>
            <w:tcW w:w="1724" w:type="dxa"/>
          </w:tcPr>
          <w:p w14:paraId="60D39C71"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Calibri" w:hAnsi="Times New Roman" w:cs="Times New Roman"/>
                <w:sz w:val="18"/>
                <w:szCs w:val="18"/>
                <w:lang w:eastAsia="ru-RU"/>
              </w:rPr>
              <w:t>до 01.03.2023г.</w:t>
            </w:r>
          </w:p>
        </w:tc>
      </w:tr>
      <w:tr w:rsidR="00213C5D" w:rsidRPr="00213C5D" w14:paraId="15B755A2" w14:textId="77777777" w:rsidTr="00045CDC">
        <w:tc>
          <w:tcPr>
            <w:tcW w:w="392" w:type="dxa"/>
          </w:tcPr>
          <w:p w14:paraId="07B40177"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1FA8EDA7" w14:textId="77777777" w:rsidR="00213C5D" w:rsidRPr="00213C5D" w:rsidRDefault="00213C5D" w:rsidP="00213C5D">
            <w:pPr>
              <w:spacing w:after="0" w:line="240" w:lineRule="auto"/>
              <w:jc w:val="both"/>
              <w:textAlignment w:val="baseline"/>
              <w:rPr>
                <w:rFonts w:ascii="Times New Roman" w:eastAsia="Times New Roman" w:hAnsi="Times New Roman" w:cs="Times New Roman"/>
                <w:sz w:val="18"/>
                <w:szCs w:val="18"/>
                <w:lang w:eastAsia="ru-RU"/>
              </w:rPr>
            </w:pPr>
            <w:r w:rsidRPr="00213C5D">
              <w:rPr>
                <w:rFonts w:ascii="Times New Roman" w:eastAsia="Times New Roman" w:hAnsi="Times New Roman" w:cs="Times New Roman"/>
                <w:sz w:val="18"/>
                <w:szCs w:val="18"/>
                <w:lang w:eastAsia="ru-RU"/>
              </w:rPr>
              <w:t>Обеспечить бесперебойное функционирование объектов водоснабжения и водоотведения</w:t>
            </w:r>
          </w:p>
        </w:tc>
        <w:tc>
          <w:tcPr>
            <w:tcW w:w="3129" w:type="dxa"/>
          </w:tcPr>
          <w:p w14:paraId="2EB1D4B8"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 xml:space="preserve">Директор МУП «ВКС» </w:t>
            </w:r>
            <w:proofErr w:type="spellStart"/>
            <w:r w:rsidRPr="00213C5D">
              <w:rPr>
                <w:rFonts w:ascii="Times New Roman" w:eastAsia="Calibri" w:hAnsi="Times New Roman" w:cs="Times New Roman"/>
                <w:sz w:val="18"/>
                <w:szCs w:val="18"/>
                <w:lang w:eastAsia="ru-RU"/>
              </w:rPr>
              <w:t>М.В.Душкин</w:t>
            </w:r>
            <w:proofErr w:type="spellEnd"/>
          </w:p>
        </w:tc>
        <w:tc>
          <w:tcPr>
            <w:tcW w:w="1724" w:type="dxa"/>
          </w:tcPr>
          <w:p w14:paraId="773A6165"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Times New Roman" w:hAnsi="Times New Roman" w:cs="Times New Roman"/>
                <w:color w:val="2D2D2D"/>
                <w:sz w:val="18"/>
                <w:szCs w:val="18"/>
                <w:lang w:eastAsia="ru-RU"/>
              </w:rPr>
              <w:t>В период паводка</w:t>
            </w:r>
          </w:p>
        </w:tc>
      </w:tr>
      <w:tr w:rsidR="00213C5D" w:rsidRPr="00213C5D" w14:paraId="22D8AC09" w14:textId="77777777" w:rsidTr="00045CDC">
        <w:tc>
          <w:tcPr>
            <w:tcW w:w="392" w:type="dxa"/>
          </w:tcPr>
          <w:p w14:paraId="355CD7BB"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45CCFD65" w14:textId="77777777" w:rsidR="00213C5D" w:rsidRPr="00213C5D" w:rsidRDefault="00213C5D" w:rsidP="00213C5D">
            <w:pPr>
              <w:spacing w:after="0" w:line="240" w:lineRule="auto"/>
              <w:jc w:val="both"/>
              <w:textAlignment w:val="baseline"/>
              <w:rPr>
                <w:rFonts w:ascii="Times New Roman" w:eastAsia="Times New Roman" w:hAnsi="Times New Roman" w:cs="Times New Roman"/>
                <w:sz w:val="18"/>
                <w:szCs w:val="18"/>
                <w:lang w:eastAsia="ru-RU"/>
              </w:rPr>
            </w:pPr>
            <w:r w:rsidRPr="00213C5D">
              <w:rPr>
                <w:rFonts w:ascii="Times New Roman" w:eastAsia="Times New Roman" w:hAnsi="Times New Roman" w:cs="Times New Roman"/>
                <w:sz w:val="18"/>
                <w:szCs w:val="18"/>
                <w:lang w:eastAsia="ru-RU"/>
              </w:rPr>
              <w:t>Провести работы по формированию русел на каскаде водопропускных сооружений: Восточная промзона-</w:t>
            </w:r>
            <w:proofErr w:type="spellStart"/>
            <w:r w:rsidRPr="00213C5D">
              <w:rPr>
                <w:rFonts w:ascii="Times New Roman" w:eastAsia="Times New Roman" w:hAnsi="Times New Roman" w:cs="Times New Roman"/>
                <w:sz w:val="18"/>
                <w:szCs w:val="18"/>
                <w:lang w:eastAsia="ru-RU"/>
              </w:rPr>
              <w:t>ул.Луговцева</w:t>
            </w:r>
            <w:proofErr w:type="spellEnd"/>
            <w:r w:rsidRPr="00213C5D">
              <w:rPr>
                <w:rFonts w:ascii="Times New Roman" w:eastAsia="Times New Roman" w:hAnsi="Times New Roman" w:cs="Times New Roman"/>
                <w:sz w:val="18"/>
                <w:szCs w:val="18"/>
                <w:lang w:eastAsia="ru-RU"/>
              </w:rPr>
              <w:t>-</w:t>
            </w:r>
            <w:proofErr w:type="spellStart"/>
            <w:r w:rsidRPr="00213C5D">
              <w:rPr>
                <w:rFonts w:ascii="Times New Roman" w:eastAsia="Times New Roman" w:hAnsi="Times New Roman" w:cs="Times New Roman"/>
                <w:sz w:val="18"/>
                <w:szCs w:val="18"/>
                <w:lang w:eastAsia="ru-RU"/>
              </w:rPr>
              <w:t>ул.Мамистова</w:t>
            </w:r>
            <w:proofErr w:type="spellEnd"/>
            <w:r w:rsidRPr="00213C5D">
              <w:rPr>
                <w:rFonts w:ascii="Times New Roman" w:eastAsia="Times New Roman" w:hAnsi="Times New Roman" w:cs="Times New Roman"/>
                <w:sz w:val="18"/>
                <w:szCs w:val="18"/>
                <w:lang w:eastAsia="ru-RU"/>
              </w:rPr>
              <w:t xml:space="preserve">, вдоль гаражного массива в микрорайоне Военный городок. </w:t>
            </w:r>
          </w:p>
        </w:tc>
        <w:tc>
          <w:tcPr>
            <w:tcW w:w="3129" w:type="dxa"/>
          </w:tcPr>
          <w:p w14:paraId="6421EB13"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 xml:space="preserve">Директор МБУ «Благоустройство» </w:t>
            </w:r>
          </w:p>
          <w:p w14:paraId="04441A83"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proofErr w:type="spellStart"/>
            <w:r w:rsidRPr="00213C5D">
              <w:rPr>
                <w:rFonts w:ascii="Times New Roman" w:eastAsia="Calibri" w:hAnsi="Times New Roman" w:cs="Times New Roman"/>
                <w:sz w:val="18"/>
                <w:szCs w:val="18"/>
                <w:lang w:eastAsia="ru-RU"/>
              </w:rPr>
              <w:t>Д.А.Платонов</w:t>
            </w:r>
            <w:proofErr w:type="spellEnd"/>
          </w:p>
          <w:p w14:paraId="43B9C890"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p>
        </w:tc>
        <w:tc>
          <w:tcPr>
            <w:tcW w:w="1724" w:type="dxa"/>
          </w:tcPr>
          <w:p w14:paraId="49502643"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Calibri" w:hAnsi="Times New Roman" w:cs="Times New Roman"/>
                <w:sz w:val="18"/>
                <w:szCs w:val="18"/>
                <w:lang w:eastAsia="ru-RU"/>
              </w:rPr>
              <w:t>до 01.03.2023г.</w:t>
            </w:r>
          </w:p>
        </w:tc>
      </w:tr>
      <w:tr w:rsidR="00213C5D" w:rsidRPr="00213C5D" w14:paraId="054E70DC" w14:textId="77777777" w:rsidTr="00045CDC">
        <w:tc>
          <w:tcPr>
            <w:tcW w:w="392" w:type="dxa"/>
          </w:tcPr>
          <w:p w14:paraId="6D4CAAFC"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31487DF5" w14:textId="77777777" w:rsidR="00213C5D" w:rsidRPr="00213C5D" w:rsidRDefault="00213C5D" w:rsidP="00213C5D">
            <w:pPr>
              <w:spacing w:after="0" w:line="240" w:lineRule="auto"/>
              <w:jc w:val="both"/>
              <w:textAlignment w:val="baseline"/>
              <w:rPr>
                <w:rFonts w:ascii="Times New Roman" w:eastAsia="Times New Roman" w:hAnsi="Times New Roman" w:cs="Times New Roman"/>
                <w:sz w:val="18"/>
                <w:szCs w:val="18"/>
                <w:lang w:eastAsia="ru-RU"/>
              </w:rPr>
            </w:pPr>
            <w:r w:rsidRPr="00213C5D">
              <w:rPr>
                <w:rFonts w:ascii="Times New Roman" w:eastAsia="Times New Roman" w:hAnsi="Times New Roman" w:cs="Times New Roman"/>
                <w:sz w:val="18"/>
                <w:szCs w:val="18"/>
                <w:lang w:eastAsia="ru-RU"/>
              </w:rPr>
              <w:t xml:space="preserve">Провести работы по очистке оголовков ВПС в районе комбикормового завода, в </w:t>
            </w:r>
            <w:proofErr w:type="gramStart"/>
            <w:r w:rsidRPr="00213C5D">
              <w:rPr>
                <w:rFonts w:ascii="Times New Roman" w:eastAsia="Times New Roman" w:hAnsi="Times New Roman" w:cs="Times New Roman"/>
                <w:sz w:val="18"/>
                <w:szCs w:val="18"/>
                <w:lang w:eastAsia="ru-RU"/>
              </w:rPr>
              <w:t>районе  котельной</w:t>
            </w:r>
            <w:proofErr w:type="gramEnd"/>
            <w:r w:rsidRPr="00213C5D">
              <w:rPr>
                <w:rFonts w:ascii="Times New Roman" w:eastAsia="Times New Roman" w:hAnsi="Times New Roman" w:cs="Times New Roman"/>
                <w:sz w:val="18"/>
                <w:szCs w:val="18"/>
                <w:lang w:eastAsia="ru-RU"/>
              </w:rPr>
              <w:t xml:space="preserve"> №5, </w:t>
            </w:r>
            <w:proofErr w:type="spellStart"/>
            <w:r w:rsidRPr="00213C5D">
              <w:rPr>
                <w:rFonts w:ascii="Times New Roman" w:eastAsia="Times New Roman" w:hAnsi="Times New Roman" w:cs="Times New Roman"/>
                <w:sz w:val="18"/>
                <w:szCs w:val="18"/>
                <w:lang w:eastAsia="ru-RU"/>
              </w:rPr>
              <w:t>ул.Солодухина</w:t>
            </w:r>
            <w:proofErr w:type="spellEnd"/>
            <w:r w:rsidRPr="00213C5D">
              <w:rPr>
                <w:rFonts w:ascii="Times New Roman" w:eastAsia="Times New Roman" w:hAnsi="Times New Roman" w:cs="Times New Roman"/>
                <w:sz w:val="18"/>
                <w:szCs w:val="18"/>
                <w:lang w:eastAsia="ru-RU"/>
              </w:rPr>
              <w:t xml:space="preserve">, ул. Чапаева, ул. Демократическая, </w:t>
            </w:r>
            <w:proofErr w:type="spellStart"/>
            <w:r w:rsidRPr="00213C5D">
              <w:rPr>
                <w:rFonts w:ascii="Times New Roman" w:eastAsia="Times New Roman" w:hAnsi="Times New Roman" w:cs="Times New Roman"/>
                <w:sz w:val="18"/>
                <w:szCs w:val="18"/>
                <w:lang w:eastAsia="ru-RU"/>
              </w:rPr>
              <w:t>ул.Мамистова</w:t>
            </w:r>
            <w:proofErr w:type="spellEnd"/>
            <w:r w:rsidRPr="00213C5D">
              <w:rPr>
                <w:rFonts w:ascii="Times New Roman" w:eastAsia="Times New Roman" w:hAnsi="Times New Roman" w:cs="Times New Roman"/>
                <w:sz w:val="18"/>
                <w:szCs w:val="18"/>
                <w:lang w:eastAsia="ru-RU"/>
              </w:rPr>
              <w:t xml:space="preserve"> (в районе ПАО Сбербанк и ГБУЗ «ЦРБ»), </w:t>
            </w:r>
            <w:proofErr w:type="spellStart"/>
            <w:r w:rsidRPr="00213C5D">
              <w:rPr>
                <w:rFonts w:ascii="Times New Roman" w:eastAsia="Times New Roman" w:hAnsi="Times New Roman" w:cs="Times New Roman"/>
                <w:sz w:val="18"/>
                <w:szCs w:val="18"/>
                <w:lang w:eastAsia="ru-RU"/>
              </w:rPr>
              <w:t>ул.Быковского</w:t>
            </w:r>
            <w:proofErr w:type="spellEnd"/>
          </w:p>
        </w:tc>
        <w:tc>
          <w:tcPr>
            <w:tcW w:w="3129" w:type="dxa"/>
          </w:tcPr>
          <w:p w14:paraId="4514F5F2"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 xml:space="preserve">Директор МБУ «Благоустройство» </w:t>
            </w:r>
          </w:p>
          <w:p w14:paraId="502C2BDD"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proofErr w:type="spellStart"/>
            <w:r w:rsidRPr="00213C5D">
              <w:rPr>
                <w:rFonts w:ascii="Times New Roman" w:eastAsia="Calibri" w:hAnsi="Times New Roman" w:cs="Times New Roman"/>
                <w:sz w:val="18"/>
                <w:szCs w:val="18"/>
                <w:lang w:eastAsia="ru-RU"/>
              </w:rPr>
              <w:t>Д.А.Платонов</w:t>
            </w:r>
            <w:proofErr w:type="spellEnd"/>
          </w:p>
          <w:p w14:paraId="499BAD27"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p>
        </w:tc>
        <w:tc>
          <w:tcPr>
            <w:tcW w:w="1724" w:type="dxa"/>
          </w:tcPr>
          <w:p w14:paraId="744E9246"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Calibri" w:hAnsi="Times New Roman" w:cs="Times New Roman"/>
                <w:sz w:val="18"/>
                <w:szCs w:val="18"/>
                <w:lang w:eastAsia="ru-RU"/>
              </w:rPr>
              <w:t>до 01.03.2023г.</w:t>
            </w:r>
          </w:p>
        </w:tc>
      </w:tr>
      <w:tr w:rsidR="00213C5D" w:rsidRPr="00213C5D" w14:paraId="20B3B33A" w14:textId="77777777" w:rsidTr="00045CDC">
        <w:tc>
          <w:tcPr>
            <w:tcW w:w="392" w:type="dxa"/>
          </w:tcPr>
          <w:p w14:paraId="2D4C4AEA"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62E2C62D" w14:textId="77777777" w:rsidR="00213C5D" w:rsidRPr="00213C5D" w:rsidRDefault="00213C5D" w:rsidP="00213C5D">
            <w:pPr>
              <w:spacing w:after="0" w:line="240" w:lineRule="auto"/>
              <w:jc w:val="both"/>
              <w:textAlignment w:val="baseline"/>
              <w:rPr>
                <w:rFonts w:ascii="Times New Roman" w:eastAsia="Times New Roman" w:hAnsi="Times New Roman" w:cs="Times New Roman"/>
                <w:sz w:val="18"/>
                <w:szCs w:val="18"/>
                <w:lang w:eastAsia="ru-RU"/>
              </w:rPr>
            </w:pPr>
            <w:r w:rsidRPr="00213C5D">
              <w:rPr>
                <w:rFonts w:ascii="Times New Roman" w:eastAsia="Times New Roman" w:hAnsi="Times New Roman" w:cs="Times New Roman"/>
                <w:sz w:val="18"/>
                <w:szCs w:val="18"/>
                <w:lang w:eastAsia="ru-RU"/>
              </w:rPr>
              <w:t xml:space="preserve">Организовать своевременную откачку паводковых вод с </w:t>
            </w:r>
            <w:r w:rsidRPr="00213C5D">
              <w:rPr>
                <w:rFonts w:ascii="Times New Roman" w:eastAsia="Times New Roman" w:hAnsi="Times New Roman" w:cs="Times New Roman"/>
                <w:spacing w:val="-4"/>
                <w:sz w:val="18"/>
                <w:szCs w:val="18"/>
                <w:lang w:eastAsia="ru-RU"/>
              </w:rPr>
              <w:t xml:space="preserve">проезжей части </w:t>
            </w:r>
            <w:r w:rsidRPr="00213C5D">
              <w:rPr>
                <w:rFonts w:ascii="Times New Roman" w:eastAsia="Times New Roman" w:hAnsi="Times New Roman" w:cs="Times New Roman"/>
                <w:sz w:val="18"/>
                <w:szCs w:val="18"/>
                <w:lang w:eastAsia="ru-RU"/>
              </w:rPr>
              <w:t>водопропускного сооружения под железной дорогой (14-16 часов в сутки)</w:t>
            </w:r>
          </w:p>
        </w:tc>
        <w:tc>
          <w:tcPr>
            <w:tcW w:w="3129" w:type="dxa"/>
          </w:tcPr>
          <w:p w14:paraId="30D99E04"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 xml:space="preserve">Директор МБУ «Благоустройство» </w:t>
            </w:r>
          </w:p>
          <w:p w14:paraId="278FC7FC"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proofErr w:type="spellStart"/>
            <w:r w:rsidRPr="00213C5D">
              <w:rPr>
                <w:rFonts w:ascii="Times New Roman" w:eastAsia="Calibri" w:hAnsi="Times New Roman" w:cs="Times New Roman"/>
                <w:sz w:val="18"/>
                <w:szCs w:val="18"/>
                <w:lang w:eastAsia="ru-RU"/>
              </w:rPr>
              <w:t>Д.А.Платонов</w:t>
            </w:r>
            <w:proofErr w:type="spellEnd"/>
          </w:p>
          <w:p w14:paraId="51F7E1CB"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p>
        </w:tc>
        <w:tc>
          <w:tcPr>
            <w:tcW w:w="1724" w:type="dxa"/>
          </w:tcPr>
          <w:p w14:paraId="2D9DFB05"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Times New Roman" w:hAnsi="Times New Roman" w:cs="Times New Roman"/>
                <w:color w:val="2D2D2D"/>
                <w:sz w:val="18"/>
                <w:szCs w:val="18"/>
                <w:lang w:eastAsia="ru-RU"/>
              </w:rPr>
              <w:t>В период паводка</w:t>
            </w:r>
          </w:p>
        </w:tc>
      </w:tr>
      <w:tr w:rsidR="00213C5D" w:rsidRPr="00213C5D" w14:paraId="0E837FF2" w14:textId="77777777" w:rsidTr="00045CDC">
        <w:tc>
          <w:tcPr>
            <w:tcW w:w="392" w:type="dxa"/>
          </w:tcPr>
          <w:p w14:paraId="28EF8BB1"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08CED40E" w14:textId="77777777" w:rsidR="00213C5D" w:rsidRPr="00213C5D" w:rsidRDefault="00213C5D" w:rsidP="00213C5D">
            <w:pPr>
              <w:spacing w:after="0" w:line="240" w:lineRule="auto"/>
              <w:jc w:val="both"/>
              <w:textAlignment w:val="baseline"/>
              <w:rPr>
                <w:rFonts w:ascii="Times New Roman" w:eastAsia="Times New Roman" w:hAnsi="Times New Roman" w:cs="Times New Roman"/>
                <w:sz w:val="18"/>
                <w:szCs w:val="18"/>
                <w:lang w:eastAsia="ru-RU"/>
              </w:rPr>
            </w:pPr>
            <w:r w:rsidRPr="00213C5D">
              <w:rPr>
                <w:rFonts w:ascii="Times New Roman" w:eastAsia="Times New Roman" w:hAnsi="Times New Roman" w:cs="Times New Roman"/>
                <w:sz w:val="18"/>
                <w:szCs w:val="18"/>
                <w:lang w:eastAsia="ru-RU"/>
              </w:rPr>
              <w:t>Обеспечить наличие исправных резервных мотопомп для откачки паводковых вод</w:t>
            </w:r>
          </w:p>
        </w:tc>
        <w:tc>
          <w:tcPr>
            <w:tcW w:w="3129" w:type="dxa"/>
          </w:tcPr>
          <w:p w14:paraId="01A9CCE5"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 xml:space="preserve">Директор МБУ «Благоустройство» </w:t>
            </w:r>
          </w:p>
          <w:p w14:paraId="6A261C52" w14:textId="77777777" w:rsidR="00213C5D" w:rsidRPr="00213C5D" w:rsidRDefault="00213C5D" w:rsidP="00213C5D">
            <w:pPr>
              <w:spacing w:after="0" w:line="240" w:lineRule="auto"/>
              <w:jc w:val="both"/>
              <w:rPr>
                <w:rFonts w:ascii="Times New Roman" w:eastAsia="Times New Roman" w:hAnsi="Times New Roman" w:cs="Times New Roman"/>
                <w:color w:val="2D2D2D"/>
                <w:sz w:val="18"/>
                <w:szCs w:val="18"/>
                <w:lang w:eastAsia="ru-RU"/>
              </w:rPr>
            </w:pPr>
            <w:proofErr w:type="spellStart"/>
            <w:r w:rsidRPr="00213C5D">
              <w:rPr>
                <w:rFonts w:ascii="Times New Roman" w:eastAsia="Calibri" w:hAnsi="Times New Roman" w:cs="Times New Roman"/>
                <w:sz w:val="18"/>
                <w:szCs w:val="18"/>
                <w:lang w:eastAsia="ru-RU"/>
              </w:rPr>
              <w:t>Д.А.Платонов</w:t>
            </w:r>
            <w:proofErr w:type="spellEnd"/>
          </w:p>
        </w:tc>
        <w:tc>
          <w:tcPr>
            <w:tcW w:w="1724" w:type="dxa"/>
          </w:tcPr>
          <w:p w14:paraId="5319594B"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Calibri" w:hAnsi="Times New Roman" w:cs="Times New Roman"/>
                <w:sz w:val="18"/>
                <w:szCs w:val="18"/>
                <w:lang w:eastAsia="ru-RU"/>
              </w:rPr>
              <w:t>до 01.03.2023г.</w:t>
            </w:r>
          </w:p>
        </w:tc>
      </w:tr>
      <w:tr w:rsidR="00213C5D" w:rsidRPr="00213C5D" w14:paraId="60992609" w14:textId="77777777" w:rsidTr="00045CDC">
        <w:tc>
          <w:tcPr>
            <w:tcW w:w="392" w:type="dxa"/>
          </w:tcPr>
          <w:p w14:paraId="65D01764" w14:textId="77777777" w:rsidR="00213C5D" w:rsidRPr="00213C5D" w:rsidRDefault="00213C5D" w:rsidP="00213C5D">
            <w:pPr>
              <w:numPr>
                <w:ilvl w:val="0"/>
                <w:numId w:val="36"/>
              </w:numPr>
              <w:jc w:val="center"/>
              <w:rPr>
                <w:rFonts w:ascii="Times New Roman" w:eastAsia="Calibri" w:hAnsi="Times New Roman" w:cs="Times New Roman"/>
                <w:sz w:val="18"/>
                <w:szCs w:val="18"/>
                <w:lang w:eastAsia="ru-RU"/>
              </w:rPr>
            </w:pPr>
          </w:p>
        </w:tc>
        <w:tc>
          <w:tcPr>
            <w:tcW w:w="5562" w:type="dxa"/>
          </w:tcPr>
          <w:p w14:paraId="7B1E452B" w14:textId="77777777" w:rsidR="00213C5D" w:rsidRPr="00213C5D" w:rsidRDefault="00213C5D" w:rsidP="00213C5D">
            <w:pPr>
              <w:spacing w:after="0" w:line="240" w:lineRule="auto"/>
              <w:jc w:val="both"/>
              <w:textAlignment w:val="baseline"/>
              <w:rPr>
                <w:rFonts w:ascii="Times New Roman" w:eastAsia="Times New Roman" w:hAnsi="Times New Roman" w:cs="Times New Roman"/>
                <w:sz w:val="18"/>
                <w:szCs w:val="18"/>
                <w:lang w:eastAsia="ru-RU"/>
              </w:rPr>
            </w:pPr>
            <w:r w:rsidRPr="00213C5D">
              <w:rPr>
                <w:rFonts w:ascii="Times New Roman" w:eastAsia="Times New Roman" w:hAnsi="Times New Roman" w:cs="Times New Roman"/>
                <w:sz w:val="18"/>
                <w:szCs w:val="18"/>
                <w:lang w:eastAsia="ru-RU"/>
              </w:rPr>
              <w:t>Организовать вывоз снега с территорий многоквартирных жилых домов, улиц поселка, в местах возможного подтопления</w:t>
            </w:r>
          </w:p>
        </w:tc>
        <w:tc>
          <w:tcPr>
            <w:tcW w:w="3129" w:type="dxa"/>
          </w:tcPr>
          <w:p w14:paraId="53508DC3" w14:textId="77777777" w:rsidR="00213C5D" w:rsidRPr="00213C5D" w:rsidRDefault="00213C5D" w:rsidP="00213C5D">
            <w:pPr>
              <w:spacing w:after="0" w:line="240" w:lineRule="auto"/>
              <w:jc w:val="both"/>
              <w:rPr>
                <w:rFonts w:ascii="Times New Roman" w:eastAsia="Calibri" w:hAnsi="Times New Roman" w:cs="Times New Roman"/>
                <w:sz w:val="18"/>
                <w:szCs w:val="18"/>
                <w:lang w:eastAsia="ru-RU"/>
              </w:rPr>
            </w:pPr>
            <w:r w:rsidRPr="00213C5D">
              <w:rPr>
                <w:rFonts w:ascii="Times New Roman" w:eastAsia="Calibri" w:hAnsi="Times New Roman" w:cs="Times New Roman"/>
                <w:sz w:val="18"/>
                <w:szCs w:val="18"/>
                <w:lang w:eastAsia="ru-RU"/>
              </w:rPr>
              <w:t xml:space="preserve">Директор МБУ «Благоустройство» </w:t>
            </w:r>
          </w:p>
          <w:p w14:paraId="4F394F73" w14:textId="0183ECC4" w:rsidR="00213C5D" w:rsidRPr="00213C5D" w:rsidRDefault="00213C5D" w:rsidP="003C49C4">
            <w:pPr>
              <w:spacing w:after="0" w:line="240" w:lineRule="auto"/>
              <w:jc w:val="both"/>
              <w:rPr>
                <w:rFonts w:ascii="Times New Roman" w:eastAsia="Times New Roman" w:hAnsi="Times New Roman" w:cs="Times New Roman"/>
                <w:color w:val="2D2D2D"/>
                <w:sz w:val="18"/>
                <w:szCs w:val="18"/>
                <w:lang w:eastAsia="ru-RU"/>
              </w:rPr>
            </w:pPr>
            <w:proofErr w:type="spellStart"/>
            <w:r w:rsidRPr="00213C5D">
              <w:rPr>
                <w:rFonts w:ascii="Times New Roman" w:eastAsia="Calibri" w:hAnsi="Times New Roman" w:cs="Times New Roman"/>
                <w:sz w:val="18"/>
                <w:szCs w:val="18"/>
                <w:lang w:eastAsia="ru-RU"/>
              </w:rPr>
              <w:t>Д.А.Платонов</w:t>
            </w:r>
            <w:proofErr w:type="spellEnd"/>
            <w:r w:rsidR="003C49C4">
              <w:rPr>
                <w:rFonts w:ascii="Times New Roman" w:eastAsia="Calibri" w:hAnsi="Times New Roman" w:cs="Times New Roman"/>
                <w:sz w:val="18"/>
                <w:szCs w:val="18"/>
                <w:lang w:eastAsia="ru-RU"/>
              </w:rPr>
              <w:t xml:space="preserve">, </w:t>
            </w:r>
            <w:r w:rsidRPr="00213C5D">
              <w:rPr>
                <w:rFonts w:ascii="Times New Roman" w:eastAsia="Times New Roman" w:hAnsi="Times New Roman" w:cs="Times New Roman"/>
                <w:color w:val="2D2D2D"/>
                <w:sz w:val="18"/>
                <w:szCs w:val="18"/>
                <w:lang w:eastAsia="ru-RU"/>
              </w:rPr>
              <w:t>Руководители управляющих организаций</w:t>
            </w:r>
          </w:p>
        </w:tc>
        <w:tc>
          <w:tcPr>
            <w:tcW w:w="1724" w:type="dxa"/>
          </w:tcPr>
          <w:p w14:paraId="64A9C937" w14:textId="77777777" w:rsidR="00213C5D" w:rsidRPr="00213C5D" w:rsidRDefault="00213C5D" w:rsidP="00213C5D">
            <w:pPr>
              <w:spacing w:after="0" w:line="240" w:lineRule="auto"/>
              <w:jc w:val="both"/>
              <w:textAlignment w:val="baseline"/>
              <w:rPr>
                <w:rFonts w:ascii="Times New Roman" w:eastAsia="Times New Roman" w:hAnsi="Times New Roman" w:cs="Times New Roman"/>
                <w:color w:val="2D2D2D"/>
                <w:sz w:val="18"/>
                <w:szCs w:val="18"/>
                <w:lang w:eastAsia="ru-RU"/>
              </w:rPr>
            </w:pPr>
            <w:r w:rsidRPr="00213C5D">
              <w:rPr>
                <w:rFonts w:ascii="Times New Roman" w:eastAsia="Calibri" w:hAnsi="Times New Roman" w:cs="Times New Roman"/>
                <w:sz w:val="18"/>
                <w:szCs w:val="18"/>
                <w:lang w:eastAsia="ru-RU"/>
              </w:rPr>
              <w:t>до 01.03.2023г.</w:t>
            </w:r>
          </w:p>
        </w:tc>
      </w:tr>
    </w:tbl>
    <w:p w14:paraId="6E55060D" w14:textId="77777777" w:rsidR="00213C5D" w:rsidRPr="00FE6D92" w:rsidRDefault="00213C5D" w:rsidP="00213C5D">
      <w:pPr>
        <w:spacing w:after="0" w:line="240" w:lineRule="auto"/>
        <w:rPr>
          <w:rFonts w:ascii="Times New Roman" w:eastAsia="Calibri" w:hAnsi="Times New Roman" w:cs="Times New Roman"/>
          <w:sz w:val="8"/>
          <w:szCs w:val="8"/>
          <w:lang w:eastAsia="ru-RU"/>
        </w:rPr>
      </w:pPr>
    </w:p>
    <w:p w14:paraId="3978C6DD" w14:textId="56866E58" w:rsidR="00755CFE" w:rsidRPr="00127686" w:rsidRDefault="00755CFE" w:rsidP="00755CFE">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w:t>
      </w:r>
      <w:proofErr w:type="spellStart"/>
      <w:r>
        <w:rPr>
          <w:rFonts w:ascii="Times New Roman" w:eastAsia="Calibri" w:hAnsi="Times New Roman" w:cs="Times New Roman"/>
          <w:b/>
        </w:rPr>
        <w:t>Адпминистрации</w:t>
      </w:r>
      <w:proofErr w:type="spellEnd"/>
      <w:r w:rsidRPr="00127686">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2</w:t>
      </w:r>
      <w:r w:rsidR="00416846">
        <w:rPr>
          <w:rFonts w:ascii="Times New Roman" w:eastAsia="Calibri" w:hAnsi="Times New Roman" w:cs="Times New Roman"/>
          <w:b/>
        </w:rPr>
        <w:t>5</w:t>
      </w:r>
      <w:r w:rsidRPr="00127686">
        <w:rPr>
          <w:rFonts w:ascii="Times New Roman" w:eastAsia="Calibri" w:hAnsi="Times New Roman" w:cs="Times New Roman"/>
          <w:b/>
        </w:rPr>
        <w:t>.</w:t>
      </w:r>
      <w:r>
        <w:rPr>
          <w:rFonts w:ascii="Times New Roman" w:eastAsia="Calibri" w:hAnsi="Times New Roman" w:cs="Times New Roman"/>
          <w:b/>
        </w:rPr>
        <w:t>10</w:t>
      </w:r>
      <w:r w:rsidRPr="00127686">
        <w:rPr>
          <w:rFonts w:ascii="Times New Roman" w:eastAsia="Calibri" w:hAnsi="Times New Roman" w:cs="Times New Roman"/>
          <w:b/>
        </w:rPr>
        <w:t xml:space="preserve">.2022г № </w:t>
      </w:r>
      <w:r>
        <w:rPr>
          <w:rFonts w:ascii="Times New Roman" w:eastAsia="Calibri" w:hAnsi="Times New Roman" w:cs="Times New Roman"/>
          <w:b/>
        </w:rPr>
        <w:t>4</w:t>
      </w:r>
      <w:r w:rsidR="00416846">
        <w:rPr>
          <w:rFonts w:ascii="Times New Roman" w:eastAsia="Calibri" w:hAnsi="Times New Roman" w:cs="Times New Roman"/>
          <w:b/>
        </w:rPr>
        <w:t>81</w:t>
      </w:r>
    </w:p>
    <w:p w14:paraId="055AF6B8" w14:textId="728F1F75" w:rsidR="00416846" w:rsidRPr="00416846" w:rsidRDefault="00755CFE" w:rsidP="00416846">
      <w:pPr>
        <w:spacing w:after="0" w:line="240" w:lineRule="auto"/>
        <w:jc w:val="both"/>
        <w:rPr>
          <w:rFonts w:ascii="Times New Roman" w:eastAsia="Times New Roman" w:hAnsi="Times New Roman" w:cs="Times New Roman"/>
          <w:bCs/>
          <w:lang w:eastAsia="ru-RU"/>
        </w:rPr>
      </w:pPr>
      <w:r w:rsidRPr="00416846">
        <w:rPr>
          <w:rFonts w:ascii="Times New Roman" w:eastAsia="Times New Roman" w:hAnsi="Times New Roman" w:cs="Times New Roman"/>
          <w:bCs/>
          <w:lang w:eastAsia="ru-RU"/>
        </w:rPr>
        <w:t>«</w:t>
      </w:r>
      <w:bookmarkStart w:id="6" w:name="_Hlk96952329"/>
      <w:r w:rsidR="00416846" w:rsidRPr="00416846">
        <w:rPr>
          <w:rFonts w:ascii="Times New Roman" w:eastAsia="Times New Roman" w:hAnsi="Times New Roman" w:cs="Times New Roman"/>
          <w:bCs/>
          <w:lang w:eastAsia="ru-RU"/>
        </w:rPr>
        <w:t xml:space="preserve">О внесении изменений в постановление Администрации поселения от 21.05.2021 г. № </w:t>
      </w:r>
      <w:proofErr w:type="gramStart"/>
      <w:r w:rsidR="00416846" w:rsidRPr="00416846">
        <w:rPr>
          <w:rFonts w:ascii="Times New Roman" w:eastAsia="Times New Roman" w:hAnsi="Times New Roman" w:cs="Times New Roman"/>
          <w:bCs/>
          <w:lang w:eastAsia="ru-RU"/>
        </w:rPr>
        <w:t>217  «</w:t>
      </w:r>
      <w:proofErr w:type="gramEnd"/>
      <w:r w:rsidR="00416846" w:rsidRPr="00416846">
        <w:rPr>
          <w:rFonts w:ascii="Times New Roman" w:eastAsia="Times New Roman" w:hAnsi="Times New Roman" w:cs="Times New Roman"/>
          <w:bCs/>
          <w:lang w:eastAsia="ru-RU"/>
        </w:rPr>
        <w:t xml:space="preserve">Об утверждении </w:t>
      </w:r>
      <w:r w:rsidR="00416846">
        <w:rPr>
          <w:rFonts w:ascii="Times New Roman" w:eastAsia="Times New Roman" w:hAnsi="Times New Roman" w:cs="Times New Roman"/>
          <w:bCs/>
          <w:lang w:eastAsia="ru-RU"/>
        </w:rPr>
        <w:t xml:space="preserve"> п</w:t>
      </w:r>
      <w:r w:rsidR="00416846" w:rsidRPr="00416846">
        <w:rPr>
          <w:rFonts w:ascii="Times New Roman" w:eastAsia="Times New Roman" w:hAnsi="Times New Roman" w:cs="Times New Roman"/>
          <w:bCs/>
          <w:lang w:eastAsia="ru-RU"/>
        </w:rPr>
        <w:t>орядка предоставления</w:t>
      </w:r>
      <w:r w:rsidR="00416846">
        <w:rPr>
          <w:rFonts w:ascii="Times New Roman" w:eastAsia="Times New Roman" w:hAnsi="Times New Roman" w:cs="Times New Roman"/>
          <w:bCs/>
          <w:lang w:eastAsia="ru-RU"/>
        </w:rPr>
        <w:t xml:space="preserve"> </w:t>
      </w:r>
      <w:r w:rsidR="00416846" w:rsidRPr="00416846">
        <w:rPr>
          <w:rFonts w:ascii="Times New Roman" w:eastAsia="Times New Roman" w:hAnsi="Times New Roman" w:cs="Times New Roman"/>
          <w:bCs/>
          <w:lang w:eastAsia="ru-RU"/>
        </w:rPr>
        <w:t>в 2021 году субсидий за счет средств бюджета городского поселения Безенчук гражданам, ведущим личное подсобное хозяйство в целях возмещения</w:t>
      </w:r>
      <w:r w:rsidR="00416846">
        <w:rPr>
          <w:rFonts w:ascii="Times New Roman" w:eastAsia="Times New Roman" w:hAnsi="Times New Roman" w:cs="Times New Roman"/>
          <w:bCs/>
          <w:lang w:eastAsia="ru-RU"/>
        </w:rPr>
        <w:t xml:space="preserve"> </w:t>
      </w:r>
      <w:r w:rsidR="00416846" w:rsidRPr="00416846">
        <w:rPr>
          <w:rFonts w:ascii="Times New Roman" w:eastAsia="Times New Roman" w:hAnsi="Times New Roman" w:cs="Times New Roman"/>
          <w:bCs/>
          <w:lang w:eastAsia="ru-RU"/>
        </w:rPr>
        <w:t>затрат, понесённых в связи с производством сельскохозяйственной</w:t>
      </w:r>
      <w:r w:rsidR="00416846">
        <w:rPr>
          <w:rFonts w:ascii="Times New Roman" w:eastAsia="Times New Roman" w:hAnsi="Times New Roman" w:cs="Times New Roman"/>
          <w:bCs/>
          <w:lang w:eastAsia="ru-RU"/>
        </w:rPr>
        <w:t xml:space="preserve"> </w:t>
      </w:r>
      <w:r w:rsidR="00416846" w:rsidRPr="00416846">
        <w:rPr>
          <w:rFonts w:ascii="Times New Roman" w:eastAsia="Times New Roman" w:hAnsi="Times New Roman" w:cs="Times New Roman"/>
          <w:bCs/>
          <w:lang w:eastAsia="ru-RU"/>
        </w:rPr>
        <w:t>продукции в части расходов на содержание коров»</w:t>
      </w:r>
    </w:p>
    <w:bookmarkEnd w:id="6"/>
    <w:p w14:paraId="58AEF4E4" w14:textId="77777777" w:rsidR="00416846" w:rsidRPr="00416846" w:rsidRDefault="00416846" w:rsidP="00416846">
      <w:pPr>
        <w:numPr>
          <w:ilvl w:val="0"/>
          <w:numId w:val="37"/>
        </w:numPr>
        <w:spacing w:after="0" w:line="240" w:lineRule="auto"/>
        <w:jc w:val="both"/>
        <w:rPr>
          <w:rFonts w:ascii="Times New Roman" w:eastAsia="Times New Roman" w:hAnsi="Times New Roman" w:cs="Times New Roman"/>
          <w:lang w:eastAsia="ru-RU"/>
        </w:rPr>
      </w:pPr>
      <w:r w:rsidRPr="00416846">
        <w:rPr>
          <w:rFonts w:ascii="Times New Roman" w:eastAsia="Times New Roman" w:hAnsi="Times New Roman" w:cs="Times New Roman"/>
          <w:lang w:eastAsia="ru-RU"/>
        </w:rPr>
        <w:tab/>
        <w:t xml:space="preserve">В соответствии с пунктом 28 статьи 14 Федерального закона от 06.10.2003 года №131-ФЗ «Об общих принципах организации местного самоуправления в Российской Федерации», статьей 78 Бюджетного кодекса РФ, а также на основании решения Собрания представителей городского поселения Безенчук муниципального района Безенчукский Самарской области № 85/17 от 09.12.2021 года «О бюджете городского поселения Безенчук </w:t>
      </w:r>
      <w:r w:rsidRPr="00416846">
        <w:rPr>
          <w:rFonts w:ascii="Times New Roman" w:eastAsia="Times New Roman" w:hAnsi="Times New Roman" w:cs="Times New Roman"/>
          <w:lang w:eastAsia="ru-RU"/>
        </w:rPr>
        <w:lastRenderedPageBreak/>
        <w:t xml:space="preserve">муниципального района Безенчукский Самарской области на 2022 год и плановый период 2023-2024 </w:t>
      </w:r>
      <w:proofErr w:type="spellStart"/>
      <w:r w:rsidRPr="00416846">
        <w:rPr>
          <w:rFonts w:ascii="Times New Roman" w:eastAsia="Times New Roman" w:hAnsi="Times New Roman" w:cs="Times New Roman"/>
          <w:lang w:eastAsia="ru-RU"/>
        </w:rPr>
        <w:t>г.г</w:t>
      </w:r>
      <w:proofErr w:type="spellEnd"/>
      <w:r w:rsidRPr="00416846">
        <w:rPr>
          <w:rFonts w:ascii="Times New Roman" w:eastAsia="Times New Roman" w:hAnsi="Times New Roman" w:cs="Times New Roman"/>
          <w:lang w:eastAsia="ru-RU"/>
        </w:rPr>
        <w:t>.», руководствуясь Уставом городского поселения Безенчук муниципального района Безенчукский Самарской области</w:t>
      </w:r>
    </w:p>
    <w:p w14:paraId="503458AF" w14:textId="77777777" w:rsidR="00416846" w:rsidRPr="00416846" w:rsidRDefault="00416846" w:rsidP="00416846">
      <w:pPr>
        <w:numPr>
          <w:ilvl w:val="0"/>
          <w:numId w:val="37"/>
        </w:numPr>
        <w:spacing w:after="0" w:line="240" w:lineRule="auto"/>
        <w:ind w:firstLine="709"/>
        <w:jc w:val="center"/>
        <w:rPr>
          <w:rFonts w:ascii="Times New Roman" w:eastAsia="Times New Roman" w:hAnsi="Times New Roman" w:cs="Times New Roman"/>
          <w:lang w:eastAsia="ru-RU"/>
        </w:rPr>
      </w:pPr>
      <w:r w:rsidRPr="00416846">
        <w:rPr>
          <w:rFonts w:ascii="Times New Roman" w:eastAsia="Times New Roman" w:hAnsi="Times New Roman" w:cs="Times New Roman"/>
          <w:lang w:eastAsia="ru-RU"/>
        </w:rPr>
        <w:t>ПОСТАНОВЛЯЮ:</w:t>
      </w:r>
    </w:p>
    <w:p w14:paraId="0E0052DA" w14:textId="77777777" w:rsidR="00416846" w:rsidRPr="00416846" w:rsidRDefault="00416846" w:rsidP="00416846">
      <w:pPr>
        <w:spacing w:after="0" w:line="240" w:lineRule="auto"/>
        <w:jc w:val="both"/>
        <w:rPr>
          <w:rFonts w:ascii="Times New Roman" w:eastAsia="Times New Roman" w:hAnsi="Times New Roman" w:cs="Times New Roman"/>
          <w:bCs/>
          <w:lang w:eastAsia="ru-RU"/>
        </w:rPr>
      </w:pPr>
      <w:r w:rsidRPr="00416846">
        <w:rPr>
          <w:rFonts w:ascii="Times New Roman" w:eastAsia="Times New Roman" w:hAnsi="Times New Roman" w:cs="Times New Roman"/>
          <w:lang w:eastAsia="ru-RU"/>
        </w:rPr>
        <w:tab/>
        <w:t>1.</w:t>
      </w:r>
      <w:r w:rsidRPr="00416846">
        <w:rPr>
          <w:rFonts w:ascii="Times New Roman" w:eastAsia="Times New Roman" w:hAnsi="Times New Roman" w:cs="Times New Roman"/>
          <w:bCs/>
          <w:lang w:eastAsia="ru-RU"/>
        </w:rPr>
        <w:t xml:space="preserve"> Внести в постановление Администрации поселения от 21.05.2021 № 217 «Об утверждении Порядка предоставления в 2021 году субсидий за счет средств бюджета городского поселения Безенчук гражданам, ведущим личное подсобное хозяйство в целях возмещения  затрат, понесённых в связи с производством сельскохозяйственной продукции в части расходов на содержание коров» </w:t>
      </w:r>
      <w:r w:rsidRPr="00416846">
        <w:rPr>
          <w:rFonts w:ascii="Times New Roman" w:eastAsia="Times New Roman" w:hAnsi="Times New Roman" w:cs="Times New Roman"/>
          <w:lang w:eastAsia="ru-RU"/>
        </w:rPr>
        <w:t>следующие изменения:</w:t>
      </w:r>
    </w:p>
    <w:p w14:paraId="3D772DC5" w14:textId="77777777" w:rsidR="00416846" w:rsidRPr="00416846" w:rsidRDefault="00416846" w:rsidP="00416846">
      <w:pPr>
        <w:numPr>
          <w:ilvl w:val="0"/>
          <w:numId w:val="37"/>
        </w:numPr>
        <w:spacing w:after="0" w:line="240" w:lineRule="auto"/>
        <w:ind w:firstLine="709"/>
        <w:jc w:val="both"/>
        <w:rPr>
          <w:rFonts w:ascii="Times New Roman" w:eastAsia="Times New Roman" w:hAnsi="Times New Roman" w:cs="Times New Roman"/>
          <w:lang w:eastAsia="ru-RU"/>
        </w:rPr>
      </w:pPr>
      <w:r w:rsidRPr="00416846">
        <w:rPr>
          <w:rFonts w:ascii="Times New Roman" w:eastAsia="Times New Roman" w:hAnsi="Times New Roman" w:cs="Times New Roman"/>
          <w:lang w:eastAsia="ru-RU"/>
        </w:rPr>
        <w:t>1.1. в п.1 постановляющей части слова «2021 году» исключить;</w:t>
      </w:r>
    </w:p>
    <w:p w14:paraId="2023AE5E" w14:textId="77777777" w:rsidR="00416846" w:rsidRPr="00416846" w:rsidRDefault="00416846" w:rsidP="00416846">
      <w:pPr>
        <w:numPr>
          <w:ilvl w:val="0"/>
          <w:numId w:val="37"/>
        </w:numPr>
        <w:spacing w:after="0" w:line="240" w:lineRule="auto"/>
        <w:jc w:val="both"/>
        <w:rPr>
          <w:rFonts w:ascii="Times New Roman" w:eastAsia="Times New Roman" w:hAnsi="Times New Roman" w:cs="Times New Roman"/>
          <w:lang w:eastAsia="ru-RU"/>
        </w:rPr>
      </w:pPr>
      <w:r w:rsidRPr="00416846">
        <w:rPr>
          <w:rFonts w:ascii="Times New Roman" w:eastAsia="Times New Roman" w:hAnsi="Times New Roman" w:cs="Times New Roman"/>
          <w:lang w:eastAsia="ru-RU"/>
        </w:rPr>
        <w:tab/>
        <w:t>1.2. наименование порядка «Об утверждении Порядка предоставления в 2021 году субсидий за счет средств бюджета городского поселения Безенчук гражданам, ведущим личное подсобное хозяйство в целях возмещения затрат, понесённых в связи с производством сельскохозяйственной продукции в части расходов на содержание коров» изложить в следующей редакции: «Об утверждении Порядка предоставления субсидий за счет средств бюджета городского поселения Безенчук гражданам, ведущим личное подсобное хозяйство в целях возмещения затрат, понесённых в связи с производством сельскохозяйственной продукции в части расходов на содержание коров»;</w:t>
      </w:r>
    </w:p>
    <w:p w14:paraId="13E510C9" w14:textId="77777777" w:rsidR="00416846" w:rsidRPr="00416846" w:rsidRDefault="00416846" w:rsidP="00416846">
      <w:pPr>
        <w:numPr>
          <w:ilvl w:val="0"/>
          <w:numId w:val="37"/>
        </w:numPr>
        <w:spacing w:after="0" w:line="240" w:lineRule="auto"/>
        <w:jc w:val="both"/>
        <w:rPr>
          <w:rFonts w:ascii="Times New Roman" w:eastAsia="Times New Roman" w:hAnsi="Times New Roman" w:cs="Times New Roman"/>
          <w:lang w:eastAsia="ru-RU"/>
        </w:rPr>
      </w:pPr>
      <w:r w:rsidRPr="00416846">
        <w:rPr>
          <w:rFonts w:ascii="Times New Roman" w:eastAsia="Times New Roman" w:hAnsi="Times New Roman" w:cs="Times New Roman"/>
          <w:lang w:eastAsia="ru-RU"/>
        </w:rPr>
        <w:tab/>
        <w:t>1.3.  в пункте 1 Порядка слова: «2021 году» исключить;</w:t>
      </w:r>
    </w:p>
    <w:p w14:paraId="55C1B12E" w14:textId="77777777" w:rsidR="00416846" w:rsidRPr="00416846" w:rsidRDefault="00416846" w:rsidP="00416846">
      <w:pPr>
        <w:numPr>
          <w:ilvl w:val="0"/>
          <w:numId w:val="37"/>
        </w:numPr>
        <w:spacing w:after="0" w:line="240" w:lineRule="auto"/>
        <w:jc w:val="both"/>
        <w:rPr>
          <w:rFonts w:ascii="Times New Roman" w:eastAsia="Times New Roman" w:hAnsi="Times New Roman" w:cs="Times New Roman"/>
          <w:lang w:eastAsia="ru-RU"/>
        </w:rPr>
      </w:pPr>
      <w:r w:rsidRPr="00416846">
        <w:rPr>
          <w:rFonts w:ascii="Times New Roman" w:eastAsia="Times New Roman" w:hAnsi="Times New Roman" w:cs="Times New Roman"/>
          <w:lang w:eastAsia="ru-RU"/>
        </w:rPr>
        <w:tab/>
        <w:t xml:space="preserve">1.4. в приложение № 2 к Порядку слова «в 2021 </w:t>
      </w:r>
      <w:proofErr w:type="gramStart"/>
      <w:r w:rsidRPr="00416846">
        <w:rPr>
          <w:rFonts w:ascii="Times New Roman" w:eastAsia="Times New Roman" w:hAnsi="Times New Roman" w:cs="Times New Roman"/>
          <w:lang w:eastAsia="ru-RU"/>
        </w:rPr>
        <w:t>году »</w:t>
      </w:r>
      <w:proofErr w:type="gramEnd"/>
      <w:r w:rsidRPr="00416846">
        <w:rPr>
          <w:rFonts w:ascii="Times New Roman" w:eastAsia="Times New Roman" w:hAnsi="Times New Roman" w:cs="Times New Roman"/>
          <w:lang w:eastAsia="ru-RU"/>
        </w:rPr>
        <w:t xml:space="preserve"> исключить.</w:t>
      </w:r>
    </w:p>
    <w:p w14:paraId="02B71A77" w14:textId="77777777" w:rsidR="00416846" w:rsidRPr="00416846" w:rsidRDefault="00416846" w:rsidP="00416846">
      <w:pPr>
        <w:numPr>
          <w:ilvl w:val="0"/>
          <w:numId w:val="37"/>
        </w:numPr>
        <w:spacing w:after="0" w:line="240" w:lineRule="auto"/>
        <w:jc w:val="both"/>
        <w:rPr>
          <w:rFonts w:ascii="Times New Roman" w:eastAsia="Times New Roman" w:hAnsi="Times New Roman" w:cs="Times New Roman"/>
          <w:lang w:eastAsia="ru-RU"/>
        </w:rPr>
      </w:pPr>
      <w:r w:rsidRPr="00416846">
        <w:rPr>
          <w:rFonts w:ascii="Times New Roman" w:eastAsia="Times New Roman" w:hAnsi="Times New Roman" w:cs="Times New Roman"/>
          <w:lang w:eastAsia="ru-RU"/>
        </w:rPr>
        <w:tab/>
        <w:t>2. Настоящее постановление вступает в силу со дня его официального опубликования и распространяется на правоотношения, возникшие с 01.06.2022 года.</w:t>
      </w:r>
    </w:p>
    <w:p w14:paraId="457EF829" w14:textId="77777777" w:rsidR="00416846" w:rsidRPr="00416846" w:rsidRDefault="00416846" w:rsidP="00416846">
      <w:pPr>
        <w:spacing w:after="0" w:line="240" w:lineRule="auto"/>
        <w:ind w:firstLine="709"/>
        <w:jc w:val="both"/>
        <w:rPr>
          <w:rFonts w:ascii="Times New Roman" w:eastAsia="Calibri" w:hAnsi="Times New Roman" w:cs="Times New Roman"/>
          <w:lang w:eastAsia="ru-RU"/>
        </w:rPr>
      </w:pPr>
      <w:r w:rsidRPr="00416846">
        <w:rPr>
          <w:rFonts w:ascii="Times New Roman" w:eastAsia="Times New Roman" w:hAnsi="Times New Roman" w:cs="Times New Roman"/>
          <w:lang w:eastAsia="ru-RU"/>
        </w:rPr>
        <w:t xml:space="preserve">4. </w:t>
      </w:r>
      <w:r w:rsidRPr="00416846">
        <w:rPr>
          <w:rFonts w:ascii="Times New Roman" w:eastAsia="Calibri" w:hAnsi="Times New Roman" w:cs="Times New Roman"/>
          <w:lang w:eastAsia="ru-RU"/>
        </w:rPr>
        <w:t>Опубликовать данное постановление в газете «Вестник городского поселения Безенчук», разместить на официальном сайте поселения в сети Интернет.</w:t>
      </w:r>
    </w:p>
    <w:p w14:paraId="7AE7AB6A" w14:textId="16500CB6" w:rsidR="00755CFE" w:rsidRPr="00594C64" w:rsidRDefault="00755CFE" w:rsidP="00416846">
      <w:pPr>
        <w:tabs>
          <w:tab w:val="left" w:pos="6096"/>
        </w:tabs>
        <w:spacing w:after="0" w:line="240" w:lineRule="auto"/>
        <w:jc w:val="both"/>
        <w:rPr>
          <w:rFonts w:ascii="Times New Roman" w:hAnsi="Times New Roman" w:cs="Times New Roman"/>
          <w:b/>
          <w:bCs/>
        </w:rPr>
      </w:pPr>
      <w:r w:rsidRPr="00594C64">
        <w:rPr>
          <w:rFonts w:ascii="Times New Roman" w:hAnsi="Times New Roman" w:cs="Times New Roman"/>
        </w:rPr>
        <w:t xml:space="preserve">Глава городского поселения </w:t>
      </w:r>
      <w:r w:rsidRPr="00594C64">
        <w:rPr>
          <w:rFonts w:ascii="Times New Roman" w:hAnsi="Times New Roman" w:cs="Times New Roman"/>
          <w:b/>
          <w:bCs/>
        </w:rPr>
        <w:fldChar w:fldCharType="begin"/>
      </w:r>
      <w:r w:rsidRPr="00594C64">
        <w:rPr>
          <w:rFonts w:ascii="Times New Roman" w:hAnsi="Times New Roman" w:cs="Times New Roman"/>
        </w:rPr>
        <w:instrText xml:space="preserve"> MERGEFIELD "Название_поселения" </w:instrText>
      </w:r>
      <w:r w:rsidRPr="00594C64">
        <w:rPr>
          <w:rFonts w:ascii="Times New Roman" w:hAnsi="Times New Roman" w:cs="Times New Roman"/>
          <w:b/>
          <w:bCs/>
        </w:rPr>
        <w:fldChar w:fldCharType="separate"/>
      </w:r>
      <w:r w:rsidRPr="00594C64">
        <w:rPr>
          <w:rFonts w:ascii="Times New Roman" w:hAnsi="Times New Roman" w:cs="Times New Roman"/>
          <w:noProof/>
        </w:rPr>
        <w:t>Безенчук</w:t>
      </w:r>
      <w:r w:rsidRPr="00594C64">
        <w:rPr>
          <w:rFonts w:ascii="Times New Roman" w:hAnsi="Times New Roman" w:cs="Times New Roman"/>
          <w:b/>
          <w:bCs/>
        </w:rPr>
        <w:fldChar w:fldCharType="end"/>
      </w:r>
      <w:r w:rsidRPr="00594C64">
        <w:rPr>
          <w:rFonts w:ascii="Times New Roman" w:hAnsi="Times New Roman" w:cs="Times New Roman"/>
        </w:rPr>
        <w:t xml:space="preserve">                                          </w:t>
      </w:r>
      <w:proofErr w:type="spellStart"/>
      <w:r w:rsidRPr="00594C64">
        <w:rPr>
          <w:rFonts w:ascii="Times New Roman" w:hAnsi="Times New Roman" w:cs="Times New Roman"/>
        </w:rPr>
        <w:t>В.Н.Гуров</w:t>
      </w:r>
      <w:proofErr w:type="spellEnd"/>
      <w:r w:rsidRPr="00594C64">
        <w:rPr>
          <w:rFonts w:ascii="Times New Roman" w:hAnsi="Times New Roman" w:cs="Times New Roman"/>
        </w:rPr>
        <w:t xml:space="preserve">  </w:t>
      </w:r>
    </w:p>
    <w:p w14:paraId="44839D7F" w14:textId="36E2AB4A" w:rsidR="00D1217E" w:rsidRPr="0079442C" w:rsidRDefault="00D1217E" w:rsidP="00D1217E">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04C088BF" w14:textId="77777777" w:rsidR="00032C23" w:rsidRPr="00032C23" w:rsidRDefault="00032C23" w:rsidP="00032C23">
      <w:pPr>
        <w:spacing w:after="0" w:line="240" w:lineRule="auto"/>
        <w:jc w:val="center"/>
        <w:outlineLvl w:val="0"/>
        <w:rPr>
          <w:rFonts w:ascii="Times New Roman" w:eastAsia="Times New Roman" w:hAnsi="Times New Roman" w:cs="Times New Roman"/>
          <w:b/>
          <w:bCs/>
          <w:lang w:eastAsia="ru-RU"/>
        </w:rPr>
      </w:pPr>
      <w:r w:rsidRPr="00032C23">
        <w:rPr>
          <w:rFonts w:ascii="Times New Roman" w:eastAsia="Times New Roman" w:hAnsi="Times New Roman" w:cs="Times New Roman"/>
          <w:b/>
          <w:bCs/>
          <w:lang w:eastAsia="ru-RU"/>
        </w:rPr>
        <w:t xml:space="preserve">Заключение о результатах </w:t>
      </w:r>
      <w:r w:rsidRPr="00032C23">
        <w:rPr>
          <w:rFonts w:ascii="Times New Roman" w:eastAsia="Arial Unicode MS" w:hAnsi="Times New Roman" w:cs="Times New Roman"/>
          <w:b/>
          <w:bCs/>
          <w:kern w:val="1"/>
          <w:lang w:eastAsia="ar-SA"/>
        </w:rPr>
        <w:t>публичных слушаний</w:t>
      </w:r>
    </w:p>
    <w:p w14:paraId="694ABB4F" w14:textId="77777777" w:rsidR="00032C23" w:rsidRPr="00032C23" w:rsidRDefault="00032C23" w:rsidP="00032C23">
      <w:pPr>
        <w:tabs>
          <w:tab w:val="left" w:pos="1701"/>
          <w:tab w:val="left" w:pos="9356"/>
        </w:tabs>
        <w:spacing w:after="0" w:line="240" w:lineRule="auto"/>
        <w:jc w:val="center"/>
        <w:rPr>
          <w:rFonts w:ascii="Times New Roman" w:eastAsia="Times New Roman" w:hAnsi="Times New Roman" w:cs="Times New Roman"/>
          <w:b/>
          <w:bCs/>
          <w:lang w:eastAsia="ru-RU"/>
        </w:rPr>
      </w:pPr>
      <w:r w:rsidRPr="00032C23">
        <w:rPr>
          <w:rFonts w:ascii="Times New Roman" w:eastAsia="Times New Roman" w:hAnsi="Times New Roman" w:cs="Times New Roman"/>
          <w:b/>
          <w:bCs/>
          <w:lang w:eastAsia="ru-RU"/>
        </w:rPr>
        <w:t xml:space="preserve">в городском  поселении Безенчук муниципального района </w:t>
      </w:r>
      <w:r w:rsidRPr="00032C23">
        <w:rPr>
          <w:rFonts w:ascii="Times New Roman" w:eastAsia="Times New Roman" w:hAnsi="Times New Roman" w:cs="Times New Roman"/>
          <w:b/>
          <w:bCs/>
          <w:lang w:eastAsia="ru-RU"/>
        </w:rPr>
        <w:fldChar w:fldCharType="begin"/>
      </w:r>
      <w:r w:rsidRPr="00032C23">
        <w:rPr>
          <w:rFonts w:ascii="Times New Roman" w:eastAsia="Times New Roman" w:hAnsi="Times New Roman" w:cs="Times New Roman"/>
          <w:b/>
          <w:bCs/>
          <w:lang w:eastAsia="ru-RU"/>
        </w:rPr>
        <w:instrText xml:space="preserve"> MERGEFIELD Название_района </w:instrText>
      </w:r>
      <w:r w:rsidRPr="00032C23">
        <w:rPr>
          <w:rFonts w:ascii="Times New Roman" w:eastAsia="Times New Roman" w:hAnsi="Times New Roman" w:cs="Times New Roman"/>
          <w:b/>
          <w:bCs/>
          <w:lang w:eastAsia="ru-RU"/>
        </w:rPr>
        <w:fldChar w:fldCharType="separate"/>
      </w:r>
      <w:r w:rsidRPr="00032C23">
        <w:rPr>
          <w:rFonts w:ascii="Times New Roman" w:eastAsia="Times New Roman" w:hAnsi="Times New Roman" w:cs="Times New Roman"/>
          <w:b/>
          <w:bCs/>
          <w:noProof/>
          <w:lang w:eastAsia="ru-RU"/>
        </w:rPr>
        <w:t>Безенчукский</w:t>
      </w:r>
      <w:r w:rsidRPr="00032C23">
        <w:rPr>
          <w:rFonts w:ascii="Times New Roman" w:eastAsia="Times New Roman" w:hAnsi="Times New Roman" w:cs="Times New Roman"/>
          <w:b/>
          <w:bCs/>
          <w:lang w:eastAsia="ru-RU"/>
        </w:rPr>
        <w:fldChar w:fldCharType="end"/>
      </w:r>
      <w:r w:rsidRPr="00032C23">
        <w:rPr>
          <w:rFonts w:ascii="Times New Roman" w:eastAsia="Times New Roman" w:hAnsi="Times New Roman" w:cs="Times New Roman"/>
          <w:b/>
          <w:bCs/>
          <w:lang w:eastAsia="ru-RU"/>
        </w:rPr>
        <w:t xml:space="preserve"> Самарской области по вопросу (проекту): «</w:t>
      </w:r>
      <w:r w:rsidRPr="00032C23">
        <w:rPr>
          <w:rFonts w:ascii="Times New Roman" w:eastAsia="Arial Unicode MS" w:hAnsi="Times New Roman" w:cs="Times New Roman"/>
          <w:b/>
          <w:kern w:val="1"/>
          <w:lang/>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032C23">
        <w:rPr>
          <w:rFonts w:ascii="Times New Roman" w:eastAsia="Times New Roman" w:hAnsi="Times New Roman" w:cs="Times New Roman"/>
          <w:b/>
          <w:lang w:eastAsia="ru-RU"/>
        </w:rPr>
        <w:t xml:space="preserve"> в части изменения производственной зоны (с индексом П1) на зону  занятой объектами сельскохозяйственного назначения (с индексом Сх2) касательно земельн</w:t>
      </w:r>
      <w:r w:rsidRPr="00032C23">
        <w:rPr>
          <w:rFonts w:ascii="Times New Roman" w:eastAsia="Times New Roman" w:hAnsi="Times New Roman" w:cs="Times New Roman"/>
          <w:b/>
          <w:color w:val="000000"/>
          <w:lang w:eastAsia="ru-RU"/>
        </w:rPr>
        <w:t>ого</w:t>
      </w:r>
      <w:r w:rsidRPr="00032C23">
        <w:rPr>
          <w:rFonts w:ascii="Times New Roman" w:eastAsia="Times New Roman" w:hAnsi="Times New Roman" w:cs="Times New Roman"/>
          <w:b/>
          <w:lang w:eastAsia="ru-RU"/>
        </w:rPr>
        <w:t xml:space="preserve"> участк</w:t>
      </w:r>
      <w:r w:rsidRPr="00032C23">
        <w:rPr>
          <w:rFonts w:ascii="Times New Roman" w:eastAsia="Times New Roman" w:hAnsi="Times New Roman" w:cs="Times New Roman"/>
          <w:b/>
          <w:color w:val="000000"/>
          <w:lang w:eastAsia="ru-RU"/>
        </w:rPr>
        <w:t>а</w:t>
      </w:r>
      <w:r w:rsidRPr="00032C23">
        <w:rPr>
          <w:rFonts w:ascii="Times New Roman" w:eastAsia="Times New Roman" w:hAnsi="Times New Roman" w:cs="Times New Roman"/>
          <w:b/>
          <w:lang w:eastAsia="ru-RU"/>
        </w:rPr>
        <w:t xml:space="preserve">, расположенного по адресу: Российская Федерация, Самарская область, муниципальный район Безенчукский, территория </w:t>
      </w:r>
      <w:proofErr w:type="spellStart"/>
      <w:r w:rsidRPr="00032C23">
        <w:rPr>
          <w:rFonts w:ascii="Times New Roman" w:eastAsia="Times New Roman" w:hAnsi="Times New Roman" w:cs="Times New Roman"/>
          <w:b/>
          <w:lang w:eastAsia="ru-RU"/>
        </w:rPr>
        <w:t>Северо</w:t>
      </w:r>
      <w:proofErr w:type="spellEnd"/>
      <w:r w:rsidRPr="00032C23">
        <w:rPr>
          <w:rFonts w:ascii="Times New Roman" w:eastAsia="Times New Roman" w:hAnsi="Times New Roman" w:cs="Times New Roman"/>
          <w:b/>
          <w:lang w:eastAsia="ru-RU"/>
        </w:rPr>
        <w:t xml:space="preserve"> - Западная промзона, з/у 1, с кадастровым номером 63:12:1303003:1</w:t>
      </w:r>
      <w:r w:rsidRPr="00032C23">
        <w:rPr>
          <w:rFonts w:ascii="Times New Roman" w:eastAsia="Times New Roman" w:hAnsi="Times New Roman" w:cs="Times New Roman"/>
          <w:b/>
          <w:bCs/>
          <w:lang w:eastAsia="ru-RU"/>
        </w:rPr>
        <w:t>»</w:t>
      </w:r>
    </w:p>
    <w:p w14:paraId="7EFFE8BC" w14:textId="77777777" w:rsidR="00032C23" w:rsidRPr="00032C23" w:rsidRDefault="00032C23" w:rsidP="00032C23">
      <w:pPr>
        <w:spacing w:after="0" w:line="240" w:lineRule="auto"/>
        <w:ind w:firstLine="567"/>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 xml:space="preserve">Время проведения </w:t>
      </w:r>
      <w:bookmarkStart w:id="7" w:name="_Hlk50717502"/>
      <w:r w:rsidRPr="00032C23">
        <w:rPr>
          <w:rFonts w:ascii="Times New Roman" w:eastAsia="Arial Unicode MS" w:hAnsi="Times New Roman" w:cs="Times New Roman"/>
          <w:kern w:val="1"/>
          <w:lang w:eastAsia="ar-SA"/>
        </w:rPr>
        <w:t>публичных слушаний</w:t>
      </w:r>
      <w:r w:rsidRPr="00032C23">
        <w:rPr>
          <w:rFonts w:ascii="Times New Roman" w:eastAsia="Times New Roman" w:hAnsi="Times New Roman" w:cs="Times New Roman"/>
          <w:lang w:eastAsia="ru-RU"/>
        </w:rPr>
        <w:t xml:space="preserve"> </w:t>
      </w:r>
      <w:bookmarkEnd w:id="7"/>
      <w:r w:rsidRPr="00032C23">
        <w:rPr>
          <w:rFonts w:ascii="Times New Roman" w:eastAsia="Times New Roman" w:hAnsi="Times New Roman" w:cs="Times New Roman"/>
          <w:lang w:eastAsia="ru-RU"/>
        </w:rPr>
        <w:t xml:space="preserve">– </w:t>
      </w:r>
      <w:r w:rsidRPr="00032C23">
        <w:rPr>
          <w:rFonts w:ascii="Times New Roman" w:eastAsia="Arial Unicode MS" w:hAnsi="Times New Roman" w:cs="Times New Roman"/>
          <w:bCs/>
          <w:kern w:val="1"/>
          <w:lang/>
        </w:rPr>
        <w:t>с 19.09.2022 года до 23.10</w:t>
      </w:r>
      <w:r w:rsidRPr="00032C23">
        <w:rPr>
          <w:rFonts w:ascii="Times New Roman" w:eastAsia="Arial Unicode MS" w:hAnsi="Times New Roman" w:cs="Times New Roman"/>
          <w:bCs/>
          <w:kern w:val="1"/>
          <w:lang w:eastAsia="ar-SA"/>
        </w:rPr>
        <w:t>.2022 года</w:t>
      </w:r>
      <w:r w:rsidRPr="00032C23">
        <w:rPr>
          <w:rFonts w:ascii="Times New Roman" w:eastAsia="Times New Roman" w:hAnsi="Times New Roman" w:cs="Times New Roman"/>
          <w:lang w:eastAsia="ru-RU"/>
        </w:rPr>
        <w:t>.</w:t>
      </w:r>
    </w:p>
    <w:p w14:paraId="3A906B35" w14:textId="77777777" w:rsidR="00032C23" w:rsidRPr="00032C23" w:rsidRDefault="00032C23" w:rsidP="00032C23">
      <w:pPr>
        <w:spacing w:after="0" w:line="240" w:lineRule="auto"/>
        <w:ind w:firstLine="567"/>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 xml:space="preserve">Вопрос (проект), вынесенный на </w:t>
      </w:r>
      <w:r w:rsidRPr="00032C23">
        <w:rPr>
          <w:rFonts w:ascii="Times New Roman" w:eastAsia="Arial Unicode MS" w:hAnsi="Times New Roman" w:cs="Times New Roman"/>
          <w:kern w:val="1"/>
          <w:lang w:eastAsia="ar-SA"/>
        </w:rPr>
        <w:t>публичные слушания</w:t>
      </w:r>
      <w:r w:rsidRPr="00032C23">
        <w:rPr>
          <w:rFonts w:ascii="Times New Roman" w:eastAsia="Times New Roman" w:hAnsi="Times New Roman" w:cs="Times New Roman"/>
          <w:lang w:eastAsia="ru-RU"/>
        </w:rPr>
        <w:t xml:space="preserve">: </w:t>
      </w:r>
    </w:p>
    <w:p w14:paraId="516DB448" w14:textId="77777777" w:rsidR="00032C23" w:rsidRPr="00032C23" w:rsidRDefault="00032C23" w:rsidP="00032C23">
      <w:pPr>
        <w:tabs>
          <w:tab w:val="left" w:pos="1701"/>
          <w:tab w:val="left" w:pos="9356"/>
        </w:tabs>
        <w:spacing w:after="0" w:line="240" w:lineRule="auto"/>
        <w:ind w:firstLine="567"/>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 xml:space="preserve">- «О внесении изменений в Правила землепользования и застройки </w:t>
      </w:r>
      <w:r w:rsidRPr="00032C23">
        <w:rPr>
          <w:rFonts w:ascii="Times New Roman" w:eastAsia="Times New Roman" w:hAnsi="Times New Roman" w:cs="Times New Roman"/>
          <w:bCs/>
          <w:lang w:eastAsia="ru-RU"/>
        </w:rPr>
        <w:t xml:space="preserve">городского поселения Безенчук муниципального района </w:t>
      </w:r>
      <w:r w:rsidRPr="00032C23">
        <w:rPr>
          <w:rFonts w:ascii="Times New Roman" w:eastAsia="Times New Roman" w:hAnsi="Times New Roman" w:cs="Times New Roman"/>
          <w:bCs/>
          <w:noProof/>
          <w:lang w:eastAsia="ru-RU"/>
        </w:rPr>
        <w:t>Безенчукский</w:t>
      </w:r>
      <w:r w:rsidRPr="00032C23">
        <w:rPr>
          <w:rFonts w:ascii="Times New Roman" w:eastAsia="Times New Roman" w:hAnsi="Times New Roman" w:cs="Times New Roman"/>
          <w:lang w:eastAsia="ru-RU"/>
        </w:rPr>
        <w:t xml:space="preserve"> Самарской области</w:t>
      </w:r>
      <w:r w:rsidRPr="00032C23">
        <w:rPr>
          <w:rFonts w:ascii="Times New Roman" w:eastAsia="Times New Roman" w:hAnsi="Times New Roman" w:cs="Times New Roman"/>
          <w:b/>
          <w:lang w:eastAsia="ru-RU"/>
        </w:rPr>
        <w:t xml:space="preserve"> </w:t>
      </w:r>
      <w:r w:rsidRPr="00032C23">
        <w:rPr>
          <w:rFonts w:ascii="Times New Roman" w:eastAsia="Times New Roman" w:hAnsi="Times New Roman" w:cs="Times New Roman"/>
          <w:lang w:eastAsia="ru-RU"/>
        </w:rPr>
        <w:t>в части изменения производственной зоны (с индексом П1) на зону  занятой объектами сельскохозяйственного назначения (с индексом Сх2) касательно земельн</w:t>
      </w:r>
      <w:r w:rsidRPr="00032C23">
        <w:rPr>
          <w:rFonts w:ascii="Times New Roman" w:eastAsia="Times New Roman" w:hAnsi="Times New Roman" w:cs="Times New Roman"/>
          <w:color w:val="000000"/>
          <w:lang w:eastAsia="ru-RU"/>
        </w:rPr>
        <w:t>ого</w:t>
      </w:r>
      <w:r w:rsidRPr="00032C23">
        <w:rPr>
          <w:rFonts w:ascii="Times New Roman" w:eastAsia="Times New Roman" w:hAnsi="Times New Roman" w:cs="Times New Roman"/>
          <w:lang w:eastAsia="ru-RU"/>
        </w:rPr>
        <w:t xml:space="preserve"> участк</w:t>
      </w:r>
      <w:r w:rsidRPr="00032C23">
        <w:rPr>
          <w:rFonts w:ascii="Times New Roman" w:eastAsia="Times New Roman" w:hAnsi="Times New Roman" w:cs="Times New Roman"/>
          <w:color w:val="000000"/>
          <w:lang w:eastAsia="ru-RU"/>
        </w:rPr>
        <w:t>а</w:t>
      </w:r>
      <w:r w:rsidRPr="00032C23">
        <w:rPr>
          <w:rFonts w:ascii="Times New Roman" w:eastAsia="Times New Roman" w:hAnsi="Times New Roman" w:cs="Times New Roman"/>
          <w:lang w:eastAsia="ru-RU"/>
        </w:rPr>
        <w:t xml:space="preserve">, расположенного по адресу: Российская Федерация, Самарская область, муниципальный район Безенчукский, территория </w:t>
      </w:r>
      <w:proofErr w:type="spellStart"/>
      <w:r w:rsidRPr="00032C23">
        <w:rPr>
          <w:rFonts w:ascii="Times New Roman" w:eastAsia="Times New Roman" w:hAnsi="Times New Roman" w:cs="Times New Roman"/>
          <w:lang w:eastAsia="ru-RU"/>
        </w:rPr>
        <w:t>Северо</w:t>
      </w:r>
      <w:proofErr w:type="spellEnd"/>
      <w:r w:rsidRPr="00032C23">
        <w:rPr>
          <w:rFonts w:ascii="Times New Roman" w:eastAsia="Times New Roman" w:hAnsi="Times New Roman" w:cs="Times New Roman"/>
          <w:lang w:eastAsia="ru-RU"/>
        </w:rPr>
        <w:t xml:space="preserve"> - Западная промзона, з/у 1, с кадастровым номером 63:12:1303003:1».</w:t>
      </w:r>
    </w:p>
    <w:p w14:paraId="78AA1ACD" w14:textId="77777777" w:rsidR="00032C23" w:rsidRPr="00032C23" w:rsidRDefault="00032C23" w:rsidP="00032C23">
      <w:pPr>
        <w:tabs>
          <w:tab w:val="left" w:pos="709"/>
        </w:tabs>
        <w:spacing w:after="0" w:line="240" w:lineRule="auto"/>
        <w:ind w:firstLine="567"/>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 xml:space="preserve">Организатор проведения </w:t>
      </w:r>
      <w:r w:rsidRPr="00032C23">
        <w:rPr>
          <w:rFonts w:ascii="Times New Roman" w:eastAsia="Arial Unicode MS" w:hAnsi="Times New Roman" w:cs="Times New Roman"/>
          <w:kern w:val="1"/>
          <w:lang w:eastAsia="ar-SA"/>
        </w:rPr>
        <w:t>публичных слушаний</w:t>
      </w:r>
      <w:r w:rsidRPr="00032C23">
        <w:rPr>
          <w:rFonts w:ascii="Times New Roman" w:eastAsia="Times New Roman" w:hAnsi="Times New Roman" w:cs="Times New Roman"/>
          <w:lang w:eastAsia="ru-RU"/>
        </w:rPr>
        <w:t xml:space="preserve"> – Администрация городского поселения Безенчук муниципального района Безенчукский Самарской области.</w:t>
      </w:r>
    </w:p>
    <w:p w14:paraId="30D312D9" w14:textId="77777777" w:rsidR="00032C23" w:rsidRPr="00032C23" w:rsidRDefault="00032C23" w:rsidP="00032C23">
      <w:pPr>
        <w:tabs>
          <w:tab w:val="left" w:pos="851"/>
          <w:tab w:val="left" w:pos="9356"/>
        </w:tabs>
        <w:spacing w:after="0" w:line="240" w:lineRule="auto"/>
        <w:ind w:firstLine="567"/>
        <w:jc w:val="both"/>
        <w:rPr>
          <w:rFonts w:ascii="Times New Roman" w:eastAsia="Arial Unicode MS" w:hAnsi="Times New Roman" w:cs="Times New Roman"/>
          <w:lang w:eastAsia="ru-RU"/>
        </w:rPr>
      </w:pPr>
      <w:bookmarkStart w:id="8" w:name="_Hlk521581942"/>
      <w:r w:rsidRPr="00032C23">
        <w:rPr>
          <w:rFonts w:ascii="Times New Roman" w:eastAsia="Times New Roman" w:hAnsi="Times New Roman" w:cs="Times New Roman"/>
          <w:lang w:eastAsia="ru-RU"/>
        </w:rPr>
        <w:t xml:space="preserve">Основание проведения </w:t>
      </w:r>
      <w:r w:rsidRPr="00032C23">
        <w:rPr>
          <w:rFonts w:ascii="Times New Roman" w:eastAsia="Arial Unicode MS" w:hAnsi="Times New Roman" w:cs="Times New Roman"/>
          <w:kern w:val="1"/>
          <w:lang w:eastAsia="ar-SA"/>
        </w:rPr>
        <w:t>публичных слушаний</w:t>
      </w:r>
      <w:r w:rsidRPr="00032C23">
        <w:rPr>
          <w:rFonts w:ascii="Times New Roman" w:eastAsia="Times New Roman" w:hAnsi="Times New Roman" w:cs="Times New Roman"/>
          <w:lang w:eastAsia="ru-RU"/>
        </w:rPr>
        <w:t xml:space="preserve"> – </w:t>
      </w:r>
      <w:r w:rsidRPr="00032C23">
        <w:rPr>
          <w:rFonts w:ascii="Times New Roman" w:eastAsia="Arial Unicode MS" w:hAnsi="Times New Roman" w:cs="Times New Roman"/>
          <w:lang w:eastAsia="ru-RU"/>
        </w:rPr>
        <w:t xml:space="preserve">постановление Администрации городского поселения </w:t>
      </w:r>
      <w:r w:rsidRPr="00032C23">
        <w:rPr>
          <w:rFonts w:ascii="Times New Roman" w:eastAsia="Arial Unicode MS" w:hAnsi="Times New Roman" w:cs="Times New Roman"/>
          <w:lang w:eastAsia="ru-RU"/>
        </w:rPr>
        <w:fldChar w:fldCharType="begin"/>
      </w:r>
      <w:r w:rsidRPr="00032C23">
        <w:rPr>
          <w:rFonts w:ascii="Times New Roman" w:eastAsia="Arial Unicode MS" w:hAnsi="Times New Roman" w:cs="Times New Roman"/>
          <w:lang w:eastAsia="ru-RU"/>
        </w:rPr>
        <w:instrText xml:space="preserve"> MERGEFIELD Название_поселения </w:instrText>
      </w:r>
      <w:r w:rsidRPr="00032C23">
        <w:rPr>
          <w:rFonts w:ascii="Times New Roman" w:eastAsia="Arial Unicode MS" w:hAnsi="Times New Roman" w:cs="Times New Roman"/>
          <w:lang w:eastAsia="ru-RU"/>
        </w:rPr>
        <w:fldChar w:fldCharType="separate"/>
      </w:r>
      <w:r w:rsidRPr="00032C23">
        <w:rPr>
          <w:rFonts w:ascii="Times New Roman" w:eastAsia="Arial Unicode MS" w:hAnsi="Times New Roman" w:cs="Times New Roman"/>
          <w:noProof/>
          <w:lang w:eastAsia="ru-RU"/>
        </w:rPr>
        <w:t>Безенчук</w:t>
      </w:r>
      <w:r w:rsidRPr="00032C23">
        <w:rPr>
          <w:rFonts w:ascii="Times New Roman" w:eastAsia="Arial Unicode MS" w:hAnsi="Times New Roman" w:cs="Times New Roman"/>
          <w:lang w:eastAsia="ru-RU"/>
        </w:rPr>
        <w:fldChar w:fldCharType="end"/>
      </w:r>
      <w:r w:rsidRPr="00032C23">
        <w:rPr>
          <w:rFonts w:ascii="Times New Roman" w:eastAsia="Arial Unicode MS" w:hAnsi="Times New Roman" w:cs="Times New Roman"/>
          <w:lang w:eastAsia="ru-RU"/>
        </w:rPr>
        <w:t xml:space="preserve"> муниципального района </w:t>
      </w:r>
      <w:r w:rsidRPr="00032C23">
        <w:rPr>
          <w:rFonts w:ascii="Times New Roman" w:eastAsia="Arial Unicode MS" w:hAnsi="Times New Roman" w:cs="Times New Roman"/>
          <w:lang w:eastAsia="ru-RU"/>
        </w:rPr>
        <w:fldChar w:fldCharType="begin"/>
      </w:r>
      <w:r w:rsidRPr="00032C23">
        <w:rPr>
          <w:rFonts w:ascii="Times New Roman" w:eastAsia="Arial Unicode MS" w:hAnsi="Times New Roman" w:cs="Times New Roman"/>
          <w:lang w:eastAsia="ru-RU"/>
        </w:rPr>
        <w:instrText xml:space="preserve"> MERGEFIELD Название_района </w:instrText>
      </w:r>
      <w:r w:rsidRPr="00032C23">
        <w:rPr>
          <w:rFonts w:ascii="Times New Roman" w:eastAsia="Arial Unicode MS" w:hAnsi="Times New Roman" w:cs="Times New Roman"/>
          <w:lang w:eastAsia="ru-RU"/>
        </w:rPr>
        <w:fldChar w:fldCharType="separate"/>
      </w:r>
      <w:r w:rsidRPr="00032C23">
        <w:rPr>
          <w:rFonts w:ascii="Times New Roman" w:eastAsia="Arial Unicode MS" w:hAnsi="Times New Roman" w:cs="Times New Roman"/>
          <w:noProof/>
          <w:lang w:eastAsia="ru-RU"/>
        </w:rPr>
        <w:t>Безенчукский</w:t>
      </w:r>
      <w:r w:rsidRPr="00032C23">
        <w:rPr>
          <w:rFonts w:ascii="Times New Roman" w:eastAsia="Arial Unicode MS" w:hAnsi="Times New Roman" w:cs="Times New Roman"/>
          <w:lang w:eastAsia="ru-RU"/>
        </w:rPr>
        <w:fldChar w:fldCharType="end"/>
      </w:r>
      <w:r w:rsidRPr="00032C23">
        <w:rPr>
          <w:rFonts w:ascii="Times New Roman" w:eastAsia="Arial Unicode MS" w:hAnsi="Times New Roman" w:cs="Times New Roman"/>
          <w:lang w:eastAsia="ru-RU"/>
        </w:rPr>
        <w:t xml:space="preserve"> Самарской области «</w:t>
      </w:r>
      <w:r w:rsidRPr="00032C23">
        <w:rPr>
          <w:rFonts w:ascii="Times New Roman" w:eastAsia="Arial Unicode MS" w:hAnsi="Times New Roman" w:cs="Times New Roman"/>
          <w:bCs/>
          <w:kern w:val="1"/>
          <w:lang w:eastAsia="ar-SA"/>
        </w:rPr>
        <w:t>О проведении публичных слушаний</w:t>
      </w:r>
      <w:r w:rsidRPr="00032C23">
        <w:rPr>
          <w:rFonts w:ascii="Times New Roman" w:eastAsia="Times New Roman" w:hAnsi="Times New Roman" w:cs="Times New Roman"/>
          <w:bCs/>
          <w:kern w:val="1"/>
          <w:lang w:eastAsia="ar-SA"/>
        </w:rPr>
        <w:t xml:space="preserve"> </w:t>
      </w:r>
      <w:r w:rsidRPr="00032C23">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Pr="00032C23">
        <w:rPr>
          <w:rFonts w:ascii="Times New Roman" w:eastAsia="Arial Unicode MS" w:hAnsi="Times New Roman" w:cs="Times New Roman"/>
          <w:bCs/>
          <w:kern w:val="1"/>
          <w:lang/>
        </w:rPr>
        <w:t>городского поселения Безенчук муниципального района Безенчукский Самарской области</w:t>
      </w:r>
      <w:bookmarkStart w:id="9" w:name="_Hlk31726297"/>
      <w:r w:rsidRPr="00032C23">
        <w:rPr>
          <w:rFonts w:ascii="Times New Roman" w:eastAsia="Arial Unicode MS" w:hAnsi="Times New Roman" w:cs="Times New Roman"/>
          <w:bCs/>
          <w:kern w:val="1"/>
          <w:lang/>
        </w:rPr>
        <w:t>,</w:t>
      </w:r>
      <w:r w:rsidRPr="00032C23">
        <w:rPr>
          <w:rFonts w:ascii="Times New Roman" w:eastAsia="Times New Roman" w:hAnsi="Times New Roman" w:cs="Times New Roman"/>
          <w:lang w:eastAsia="ru-RU"/>
        </w:rPr>
        <w:t xml:space="preserve"> в части изменения производственной зоны (с индексом П1) на зону  занятой объектами сельскохозяйственного назначения (с индексом Сх2) касательно земельн</w:t>
      </w:r>
      <w:r w:rsidRPr="00032C23">
        <w:rPr>
          <w:rFonts w:ascii="Times New Roman" w:eastAsia="Times New Roman" w:hAnsi="Times New Roman" w:cs="Times New Roman"/>
          <w:color w:val="000000"/>
          <w:lang w:eastAsia="ru-RU"/>
        </w:rPr>
        <w:t>ого</w:t>
      </w:r>
      <w:r w:rsidRPr="00032C23">
        <w:rPr>
          <w:rFonts w:ascii="Times New Roman" w:eastAsia="Times New Roman" w:hAnsi="Times New Roman" w:cs="Times New Roman"/>
          <w:lang w:eastAsia="ru-RU"/>
        </w:rPr>
        <w:t xml:space="preserve"> участк</w:t>
      </w:r>
      <w:r w:rsidRPr="00032C23">
        <w:rPr>
          <w:rFonts w:ascii="Times New Roman" w:eastAsia="Times New Roman" w:hAnsi="Times New Roman" w:cs="Times New Roman"/>
          <w:color w:val="000000"/>
          <w:lang w:eastAsia="ru-RU"/>
        </w:rPr>
        <w:t>а</w:t>
      </w:r>
      <w:r w:rsidRPr="00032C23">
        <w:rPr>
          <w:rFonts w:ascii="Times New Roman" w:eastAsia="Times New Roman" w:hAnsi="Times New Roman" w:cs="Times New Roman"/>
          <w:lang w:eastAsia="ru-RU"/>
        </w:rPr>
        <w:t xml:space="preserve">, расположенного по адресу: Российская Федерация, Самарская область, муниципальный район Безенчукский, территория </w:t>
      </w:r>
      <w:proofErr w:type="spellStart"/>
      <w:r w:rsidRPr="00032C23">
        <w:rPr>
          <w:rFonts w:ascii="Times New Roman" w:eastAsia="Times New Roman" w:hAnsi="Times New Roman" w:cs="Times New Roman"/>
          <w:lang w:eastAsia="ru-RU"/>
        </w:rPr>
        <w:t>Северо</w:t>
      </w:r>
      <w:proofErr w:type="spellEnd"/>
      <w:r w:rsidRPr="00032C23">
        <w:rPr>
          <w:rFonts w:ascii="Times New Roman" w:eastAsia="Times New Roman" w:hAnsi="Times New Roman" w:cs="Times New Roman"/>
          <w:lang w:eastAsia="ru-RU"/>
        </w:rPr>
        <w:t xml:space="preserve"> - Западная промзона, з/у 1, с кадастровым номером 63:12:1303003:1</w:t>
      </w:r>
      <w:bookmarkEnd w:id="9"/>
      <w:r w:rsidRPr="00032C23">
        <w:rPr>
          <w:rFonts w:ascii="Times New Roman" w:eastAsia="Times New Roman" w:hAnsi="Times New Roman" w:cs="Times New Roman"/>
          <w:lang w:eastAsia="ru-RU"/>
        </w:rPr>
        <w:t xml:space="preserve">» </w:t>
      </w:r>
      <w:r w:rsidRPr="00032C23">
        <w:rPr>
          <w:rFonts w:ascii="Times New Roman" w:eastAsia="Arial Unicode MS" w:hAnsi="Times New Roman" w:cs="Times New Roman"/>
          <w:lang w:eastAsia="ru-RU"/>
        </w:rPr>
        <w:t xml:space="preserve">от </w:t>
      </w:r>
      <w:r w:rsidRPr="00032C23">
        <w:rPr>
          <w:rFonts w:ascii="Times New Roman" w:eastAsia="Arial Unicode MS" w:hAnsi="Times New Roman" w:cs="Times New Roman"/>
          <w:lang w:eastAsia="ru-RU"/>
        </w:rPr>
        <w:fldChar w:fldCharType="begin"/>
      </w:r>
      <w:r w:rsidRPr="00032C23">
        <w:rPr>
          <w:rFonts w:ascii="Times New Roman" w:eastAsia="Arial Unicode MS" w:hAnsi="Times New Roman" w:cs="Times New Roman"/>
          <w:lang w:eastAsia="ru-RU"/>
        </w:rPr>
        <w:instrText xml:space="preserve"> MERGEFIELD Дата_решения_об_одобрении_проекта_устава </w:instrText>
      </w:r>
      <w:r w:rsidRPr="00032C23">
        <w:rPr>
          <w:rFonts w:ascii="Times New Roman" w:eastAsia="Arial Unicode MS" w:hAnsi="Times New Roman" w:cs="Times New Roman"/>
          <w:lang w:eastAsia="ru-RU"/>
        </w:rPr>
        <w:fldChar w:fldCharType="separate"/>
      </w:r>
      <w:r w:rsidRPr="00032C23">
        <w:rPr>
          <w:rFonts w:ascii="Times New Roman" w:eastAsia="Times New Roman CYR" w:hAnsi="Times New Roman" w:cs="Times New Roman"/>
          <w:lang w:eastAsia="ar-SA"/>
        </w:rPr>
        <w:t>19 сентября</w:t>
      </w:r>
      <w:r w:rsidRPr="00032C23">
        <w:rPr>
          <w:rFonts w:ascii="Times New Roman" w:eastAsia="Arial Unicode MS" w:hAnsi="Times New Roman" w:cs="Times New Roman"/>
          <w:lang w:eastAsia="ru-RU"/>
        </w:rPr>
        <w:fldChar w:fldCharType="end"/>
      </w:r>
      <w:r w:rsidRPr="00032C23">
        <w:rPr>
          <w:rFonts w:ascii="Times New Roman" w:eastAsia="Arial Unicode MS" w:hAnsi="Times New Roman" w:cs="Times New Roman"/>
          <w:lang w:eastAsia="ru-RU"/>
        </w:rPr>
        <w:t xml:space="preserve"> 2022 года №398,  опубликованное в газете </w:t>
      </w:r>
      <w:r w:rsidRPr="00032C23">
        <w:rPr>
          <w:rFonts w:ascii="Times New Roman" w:eastAsia="Arial Unicode MS" w:hAnsi="Times New Roman" w:cs="Times New Roman"/>
          <w:shd w:val="clear" w:color="auto" w:fill="FFFFFF"/>
          <w:lang w:eastAsia="ru-RU"/>
        </w:rPr>
        <w:fldChar w:fldCharType="begin"/>
      </w:r>
      <w:r w:rsidRPr="00032C23">
        <w:rPr>
          <w:rFonts w:ascii="Times New Roman" w:eastAsia="Arial Unicode MS" w:hAnsi="Times New Roman" w:cs="Times New Roman"/>
          <w:shd w:val="clear" w:color="auto" w:fill="FFFFFF"/>
          <w:lang w:eastAsia="ru-RU"/>
        </w:rPr>
        <w:instrText xml:space="preserve"> MERGEFIELD Название_газеты </w:instrText>
      </w:r>
      <w:r w:rsidRPr="00032C23">
        <w:rPr>
          <w:rFonts w:ascii="Times New Roman" w:eastAsia="Arial Unicode MS" w:hAnsi="Times New Roman" w:cs="Times New Roman"/>
          <w:shd w:val="clear" w:color="auto" w:fill="FFFFFF"/>
          <w:lang w:eastAsia="ru-RU"/>
        </w:rPr>
        <w:fldChar w:fldCharType="separate"/>
      </w:r>
      <w:r w:rsidRPr="00032C23">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032C23">
        <w:rPr>
          <w:rFonts w:ascii="Times New Roman" w:eastAsia="Arial Unicode MS" w:hAnsi="Times New Roman" w:cs="Times New Roman"/>
          <w:shd w:val="clear" w:color="auto" w:fill="FFFFFF"/>
          <w:lang w:eastAsia="ru-RU"/>
        </w:rPr>
        <w:fldChar w:fldCharType="end"/>
      </w:r>
      <w:r w:rsidRPr="00032C23">
        <w:rPr>
          <w:rFonts w:ascii="Times New Roman" w:eastAsia="Arial Unicode MS" w:hAnsi="Times New Roman" w:cs="Times New Roman"/>
          <w:lang w:eastAsia="ru-RU"/>
        </w:rPr>
        <w:t xml:space="preserve"> </w:t>
      </w:r>
      <w:r w:rsidRPr="00032C23">
        <w:rPr>
          <w:rFonts w:ascii="Times New Roman" w:eastAsia="Times New Roman" w:hAnsi="Times New Roman" w:cs="Times New Roman"/>
          <w:lang w:eastAsia="ru-RU"/>
        </w:rPr>
        <w:t>№15 (262) от 19.09.2022г,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032C23">
        <w:rPr>
          <w:rFonts w:ascii="Times New Roman" w:eastAsia="Arial Unicode MS" w:hAnsi="Times New Roman" w:cs="Times New Roman"/>
          <w:lang w:eastAsia="ru-RU"/>
        </w:rPr>
        <w:t>.</w:t>
      </w:r>
    </w:p>
    <w:bookmarkEnd w:id="8"/>
    <w:p w14:paraId="2C86E9B9" w14:textId="77777777" w:rsidR="00032C23" w:rsidRPr="00032C23" w:rsidRDefault="00032C23" w:rsidP="00032C23">
      <w:pPr>
        <w:autoSpaceDE w:val="0"/>
        <w:autoSpaceDN w:val="0"/>
        <w:adjustRightInd w:val="0"/>
        <w:spacing w:after="0" w:line="240" w:lineRule="auto"/>
        <w:ind w:firstLine="708"/>
        <w:jc w:val="both"/>
        <w:rPr>
          <w:rFonts w:ascii="Times New Roman" w:eastAsia="Times New Roman" w:hAnsi="Times New Roman" w:cs="Times New Roman"/>
          <w:bCs/>
          <w:lang w:eastAsia="ru-RU"/>
        </w:rPr>
      </w:pPr>
      <w:proofErr w:type="gramStart"/>
      <w:r w:rsidRPr="00032C23">
        <w:rPr>
          <w:rFonts w:ascii="Times New Roman" w:eastAsia="Times New Roman" w:hAnsi="Times New Roman" w:cs="Times New Roman"/>
          <w:lang w:eastAsia="ru-RU"/>
        </w:rPr>
        <w:t xml:space="preserve">В </w:t>
      </w:r>
      <w:r w:rsidRPr="00032C23">
        <w:rPr>
          <w:rFonts w:ascii="Times New Roman" w:eastAsia="Arial Unicode MS" w:hAnsi="Times New Roman" w:cs="Times New Roman"/>
          <w:kern w:val="1"/>
          <w:lang w:eastAsia="ar-SA"/>
        </w:rPr>
        <w:t>публичных слушаний</w:t>
      </w:r>
      <w:proofErr w:type="gramEnd"/>
      <w:r w:rsidRPr="00032C23">
        <w:rPr>
          <w:rFonts w:ascii="Times New Roman" w:eastAsia="Times New Roman" w:hAnsi="Times New Roman" w:cs="Times New Roman"/>
          <w:lang w:eastAsia="ru-RU"/>
        </w:rPr>
        <w:t xml:space="preserve"> приняли участие – 1 (один) участник. Протокол </w:t>
      </w:r>
      <w:r w:rsidRPr="00032C23">
        <w:rPr>
          <w:rFonts w:ascii="Times New Roman" w:eastAsia="Arial Unicode MS" w:hAnsi="Times New Roman" w:cs="Times New Roman"/>
          <w:kern w:val="1"/>
          <w:lang w:eastAsia="ar-SA"/>
        </w:rPr>
        <w:t>публичных слушаний</w:t>
      </w:r>
      <w:r w:rsidRPr="00032C23">
        <w:rPr>
          <w:rFonts w:ascii="Times New Roman" w:eastAsia="Times New Roman" w:hAnsi="Times New Roman" w:cs="Times New Roman"/>
          <w:lang w:eastAsia="ru-RU"/>
        </w:rPr>
        <w:t xml:space="preserve"> в городском поселении Безенчук муниципального района Безенчукский Самарской области от 23 октября 2022г №11.</w:t>
      </w:r>
    </w:p>
    <w:p w14:paraId="4EC11E58" w14:textId="77777777" w:rsidR="00032C23" w:rsidRPr="00032C23" w:rsidRDefault="00032C23" w:rsidP="00032C23">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 xml:space="preserve">Предложения и замечания по вопросу (проекту) </w:t>
      </w:r>
      <w:bookmarkStart w:id="10" w:name="_Hlk517268668"/>
      <w:r w:rsidRPr="00032C23">
        <w:rPr>
          <w:rFonts w:ascii="Times New Roman" w:eastAsia="Times New Roman" w:hAnsi="Times New Roman" w:cs="Times New Roman"/>
          <w:lang w:eastAsia="ru-RU"/>
        </w:rPr>
        <w:t xml:space="preserve">рассматриваемому на </w:t>
      </w:r>
      <w:bookmarkEnd w:id="10"/>
      <w:r w:rsidRPr="00032C23">
        <w:rPr>
          <w:rFonts w:ascii="Times New Roman" w:eastAsia="Arial Unicode MS" w:hAnsi="Times New Roman" w:cs="Times New Roman"/>
          <w:kern w:val="1"/>
          <w:lang w:eastAsia="ar-SA"/>
        </w:rPr>
        <w:t>публичных слушаниях</w:t>
      </w:r>
      <w:r w:rsidRPr="00032C23">
        <w:rPr>
          <w:rFonts w:ascii="Times New Roman" w:eastAsia="Times New Roman" w:hAnsi="Times New Roman" w:cs="Times New Roman"/>
          <w:lang w:eastAsia="ru-RU"/>
        </w:rPr>
        <w:t xml:space="preserve"> внесли в протокол публичных </w:t>
      </w:r>
      <w:proofErr w:type="gramStart"/>
      <w:r w:rsidRPr="00032C23">
        <w:rPr>
          <w:rFonts w:ascii="Times New Roman" w:eastAsia="Times New Roman" w:hAnsi="Times New Roman" w:cs="Times New Roman"/>
          <w:lang w:eastAsia="ru-RU"/>
        </w:rPr>
        <w:t>слушаний  1</w:t>
      </w:r>
      <w:proofErr w:type="gramEnd"/>
      <w:r w:rsidRPr="00032C23">
        <w:rPr>
          <w:rFonts w:ascii="Times New Roman" w:eastAsia="Times New Roman" w:hAnsi="Times New Roman" w:cs="Times New Roman"/>
          <w:lang w:eastAsia="ru-RU"/>
        </w:rPr>
        <w:t xml:space="preserve"> (один) участник.</w:t>
      </w:r>
    </w:p>
    <w:p w14:paraId="61B60263" w14:textId="77777777" w:rsidR="00032C23" w:rsidRPr="00032C23" w:rsidRDefault="00032C23" w:rsidP="00032C23">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 xml:space="preserve">Предложения, замечания, высказанные гражданами, являющимися участниками </w:t>
      </w:r>
      <w:r w:rsidRPr="00032C23">
        <w:rPr>
          <w:rFonts w:ascii="Times New Roman" w:eastAsia="Arial Unicode MS" w:hAnsi="Times New Roman" w:cs="Times New Roman"/>
          <w:kern w:val="1"/>
          <w:lang w:eastAsia="ar-SA"/>
        </w:rPr>
        <w:t>публичных слушаний</w:t>
      </w:r>
      <w:r w:rsidRPr="00032C23">
        <w:rPr>
          <w:rFonts w:ascii="Times New Roman" w:eastAsia="Times New Roman" w:hAnsi="Times New Roman" w:cs="Times New Roman"/>
          <w:lang w:eastAsia="ru-RU"/>
        </w:rPr>
        <w:t xml:space="preserve"> и постоянно проживающих на территории, в пределах которой проводятся публичные слушания:</w:t>
      </w:r>
    </w:p>
    <w:p w14:paraId="1E8689CD" w14:textId="77777777" w:rsidR="00032C23" w:rsidRPr="00032C23" w:rsidRDefault="00032C23" w:rsidP="00032C23">
      <w:pPr>
        <w:spacing w:after="0" w:line="240" w:lineRule="auto"/>
        <w:ind w:firstLine="709"/>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  Я «за» внесение данных изменений в Правила землепользования и застройки.</w:t>
      </w:r>
    </w:p>
    <w:p w14:paraId="2A613E4A" w14:textId="77777777" w:rsidR="00032C23" w:rsidRPr="00032C23" w:rsidRDefault="00032C23" w:rsidP="00032C23">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 xml:space="preserve">Предложения, замечания, высказанные иными участниками </w:t>
      </w:r>
      <w:r w:rsidRPr="00032C23">
        <w:rPr>
          <w:rFonts w:ascii="Times New Roman" w:eastAsia="Arial Unicode MS" w:hAnsi="Times New Roman" w:cs="Times New Roman"/>
          <w:kern w:val="1"/>
          <w:lang w:eastAsia="ar-SA"/>
        </w:rPr>
        <w:t>публичных слушаний</w:t>
      </w:r>
      <w:r w:rsidRPr="00032C23">
        <w:rPr>
          <w:rFonts w:ascii="Times New Roman" w:eastAsia="Times New Roman" w:hAnsi="Times New Roman" w:cs="Times New Roman"/>
          <w:lang w:eastAsia="ru-RU"/>
        </w:rPr>
        <w:t xml:space="preserve">: не высказаны. </w:t>
      </w:r>
    </w:p>
    <w:p w14:paraId="6F9F54ED" w14:textId="77777777" w:rsidR="00032C23" w:rsidRPr="00032C23" w:rsidRDefault="00032C23" w:rsidP="00032C23">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11" w:name="_Hlk517270560"/>
      <w:r w:rsidRPr="00032C23">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1"/>
      <w:r w:rsidRPr="00032C23">
        <w:rPr>
          <w:rFonts w:ascii="Times New Roman" w:eastAsia="Times New Roman" w:hAnsi="Times New Roman" w:cs="Times New Roman"/>
          <w:lang w:eastAsia="ru-RU"/>
        </w:rPr>
        <w:t xml:space="preserve"> считает целесообразным учесть внесенные участниками </w:t>
      </w:r>
      <w:r w:rsidRPr="00032C23">
        <w:rPr>
          <w:rFonts w:ascii="Times New Roman" w:eastAsia="Arial Unicode MS" w:hAnsi="Times New Roman" w:cs="Times New Roman"/>
          <w:kern w:val="1"/>
          <w:lang w:eastAsia="ar-SA"/>
        </w:rPr>
        <w:t>публичных слушаний</w:t>
      </w:r>
      <w:r w:rsidRPr="00032C23">
        <w:rPr>
          <w:rFonts w:ascii="Times New Roman" w:eastAsia="Times New Roman" w:hAnsi="Times New Roman" w:cs="Times New Roman"/>
          <w:lang w:eastAsia="ru-RU"/>
        </w:rPr>
        <w:t xml:space="preserve"> предложения и направить доработанный проект Правил землепользования и застройки городского поселения Безенчук в Собрание представителей городского поселения Безенчук на рассмотрение.</w:t>
      </w:r>
    </w:p>
    <w:p w14:paraId="7BA84845" w14:textId="77777777" w:rsidR="00032C23" w:rsidRPr="00032C23" w:rsidRDefault="00032C23" w:rsidP="00032C23">
      <w:pPr>
        <w:spacing w:after="0" w:line="240" w:lineRule="auto"/>
        <w:jc w:val="center"/>
        <w:outlineLvl w:val="0"/>
        <w:rPr>
          <w:rFonts w:ascii="Times New Roman" w:eastAsia="Times New Roman" w:hAnsi="Times New Roman" w:cs="Times New Roman"/>
          <w:b/>
          <w:bCs/>
          <w:lang w:eastAsia="ru-RU"/>
        </w:rPr>
      </w:pPr>
      <w:r w:rsidRPr="00032C23">
        <w:rPr>
          <w:rFonts w:ascii="Times New Roman" w:eastAsia="Times New Roman" w:hAnsi="Times New Roman" w:cs="Times New Roman"/>
          <w:b/>
          <w:bCs/>
          <w:lang w:eastAsia="ru-RU"/>
        </w:rPr>
        <w:lastRenderedPageBreak/>
        <w:t xml:space="preserve">Заключение о результатах </w:t>
      </w:r>
      <w:r w:rsidRPr="00032C23">
        <w:rPr>
          <w:rFonts w:ascii="Times New Roman" w:eastAsia="Arial Unicode MS" w:hAnsi="Times New Roman" w:cs="Times New Roman"/>
          <w:b/>
          <w:bCs/>
          <w:kern w:val="1"/>
          <w:lang w:eastAsia="ar-SA"/>
        </w:rPr>
        <w:t>публичных слушаний</w:t>
      </w:r>
    </w:p>
    <w:p w14:paraId="01E968DF" w14:textId="77777777" w:rsidR="00032C23" w:rsidRPr="00032C23" w:rsidRDefault="00032C23" w:rsidP="00032C23">
      <w:pPr>
        <w:tabs>
          <w:tab w:val="left" w:pos="1701"/>
          <w:tab w:val="left" w:pos="9356"/>
        </w:tabs>
        <w:spacing w:after="0" w:line="240" w:lineRule="auto"/>
        <w:jc w:val="center"/>
        <w:rPr>
          <w:rFonts w:ascii="Times New Roman" w:eastAsia="Times New Roman" w:hAnsi="Times New Roman" w:cs="Times New Roman"/>
          <w:b/>
          <w:bCs/>
          <w:lang w:eastAsia="ru-RU"/>
        </w:rPr>
      </w:pPr>
      <w:r w:rsidRPr="00032C23">
        <w:rPr>
          <w:rFonts w:ascii="Times New Roman" w:eastAsia="Times New Roman" w:hAnsi="Times New Roman" w:cs="Times New Roman"/>
          <w:b/>
          <w:bCs/>
          <w:lang w:eastAsia="ru-RU"/>
        </w:rPr>
        <w:t xml:space="preserve">в городском  поселении Безенчук муниципального района </w:t>
      </w:r>
      <w:r w:rsidRPr="00032C23">
        <w:rPr>
          <w:rFonts w:ascii="Times New Roman" w:eastAsia="Times New Roman" w:hAnsi="Times New Roman" w:cs="Times New Roman"/>
          <w:b/>
          <w:bCs/>
          <w:lang w:eastAsia="ru-RU"/>
        </w:rPr>
        <w:fldChar w:fldCharType="begin"/>
      </w:r>
      <w:r w:rsidRPr="00032C23">
        <w:rPr>
          <w:rFonts w:ascii="Times New Roman" w:eastAsia="Times New Roman" w:hAnsi="Times New Roman" w:cs="Times New Roman"/>
          <w:b/>
          <w:bCs/>
          <w:lang w:eastAsia="ru-RU"/>
        </w:rPr>
        <w:instrText xml:space="preserve"> MERGEFIELD Название_района </w:instrText>
      </w:r>
      <w:r w:rsidRPr="00032C23">
        <w:rPr>
          <w:rFonts w:ascii="Times New Roman" w:eastAsia="Times New Roman" w:hAnsi="Times New Roman" w:cs="Times New Roman"/>
          <w:b/>
          <w:bCs/>
          <w:lang w:eastAsia="ru-RU"/>
        </w:rPr>
        <w:fldChar w:fldCharType="separate"/>
      </w:r>
      <w:r w:rsidRPr="00032C23">
        <w:rPr>
          <w:rFonts w:ascii="Times New Roman" w:eastAsia="Times New Roman" w:hAnsi="Times New Roman" w:cs="Times New Roman"/>
          <w:b/>
          <w:bCs/>
          <w:noProof/>
          <w:lang w:eastAsia="ru-RU"/>
        </w:rPr>
        <w:t>Безенчукский</w:t>
      </w:r>
      <w:r w:rsidRPr="00032C23">
        <w:rPr>
          <w:rFonts w:ascii="Times New Roman" w:eastAsia="Times New Roman" w:hAnsi="Times New Roman" w:cs="Times New Roman"/>
          <w:b/>
          <w:bCs/>
          <w:lang w:eastAsia="ru-RU"/>
        </w:rPr>
        <w:fldChar w:fldCharType="end"/>
      </w:r>
      <w:r w:rsidRPr="00032C23">
        <w:rPr>
          <w:rFonts w:ascii="Times New Roman" w:eastAsia="Times New Roman" w:hAnsi="Times New Roman" w:cs="Times New Roman"/>
          <w:b/>
          <w:bCs/>
          <w:lang w:eastAsia="ru-RU"/>
        </w:rPr>
        <w:t xml:space="preserve"> Самарской области по вопросу (проекту): «</w:t>
      </w:r>
      <w:r w:rsidRPr="00032C23">
        <w:rPr>
          <w:rFonts w:ascii="Times New Roman" w:eastAsia="Arial Unicode MS" w:hAnsi="Times New Roman" w:cs="Times New Roman"/>
          <w:b/>
          <w:bCs/>
          <w:kern w:val="1"/>
          <w:lang/>
        </w:rPr>
        <w:t xml:space="preserve">О </w:t>
      </w:r>
      <w:r w:rsidRPr="00032C23">
        <w:rPr>
          <w:rFonts w:ascii="Times New Roman" w:eastAsia="Arial Unicode MS" w:hAnsi="Times New Roman" w:cs="Times New Roman"/>
          <w:b/>
          <w:bCs/>
          <w:kern w:val="1"/>
          <w:lang w:eastAsia="ar-SA"/>
        </w:rPr>
        <w:t xml:space="preserve">внесении изменений в Правила землепользования и застройки </w:t>
      </w:r>
      <w:r w:rsidRPr="00032C23">
        <w:rPr>
          <w:rFonts w:ascii="Times New Roman" w:eastAsia="Arial Unicode MS" w:hAnsi="Times New Roman" w:cs="Times New Roman"/>
          <w:b/>
          <w:bCs/>
          <w:kern w:val="1"/>
          <w:lang/>
        </w:rPr>
        <w:t xml:space="preserve">городского поселения Безенчук муниципального района Безенчукский Самарской области </w:t>
      </w:r>
      <w:r w:rsidRPr="00032C23">
        <w:rPr>
          <w:rFonts w:ascii="Times New Roman" w:eastAsia="Times New Roman" w:hAnsi="Times New Roman" w:cs="Times New Roman"/>
          <w:b/>
          <w:bCs/>
          <w:lang w:eastAsia="ru-RU"/>
        </w:rPr>
        <w:t>в части внесения изменений в градостроительный регламент в зону занятую объектами сельскохозяйственного назначения с индексом Сх2 в основной вид разрешенного использования»</w:t>
      </w:r>
    </w:p>
    <w:p w14:paraId="3A5CBDBF" w14:textId="77777777" w:rsidR="00032C23" w:rsidRPr="00032C23" w:rsidRDefault="00032C23" w:rsidP="00032C23">
      <w:pPr>
        <w:spacing w:after="0" w:line="240" w:lineRule="auto"/>
        <w:ind w:firstLine="708"/>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 xml:space="preserve">Время проведения </w:t>
      </w:r>
      <w:r w:rsidRPr="00032C23">
        <w:rPr>
          <w:rFonts w:ascii="Times New Roman" w:eastAsia="Arial Unicode MS" w:hAnsi="Times New Roman" w:cs="Times New Roman"/>
          <w:kern w:val="1"/>
          <w:lang w:eastAsia="ar-SA"/>
        </w:rPr>
        <w:t>публичных слушаний</w:t>
      </w:r>
      <w:r w:rsidRPr="00032C23">
        <w:rPr>
          <w:rFonts w:ascii="Times New Roman" w:eastAsia="Times New Roman" w:hAnsi="Times New Roman" w:cs="Times New Roman"/>
          <w:lang w:eastAsia="ru-RU"/>
        </w:rPr>
        <w:t xml:space="preserve"> – </w:t>
      </w:r>
      <w:r w:rsidRPr="00032C23">
        <w:rPr>
          <w:rFonts w:ascii="Times New Roman" w:eastAsia="Arial Unicode MS" w:hAnsi="Times New Roman" w:cs="Times New Roman"/>
          <w:bCs/>
          <w:kern w:val="1"/>
          <w:lang/>
        </w:rPr>
        <w:t>с 29.09.2022 года до 18.10</w:t>
      </w:r>
      <w:r w:rsidRPr="00032C23">
        <w:rPr>
          <w:rFonts w:ascii="Times New Roman" w:eastAsia="Arial Unicode MS" w:hAnsi="Times New Roman" w:cs="Times New Roman"/>
          <w:bCs/>
          <w:kern w:val="1"/>
          <w:lang w:eastAsia="ar-SA"/>
        </w:rPr>
        <w:t>.2022 года</w:t>
      </w:r>
      <w:r w:rsidRPr="00032C23">
        <w:rPr>
          <w:rFonts w:ascii="Times New Roman" w:eastAsia="Times New Roman" w:hAnsi="Times New Roman" w:cs="Times New Roman"/>
          <w:lang w:eastAsia="ru-RU"/>
        </w:rPr>
        <w:t>.</w:t>
      </w:r>
    </w:p>
    <w:p w14:paraId="12E80A67" w14:textId="77777777" w:rsidR="00032C23" w:rsidRPr="00032C23" w:rsidRDefault="00032C23" w:rsidP="00032C23">
      <w:pPr>
        <w:spacing w:after="0" w:line="240" w:lineRule="auto"/>
        <w:ind w:firstLine="708"/>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 xml:space="preserve">Вопрос (проект), вынесенный на </w:t>
      </w:r>
      <w:r w:rsidRPr="00032C23">
        <w:rPr>
          <w:rFonts w:ascii="Times New Roman" w:eastAsia="Arial Unicode MS" w:hAnsi="Times New Roman" w:cs="Times New Roman"/>
          <w:kern w:val="1"/>
          <w:lang w:eastAsia="ar-SA"/>
        </w:rPr>
        <w:t>публичные слушания</w:t>
      </w:r>
      <w:r w:rsidRPr="00032C23">
        <w:rPr>
          <w:rFonts w:ascii="Times New Roman" w:eastAsia="Times New Roman" w:hAnsi="Times New Roman" w:cs="Times New Roman"/>
          <w:lang w:eastAsia="ru-RU"/>
        </w:rPr>
        <w:t xml:space="preserve">: </w:t>
      </w:r>
    </w:p>
    <w:p w14:paraId="6AE3C5DE" w14:textId="77777777" w:rsidR="00032C23" w:rsidRPr="00032C23" w:rsidRDefault="00032C23" w:rsidP="00032C23">
      <w:pPr>
        <w:tabs>
          <w:tab w:val="left" w:pos="1701"/>
          <w:tab w:val="left" w:pos="9356"/>
        </w:tabs>
        <w:spacing w:after="0" w:line="240" w:lineRule="auto"/>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 xml:space="preserve">- «О внесении изменений в Правила землепользования и застройки </w:t>
      </w:r>
      <w:r w:rsidRPr="00032C23">
        <w:rPr>
          <w:rFonts w:ascii="Times New Roman" w:eastAsia="Times New Roman" w:hAnsi="Times New Roman" w:cs="Times New Roman"/>
          <w:bCs/>
          <w:lang w:eastAsia="ru-RU"/>
        </w:rPr>
        <w:t xml:space="preserve">городского поселения Безенчук муниципального района </w:t>
      </w:r>
      <w:r w:rsidRPr="00032C23">
        <w:rPr>
          <w:rFonts w:ascii="Times New Roman" w:eastAsia="Times New Roman" w:hAnsi="Times New Roman" w:cs="Times New Roman"/>
          <w:bCs/>
          <w:noProof/>
          <w:lang w:eastAsia="ru-RU"/>
        </w:rPr>
        <w:t>Безенчукский</w:t>
      </w:r>
      <w:r w:rsidRPr="00032C23">
        <w:rPr>
          <w:rFonts w:ascii="Times New Roman" w:eastAsia="Times New Roman" w:hAnsi="Times New Roman" w:cs="Times New Roman"/>
          <w:lang w:eastAsia="ru-RU"/>
        </w:rPr>
        <w:t xml:space="preserve"> Самарской области</w:t>
      </w:r>
      <w:r w:rsidRPr="00032C23">
        <w:rPr>
          <w:rFonts w:ascii="Times New Roman" w:eastAsia="Times New Roman" w:hAnsi="Times New Roman" w:cs="Times New Roman"/>
          <w:b/>
          <w:lang w:eastAsia="ru-RU"/>
        </w:rPr>
        <w:t xml:space="preserve"> </w:t>
      </w:r>
      <w:r w:rsidRPr="00032C23">
        <w:rPr>
          <w:rFonts w:ascii="Times New Roman" w:eastAsia="Times New Roman" w:hAnsi="Times New Roman" w:cs="Times New Roman"/>
          <w:lang w:eastAsia="ru-RU"/>
        </w:rPr>
        <w:t xml:space="preserve">в части внесения изменений в градостроительный регламент </w:t>
      </w:r>
      <w:proofErr w:type="gramStart"/>
      <w:r w:rsidRPr="00032C23">
        <w:rPr>
          <w:rFonts w:ascii="Times New Roman" w:eastAsia="Times New Roman" w:hAnsi="Times New Roman" w:cs="Times New Roman"/>
          <w:lang w:eastAsia="ru-RU"/>
        </w:rPr>
        <w:t>в зону</w:t>
      </w:r>
      <w:proofErr w:type="gramEnd"/>
      <w:r w:rsidRPr="00032C23">
        <w:rPr>
          <w:rFonts w:ascii="Times New Roman" w:eastAsia="Times New Roman" w:hAnsi="Times New Roman" w:cs="Times New Roman"/>
          <w:lang w:eastAsia="ru-RU"/>
        </w:rPr>
        <w:t xml:space="preserve"> занятую объектами сельскохозяйственного назначения с индексом Сх2 в основной вид разрешенного использования: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5620"/>
        <w:gridCol w:w="2693"/>
      </w:tblGrid>
      <w:tr w:rsidR="00032C23" w:rsidRPr="00032C23" w14:paraId="54118A57" w14:textId="77777777" w:rsidTr="00D80723">
        <w:tc>
          <w:tcPr>
            <w:tcW w:w="2602" w:type="dxa"/>
            <w:shd w:val="clear" w:color="auto" w:fill="auto"/>
          </w:tcPr>
          <w:p w14:paraId="3F2AB52F" w14:textId="77777777" w:rsidR="00032C23" w:rsidRPr="00032C23" w:rsidRDefault="00032C23" w:rsidP="00032C23">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032C23">
              <w:rPr>
                <w:rFonts w:ascii="Times New Roman" w:eastAsia="Arial Unicode MS" w:hAnsi="Times New Roman" w:cs="Times New Roman"/>
                <w:bCs/>
                <w:kern w:val="1"/>
                <w:sz w:val="16"/>
                <w:szCs w:val="16"/>
                <w:lang/>
              </w:rPr>
              <w:t>Наименование</w:t>
            </w:r>
          </w:p>
        </w:tc>
        <w:tc>
          <w:tcPr>
            <w:tcW w:w="5620" w:type="dxa"/>
            <w:shd w:val="clear" w:color="auto" w:fill="auto"/>
          </w:tcPr>
          <w:p w14:paraId="64759654" w14:textId="77777777" w:rsidR="00032C23" w:rsidRPr="00032C23" w:rsidRDefault="00032C23" w:rsidP="00032C23">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032C23">
              <w:rPr>
                <w:rFonts w:ascii="Times New Roman" w:eastAsia="Arial Unicode MS" w:hAnsi="Times New Roman" w:cs="Times New Roman"/>
                <w:bCs/>
                <w:kern w:val="1"/>
                <w:sz w:val="16"/>
                <w:szCs w:val="16"/>
                <w:lang/>
              </w:rPr>
              <w:t>Описание</w:t>
            </w:r>
          </w:p>
        </w:tc>
        <w:tc>
          <w:tcPr>
            <w:tcW w:w="2693" w:type="dxa"/>
            <w:shd w:val="clear" w:color="auto" w:fill="auto"/>
          </w:tcPr>
          <w:p w14:paraId="0E14EE95" w14:textId="77777777" w:rsidR="00032C23" w:rsidRPr="00032C23" w:rsidRDefault="00032C23" w:rsidP="00032C23">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032C23">
              <w:rPr>
                <w:rFonts w:ascii="Times New Roman" w:eastAsia="Arial Unicode MS" w:hAnsi="Times New Roman" w:cs="Times New Roman"/>
                <w:bCs/>
                <w:kern w:val="1"/>
                <w:sz w:val="16"/>
                <w:szCs w:val="16"/>
                <w:lang/>
              </w:rPr>
              <w:t>Код (числовое обозначение)</w:t>
            </w:r>
          </w:p>
        </w:tc>
      </w:tr>
      <w:tr w:rsidR="00032C23" w:rsidRPr="00032C23" w14:paraId="3BD43BF8" w14:textId="77777777" w:rsidTr="00D80723">
        <w:tc>
          <w:tcPr>
            <w:tcW w:w="2602" w:type="dxa"/>
            <w:tcBorders>
              <w:top w:val="single" w:sz="4" w:space="0" w:color="auto"/>
              <w:left w:val="single" w:sz="4" w:space="0" w:color="auto"/>
              <w:bottom w:val="single" w:sz="4" w:space="0" w:color="auto"/>
              <w:right w:val="single" w:sz="4" w:space="0" w:color="auto"/>
            </w:tcBorders>
            <w:shd w:val="clear" w:color="auto" w:fill="auto"/>
          </w:tcPr>
          <w:p w14:paraId="3FF51EFF" w14:textId="77777777" w:rsidR="00032C23" w:rsidRPr="00032C23" w:rsidRDefault="00032C23" w:rsidP="00032C23">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032C23">
              <w:rPr>
                <w:rFonts w:ascii="Times New Roman" w:eastAsia="Arial Unicode MS" w:hAnsi="Times New Roman" w:cs="Times New Roman"/>
                <w:bCs/>
                <w:kern w:val="1"/>
                <w:sz w:val="16"/>
                <w:szCs w:val="16"/>
                <w:lang/>
              </w:rPr>
              <w:t>Научное обеспечение сельского хозяйства</w:t>
            </w:r>
          </w:p>
        </w:tc>
        <w:tc>
          <w:tcPr>
            <w:tcW w:w="5620" w:type="dxa"/>
            <w:tcBorders>
              <w:top w:val="single" w:sz="4" w:space="0" w:color="auto"/>
              <w:left w:val="single" w:sz="4" w:space="0" w:color="auto"/>
              <w:bottom w:val="single" w:sz="4" w:space="0" w:color="auto"/>
              <w:right w:val="single" w:sz="4" w:space="0" w:color="auto"/>
            </w:tcBorders>
            <w:shd w:val="clear" w:color="auto" w:fill="auto"/>
          </w:tcPr>
          <w:p w14:paraId="39B2EBFD" w14:textId="77777777" w:rsidR="00032C23" w:rsidRPr="00032C23" w:rsidRDefault="00032C23" w:rsidP="00032C23">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032C23">
              <w:rPr>
                <w:rFonts w:ascii="Times New Roman" w:eastAsia="Arial Unicode MS" w:hAnsi="Times New Roman" w:cs="Times New Roman"/>
                <w:bCs/>
                <w:kern w:val="1"/>
                <w:sz w:val="16"/>
                <w:szCs w:val="16"/>
                <w:lang/>
              </w:rPr>
              <w:t>Осуществление научной и селекционной работы, ведения сельского хозяйства для получения ценных с научной точки зрения образцов растительного и</w:t>
            </w:r>
            <w:r w:rsidRPr="00032C23">
              <w:rPr>
                <w:rFonts w:ascii="Times New Roman" w:eastAsia="Arial Unicode MS" w:hAnsi="Times New Roman" w:cs="Times New Roman"/>
                <w:bCs/>
                <w:kern w:val="1"/>
                <w:sz w:val="16"/>
                <w:szCs w:val="16"/>
                <w:lang/>
              </w:rPr>
              <w:br/>
              <w:t>животного мира; размещение коллекций генетических ресурсов растений</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0140A1A" w14:textId="77777777" w:rsidR="00032C23" w:rsidRPr="00032C23" w:rsidRDefault="00032C23" w:rsidP="00032C23">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032C23">
              <w:rPr>
                <w:rFonts w:ascii="Times New Roman" w:eastAsia="Arial Unicode MS" w:hAnsi="Times New Roman" w:cs="Times New Roman"/>
                <w:bCs/>
                <w:kern w:val="1"/>
                <w:sz w:val="16"/>
                <w:szCs w:val="16"/>
                <w:lang/>
              </w:rPr>
              <w:t>1.14</w:t>
            </w:r>
          </w:p>
        </w:tc>
      </w:tr>
    </w:tbl>
    <w:p w14:paraId="580D7F98" w14:textId="77777777" w:rsidR="00032C23" w:rsidRPr="00032C23" w:rsidRDefault="00032C23" w:rsidP="00032C23">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ab/>
        <w:t xml:space="preserve">Организатор проведения </w:t>
      </w:r>
      <w:r w:rsidRPr="00032C23">
        <w:rPr>
          <w:rFonts w:ascii="Times New Roman" w:eastAsia="Arial Unicode MS" w:hAnsi="Times New Roman" w:cs="Times New Roman"/>
          <w:kern w:val="1"/>
          <w:lang w:eastAsia="ar-SA"/>
        </w:rPr>
        <w:t>публичных слушаний</w:t>
      </w:r>
      <w:r w:rsidRPr="00032C23">
        <w:rPr>
          <w:rFonts w:ascii="Times New Roman" w:eastAsia="Times New Roman" w:hAnsi="Times New Roman" w:cs="Times New Roman"/>
          <w:lang w:eastAsia="ru-RU"/>
        </w:rPr>
        <w:t xml:space="preserve"> – Администрация городского поселения Безенчук муниципального района Безенчукский Самарской области.</w:t>
      </w:r>
    </w:p>
    <w:p w14:paraId="18E4D6A5" w14:textId="77777777" w:rsidR="00032C23" w:rsidRPr="00032C23" w:rsidRDefault="00032C23" w:rsidP="00032C23">
      <w:pPr>
        <w:tabs>
          <w:tab w:val="left" w:pos="1701"/>
          <w:tab w:val="left" w:pos="9356"/>
        </w:tabs>
        <w:spacing w:after="0" w:line="240" w:lineRule="auto"/>
        <w:jc w:val="both"/>
        <w:rPr>
          <w:rFonts w:ascii="Times New Roman" w:eastAsia="Arial Unicode MS" w:hAnsi="Times New Roman" w:cs="Times New Roman"/>
          <w:lang w:eastAsia="ru-RU"/>
        </w:rPr>
      </w:pPr>
      <w:r w:rsidRPr="00032C23">
        <w:rPr>
          <w:rFonts w:ascii="Times New Roman" w:eastAsia="Times New Roman" w:hAnsi="Times New Roman" w:cs="Times New Roman"/>
          <w:lang w:eastAsia="ru-RU"/>
        </w:rPr>
        <w:t xml:space="preserve">            Основание проведения </w:t>
      </w:r>
      <w:r w:rsidRPr="00032C23">
        <w:rPr>
          <w:rFonts w:ascii="Times New Roman" w:eastAsia="Arial Unicode MS" w:hAnsi="Times New Roman" w:cs="Times New Roman"/>
          <w:kern w:val="1"/>
          <w:lang w:eastAsia="ar-SA"/>
        </w:rPr>
        <w:t>публичных слушаний</w:t>
      </w:r>
      <w:r w:rsidRPr="00032C23">
        <w:rPr>
          <w:rFonts w:ascii="Times New Roman" w:eastAsia="Times New Roman" w:hAnsi="Times New Roman" w:cs="Times New Roman"/>
          <w:lang w:eastAsia="ru-RU"/>
        </w:rPr>
        <w:t xml:space="preserve"> – </w:t>
      </w:r>
      <w:r w:rsidRPr="00032C23">
        <w:rPr>
          <w:rFonts w:ascii="Times New Roman" w:eastAsia="Arial Unicode MS" w:hAnsi="Times New Roman" w:cs="Times New Roman"/>
          <w:lang w:eastAsia="ru-RU"/>
        </w:rPr>
        <w:t xml:space="preserve">постановление Администрации городского  поселения </w:t>
      </w:r>
      <w:r w:rsidRPr="00032C23">
        <w:rPr>
          <w:rFonts w:ascii="Times New Roman" w:eastAsia="Arial Unicode MS" w:hAnsi="Times New Roman" w:cs="Times New Roman"/>
          <w:lang w:eastAsia="ru-RU"/>
        </w:rPr>
        <w:fldChar w:fldCharType="begin"/>
      </w:r>
      <w:r w:rsidRPr="00032C23">
        <w:rPr>
          <w:rFonts w:ascii="Times New Roman" w:eastAsia="Arial Unicode MS" w:hAnsi="Times New Roman" w:cs="Times New Roman"/>
          <w:lang w:eastAsia="ru-RU"/>
        </w:rPr>
        <w:instrText xml:space="preserve"> MERGEFIELD Название_поселения </w:instrText>
      </w:r>
      <w:r w:rsidRPr="00032C23">
        <w:rPr>
          <w:rFonts w:ascii="Times New Roman" w:eastAsia="Arial Unicode MS" w:hAnsi="Times New Roman" w:cs="Times New Roman"/>
          <w:lang w:eastAsia="ru-RU"/>
        </w:rPr>
        <w:fldChar w:fldCharType="separate"/>
      </w:r>
      <w:r w:rsidRPr="00032C23">
        <w:rPr>
          <w:rFonts w:ascii="Times New Roman" w:eastAsia="Arial Unicode MS" w:hAnsi="Times New Roman" w:cs="Times New Roman"/>
          <w:noProof/>
          <w:lang w:eastAsia="ru-RU"/>
        </w:rPr>
        <w:t>Безенчук</w:t>
      </w:r>
      <w:r w:rsidRPr="00032C23">
        <w:rPr>
          <w:rFonts w:ascii="Times New Roman" w:eastAsia="Arial Unicode MS" w:hAnsi="Times New Roman" w:cs="Times New Roman"/>
          <w:lang w:eastAsia="ru-RU"/>
        </w:rPr>
        <w:fldChar w:fldCharType="end"/>
      </w:r>
      <w:r w:rsidRPr="00032C23">
        <w:rPr>
          <w:rFonts w:ascii="Times New Roman" w:eastAsia="Arial Unicode MS" w:hAnsi="Times New Roman" w:cs="Times New Roman"/>
          <w:lang w:eastAsia="ru-RU"/>
        </w:rPr>
        <w:t xml:space="preserve"> муниципального района </w:t>
      </w:r>
      <w:r w:rsidRPr="00032C23">
        <w:rPr>
          <w:rFonts w:ascii="Times New Roman" w:eastAsia="Arial Unicode MS" w:hAnsi="Times New Roman" w:cs="Times New Roman"/>
          <w:lang w:eastAsia="ru-RU"/>
        </w:rPr>
        <w:fldChar w:fldCharType="begin"/>
      </w:r>
      <w:r w:rsidRPr="00032C23">
        <w:rPr>
          <w:rFonts w:ascii="Times New Roman" w:eastAsia="Arial Unicode MS" w:hAnsi="Times New Roman" w:cs="Times New Roman"/>
          <w:lang w:eastAsia="ru-RU"/>
        </w:rPr>
        <w:instrText xml:space="preserve"> MERGEFIELD Название_района </w:instrText>
      </w:r>
      <w:r w:rsidRPr="00032C23">
        <w:rPr>
          <w:rFonts w:ascii="Times New Roman" w:eastAsia="Arial Unicode MS" w:hAnsi="Times New Roman" w:cs="Times New Roman"/>
          <w:lang w:eastAsia="ru-RU"/>
        </w:rPr>
        <w:fldChar w:fldCharType="separate"/>
      </w:r>
      <w:r w:rsidRPr="00032C23">
        <w:rPr>
          <w:rFonts w:ascii="Times New Roman" w:eastAsia="Arial Unicode MS" w:hAnsi="Times New Roman" w:cs="Times New Roman"/>
          <w:noProof/>
          <w:lang w:eastAsia="ru-RU"/>
        </w:rPr>
        <w:t>Безенчукский</w:t>
      </w:r>
      <w:r w:rsidRPr="00032C23">
        <w:rPr>
          <w:rFonts w:ascii="Times New Roman" w:eastAsia="Arial Unicode MS" w:hAnsi="Times New Roman" w:cs="Times New Roman"/>
          <w:lang w:eastAsia="ru-RU"/>
        </w:rPr>
        <w:fldChar w:fldCharType="end"/>
      </w:r>
      <w:r w:rsidRPr="00032C23">
        <w:rPr>
          <w:rFonts w:ascii="Times New Roman" w:eastAsia="Arial Unicode MS" w:hAnsi="Times New Roman" w:cs="Times New Roman"/>
          <w:lang w:eastAsia="ru-RU"/>
        </w:rPr>
        <w:t xml:space="preserve"> Самарской области «</w:t>
      </w:r>
      <w:r w:rsidRPr="00032C23">
        <w:rPr>
          <w:rFonts w:ascii="Times New Roman" w:eastAsia="Arial Unicode MS" w:hAnsi="Times New Roman" w:cs="Times New Roman"/>
          <w:bCs/>
          <w:kern w:val="1"/>
          <w:lang w:eastAsia="ar-SA"/>
        </w:rPr>
        <w:t>О проведении публичных слушаний</w:t>
      </w:r>
      <w:r w:rsidRPr="00032C23">
        <w:rPr>
          <w:rFonts w:ascii="Times New Roman" w:eastAsia="Times New Roman" w:hAnsi="Times New Roman" w:cs="Times New Roman"/>
          <w:bCs/>
          <w:kern w:val="1"/>
          <w:lang w:eastAsia="ar-SA"/>
        </w:rPr>
        <w:t xml:space="preserve"> </w:t>
      </w:r>
      <w:r w:rsidRPr="00032C23">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Pr="00032C23">
        <w:rPr>
          <w:rFonts w:ascii="Times New Roman" w:eastAsia="Times New Roman" w:hAnsi="Times New Roman" w:cs="Times New Roman"/>
          <w:lang w:eastAsia="ru-RU"/>
        </w:rPr>
        <w:t xml:space="preserve">» </w:t>
      </w:r>
      <w:r w:rsidRPr="00032C23">
        <w:rPr>
          <w:rFonts w:ascii="Times New Roman" w:eastAsia="Arial Unicode MS" w:hAnsi="Times New Roman" w:cs="Times New Roman"/>
          <w:lang w:eastAsia="ru-RU"/>
        </w:rPr>
        <w:t xml:space="preserve">от </w:t>
      </w:r>
      <w:r w:rsidRPr="00032C23">
        <w:rPr>
          <w:rFonts w:ascii="Times New Roman" w:eastAsia="Arial Unicode MS" w:hAnsi="Times New Roman" w:cs="Times New Roman"/>
          <w:lang w:eastAsia="ru-RU"/>
        </w:rPr>
        <w:fldChar w:fldCharType="begin"/>
      </w:r>
      <w:r w:rsidRPr="00032C23">
        <w:rPr>
          <w:rFonts w:ascii="Times New Roman" w:eastAsia="Arial Unicode MS" w:hAnsi="Times New Roman" w:cs="Times New Roman"/>
          <w:lang w:eastAsia="ru-RU"/>
        </w:rPr>
        <w:instrText xml:space="preserve"> MERGEFIELD Дата_решения_об_одобрении_проекта_устава </w:instrText>
      </w:r>
      <w:r w:rsidRPr="00032C23">
        <w:rPr>
          <w:rFonts w:ascii="Times New Roman" w:eastAsia="Arial Unicode MS" w:hAnsi="Times New Roman" w:cs="Times New Roman"/>
          <w:lang w:eastAsia="ru-RU"/>
        </w:rPr>
        <w:fldChar w:fldCharType="separate"/>
      </w:r>
      <w:r w:rsidRPr="00032C23">
        <w:rPr>
          <w:rFonts w:ascii="Times New Roman" w:eastAsia="Times New Roman CYR" w:hAnsi="Times New Roman" w:cs="Times New Roman"/>
          <w:lang w:eastAsia="ar-SA"/>
        </w:rPr>
        <w:t>29 сентября</w:t>
      </w:r>
      <w:r w:rsidRPr="00032C23">
        <w:rPr>
          <w:rFonts w:ascii="Times New Roman" w:eastAsia="Arial Unicode MS" w:hAnsi="Times New Roman" w:cs="Times New Roman"/>
          <w:lang w:eastAsia="ru-RU"/>
        </w:rPr>
        <w:fldChar w:fldCharType="end"/>
      </w:r>
      <w:r w:rsidRPr="00032C23">
        <w:rPr>
          <w:rFonts w:ascii="Times New Roman" w:eastAsia="Arial Unicode MS" w:hAnsi="Times New Roman" w:cs="Times New Roman"/>
          <w:lang w:eastAsia="ru-RU"/>
        </w:rPr>
        <w:t xml:space="preserve"> 2022 года №416,  опубликованное в газете </w:t>
      </w:r>
      <w:r w:rsidRPr="00032C23">
        <w:rPr>
          <w:rFonts w:ascii="Times New Roman" w:eastAsia="Arial Unicode MS" w:hAnsi="Times New Roman" w:cs="Times New Roman"/>
          <w:shd w:val="clear" w:color="auto" w:fill="FFFFFF"/>
          <w:lang w:eastAsia="ru-RU"/>
        </w:rPr>
        <w:fldChar w:fldCharType="begin"/>
      </w:r>
      <w:r w:rsidRPr="00032C23">
        <w:rPr>
          <w:rFonts w:ascii="Times New Roman" w:eastAsia="Arial Unicode MS" w:hAnsi="Times New Roman" w:cs="Times New Roman"/>
          <w:shd w:val="clear" w:color="auto" w:fill="FFFFFF"/>
          <w:lang w:eastAsia="ru-RU"/>
        </w:rPr>
        <w:instrText xml:space="preserve"> MERGEFIELD Название_газеты </w:instrText>
      </w:r>
      <w:r w:rsidRPr="00032C23">
        <w:rPr>
          <w:rFonts w:ascii="Times New Roman" w:eastAsia="Arial Unicode MS" w:hAnsi="Times New Roman" w:cs="Times New Roman"/>
          <w:shd w:val="clear" w:color="auto" w:fill="FFFFFF"/>
          <w:lang w:eastAsia="ru-RU"/>
        </w:rPr>
        <w:fldChar w:fldCharType="separate"/>
      </w:r>
      <w:r w:rsidRPr="00032C23">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032C23">
        <w:rPr>
          <w:rFonts w:ascii="Times New Roman" w:eastAsia="Arial Unicode MS" w:hAnsi="Times New Roman" w:cs="Times New Roman"/>
          <w:shd w:val="clear" w:color="auto" w:fill="FFFFFF"/>
          <w:lang w:eastAsia="ru-RU"/>
        </w:rPr>
        <w:fldChar w:fldCharType="end"/>
      </w:r>
      <w:r w:rsidRPr="00032C23">
        <w:rPr>
          <w:rFonts w:ascii="Times New Roman" w:eastAsia="Arial Unicode MS" w:hAnsi="Times New Roman" w:cs="Times New Roman"/>
          <w:lang w:eastAsia="ru-RU"/>
        </w:rPr>
        <w:t xml:space="preserve"> </w:t>
      </w:r>
      <w:r w:rsidRPr="00032C23">
        <w:rPr>
          <w:rFonts w:ascii="Times New Roman" w:eastAsia="Times New Roman" w:hAnsi="Times New Roman" w:cs="Times New Roman"/>
          <w:lang w:eastAsia="ru-RU"/>
        </w:rPr>
        <w:t>№16 (263) от 29.09.2022г,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032C23">
        <w:rPr>
          <w:rFonts w:ascii="Times New Roman" w:eastAsia="Arial Unicode MS" w:hAnsi="Times New Roman" w:cs="Times New Roman"/>
          <w:lang w:eastAsia="ru-RU"/>
        </w:rPr>
        <w:t>.</w:t>
      </w:r>
    </w:p>
    <w:p w14:paraId="1E0B250D" w14:textId="77777777" w:rsidR="00032C23" w:rsidRPr="00032C23" w:rsidRDefault="00032C23" w:rsidP="00032C23">
      <w:pPr>
        <w:autoSpaceDE w:val="0"/>
        <w:autoSpaceDN w:val="0"/>
        <w:adjustRightInd w:val="0"/>
        <w:spacing w:after="0" w:line="240" w:lineRule="auto"/>
        <w:ind w:firstLine="708"/>
        <w:jc w:val="both"/>
        <w:rPr>
          <w:rFonts w:ascii="Times New Roman" w:eastAsia="Times New Roman" w:hAnsi="Times New Roman" w:cs="Times New Roman"/>
          <w:bCs/>
          <w:lang w:eastAsia="ru-RU"/>
        </w:rPr>
      </w:pPr>
      <w:proofErr w:type="gramStart"/>
      <w:r w:rsidRPr="00032C23">
        <w:rPr>
          <w:rFonts w:ascii="Times New Roman" w:eastAsia="Times New Roman" w:hAnsi="Times New Roman" w:cs="Times New Roman"/>
          <w:lang w:eastAsia="ru-RU"/>
        </w:rPr>
        <w:t xml:space="preserve">В </w:t>
      </w:r>
      <w:r w:rsidRPr="00032C23">
        <w:rPr>
          <w:rFonts w:ascii="Times New Roman" w:eastAsia="Arial Unicode MS" w:hAnsi="Times New Roman" w:cs="Times New Roman"/>
          <w:kern w:val="1"/>
          <w:lang w:eastAsia="ar-SA"/>
        </w:rPr>
        <w:t>публичных слушаний</w:t>
      </w:r>
      <w:proofErr w:type="gramEnd"/>
      <w:r w:rsidRPr="00032C23">
        <w:rPr>
          <w:rFonts w:ascii="Times New Roman" w:eastAsia="Times New Roman" w:hAnsi="Times New Roman" w:cs="Times New Roman"/>
          <w:lang w:eastAsia="ru-RU"/>
        </w:rPr>
        <w:t xml:space="preserve"> приняли участие – 1 (один) участник. Протокол </w:t>
      </w:r>
      <w:r w:rsidRPr="00032C23">
        <w:rPr>
          <w:rFonts w:ascii="Times New Roman" w:eastAsia="Arial Unicode MS" w:hAnsi="Times New Roman" w:cs="Times New Roman"/>
          <w:kern w:val="1"/>
          <w:lang w:eastAsia="ar-SA"/>
        </w:rPr>
        <w:t>публичных слушаний</w:t>
      </w:r>
      <w:r w:rsidRPr="00032C23">
        <w:rPr>
          <w:rFonts w:ascii="Times New Roman" w:eastAsia="Times New Roman" w:hAnsi="Times New Roman" w:cs="Times New Roman"/>
          <w:lang w:eastAsia="ru-RU"/>
        </w:rPr>
        <w:t xml:space="preserve"> в городском поселении Безенчук муниципального района Безенчукский Самарской области от 18 октября 2022г №10.</w:t>
      </w:r>
    </w:p>
    <w:p w14:paraId="2C99248A" w14:textId="77777777" w:rsidR="00032C23" w:rsidRPr="00032C23" w:rsidRDefault="00032C23" w:rsidP="00032C23">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 xml:space="preserve">Предложения и замечания по вопросу (проекту) рассматриваемому на </w:t>
      </w:r>
      <w:r w:rsidRPr="00032C23">
        <w:rPr>
          <w:rFonts w:ascii="Times New Roman" w:eastAsia="Arial Unicode MS" w:hAnsi="Times New Roman" w:cs="Times New Roman"/>
          <w:kern w:val="1"/>
          <w:lang w:eastAsia="ar-SA"/>
        </w:rPr>
        <w:t>публичных слушаниях</w:t>
      </w:r>
      <w:r w:rsidRPr="00032C23">
        <w:rPr>
          <w:rFonts w:ascii="Times New Roman" w:eastAsia="Times New Roman" w:hAnsi="Times New Roman" w:cs="Times New Roman"/>
          <w:lang w:eastAsia="ru-RU"/>
        </w:rPr>
        <w:t xml:space="preserve"> внесли в протокол публичных </w:t>
      </w:r>
      <w:proofErr w:type="gramStart"/>
      <w:r w:rsidRPr="00032C23">
        <w:rPr>
          <w:rFonts w:ascii="Times New Roman" w:eastAsia="Times New Roman" w:hAnsi="Times New Roman" w:cs="Times New Roman"/>
          <w:lang w:eastAsia="ru-RU"/>
        </w:rPr>
        <w:t>слушаний  1</w:t>
      </w:r>
      <w:proofErr w:type="gramEnd"/>
      <w:r w:rsidRPr="00032C23">
        <w:rPr>
          <w:rFonts w:ascii="Times New Roman" w:eastAsia="Times New Roman" w:hAnsi="Times New Roman" w:cs="Times New Roman"/>
          <w:lang w:eastAsia="ru-RU"/>
        </w:rPr>
        <w:t xml:space="preserve"> (один) участник.</w:t>
      </w:r>
    </w:p>
    <w:p w14:paraId="0A1B7A2F" w14:textId="77777777" w:rsidR="00032C23" w:rsidRPr="00032C23" w:rsidRDefault="00032C23" w:rsidP="00032C23">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 xml:space="preserve">Предложения, замечания, высказанные гражданами, являющимися участниками </w:t>
      </w:r>
      <w:r w:rsidRPr="00032C23">
        <w:rPr>
          <w:rFonts w:ascii="Times New Roman" w:eastAsia="Arial Unicode MS" w:hAnsi="Times New Roman" w:cs="Times New Roman"/>
          <w:kern w:val="1"/>
          <w:lang w:eastAsia="ar-SA"/>
        </w:rPr>
        <w:t>публичных слушаний</w:t>
      </w:r>
      <w:r w:rsidRPr="00032C23">
        <w:rPr>
          <w:rFonts w:ascii="Times New Roman" w:eastAsia="Times New Roman" w:hAnsi="Times New Roman" w:cs="Times New Roman"/>
          <w:lang w:eastAsia="ru-RU"/>
        </w:rPr>
        <w:t xml:space="preserve"> и постоянно проживающих на территории, в пределах которой проводятся публичные слушания:</w:t>
      </w:r>
    </w:p>
    <w:p w14:paraId="5B2B0B74" w14:textId="77777777" w:rsidR="00032C23" w:rsidRPr="00032C23" w:rsidRDefault="00032C23" w:rsidP="00032C23">
      <w:pPr>
        <w:spacing w:after="0" w:line="240" w:lineRule="auto"/>
        <w:ind w:firstLine="709"/>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  Я «за» внесение данных изменений в Правила землепользования и застройки.</w:t>
      </w:r>
    </w:p>
    <w:p w14:paraId="1D634BB1" w14:textId="77777777" w:rsidR="00032C23" w:rsidRPr="00032C23" w:rsidRDefault="00032C23" w:rsidP="00032C23">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 xml:space="preserve">Предложения, замечания, высказанные иными участниками </w:t>
      </w:r>
      <w:r w:rsidRPr="00032C23">
        <w:rPr>
          <w:rFonts w:ascii="Times New Roman" w:eastAsia="Arial Unicode MS" w:hAnsi="Times New Roman" w:cs="Times New Roman"/>
          <w:kern w:val="1"/>
          <w:lang w:eastAsia="ar-SA"/>
        </w:rPr>
        <w:t>публичных слушаний</w:t>
      </w:r>
      <w:r w:rsidRPr="00032C23">
        <w:rPr>
          <w:rFonts w:ascii="Times New Roman" w:eastAsia="Times New Roman" w:hAnsi="Times New Roman" w:cs="Times New Roman"/>
          <w:lang w:eastAsia="ru-RU"/>
        </w:rPr>
        <w:t xml:space="preserve">: не высказаны. </w:t>
      </w:r>
    </w:p>
    <w:p w14:paraId="055B8405" w14:textId="77777777" w:rsidR="00032C23" w:rsidRPr="00032C23" w:rsidRDefault="00032C23" w:rsidP="00032C23">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032C23">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w:t>
      </w:r>
      <w:r w:rsidRPr="00032C23">
        <w:rPr>
          <w:rFonts w:ascii="Times New Roman" w:eastAsia="Arial Unicode MS" w:hAnsi="Times New Roman" w:cs="Times New Roman"/>
          <w:kern w:val="1"/>
          <w:lang w:eastAsia="ar-SA"/>
        </w:rPr>
        <w:t>публичных слушаний</w:t>
      </w:r>
      <w:r w:rsidRPr="00032C23">
        <w:rPr>
          <w:rFonts w:ascii="Times New Roman" w:eastAsia="Times New Roman" w:hAnsi="Times New Roman" w:cs="Times New Roman"/>
          <w:lang w:eastAsia="ru-RU"/>
        </w:rPr>
        <w:t xml:space="preserve"> предложения и направить доработанный проект Правил землепользования и застройки городского поселения Безенчук в Собрание представителей городского поселения Безенчук на рассмотрение.</w:t>
      </w:r>
    </w:p>
    <w:p w14:paraId="0AF3790E" w14:textId="77777777" w:rsidR="006C1DF4" w:rsidRPr="00D97140" w:rsidRDefault="006C1DF4" w:rsidP="00B66DE2">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2E186DD2" w14:textId="1736015C" w:rsidR="00B66DE2" w:rsidRPr="0065363B" w:rsidRDefault="00B66DE2" w:rsidP="00B66DE2">
      <w:pPr>
        <w:autoSpaceDE w:val="0"/>
        <w:autoSpaceDN w:val="0"/>
        <w:adjustRightInd w:val="0"/>
        <w:spacing w:after="0" w:line="240" w:lineRule="auto"/>
        <w:jc w:val="both"/>
        <w:rPr>
          <w:rFonts w:ascii="Times New Roman" w:eastAsia="Times New Roman" w:hAnsi="Times New Roman" w:cs="Times New Roman"/>
          <w:b/>
          <w:bCs/>
          <w:lang w:eastAsia="ru-RU"/>
        </w:rPr>
      </w:pPr>
      <w:bookmarkStart w:id="12" w:name="_Hlk118193521"/>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B80358">
        <w:rPr>
          <w:rFonts w:ascii="Times New Roman" w:eastAsia="Times New Roman" w:hAnsi="Times New Roman" w:cs="Times New Roman"/>
          <w:b/>
          <w:bCs/>
          <w:lang w:eastAsia="ru-RU"/>
        </w:rPr>
        <w:t>27</w:t>
      </w:r>
      <w:r w:rsidRPr="0065363B">
        <w:rPr>
          <w:rFonts w:ascii="Times New Roman" w:eastAsia="Times New Roman" w:hAnsi="Times New Roman" w:cs="Times New Roman"/>
          <w:b/>
          <w:bCs/>
          <w:lang w:eastAsia="ru-RU"/>
        </w:rPr>
        <w:t>.</w:t>
      </w:r>
      <w:r w:rsidR="00B80358">
        <w:rPr>
          <w:rFonts w:ascii="Times New Roman" w:eastAsia="Times New Roman" w:hAnsi="Times New Roman" w:cs="Times New Roman"/>
          <w:b/>
          <w:bCs/>
          <w:lang w:eastAsia="ru-RU"/>
        </w:rPr>
        <w:t>10</w:t>
      </w:r>
      <w:r w:rsidRPr="0065363B">
        <w:rPr>
          <w:rFonts w:ascii="Times New Roman" w:eastAsia="Times New Roman" w:hAnsi="Times New Roman" w:cs="Times New Roman"/>
          <w:b/>
          <w:bCs/>
          <w:lang w:eastAsia="ru-RU"/>
        </w:rPr>
        <w:t>.2022г  №</w:t>
      </w:r>
      <w:proofErr w:type="gramEnd"/>
      <w:r>
        <w:rPr>
          <w:rFonts w:ascii="Times New Roman" w:eastAsia="Times New Roman" w:hAnsi="Times New Roman" w:cs="Times New Roman"/>
          <w:b/>
          <w:bCs/>
          <w:lang w:eastAsia="ru-RU"/>
        </w:rPr>
        <w:t>1</w:t>
      </w:r>
      <w:r w:rsidR="008B4939">
        <w:rPr>
          <w:rFonts w:ascii="Times New Roman" w:eastAsia="Times New Roman" w:hAnsi="Times New Roman" w:cs="Times New Roman"/>
          <w:b/>
          <w:bCs/>
          <w:lang w:eastAsia="ru-RU"/>
        </w:rPr>
        <w:t>1</w:t>
      </w:r>
      <w:r w:rsidR="00B80358">
        <w:rPr>
          <w:rFonts w:ascii="Times New Roman" w:eastAsia="Times New Roman" w:hAnsi="Times New Roman" w:cs="Times New Roman"/>
          <w:b/>
          <w:bCs/>
          <w:lang w:eastAsia="ru-RU"/>
        </w:rPr>
        <w:t>5</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00B80358">
        <w:rPr>
          <w:rFonts w:ascii="Times New Roman" w:eastAsia="Times New Roman" w:hAnsi="Times New Roman" w:cs="Times New Roman"/>
          <w:b/>
          <w:bCs/>
          <w:lang w:eastAsia="ru-RU"/>
        </w:rPr>
        <w:t>6</w:t>
      </w:r>
    </w:p>
    <w:p w14:paraId="75595644" w14:textId="56BD6361" w:rsidR="00F16FCE" w:rsidRPr="00F16FCE" w:rsidRDefault="00B66DE2" w:rsidP="00F16FCE">
      <w:pPr>
        <w:spacing w:after="0" w:line="240" w:lineRule="auto"/>
        <w:jc w:val="both"/>
        <w:rPr>
          <w:rFonts w:ascii="Times New Roman" w:eastAsia="Times New Roman" w:hAnsi="Times New Roman" w:cs="Times New Roman"/>
          <w:lang w:eastAsia="ru-RU"/>
        </w:rPr>
      </w:pPr>
      <w:r w:rsidRPr="00F16FCE">
        <w:rPr>
          <w:rFonts w:ascii="Times New Roman" w:hAnsi="Times New Roman" w:cs="Times New Roman"/>
          <w:bCs/>
          <w:lang w:eastAsia="ru-RU"/>
        </w:rPr>
        <w:t>«</w:t>
      </w:r>
      <w:r w:rsidR="00F16FCE" w:rsidRPr="00F16FCE">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9 месяцев 2022 год</w:t>
      </w:r>
      <w:r w:rsidR="00F16FCE">
        <w:rPr>
          <w:rFonts w:ascii="Times New Roman" w:eastAsia="Times New Roman" w:hAnsi="Times New Roman" w:cs="Times New Roman"/>
          <w:lang w:eastAsia="ru-RU"/>
        </w:rPr>
        <w:t>»</w:t>
      </w:r>
    </w:p>
    <w:p w14:paraId="22538F01" w14:textId="77777777" w:rsidR="00F16FCE" w:rsidRPr="00F16FCE" w:rsidRDefault="00F16FCE" w:rsidP="00F16FCE">
      <w:pPr>
        <w:tabs>
          <w:tab w:val="left" w:pos="-360"/>
        </w:tabs>
        <w:spacing w:after="0" w:line="240" w:lineRule="auto"/>
        <w:jc w:val="both"/>
        <w:rPr>
          <w:rFonts w:ascii="Times New Roman" w:eastAsia="Times New Roman" w:hAnsi="Times New Roman" w:cs="Times New Roman"/>
          <w:lang w:eastAsia="ru-RU"/>
        </w:rPr>
      </w:pPr>
      <w:r w:rsidRPr="00F16FCE">
        <w:rPr>
          <w:rFonts w:ascii="Times New Roman" w:eastAsia="Times New Roman" w:hAnsi="Times New Roman" w:cs="Times New Roman"/>
          <w:lang w:eastAsia="ru-RU"/>
        </w:rPr>
        <w:tab/>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9 месяцев 2022 года Собрание представителей городского поселения Безенчук муниципального района Безенчукский Самарской области четвертого созыва,</w:t>
      </w:r>
    </w:p>
    <w:p w14:paraId="2CD19F0E" w14:textId="77777777" w:rsidR="00F16FCE" w:rsidRPr="00F16FCE" w:rsidRDefault="00F16FCE" w:rsidP="00F16FCE">
      <w:pPr>
        <w:tabs>
          <w:tab w:val="left" w:pos="-360"/>
        </w:tabs>
        <w:spacing w:after="0" w:line="240" w:lineRule="auto"/>
        <w:jc w:val="center"/>
        <w:rPr>
          <w:rFonts w:ascii="Times New Roman" w:eastAsia="Times New Roman" w:hAnsi="Times New Roman" w:cs="Times New Roman"/>
          <w:bCs/>
          <w:lang w:eastAsia="ru-RU"/>
        </w:rPr>
      </w:pPr>
      <w:r w:rsidRPr="00F16FCE">
        <w:rPr>
          <w:rFonts w:ascii="Times New Roman" w:eastAsia="Times New Roman" w:hAnsi="Times New Roman" w:cs="Times New Roman"/>
          <w:bCs/>
          <w:lang w:eastAsia="ru-RU"/>
        </w:rPr>
        <w:t>РЕШИЛО:</w:t>
      </w:r>
    </w:p>
    <w:p w14:paraId="38193E16" w14:textId="77777777" w:rsidR="00F16FCE" w:rsidRPr="00F16FCE" w:rsidRDefault="00F16FCE" w:rsidP="006C6357">
      <w:pPr>
        <w:numPr>
          <w:ilvl w:val="0"/>
          <w:numId w:val="32"/>
        </w:numPr>
        <w:tabs>
          <w:tab w:val="clear" w:pos="1185"/>
          <w:tab w:val="left" w:pos="-360"/>
          <w:tab w:val="num" w:pos="0"/>
          <w:tab w:val="num" w:pos="709"/>
        </w:tabs>
        <w:spacing w:after="0" w:line="240" w:lineRule="auto"/>
        <w:ind w:left="0" w:firstLine="426"/>
        <w:jc w:val="both"/>
        <w:rPr>
          <w:rFonts w:ascii="Times New Roman" w:eastAsia="Times New Roman" w:hAnsi="Times New Roman" w:cs="Times New Roman"/>
          <w:lang w:eastAsia="ru-RU"/>
        </w:rPr>
      </w:pPr>
      <w:r w:rsidRPr="00F16FCE">
        <w:rPr>
          <w:rFonts w:ascii="Times New Roman" w:eastAsia="Times New Roman" w:hAnsi="Times New Roman" w:cs="Times New Roman"/>
          <w:lang w:eastAsia="ru-RU"/>
        </w:rPr>
        <w:t xml:space="preserve">Информацию об исполнении бюджета городского поселения Безенчук муниципального района Безенчукский Самарской области за 9 </w:t>
      </w:r>
      <w:proofErr w:type="gramStart"/>
      <w:r w:rsidRPr="00F16FCE">
        <w:rPr>
          <w:rFonts w:ascii="Times New Roman" w:eastAsia="Times New Roman" w:hAnsi="Times New Roman" w:cs="Times New Roman"/>
          <w:lang w:eastAsia="ru-RU"/>
        </w:rPr>
        <w:t>месяцев  2022</w:t>
      </w:r>
      <w:proofErr w:type="gramEnd"/>
      <w:r w:rsidRPr="00F16FCE">
        <w:rPr>
          <w:rFonts w:ascii="Times New Roman" w:eastAsia="Times New Roman" w:hAnsi="Times New Roman" w:cs="Times New Roman"/>
          <w:lang w:eastAsia="ru-RU"/>
        </w:rPr>
        <w:t xml:space="preserve"> года по доходам в сумме 51 622 тыс. рублей и расходам в сумме 61 925 тыс. рублей принять к сведению.</w:t>
      </w:r>
    </w:p>
    <w:p w14:paraId="3B6F9E32" w14:textId="77777777" w:rsidR="00F16FCE" w:rsidRPr="00F16FCE" w:rsidRDefault="00F16FCE" w:rsidP="006C6357">
      <w:pPr>
        <w:numPr>
          <w:ilvl w:val="0"/>
          <w:numId w:val="32"/>
        </w:numPr>
        <w:tabs>
          <w:tab w:val="clear" w:pos="1185"/>
          <w:tab w:val="left" w:pos="-360"/>
          <w:tab w:val="num" w:pos="-180"/>
          <w:tab w:val="num" w:pos="709"/>
        </w:tabs>
        <w:spacing w:after="0" w:line="240" w:lineRule="auto"/>
        <w:ind w:left="0" w:firstLine="426"/>
        <w:jc w:val="both"/>
        <w:rPr>
          <w:rFonts w:ascii="Times New Roman" w:eastAsia="Times New Roman" w:hAnsi="Times New Roman" w:cs="Times New Roman"/>
          <w:lang w:eastAsia="ru-RU"/>
        </w:rPr>
      </w:pPr>
      <w:r w:rsidRPr="00F16FCE">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01.10.2022 года составила 12 человек (из них муниципальных служащих – 8),   расходы на их денежное содержание составили 7 312 тыс. рублей (из них на содержание муниципальных служащих 4 697 тыс. рублей), численность работников МБУ «Благоустройство» на 01.10.2022г. составила 51 человек, расходы  на их содержание -14 104 тыс. руб.</w:t>
      </w:r>
    </w:p>
    <w:p w14:paraId="4414BF0D" w14:textId="77777777" w:rsidR="00F16FCE" w:rsidRPr="00F16FCE" w:rsidRDefault="00F16FCE" w:rsidP="006C6357">
      <w:pPr>
        <w:numPr>
          <w:ilvl w:val="0"/>
          <w:numId w:val="32"/>
        </w:numPr>
        <w:tabs>
          <w:tab w:val="clear" w:pos="1185"/>
          <w:tab w:val="left" w:pos="-360"/>
          <w:tab w:val="num" w:pos="-180"/>
          <w:tab w:val="num" w:pos="709"/>
        </w:tabs>
        <w:spacing w:after="0" w:line="240" w:lineRule="auto"/>
        <w:ind w:left="0" w:firstLine="426"/>
        <w:jc w:val="both"/>
        <w:rPr>
          <w:rFonts w:ascii="Times New Roman" w:eastAsia="Times New Roman" w:hAnsi="Times New Roman" w:cs="Times New Roman"/>
          <w:lang w:eastAsia="ru-RU"/>
        </w:rPr>
      </w:pPr>
      <w:r w:rsidRPr="00F16FCE">
        <w:rPr>
          <w:rFonts w:ascii="Times New Roman" w:eastAsia="Times New Roman" w:hAnsi="Times New Roman" w:cs="Times New Roman"/>
          <w:lang w:eastAsia="ru-RU"/>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14:paraId="6AF23C39" w14:textId="77777777" w:rsidR="00F16FCE" w:rsidRPr="00F16FCE" w:rsidRDefault="00F16FCE" w:rsidP="006C6357">
      <w:pPr>
        <w:numPr>
          <w:ilvl w:val="0"/>
          <w:numId w:val="32"/>
        </w:numPr>
        <w:tabs>
          <w:tab w:val="clear" w:pos="1185"/>
          <w:tab w:val="left" w:pos="-360"/>
          <w:tab w:val="num" w:pos="-180"/>
          <w:tab w:val="num" w:pos="709"/>
        </w:tabs>
        <w:spacing w:after="0" w:line="240" w:lineRule="auto"/>
        <w:ind w:left="0" w:firstLine="426"/>
        <w:jc w:val="both"/>
        <w:rPr>
          <w:rFonts w:ascii="Times New Roman" w:eastAsia="Times New Roman" w:hAnsi="Times New Roman" w:cs="Times New Roman"/>
          <w:lang w:eastAsia="ru-RU"/>
        </w:rPr>
      </w:pPr>
      <w:r w:rsidRPr="00F16FCE">
        <w:rPr>
          <w:rFonts w:ascii="Times New Roman" w:eastAsia="Times New Roman" w:hAnsi="Times New Roman" w:cs="Times New Roman"/>
          <w:lang w:eastAsia="ru-RU"/>
        </w:rPr>
        <w:t>Настоящее решение вступает в силу с момента его подписания.</w:t>
      </w:r>
    </w:p>
    <w:p w14:paraId="69FD4320" w14:textId="77777777" w:rsidR="00F16FCE" w:rsidRPr="00F16FCE" w:rsidRDefault="00F16FCE" w:rsidP="006C6357">
      <w:pPr>
        <w:numPr>
          <w:ilvl w:val="0"/>
          <w:numId w:val="32"/>
        </w:numPr>
        <w:tabs>
          <w:tab w:val="clear" w:pos="1185"/>
          <w:tab w:val="left" w:pos="-360"/>
          <w:tab w:val="num" w:pos="-180"/>
          <w:tab w:val="num" w:pos="709"/>
        </w:tabs>
        <w:spacing w:after="0" w:line="240" w:lineRule="auto"/>
        <w:ind w:left="0" w:firstLine="426"/>
        <w:jc w:val="both"/>
        <w:rPr>
          <w:rFonts w:ascii="Times New Roman" w:eastAsia="Times New Roman" w:hAnsi="Times New Roman" w:cs="Times New Roman"/>
          <w:lang w:eastAsia="ru-RU"/>
        </w:rPr>
      </w:pPr>
      <w:r w:rsidRPr="00F16FCE">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6A760296" w14:textId="34051C89" w:rsidR="00B66DE2" w:rsidRPr="0065363B" w:rsidRDefault="00B66DE2" w:rsidP="00F16FCE">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4C4E2CFA" w14:textId="77777777" w:rsidR="00B66DE2" w:rsidRDefault="00B66DE2" w:rsidP="00B66DE2">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6E204FA7" w14:textId="37E0E230" w:rsidR="00B66DE2" w:rsidRPr="0065363B" w:rsidRDefault="00B66DE2" w:rsidP="00B66DE2">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w:t>
      </w:r>
      <w:r w:rsidR="00413E37">
        <w:rPr>
          <w:rFonts w:ascii="Times New Roman" w:eastAsia="Times New Roman" w:hAnsi="Times New Roman" w:cs="Times New Roman"/>
          <w:lang w:eastAsia="ru-RU"/>
        </w:rPr>
        <w:t>а</w:t>
      </w:r>
      <w:r w:rsidRPr="0065363B">
        <w:rPr>
          <w:rFonts w:ascii="Times New Roman" w:eastAsia="Times New Roman" w:hAnsi="Times New Roman" w:cs="Times New Roman"/>
          <w:lang w:eastAsia="ru-RU"/>
        </w:rPr>
        <w:t xml:space="preserve">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r w:rsidR="00413E37">
        <w:rPr>
          <w:rFonts w:ascii="Times New Roman" w:eastAsia="Times New Roman" w:hAnsi="Times New Roman" w:cs="Times New Roman"/>
          <w:lang w:eastAsia="ru-RU"/>
        </w:rPr>
        <w:t xml:space="preserve">        </w:t>
      </w:r>
      <w:proofErr w:type="spellStart"/>
      <w:r w:rsidR="00413E37">
        <w:rPr>
          <w:rFonts w:ascii="Times New Roman" w:eastAsia="Times New Roman" w:hAnsi="Times New Roman" w:cs="Times New Roman"/>
          <w:lang w:eastAsia="ru-RU"/>
        </w:rPr>
        <w:t>В.Н.Гуров</w:t>
      </w:r>
      <w:proofErr w:type="spellEnd"/>
    </w:p>
    <w:bookmarkEnd w:id="5"/>
    <w:bookmarkEnd w:id="12"/>
    <w:p w14:paraId="244B90DD" w14:textId="7E983E6C" w:rsidR="00782E44" w:rsidRPr="009A6924" w:rsidRDefault="00782E44" w:rsidP="00782E4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r w:rsidRPr="009A6924">
        <w:rPr>
          <w:rFonts w:ascii="Times New Roman" w:eastAsia="Times New Roman" w:hAnsi="Times New Roman" w:cs="Times New Roman"/>
          <w:sz w:val="20"/>
          <w:szCs w:val="20"/>
          <w:lang w:eastAsia="ru-RU"/>
        </w:rPr>
        <w:t xml:space="preserve"> </w:t>
      </w:r>
    </w:p>
    <w:p w14:paraId="02013D7D" w14:textId="7D20D76F" w:rsidR="00782E44" w:rsidRPr="009A6924" w:rsidRDefault="00782E44" w:rsidP="00782E4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lastRenderedPageBreak/>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04A097AA" w14:textId="5A63E781" w:rsidR="00782E44" w:rsidRPr="009A6924" w:rsidRDefault="00782E44" w:rsidP="00782E4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w:t>
      </w:r>
      <w:r w:rsidR="00F16FCE">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w:t>
      </w:r>
      <w:r w:rsidR="00F16FCE">
        <w:rPr>
          <w:rFonts w:ascii="Times New Roman" w:eastAsia="Times New Roman" w:hAnsi="Times New Roman" w:cs="Times New Roman"/>
          <w:sz w:val="20"/>
          <w:szCs w:val="20"/>
          <w:lang w:eastAsia="ru-RU"/>
        </w:rPr>
        <w:t>10</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w:t>
      </w:r>
      <w:r w:rsidR="00413E37">
        <w:rPr>
          <w:rFonts w:ascii="Times New Roman" w:eastAsia="Times New Roman" w:hAnsi="Times New Roman" w:cs="Times New Roman"/>
          <w:sz w:val="20"/>
          <w:szCs w:val="20"/>
          <w:lang w:eastAsia="ru-RU"/>
        </w:rPr>
        <w:t>1</w:t>
      </w:r>
      <w:r w:rsidR="00F16FCE">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/2</w:t>
      </w:r>
      <w:r w:rsidR="00F16FCE">
        <w:rPr>
          <w:rFonts w:ascii="Times New Roman" w:eastAsia="Times New Roman" w:hAnsi="Times New Roman" w:cs="Times New Roman"/>
          <w:sz w:val="20"/>
          <w:szCs w:val="20"/>
          <w:lang w:eastAsia="ru-RU"/>
        </w:rPr>
        <w:t>6</w:t>
      </w:r>
    </w:p>
    <w:tbl>
      <w:tblPr>
        <w:tblW w:w="10887" w:type="dxa"/>
        <w:tblInd w:w="108" w:type="dxa"/>
        <w:tblLook w:val="04A0" w:firstRow="1" w:lastRow="0" w:firstColumn="1" w:lastColumn="0" w:noHBand="0" w:noVBand="1"/>
      </w:tblPr>
      <w:tblGrid>
        <w:gridCol w:w="1843"/>
        <w:gridCol w:w="7796"/>
        <w:gridCol w:w="1225"/>
        <w:gridCol w:w="23"/>
      </w:tblGrid>
      <w:tr w:rsidR="007F2398" w:rsidRPr="00CD177C" w14:paraId="3F475A7F" w14:textId="77777777" w:rsidTr="00AB31D7">
        <w:trPr>
          <w:trHeight w:val="80"/>
        </w:trPr>
        <w:tc>
          <w:tcPr>
            <w:tcW w:w="10887" w:type="dxa"/>
            <w:gridSpan w:val="4"/>
            <w:tcBorders>
              <w:top w:val="nil"/>
              <w:left w:val="nil"/>
              <w:bottom w:val="nil"/>
              <w:right w:val="nil"/>
            </w:tcBorders>
            <w:shd w:val="clear" w:color="auto" w:fill="auto"/>
            <w:vAlign w:val="center"/>
            <w:hideMark/>
          </w:tcPr>
          <w:p w14:paraId="4C3C459C" w14:textId="77777777" w:rsidR="007F2398" w:rsidRPr="00CD177C" w:rsidRDefault="007F2398" w:rsidP="00CD177C">
            <w:pPr>
              <w:spacing w:after="0" w:line="240" w:lineRule="auto"/>
              <w:jc w:val="center"/>
              <w:rPr>
                <w:rFonts w:ascii="Times New Roman" w:eastAsia="Times New Roman" w:hAnsi="Times New Roman" w:cs="Times New Roman"/>
                <w:b/>
                <w:bCs/>
                <w:lang w:eastAsia="ru-RU"/>
              </w:rPr>
            </w:pPr>
            <w:r w:rsidRPr="00CD177C">
              <w:rPr>
                <w:rFonts w:ascii="Times New Roman" w:eastAsia="Times New Roman" w:hAnsi="Times New Roman" w:cs="Times New Roman"/>
                <w:b/>
                <w:bCs/>
                <w:lang w:eastAsia="ru-RU"/>
              </w:rPr>
              <w:t xml:space="preserve">Поступление доходов в бюджет </w:t>
            </w:r>
            <w:proofErr w:type="gramStart"/>
            <w:r w:rsidRPr="00CD177C">
              <w:rPr>
                <w:rFonts w:ascii="Times New Roman" w:eastAsia="Times New Roman" w:hAnsi="Times New Roman" w:cs="Times New Roman"/>
                <w:b/>
                <w:bCs/>
                <w:lang w:eastAsia="ru-RU"/>
              </w:rPr>
              <w:t>городского  поселения</w:t>
            </w:r>
            <w:proofErr w:type="gramEnd"/>
            <w:r w:rsidRPr="00CD177C">
              <w:rPr>
                <w:rFonts w:ascii="Times New Roman" w:eastAsia="Times New Roman" w:hAnsi="Times New Roman" w:cs="Times New Roman"/>
                <w:b/>
                <w:bCs/>
                <w:lang w:eastAsia="ru-RU"/>
              </w:rPr>
              <w:t xml:space="preserve"> Безенчук муниципального района Безенчукский Самарской области  за 1 полугодие 2022 года по основным источникам в разрезе классификации доходов Российской Федерации</w:t>
            </w:r>
          </w:p>
        </w:tc>
      </w:tr>
      <w:tr w:rsidR="00AB31D7" w:rsidRPr="007F2398" w14:paraId="0FF9A22C" w14:textId="77777777" w:rsidTr="00713EFB">
        <w:trPr>
          <w:gridAfter w:val="1"/>
          <w:wAfter w:w="23" w:type="dxa"/>
          <w:trHeight w:val="80"/>
        </w:trPr>
        <w:tc>
          <w:tcPr>
            <w:tcW w:w="1843" w:type="dxa"/>
            <w:tcBorders>
              <w:top w:val="nil"/>
              <w:left w:val="single" w:sz="4" w:space="0" w:color="auto"/>
              <w:bottom w:val="single" w:sz="4" w:space="0" w:color="auto"/>
              <w:right w:val="single" w:sz="4" w:space="0" w:color="auto"/>
            </w:tcBorders>
            <w:shd w:val="clear" w:color="000000" w:fill="FFFFFF"/>
            <w:vAlign w:val="center"/>
          </w:tcPr>
          <w:p w14:paraId="3C05322B" w14:textId="27F88881" w:rsidR="00AB31D7" w:rsidRPr="00CD177C" w:rsidRDefault="00AB31D7" w:rsidP="00AB31D7">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Код</w:t>
            </w:r>
          </w:p>
        </w:tc>
        <w:tc>
          <w:tcPr>
            <w:tcW w:w="7796" w:type="dxa"/>
            <w:tcBorders>
              <w:top w:val="nil"/>
              <w:left w:val="single" w:sz="4" w:space="0" w:color="auto"/>
              <w:bottom w:val="single" w:sz="4" w:space="0" w:color="auto"/>
              <w:right w:val="single" w:sz="4" w:space="0" w:color="auto"/>
            </w:tcBorders>
            <w:shd w:val="clear" w:color="000000" w:fill="FFFFFF"/>
            <w:vAlign w:val="center"/>
          </w:tcPr>
          <w:p w14:paraId="2E627DEE" w14:textId="04997656" w:rsidR="00AB31D7" w:rsidRPr="00CD177C" w:rsidRDefault="00AB31D7" w:rsidP="00AB31D7">
            <w:pPr>
              <w:spacing w:after="0" w:line="240" w:lineRule="auto"/>
              <w:jc w:val="both"/>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Наименование источника</w:t>
            </w:r>
          </w:p>
        </w:tc>
        <w:tc>
          <w:tcPr>
            <w:tcW w:w="1225" w:type="dxa"/>
            <w:tcBorders>
              <w:top w:val="nil"/>
              <w:left w:val="single" w:sz="4" w:space="0" w:color="auto"/>
              <w:bottom w:val="single" w:sz="4" w:space="0" w:color="000000"/>
              <w:right w:val="single" w:sz="4" w:space="0" w:color="auto"/>
            </w:tcBorders>
            <w:shd w:val="clear" w:color="000000" w:fill="FFFFFF"/>
            <w:vAlign w:val="center"/>
          </w:tcPr>
          <w:p w14:paraId="1385D2EE" w14:textId="0E5D80EF" w:rsidR="00AB31D7" w:rsidRPr="00CD177C" w:rsidRDefault="00AB31D7" w:rsidP="00AB31D7">
            <w:pPr>
              <w:spacing w:after="0" w:line="240" w:lineRule="auto"/>
              <w:jc w:val="right"/>
              <w:rPr>
                <w:rFonts w:ascii="Times New Roman" w:eastAsia="Times New Roman" w:hAnsi="Times New Roman" w:cs="Times New Roman"/>
                <w:b/>
                <w:bCs/>
                <w:sz w:val="16"/>
                <w:szCs w:val="16"/>
                <w:lang w:eastAsia="ru-RU"/>
              </w:rPr>
            </w:pPr>
            <w:proofErr w:type="gramStart"/>
            <w:r w:rsidRPr="00CD177C">
              <w:rPr>
                <w:rFonts w:ascii="Times New Roman" w:eastAsia="Times New Roman" w:hAnsi="Times New Roman" w:cs="Times New Roman"/>
                <w:b/>
                <w:bCs/>
                <w:sz w:val="16"/>
                <w:szCs w:val="16"/>
                <w:lang w:eastAsia="ru-RU"/>
              </w:rPr>
              <w:t>Исполнено,  рублей</w:t>
            </w:r>
            <w:proofErr w:type="gramEnd"/>
          </w:p>
        </w:tc>
      </w:tr>
      <w:tr w:rsidR="00AB31D7" w:rsidRPr="007F2398" w14:paraId="2F2BB470" w14:textId="77777777" w:rsidTr="00713EFB">
        <w:trPr>
          <w:gridAfter w:val="1"/>
          <w:wAfter w:w="23" w:type="dxa"/>
          <w:trHeight w:val="70"/>
        </w:trPr>
        <w:tc>
          <w:tcPr>
            <w:tcW w:w="1843" w:type="dxa"/>
            <w:tcBorders>
              <w:top w:val="nil"/>
              <w:left w:val="single" w:sz="4" w:space="0" w:color="auto"/>
              <w:bottom w:val="single" w:sz="4" w:space="0" w:color="auto"/>
              <w:right w:val="single" w:sz="4" w:space="0" w:color="auto"/>
            </w:tcBorders>
            <w:vAlign w:val="center"/>
            <w:hideMark/>
          </w:tcPr>
          <w:p w14:paraId="3F79E51C" w14:textId="77777777" w:rsidR="00AB31D7" w:rsidRPr="00CD177C" w:rsidRDefault="00AB31D7" w:rsidP="00AB31D7">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1 00 00000 00 0000 000</w:t>
            </w:r>
          </w:p>
        </w:tc>
        <w:tc>
          <w:tcPr>
            <w:tcW w:w="7796" w:type="dxa"/>
            <w:tcBorders>
              <w:top w:val="nil"/>
              <w:left w:val="single" w:sz="4" w:space="0" w:color="auto"/>
              <w:bottom w:val="single" w:sz="4" w:space="0" w:color="auto"/>
              <w:right w:val="single" w:sz="4" w:space="0" w:color="auto"/>
            </w:tcBorders>
            <w:vAlign w:val="center"/>
            <w:hideMark/>
          </w:tcPr>
          <w:p w14:paraId="42573704" w14:textId="77777777" w:rsidR="00AB31D7" w:rsidRPr="00CD177C" w:rsidRDefault="00AB31D7" w:rsidP="00AB31D7">
            <w:pPr>
              <w:spacing w:after="0" w:line="240" w:lineRule="auto"/>
              <w:jc w:val="both"/>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Налоговые и неналоговые доходы</w:t>
            </w:r>
          </w:p>
        </w:tc>
        <w:tc>
          <w:tcPr>
            <w:tcW w:w="1225" w:type="dxa"/>
            <w:tcBorders>
              <w:top w:val="nil"/>
              <w:left w:val="single" w:sz="4" w:space="0" w:color="auto"/>
              <w:bottom w:val="single" w:sz="4" w:space="0" w:color="000000"/>
              <w:right w:val="single" w:sz="4" w:space="0" w:color="auto"/>
            </w:tcBorders>
            <w:vAlign w:val="center"/>
            <w:hideMark/>
          </w:tcPr>
          <w:p w14:paraId="26E6781C" w14:textId="77777777" w:rsidR="00AB31D7" w:rsidRPr="00CD177C" w:rsidRDefault="00AB31D7" w:rsidP="00AB31D7">
            <w:pPr>
              <w:spacing w:after="0" w:line="240" w:lineRule="auto"/>
              <w:jc w:val="right"/>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49 858 667,85 </w:t>
            </w:r>
          </w:p>
        </w:tc>
      </w:tr>
      <w:tr w:rsidR="00AB31D7" w:rsidRPr="007F2398" w14:paraId="3868BB5B" w14:textId="77777777" w:rsidTr="00713EFB">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AB605A1" w14:textId="77777777" w:rsidR="00AB31D7" w:rsidRPr="00CD177C" w:rsidRDefault="00AB31D7" w:rsidP="00AB31D7">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1 01 00000 00 0000 000</w:t>
            </w:r>
          </w:p>
        </w:tc>
        <w:tc>
          <w:tcPr>
            <w:tcW w:w="7796" w:type="dxa"/>
            <w:tcBorders>
              <w:top w:val="nil"/>
              <w:left w:val="nil"/>
              <w:bottom w:val="single" w:sz="4" w:space="0" w:color="auto"/>
              <w:right w:val="single" w:sz="4" w:space="0" w:color="auto"/>
            </w:tcBorders>
            <w:shd w:val="clear" w:color="000000" w:fill="FFFFFF"/>
            <w:hideMark/>
          </w:tcPr>
          <w:p w14:paraId="7402BC44" w14:textId="77777777" w:rsidR="00AB31D7" w:rsidRPr="00CD177C" w:rsidRDefault="00AB31D7" w:rsidP="00AB31D7">
            <w:pPr>
              <w:spacing w:after="0" w:line="240" w:lineRule="auto"/>
              <w:jc w:val="both"/>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Налоги на прибыль, доходы</w:t>
            </w:r>
          </w:p>
        </w:tc>
        <w:tc>
          <w:tcPr>
            <w:tcW w:w="1225" w:type="dxa"/>
            <w:tcBorders>
              <w:top w:val="nil"/>
              <w:left w:val="nil"/>
              <w:bottom w:val="single" w:sz="4" w:space="0" w:color="auto"/>
              <w:right w:val="single" w:sz="4" w:space="0" w:color="auto"/>
            </w:tcBorders>
            <w:shd w:val="clear" w:color="000000" w:fill="FFFFFF"/>
            <w:vAlign w:val="center"/>
            <w:hideMark/>
          </w:tcPr>
          <w:p w14:paraId="27FD612F" w14:textId="77777777" w:rsidR="00AB31D7" w:rsidRPr="00CD177C" w:rsidRDefault="00AB31D7" w:rsidP="00AB31D7">
            <w:pPr>
              <w:spacing w:after="0" w:line="240" w:lineRule="auto"/>
              <w:jc w:val="right"/>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25 082 275,96 </w:t>
            </w:r>
          </w:p>
        </w:tc>
      </w:tr>
      <w:tr w:rsidR="00AB31D7" w:rsidRPr="007F2398" w14:paraId="75B3D70A" w14:textId="77777777" w:rsidTr="00713EFB">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4E86B00"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1 01 02000 01 0000 110</w:t>
            </w:r>
          </w:p>
        </w:tc>
        <w:tc>
          <w:tcPr>
            <w:tcW w:w="7796" w:type="dxa"/>
            <w:tcBorders>
              <w:top w:val="nil"/>
              <w:left w:val="nil"/>
              <w:bottom w:val="single" w:sz="4" w:space="0" w:color="auto"/>
              <w:right w:val="single" w:sz="4" w:space="0" w:color="auto"/>
            </w:tcBorders>
            <w:shd w:val="clear" w:color="000000" w:fill="FFFFFF"/>
            <w:hideMark/>
          </w:tcPr>
          <w:p w14:paraId="035DA9C8"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НДФЛ</w:t>
            </w:r>
          </w:p>
        </w:tc>
        <w:tc>
          <w:tcPr>
            <w:tcW w:w="1225" w:type="dxa"/>
            <w:tcBorders>
              <w:top w:val="nil"/>
              <w:left w:val="nil"/>
              <w:bottom w:val="single" w:sz="4" w:space="0" w:color="auto"/>
              <w:right w:val="single" w:sz="4" w:space="0" w:color="auto"/>
            </w:tcBorders>
            <w:shd w:val="clear" w:color="000000" w:fill="FFFFFF"/>
            <w:vAlign w:val="center"/>
            <w:hideMark/>
          </w:tcPr>
          <w:p w14:paraId="3B471BC6"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25 082 275,96 </w:t>
            </w:r>
          </w:p>
        </w:tc>
      </w:tr>
      <w:tr w:rsidR="00AB31D7" w:rsidRPr="007F2398" w14:paraId="51589EAE" w14:textId="77777777" w:rsidTr="00713EFB">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F4D9E0F" w14:textId="77777777" w:rsidR="00AB31D7" w:rsidRPr="00CD177C" w:rsidRDefault="00AB31D7" w:rsidP="00AB31D7">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1 05 00000 00 0000 000</w:t>
            </w:r>
          </w:p>
        </w:tc>
        <w:tc>
          <w:tcPr>
            <w:tcW w:w="7796" w:type="dxa"/>
            <w:tcBorders>
              <w:top w:val="nil"/>
              <w:left w:val="nil"/>
              <w:bottom w:val="single" w:sz="4" w:space="0" w:color="auto"/>
              <w:right w:val="single" w:sz="4" w:space="0" w:color="auto"/>
            </w:tcBorders>
            <w:shd w:val="clear" w:color="000000" w:fill="FFFFFF"/>
            <w:hideMark/>
          </w:tcPr>
          <w:p w14:paraId="2FB57001" w14:textId="77777777" w:rsidR="00AB31D7" w:rsidRPr="00CD177C" w:rsidRDefault="00AB31D7" w:rsidP="00AB31D7">
            <w:pPr>
              <w:spacing w:after="0" w:line="240" w:lineRule="auto"/>
              <w:jc w:val="both"/>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Налоги на совокупный доход</w:t>
            </w:r>
          </w:p>
        </w:tc>
        <w:tc>
          <w:tcPr>
            <w:tcW w:w="1225" w:type="dxa"/>
            <w:tcBorders>
              <w:top w:val="nil"/>
              <w:left w:val="nil"/>
              <w:bottom w:val="single" w:sz="4" w:space="0" w:color="auto"/>
              <w:right w:val="single" w:sz="4" w:space="0" w:color="auto"/>
            </w:tcBorders>
            <w:shd w:val="clear" w:color="000000" w:fill="FFFFFF"/>
            <w:vAlign w:val="center"/>
            <w:hideMark/>
          </w:tcPr>
          <w:p w14:paraId="5E96A5F0" w14:textId="77777777" w:rsidR="00AB31D7" w:rsidRPr="00CD177C" w:rsidRDefault="00AB31D7" w:rsidP="00AB31D7">
            <w:pPr>
              <w:spacing w:after="0" w:line="240" w:lineRule="auto"/>
              <w:jc w:val="right"/>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1 201 200,51 </w:t>
            </w:r>
          </w:p>
        </w:tc>
      </w:tr>
      <w:tr w:rsidR="00AB31D7" w:rsidRPr="007F2398" w14:paraId="5F4C0313" w14:textId="77777777" w:rsidTr="00713EFB">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FCC60D6"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1 05 03000 01 0000 110</w:t>
            </w:r>
          </w:p>
        </w:tc>
        <w:tc>
          <w:tcPr>
            <w:tcW w:w="7796" w:type="dxa"/>
            <w:tcBorders>
              <w:top w:val="nil"/>
              <w:left w:val="nil"/>
              <w:bottom w:val="single" w:sz="4" w:space="0" w:color="auto"/>
              <w:right w:val="single" w:sz="4" w:space="0" w:color="auto"/>
            </w:tcBorders>
            <w:shd w:val="clear" w:color="000000" w:fill="FFFFFF"/>
            <w:hideMark/>
          </w:tcPr>
          <w:p w14:paraId="6EABD399"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Единый сельскохозяйственный налог</w:t>
            </w:r>
          </w:p>
        </w:tc>
        <w:tc>
          <w:tcPr>
            <w:tcW w:w="1225" w:type="dxa"/>
            <w:tcBorders>
              <w:top w:val="nil"/>
              <w:left w:val="nil"/>
              <w:bottom w:val="single" w:sz="4" w:space="0" w:color="auto"/>
              <w:right w:val="single" w:sz="4" w:space="0" w:color="auto"/>
            </w:tcBorders>
            <w:shd w:val="clear" w:color="000000" w:fill="FFFFFF"/>
            <w:vAlign w:val="center"/>
            <w:hideMark/>
          </w:tcPr>
          <w:p w14:paraId="50E176F6"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1 201 200,51 </w:t>
            </w:r>
          </w:p>
        </w:tc>
      </w:tr>
      <w:tr w:rsidR="00AB31D7" w:rsidRPr="007F2398" w14:paraId="7B03C9F2" w14:textId="77777777" w:rsidTr="00713EFB">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21EE4B8" w14:textId="77777777" w:rsidR="00AB31D7" w:rsidRPr="00CD177C" w:rsidRDefault="00AB31D7" w:rsidP="00AB31D7">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1 06 00000 00 0000 000 </w:t>
            </w:r>
          </w:p>
        </w:tc>
        <w:tc>
          <w:tcPr>
            <w:tcW w:w="7796" w:type="dxa"/>
            <w:tcBorders>
              <w:top w:val="nil"/>
              <w:left w:val="nil"/>
              <w:bottom w:val="single" w:sz="4" w:space="0" w:color="auto"/>
              <w:right w:val="single" w:sz="4" w:space="0" w:color="auto"/>
            </w:tcBorders>
            <w:shd w:val="clear" w:color="000000" w:fill="FFFFFF"/>
            <w:hideMark/>
          </w:tcPr>
          <w:p w14:paraId="76392123" w14:textId="77777777" w:rsidR="00AB31D7" w:rsidRPr="00CD177C" w:rsidRDefault="00AB31D7" w:rsidP="00AB31D7">
            <w:pPr>
              <w:spacing w:after="0" w:line="240" w:lineRule="auto"/>
              <w:jc w:val="both"/>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Налоги на имущество</w:t>
            </w:r>
          </w:p>
        </w:tc>
        <w:tc>
          <w:tcPr>
            <w:tcW w:w="1225" w:type="dxa"/>
            <w:tcBorders>
              <w:top w:val="nil"/>
              <w:left w:val="nil"/>
              <w:bottom w:val="single" w:sz="4" w:space="0" w:color="auto"/>
              <w:right w:val="single" w:sz="4" w:space="0" w:color="auto"/>
            </w:tcBorders>
            <w:shd w:val="clear" w:color="000000" w:fill="FFFFFF"/>
            <w:vAlign w:val="center"/>
            <w:hideMark/>
          </w:tcPr>
          <w:p w14:paraId="08B921B3" w14:textId="77777777" w:rsidR="00AB31D7" w:rsidRPr="00CD177C" w:rsidRDefault="00AB31D7" w:rsidP="00AB31D7">
            <w:pPr>
              <w:spacing w:after="0" w:line="240" w:lineRule="auto"/>
              <w:jc w:val="right"/>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11 618 621,38 </w:t>
            </w:r>
          </w:p>
        </w:tc>
      </w:tr>
      <w:tr w:rsidR="00AB31D7" w:rsidRPr="007F2398" w14:paraId="50DFF138" w14:textId="77777777" w:rsidTr="00713EFB">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B6754A7"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1 06 01030 13 0000 110</w:t>
            </w:r>
          </w:p>
        </w:tc>
        <w:tc>
          <w:tcPr>
            <w:tcW w:w="7796" w:type="dxa"/>
            <w:tcBorders>
              <w:top w:val="nil"/>
              <w:left w:val="nil"/>
              <w:bottom w:val="single" w:sz="4" w:space="0" w:color="auto"/>
              <w:right w:val="single" w:sz="4" w:space="0" w:color="auto"/>
            </w:tcBorders>
            <w:shd w:val="clear" w:color="000000" w:fill="FFFFFF"/>
            <w:hideMark/>
          </w:tcPr>
          <w:p w14:paraId="262781BB"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Налог на имущество физических лиц</w:t>
            </w:r>
          </w:p>
        </w:tc>
        <w:tc>
          <w:tcPr>
            <w:tcW w:w="1225" w:type="dxa"/>
            <w:tcBorders>
              <w:top w:val="nil"/>
              <w:left w:val="nil"/>
              <w:bottom w:val="single" w:sz="4" w:space="0" w:color="auto"/>
              <w:right w:val="single" w:sz="4" w:space="0" w:color="auto"/>
            </w:tcBorders>
            <w:shd w:val="clear" w:color="000000" w:fill="FFFFFF"/>
            <w:vAlign w:val="center"/>
            <w:hideMark/>
          </w:tcPr>
          <w:p w14:paraId="54A8AE76"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3 926 228,35 </w:t>
            </w:r>
          </w:p>
        </w:tc>
      </w:tr>
      <w:tr w:rsidR="00AB31D7" w:rsidRPr="007F2398" w14:paraId="7656BF55" w14:textId="77777777" w:rsidTr="00713EFB">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A35C4BD"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1 06 06000 13 0000 110</w:t>
            </w:r>
          </w:p>
        </w:tc>
        <w:tc>
          <w:tcPr>
            <w:tcW w:w="7796" w:type="dxa"/>
            <w:tcBorders>
              <w:top w:val="nil"/>
              <w:left w:val="nil"/>
              <w:bottom w:val="single" w:sz="4" w:space="0" w:color="auto"/>
              <w:right w:val="single" w:sz="4" w:space="0" w:color="auto"/>
            </w:tcBorders>
            <w:shd w:val="clear" w:color="000000" w:fill="FFFFFF"/>
            <w:hideMark/>
          </w:tcPr>
          <w:p w14:paraId="3BC966DE"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Земельный налог</w:t>
            </w:r>
          </w:p>
        </w:tc>
        <w:tc>
          <w:tcPr>
            <w:tcW w:w="1225" w:type="dxa"/>
            <w:tcBorders>
              <w:top w:val="nil"/>
              <w:left w:val="nil"/>
              <w:bottom w:val="single" w:sz="4" w:space="0" w:color="auto"/>
              <w:right w:val="single" w:sz="4" w:space="0" w:color="auto"/>
            </w:tcBorders>
            <w:shd w:val="clear" w:color="000000" w:fill="FFFFFF"/>
            <w:vAlign w:val="center"/>
            <w:hideMark/>
          </w:tcPr>
          <w:p w14:paraId="387C352E"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7 692 393,03 </w:t>
            </w:r>
          </w:p>
        </w:tc>
      </w:tr>
      <w:tr w:rsidR="00AB31D7" w:rsidRPr="007F2398" w14:paraId="02BB2BA2" w14:textId="77777777" w:rsidTr="00713EFB">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8F7198F" w14:textId="77777777" w:rsidR="00AB31D7" w:rsidRPr="00CD177C" w:rsidRDefault="00AB31D7" w:rsidP="00AB31D7">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1 03 00000 00 0000 000</w:t>
            </w:r>
          </w:p>
        </w:tc>
        <w:tc>
          <w:tcPr>
            <w:tcW w:w="7796" w:type="dxa"/>
            <w:tcBorders>
              <w:top w:val="nil"/>
              <w:left w:val="nil"/>
              <w:bottom w:val="single" w:sz="4" w:space="0" w:color="auto"/>
              <w:right w:val="single" w:sz="4" w:space="0" w:color="auto"/>
            </w:tcBorders>
            <w:shd w:val="clear" w:color="000000" w:fill="FFFFFF"/>
            <w:hideMark/>
          </w:tcPr>
          <w:p w14:paraId="3A9C828E" w14:textId="77777777" w:rsidR="00AB31D7" w:rsidRPr="00CD177C" w:rsidRDefault="00AB31D7" w:rsidP="00AB31D7">
            <w:pPr>
              <w:spacing w:after="0" w:line="240" w:lineRule="auto"/>
              <w:jc w:val="both"/>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225" w:type="dxa"/>
            <w:tcBorders>
              <w:top w:val="nil"/>
              <w:left w:val="nil"/>
              <w:bottom w:val="single" w:sz="4" w:space="0" w:color="auto"/>
              <w:right w:val="single" w:sz="4" w:space="0" w:color="auto"/>
            </w:tcBorders>
            <w:shd w:val="clear" w:color="000000" w:fill="FFFFFF"/>
            <w:vAlign w:val="center"/>
            <w:hideMark/>
          </w:tcPr>
          <w:p w14:paraId="214941F4" w14:textId="77777777" w:rsidR="00AB31D7" w:rsidRPr="00CD177C" w:rsidRDefault="00AB31D7" w:rsidP="00AB31D7">
            <w:pPr>
              <w:spacing w:after="0" w:line="240" w:lineRule="auto"/>
              <w:jc w:val="right"/>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8 116 501,44 </w:t>
            </w:r>
          </w:p>
        </w:tc>
      </w:tr>
      <w:tr w:rsidR="00AB31D7" w:rsidRPr="007F2398" w14:paraId="714AA2EC" w14:textId="77777777" w:rsidTr="00713EFB">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185A7C9"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1 03 02231 01 0000 110</w:t>
            </w:r>
          </w:p>
        </w:tc>
        <w:tc>
          <w:tcPr>
            <w:tcW w:w="7796" w:type="dxa"/>
            <w:tcBorders>
              <w:top w:val="nil"/>
              <w:left w:val="nil"/>
              <w:bottom w:val="single" w:sz="4" w:space="0" w:color="auto"/>
              <w:right w:val="single" w:sz="4" w:space="0" w:color="auto"/>
            </w:tcBorders>
            <w:shd w:val="clear" w:color="auto" w:fill="auto"/>
            <w:vAlign w:val="center"/>
            <w:hideMark/>
          </w:tcPr>
          <w:p w14:paraId="5F82C43A"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25" w:type="dxa"/>
            <w:tcBorders>
              <w:top w:val="nil"/>
              <w:left w:val="nil"/>
              <w:bottom w:val="single" w:sz="4" w:space="0" w:color="auto"/>
              <w:right w:val="single" w:sz="4" w:space="0" w:color="auto"/>
            </w:tcBorders>
            <w:shd w:val="clear" w:color="000000" w:fill="FFFFFF"/>
            <w:vAlign w:val="center"/>
            <w:hideMark/>
          </w:tcPr>
          <w:p w14:paraId="36AEDFBB"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3 968 570,82 </w:t>
            </w:r>
          </w:p>
        </w:tc>
      </w:tr>
      <w:tr w:rsidR="00AB31D7" w:rsidRPr="007F2398" w14:paraId="7F6EC168" w14:textId="77777777" w:rsidTr="00713EFB">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57593709"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1 03 02241 01 0000 110</w:t>
            </w:r>
          </w:p>
        </w:tc>
        <w:tc>
          <w:tcPr>
            <w:tcW w:w="7796" w:type="dxa"/>
            <w:tcBorders>
              <w:top w:val="nil"/>
              <w:left w:val="nil"/>
              <w:bottom w:val="single" w:sz="4" w:space="0" w:color="auto"/>
              <w:right w:val="single" w:sz="4" w:space="0" w:color="auto"/>
            </w:tcBorders>
            <w:shd w:val="clear" w:color="auto" w:fill="auto"/>
            <w:vAlign w:val="center"/>
            <w:hideMark/>
          </w:tcPr>
          <w:p w14:paraId="14A1457D"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25" w:type="dxa"/>
            <w:tcBorders>
              <w:top w:val="nil"/>
              <w:left w:val="nil"/>
              <w:bottom w:val="single" w:sz="4" w:space="0" w:color="auto"/>
              <w:right w:val="single" w:sz="4" w:space="0" w:color="auto"/>
            </w:tcBorders>
            <w:shd w:val="clear" w:color="000000" w:fill="FFFFFF"/>
            <w:vAlign w:val="center"/>
            <w:hideMark/>
          </w:tcPr>
          <w:p w14:paraId="09F3917F"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22 450,72 </w:t>
            </w:r>
          </w:p>
        </w:tc>
      </w:tr>
      <w:tr w:rsidR="00AB31D7" w:rsidRPr="007F2398" w14:paraId="0690C53D" w14:textId="77777777" w:rsidTr="00713EFB">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56FEB2AF"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1 03 02251 01 0000 110</w:t>
            </w:r>
          </w:p>
        </w:tc>
        <w:tc>
          <w:tcPr>
            <w:tcW w:w="7796" w:type="dxa"/>
            <w:tcBorders>
              <w:top w:val="nil"/>
              <w:left w:val="nil"/>
              <w:bottom w:val="single" w:sz="4" w:space="0" w:color="auto"/>
              <w:right w:val="single" w:sz="4" w:space="0" w:color="auto"/>
            </w:tcBorders>
            <w:shd w:val="clear" w:color="auto" w:fill="auto"/>
            <w:vAlign w:val="center"/>
            <w:hideMark/>
          </w:tcPr>
          <w:p w14:paraId="0419BFD1"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25" w:type="dxa"/>
            <w:tcBorders>
              <w:top w:val="nil"/>
              <w:left w:val="nil"/>
              <w:bottom w:val="single" w:sz="4" w:space="0" w:color="auto"/>
              <w:right w:val="single" w:sz="4" w:space="0" w:color="auto"/>
            </w:tcBorders>
            <w:shd w:val="clear" w:color="000000" w:fill="FFFFFF"/>
            <w:vAlign w:val="center"/>
            <w:hideMark/>
          </w:tcPr>
          <w:p w14:paraId="6AE0590A"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4 568 493,52 </w:t>
            </w:r>
          </w:p>
        </w:tc>
      </w:tr>
      <w:tr w:rsidR="00AB31D7" w:rsidRPr="007F2398" w14:paraId="2C2FBA6B" w14:textId="77777777" w:rsidTr="00713EFB">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7AEB63EA"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1 03 02261 01 0000 110</w:t>
            </w:r>
          </w:p>
        </w:tc>
        <w:tc>
          <w:tcPr>
            <w:tcW w:w="7796" w:type="dxa"/>
            <w:tcBorders>
              <w:top w:val="nil"/>
              <w:left w:val="nil"/>
              <w:bottom w:val="single" w:sz="4" w:space="0" w:color="auto"/>
              <w:right w:val="single" w:sz="4" w:space="0" w:color="auto"/>
            </w:tcBorders>
            <w:shd w:val="clear" w:color="auto" w:fill="auto"/>
            <w:vAlign w:val="center"/>
            <w:hideMark/>
          </w:tcPr>
          <w:p w14:paraId="3364EF09"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25" w:type="dxa"/>
            <w:tcBorders>
              <w:top w:val="nil"/>
              <w:left w:val="nil"/>
              <w:bottom w:val="single" w:sz="4" w:space="0" w:color="auto"/>
              <w:right w:val="single" w:sz="4" w:space="0" w:color="auto"/>
            </w:tcBorders>
            <w:shd w:val="clear" w:color="000000" w:fill="FFFFFF"/>
            <w:vAlign w:val="center"/>
            <w:hideMark/>
          </w:tcPr>
          <w:p w14:paraId="4232FCD1"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-443 013,62 </w:t>
            </w:r>
          </w:p>
        </w:tc>
      </w:tr>
      <w:tr w:rsidR="00AB31D7" w:rsidRPr="007F2398" w14:paraId="35704EFB" w14:textId="77777777" w:rsidTr="00F35D5F">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E0F6101" w14:textId="77777777" w:rsidR="00AB31D7" w:rsidRPr="00CD177C" w:rsidRDefault="00AB31D7" w:rsidP="00AB31D7">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1 11 00000 00 0000 000</w:t>
            </w:r>
          </w:p>
        </w:tc>
        <w:tc>
          <w:tcPr>
            <w:tcW w:w="7796" w:type="dxa"/>
            <w:tcBorders>
              <w:top w:val="nil"/>
              <w:left w:val="nil"/>
              <w:bottom w:val="single" w:sz="4" w:space="0" w:color="auto"/>
              <w:right w:val="single" w:sz="4" w:space="0" w:color="auto"/>
            </w:tcBorders>
            <w:shd w:val="clear" w:color="000000" w:fill="FFFFFF"/>
            <w:hideMark/>
          </w:tcPr>
          <w:p w14:paraId="6F093DCD" w14:textId="77777777" w:rsidR="00AB31D7" w:rsidRPr="00CD177C" w:rsidRDefault="00AB31D7" w:rsidP="00AB31D7">
            <w:pPr>
              <w:spacing w:after="0" w:line="240" w:lineRule="auto"/>
              <w:jc w:val="both"/>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225" w:type="dxa"/>
            <w:tcBorders>
              <w:top w:val="nil"/>
              <w:left w:val="nil"/>
              <w:bottom w:val="nil"/>
              <w:right w:val="single" w:sz="4" w:space="0" w:color="auto"/>
            </w:tcBorders>
            <w:shd w:val="clear" w:color="000000" w:fill="FFFFFF"/>
            <w:vAlign w:val="center"/>
            <w:hideMark/>
          </w:tcPr>
          <w:p w14:paraId="5094C487" w14:textId="77777777" w:rsidR="00AB31D7" w:rsidRPr="00CD177C" w:rsidRDefault="00AB31D7" w:rsidP="00AB31D7">
            <w:pPr>
              <w:spacing w:after="0" w:line="240" w:lineRule="auto"/>
              <w:jc w:val="right"/>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2 432 354,88 </w:t>
            </w:r>
          </w:p>
        </w:tc>
      </w:tr>
      <w:tr w:rsidR="00AB31D7" w:rsidRPr="007F2398" w14:paraId="67E47F8E" w14:textId="77777777" w:rsidTr="00F35D5F">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092C109"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1 11 05013 13 0000 120</w:t>
            </w:r>
          </w:p>
        </w:tc>
        <w:tc>
          <w:tcPr>
            <w:tcW w:w="7796" w:type="dxa"/>
            <w:tcBorders>
              <w:top w:val="nil"/>
              <w:left w:val="nil"/>
              <w:bottom w:val="single" w:sz="4" w:space="0" w:color="auto"/>
              <w:right w:val="single" w:sz="4" w:space="0" w:color="auto"/>
            </w:tcBorders>
            <w:shd w:val="clear" w:color="auto" w:fill="auto"/>
            <w:vAlign w:val="center"/>
            <w:hideMark/>
          </w:tcPr>
          <w:p w14:paraId="0904458C"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25" w:type="dxa"/>
            <w:tcBorders>
              <w:top w:val="single" w:sz="4" w:space="0" w:color="auto"/>
              <w:left w:val="nil"/>
              <w:bottom w:val="single" w:sz="4" w:space="0" w:color="auto"/>
              <w:right w:val="single" w:sz="4" w:space="0" w:color="auto"/>
            </w:tcBorders>
            <w:shd w:val="clear" w:color="000000" w:fill="FFFFFF"/>
            <w:vAlign w:val="center"/>
            <w:hideMark/>
          </w:tcPr>
          <w:p w14:paraId="03ECC615"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926 526,76 </w:t>
            </w:r>
          </w:p>
        </w:tc>
      </w:tr>
      <w:tr w:rsidR="00AB31D7" w:rsidRPr="007F2398" w14:paraId="0FEA348B" w14:textId="77777777" w:rsidTr="00F35D5F">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3FE5A87"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1 11 05025 13 0000 120</w:t>
            </w:r>
          </w:p>
        </w:tc>
        <w:tc>
          <w:tcPr>
            <w:tcW w:w="7796" w:type="dxa"/>
            <w:tcBorders>
              <w:top w:val="nil"/>
              <w:left w:val="nil"/>
              <w:bottom w:val="single" w:sz="4" w:space="0" w:color="auto"/>
              <w:right w:val="single" w:sz="4" w:space="0" w:color="auto"/>
            </w:tcBorders>
            <w:shd w:val="clear" w:color="auto" w:fill="auto"/>
            <w:vAlign w:val="center"/>
            <w:hideMark/>
          </w:tcPr>
          <w:p w14:paraId="0FE3D51F"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225" w:type="dxa"/>
            <w:tcBorders>
              <w:top w:val="nil"/>
              <w:left w:val="nil"/>
              <w:bottom w:val="single" w:sz="4" w:space="0" w:color="auto"/>
              <w:right w:val="single" w:sz="4" w:space="0" w:color="auto"/>
            </w:tcBorders>
            <w:shd w:val="clear" w:color="000000" w:fill="FFFFFF"/>
            <w:vAlign w:val="center"/>
            <w:hideMark/>
          </w:tcPr>
          <w:p w14:paraId="3273C534"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194 404,17 </w:t>
            </w:r>
          </w:p>
        </w:tc>
      </w:tr>
      <w:tr w:rsidR="00AB31D7" w:rsidRPr="007F2398" w14:paraId="339E1625" w14:textId="77777777" w:rsidTr="00F35D5F">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6EE7351"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1 1105035 13 0000 120</w:t>
            </w:r>
          </w:p>
        </w:tc>
        <w:tc>
          <w:tcPr>
            <w:tcW w:w="7796" w:type="dxa"/>
            <w:tcBorders>
              <w:top w:val="nil"/>
              <w:left w:val="nil"/>
              <w:bottom w:val="single" w:sz="4" w:space="0" w:color="auto"/>
              <w:right w:val="single" w:sz="4" w:space="0" w:color="auto"/>
            </w:tcBorders>
            <w:shd w:val="clear" w:color="auto" w:fill="auto"/>
            <w:vAlign w:val="center"/>
            <w:hideMark/>
          </w:tcPr>
          <w:p w14:paraId="24CAB475"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225" w:type="dxa"/>
            <w:tcBorders>
              <w:top w:val="nil"/>
              <w:left w:val="nil"/>
              <w:bottom w:val="nil"/>
              <w:right w:val="single" w:sz="4" w:space="0" w:color="auto"/>
            </w:tcBorders>
            <w:shd w:val="clear" w:color="000000" w:fill="FFFFFF"/>
            <w:vAlign w:val="center"/>
            <w:hideMark/>
          </w:tcPr>
          <w:p w14:paraId="0F79B1AA"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0,00 </w:t>
            </w:r>
          </w:p>
        </w:tc>
      </w:tr>
      <w:tr w:rsidR="00AB31D7" w:rsidRPr="007F2398" w14:paraId="0A3C2BDA" w14:textId="77777777" w:rsidTr="00F35D5F">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2C4635B"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1 11 05075 13 0000 120</w:t>
            </w:r>
          </w:p>
        </w:tc>
        <w:tc>
          <w:tcPr>
            <w:tcW w:w="7796" w:type="dxa"/>
            <w:tcBorders>
              <w:top w:val="nil"/>
              <w:left w:val="nil"/>
              <w:bottom w:val="single" w:sz="4" w:space="0" w:color="auto"/>
              <w:right w:val="single" w:sz="4" w:space="0" w:color="auto"/>
            </w:tcBorders>
            <w:shd w:val="clear" w:color="auto" w:fill="auto"/>
            <w:vAlign w:val="center"/>
            <w:hideMark/>
          </w:tcPr>
          <w:p w14:paraId="532472B3"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225" w:type="dxa"/>
            <w:tcBorders>
              <w:top w:val="single" w:sz="4" w:space="0" w:color="auto"/>
              <w:left w:val="nil"/>
              <w:bottom w:val="nil"/>
              <w:right w:val="single" w:sz="4" w:space="0" w:color="auto"/>
            </w:tcBorders>
            <w:shd w:val="clear" w:color="000000" w:fill="FFFFFF"/>
            <w:vAlign w:val="center"/>
            <w:hideMark/>
          </w:tcPr>
          <w:p w14:paraId="3851124C"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600 696,68 </w:t>
            </w:r>
          </w:p>
        </w:tc>
      </w:tr>
      <w:tr w:rsidR="00AB31D7" w:rsidRPr="007F2398" w14:paraId="18E95B4F" w14:textId="77777777" w:rsidTr="00F35D5F">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16B0191"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1 11 09045 13 0000 120</w:t>
            </w:r>
          </w:p>
        </w:tc>
        <w:tc>
          <w:tcPr>
            <w:tcW w:w="7796" w:type="dxa"/>
            <w:tcBorders>
              <w:top w:val="nil"/>
              <w:left w:val="nil"/>
              <w:bottom w:val="single" w:sz="4" w:space="0" w:color="auto"/>
              <w:right w:val="single" w:sz="4" w:space="0" w:color="auto"/>
            </w:tcBorders>
            <w:shd w:val="clear" w:color="000000" w:fill="FFFFFF"/>
            <w:hideMark/>
          </w:tcPr>
          <w:p w14:paraId="4127FA6E"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CD177C">
              <w:rPr>
                <w:rFonts w:ascii="Times New Roman" w:eastAsia="Times New Roman" w:hAnsi="Times New Roman" w:cs="Times New Roman"/>
                <w:sz w:val="16"/>
                <w:szCs w:val="16"/>
                <w:lang w:eastAsia="ru-RU"/>
              </w:rPr>
              <w:t>атономных</w:t>
            </w:r>
            <w:proofErr w:type="spellEnd"/>
            <w:r w:rsidRPr="00CD177C">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225" w:type="dxa"/>
            <w:tcBorders>
              <w:top w:val="single" w:sz="4" w:space="0" w:color="auto"/>
              <w:left w:val="nil"/>
              <w:bottom w:val="nil"/>
              <w:right w:val="single" w:sz="4" w:space="0" w:color="auto"/>
            </w:tcBorders>
            <w:shd w:val="clear" w:color="000000" w:fill="FFFFFF"/>
            <w:vAlign w:val="center"/>
            <w:hideMark/>
          </w:tcPr>
          <w:p w14:paraId="35BF373C"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710 727,27 </w:t>
            </w:r>
          </w:p>
        </w:tc>
      </w:tr>
      <w:tr w:rsidR="00AB31D7" w:rsidRPr="007F2398" w14:paraId="6203DA61" w14:textId="77777777" w:rsidTr="00F35D5F">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B60B460" w14:textId="77777777" w:rsidR="00AB31D7" w:rsidRPr="00CD177C" w:rsidRDefault="00AB31D7" w:rsidP="00AB31D7">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1 13 00000 00 0000 000</w:t>
            </w:r>
          </w:p>
        </w:tc>
        <w:tc>
          <w:tcPr>
            <w:tcW w:w="7796" w:type="dxa"/>
            <w:tcBorders>
              <w:top w:val="nil"/>
              <w:left w:val="nil"/>
              <w:bottom w:val="single" w:sz="4" w:space="0" w:color="auto"/>
              <w:right w:val="single" w:sz="4" w:space="0" w:color="auto"/>
            </w:tcBorders>
            <w:shd w:val="clear" w:color="000000" w:fill="FFFFFF"/>
            <w:hideMark/>
          </w:tcPr>
          <w:p w14:paraId="57F49613" w14:textId="77777777" w:rsidR="00AB31D7" w:rsidRPr="00CD177C" w:rsidRDefault="00AB31D7" w:rsidP="00AB31D7">
            <w:pPr>
              <w:spacing w:after="0" w:line="240" w:lineRule="auto"/>
              <w:jc w:val="both"/>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225" w:type="dxa"/>
            <w:tcBorders>
              <w:top w:val="single" w:sz="4" w:space="0" w:color="auto"/>
              <w:left w:val="nil"/>
              <w:bottom w:val="nil"/>
              <w:right w:val="single" w:sz="4" w:space="0" w:color="auto"/>
            </w:tcBorders>
            <w:shd w:val="clear" w:color="000000" w:fill="FFFFFF"/>
            <w:vAlign w:val="center"/>
            <w:hideMark/>
          </w:tcPr>
          <w:p w14:paraId="5D2E3084" w14:textId="77777777" w:rsidR="00AB31D7" w:rsidRPr="00CD177C" w:rsidRDefault="00AB31D7" w:rsidP="00AB31D7">
            <w:pPr>
              <w:spacing w:after="0" w:line="240" w:lineRule="auto"/>
              <w:jc w:val="right"/>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12 248,00 </w:t>
            </w:r>
          </w:p>
        </w:tc>
      </w:tr>
      <w:tr w:rsidR="00AB31D7" w:rsidRPr="007F2398" w14:paraId="2B98A818" w14:textId="77777777" w:rsidTr="00F35D5F">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8DDAEB4"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1 13 01995 13 0000 130</w:t>
            </w:r>
          </w:p>
        </w:tc>
        <w:tc>
          <w:tcPr>
            <w:tcW w:w="7796" w:type="dxa"/>
            <w:tcBorders>
              <w:top w:val="nil"/>
              <w:left w:val="nil"/>
              <w:bottom w:val="single" w:sz="4" w:space="0" w:color="auto"/>
              <w:right w:val="single" w:sz="4" w:space="0" w:color="auto"/>
            </w:tcBorders>
            <w:shd w:val="clear" w:color="000000" w:fill="FFFFFF"/>
            <w:hideMark/>
          </w:tcPr>
          <w:p w14:paraId="7B8405B4"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225" w:type="dxa"/>
            <w:tcBorders>
              <w:top w:val="single" w:sz="4" w:space="0" w:color="auto"/>
              <w:left w:val="nil"/>
              <w:bottom w:val="nil"/>
              <w:right w:val="single" w:sz="4" w:space="0" w:color="auto"/>
            </w:tcBorders>
            <w:shd w:val="clear" w:color="000000" w:fill="FFFFFF"/>
            <w:vAlign w:val="center"/>
            <w:hideMark/>
          </w:tcPr>
          <w:p w14:paraId="12DBD430"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12 248,00 </w:t>
            </w:r>
          </w:p>
        </w:tc>
      </w:tr>
      <w:tr w:rsidR="00AB31D7" w:rsidRPr="007F2398" w14:paraId="6067EA2F" w14:textId="77777777" w:rsidTr="00F35D5F">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A75746B" w14:textId="77777777" w:rsidR="00AB31D7" w:rsidRPr="00CD177C" w:rsidRDefault="00AB31D7" w:rsidP="00AB31D7">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1 14 00000 00 0000 000</w:t>
            </w:r>
          </w:p>
        </w:tc>
        <w:tc>
          <w:tcPr>
            <w:tcW w:w="7796" w:type="dxa"/>
            <w:tcBorders>
              <w:top w:val="nil"/>
              <w:left w:val="nil"/>
              <w:bottom w:val="single" w:sz="4" w:space="0" w:color="auto"/>
              <w:right w:val="single" w:sz="4" w:space="0" w:color="auto"/>
            </w:tcBorders>
            <w:shd w:val="clear" w:color="000000" w:fill="FFFFFF"/>
            <w:hideMark/>
          </w:tcPr>
          <w:p w14:paraId="26FFDC3A" w14:textId="77777777" w:rsidR="00AB31D7" w:rsidRPr="00CD177C" w:rsidRDefault="00AB31D7" w:rsidP="00AB31D7">
            <w:pPr>
              <w:spacing w:after="0" w:line="240" w:lineRule="auto"/>
              <w:jc w:val="both"/>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225" w:type="dxa"/>
            <w:tcBorders>
              <w:top w:val="single" w:sz="4" w:space="0" w:color="auto"/>
              <w:left w:val="nil"/>
              <w:bottom w:val="nil"/>
              <w:right w:val="single" w:sz="4" w:space="0" w:color="auto"/>
            </w:tcBorders>
            <w:shd w:val="clear" w:color="000000" w:fill="FFFFFF"/>
            <w:vAlign w:val="center"/>
            <w:hideMark/>
          </w:tcPr>
          <w:p w14:paraId="40B06F1E" w14:textId="77777777" w:rsidR="00AB31D7" w:rsidRPr="00CD177C" w:rsidRDefault="00AB31D7" w:rsidP="00AB31D7">
            <w:pPr>
              <w:spacing w:after="0" w:line="240" w:lineRule="auto"/>
              <w:jc w:val="right"/>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1 377 940,91 </w:t>
            </w:r>
          </w:p>
        </w:tc>
      </w:tr>
      <w:tr w:rsidR="00AB31D7" w:rsidRPr="007F2398" w14:paraId="643D9584" w14:textId="77777777" w:rsidTr="00F35D5F">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D900111"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1 14 06013 13 0000 430</w:t>
            </w:r>
          </w:p>
        </w:tc>
        <w:tc>
          <w:tcPr>
            <w:tcW w:w="7796" w:type="dxa"/>
            <w:tcBorders>
              <w:top w:val="nil"/>
              <w:left w:val="nil"/>
              <w:bottom w:val="single" w:sz="4" w:space="0" w:color="auto"/>
              <w:right w:val="single" w:sz="4" w:space="0" w:color="auto"/>
            </w:tcBorders>
            <w:shd w:val="clear" w:color="auto" w:fill="auto"/>
            <w:vAlign w:val="center"/>
            <w:hideMark/>
          </w:tcPr>
          <w:p w14:paraId="6885A38B" w14:textId="77777777" w:rsidR="00AB31D7" w:rsidRPr="00CD177C" w:rsidRDefault="00AB31D7" w:rsidP="00AB31D7">
            <w:pPr>
              <w:spacing w:after="0" w:line="240" w:lineRule="auto"/>
              <w:jc w:val="both"/>
              <w:rPr>
                <w:rFonts w:ascii="Times New Roman" w:eastAsia="Times New Roman" w:hAnsi="Times New Roman" w:cs="Times New Roman"/>
                <w:color w:val="000000"/>
                <w:sz w:val="16"/>
                <w:szCs w:val="16"/>
                <w:lang w:eastAsia="ru-RU"/>
              </w:rPr>
            </w:pPr>
            <w:r w:rsidRPr="00CD177C">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25" w:type="dxa"/>
            <w:tcBorders>
              <w:top w:val="single" w:sz="4" w:space="0" w:color="auto"/>
              <w:left w:val="nil"/>
              <w:bottom w:val="nil"/>
              <w:right w:val="single" w:sz="4" w:space="0" w:color="auto"/>
            </w:tcBorders>
            <w:shd w:val="clear" w:color="000000" w:fill="FFFFFF"/>
            <w:vAlign w:val="center"/>
            <w:hideMark/>
          </w:tcPr>
          <w:p w14:paraId="69DFF871"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1 377 940,91 </w:t>
            </w:r>
          </w:p>
        </w:tc>
      </w:tr>
      <w:tr w:rsidR="00AB31D7" w:rsidRPr="007F2398" w14:paraId="56B0C6DA" w14:textId="77777777" w:rsidTr="00F35D5F">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99DC9FD" w14:textId="77777777" w:rsidR="00AB31D7" w:rsidRPr="00CD177C" w:rsidRDefault="00AB31D7" w:rsidP="00AB31D7">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1 17 00000 00 0000 000</w:t>
            </w:r>
          </w:p>
        </w:tc>
        <w:tc>
          <w:tcPr>
            <w:tcW w:w="7796" w:type="dxa"/>
            <w:tcBorders>
              <w:top w:val="nil"/>
              <w:left w:val="nil"/>
              <w:bottom w:val="single" w:sz="4" w:space="0" w:color="auto"/>
              <w:right w:val="single" w:sz="4" w:space="0" w:color="auto"/>
            </w:tcBorders>
            <w:shd w:val="clear" w:color="auto" w:fill="auto"/>
            <w:vAlign w:val="center"/>
            <w:hideMark/>
          </w:tcPr>
          <w:p w14:paraId="255AAB01" w14:textId="77777777" w:rsidR="00AB31D7" w:rsidRPr="00CD177C" w:rsidRDefault="00AB31D7" w:rsidP="00AB31D7">
            <w:pPr>
              <w:spacing w:after="0" w:line="240" w:lineRule="auto"/>
              <w:jc w:val="both"/>
              <w:rPr>
                <w:rFonts w:ascii="Times New Roman" w:eastAsia="Times New Roman" w:hAnsi="Times New Roman" w:cs="Times New Roman"/>
                <w:b/>
                <w:bCs/>
                <w:color w:val="000000"/>
                <w:sz w:val="16"/>
                <w:szCs w:val="16"/>
                <w:lang w:eastAsia="ru-RU"/>
              </w:rPr>
            </w:pPr>
            <w:r w:rsidRPr="00CD177C">
              <w:rPr>
                <w:rFonts w:ascii="Times New Roman" w:eastAsia="Times New Roman" w:hAnsi="Times New Roman" w:cs="Times New Roman"/>
                <w:b/>
                <w:bCs/>
                <w:color w:val="000000"/>
                <w:sz w:val="16"/>
                <w:szCs w:val="16"/>
                <w:lang w:eastAsia="ru-RU"/>
              </w:rPr>
              <w:t>Прочие неналоговые доходы</w:t>
            </w:r>
          </w:p>
        </w:tc>
        <w:tc>
          <w:tcPr>
            <w:tcW w:w="1225" w:type="dxa"/>
            <w:tcBorders>
              <w:top w:val="single" w:sz="4" w:space="0" w:color="auto"/>
              <w:left w:val="nil"/>
              <w:bottom w:val="nil"/>
              <w:right w:val="single" w:sz="4" w:space="0" w:color="auto"/>
            </w:tcBorders>
            <w:shd w:val="clear" w:color="000000" w:fill="FFFFFF"/>
            <w:vAlign w:val="center"/>
            <w:hideMark/>
          </w:tcPr>
          <w:p w14:paraId="225F12C4" w14:textId="77777777" w:rsidR="00AB31D7" w:rsidRPr="00CD177C" w:rsidRDefault="00AB31D7" w:rsidP="00AB31D7">
            <w:pPr>
              <w:spacing w:after="0" w:line="240" w:lineRule="auto"/>
              <w:jc w:val="right"/>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17 524,77 </w:t>
            </w:r>
          </w:p>
        </w:tc>
      </w:tr>
      <w:tr w:rsidR="00AB31D7" w:rsidRPr="007F2398" w14:paraId="4834A770" w14:textId="77777777" w:rsidTr="00F35D5F">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6C975F5"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1 17 05050 13 0000 180</w:t>
            </w:r>
          </w:p>
        </w:tc>
        <w:tc>
          <w:tcPr>
            <w:tcW w:w="7796" w:type="dxa"/>
            <w:tcBorders>
              <w:top w:val="nil"/>
              <w:left w:val="nil"/>
              <w:bottom w:val="single" w:sz="4" w:space="0" w:color="auto"/>
              <w:right w:val="single" w:sz="4" w:space="0" w:color="auto"/>
            </w:tcBorders>
            <w:shd w:val="clear" w:color="auto" w:fill="auto"/>
            <w:vAlign w:val="center"/>
            <w:hideMark/>
          </w:tcPr>
          <w:p w14:paraId="09BF0CE7" w14:textId="77777777" w:rsidR="00AB31D7" w:rsidRPr="00CD177C" w:rsidRDefault="00AB31D7" w:rsidP="00AB31D7">
            <w:pPr>
              <w:spacing w:after="0" w:line="240" w:lineRule="auto"/>
              <w:jc w:val="both"/>
              <w:rPr>
                <w:rFonts w:ascii="Times New Roman" w:eastAsia="Times New Roman" w:hAnsi="Times New Roman" w:cs="Times New Roman"/>
                <w:color w:val="000000"/>
                <w:sz w:val="16"/>
                <w:szCs w:val="16"/>
                <w:lang w:eastAsia="ru-RU"/>
              </w:rPr>
            </w:pPr>
            <w:r w:rsidRPr="00CD177C">
              <w:rPr>
                <w:rFonts w:ascii="Times New Roman" w:eastAsia="Times New Roman" w:hAnsi="Times New Roman" w:cs="Times New Roman"/>
                <w:color w:val="000000"/>
                <w:sz w:val="16"/>
                <w:szCs w:val="16"/>
                <w:lang w:eastAsia="ru-RU"/>
              </w:rPr>
              <w:t>Прочие неналоговые доходы</w:t>
            </w:r>
          </w:p>
        </w:tc>
        <w:tc>
          <w:tcPr>
            <w:tcW w:w="1225" w:type="dxa"/>
            <w:tcBorders>
              <w:top w:val="single" w:sz="4" w:space="0" w:color="auto"/>
              <w:left w:val="nil"/>
              <w:bottom w:val="nil"/>
              <w:right w:val="single" w:sz="4" w:space="0" w:color="auto"/>
            </w:tcBorders>
            <w:shd w:val="clear" w:color="000000" w:fill="FFFFFF"/>
            <w:vAlign w:val="center"/>
            <w:hideMark/>
          </w:tcPr>
          <w:p w14:paraId="015EA5AE"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17 524,77 </w:t>
            </w:r>
          </w:p>
        </w:tc>
      </w:tr>
      <w:tr w:rsidR="00AB31D7" w:rsidRPr="007F2398" w14:paraId="157F49DB" w14:textId="77777777" w:rsidTr="00F35D5F">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7084D31" w14:textId="77777777" w:rsidR="00AB31D7" w:rsidRPr="00CD177C" w:rsidRDefault="00AB31D7" w:rsidP="00AB31D7">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2 00 00000 00 0000 000</w:t>
            </w:r>
          </w:p>
        </w:tc>
        <w:tc>
          <w:tcPr>
            <w:tcW w:w="7796" w:type="dxa"/>
            <w:tcBorders>
              <w:top w:val="nil"/>
              <w:left w:val="nil"/>
              <w:bottom w:val="single" w:sz="4" w:space="0" w:color="auto"/>
              <w:right w:val="single" w:sz="4" w:space="0" w:color="auto"/>
            </w:tcBorders>
            <w:shd w:val="clear" w:color="000000" w:fill="FFFFFF"/>
            <w:hideMark/>
          </w:tcPr>
          <w:p w14:paraId="04861657" w14:textId="77777777" w:rsidR="00AB31D7" w:rsidRPr="00CD177C" w:rsidRDefault="00AB31D7" w:rsidP="00AB31D7">
            <w:pPr>
              <w:spacing w:after="0" w:line="240" w:lineRule="auto"/>
              <w:jc w:val="both"/>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Безвозмездные поступления</w:t>
            </w:r>
          </w:p>
        </w:tc>
        <w:tc>
          <w:tcPr>
            <w:tcW w:w="1225" w:type="dxa"/>
            <w:tcBorders>
              <w:top w:val="single" w:sz="4" w:space="0" w:color="auto"/>
              <w:left w:val="nil"/>
              <w:bottom w:val="nil"/>
              <w:right w:val="single" w:sz="4" w:space="0" w:color="auto"/>
            </w:tcBorders>
            <w:shd w:val="clear" w:color="000000" w:fill="FFFFFF"/>
            <w:vAlign w:val="center"/>
            <w:hideMark/>
          </w:tcPr>
          <w:p w14:paraId="2713AA4D" w14:textId="77777777" w:rsidR="00AB31D7" w:rsidRPr="00CD177C" w:rsidRDefault="00AB31D7" w:rsidP="00AB31D7">
            <w:pPr>
              <w:spacing w:after="0" w:line="240" w:lineRule="auto"/>
              <w:jc w:val="right"/>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1 763 517,39 </w:t>
            </w:r>
          </w:p>
        </w:tc>
      </w:tr>
      <w:tr w:rsidR="00AB31D7" w:rsidRPr="007F2398" w14:paraId="5F12B25A" w14:textId="77777777" w:rsidTr="00F35D5F">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F411D97"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2 02 16001 13 0000 150</w:t>
            </w:r>
          </w:p>
        </w:tc>
        <w:tc>
          <w:tcPr>
            <w:tcW w:w="7796" w:type="dxa"/>
            <w:tcBorders>
              <w:top w:val="nil"/>
              <w:left w:val="nil"/>
              <w:bottom w:val="single" w:sz="4" w:space="0" w:color="auto"/>
              <w:right w:val="single" w:sz="4" w:space="0" w:color="auto"/>
            </w:tcBorders>
            <w:shd w:val="clear" w:color="000000" w:fill="FFFFFF"/>
            <w:vAlign w:val="center"/>
            <w:hideMark/>
          </w:tcPr>
          <w:p w14:paraId="10190B31"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225" w:type="dxa"/>
            <w:tcBorders>
              <w:top w:val="single" w:sz="4" w:space="0" w:color="auto"/>
              <w:left w:val="nil"/>
              <w:bottom w:val="single" w:sz="4" w:space="0" w:color="auto"/>
              <w:right w:val="single" w:sz="4" w:space="0" w:color="auto"/>
            </w:tcBorders>
            <w:shd w:val="clear" w:color="000000" w:fill="FFFFFF"/>
            <w:vAlign w:val="center"/>
            <w:hideMark/>
          </w:tcPr>
          <w:p w14:paraId="2BCF0868" w14:textId="77777777" w:rsidR="00AB31D7" w:rsidRPr="00CD177C" w:rsidRDefault="00AB31D7" w:rsidP="00AB31D7">
            <w:pPr>
              <w:spacing w:after="0" w:line="240" w:lineRule="auto"/>
              <w:jc w:val="right"/>
              <w:rPr>
                <w:rFonts w:ascii="Times New Roman" w:eastAsia="Times New Roman" w:hAnsi="Times New Roman" w:cs="Times New Roman"/>
                <w:color w:val="000000"/>
                <w:sz w:val="16"/>
                <w:szCs w:val="16"/>
                <w:lang w:eastAsia="ru-RU"/>
              </w:rPr>
            </w:pPr>
            <w:r w:rsidRPr="00CD177C">
              <w:rPr>
                <w:rFonts w:ascii="Times New Roman" w:eastAsia="Times New Roman" w:hAnsi="Times New Roman" w:cs="Times New Roman"/>
                <w:color w:val="000000"/>
                <w:sz w:val="16"/>
                <w:szCs w:val="16"/>
                <w:lang w:eastAsia="ru-RU"/>
              </w:rPr>
              <w:t xml:space="preserve">1 005 205,00 </w:t>
            </w:r>
          </w:p>
        </w:tc>
      </w:tr>
      <w:tr w:rsidR="00AB31D7" w:rsidRPr="007F2398" w14:paraId="609CDEEF" w14:textId="77777777" w:rsidTr="00F35D5F">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B5111EA"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2 02 29999 13 0000 150</w:t>
            </w:r>
          </w:p>
        </w:tc>
        <w:tc>
          <w:tcPr>
            <w:tcW w:w="7796" w:type="dxa"/>
            <w:tcBorders>
              <w:top w:val="nil"/>
              <w:left w:val="nil"/>
              <w:bottom w:val="single" w:sz="4" w:space="0" w:color="auto"/>
              <w:right w:val="single" w:sz="4" w:space="0" w:color="auto"/>
            </w:tcBorders>
            <w:shd w:val="clear" w:color="000000" w:fill="FFFFFF"/>
            <w:vAlign w:val="center"/>
            <w:hideMark/>
          </w:tcPr>
          <w:p w14:paraId="20293B71"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Прочие субсидии</w:t>
            </w:r>
          </w:p>
        </w:tc>
        <w:tc>
          <w:tcPr>
            <w:tcW w:w="1225" w:type="dxa"/>
            <w:tcBorders>
              <w:top w:val="nil"/>
              <w:left w:val="nil"/>
              <w:bottom w:val="single" w:sz="4" w:space="0" w:color="auto"/>
              <w:right w:val="single" w:sz="4" w:space="0" w:color="auto"/>
            </w:tcBorders>
            <w:shd w:val="clear" w:color="000000" w:fill="FFFFFF"/>
            <w:vAlign w:val="center"/>
            <w:hideMark/>
          </w:tcPr>
          <w:p w14:paraId="68DA1439" w14:textId="77777777" w:rsidR="00AB31D7" w:rsidRPr="00CD177C" w:rsidRDefault="00AB31D7" w:rsidP="00AB31D7">
            <w:pPr>
              <w:spacing w:after="0" w:line="240" w:lineRule="auto"/>
              <w:jc w:val="right"/>
              <w:rPr>
                <w:rFonts w:ascii="Times New Roman" w:eastAsia="Times New Roman" w:hAnsi="Times New Roman" w:cs="Times New Roman"/>
                <w:color w:val="000000"/>
                <w:sz w:val="16"/>
                <w:szCs w:val="16"/>
                <w:lang w:eastAsia="ru-RU"/>
              </w:rPr>
            </w:pPr>
            <w:r w:rsidRPr="00CD177C">
              <w:rPr>
                <w:rFonts w:ascii="Times New Roman" w:eastAsia="Times New Roman" w:hAnsi="Times New Roman" w:cs="Times New Roman"/>
                <w:color w:val="000000"/>
                <w:sz w:val="16"/>
                <w:szCs w:val="16"/>
                <w:lang w:eastAsia="ru-RU"/>
              </w:rPr>
              <w:t xml:space="preserve">557 766,83 </w:t>
            </w:r>
          </w:p>
        </w:tc>
      </w:tr>
      <w:tr w:rsidR="00AB31D7" w:rsidRPr="007F2398" w14:paraId="1E3718AF" w14:textId="77777777" w:rsidTr="00474AFE">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D215288" w14:textId="77777777" w:rsidR="00AB31D7" w:rsidRPr="00CD177C" w:rsidRDefault="00AB31D7" w:rsidP="00AB31D7">
            <w:pPr>
              <w:spacing w:after="0" w:line="240" w:lineRule="auto"/>
              <w:jc w:val="center"/>
              <w:rPr>
                <w:rFonts w:ascii="Times New Roman" w:eastAsia="Times New Roman" w:hAnsi="Times New Roman" w:cs="Times New Roman"/>
                <w:b/>
                <w:bCs/>
                <w:color w:val="000000"/>
                <w:sz w:val="16"/>
                <w:szCs w:val="16"/>
                <w:lang w:eastAsia="ru-RU"/>
              </w:rPr>
            </w:pPr>
            <w:r w:rsidRPr="00CD177C">
              <w:rPr>
                <w:rFonts w:ascii="Times New Roman" w:eastAsia="Times New Roman" w:hAnsi="Times New Roman" w:cs="Times New Roman"/>
                <w:b/>
                <w:bCs/>
                <w:color w:val="000000"/>
                <w:sz w:val="16"/>
                <w:szCs w:val="16"/>
                <w:lang w:eastAsia="ru-RU"/>
              </w:rPr>
              <w:t>2 04 00000 00 0000 000</w:t>
            </w:r>
          </w:p>
        </w:tc>
        <w:tc>
          <w:tcPr>
            <w:tcW w:w="7796" w:type="dxa"/>
            <w:tcBorders>
              <w:top w:val="nil"/>
              <w:left w:val="nil"/>
              <w:bottom w:val="single" w:sz="4" w:space="0" w:color="auto"/>
              <w:right w:val="single" w:sz="4" w:space="0" w:color="auto"/>
            </w:tcBorders>
            <w:shd w:val="clear" w:color="000000" w:fill="FFFFFF"/>
            <w:vAlign w:val="center"/>
            <w:hideMark/>
          </w:tcPr>
          <w:p w14:paraId="02683833" w14:textId="77777777" w:rsidR="00AB31D7" w:rsidRPr="00CD177C" w:rsidRDefault="00AB31D7" w:rsidP="00AB31D7">
            <w:pPr>
              <w:spacing w:after="0" w:line="240" w:lineRule="auto"/>
              <w:jc w:val="both"/>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225" w:type="dxa"/>
            <w:tcBorders>
              <w:top w:val="nil"/>
              <w:left w:val="nil"/>
              <w:bottom w:val="single" w:sz="4" w:space="0" w:color="auto"/>
              <w:right w:val="single" w:sz="4" w:space="0" w:color="auto"/>
            </w:tcBorders>
            <w:shd w:val="clear" w:color="000000" w:fill="FFFFFF"/>
            <w:vAlign w:val="center"/>
            <w:hideMark/>
          </w:tcPr>
          <w:p w14:paraId="7340BBB0" w14:textId="77777777" w:rsidR="00AB31D7" w:rsidRPr="00CD177C" w:rsidRDefault="00AB31D7" w:rsidP="00AB31D7">
            <w:pPr>
              <w:spacing w:after="0" w:line="240" w:lineRule="auto"/>
              <w:jc w:val="right"/>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147 672,00 </w:t>
            </w:r>
          </w:p>
        </w:tc>
      </w:tr>
      <w:tr w:rsidR="00AB31D7" w:rsidRPr="007F2398" w14:paraId="46A4CBAD" w14:textId="77777777" w:rsidTr="00474AFE">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2BAAB6B" w14:textId="77777777" w:rsidR="00AB31D7" w:rsidRPr="00CD177C" w:rsidRDefault="00AB31D7" w:rsidP="00AB31D7">
            <w:pPr>
              <w:spacing w:after="0" w:line="240" w:lineRule="auto"/>
              <w:jc w:val="center"/>
              <w:rPr>
                <w:rFonts w:ascii="Times New Roman" w:eastAsia="Times New Roman" w:hAnsi="Times New Roman" w:cs="Times New Roman"/>
                <w:color w:val="000000"/>
                <w:sz w:val="16"/>
                <w:szCs w:val="16"/>
                <w:lang w:eastAsia="ru-RU"/>
              </w:rPr>
            </w:pPr>
            <w:r w:rsidRPr="00CD177C">
              <w:rPr>
                <w:rFonts w:ascii="Times New Roman" w:eastAsia="Times New Roman" w:hAnsi="Times New Roman" w:cs="Times New Roman"/>
                <w:color w:val="000000"/>
                <w:sz w:val="16"/>
                <w:szCs w:val="16"/>
                <w:lang w:eastAsia="ru-RU"/>
              </w:rPr>
              <w:t>2 04 05020 13 0000 150</w:t>
            </w:r>
          </w:p>
        </w:tc>
        <w:tc>
          <w:tcPr>
            <w:tcW w:w="7796" w:type="dxa"/>
            <w:tcBorders>
              <w:top w:val="nil"/>
              <w:left w:val="nil"/>
              <w:bottom w:val="single" w:sz="4" w:space="0" w:color="auto"/>
              <w:right w:val="single" w:sz="4" w:space="0" w:color="auto"/>
            </w:tcBorders>
            <w:shd w:val="clear" w:color="000000" w:fill="FFFFFF"/>
            <w:hideMark/>
          </w:tcPr>
          <w:p w14:paraId="0E4F0A68"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225" w:type="dxa"/>
            <w:tcBorders>
              <w:top w:val="nil"/>
              <w:left w:val="nil"/>
              <w:bottom w:val="single" w:sz="4" w:space="0" w:color="auto"/>
              <w:right w:val="single" w:sz="4" w:space="0" w:color="auto"/>
            </w:tcBorders>
            <w:shd w:val="clear" w:color="000000" w:fill="FFFFFF"/>
            <w:vAlign w:val="center"/>
            <w:hideMark/>
          </w:tcPr>
          <w:p w14:paraId="094EE5CA"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147 672,00 </w:t>
            </w:r>
          </w:p>
        </w:tc>
      </w:tr>
      <w:tr w:rsidR="00AB31D7" w:rsidRPr="007F2398" w14:paraId="438A886F" w14:textId="77777777" w:rsidTr="00474AFE">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B268516" w14:textId="77777777" w:rsidR="00AB31D7" w:rsidRPr="00CD177C" w:rsidRDefault="00AB31D7" w:rsidP="00AB31D7">
            <w:pPr>
              <w:spacing w:after="0" w:line="240" w:lineRule="auto"/>
              <w:jc w:val="center"/>
              <w:rPr>
                <w:rFonts w:ascii="Times New Roman" w:eastAsia="Times New Roman" w:hAnsi="Times New Roman" w:cs="Times New Roman"/>
                <w:b/>
                <w:bCs/>
                <w:color w:val="000000"/>
                <w:sz w:val="16"/>
                <w:szCs w:val="16"/>
                <w:lang w:eastAsia="ru-RU"/>
              </w:rPr>
            </w:pPr>
            <w:r w:rsidRPr="00CD177C">
              <w:rPr>
                <w:rFonts w:ascii="Times New Roman" w:eastAsia="Times New Roman" w:hAnsi="Times New Roman" w:cs="Times New Roman"/>
                <w:b/>
                <w:bCs/>
                <w:color w:val="000000"/>
                <w:sz w:val="16"/>
                <w:szCs w:val="16"/>
                <w:lang w:eastAsia="ru-RU"/>
              </w:rPr>
              <w:t>2 07 00000 00 0000 000</w:t>
            </w:r>
          </w:p>
        </w:tc>
        <w:tc>
          <w:tcPr>
            <w:tcW w:w="7796" w:type="dxa"/>
            <w:tcBorders>
              <w:top w:val="nil"/>
              <w:left w:val="nil"/>
              <w:bottom w:val="single" w:sz="4" w:space="0" w:color="auto"/>
              <w:right w:val="single" w:sz="4" w:space="0" w:color="auto"/>
            </w:tcBorders>
            <w:shd w:val="clear" w:color="000000" w:fill="FFFFFF"/>
            <w:vAlign w:val="center"/>
            <w:hideMark/>
          </w:tcPr>
          <w:p w14:paraId="4FCC83A5" w14:textId="77777777" w:rsidR="00AB31D7" w:rsidRPr="00CD177C" w:rsidRDefault="00AB31D7" w:rsidP="00AB31D7">
            <w:pPr>
              <w:spacing w:after="0" w:line="240" w:lineRule="auto"/>
              <w:jc w:val="both"/>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Прочие безвозмездные поступления</w:t>
            </w:r>
          </w:p>
        </w:tc>
        <w:tc>
          <w:tcPr>
            <w:tcW w:w="1225" w:type="dxa"/>
            <w:tcBorders>
              <w:top w:val="nil"/>
              <w:left w:val="nil"/>
              <w:bottom w:val="single" w:sz="4" w:space="0" w:color="auto"/>
              <w:right w:val="single" w:sz="4" w:space="0" w:color="auto"/>
            </w:tcBorders>
            <w:shd w:val="clear" w:color="000000" w:fill="FFFFFF"/>
            <w:vAlign w:val="center"/>
            <w:hideMark/>
          </w:tcPr>
          <w:p w14:paraId="73E324EF" w14:textId="77777777" w:rsidR="00AB31D7" w:rsidRPr="00CD177C" w:rsidRDefault="00AB31D7" w:rsidP="00AB31D7">
            <w:pPr>
              <w:spacing w:after="0" w:line="240" w:lineRule="auto"/>
              <w:jc w:val="right"/>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52 873,56 </w:t>
            </w:r>
          </w:p>
        </w:tc>
      </w:tr>
      <w:tr w:rsidR="00AB31D7" w:rsidRPr="007F2398" w14:paraId="09A08F2F" w14:textId="77777777" w:rsidTr="00474AFE">
        <w:trPr>
          <w:gridAfter w:val="1"/>
          <w:wAfter w:w="2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4A0E1C4" w14:textId="77777777" w:rsidR="00AB31D7" w:rsidRPr="00CD177C" w:rsidRDefault="00AB31D7" w:rsidP="00AB31D7">
            <w:pPr>
              <w:spacing w:after="0" w:line="240" w:lineRule="auto"/>
              <w:jc w:val="center"/>
              <w:rPr>
                <w:rFonts w:ascii="Times New Roman" w:eastAsia="Times New Roman" w:hAnsi="Times New Roman" w:cs="Times New Roman"/>
                <w:color w:val="000000"/>
                <w:sz w:val="16"/>
                <w:szCs w:val="16"/>
                <w:lang w:eastAsia="ru-RU"/>
              </w:rPr>
            </w:pPr>
            <w:r w:rsidRPr="00CD177C">
              <w:rPr>
                <w:rFonts w:ascii="Times New Roman" w:eastAsia="Times New Roman" w:hAnsi="Times New Roman" w:cs="Times New Roman"/>
                <w:color w:val="000000"/>
                <w:sz w:val="16"/>
                <w:szCs w:val="16"/>
                <w:lang w:eastAsia="ru-RU"/>
              </w:rPr>
              <w:t>2 07 05020 13 0000 150</w:t>
            </w:r>
          </w:p>
        </w:tc>
        <w:tc>
          <w:tcPr>
            <w:tcW w:w="7796" w:type="dxa"/>
            <w:tcBorders>
              <w:top w:val="nil"/>
              <w:left w:val="nil"/>
              <w:bottom w:val="single" w:sz="4" w:space="0" w:color="auto"/>
              <w:right w:val="single" w:sz="4" w:space="0" w:color="auto"/>
            </w:tcBorders>
            <w:shd w:val="clear" w:color="000000" w:fill="FFFFFF"/>
            <w:hideMark/>
          </w:tcPr>
          <w:p w14:paraId="1B01F512" w14:textId="77777777" w:rsidR="00AB31D7" w:rsidRPr="00CD177C" w:rsidRDefault="00AB31D7" w:rsidP="00AB31D7">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225" w:type="dxa"/>
            <w:tcBorders>
              <w:top w:val="nil"/>
              <w:left w:val="nil"/>
              <w:bottom w:val="single" w:sz="4" w:space="0" w:color="auto"/>
              <w:right w:val="single" w:sz="4" w:space="0" w:color="auto"/>
            </w:tcBorders>
            <w:shd w:val="clear" w:color="000000" w:fill="FFFFFF"/>
            <w:vAlign w:val="center"/>
            <w:hideMark/>
          </w:tcPr>
          <w:p w14:paraId="3523775A" w14:textId="77777777" w:rsidR="00AB31D7" w:rsidRPr="00CD177C" w:rsidRDefault="00AB31D7" w:rsidP="00AB31D7">
            <w:pPr>
              <w:spacing w:after="0" w:line="240" w:lineRule="auto"/>
              <w:jc w:val="right"/>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52 873,56 </w:t>
            </w:r>
          </w:p>
        </w:tc>
      </w:tr>
      <w:tr w:rsidR="00AB31D7" w:rsidRPr="007F2398" w14:paraId="224187DD" w14:textId="77777777" w:rsidTr="00474AFE">
        <w:trPr>
          <w:gridAfter w:val="1"/>
          <w:wAfter w:w="23" w:type="dxa"/>
          <w:trHeight w:val="70"/>
        </w:trPr>
        <w:tc>
          <w:tcPr>
            <w:tcW w:w="1843" w:type="dxa"/>
            <w:tcBorders>
              <w:top w:val="nil"/>
              <w:left w:val="single" w:sz="8" w:space="0" w:color="auto"/>
              <w:bottom w:val="single" w:sz="4" w:space="0" w:color="auto"/>
              <w:right w:val="single" w:sz="4" w:space="0" w:color="auto"/>
            </w:tcBorders>
            <w:shd w:val="clear" w:color="auto" w:fill="auto"/>
            <w:hideMark/>
          </w:tcPr>
          <w:p w14:paraId="6FA1AAE1" w14:textId="77777777" w:rsidR="00AB31D7" w:rsidRPr="00CD177C" w:rsidRDefault="00AB31D7" w:rsidP="00AB31D7">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28256B68" w14:textId="77777777" w:rsidR="00AB31D7" w:rsidRPr="00CD177C" w:rsidRDefault="00AB31D7" w:rsidP="00AB31D7">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ВСЕГО доходов</w:t>
            </w:r>
          </w:p>
        </w:tc>
        <w:tc>
          <w:tcPr>
            <w:tcW w:w="1225" w:type="dxa"/>
            <w:tcBorders>
              <w:top w:val="nil"/>
              <w:left w:val="nil"/>
              <w:bottom w:val="single" w:sz="4" w:space="0" w:color="auto"/>
              <w:right w:val="single" w:sz="4" w:space="0" w:color="auto"/>
            </w:tcBorders>
            <w:shd w:val="clear" w:color="auto" w:fill="auto"/>
            <w:vAlign w:val="center"/>
            <w:hideMark/>
          </w:tcPr>
          <w:p w14:paraId="3E963D63" w14:textId="77777777" w:rsidR="00AB31D7" w:rsidRPr="00CD177C" w:rsidRDefault="00AB31D7" w:rsidP="00AB31D7">
            <w:pPr>
              <w:spacing w:after="0" w:line="240" w:lineRule="auto"/>
              <w:jc w:val="right"/>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51 622 185,24 </w:t>
            </w:r>
          </w:p>
        </w:tc>
      </w:tr>
    </w:tbl>
    <w:p w14:paraId="7D3905B0" w14:textId="471E6271" w:rsidR="00C4770F" w:rsidRPr="009A6924" w:rsidRDefault="00C4770F" w:rsidP="00C4770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9A6924">
        <w:rPr>
          <w:rFonts w:ascii="Times New Roman" w:eastAsia="Times New Roman" w:hAnsi="Times New Roman" w:cs="Times New Roman"/>
          <w:sz w:val="20"/>
          <w:szCs w:val="20"/>
          <w:lang w:eastAsia="ru-RU"/>
        </w:rPr>
        <w:t xml:space="preserve"> </w:t>
      </w:r>
    </w:p>
    <w:p w14:paraId="0F9C357D" w14:textId="77777777" w:rsidR="00C4770F" w:rsidRPr="009A6924" w:rsidRDefault="00C4770F" w:rsidP="00C4770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76BCBC52" w14:textId="77777777" w:rsidR="00C4770F" w:rsidRPr="009A6924" w:rsidRDefault="00C4770F" w:rsidP="00C4770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115/26</w:t>
      </w:r>
    </w:p>
    <w:tbl>
      <w:tblPr>
        <w:tblW w:w="10878" w:type="dxa"/>
        <w:tblInd w:w="108" w:type="dxa"/>
        <w:tblLayout w:type="fixed"/>
        <w:tblLook w:val="04A0" w:firstRow="1" w:lastRow="0" w:firstColumn="1" w:lastColumn="0" w:noHBand="0" w:noVBand="1"/>
      </w:tblPr>
      <w:tblGrid>
        <w:gridCol w:w="7513"/>
        <w:gridCol w:w="2072"/>
        <w:gridCol w:w="1278"/>
        <w:gridCol w:w="15"/>
      </w:tblGrid>
      <w:tr w:rsidR="008D4B73" w:rsidRPr="00CD177C" w14:paraId="254AA135" w14:textId="77777777" w:rsidTr="004B13DD">
        <w:trPr>
          <w:trHeight w:val="80"/>
        </w:trPr>
        <w:tc>
          <w:tcPr>
            <w:tcW w:w="10878" w:type="dxa"/>
            <w:gridSpan w:val="4"/>
            <w:tcBorders>
              <w:top w:val="nil"/>
              <w:left w:val="nil"/>
              <w:bottom w:val="single" w:sz="4" w:space="0" w:color="auto"/>
              <w:right w:val="nil"/>
            </w:tcBorders>
            <w:shd w:val="clear" w:color="auto" w:fill="auto"/>
            <w:vAlign w:val="center"/>
            <w:hideMark/>
          </w:tcPr>
          <w:p w14:paraId="07641372" w14:textId="77777777" w:rsidR="008D4B73" w:rsidRPr="00CD177C" w:rsidRDefault="008D4B73" w:rsidP="00CD177C">
            <w:pPr>
              <w:spacing w:after="0" w:line="240" w:lineRule="auto"/>
              <w:jc w:val="center"/>
              <w:rPr>
                <w:rFonts w:ascii="Times New Roman" w:eastAsia="Times New Roman" w:hAnsi="Times New Roman" w:cs="Times New Roman"/>
                <w:b/>
                <w:bCs/>
                <w:sz w:val="20"/>
                <w:szCs w:val="20"/>
                <w:lang w:eastAsia="ru-RU"/>
              </w:rPr>
            </w:pPr>
            <w:proofErr w:type="gramStart"/>
            <w:r w:rsidRPr="00CD177C">
              <w:rPr>
                <w:rFonts w:ascii="Times New Roman" w:eastAsia="Times New Roman" w:hAnsi="Times New Roman" w:cs="Times New Roman"/>
                <w:b/>
                <w:bCs/>
                <w:sz w:val="20"/>
                <w:szCs w:val="20"/>
                <w:lang w:eastAsia="ru-RU"/>
              </w:rPr>
              <w:t>Расходы  бюджета</w:t>
            </w:r>
            <w:proofErr w:type="gramEnd"/>
            <w:r w:rsidRPr="00CD177C">
              <w:rPr>
                <w:rFonts w:ascii="Times New Roman" w:eastAsia="Times New Roman" w:hAnsi="Times New Roman" w:cs="Times New Roman"/>
                <w:b/>
                <w:bCs/>
                <w:sz w:val="20"/>
                <w:szCs w:val="20"/>
                <w:lang w:eastAsia="ru-RU"/>
              </w:rPr>
              <w:t xml:space="preserve">  городского поселения Безенчук муниципального района Безенчукский Самарской области</w:t>
            </w:r>
          </w:p>
        </w:tc>
      </w:tr>
      <w:tr w:rsidR="008D4B73" w:rsidRPr="00CD177C" w14:paraId="5A6DBF84" w14:textId="77777777" w:rsidTr="000D7DD3">
        <w:trPr>
          <w:gridAfter w:val="1"/>
          <w:wAfter w:w="15" w:type="dxa"/>
          <w:trHeight w:val="464"/>
        </w:trPr>
        <w:tc>
          <w:tcPr>
            <w:tcW w:w="7513" w:type="dxa"/>
            <w:vMerge w:val="restart"/>
            <w:tcBorders>
              <w:top w:val="nil"/>
              <w:left w:val="single" w:sz="4" w:space="0" w:color="auto"/>
              <w:bottom w:val="single" w:sz="4" w:space="0" w:color="auto"/>
              <w:right w:val="single" w:sz="4" w:space="0" w:color="auto"/>
            </w:tcBorders>
            <w:shd w:val="clear" w:color="auto" w:fill="auto"/>
            <w:vAlign w:val="center"/>
            <w:hideMark/>
          </w:tcPr>
          <w:p w14:paraId="3B1728D9"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w:t>
            </w:r>
          </w:p>
        </w:tc>
        <w:tc>
          <w:tcPr>
            <w:tcW w:w="2072" w:type="dxa"/>
            <w:vMerge w:val="restart"/>
            <w:tcBorders>
              <w:top w:val="nil"/>
              <w:left w:val="single" w:sz="4" w:space="0" w:color="auto"/>
              <w:bottom w:val="single" w:sz="4" w:space="0" w:color="auto"/>
              <w:right w:val="single" w:sz="4" w:space="0" w:color="auto"/>
            </w:tcBorders>
            <w:shd w:val="clear" w:color="auto" w:fill="auto"/>
            <w:vAlign w:val="center"/>
            <w:hideMark/>
          </w:tcPr>
          <w:p w14:paraId="0286E853"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Код расхода по бюджетной </w:t>
            </w:r>
            <w:proofErr w:type="spellStart"/>
            <w:r w:rsidRPr="00CD177C">
              <w:rPr>
                <w:rFonts w:ascii="Times New Roman" w:eastAsia="Times New Roman" w:hAnsi="Times New Roman" w:cs="Times New Roman"/>
                <w:b/>
                <w:bCs/>
                <w:sz w:val="16"/>
                <w:szCs w:val="16"/>
                <w:lang w:eastAsia="ru-RU"/>
              </w:rPr>
              <w:t>класификации</w:t>
            </w:r>
            <w:proofErr w:type="spellEnd"/>
          </w:p>
        </w:tc>
        <w:tc>
          <w:tcPr>
            <w:tcW w:w="1278" w:type="dxa"/>
            <w:vMerge w:val="restart"/>
            <w:tcBorders>
              <w:top w:val="nil"/>
              <w:left w:val="single" w:sz="4" w:space="0" w:color="auto"/>
              <w:bottom w:val="single" w:sz="4" w:space="0" w:color="auto"/>
              <w:right w:val="single" w:sz="4" w:space="0" w:color="auto"/>
            </w:tcBorders>
            <w:shd w:val="clear" w:color="auto" w:fill="auto"/>
            <w:vAlign w:val="center"/>
            <w:hideMark/>
          </w:tcPr>
          <w:p w14:paraId="0C8B6351"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proofErr w:type="gramStart"/>
            <w:r w:rsidRPr="00CD177C">
              <w:rPr>
                <w:rFonts w:ascii="Times New Roman" w:eastAsia="Times New Roman" w:hAnsi="Times New Roman" w:cs="Times New Roman"/>
                <w:b/>
                <w:bCs/>
                <w:sz w:val="16"/>
                <w:szCs w:val="16"/>
                <w:lang w:eastAsia="ru-RU"/>
              </w:rPr>
              <w:t xml:space="preserve">Исполнено,   </w:t>
            </w:r>
            <w:proofErr w:type="gramEnd"/>
            <w:r w:rsidRPr="00CD177C">
              <w:rPr>
                <w:rFonts w:ascii="Times New Roman" w:eastAsia="Times New Roman" w:hAnsi="Times New Roman" w:cs="Times New Roman"/>
                <w:b/>
                <w:bCs/>
                <w:sz w:val="16"/>
                <w:szCs w:val="16"/>
                <w:lang w:eastAsia="ru-RU"/>
              </w:rPr>
              <w:t>рублей</w:t>
            </w:r>
          </w:p>
        </w:tc>
      </w:tr>
      <w:tr w:rsidR="008D4B73" w:rsidRPr="00CD177C" w14:paraId="265A971C" w14:textId="77777777" w:rsidTr="00C47047">
        <w:trPr>
          <w:gridAfter w:val="1"/>
          <w:wAfter w:w="15" w:type="dxa"/>
          <w:trHeight w:val="464"/>
        </w:trPr>
        <w:tc>
          <w:tcPr>
            <w:tcW w:w="7513" w:type="dxa"/>
            <w:vMerge/>
            <w:tcBorders>
              <w:top w:val="nil"/>
              <w:left w:val="single" w:sz="4" w:space="0" w:color="auto"/>
              <w:bottom w:val="single" w:sz="4" w:space="0" w:color="auto"/>
              <w:right w:val="single" w:sz="4" w:space="0" w:color="auto"/>
            </w:tcBorders>
            <w:vAlign w:val="center"/>
            <w:hideMark/>
          </w:tcPr>
          <w:p w14:paraId="3F59186A"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p>
        </w:tc>
        <w:tc>
          <w:tcPr>
            <w:tcW w:w="2072" w:type="dxa"/>
            <w:vMerge/>
            <w:tcBorders>
              <w:top w:val="nil"/>
              <w:left w:val="single" w:sz="4" w:space="0" w:color="auto"/>
              <w:bottom w:val="single" w:sz="4" w:space="0" w:color="auto"/>
              <w:right w:val="single" w:sz="4" w:space="0" w:color="auto"/>
            </w:tcBorders>
            <w:vAlign w:val="center"/>
            <w:hideMark/>
          </w:tcPr>
          <w:p w14:paraId="580A7385"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p>
        </w:tc>
        <w:tc>
          <w:tcPr>
            <w:tcW w:w="1278" w:type="dxa"/>
            <w:vMerge/>
            <w:tcBorders>
              <w:top w:val="nil"/>
              <w:left w:val="single" w:sz="4" w:space="0" w:color="auto"/>
              <w:bottom w:val="single" w:sz="4" w:space="0" w:color="auto"/>
              <w:right w:val="single" w:sz="4" w:space="0" w:color="auto"/>
            </w:tcBorders>
            <w:vAlign w:val="center"/>
            <w:hideMark/>
          </w:tcPr>
          <w:p w14:paraId="23FEAD6E"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p>
        </w:tc>
      </w:tr>
      <w:tr w:rsidR="008D4B73" w:rsidRPr="00CD177C" w14:paraId="535CFFFD" w14:textId="77777777" w:rsidTr="008B44B2">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7C63D95F"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Расходы бюджета, всего</w:t>
            </w:r>
          </w:p>
        </w:tc>
        <w:tc>
          <w:tcPr>
            <w:tcW w:w="2072" w:type="dxa"/>
            <w:tcBorders>
              <w:top w:val="nil"/>
              <w:left w:val="nil"/>
              <w:bottom w:val="single" w:sz="4" w:space="0" w:color="auto"/>
              <w:right w:val="single" w:sz="4" w:space="0" w:color="auto"/>
            </w:tcBorders>
            <w:shd w:val="clear" w:color="auto" w:fill="auto"/>
            <w:vAlign w:val="center"/>
            <w:hideMark/>
          </w:tcPr>
          <w:p w14:paraId="1D97074D"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X</w:t>
            </w:r>
          </w:p>
        </w:tc>
        <w:tc>
          <w:tcPr>
            <w:tcW w:w="1278" w:type="dxa"/>
            <w:tcBorders>
              <w:top w:val="nil"/>
              <w:left w:val="nil"/>
              <w:bottom w:val="single" w:sz="4" w:space="0" w:color="auto"/>
              <w:right w:val="single" w:sz="4" w:space="0" w:color="auto"/>
            </w:tcBorders>
            <w:shd w:val="clear" w:color="auto" w:fill="auto"/>
            <w:vAlign w:val="center"/>
            <w:hideMark/>
          </w:tcPr>
          <w:p w14:paraId="45FFDD21"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61 925 308,69</w:t>
            </w:r>
          </w:p>
        </w:tc>
      </w:tr>
      <w:tr w:rsidR="008D4B73" w:rsidRPr="00CD177C" w14:paraId="182D8A9F" w14:textId="77777777" w:rsidTr="008B44B2">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auto" w:fill="auto"/>
            <w:vAlign w:val="bottom"/>
            <w:hideMark/>
          </w:tcPr>
          <w:p w14:paraId="31D575D0"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ОБЩЕГОСУДАРСТВЕННЫЕ РАСХОДЫ</w:t>
            </w:r>
          </w:p>
        </w:tc>
        <w:tc>
          <w:tcPr>
            <w:tcW w:w="2072" w:type="dxa"/>
            <w:tcBorders>
              <w:top w:val="nil"/>
              <w:left w:val="nil"/>
              <w:bottom w:val="single" w:sz="4" w:space="0" w:color="auto"/>
              <w:right w:val="single" w:sz="4" w:space="0" w:color="auto"/>
            </w:tcBorders>
            <w:shd w:val="clear" w:color="auto" w:fill="auto"/>
            <w:noWrap/>
            <w:vAlign w:val="bottom"/>
            <w:hideMark/>
          </w:tcPr>
          <w:p w14:paraId="65156B6D"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000 0100 0000000000 000</w:t>
            </w:r>
          </w:p>
        </w:tc>
        <w:tc>
          <w:tcPr>
            <w:tcW w:w="1278" w:type="dxa"/>
            <w:tcBorders>
              <w:top w:val="nil"/>
              <w:left w:val="nil"/>
              <w:bottom w:val="single" w:sz="4" w:space="0" w:color="auto"/>
              <w:right w:val="single" w:sz="4" w:space="0" w:color="auto"/>
            </w:tcBorders>
            <w:shd w:val="clear" w:color="auto" w:fill="auto"/>
            <w:noWrap/>
            <w:vAlign w:val="bottom"/>
            <w:hideMark/>
          </w:tcPr>
          <w:p w14:paraId="01C71DA7"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9 263 028,12</w:t>
            </w:r>
          </w:p>
        </w:tc>
      </w:tr>
      <w:tr w:rsidR="008D4B73" w:rsidRPr="00CD177C" w14:paraId="0D095245" w14:textId="77777777" w:rsidTr="008B44B2">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262BB3F4"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072" w:type="dxa"/>
            <w:tcBorders>
              <w:top w:val="nil"/>
              <w:left w:val="nil"/>
              <w:bottom w:val="single" w:sz="4" w:space="0" w:color="auto"/>
              <w:right w:val="single" w:sz="4" w:space="0" w:color="auto"/>
            </w:tcBorders>
            <w:shd w:val="clear" w:color="auto" w:fill="auto"/>
            <w:noWrap/>
            <w:vAlign w:val="center"/>
            <w:hideMark/>
          </w:tcPr>
          <w:p w14:paraId="75A36856"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000 0102 0000000000 000</w:t>
            </w:r>
          </w:p>
        </w:tc>
        <w:tc>
          <w:tcPr>
            <w:tcW w:w="1278" w:type="dxa"/>
            <w:tcBorders>
              <w:top w:val="nil"/>
              <w:left w:val="nil"/>
              <w:bottom w:val="single" w:sz="4" w:space="0" w:color="auto"/>
              <w:right w:val="single" w:sz="4" w:space="0" w:color="auto"/>
            </w:tcBorders>
            <w:shd w:val="clear" w:color="auto" w:fill="auto"/>
            <w:noWrap/>
            <w:vAlign w:val="center"/>
            <w:hideMark/>
          </w:tcPr>
          <w:p w14:paraId="18E69D23"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1 019 485,85</w:t>
            </w:r>
          </w:p>
        </w:tc>
      </w:tr>
      <w:tr w:rsidR="008D4B73" w:rsidRPr="00CD177C" w14:paraId="0E126773" w14:textId="77777777" w:rsidTr="008B44B2">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39A5CE19"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CD177C">
              <w:rPr>
                <w:rFonts w:ascii="Times New Roman" w:eastAsia="Times New Roman" w:hAnsi="Times New Roman" w:cs="Times New Roman"/>
                <w:sz w:val="16"/>
                <w:szCs w:val="16"/>
                <w:lang w:eastAsia="ru-RU"/>
              </w:rPr>
              <w:lastRenderedPageBreak/>
              <w:t>внебюджетными фондами</w:t>
            </w:r>
          </w:p>
        </w:tc>
        <w:tc>
          <w:tcPr>
            <w:tcW w:w="2072" w:type="dxa"/>
            <w:tcBorders>
              <w:top w:val="nil"/>
              <w:left w:val="nil"/>
              <w:bottom w:val="single" w:sz="4" w:space="0" w:color="auto"/>
              <w:right w:val="single" w:sz="4" w:space="0" w:color="auto"/>
            </w:tcBorders>
            <w:shd w:val="clear" w:color="auto" w:fill="auto"/>
            <w:noWrap/>
            <w:vAlign w:val="center"/>
            <w:hideMark/>
          </w:tcPr>
          <w:p w14:paraId="28E0754B"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lastRenderedPageBreak/>
              <w:t>000 0102 0000000000 100</w:t>
            </w:r>
          </w:p>
        </w:tc>
        <w:tc>
          <w:tcPr>
            <w:tcW w:w="1278" w:type="dxa"/>
            <w:tcBorders>
              <w:top w:val="nil"/>
              <w:left w:val="nil"/>
              <w:bottom w:val="single" w:sz="4" w:space="0" w:color="auto"/>
              <w:right w:val="single" w:sz="4" w:space="0" w:color="auto"/>
            </w:tcBorders>
            <w:shd w:val="clear" w:color="auto" w:fill="auto"/>
            <w:noWrap/>
            <w:vAlign w:val="center"/>
            <w:hideMark/>
          </w:tcPr>
          <w:p w14:paraId="46007A6A"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1 019 485,85</w:t>
            </w:r>
          </w:p>
        </w:tc>
      </w:tr>
      <w:tr w:rsidR="008D4B73" w:rsidRPr="00CD177C" w14:paraId="29F25D8E" w14:textId="77777777" w:rsidTr="008B44B2">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731753BB"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72" w:type="dxa"/>
            <w:tcBorders>
              <w:top w:val="nil"/>
              <w:left w:val="nil"/>
              <w:bottom w:val="single" w:sz="4" w:space="0" w:color="auto"/>
              <w:right w:val="single" w:sz="4" w:space="0" w:color="auto"/>
            </w:tcBorders>
            <w:shd w:val="clear" w:color="auto" w:fill="auto"/>
            <w:noWrap/>
            <w:vAlign w:val="center"/>
            <w:hideMark/>
          </w:tcPr>
          <w:p w14:paraId="60F42C89"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000 0102 0000000000 120</w:t>
            </w:r>
          </w:p>
        </w:tc>
        <w:tc>
          <w:tcPr>
            <w:tcW w:w="1278" w:type="dxa"/>
            <w:tcBorders>
              <w:top w:val="nil"/>
              <w:left w:val="nil"/>
              <w:bottom w:val="single" w:sz="4" w:space="0" w:color="auto"/>
              <w:right w:val="single" w:sz="4" w:space="0" w:color="auto"/>
            </w:tcBorders>
            <w:shd w:val="clear" w:color="auto" w:fill="auto"/>
            <w:noWrap/>
            <w:vAlign w:val="center"/>
            <w:hideMark/>
          </w:tcPr>
          <w:p w14:paraId="125D6A80"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1 019 485,85</w:t>
            </w:r>
          </w:p>
        </w:tc>
      </w:tr>
      <w:tr w:rsidR="008D4B73" w:rsidRPr="00CD177C" w14:paraId="64042DF9" w14:textId="77777777" w:rsidTr="008B44B2">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51FBD286"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72" w:type="dxa"/>
            <w:tcBorders>
              <w:top w:val="nil"/>
              <w:left w:val="nil"/>
              <w:bottom w:val="single" w:sz="4" w:space="0" w:color="auto"/>
              <w:right w:val="single" w:sz="4" w:space="0" w:color="auto"/>
            </w:tcBorders>
            <w:shd w:val="clear" w:color="auto" w:fill="auto"/>
            <w:noWrap/>
            <w:vAlign w:val="center"/>
            <w:hideMark/>
          </w:tcPr>
          <w:p w14:paraId="44C83286"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000 0102 0000000000 121</w:t>
            </w:r>
          </w:p>
        </w:tc>
        <w:tc>
          <w:tcPr>
            <w:tcW w:w="1278" w:type="dxa"/>
            <w:tcBorders>
              <w:top w:val="nil"/>
              <w:left w:val="nil"/>
              <w:bottom w:val="single" w:sz="4" w:space="0" w:color="auto"/>
              <w:right w:val="single" w:sz="4" w:space="0" w:color="auto"/>
            </w:tcBorders>
            <w:shd w:val="clear" w:color="auto" w:fill="auto"/>
            <w:noWrap/>
            <w:vAlign w:val="center"/>
            <w:hideMark/>
          </w:tcPr>
          <w:p w14:paraId="4F472255"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784 059,99</w:t>
            </w:r>
          </w:p>
        </w:tc>
      </w:tr>
      <w:tr w:rsidR="008D4B73" w:rsidRPr="00CD177C" w14:paraId="43DBB83E" w14:textId="77777777" w:rsidTr="008B44B2">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0F64A8C3"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72" w:type="dxa"/>
            <w:tcBorders>
              <w:top w:val="nil"/>
              <w:left w:val="nil"/>
              <w:bottom w:val="single" w:sz="4" w:space="0" w:color="auto"/>
              <w:right w:val="single" w:sz="4" w:space="0" w:color="auto"/>
            </w:tcBorders>
            <w:shd w:val="clear" w:color="auto" w:fill="auto"/>
            <w:noWrap/>
            <w:vAlign w:val="center"/>
            <w:hideMark/>
          </w:tcPr>
          <w:p w14:paraId="23AB0B9F"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000 0102 0000000000 129</w:t>
            </w:r>
          </w:p>
        </w:tc>
        <w:tc>
          <w:tcPr>
            <w:tcW w:w="1278" w:type="dxa"/>
            <w:tcBorders>
              <w:top w:val="nil"/>
              <w:left w:val="nil"/>
              <w:bottom w:val="single" w:sz="4" w:space="0" w:color="auto"/>
              <w:right w:val="single" w:sz="4" w:space="0" w:color="auto"/>
            </w:tcBorders>
            <w:shd w:val="clear" w:color="auto" w:fill="auto"/>
            <w:noWrap/>
            <w:vAlign w:val="center"/>
            <w:hideMark/>
          </w:tcPr>
          <w:p w14:paraId="73E990E0"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235 425,86</w:t>
            </w:r>
          </w:p>
        </w:tc>
      </w:tr>
      <w:tr w:rsidR="008D4B73" w:rsidRPr="00CD177C" w14:paraId="72B7057E" w14:textId="77777777" w:rsidTr="008B44B2">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F37FF95"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72" w:type="dxa"/>
            <w:tcBorders>
              <w:top w:val="nil"/>
              <w:left w:val="nil"/>
              <w:bottom w:val="single" w:sz="4" w:space="0" w:color="auto"/>
              <w:right w:val="single" w:sz="4" w:space="0" w:color="auto"/>
            </w:tcBorders>
            <w:shd w:val="clear" w:color="000000" w:fill="FFFFFF"/>
            <w:noWrap/>
            <w:vAlign w:val="center"/>
            <w:hideMark/>
          </w:tcPr>
          <w:p w14:paraId="0254E7E6"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000 0104 0000000000 000</w:t>
            </w:r>
          </w:p>
        </w:tc>
        <w:tc>
          <w:tcPr>
            <w:tcW w:w="1278" w:type="dxa"/>
            <w:tcBorders>
              <w:top w:val="nil"/>
              <w:left w:val="nil"/>
              <w:bottom w:val="single" w:sz="4" w:space="0" w:color="auto"/>
              <w:right w:val="single" w:sz="4" w:space="0" w:color="auto"/>
            </w:tcBorders>
            <w:shd w:val="clear" w:color="auto" w:fill="auto"/>
            <w:noWrap/>
            <w:vAlign w:val="center"/>
            <w:hideMark/>
          </w:tcPr>
          <w:p w14:paraId="0E512432"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6 449 062,73</w:t>
            </w:r>
          </w:p>
        </w:tc>
      </w:tr>
      <w:tr w:rsidR="008D4B73" w:rsidRPr="00CD177C" w14:paraId="03DEC4B3" w14:textId="77777777" w:rsidTr="008B44B2">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725A9860"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72" w:type="dxa"/>
            <w:tcBorders>
              <w:top w:val="nil"/>
              <w:left w:val="nil"/>
              <w:bottom w:val="single" w:sz="4" w:space="0" w:color="auto"/>
              <w:right w:val="single" w:sz="4" w:space="0" w:color="auto"/>
            </w:tcBorders>
            <w:shd w:val="clear" w:color="000000" w:fill="FFFFFF"/>
            <w:noWrap/>
            <w:vAlign w:val="center"/>
            <w:hideMark/>
          </w:tcPr>
          <w:p w14:paraId="18948068"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000 0104 0000000000 100</w:t>
            </w:r>
          </w:p>
        </w:tc>
        <w:tc>
          <w:tcPr>
            <w:tcW w:w="1278" w:type="dxa"/>
            <w:tcBorders>
              <w:top w:val="nil"/>
              <w:left w:val="nil"/>
              <w:bottom w:val="single" w:sz="4" w:space="0" w:color="auto"/>
              <w:right w:val="single" w:sz="4" w:space="0" w:color="auto"/>
            </w:tcBorders>
            <w:shd w:val="clear" w:color="auto" w:fill="auto"/>
            <w:noWrap/>
            <w:vAlign w:val="center"/>
            <w:hideMark/>
          </w:tcPr>
          <w:p w14:paraId="140ECE0E"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5 530 103,17</w:t>
            </w:r>
          </w:p>
        </w:tc>
      </w:tr>
      <w:tr w:rsidR="008D4B73" w:rsidRPr="00CD177C" w14:paraId="062D48FA" w14:textId="77777777" w:rsidTr="008B44B2">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42CC6DF"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72" w:type="dxa"/>
            <w:tcBorders>
              <w:top w:val="nil"/>
              <w:left w:val="nil"/>
              <w:bottom w:val="single" w:sz="4" w:space="0" w:color="auto"/>
              <w:right w:val="single" w:sz="4" w:space="0" w:color="auto"/>
            </w:tcBorders>
            <w:shd w:val="clear" w:color="000000" w:fill="FFFFFF"/>
            <w:noWrap/>
            <w:vAlign w:val="center"/>
            <w:hideMark/>
          </w:tcPr>
          <w:p w14:paraId="14D60333"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000 0104 0000000000 120</w:t>
            </w:r>
          </w:p>
        </w:tc>
        <w:tc>
          <w:tcPr>
            <w:tcW w:w="1278" w:type="dxa"/>
            <w:tcBorders>
              <w:top w:val="nil"/>
              <w:left w:val="nil"/>
              <w:bottom w:val="single" w:sz="4" w:space="0" w:color="auto"/>
              <w:right w:val="single" w:sz="4" w:space="0" w:color="auto"/>
            </w:tcBorders>
            <w:shd w:val="clear" w:color="auto" w:fill="auto"/>
            <w:noWrap/>
            <w:vAlign w:val="center"/>
            <w:hideMark/>
          </w:tcPr>
          <w:p w14:paraId="7145791E"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5 530 103,17</w:t>
            </w:r>
          </w:p>
        </w:tc>
      </w:tr>
      <w:tr w:rsidR="008D4B73" w:rsidRPr="00CD177C" w14:paraId="1913CAC2" w14:textId="77777777" w:rsidTr="008B44B2">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25559DE"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72" w:type="dxa"/>
            <w:tcBorders>
              <w:top w:val="nil"/>
              <w:left w:val="nil"/>
              <w:bottom w:val="single" w:sz="4" w:space="0" w:color="auto"/>
              <w:right w:val="single" w:sz="4" w:space="0" w:color="auto"/>
            </w:tcBorders>
            <w:shd w:val="clear" w:color="000000" w:fill="FFFFFF"/>
            <w:noWrap/>
            <w:vAlign w:val="center"/>
            <w:hideMark/>
          </w:tcPr>
          <w:p w14:paraId="6F655237"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000 0104 0000000000 121</w:t>
            </w:r>
          </w:p>
        </w:tc>
        <w:tc>
          <w:tcPr>
            <w:tcW w:w="1278" w:type="dxa"/>
            <w:tcBorders>
              <w:top w:val="nil"/>
              <w:left w:val="nil"/>
              <w:bottom w:val="single" w:sz="4" w:space="0" w:color="auto"/>
              <w:right w:val="single" w:sz="4" w:space="0" w:color="auto"/>
            </w:tcBorders>
            <w:shd w:val="clear" w:color="auto" w:fill="auto"/>
            <w:noWrap/>
            <w:vAlign w:val="center"/>
            <w:hideMark/>
          </w:tcPr>
          <w:p w14:paraId="1D100D81"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4 257 704,33</w:t>
            </w:r>
          </w:p>
        </w:tc>
      </w:tr>
      <w:tr w:rsidR="008D4B73" w:rsidRPr="00CD177C" w14:paraId="14C9D01D" w14:textId="77777777" w:rsidTr="008B44B2">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7562EB3"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72" w:type="dxa"/>
            <w:tcBorders>
              <w:top w:val="nil"/>
              <w:left w:val="nil"/>
              <w:bottom w:val="single" w:sz="4" w:space="0" w:color="auto"/>
              <w:right w:val="single" w:sz="4" w:space="0" w:color="auto"/>
            </w:tcBorders>
            <w:shd w:val="clear" w:color="000000" w:fill="FFFFFF"/>
            <w:noWrap/>
            <w:vAlign w:val="center"/>
            <w:hideMark/>
          </w:tcPr>
          <w:p w14:paraId="304A41AD"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000 0104 0000000000 129</w:t>
            </w:r>
          </w:p>
        </w:tc>
        <w:tc>
          <w:tcPr>
            <w:tcW w:w="1278" w:type="dxa"/>
            <w:tcBorders>
              <w:top w:val="nil"/>
              <w:left w:val="nil"/>
              <w:bottom w:val="single" w:sz="4" w:space="0" w:color="auto"/>
              <w:right w:val="single" w:sz="4" w:space="0" w:color="auto"/>
            </w:tcBorders>
            <w:shd w:val="clear" w:color="auto" w:fill="auto"/>
            <w:noWrap/>
            <w:vAlign w:val="center"/>
            <w:hideMark/>
          </w:tcPr>
          <w:p w14:paraId="2BC6499D"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1 272 398,84</w:t>
            </w:r>
          </w:p>
        </w:tc>
      </w:tr>
      <w:tr w:rsidR="008D4B73" w:rsidRPr="00CD177C" w14:paraId="2F4E50D8" w14:textId="77777777" w:rsidTr="008B44B2">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D41A78D"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7AC59CD8"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000 0104 0000000000 200</w:t>
            </w:r>
          </w:p>
        </w:tc>
        <w:tc>
          <w:tcPr>
            <w:tcW w:w="1278" w:type="dxa"/>
            <w:tcBorders>
              <w:top w:val="nil"/>
              <w:left w:val="nil"/>
              <w:bottom w:val="single" w:sz="4" w:space="0" w:color="auto"/>
              <w:right w:val="single" w:sz="4" w:space="0" w:color="auto"/>
            </w:tcBorders>
            <w:shd w:val="clear" w:color="auto" w:fill="auto"/>
            <w:noWrap/>
            <w:vAlign w:val="center"/>
            <w:hideMark/>
          </w:tcPr>
          <w:p w14:paraId="0A1EF565"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734 763,56</w:t>
            </w:r>
          </w:p>
        </w:tc>
      </w:tr>
      <w:tr w:rsidR="008D4B73" w:rsidRPr="00CD177C" w14:paraId="5A780B82" w14:textId="77777777" w:rsidTr="008B44B2">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6A804143"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55549C87"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000 0104 0000000000 240</w:t>
            </w:r>
          </w:p>
        </w:tc>
        <w:tc>
          <w:tcPr>
            <w:tcW w:w="1278" w:type="dxa"/>
            <w:tcBorders>
              <w:top w:val="nil"/>
              <w:left w:val="nil"/>
              <w:bottom w:val="single" w:sz="4" w:space="0" w:color="auto"/>
              <w:right w:val="single" w:sz="4" w:space="0" w:color="auto"/>
            </w:tcBorders>
            <w:shd w:val="clear" w:color="auto" w:fill="auto"/>
            <w:noWrap/>
            <w:vAlign w:val="center"/>
            <w:hideMark/>
          </w:tcPr>
          <w:p w14:paraId="2A05C42E"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734 763,56</w:t>
            </w:r>
          </w:p>
        </w:tc>
      </w:tr>
      <w:tr w:rsidR="008D4B73" w:rsidRPr="00CD177C" w14:paraId="1CA076A4" w14:textId="77777777" w:rsidTr="008B44B2">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4A5E58F0"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2086B972"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000 0104 0000000000 244</w:t>
            </w:r>
          </w:p>
        </w:tc>
        <w:tc>
          <w:tcPr>
            <w:tcW w:w="1278" w:type="dxa"/>
            <w:tcBorders>
              <w:top w:val="nil"/>
              <w:left w:val="nil"/>
              <w:bottom w:val="single" w:sz="4" w:space="0" w:color="auto"/>
              <w:right w:val="single" w:sz="4" w:space="0" w:color="auto"/>
            </w:tcBorders>
            <w:shd w:val="clear" w:color="auto" w:fill="auto"/>
            <w:noWrap/>
            <w:vAlign w:val="center"/>
            <w:hideMark/>
          </w:tcPr>
          <w:p w14:paraId="6B84FE1D"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590 507,99</w:t>
            </w:r>
          </w:p>
        </w:tc>
      </w:tr>
      <w:tr w:rsidR="008D4B73" w:rsidRPr="00CD177C" w14:paraId="55CD6686" w14:textId="77777777" w:rsidTr="008B44B2">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2F42188"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Закупка энергетических ресурсов</w:t>
            </w:r>
          </w:p>
        </w:tc>
        <w:tc>
          <w:tcPr>
            <w:tcW w:w="2072" w:type="dxa"/>
            <w:tcBorders>
              <w:top w:val="nil"/>
              <w:left w:val="nil"/>
              <w:bottom w:val="single" w:sz="4" w:space="0" w:color="auto"/>
              <w:right w:val="single" w:sz="4" w:space="0" w:color="auto"/>
            </w:tcBorders>
            <w:shd w:val="clear" w:color="000000" w:fill="FFFFFF"/>
            <w:noWrap/>
            <w:vAlign w:val="center"/>
            <w:hideMark/>
          </w:tcPr>
          <w:p w14:paraId="7AB741D5"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000 0104 0000000000 247</w:t>
            </w:r>
          </w:p>
        </w:tc>
        <w:tc>
          <w:tcPr>
            <w:tcW w:w="1278" w:type="dxa"/>
            <w:tcBorders>
              <w:top w:val="nil"/>
              <w:left w:val="nil"/>
              <w:bottom w:val="single" w:sz="4" w:space="0" w:color="auto"/>
              <w:right w:val="single" w:sz="4" w:space="0" w:color="auto"/>
            </w:tcBorders>
            <w:shd w:val="clear" w:color="auto" w:fill="auto"/>
            <w:noWrap/>
            <w:vAlign w:val="center"/>
            <w:hideMark/>
          </w:tcPr>
          <w:p w14:paraId="63658A01"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144 255,57</w:t>
            </w:r>
          </w:p>
        </w:tc>
      </w:tr>
      <w:tr w:rsidR="008D4B73" w:rsidRPr="00CD177C" w14:paraId="0640925A"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3E31625"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бюджетные ассигнования</w:t>
            </w:r>
          </w:p>
        </w:tc>
        <w:tc>
          <w:tcPr>
            <w:tcW w:w="2072" w:type="dxa"/>
            <w:tcBorders>
              <w:top w:val="nil"/>
              <w:left w:val="nil"/>
              <w:bottom w:val="single" w:sz="4" w:space="0" w:color="auto"/>
              <w:right w:val="single" w:sz="4" w:space="0" w:color="auto"/>
            </w:tcBorders>
            <w:shd w:val="clear" w:color="000000" w:fill="FFFFFF"/>
            <w:noWrap/>
            <w:vAlign w:val="center"/>
            <w:hideMark/>
          </w:tcPr>
          <w:p w14:paraId="79D55FC1"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000 0104 0000000000 800</w:t>
            </w:r>
          </w:p>
        </w:tc>
        <w:tc>
          <w:tcPr>
            <w:tcW w:w="1278" w:type="dxa"/>
            <w:tcBorders>
              <w:top w:val="nil"/>
              <w:left w:val="nil"/>
              <w:bottom w:val="single" w:sz="4" w:space="0" w:color="auto"/>
              <w:right w:val="single" w:sz="4" w:space="0" w:color="auto"/>
            </w:tcBorders>
            <w:shd w:val="clear" w:color="auto" w:fill="auto"/>
            <w:noWrap/>
            <w:vAlign w:val="center"/>
            <w:hideMark/>
          </w:tcPr>
          <w:p w14:paraId="09C778E9"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27 196,00</w:t>
            </w:r>
          </w:p>
        </w:tc>
      </w:tr>
      <w:tr w:rsidR="008D4B73" w:rsidRPr="00CD177C" w14:paraId="5711845C"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63B3406"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Уплата налогов, сборов и иных платежей</w:t>
            </w:r>
          </w:p>
        </w:tc>
        <w:tc>
          <w:tcPr>
            <w:tcW w:w="2072" w:type="dxa"/>
            <w:tcBorders>
              <w:top w:val="nil"/>
              <w:left w:val="nil"/>
              <w:bottom w:val="single" w:sz="4" w:space="0" w:color="auto"/>
              <w:right w:val="single" w:sz="4" w:space="0" w:color="auto"/>
            </w:tcBorders>
            <w:shd w:val="clear" w:color="000000" w:fill="FFFFFF"/>
            <w:noWrap/>
            <w:vAlign w:val="center"/>
            <w:hideMark/>
          </w:tcPr>
          <w:p w14:paraId="5847C643"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000 0104 0000000000 850</w:t>
            </w:r>
          </w:p>
        </w:tc>
        <w:tc>
          <w:tcPr>
            <w:tcW w:w="1278" w:type="dxa"/>
            <w:tcBorders>
              <w:top w:val="nil"/>
              <w:left w:val="nil"/>
              <w:bottom w:val="single" w:sz="4" w:space="0" w:color="auto"/>
              <w:right w:val="single" w:sz="4" w:space="0" w:color="auto"/>
            </w:tcBorders>
            <w:shd w:val="clear" w:color="auto" w:fill="auto"/>
            <w:noWrap/>
            <w:vAlign w:val="center"/>
            <w:hideMark/>
          </w:tcPr>
          <w:p w14:paraId="548DCA63"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27 196,00</w:t>
            </w:r>
          </w:p>
        </w:tc>
      </w:tr>
      <w:tr w:rsidR="008D4B73" w:rsidRPr="00CD177C" w14:paraId="04105D2E"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60FB169"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072" w:type="dxa"/>
            <w:tcBorders>
              <w:top w:val="nil"/>
              <w:left w:val="nil"/>
              <w:bottom w:val="single" w:sz="4" w:space="0" w:color="auto"/>
              <w:right w:val="single" w:sz="4" w:space="0" w:color="auto"/>
            </w:tcBorders>
            <w:shd w:val="clear" w:color="000000" w:fill="FFFFFF"/>
            <w:noWrap/>
            <w:vAlign w:val="center"/>
            <w:hideMark/>
          </w:tcPr>
          <w:p w14:paraId="3315E9E1"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000 0104 0000000000 851</w:t>
            </w:r>
          </w:p>
        </w:tc>
        <w:tc>
          <w:tcPr>
            <w:tcW w:w="1278" w:type="dxa"/>
            <w:tcBorders>
              <w:top w:val="nil"/>
              <w:left w:val="nil"/>
              <w:bottom w:val="single" w:sz="4" w:space="0" w:color="auto"/>
              <w:right w:val="single" w:sz="4" w:space="0" w:color="auto"/>
            </w:tcBorders>
            <w:shd w:val="clear" w:color="auto" w:fill="auto"/>
            <w:noWrap/>
            <w:vAlign w:val="center"/>
            <w:hideMark/>
          </w:tcPr>
          <w:p w14:paraId="6ABA2352"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102,00</w:t>
            </w:r>
          </w:p>
        </w:tc>
      </w:tr>
      <w:tr w:rsidR="008D4B73" w:rsidRPr="00CD177C" w14:paraId="5CDE7ADD"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02D36863"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Уплата прочих налогов, сборов</w:t>
            </w:r>
          </w:p>
        </w:tc>
        <w:tc>
          <w:tcPr>
            <w:tcW w:w="2072" w:type="dxa"/>
            <w:tcBorders>
              <w:top w:val="nil"/>
              <w:left w:val="nil"/>
              <w:bottom w:val="single" w:sz="4" w:space="0" w:color="auto"/>
              <w:right w:val="single" w:sz="4" w:space="0" w:color="auto"/>
            </w:tcBorders>
            <w:shd w:val="clear" w:color="000000" w:fill="FFFFFF"/>
            <w:noWrap/>
            <w:vAlign w:val="center"/>
            <w:hideMark/>
          </w:tcPr>
          <w:p w14:paraId="03584AB1"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000 0104 0000000000 852</w:t>
            </w:r>
          </w:p>
        </w:tc>
        <w:tc>
          <w:tcPr>
            <w:tcW w:w="1278" w:type="dxa"/>
            <w:tcBorders>
              <w:top w:val="nil"/>
              <w:left w:val="nil"/>
              <w:bottom w:val="single" w:sz="4" w:space="0" w:color="auto"/>
              <w:right w:val="single" w:sz="4" w:space="0" w:color="auto"/>
            </w:tcBorders>
            <w:shd w:val="clear" w:color="auto" w:fill="auto"/>
            <w:noWrap/>
            <w:vAlign w:val="center"/>
            <w:hideMark/>
          </w:tcPr>
          <w:p w14:paraId="6D361D61"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27 094,00</w:t>
            </w:r>
          </w:p>
        </w:tc>
      </w:tr>
      <w:tr w:rsidR="008D4B73" w:rsidRPr="00CD177C" w14:paraId="757B6478"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E1C57FC"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Уплата иных платежей</w:t>
            </w:r>
          </w:p>
        </w:tc>
        <w:tc>
          <w:tcPr>
            <w:tcW w:w="2072" w:type="dxa"/>
            <w:tcBorders>
              <w:top w:val="nil"/>
              <w:left w:val="nil"/>
              <w:bottom w:val="single" w:sz="4" w:space="0" w:color="auto"/>
              <w:right w:val="single" w:sz="4" w:space="0" w:color="auto"/>
            </w:tcBorders>
            <w:shd w:val="clear" w:color="000000" w:fill="FFFFFF"/>
            <w:noWrap/>
            <w:vAlign w:val="center"/>
            <w:hideMark/>
          </w:tcPr>
          <w:p w14:paraId="00684760"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000 0104 0000000000 853</w:t>
            </w:r>
          </w:p>
        </w:tc>
        <w:tc>
          <w:tcPr>
            <w:tcW w:w="1278" w:type="dxa"/>
            <w:tcBorders>
              <w:top w:val="nil"/>
              <w:left w:val="nil"/>
              <w:bottom w:val="single" w:sz="4" w:space="0" w:color="auto"/>
              <w:right w:val="single" w:sz="4" w:space="0" w:color="auto"/>
            </w:tcBorders>
            <w:shd w:val="clear" w:color="auto" w:fill="auto"/>
            <w:noWrap/>
            <w:vAlign w:val="center"/>
            <w:hideMark/>
          </w:tcPr>
          <w:p w14:paraId="3B86E5C6"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w:t>
            </w:r>
          </w:p>
        </w:tc>
      </w:tr>
      <w:tr w:rsidR="008D4B73" w:rsidRPr="00CD177C" w14:paraId="0F26DF7F"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9CA557E"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023E8D08"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000 0104 0000000000 500</w:t>
            </w:r>
          </w:p>
        </w:tc>
        <w:tc>
          <w:tcPr>
            <w:tcW w:w="1278" w:type="dxa"/>
            <w:tcBorders>
              <w:top w:val="nil"/>
              <w:left w:val="nil"/>
              <w:bottom w:val="single" w:sz="4" w:space="0" w:color="auto"/>
              <w:right w:val="single" w:sz="4" w:space="0" w:color="auto"/>
            </w:tcBorders>
            <w:shd w:val="clear" w:color="auto" w:fill="auto"/>
            <w:noWrap/>
            <w:vAlign w:val="center"/>
            <w:hideMark/>
          </w:tcPr>
          <w:p w14:paraId="34B51F9C"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157 000,00</w:t>
            </w:r>
          </w:p>
        </w:tc>
      </w:tr>
      <w:tr w:rsidR="008D4B73" w:rsidRPr="00CD177C" w14:paraId="284C417E"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158D16B"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2766DE3F"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000 0104 0000000000 540</w:t>
            </w:r>
          </w:p>
        </w:tc>
        <w:tc>
          <w:tcPr>
            <w:tcW w:w="1278" w:type="dxa"/>
            <w:tcBorders>
              <w:top w:val="nil"/>
              <w:left w:val="nil"/>
              <w:bottom w:val="single" w:sz="4" w:space="0" w:color="auto"/>
              <w:right w:val="single" w:sz="4" w:space="0" w:color="auto"/>
            </w:tcBorders>
            <w:shd w:val="clear" w:color="auto" w:fill="auto"/>
            <w:noWrap/>
            <w:vAlign w:val="center"/>
            <w:hideMark/>
          </w:tcPr>
          <w:p w14:paraId="3068F1B3"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157 000,00</w:t>
            </w:r>
          </w:p>
        </w:tc>
      </w:tr>
      <w:tr w:rsidR="008D4B73" w:rsidRPr="00CD177C" w14:paraId="2BA11AAA"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07951DF"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072" w:type="dxa"/>
            <w:tcBorders>
              <w:top w:val="nil"/>
              <w:left w:val="nil"/>
              <w:bottom w:val="single" w:sz="4" w:space="0" w:color="auto"/>
              <w:right w:val="single" w:sz="4" w:space="0" w:color="auto"/>
            </w:tcBorders>
            <w:shd w:val="clear" w:color="000000" w:fill="FFFFFF"/>
            <w:noWrap/>
            <w:vAlign w:val="center"/>
            <w:hideMark/>
          </w:tcPr>
          <w:p w14:paraId="19469C59"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000 0106 0000000000 000</w:t>
            </w:r>
          </w:p>
        </w:tc>
        <w:tc>
          <w:tcPr>
            <w:tcW w:w="1278" w:type="dxa"/>
            <w:tcBorders>
              <w:top w:val="nil"/>
              <w:left w:val="nil"/>
              <w:bottom w:val="single" w:sz="4" w:space="0" w:color="auto"/>
              <w:right w:val="single" w:sz="4" w:space="0" w:color="auto"/>
            </w:tcBorders>
            <w:shd w:val="clear" w:color="auto" w:fill="auto"/>
            <w:noWrap/>
            <w:vAlign w:val="center"/>
            <w:hideMark/>
          </w:tcPr>
          <w:p w14:paraId="44E8CEFC"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30 000,00</w:t>
            </w:r>
          </w:p>
        </w:tc>
      </w:tr>
      <w:tr w:rsidR="008D4B73" w:rsidRPr="00CD177C" w14:paraId="6434EE8C"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E88C4C5"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bottom"/>
            <w:hideMark/>
          </w:tcPr>
          <w:p w14:paraId="3FF1B1AD"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000 0106 0000000000 500</w:t>
            </w:r>
          </w:p>
        </w:tc>
        <w:tc>
          <w:tcPr>
            <w:tcW w:w="1278" w:type="dxa"/>
            <w:tcBorders>
              <w:top w:val="nil"/>
              <w:left w:val="nil"/>
              <w:bottom w:val="single" w:sz="4" w:space="0" w:color="auto"/>
              <w:right w:val="single" w:sz="4" w:space="0" w:color="auto"/>
            </w:tcBorders>
            <w:shd w:val="clear" w:color="auto" w:fill="auto"/>
            <w:noWrap/>
            <w:vAlign w:val="bottom"/>
            <w:hideMark/>
          </w:tcPr>
          <w:p w14:paraId="363A1A35"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30 000,00</w:t>
            </w:r>
          </w:p>
        </w:tc>
      </w:tr>
      <w:tr w:rsidR="008D4B73" w:rsidRPr="00CD177C" w14:paraId="431ADF27"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DB05FAD"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bottom"/>
            <w:hideMark/>
          </w:tcPr>
          <w:p w14:paraId="5253627D"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000 0106 0000000000 540</w:t>
            </w:r>
          </w:p>
        </w:tc>
        <w:tc>
          <w:tcPr>
            <w:tcW w:w="1278" w:type="dxa"/>
            <w:tcBorders>
              <w:top w:val="nil"/>
              <w:left w:val="nil"/>
              <w:bottom w:val="single" w:sz="4" w:space="0" w:color="auto"/>
              <w:right w:val="single" w:sz="4" w:space="0" w:color="auto"/>
            </w:tcBorders>
            <w:shd w:val="clear" w:color="auto" w:fill="auto"/>
            <w:noWrap/>
            <w:vAlign w:val="bottom"/>
            <w:hideMark/>
          </w:tcPr>
          <w:p w14:paraId="63F62BCD"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30 000,00</w:t>
            </w:r>
          </w:p>
        </w:tc>
      </w:tr>
      <w:tr w:rsidR="008D4B73" w:rsidRPr="00CD177C" w14:paraId="4C13667E"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8EFBE98"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Другие общегосударственные вопросы</w:t>
            </w:r>
          </w:p>
        </w:tc>
        <w:tc>
          <w:tcPr>
            <w:tcW w:w="2072" w:type="dxa"/>
            <w:tcBorders>
              <w:top w:val="nil"/>
              <w:left w:val="nil"/>
              <w:bottom w:val="single" w:sz="4" w:space="0" w:color="auto"/>
              <w:right w:val="single" w:sz="4" w:space="0" w:color="auto"/>
            </w:tcBorders>
            <w:shd w:val="clear" w:color="000000" w:fill="FFFFFF"/>
            <w:noWrap/>
            <w:vAlign w:val="center"/>
            <w:hideMark/>
          </w:tcPr>
          <w:p w14:paraId="206FCED9"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000 0113 0000000000 000</w:t>
            </w:r>
          </w:p>
        </w:tc>
        <w:tc>
          <w:tcPr>
            <w:tcW w:w="1278" w:type="dxa"/>
            <w:tcBorders>
              <w:top w:val="nil"/>
              <w:left w:val="nil"/>
              <w:bottom w:val="single" w:sz="4" w:space="0" w:color="auto"/>
              <w:right w:val="single" w:sz="4" w:space="0" w:color="auto"/>
            </w:tcBorders>
            <w:shd w:val="clear" w:color="auto" w:fill="auto"/>
            <w:noWrap/>
            <w:vAlign w:val="center"/>
            <w:hideMark/>
          </w:tcPr>
          <w:p w14:paraId="7C5F1798"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1 764 479,54</w:t>
            </w:r>
          </w:p>
        </w:tc>
      </w:tr>
      <w:tr w:rsidR="008D4B73" w:rsidRPr="00CD177C" w14:paraId="1E0B032B"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F4FD408"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5485EBBB"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000 0113 0000000000 200</w:t>
            </w:r>
          </w:p>
        </w:tc>
        <w:tc>
          <w:tcPr>
            <w:tcW w:w="1278" w:type="dxa"/>
            <w:tcBorders>
              <w:top w:val="nil"/>
              <w:left w:val="nil"/>
              <w:bottom w:val="single" w:sz="4" w:space="0" w:color="auto"/>
              <w:right w:val="single" w:sz="4" w:space="0" w:color="auto"/>
            </w:tcBorders>
            <w:shd w:val="clear" w:color="auto" w:fill="auto"/>
            <w:noWrap/>
            <w:vAlign w:val="center"/>
            <w:hideMark/>
          </w:tcPr>
          <w:p w14:paraId="30B140F2"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289 639,75</w:t>
            </w:r>
          </w:p>
        </w:tc>
      </w:tr>
      <w:tr w:rsidR="008D4B73" w:rsidRPr="00CD177C" w14:paraId="24A0046C"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7853B59"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3D429E0C"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000 0113 0000000000 240</w:t>
            </w:r>
          </w:p>
        </w:tc>
        <w:tc>
          <w:tcPr>
            <w:tcW w:w="1278" w:type="dxa"/>
            <w:tcBorders>
              <w:top w:val="nil"/>
              <w:left w:val="nil"/>
              <w:bottom w:val="single" w:sz="4" w:space="0" w:color="auto"/>
              <w:right w:val="single" w:sz="4" w:space="0" w:color="auto"/>
            </w:tcBorders>
            <w:shd w:val="clear" w:color="auto" w:fill="auto"/>
            <w:noWrap/>
            <w:vAlign w:val="center"/>
            <w:hideMark/>
          </w:tcPr>
          <w:p w14:paraId="3FB60E99"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289 639,75</w:t>
            </w:r>
          </w:p>
        </w:tc>
      </w:tr>
      <w:tr w:rsidR="008D4B73" w:rsidRPr="00CD177C" w14:paraId="68188820"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9D65716"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1ED7B525"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000 0113 0000000000 244</w:t>
            </w:r>
          </w:p>
        </w:tc>
        <w:tc>
          <w:tcPr>
            <w:tcW w:w="1278" w:type="dxa"/>
            <w:tcBorders>
              <w:top w:val="nil"/>
              <w:left w:val="nil"/>
              <w:bottom w:val="single" w:sz="4" w:space="0" w:color="auto"/>
              <w:right w:val="single" w:sz="4" w:space="0" w:color="auto"/>
            </w:tcBorders>
            <w:shd w:val="clear" w:color="auto" w:fill="auto"/>
            <w:noWrap/>
            <w:vAlign w:val="center"/>
            <w:hideMark/>
          </w:tcPr>
          <w:p w14:paraId="544D113A"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280 918,16</w:t>
            </w:r>
          </w:p>
        </w:tc>
      </w:tr>
      <w:tr w:rsidR="008D4B73" w:rsidRPr="00CD177C" w14:paraId="5ADFB9EB"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02B3208"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Закупка энергетических ресурсов</w:t>
            </w:r>
          </w:p>
        </w:tc>
        <w:tc>
          <w:tcPr>
            <w:tcW w:w="2072" w:type="dxa"/>
            <w:tcBorders>
              <w:top w:val="nil"/>
              <w:left w:val="nil"/>
              <w:bottom w:val="single" w:sz="4" w:space="0" w:color="auto"/>
              <w:right w:val="single" w:sz="4" w:space="0" w:color="auto"/>
            </w:tcBorders>
            <w:shd w:val="clear" w:color="000000" w:fill="FFFFFF"/>
            <w:noWrap/>
            <w:vAlign w:val="center"/>
            <w:hideMark/>
          </w:tcPr>
          <w:p w14:paraId="642B20CA"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000 0113 0000000000 247</w:t>
            </w:r>
          </w:p>
        </w:tc>
        <w:tc>
          <w:tcPr>
            <w:tcW w:w="1278" w:type="dxa"/>
            <w:tcBorders>
              <w:top w:val="nil"/>
              <w:left w:val="nil"/>
              <w:bottom w:val="single" w:sz="4" w:space="0" w:color="auto"/>
              <w:right w:val="single" w:sz="4" w:space="0" w:color="auto"/>
            </w:tcBorders>
            <w:shd w:val="clear" w:color="auto" w:fill="auto"/>
            <w:noWrap/>
            <w:vAlign w:val="center"/>
            <w:hideMark/>
          </w:tcPr>
          <w:p w14:paraId="6595D4F3"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8 721,59</w:t>
            </w:r>
          </w:p>
        </w:tc>
      </w:tr>
      <w:tr w:rsidR="008D4B73" w:rsidRPr="00CD177C" w14:paraId="2A7D57C9"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3EC5A84"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бюджетные ассигнования</w:t>
            </w:r>
          </w:p>
        </w:tc>
        <w:tc>
          <w:tcPr>
            <w:tcW w:w="2072" w:type="dxa"/>
            <w:tcBorders>
              <w:top w:val="nil"/>
              <w:left w:val="nil"/>
              <w:bottom w:val="single" w:sz="4" w:space="0" w:color="auto"/>
              <w:right w:val="single" w:sz="4" w:space="0" w:color="auto"/>
            </w:tcBorders>
            <w:shd w:val="clear" w:color="000000" w:fill="FFFFFF"/>
            <w:noWrap/>
            <w:vAlign w:val="center"/>
            <w:hideMark/>
          </w:tcPr>
          <w:p w14:paraId="2D59543E"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000 0113 0000000000 800</w:t>
            </w:r>
          </w:p>
        </w:tc>
        <w:tc>
          <w:tcPr>
            <w:tcW w:w="1278" w:type="dxa"/>
            <w:tcBorders>
              <w:top w:val="nil"/>
              <w:left w:val="nil"/>
              <w:bottom w:val="single" w:sz="4" w:space="0" w:color="auto"/>
              <w:right w:val="single" w:sz="4" w:space="0" w:color="auto"/>
            </w:tcBorders>
            <w:shd w:val="clear" w:color="auto" w:fill="auto"/>
            <w:noWrap/>
            <w:vAlign w:val="center"/>
            <w:hideMark/>
          </w:tcPr>
          <w:p w14:paraId="5701A3A4"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1 443 839,79</w:t>
            </w:r>
          </w:p>
        </w:tc>
      </w:tr>
      <w:tr w:rsidR="008D4B73" w:rsidRPr="00CD177C" w14:paraId="27EDD09E"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59D70CB"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Уплата налогов, сборов и иных платежей</w:t>
            </w:r>
          </w:p>
        </w:tc>
        <w:tc>
          <w:tcPr>
            <w:tcW w:w="2072" w:type="dxa"/>
            <w:tcBorders>
              <w:top w:val="nil"/>
              <w:left w:val="nil"/>
              <w:bottom w:val="single" w:sz="4" w:space="0" w:color="auto"/>
              <w:right w:val="single" w:sz="4" w:space="0" w:color="auto"/>
            </w:tcBorders>
            <w:shd w:val="clear" w:color="000000" w:fill="FFFFFF"/>
            <w:noWrap/>
            <w:vAlign w:val="center"/>
            <w:hideMark/>
          </w:tcPr>
          <w:p w14:paraId="23FCED1F"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000 0113 0000000000 850</w:t>
            </w:r>
          </w:p>
        </w:tc>
        <w:tc>
          <w:tcPr>
            <w:tcW w:w="1278" w:type="dxa"/>
            <w:tcBorders>
              <w:top w:val="nil"/>
              <w:left w:val="nil"/>
              <w:bottom w:val="single" w:sz="4" w:space="0" w:color="auto"/>
              <w:right w:val="single" w:sz="4" w:space="0" w:color="auto"/>
            </w:tcBorders>
            <w:shd w:val="clear" w:color="auto" w:fill="auto"/>
            <w:noWrap/>
            <w:vAlign w:val="center"/>
            <w:hideMark/>
          </w:tcPr>
          <w:p w14:paraId="39217BC7"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1 443 839,79</w:t>
            </w:r>
          </w:p>
        </w:tc>
      </w:tr>
      <w:tr w:rsidR="008D4B73" w:rsidRPr="00CD177C" w14:paraId="497C589C" w14:textId="77777777" w:rsidTr="00C47047">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9691776"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Уплата прочих налогов и сборов</w:t>
            </w:r>
          </w:p>
        </w:tc>
        <w:tc>
          <w:tcPr>
            <w:tcW w:w="2072" w:type="dxa"/>
            <w:tcBorders>
              <w:top w:val="nil"/>
              <w:left w:val="nil"/>
              <w:bottom w:val="single" w:sz="4" w:space="0" w:color="auto"/>
              <w:right w:val="single" w:sz="4" w:space="0" w:color="auto"/>
            </w:tcBorders>
            <w:shd w:val="clear" w:color="000000" w:fill="FFFFFF"/>
            <w:noWrap/>
            <w:vAlign w:val="center"/>
            <w:hideMark/>
          </w:tcPr>
          <w:p w14:paraId="7FB5F071"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000 0113 0000000000 852</w:t>
            </w:r>
          </w:p>
        </w:tc>
        <w:tc>
          <w:tcPr>
            <w:tcW w:w="1278" w:type="dxa"/>
            <w:tcBorders>
              <w:top w:val="nil"/>
              <w:left w:val="nil"/>
              <w:bottom w:val="single" w:sz="4" w:space="0" w:color="auto"/>
              <w:right w:val="single" w:sz="4" w:space="0" w:color="auto"/>
            </w:tcBorders>
            <w:shd w:val="clear" w:color="auto" w:fill="auto"/>
            <w:noWrap/>
            <w:vAlign w:val="center"/>
            <w:hideMark/>
          </w:tcPr>
          <w:p w14:paraId="01D61272"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16 200,00</w:t>
            </w:r>
          </w:p>
        </w:tc>
      </w:tr>
      <w:tr w:rsidR="008D4B73" w:rsidRPr="00CD177C" w14:paraId="1B0497EA"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2602431"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Уплата иных платежей</w:t>
            </w:r>
          </w:p>
        </w:tc>
        <w:tc>
          <w:tcPr>
            <w:tcW w:w="2072" w:type="dxa"/>
            <w:tcBorders>
              <w:top w:val="nil"/>
              <w:left w:val="nil"/>
              <w:bottom w:val="single" w:sz="4" w:space="0" w:color="auto"/>
              <w:right w:val="single" w:sz="4" w:space="0" w:color="auto"/>
            </w:tcBorders>
            <w:shd w:val="clear" w:color="000000" w:fill="FFFFFF"/>
            <w:noWrap/>
            <w:vAlign w:val="center"/>
            <w:hideMark/>
          </w:tcPr>
          <w:p w14:paraId="7D5939F3"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000 0113 0000000000 853</w:t>
            </w:r>
          </w:p>
        </w:tc>
        <w:tc>
          <w:tcPr>
            <w:tcW w:w="1278" w:type="dxa"/>
            <w:tcBorders>
              <w:top w:val="nil"/>
              <w:left w:val="nil"/>
              <w:bottom w:val="single" w:sz="4" w:space="0" w:color="auto"/>
              <w:right w:val="single" w:sz="4" w:space="0" w:color="auto"/>
            </w:tcBorders>
            <w:shd w:val="clear" w:color="auto" w:fill="auto"/>
            <w:noWrap/>
            <w:vAlign w:val="center"/>
            <w:hideMark/>
          </w:tcPr>
          <w:p w14:paraId="63110A6C"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1 427 639,79</w:t>
            </w:r>
          </w:p>
        </w:tc>
      </w:tr>
      <w:tr w:rsidR="008D4B73" w:rsidRPr="00CD177C" w14:paraId="4583686A"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A44BBCF"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59E5B8D5"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000 0113 0000000000 500</w:t>
            </w:r>
          </w:p>
        </w:tc>
        <w:tc>
          <w:tcPr>
            <w:tcW w:w="1278" w:type="dxa"/>
            <w:tcBorders>
              <w:top w:val="nil"/>
              <w:left w:val="nil"/>
              <w:bottom w:val="single" w:sz="4" w:space="0" w:color="auto"/>
              <w:right w:val="single" w:sz="4" w:space="0" w:color="auto"/>
            </w:tcBorders>
            <w:shd w:val="clear" w:color="auto" w:fill="auto"/>
            <w:noWrap/>
            <w:vAlign w:val="center"/>
            <w:hideMark/>
          </w:tcPr>
          <w:p w14:paraId="5CF0ABE7"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31 000,00</w:t>
            </w:r>
          </w:p>
        </w:tc>
      </w:tr>
      <w:tr w:rsidR="008D4B73" w:rsidRPr="00CD177C" w14:paraId="4631BFEE"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D49756F"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662B15BD"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000 0113 0000000000 540</w:t>
            </w:r>
          </w:p>
        </w:tc>
        <w:tc>
          <w:tcPr>
            <w:tcW w:w="1278" w:type="dxa"/>
            <w:tcBorders>
              <w:top w:val="nil"/>
              <w:left w:val="nil"/>
              <w:bottom w:val="single" w:sz="4" w:space="0" w:color="auto"/>
              <w:right w:val="single" w:sz="4" w:space="0" w:color="auto"/>
            </w:tcBorders>
            <w:shd w:val="clear" w:color="auto" w:fill="auto"/>
            <w:noWrap/>
            <w:vAlign w:val="center"/>
            <w:hideMark/>
          </w:tcPr>
          <w:p w14:paraId="1DEDDB83"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31 000,00</w:t>
            </w:r>
          </w:p>
        </w:tc>
      </w:tr>
      <w:tr w:rsidR="008D4B73" w:rsidRPr="00CD177C" w14:paraId="21DCAD4F"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D9CD504"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72" w:type="dxa"/>
            <w:tcBorders>
              <w:top w:val="nil"/>
              <w:left w:val="nil"/>
              <w:bottom w:val="single" w:sz="4" w:space="0" w:color="auto"/>
              <w:right w:val="single" w:sz="4" w:space="0" w:color="auto"/>
            </w:tcBorders>
            <w:shd w:val="clear" w:color="000000" w:fill="FFFFFF"/>
            <w:noWrap/>
            <w:vAlign w:val="center"/>
            <w:hideMark/>
          </w:tcPr>
          <w:p w14:paraId="04A4E634"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000 0300 0000000000 000</w:t>
            </w:r>
          </w:p>
        </w:tc>
        <w:tc>
          <w:tcPr>
            <w:tcW w:w="1278" w:type="dxa"/>
            <w:tcBorders>
              <w:top w:val="nil"/>
              <w:left w:val="nil"/>
              <w:bottom w:val="single" w:sz="4" w:space="0" w:color="auto"/>
              <w:right w:val="single" w:sz="4" w:space="0" w:color="auto"/>
            </w:tcBorders>
            <w:shd w:val="clear" w:color="auto" w:fill="auto"/>
            <w:noWrap/>
            <w:vAlign w:val="center"/>
            <w:hideMark/>
          </w:tcPr>
          <w:p w14:paraId="45201429"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1 496 149,34</w:t>
            </w:r>
          </w:p>
        </w:tc>
      </w:tr>
      <w:tr w:rsidR="008D4B73" w:rsidRPr="00CD177C" w14:paraId="2B614A7E"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9F17E9A"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72" w:type="dxa"/>
            <w:tcBorders>
              <w:top w:val="nil"/>
              <w:left w:val="nil"/>
              <w:bottom w:val="single" w:sz="4" w:space="0" w:color="auto"/>
              <w:right w:val="single" w:sz="4" w:space="0" w:color="auto"/>
            </w:tcBorders>
            <w:shd w:val="clear" w:color="000000" w:fill="FFFFFF"/>
            <w:noWrap/>
            <w:vAlign w:val="center"/>
            <w:hideMark/>
          </w:tcPr>
          <w:p w14:paraId="309297B0"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000 0309 0000000000 000</w:t>
            </w:r>
          </w:p>
        </w:tc>
        <w:tc>
          <w:tcPr>
            <w:tcW w:w="1278" w:type="dxa"/>
            <w:tcBorders>
              <w:top w:val="nil"/>
              <w:left w:val="nil"/>
              <w:bottom w:val="single" w:sz="4" w:space="0" w:color="auto"/>
              <w:right w:val="single" w:sz="4" w:space="0" w:color="auto"/>
            </w:tcBorders>
            <w:shd w:val="clear" w:color="auto" w:fill="auto"/>
            <w:noWrap/>
            <w:vAlign w:val="center"/>
            <w:hideMark/>
          </w:tcPr>
          <w:p w14:paraId="02D20831"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88 444,00</w:t>
            </w:r>
          </w:p>
        </w:tc>
      </w:tr>
      <w:tr w:rsidR="008D4B73" w:rsidRPr="00CD177C" w14:paraId="5CAE15EE"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E73906D"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42787878"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000 0309 0000000000 200</w:t>
            </w:r>
          </w:p>
        </w:tc>
        <w:tc>
          <w:tcPr>
            <w:tcW w:w="1278" w:type="dxa"/>
            <w:tcBorders>
              <w:top w:val="nil"/>
              <w:left w:val="nil"/>
              <w:bottom w:val="single" w:sz="4" w:space="0" w:color="auto"/>
              <w:right w:val="single" w:sz="4" w:space="0" w:color="auto"/>
            </w:tcBorders>
            <w:shd w:val="clear" w:color="auto" w:fill="auto"/>
            <w:noWrap/>
            <w:vAlign w:val="center"/>
            <w:hideMark/>
          </w:tcPr>
          <w:p w14:paraId="22B26964"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88 444,00</w:t>
            </w:r>
          </w:p>
        </w:tc>
      </w:tr>
      <w:tr w:rsidR="008D4B73" w:rsidRPr="00CD177C" w14:paraId="6B89EEA9"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D8C2BD2"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2579E165"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000 0309 0000000000 240</w:t>
            </w:r>
          </w:p>
        </w:tc>
        <w:tc>
          <w:tcPr>
            <w:tcW w:w="1278" w:type="dxa"/>
            <w:tcBorders>
              <w:top w:val="nil"/>
              <w:left w:val="nil"/>
              <w:bottom w:val="single" w:sz="4" w:space="0" w:color="auto"/>
              <w:right w:val="single" w:sz="4" w:space="0" w:color="auto"/>
            </w:tcBorders>
            <w:shd w:val="clear" w:color="auto" w:fill="auto"/>
            <w:noWrap/>
            <w:vAlign w:val="center"/>
            <w:hideMark/>
          </w:tcPr>
          <w:p w14:paraId="4FC8ABD1"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88 444,00</w:t>
            </w:r>
          </w:p>
        </w:tc>
      </w:tr>
      <w:tr w:rsidR="008D4B73" w:rsidRPr="00CD177C" w14:paraId="3DC010D6"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595C627"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7DDF8A46"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000 0309 0000000000 244</w:t>
            </w:r>
          </w:p>
        </w:tc>
        <w:tc>
          <w:tcPr>
            <w:tcW w:w="1278" w:type="dxa"/>
            <w:tcBorders>
              <w:top w:val="nil"/>
              <w:left w:val="nil"/>
              <w:bottom w:val="single" w:sz="4" w:space="0" w:color="auto"/>
              <w:right w:val="single" w:sz="4" w:space="0" w:color="auto"/>
            </w:tcBorders>
            <w:shd w:val="clear" w:color="auto" w:fill="auto"/>
            <w:noWrap/>
            <w:vAlign w:val="center"/>
            <w:hideMark/>
          </w:tcPr>
          <w:p w14:paraId="03C8A3E8"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88 444,00</w:t>
            </w:r>
          </w:p>
        </w:tc>
      </w:tr>
      <w:tr w:rsidR="008D4B73" w:rsidRPr="00CD177C" w14:paraId="0C25C477"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0C52C553"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Обеспечение пожарной безопасности</w:t>
            </w:r>
          </w:p>
        </w:tc>
        <w:tc>
          <w:tcPr>
            <w:tcW w:w="2072" w:type="dxa"/>
            <w:tcBorders>
              <w:top w:val="nil"/>
              <w:left w:val="nil"/>
              <w:bottom w:val="single" w:sz="4" w:space="0" w:color="auto"/>
              <w:right w:val="single" w:sz="4" w:space="0" w:color="auto"/>
            </w:tcBorders>
            <w:shd w:val="clear" w:color="000000" w:fill="FFFFFF"/>
            <w:noWrap/>
            <w:vAlign w:val="center"/>
            <w:hideMark/>
          </w:tcPr>
          <w:p w14:paraId="5E68C3FD"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000 0310 0000000000 000</w:t>
            </w:r>
          </w:p>
        </w:tc>
        <w:tc>
          <w:tcPr>
            <w:tcW w:w="1278" w:type="dxa"/>
            <w:tcBorders>
              <w:top w:val="nil"/>
              <w:left w:val="nil"/>
              <w:bottom w:val="single" w:sz="4" w:space="0" w:color="auto"/>
              <w:right w:val="single" w:sz="4" w:space="0" w:color="auto"/>
            </w:tcBorders>
            <w:shd w:val="clear" w:color="auto" w:fill="auto"/>
            <w:noWrap/>
            <w:vAlign w:val="center"/>
            <w:hideMark/>
          </w:tcPr>
          <w:p w14:paraId="74339BA5"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652 425,44</w:t>
            </w:r>
          </w:p>
        </w:tc>
      </w:tr>
      <w:tr w:rsidR="008D4B73" w:rsidRPr="00CD177C" w14:paraId="0B16976B"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1FEEC39A"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25D2B188"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000 0310 0000000000 200</w:t>
            </w:r>
          </w:p>
        </w:tc>
        <w:tc>
          <w:tcPr>
            <w:tcW w:w="1278" w:type="dxa"/>
            <w:tcBorders>
              <w:top w:val="nil"/>
              <w:left w:val="nil"/>
              <w:bottom w:val="single" w:sz="4" w:space="0" w:color="auto"/>
              <w:right w:val="single" w:sz="4" w:space="0" w:color="auto"/>
            </w:tcBorders>
            <w:shd w:val="clear" w:color="auto" w:fill="auto"/>
            <w:noWrap/>
            <w:vAlign w:val="center"/>
            <w:hideMark/>
          </w:tcPr>
          <w:p w14:paraId="1EF165EE"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652 425,44</w:t>
            </w:r>
          </w:p>
        </w:tc>
      </w:tr>
      <w:tr w:rsidR="008D4B73" w:rsidRPr="00CD177C" w14:paraId="4786D6AF"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7CBB9FF6"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44F49422"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000 0310 0000000000 240</w:t>
            </w:r>
          </w:p>
        </w:tc>
        <w:tc>
          <w:tcPr>
            <w:tcW w:w="1278" w:type="dxa"/>
            <w:tcBorders>
              <w:top w:val="nil"/>
              <w:left w:val="nil"/>
              <w:bottom w:val="single" w:sz="4" w:space="0" w:color="auto"/>
              <w:right w:val="single" w:sz="4" w:space="0" w:color="auto"/>
            </w:tcBorders>
            <w:shd w:val="clear" w:color="auto" w:fill="auto"/>
            <w:noWrap/>
            <w:vAlign w:val="center"/>
            <w:hideMark/>
          </w:tcPr>
          <w:p w14:paraId="75E3A840"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652 425,44</w:t>
            </w:r>
          </w:p>
        </w:tc>
      </w:tr>
      <w:tr w:rsidR="008D4B73" w:rsidRPr="00CD177C" w14:paraId="32F39ABB"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AE6CCD8"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234D4912"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000 0310 0000000000 244</w:t>
            </w:r>
          </w:p>
        </w:tc>
        <w:tc>
          <w:tcPr>
            <w:tcW w:w="1278" w:type="dxa"/>
            <w:tcBorders>
              <w:top w:val="nil"/>
              <w:left w:val="nil"/>
              <w:bottom w:val="single" w:sz="4" w:space="0" w:color="auto"/>
              <w:right w:val="single" w:sz="4" w:space="0" w:color="auto"/>
            </w:tcBorders>
            <w:shd w:val="clear" w:color="auto" w:fill="auto"/>
            <w:noWrap/>
            <w:vAlign w:val="center"/>
            <w:hideMark/>
          </w:tcPr>
          <w:p w14:paraId="66F8FFC5"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652 425,44</w:t>
            </w:r>
          </w:p>
        </w:tc>
      </w:tr>
      <w:tr w:rsidR="008D4B73" w:rsidRPr="00CD177C" w14:paraId="08197B2D"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683BAFF"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072" w:type="dxa"/>
            <w:tcBorders>
              <w:top w:val="nil"/>
              <w:left w:val="nil"/>
              <w:bottom w:val="single" w:sz="4" w:space="0" w:color="auto"/>
              <w:right w:val="single" w:sz="4" w:space="0" w:color="auto"/>
            </w:tcBorders>
            <w:shd w:val="clear" w:color="000000" w:fill="FFFFFF"/>
            <w:noWrap/>
            <w:vAlign w:val="center"/>
            <w:hideMark/>
          </w:tcPr>
          <w:p w14:paraId="46A991EB"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000 0314 0000000000 000</w:t>
            </w:r>
          </w:p>
        </w:tc>
        <w:tc>
          <w:tcPr>
            <w:tcW w:w="1278" w:type="dxa"/>
            <w:tcBorders>
              <w:top w:val="nil"/>
              <w:left w:val="nil"/>
              <w:bottom w:val="single" w:sz="4" w:space="0" w:color="auto"/>
              <w:right w:val="single" w:sz="4" w:space="0" w:color="auto"/>
            </w:tcBorders>
            <w:shd w:val="clear" w:color="auto" w:fill="auto"/>
            <w:noWrap/>
            <w:vAlign w:val="center"/>
            <w:hideMark/>
          </w:tcPr>
          <w:p w14:paraId="724FB092"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755 279,90</w:t>
            </w:r>
          </w:p>
        </w:tc>
      </w:tr>
      <w:tr w:rsidR="008D4B73" w:rsidRPr="00CD177C" w14:paraId="40A95933"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4971DD3"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4460157F"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000 0314 0000000000 200</w:t>
            </w:r>
          </w:p>
        </w:tc>
        <w:tc>
          <w:tcPr>
            <w:tcW w:w="1278" w:type="dxa"/>
            <w:tcBorders>
              <w:top w:val="nil"/>
              <w:left w:val="nil"/>
              <w:bottom w:val="single" w:sz="4" w:space="0" w:color="auto"/>
              <w:right w:val="single" w:sz="4" w:space="0" w:color="auto"/>
            </w:tcBorders>
            <w:shd w:val="clear" w:color="auto" w:fill="auto"/>
            <w:noWrap/>
            <w:vAlign w:val="center"/>
            <w:hideMark/>
          </w:tcPr>
          <w:p w14:paraId="35258DEB"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435 279,90</w:t>
            </w:r>
          </w:p>
        </w:tc>
      </w:tr>
      <w:tr w:rsidR="008D4B73" w:rsidRPr="00CD177C" w14:paraId="2600880F"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3BCFD82A"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2FA4868B"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000 0309 0000000000 240</w:t>
            </w:r>
          </w:p>
        </w:tc>
        <w:tc>
          <w:tcPr>
            <w:tcW w:w="1278" w:type="dxa"/>
            <w:tcBorders>
              <w:top w:val="nil"/>
              <w:left w:val="nil"/>
              <w:bottom w:val="single" w:sz="4" w:space="0" w:color="auto"/>
              <w:right w:val="single" w:sz="4" w:space="0" w:color="auto"/>
            </w:tcBorders>
            <w:shd w:val="clear" w:color="auto" w:fill="auto"/>
            <w:noWrap/>
            <w:vAlign w:val="center"/>
            <w:hideMark/>
          </w:tcPr>
          <w:p w14:paraId="55CA60AE"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435 279,90</w:t>
            </w:r>
          </w:p>
        </w:tc>
      </w:tr>
      <w:tr w:rsidR="008D4B73" w:rsidRPr="00CD177C" w14:paraId="36DBE1E4"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D706509"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5BE1164F"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000 0314 0000000000 244</w:t>
            </w:r>
          </w:p>
        </w:tc>
        <w:tc>
          <w:tcPr>
            <w:tcW w:w="1278" w:type="dxa"/>
            <w:tcBorders>
              <w:top w:val="nil"/>
              <w:left w:val="nil"/>
              <w:bottom w:val="single" w:sz="4" w:space="0" w:color="auto"/>
              <w:right w:val="single" w:sz="4" w:space="0" w:color="auto"/>
            </w:tcBorders>
            <w:shd w:val="clear" w:color="auto" w:fill="auto"/>
            <w:noWrap/>
            <w:vAlign w:val="center"/>
            <w:hideMark/>
          </w:tcPr>
          <w:p w14:paraId="6521C145"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435 279,90</w:t>
            </w:r>
          </w:p>
        </w:tc>
      </w:tr>
      <w:tr w:rsidR="008D4B73" w:rsidRPr="00CD177C" w14:paraId="36DEF381"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C75C6FD"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3D5FA59C"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000 0314 0000000000 500</w:t>
            </w:r>
          </w:p>
        </w:tc>
        <w:tc>
          <w:tcPr>
            <w:tcW w:w="1278" w:type="dxa"/>
            <w:tcBorders>
              <w:top w:val="nil"/>
              <w:left w:val="nil"/>
              <w:bottom w:val="single" w:sz="4" w:space="0" w:color="auto"/>
              <w:right w:val="single" w:sz="4" w:space="0" w:color="auto"/>
            </w:tcBorders>
            <w:shd w:val="clear" w:color="auto" w:fill="auto"/>
            <w:noWrap/>
            <w:vAlign w:val="center"/>
            <w:hideMark/>
          </w:tcPr>
          <w:p w14:paraId="19613960"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320 000,00</w:t>
            </w:r>
          </w:p>
        </w:tc>
      </w:tr>
      <w:tr w:rsidR="008D4B73" w:rsidRPr="00CD177C" w14:paraId="662A22ED"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23062AC"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35462CEA"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000 0314 0000000000 540</w:t>
            </w:r>
          </w:p>
        </w:tc>
        <w:tc>
          <w:tcPr>
            <w:tcW w:w="1278" w:type="dxa"/>
            <w:tcBorders>
              <w:top w:val="nil"/>
              <w:left w:val="nil"/>
              <w:bottom w:val="single" w:sz="4" w:space="0" w:color="auto"/>
              <w:right w:val="single" w:sz="4" w:space="0" w:color="auto"/>
            </w:tcBorders>
            <w:shd w:val="clear" w:color="auto" w:fill="auto"/>
            <w:noWrap/>
            <w:vAlign w:val="center"/>
            <w:hideMark/>
          </w:tcPr>
          <w:p w14:paraId="6035CAF9"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320 000,00</w:t>
            </w:r>
          </w:p>
        </w:tc>
      </w:tr>
      <w:tr w:rsidR="008D4B73" w:rsidRPr="00CD177C" w14:paraId="699836B3"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98ABA68"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НАЦИОНАЛЬНАЯ ЭКОНОМИКА</w:t>
            </w:r>
          </w:p>
        </w:tc>
        <w:tc>
          <w:tcPr>
            <w:tcW w:w="2072" w:type="dxa"/>
            <w:tcBorders>
              <w:top w:val="nil"/>
              <w:left w:val="nil"/>
              <w:bottom w:val="single" w:sz="4" w:space="0" w:color="auto"/>
              <w:right w:val="single" w:sz="4" w:space="0" w:color="auto"/>
            </w:tcBorders>
            <w:shd w:val="clear" w:color="000000" w:fill="FFFFFF"/>
            <w:noWrap/>
            <w:vAlign w:val="center"/>
            <w:hideMark/>
          </w:tcPr>
          <w:p w14:paraId="5A1E1F97"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000 0400 0000000000 000</w:t>
            </w:r>
          </w:p>
        </w:tc>
        <w:tc>
          <w:tcPr>
            <w:tcW w:w="1278" w:type="dxa"/>
            <w:tcBorders>
              <w:top w:val="nil"/>
              <w:left w:val="nil"/>
              <w:bottom w:val="single" w:sz="4" w:space="0" w:color="auto"/>
              <w:right w:val="single" w:sz="4" w:space="0" w:color="auto"/>
            </w:tcBorders>
            <w:shd w:val="clear" w:color="auto" w:fill="auto"/>
            <w:noWrap/>
            <w:vAlign w:val="center"/>
            <w:hideMark/>
          </w:tcPr>
          <w:p w14:paraId="50AECEC7"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6 345 096,37</w:t>
            </w:r>
          </w:p>
        </w:tc>
      </w:tr>
      <w:tr w:rsidR="008D4B73" w:rsidRPr="00CD177C" w14:paraId="19CB6D4B"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0F776E50"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Транспорт</w:t>
            </w:r>
          </w:p>
        </w:tc>
        <w:tc>
          <w:tcPr>
            <w:tcW w:w="2072" w:type="dxa"/>
            <w:tcBorders>
              <w:top w:val="nil"/>
              <w:left w:val="nil"/>
              <w:bottom w:val="single" w:sz="4" w:space="0" w:color="auto"/>
              <w:right w:val="single" w:sz="4" w:space="0" w:color="auto"/>
            </w:tcBorders>
            <w:shd w:val="clear" w:color="000000" w:fill="FFFFFF"/>
            <w:noWrap/>
            <w:vAlign w:val="bottom"/>
            <w:hideMark/>
          </w:tcPr>
          <w:p w14:paraId="73CF9B25"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000 0408 0000000000 000</w:t>
            </w:r>
          </w:p>
        </w:tc>
        <w:tc>
          <w:tcPr>
            <w:tcW w:w="1278" w:type="dxa"/>
            <w:tcBorders>
              <w:top w:val="nil"/>
              <w:left w:val="nil"/>
              <w:bottom w:val="single" w:sz="4" w:space="0" w:color="auto"/>
              <w:right w:val="single" w:sz="4" w:space="0" w:color="auto"/>
            </w:tcBorders>
            <w:shd w:val="clear" w:color="auto" w:fill="auto"/>
            <w:noWrap/>
            <w:vAlign w:val="center"/>
            <w:hideMark/>
          </w:tcPr>
          <w:p w14:paraId="7E7FE175"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1 214 672,97</w:t>
            </w:r>
          </w:p>
        </w:tc>
      </w:tr>
      <w:tr w:rsidR="008D4B73" w:rsidRPr="00CD177C" w14:paraId="5B884328"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C2C9EEE"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бюджетные ассигнования</w:t>
            </w:r>
          </w:p>
        </w:tc>
        <w:tc>
          <w:tcPr>
            <w:tcW w:w="2072" w:type="dxa"/>
            <w:tcBorders>
              <w:top w:val="nil"/>
              <w:left w:val="nil"/>
              <w:bottom w:val="single" w:sz="4" w:space="0" w:color="auto"/>
              <w:right w:val="single" w:sz="4" w:space="0" w:color="auto"/>
            </w:tcBorders>
            <w:shd w:val="clear" w:color="000000" w:fill="FFFFFF"/>
            <w:noWrap/>
            <w:vAlign w:val="bottom"/>
            <w:hideMark/>
          </w:tcPr>
          <w:p w14:paraId="46D9CB48"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000 0408 0000000000 800</w:t>
            </w:r>
          </w:p>
        </w:tc>
        <w:tc>
          <w:tcPr>
            <w:tcW w:w="1278" w:type="dxa"/>
            <w:tcBorders>
              <w:top w:val="nil"/>
              <w:left w:val="nil"/>
              <w:bottom w:val="single" w:sz="4" w:space="0" w:color="auto"/>
              <w:right w:val="single" w:sz="4" w:space="0" w:color="auto"/>
            </w:tcBorders>
            <w:shd w:val="clear" w:color="auto" w:fill="auto"/>
            <w:noWrap/>
            <w:vAlign w:val="center"/>
            <w:hideMark/>
          </w:tcPr>
          <w:p w14:paraId="2C585330"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1 214 672,97</w:t>
            </w:r>
          </w:p>
        </w:tc>
      </w:tr>
      <w:tr w:rsidR="008D4B73" w:rsidRPr="00CD177C" w14:paraId="3C51768D"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58547CD"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72" w:type="dxa"/>
            <w:tcBorders>
              <w:top w:val="nil"/>
              <w:left w:val="nil"/>
              <w:bottom w:val="single" w:sz="4" w:space="0" w:color="auto"/>
              <w:right w:val="single" w:sz="4" w:space="0" w:color="auto"/>
            </w:tcBorders>
            <w:shd w:val="clear" w:color="000000" w:fill="FFFFFF"/>
            <w:noWrap/>
            <w:vAlign w:val="center"/>
            <w:hideMark/>
          </w:tcPr>
          <w:p w14:paraId="35203706"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000 00408 0000000000 810</w:t>
            </w:r>
          </w:p>
        </w:tc>
        <w:tc>
          <w:tcPr>
            <w:tcW w:w="1278" w:type="dxa"/>
            <w:tcBorders>
              <w:top w:val="nil"/>
              <w:left w:val="nil"/>
              <w:bottom w:val="single" w:sz="4" w:space="0" w:color="auto"/>
              <w:right w:val="single" w:sz="4" w:space="0" w:color="auto"/>
            </w:tcBorders>
            <w:shd w:val="clear" w:color="auto" w:fill="auto"/>
            <w:noWrap/>
            <w:vAlign w:val="center"/>
            <w:hideMark/>
          </w:tcPr>
          <w:p w14:paraId="2FEBB9D2"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1 214 672,97</w:t>
            </w:r>
          </w:p>
        </w:tc>
      </w:tr>
      <w:tr w:rsidR="008D4B73" w:rsidRPr="00CD177C" w14:paraId="1E1E3012"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C3DC775"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72" w:type="dxa"/>
            <w:tcBorders>
              <w:top w:val="nil"/>
              <w:left w:val="nil"/>
              <w:bottom w:val="single" w:sz="4" w:space="0" w:color="auto"/>
              <w:right w:val="single" w:sz="4" w:space="0" w:color="auto"/>
            </w:tcBorders>
            <w:shd w:val="clear" w:color="000000" w:fill="FFFFFF"/>
            <w:noWrap/>
            <w:vAlign w:val="center"/>
            <w:hideMark/>
          </w:tcPr>
          <w:p w14:paraId="09199658"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000 00408 0000000000 811</w:t>
            </w:r>
          </w:p>
        </w:tc>
        <w:tc>
          <w:tcPr>
            <w:tcW w:w="1278" w:type="dxa"/>
            <w:tcBorders>
              <w:top w:val="nil"/>
              <w:left w:val="nil"/>
              <w:bottom w:val="single" w:sz="4" w:space="0" w:color="auto"/>
              <w:right w:val="single" w:sz="4" w:space="0" w:color="auto"/>
            </w:tcBorders>
            <w:shd w:val="clear" w:color="auto" w:fill="auto"/>
            <w:noWrap/>
            <w:vAlign w:val="center"/>
            <w:hideMark/>
          </w:tcPr>
          <w:p w14:paraId="35A96258"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1 214 672,97</w:t>
            </w:r>
          </w:p>
        </w:tc>
      </w:tr>
      <w:tr w:rsidR="008D4B73" w:rsidRPr="00CD177C" w14:paraId="05A93495"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0726F544"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Дорожное хозяйство (дорожный фонд)</w:t>
            </w:r>
          </w:p>
        </w:tc>
        <w:tc>
          <w:tcPr>
            <w:tcW w:w="2072" w:type="dxa"/>
            <w:tcBorders>
              <w:top w:val="nil"/>
              <w:left w:val="nil"/>
              <w:bottom w:val="single" w:sz="4" w:space="0" w:color="auto"/>
              <w:right w:val="single" w:sz="4" w:space="0" w:color="auto"/>
            </w:tcBorders>
            <w:shd w:val="clear" w:color="000000" w:fill="FFFFFF"/>
            <w:noWrap/>
            <w:vAlign w:val="bottom"/>
            <w:hideMark/>
          </w:tcPr>
          <w:p w14:paraId="7C9BD331"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000 0409 0000000000 000</w:t>
            </w:r>
          </w:p>
        </w:tc>
        <w:tc>
          <w:tcPr>
            <w:tcW w:w="1278" w:type="dxa"/>
            <w:tcBorders>
              <w:top w:val="nil"/>
              <w:left w:val="nil"/>
              <w:bottom w:val="single" w:sz="4" w:space="0" w:color="auto"/>
              <w:right w:val="single" w:sz="4" w:space="0" w:color="auto"/>
            </w:tcBorders>
            <w:shd w:val="clear" w:color="auto" w:fill="auto"/>
            <w:noWrap/>
            <w:vAlign w:val="center"/>
            <w:hideMark/>
          </w:tcPr>
          <w:p w14:paraId="0102066D"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4 408 955,50</w:t>
            </w:r>
          </w:p>
        </w:tc>
      </w:tr>
      <w:tr w:rsidR="008D4B73" w:rsidRPr="00CD177C" w14:paraId="29A57EA4"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4752E1F0"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51B29BAA"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000 0409 0000000000 200</w:t>
            </w:r>
          </w:p>
        </w:tc>
        <w:tc>
          <w:tcPr>
            <w:tcW w:w="1278" w:type="dxa"/>
            <w:tcBorders>
              <w:top w:val="nil"/>
              <w:left w:val="nil"/>
              <w:bottom w:val="single" w:sz="4" w:space="0" w:color="auto"/>
              <w:right w:val="single" w:sz="4" w:space="0" w:color="auto"/>
            </w:tcBorders>
            <w:shd w:val="clear" w:color="auto" w:fill="auto"/>
            <w:noWrap/>
            <w:vAlign w:val="center"/>
            <w:hideMark/>
          </w:tcPr>
          <w:p w14:paraId="4C0A9CAD"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125 000,00</w:t>
            </w:r>
          </w:p>
        </w:tc>
      </w:tr>
      <w:tr w:rsidR="008D4B73" w:rsidRPr="00CD177C" w14:paraId="02A65E09" w14:textId="77777777" w:rsidTr="00B81A2B">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4CF83092"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686C2675"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000 0409 0000000000 240</w:t>
            </w:r>
          </w:p>
        </w:tc>
        <w:tc>
          <w:tcPr>
            <w:tcW w:w="1278" w:type="dxa"/>
            <w:tcBorders>
              <w:top w:val="nil"/>
              <w:left w:val="nil"/>
              <w:bottom w:val="single" w:sz="4" w:space="0" w:color="auto"/>
              <w:right w:val="single" w:sz="4" w:space="0" w:color="auto"/>
            </w:tcBorders>
            <w:shd w:val="clear" w:color="auto" w:fill="auto"/>
            <w:noWrap/>
            <w:vAlign w:val="center"/>
            <w:hideMark/>
          </w:tcPr>
          <w:p w14:paraId="180C330B"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125 000,00</w:t>
            </w:r>
          </w:p>
        </w:tc>
      </w:tr>
      <w:tr w:rsidR="008D4B73" w:rsidRPr="00CD177C" w14:paraId="26809A4B"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4372349E"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0F5977D5"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000 </w:t>
            </w:r>
            <w:proofErr w:type="gramStart"/>
            <w:r w:rsidRPr="00CD177C">
              <w:rPr>
                <w:rFonts w:ascii="Times New Roman" w:eastAsia="Times New Roman" w:hAnsi="Times New Roman" w:cs="Times New Roman"/>
                <w:sz w:val="16"/>
                <w:szCs w:val="16"/>
                <w:lang w:eastAsia="ru-RU"/>
              </w:rPr>
              <w:t>0409  0000000000</w:t>
            </w:r>
            <w:proofErr w:type="gramEnd"/>
            <w:r w:rsidRPr="00CD177C">
              <w:rPr>
                <w:rFonts w:ascii="Times New Roman" w:eastAsia="Times New Roman" w:hAnsi="Times New Roman" w:cs="Times New Roman"/>
                <w:sz w:val="16"/>
                <w:szCs w:val="16"/>
                <w:lang w:eastAsia="ru-RU"/>
              </w:rPr>
              <w:t xml:space="preserve"> 244</w:t>
            </w:r>
          </w:p>
        </w:tc>
        <w:tc>
          <w:tcPr>
            <w:tcW w:w="1278" w:type="dxa"/>
            <w:tcBorders>
              <w:top w:val="nil"/>
              <w:left w:val="nil"/>
              <w:bottom w:val="single" w:sz="4" w:space="0" w:color="auto"/>
              <w:right w:val="single" w:sz="4" w:space="0" w:color="auto"/>
            </w:tcBorders>
            <w:shd w:val="clear" w:color="auto" w:fill="auto"/>
            <w:noWrap/>
            <w:vAlign w:val="center"/>
            <w:hideMark/>
          </w:tcPr>
          <w:p w14:paraId="7656D61B"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125 000,00</w:t>
            </w:r>
          </w:p>
        </w:tc>
      </w:tr>
      <w:tr w:rsidR="008D4B73" w:rsidRPr="00CD177C" w14:paraId="3A5BB296"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EABEAD1"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145C16EA"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000 0409 0000000000 500</w:t>
            </w:r>
          </w:p>
        </w:tc>
        <w:tc>
          <w:tcPr>
            <w:tcW w:w="1278" w:type="dxa"/>
            <w:tcBorders>
              <w:top w:val="nil"/>
              <w:left w:val="nil"/>
              <w:bottom w:val="single" w:sz="4" w:space="0" w:color="auto"/>
              <w:right w:val="single" w:sz="4" w:space="0" w:color="auto"/>
            </w:tcBorders>
            <w:shd w:val="clear" w:color="auto" w:fill="auto"/>
            <w:noWrap/>
            <w:vAlign w:val="center"/>
            <w:hideMark/>
          </w:tcPr>
          <w:p w14:paraId="2BE7D152"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4 283 955,50</w:t>
            </w:r>
          </w:p>
        </w:tc>
      </w:tr>
      <w:tr w:rsidR="008D4B73" w:rsidRPr="00CD177C" w14:paraId="0444CF82"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ADEF03E"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05B36CDE"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000 0409 0000000000 540</w:t>
            </w:r>
          </w:p>
        </w:tc>
        <w:tc>
          <w:tcPr>
            <w:tcW w:w="1278" w:type="dxa"/>
            <w:tcBorders>
              <w:top w:val="nil"/>
              <w:left w:val="nil"/>
              <w:bottom w:val="single" w:sz="4" w:space="0" w:color="auto"/>
              <w:right w:val="single" w:sz="4" w:space="0" w:color="auto"/>
            </w:tcBorders>
            <w:shd w:val="clear" w:color="auto" w:fill="auto"/>
            <w:noWrap/>
            <w:vAlign w:val="center"/>
            <w:hideMark/>
          </w:tcPr>
          <w:p w14:paraId="4F643B51"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4 283 955,50</w:t>
            </w:r>
          </w:p>
        </w:tc>
      </w:tr>
      <w:tr w:rsidR="008D4B73" w:rsidRPr="00CD177C" w14:paraId="1F1F2CA7"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5ED953B0"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2072" w:type="dxa"/>
            <w:tcBorders>
              <w:top w:val="nil"/>
              <w:left w:val="nil"/>
              <w:bottom w:val="single" w:sz="4" w:space="0" w:color="auto"/>
              <w:right w:val="single" w:sz="4" w:space="0" w:color="auto"/>
            </w:tcBorders>
            <w:shd w:val="clear" w:color="000000" w:fill="FFFFFF"/>
            <w:noWrap/>
            <w:vAlign w:val="bottom"/>
            <w:hideMark/>
          </w:tcPr>
          <w:p w14:paraId="526C803F"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000 0412 0000000000 000</w:t>
            </w:r>
          </w:p>
        </w:tc>
        <w:tc>
          <w:tcPr>
            <w:tcW w:w="1278" w:type="dxa"/>
            <w:tcBorders>
              <w:top w:val="nil"/>
              <w:left w:val="nil"/>
              <w:bottom w:val="single" w:sz="4" w:space="0" w:color="auto"/>
              <w:right w:val="single" w:sz="4" w:space="0" w:color="auto"/>
            </w:tcBorders>
            <w:shd w:val="clear" w:color="auto" w:fill="auto"/>
            <w:noWrap/>
            <w:vAlign w:val="center"/>
            <w:hideMark/>
          </w:tcPr>
          <w:p w14:paraId="2780CDA6"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721 467,90</w:t>
            </w:r>
          </w:p>
        </w:tc>
      </w:tr>
      <w:tr w:rsidR="008D4B73" w:rsidRPr="00CD177C" w14:paraId="6C738CAA"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0A00B925"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proofErr w:type="gramStart"/>
            <w:r w:rsidRPr="00CD177C">
              <w:rPr>
                <w:rFonts w:ascii="Times New Roman" w:eastAsia="Times New Roman" w:hAnsi="Times New Roman" w:cs="Times New Roman"/>
                <w:sz w:val="16"/>
                <w:szCs w:val="16"/>
                <w:lang w:eastAsia="ru-RU"/>
              </w:rPr>
              <w:t>Непрограммное  направление</w:t>
            </w:r>
            <w:proofErr w:type="gramEnd"/>
            <w:r w:rsidRPr="00CD177C">
              <w:rPr>
                <w:rFonts w:ascii="Times New Roman" w:eastAsia="Times New Roman" w:hAnsi="Times New Roman" w:cs="Times New Roman"/>
                <w:sz w:val="16"/>
                <w:szCs w:val="16"/>
                <w:lang w:eastAsia="ru-RU"/>
              </w:rPr>
              <w:t xml:space="preserve"> расходов в сфере национальной экономике</w:t>
            </w:r>
          </w:p>
        </w:tc>
        <w:tc>
          <w:tcPr>
            <w:tcW w:w="2072" w:type="dxa"/>
            <w:tcBorders>
              <w:top w:val="nil"/>
              <w:left w:val="nil"/>
              <w:bottom w:val="single" w:sz="4" w:space="0" w:color="auto"/>
              <w:right w:val="single" w:sz="4" w:space="0" w:color="auto"/>
            </w:tcBorders>
            <w:shd w:val="clear" w:color="000000" w:fill="FFFFFF"/>
            <w:noWrap/>
            <w:vAlign w:val="center"/>
            <w:hideMark/>
          </w:tcPr>
          <w:p w14:paraId="58CB75F0"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000 0412 0000000000 200</w:t>
            </w:r>
          </w:p>
        </w:tc>
        <w:tc>
          <w:tcPr>
            <w:tcW w:w="1278" w:type="dxa"/>
            <w:tcBorders>
              <w:top w:val="nil"/>
              <w:left w:val="nil"/>
              <w:bottom w:val="single" w:sz="4" w:space="0" w:color="auto"/>
              <w:right w:val="single" w:sz="4" w:space="0" w:color="auto"/>
            </w:tcBorders>
            <w:shd w:val="clear" w:color="auto" w:fill="auto"/>
            <w:noWrap/>
            <w:vAlign w:val="center"/>
            <w:hideMark/>
          </w:tcPr>
          <w:p w14:paraId="10786C8E"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721 467,90</w:t>
            </w:r>
          </w:p>
        </w:tc>
      </w:tr>
      <w:tr w:rsidR="008D4B73" w:rsidRPr="00CD177C" w14:paraId="4D395754"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27E83598"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Расходы на подготовку изменений в генеральный план, софинансирование мероприятия</w:t>
            </w:r>
          </w:p>
        </w:tc>
        <w:tc>
          <w:tcPr>
            <w:tcW w:w="2072" w:type="dxa"/>
            <w:tcBorders>
              <w:top w:val="nil"/>
              <w:left w:val="nil"/>
              <w:bottom w:val="single" w:sz="4" w:space="0" w:color="auto"/>
              <w:right w:val="single" w:sz="4" w:space="0" w:color="auto"/>
            </w:tcBorders>
            <w:shd w:val="clear" w:color="000000" w:fill="FFFFFF"/>
            <w:noWrap/>
            <w:vAlign w:val="center"/>
            <w:hideMark/>
          </w:tcPr>
          <w:p w14:paraId="125CC7FC"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000 0412 0000000000 240</w:t>
            </w:r>
          </w:p>
        </w:tc>
        <w:tc>
          <w:tcPr>
            <w:tcW w:w="1278" w:type="dxa"/>
            <w:tcBorders>
              <w:top w:val="nil"/>
              <w:left w:val="nil"/>
              <w:bottom w:val="single" w:sz="4" w:space="0" w:color="auto"/>
              <w:right w:val="single" w:sz="4" w:space="0" w:color="auto"/>
            </w:tcBorders>
            <w:shd w:val="clear" w:color="auto" w:fill="auto"/>
            <w:noWrap/>
            <w:vAlign w:val="center"/>
            <w:hideMark/>
          </w:tcPr>
          <w:p w14:paraId="0C70D821"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721 467,90</w:t>
            </w:r>
          </w:p>
        </w:tc>
      </w:tr>
      <w:tr w:rsidR="008D4B73" w:rsidRPr="00CD177C" w14:paraId="23203637"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14:paraId="2BD82189"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1D8B4D74"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000 </w:t>
            </w:r>
            <w:proofErr w:type="gramStart"/>
            <w:r w:rsidRPr="00CD177C">
              <w:rPr>
                <w:rFonts w:ascii="Times New Roman" w:eastAsia="Times New Roman" w:hAnsi="Times New Roman" w:cs="Times New Roman"/>
                <w:sz w:val="16"/>
                <w:szCs w:val="16"/>
                <w:lang w:eastAsia="ru-RU"/>
              </w:rPr>
              <w:t>0412  0000000000</w:t>
            </w:r>
            <w:proofErr w:type="gramEnd"/>
            <w:r w:rsidRPr="00CD177C">
              <w:rPr>
                <w:rFonts w:ascii="Times New Roman" w:eastAsia="Times New Roman" w:hAnsi="Times New Roman" w:cs="Times New Roman"/>
                <w:sz w:val="16"/>
                <w:szCs w:val="16"/>
                <w:lang w:eastAsia="ru-RU"/>
              </w:rPr>
              <w:t xml:space="preserve"> 244</w:t>
            </w:r>
          </w:p>
        </w:tc>
        <w:tc>
          <w:tcPr>
            <w:tcW w:w="1278" w:type="dxa"/>
            <w:tcBorders>
              <w:top w:val="nil"/>
              <w:left w:val="nil"/>
              <w:bottom w:val="single" w:sz="4" w:space="0" w:color="auto"/>
              <w:right w:val="single" w:sz="4" w:space="0" w:color="auto"/>
            </w:tcBorders>
            <w:shd w:val="clear" w:color="auto" w:fill="auto"/>
            <w:noWrap/>
            <w:vAlign w:val="center"/>
            <w:hideMark/>
          </w:tcPr>
          <w:p w14:paraId="042715F7"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721 467,90</w:t>
            </w:r>
          </w:p>
        </w:tc>
      </w:tr>
      <w:tr w:rsidR="008D4B73" w:rsidRPr="00CD177C" w14:paraId="17A754D5"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5CCA88F"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ЖИЛИЩНО-КОММУНАЛЬНОЕ ХОЗЯЙСТВО</w:t>
            </w:r>
          </w:p>
        </w:tc>
        <w:tc>
          <w:tcPr>
            <w:tcW w:w="2072" w:type="dxa"/>
            <w:tcBorders>
              <w:top w:val="nil"/>
              <w:left w:val="nil"/>
              <w:bottom w:val="single" w:sz="4" w:space="0" w:color="auto"/>
              <w:right w:val="single" w:sz="4" w:space="0" w:color="auto"/>
            </w:tcBorders>
            <w:shd w:val="clear" w:color="000000" w:fill="FFFFFF"/>
            <w:noWrap/>
            <w:vAlign w:val="bottom"/>
            <w:hideMark/>
          </w:tcPr>
          <w:p w14:paraId="376B41DA"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000 0500 0000000000 000</w:t>
            </w:r>
          </w:p>
        </w:tc>
        <w:tc>
          <w:tcPr>
            <w:tcW w:w="1278" w:type="dxa"/>
            <w:tcBorders>
              <w:top w:val="nil"/>
              <w:left w:val="nil"/>
              <w:bottom w:val="single" w:sz="4" w:space="0" w:color="auto"/>
              <w:right w:val="single" w:sz="4" w:space="0" w:color="auto"/>
            </w:tcBorders>
            <w:shd w:val="clear" w:color="auto" w:fill="auto"/>
            <w:noWrap/>
            <w:vAlign w:val="bottom"/>
            <w:hideMark/>
          </w:tcPr>
          <w:p w14:paraId="28CA221C"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41 389 234,86</w:t>
            </w:r>
          </w:p>
        </w:tc>
      </w:tr>
      <w:tr w:rsidR="008D4B73" w:rsidRPr="00CD177C" w14:paraId="60D71ACE"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096E3E22"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Жилищное хозяйство</w:t>
            </w:r>
          </w:p>
        </w:tc>
        <w:tc>
          <w:tcPr>
            <w:tcW w:w="2072" w:type="dxa"/>
            <w:tcBorders>
              <w:top w:val="nil"/>
              <w:left w:val="nil"/>
              <w:bottom w:val="single" w:sz="4" w:space="0" w:color="auto"/>
              <w:right w:val="single" w:sz="4" w:space="0" w:color="auto"/>
            </w:tcBorders>
            <w:shd w:val="clear" w:color="000000" w:fill="FFFFFF"/>
            <w:noWrap/>
            <w:vAlign w:val="bottom"/>
            <w:hideMark/>
          </w:tcPr>
          <w:p w14:paraId="65524E27"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000 0501 0000000000 000</w:t>
            </w:r>
          </w:p>
        </w:tc>
        <w:tc>
          <w:tcPr>
            <w:tcW w:w="1278" w:type="dxa"/>
            <w:tcBorders>
              <w:top w:val="nil"/>
              <w:left w:val="nil"/>
              <w:bottom w:val="single" w:sz="4" w:space="0" w:color="auto"/>
              <w:right w:val="single" w:sz="4" w:space="0" w:color="auto"/>
            </w:tcBorders>
            <w:shd w:val="clear" w:color="auto" w:fill="auto"/>
            <w:noWrap/>
            <w:vAlign w:val="bottom"/>
            <w:hideMark/>
          </w:tcPr>
          <w:p w14:paraId="218D2A07"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932 524,37</w:t>
            </w:r>
          </w:p>
        </w:tc>
      </w:tr>
      <w:tr w:rsidR="008D4B73" w:rsidRPr="00CD177C" w14:paraId="10C71EA9"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72C2FB2"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352E97DB"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000 0501 0000000000 200</w:t>
            </w:r>
          </w:p>
        </w:tc>
        <w:tc>
          <w:tcPr>
            <w:tcW w:w="1278" w:type="dxa"/>
            <w:tcBorders>
              <w:top w:val="nil"/>
              <w:left w:val="nil"/>
              <w:bottom w:val="single" w:sz="4" w:space="0" w:color="auto"/>
              <w:right w:val="single" w:sz="4" w:space="0" w:color="auto"/>
            </w:tcBorders>
            <w:shd w:val="clear" w:color="auto" w:fill="auto"/>
            <w:noWrap/>
            <w:vAlign w:val="center"/>
            <w:hideMark/>
          </w:tcPr>
          <w:p w14:paraId="57847E61"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932 524,37</w:t>
            </w:r>
          </w:p>
        </w:tc>
      </w:tr>
      <w:tr w:rsidR="008D4B73" w:rsidRPr="00CD177C" w14:paraId="16BB6701"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41F005E6"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301F0D7D"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000 0501 0000000000 240</w:t>
            </w:r>
          </w:p>
        </w:tc>
        <w:tc>
          <w:tcPr>
            <w:tcW w:w="1278" w:type="dxa"/>
            <w:tcBorders>
              <w:top w:val="nil"/>
              <w:left w:val="nil"/>
              <w:bottom w:val="single" w:sz="4" w:space="0" w:color="auto"/>
              <w:right w:val="single" w:sz="4" w:space="0" w:color="auto"/>
            </w:tcBorders>
            <w:shd w:val="clear" w:color="auto" w:fill="auto"/>
            <w:noWrap/>
            <w:vAlign w:val="center"/>
            <w:hideMark/>
          </w:tcPr>
          <w:p w14:paraId="32555272"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932 524,37</w:t>
            </w:r>
          </w:p>
        </w:tc>
      </w:tr>
      <w:tr w:rsidR="008D4B73" w:rsidRPr="00CD177C" w14:paraId="19832C5A"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E6B4E35"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65A40D9C"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000 0501 0000000000 244</w:t>
            </w:r>
          </w:p>
        </w:tc>
        <w:tc>
          <w:tcPr>
            <w:tcW w:w="1278" w:type="dxa"/>
            <w:tcBorders>
              <w:top w:val="nil"/>
              <w:left w:val="nil"/>
              <w:bottom w:val="single" w:sz="4" w:space="0" w:color="auto"/>
              <w:right w:val="single" w:sz="4" w:space="0" w:color="auto"/>
            </w:tcBorders>
            <w:shd w:val="clear" w:color="auto" w:fill="auto"/>
            <w:noWrap/>
            <w:vAlign w:val="center"/>
            <w:hideMark/>
          </w:tcPr>
          <w:p w14:paraId="61AB0903"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932 524,37</w:t>
            </w:r>
          </w:p>
        </w:tc>
      </w:tr>
      <w:tr w:rsidR="008D4B73" w:rsidRPr="00CD177C" w14:paraId="012E7116"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8493F5A"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Коммунальное хозяйство</w:t>
            </w:r>
          </w:p>
        </w:tc>
        <w:tc>
          <w:tcPr>
            <w:tcW w:w="2072" w:type="dxa"/>
            <w:tcBorders>
              <w:top w:val="nil"/>
              <w:left w:val="nil"/>
              <w:bottom w:val="single" w:sz="4" w:space="0" w:color="auto"/>
              <w:right w:val="single" w:sz="4" w:space="0" w:color="auto"/>
            </w:tcBorders>
            <w:shd w:val="clear" w:color="000000" w:fill="FFFFFF"/>
            <w:noWrap/>
            <w:vAlign w:val="center"/>
            <w:hideMark/>
          </w:tcPr>
          <w:p w14:paraId="0D10448D"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000 0502 0000000000 000</w:t>
            </w:r>
          </w:p>
        </w:tc>
        <w:tc>
          <w:tcPr>
            <w:tcW w:w="1278" w:type="dxa"/>
            <w:tcBorders>
              <w:top w:val="nil"/>
              <w:left w:val="nil"/>
              <w:bottom w:val="single" w:sz="4" w:space="0" w:color="auto"/>
              <w:right w:val="single" w:sz="4" w:space="0" w:color="auto"/>
            </w:tcBorders>
            <w:shd w:val="clear" w:color="auto" w:fill="auto"/>
            <w:noWrap/>
            <w:vAlign w:val="center"/>
            <w:hideMark/>
          </w:tcPr>
          <w:p w14:paraId="44229B6E"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7 424 702,80</w:t>
            </w:r>
          </w:p>
        </w:tc>
      </w:tr>
      <w:tr w:rsidR="008D4B73" w:rsidRPr="00CD177C" w14:paraId="47C00A65"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6DB511DC"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567B1FF4"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000 0502 0000000000 200</w:t>
            </w:r>
          </w:p>
        </w:tc>
        <w:tc>
          <w:tcPr>
            <w:tcW w:w="1278" w:type="dxa"/>
            <w:tcBorders>
              <w:top w:val="nil"/>
              <w:left w:val="nil"/>
              <w:bottom w:val="single" w:sz="4" w:space="0" w:color="auto"/>
              <w:right w:val="single" w:sz="4" w:space="0" w:color="auto"/>
            </w:tcBorders>
            <w:shd w:val="clear" w:color="auto" w:fill="auto"/>
            <w:noWrap/>
            <w:vAlign w:val="center"/>
            <w:hideMark/>
          </w:tcPr>
          <w:p w14:paraId="4C85C2C2"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1 124 702,80</w:t>
            </w:r>
          </w:p>
        </w:tc>
      </w:tr>
      <w:tr w:rsidR="008D4B73" w:rsidRPr="00CD177C" w14:paraId="175433A9"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D5BB097"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319259E9"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000 0502 0000000000 240</w:t>
            </w:r>
          </w:p>
        </w:tc>
        <w:tc>
          <w:tcPr>
            <w:tcW w:w="1278" w:type="dxa"/>
            <w:tcBorders>
              <w:top w:val="nil"/>
              <w:left w:val="nil"/>
              <w:bottom w:val="single" w:sz="4" w:space="0" w:color="auto"/>
              <w:right w:val="single" w:sz="4" w:space="0" w:color="auto"/>
            </w:tcBorders>
            <w:shd w:val="clear" w:color="auto" w:fill="auto"/>
            <w:noWrap/>
            <w:vAlign w:val="center"/>
            <w:hideMark/>
          </w:tcPr>
          <w:p w14:paraId="56901D4E"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1 124 702,80</w:t>
            </w:r>
          </w:p>
        </w:tc>
      </w:tr>
      <w:tr w:rsidR="008D4B73" w:rsidRPr="00CD177C" w14:paraId="79BEFBA7"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44E955E"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25C4E8C1"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000 0502 0000000000 244</w:t>
            </w:r>
          </w:p>
        </w:tc>
        <w:tc>
          <w:tcPr>
            <w:tcW w:w="1278" w:type="dxa"/>
            <w:tcBorders>
              <w:top w:val="nil"/>
              <w:left w:val="nil"/>
              <w:bottom w:val="single" w:sz="4" w:space="0" w:color="auto"/>
              <w:right w:val="single" w:sz="4" w:space="0" w:color="auto"/>
            </w:tcBorders>
            <w:shd w:val="clear" w:color="auto" w:fill="auto"/>
            <w:noWrap/>
            <w:vAlign w:val="center"/>
            <w:hideMark/>
          </w:tcPr>
          <w:p w14:paraId="0E21F109"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1 124 702,80</w:t>
            </w:r>
          </w:p>
        </w:tc>
      </w:tr>
      <w:tr w:rsidR="008D4B73" w:rsidRPr="00CD177C" w14:paraId="6C054240"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EC93319"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бюджетные ассигнования</w:t>
            </w:r>
          </w:p>
        </w:tc>
        <w:tc>
          <w:tcPr>
            <w:tcW w:w="2072" w:type="dxa"/>
            <w:tcBorders>
              <w:top w:val="nil"/>
              <w:left w:val="nil"/>
              <w:bottom w:val="single" w:sz="4" w:space="0" w:color="auto"/>
              <w:right w:val="single" w:sz="4" w:space="0" w:color="auto"/>
            </w:tcBorders>
            <w:shd w:val="clear" w:color="000000" w:fill="FFFFFF"/>
            <w:noWrap/>
            <w:vAlign w:val="bottom"/>
            <w:hideMark/>
          </w:tcPr>
          <w:p w14:paraId="77BA229E"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000 0502 0000000000 800</w:t>
            </w:r>
          </w:p>
        </w:tc>
        <w:tc>
          <w:tcPr>
            <w:tcW w:w="1278" w:type="dxa"/>
            <w:tcBorders>
              <w:top w:val="nil"/>
              <w:left w:val="nil"/>
              <w:bottom w:val="single" w:sz="4" w:space="0" w:color="auto"/>
              <w:right w:val="single" w:sz="4" w:space="0" w:color="auto"/>
            </w:tcBorders>
            <w:shd w:val="clear" w:color="auto" w:fill="auto"/>
            <w:noWrap/>
            <w:vAlign w:val="bottom"/>
            <w:hideMark/>
          </w:tcPr>
          <w:p w14:paraId="3ACEEDC0"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6 300 000,00</w:t>
            </w:r>
          </w:p>
        </w:tc>
      </w:tr>
      <w:tr w:rsidR="008D4B73" w:rsidRPr="00CD177C" w14:paraId="589A1914"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0CB6F70"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lastRenderedPageBreak/>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72" w:type="dxa"/>
            <w:tcBorders>
              <w:top w:val="nil"/>
              <w:left w:val="nil"/>
              <w:bottom w:val="single" w:sz="4" w:space="0" w:color="auto"/>
              <w:right w:val="single" w:sz="4" w:space="0" w:color="auto"/>
            </w:tcBorders>
            <w:shd w:val="clear" w:color="000000" w:fill="FFFFFF"/>
            <w:noWrap/>
            <w:vAlign w:val="center"/>
            <w:hideMark/>
          </w:tcPr>
          <w:p w14:paraId="377EDB9A"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000 0502 0000000000 810</w:t>
            </w:r>
          </w:p>
        </w:tc>
        <w:tc>
          <w:tcPr>
            <w:tcW w:w="1278" w:type="dxa"/>
            <w:tcBorders>
              <w:top w:val="nil"/>
              <w:left w:val="nil"/>
              <w:bottom w:val="single" w:sz="4" w:space="0" w:color="auto"/>
              <w:right w:val="single" w:sz="4" w:space="0" w:color="auto"/>
            </w:tcBorders>
            <w:shd w:val="clear" w:color="auto" w:fill="auto"/>
            <w:noWrap/>
            <w:vAlign w:val="center"/>
            <w:hideMark/>
          </w:tcPr>
          <w:p w14:paraId="18BB7A77"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6 300 000,00</w:t>
            </w:r>
          </w:p>
        </w:tc>
      </w:tr>
      <w:tr w:rsidR="008D4B73" w:rsidRPr="00CD177C" w14:paraId="48AF2F04"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AC0FD64"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72" w:type="dxa"/>
            <w:tcBorders>
              <w:top w:val="nil"/>
              <w:left w:val="nil"/>
              <w:bottom w:val="single" w:sz="4" w:space="0" w:color="auto"/>
              <w:right w:val="single" w:sz="4" w:space="0" w:color="auto"/>
            </w:tcBorders>
            <w:shd w:val="clear" w:color="000000" w:fill="FFFFFF"/>
            <w:noWrap/>
            <w:vAlign w:val="center"/>
            <w:hideMark/>
          </w:tcPr>
          <w:p w14:paraId="48C5B919"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000 0502 0000000000 811</w:t>
            </w:r>
          </w:p>
        </w:tc>
        <w:tc>
          <w:tcPr>
            <w:tcW w:w="1278" w:type="dxa"/>
            <w:tcBorders>
              <w:top w:val="nil"/>
              <w:left w:val="nil"/>
              <w:bottom w:val="single" w:sz="4" w:space="0" w:color="auto"/>
              <w:right w:val="single" w:sz="4" w:space="0" w:color="auto"/>
            </w:tcBorders>
            <w:shd w:val="clear" w:color="auto" w:fill="auto"/>
            <w:noWrap/>
            <w:vAlign w:val="center"/>
            <w:hideMark/>
          </w:tcPr>
          <w:p w14:paraId="645AD0C4"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6 300 000,00</w:t>
            </w:r>
          </w:p>
        </w:tc>
      </w:tr>
      <w:tr w:rsidR="008D4B73" w:rsidRPr="00CD177C" w14:paraId="014290D9"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03AB88EB"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Благоустройство</w:t>
            </w:r>
          </w:p>
        </w:tc>
        <w:tc>
          <w:tcPr>
            <w:tcW w:w="2072" w:type="dxa"/>
            <w:tcBorders>
              <w:top w:val="nil"/>
              <w:left w:val="nil"/>
              <w:bottom w:val="single" w:sz="4" w:space="0" w:color="auto"/>
              <w:right w:val="single" w:sz="4" w:space="0" w:color="auto"/>
            </w:tcBorders>
            <w:shd w:val="clear" w:color="000000" w:fill="FFFFFF"/>
            <w:noWrap/>
            <w:vAlign w:val="bottom"/>
            <w:hideMark/>
          </w:tcPr>
          <w:p w14:paraId="66B05864"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000 0503 0000000000 000</w:t>
            </w:r>
          </w:p>
        </w:tc>
        <w:tc>
          <w:tcPr>
            <w:tcW w:w="1278" w:type="dxa"/>
            <w:tcBorders>
              <w:top w:val="nil"/>
              <w:left w:val="nil"/>
              <w:bottom w:val="single" w:sz="4" w:space="0" w:color="auto"/>
              <w:right w:val="single" w:sz="4" w:space="0" w:color="auto"/>
            </w:tcBorders>
            <w:shd w:val="clear" w:color="auto" w:fill="auto"/>
            <w:noWrap/>
            <w:vAlign w:val="bottom"/>
            <w:hideMark/>
          </w:tcPr>
          <w:p w14:paraId="163BD6F0"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33 032 007,69</w:t>
            </w:r>
          </w:p>
        </w:tc>
      </w:tr>
      <w:tr w:rsidR="008D4B73" w:rsidRPr="00CD177C" w14:paraId="3E7D171A"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71BB8229"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bottom"/>
            <w:hideMark/>
          </w:tcPr>
          <w:p w14:paraId="417D5AFA"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000 0503 0000000000 200</w:t>
            </w:r>
          </w:p>
        </w:tc>
        <w:tc>
          <w:tcPr>
            <w:tcW w:w="1278" w:type="dxa"/>
            <w:tcBorders>
              <w:top w:val="nil"/>
              <w:left w:val="nil"/>
              <w:bottom w:val="single" w:sz="4" w:space="0" w:color="auto"/>
              <w:right w:val="single" w:sz="4" w:space="0" w:color="auto"/>
            </w:tcBorders>
            <w:shd w:val="clear" w:color="auto" w:fill="auto"/>
            <w:noWrap/>
            <w:vAlign w:val="bottom"/>
            <w:hideMark/>
          </w:tcPr>
          <w:p w14:paraId="01180669"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3 973 123,69</w:t>
            </w:r>
          </w:p>
        </w:tc>
      </w:tr>
      <w:tr w:rsidR="008D4B73" w:rsidRPr="00CD177C" w14:paraId="20182D69"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5FEC068A"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bottom"/>
            <w:hideMark/>
          </w:tcPr>
          <w:p w14:paraId="7CC3C63A"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000 0503 0000000000 240</w:t>
            </w:r>
          </w:p>
        </w:tc>
        <w:tc>
          <w:tcPr>
            <w:tcW w:w="1278" w:type="dxa"/>
            <w:tcBorders>
              <w:top w:val="nil"/>
              <w:left w:val="nil"/>
              <w:bottom w:val="single" w:sz="4" w:space="0" w:color="auto"/>
              <w:right w:val="single" w:sz="4" w:space="0" w:color="auto"/>
            </w:tcBorders>
            <w:shd w:val="clear" w:color="auto" w:fill="auto"/>
            <w:noWrap/>
            <w:vAlign w:val="bottom"/>
            <w:hideMark/>
          </w:tcPr>
          <w:p w14:paraId="7D98A710"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3 973 123,69</w:t>
            </w:r>
          </w:p>
        </w:tc>
      </w:tr>
      <w:tr w:rsidR="008D4B73" w:rsidRPr="00CD177C" w14:paraId="5B751B36"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5A92E6D1"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bottom"/>
            <w:hideMark/>
          </w:tcPr>
          <w:p w14:paraId="50ADB951"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000 0503 0000000000 244</w:t>
            </w:r>
          </w:p>
        </w:tc>
        <w:tc>
          <w:tcPr>
            <w:tcW w:w="1278" w:type="dxa"/>
            <w:tcBorders>
              <w:top w:val="nil"/>
              <w:left w:val="nil"/>
              <w:bottom w:val="single" w:sz="4" w:space="0" w:color="auto"/>
              <w:right w:val="single" w:sz="4" w:space="0" w:color="auto"/>
            </w:tcBorders>
            <w:shd w:val="clear" w:color="auto" w:fill="auto"/>
            <w:noWrap/>
            <w:vAlign w:val="bottom"/>
            <w:hideMark/>
          </w:tcPr>
          <w:p w14:paraId="33AB26A7"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519 885,35</w:t>
            </w:r>
          </w:p>
        </w:tc>
      </w:tr>
      <w:tr w:rsidR="008D4B73" w:rsidRPr="00CD177C" w14:paraId="7F0375C5" w14:textId="77777777" w:rsidTr="006F646A">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36A1C780"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Закупка энергетических ресурсов</w:t>
            </w:r>
          </w:p>
        </w:tc>
        <w:tc>
          <w:tcPr>
            <w:tcW w:w="2072" w:type="dxa"/>
            <w:tcBorders>
              <w:top w:val="nil"/>
              <w:left w:val="nil"/>
              <w:bottom w:val="single" w:sz="4" w:space="0" w:color="auto"/>
              <w:right w:val="single" w:sz="4" w:space="0" w:color="auto"/>
            </w:tcBorders>
            <w:shd w:val="clear" w:color="000000" w:fill="FFFFFF"/>
            <w:noWrap/>
            <w:vAlign w:val="bottom"/>
            <w:hideMark/>
          </w:tcPr>
          <w:p w14:paraId="776F4E04"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000 0503 0000000000 247</w:t>
            </w:r>
          </w:p>
        </w:tc>
        <w:tc>
          <w:tcPr>
            <w:tcW w:w="1278" w:type="dxa"/>
            <w:tcBorders>
              <w:top w:val="nil"/>
              <w:left w:val="nil"/>
              <w:bottom w:val="single" w:sz="4" w:space="0" w:color="auto"/>
              <w:right w:val="single" w:sz="4" w:space="0" w:color="auto"/>
            </w:tcBorders>
            <w:shd w:val="clear" w:color="auto" w:fill="auto"/>
            <w:noWrap/>
            <w:vAlign w:val="bottom"/>
            <w:hideMark/>
          </w:tcPr>
          <w:p w14:paraId="0410EB77"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3 453 238,34</w:t>
            </w:r>
          </w:p>
        </w:tc>
      </w:tr>
      <w:tr w:rsidR="008D4B73" w:rsidRPr="00CD177C" w14:paraId="383BEADA" w14:textId="77777777" w:rsidTr="00383A5C">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2CA086B"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072" w:type="dxa"/>
            <w:tcBorders>
              <w:top w:val="nil"/>
              <w:left w:val="nil"/>
              <w:bottom w:val="single" w:sz="4" w:space="0" w:color="auto"/>
              <w:right w:val="single" w:sz="4" w:space="0" w:color="auto"/>
            </w:tcBorders>
            <w:shd w:val="clear" w:color="000000" w:fill="FFFFFF"/>
            <w:noWrap/>
            <w:vAlign w:val="center"/>
            <w:hideMark/>
          </w:tcPr>
          <w:p w14:paraId="5BB1C277"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000 0503 0000000000 600</w:t>
            </w:r>
          </w:p>
        </w:tc>
        <w:tc>
          <w:tcPr>
            <w:tcW w:w="1278" w:type="dxa"/>
            <w:tcBorders>
              <w:top w:val="nil"/>
              <w:left w:val="nil"/>
              <w:bottom w:val="single" w:sz="4" w:space="0" w:color="auto"/>
              <w:right w:val="single" w:sz="4" w:space="0" w:color="auto"/>
            </w:tcBorders>
            <w:shd w:val="clear" w:color="auto" w:fill="auto"/>
            <w:noWrap/>
            <w:vAlign w:val="center"/>
            <w:hideMark/>
          </w:tcPr>
          <w:p w14:paraId="4D7E4804"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28 500 000,00</w:t>
            </w:r>
          </w:p>
        </w:tc>
      </w:tr>
      <w:tr w:rsidR="008D4B73" w:rsidRPr="00CD177C" w14:paraId="0E226C0B" w14:textId="77777777" w:rsidTr="00383A5C">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DAD7CB1"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Субсидии бюджетным учреждениям</w:t>
            </w:r>
          </w:p>
        </w:tc>
        <w:tc>
          <w:tcPr>
            <w:tcW w:w="2072" w:type="dxa"/>
            <w:tcBorders>
              <w:top w:val="nil"/>
              <w:left w:val="nil"/>
              <w:bottom w:val="single" w:sz="4" w:space="0" w:color="auto"/>
              <w:right w:val="single" w:sz="4" w:space="0" w:color="auto"/>
            </w:tcBorders>
            <w:shd w:val="clear" w:color="000000" w:fill="FFFFFF"/>
            <w:noWrap/>
            <w:vAlign w:val="center"/>
            <w:hideMark/>
          </w:tcPr>
          <w:p w14:paraId="33959341"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000 0503 0000000000 610</w:t>
            </w:r>
          </w:p>
        </w:tc>
        <w:tc>
          <w:tcPr>
            <w:tcW w:w="1278" w:type="dxa"/>
            <w:tcBorders>
              <w:top w:val="nil"/>
              <w:left w:val="nil"/>
              <w:bottom w:val="single" w:sz="4" w:space="0" w:color="auto"/>
              <w:right w:val="single" w:sz="4" w:space="0" w:color="auto"/>
            </w:tcBorders>
            <w:shd w:val="clear" w:color="auto" w:fill="auto"/>
            <w:noWrap/>
            <w:vAlign w:val="center"/>
            <w:hideMark/>
          </w:tcPr>
          <w:p w14:paraId="0C3EEF52"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28 500 000,00</w:t>
            </w:r>
          </w:p>
        </w:tc>
      </w:tr>
      <w:tr w:rsidR="008D4B73" w:rsidRPr="00CD177C" w14:paraId="5F426674" w14:textId="77777777" w:rsidTr="00383A5C">
        <w:trPr>
          <w:gridAfter w:val="1"/>
          <w:wAfter w:w="15" w:type="dxa"/>
          <w:trHeight w:val="70"/>
        </w:trPr>
        <w:tc>
          <w:tcPr>
            <w:tcW w:w="7513" w:type="dxa"/>
            <w:tcBorders>
              <w:top w:val="nil"/>
              <w:left w:val="nil"/>
              <w:bottom w:val="nil"/>
              <w:right w:val="nil"/>
            </w:tcBorders>
            <w:shd w:val="clear" w:color="000000" w:fill="FFFFFF"/>
            <w:vAlign w:val="center"/>
            <w:hideMark/>
          </w:tcPr>
          <w:p w14:paraId="59978AE8"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072" w:type="dxa"/>
            <w:tcBorders>
              <w:top w:val="nil"/>
              <w:left w:val="single" w:sz="4" w:space="0" w:color="auto"/>
              <w:bottom w:val="single" w:sz="4" w:space="0" w:color="auto"/>
              <w:right w:val="single" w:sz="4" w:space="0" w:color="auto"/>
            </w:tcBorders>
            <w:shd w:val="clear" w:color="000000" w:fill="FFFFFF"/>
            <w:noWrap/>
            <w:vAlign w:val="center"/>
            <w:hideMark/>
          </w:tcPr>
          <w:p w14:paraId="25B8C6DE"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000 0503 0000000000 611</w:t>
            </w:r>
          </w:p>
        </w:tc>
        <w:tc>
          <w:tcPr>
            <w:tcW w:w="1278" w:type="dxa"/>
            <w:tcBorders>
              <w:top w:val="nil"/>
              <w:left w:val="nil"/>
              <w:bottom w:val="single" w:sz="4" w:space="0" w:color="auto"/>
              <w:right w:val="single" w:sz="4" w:space="0" w:color="auto"/>
            </w:tcBorders>
            <w:shd w:val="clear" w:color="auto" w:fill="auto"/>
            <w:noWrap/>
            <w:vAlign w:val="center"/>
            <w:hideMark/>
          </w:tcPr>
          <w:p w14:paraId="3CB1EB4B"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28 500 000,00</w:t>
            </w:r>
          </w:p>
        </w:tc>
      </w:tr>
      <w:tr w:rsidR="008D4B73" w:rsidRPr="00CD177C" w14:paraId="25C589BA" w14:textId="77777777" w:rsidTr="00383A5C">
        <w:trPr>
          <w:gridAfter w:val="1"/>
          <w:wAfter w:w="15" w:type="dxa"/>
          <w:trHeight w:val="70"/>
        </w:trPr>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615838"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5E821B48"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000 0801 0000000000 500</w:t>
            </w:r>
          </w:p>
        </w:tc>
        <w:tc>
          <w:tcPr>
            <w:tcW w:w="1278" w:type="dxa"/>
            <w:tcBorders>
              <w:top w:val="nil"/>
              <w:left w:val="nil"/>
              <w:bottom w:val="single" w:sz="4" w:space="0" w:color="auto"/>
              <w:right w:val="single" w:sz="4" w:space="0" w:color="auto"/>
            </w:tcBorders>
            <w:shd w:val="clear" w:color="auto" w:fill="auto"/>
            <w:noWrap/>
            <w:vAlign w:val="center"/>
            <w:hideMark/>
          </w:tcPr>
          <w:p w14:paraId="405D892D"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558 884,00</w:t>
            </w:r>
          </w:p>
        </w:tc>
      </w:tr>
      <w:tr w:rsidR="008D4B73" w:rsidRPr="00CD177C" w14:paraId="18B73E91" w14:textId="77777777" w:rsidTr="00383A5C">
        <w:trPr>
          <w:gridAfter w:val="1"/>
          <w:wAfter w:w="15" w:type="dxa"/>
          <w:trHeight w:val="70"/>
        </w:trPr>
        <w:tc>
          <w:tcPr>
            <w:tcW w:w="7513" w:type="dxa"/>
            <w:tcBorders>
              <w:top w:val="nil"/>
              <w:left w:val="single" w:sz="4" w:space="0" w:color="auto"/>
              <w:bottom w:val="nil"/>
              <w:right w:val="single" w:sz="4" w:space="0" w:color="auto"/>
            </w:tcBorders>
            <w:shd w:val="clear" w:color="000000" w:fill="FFFFFF"/>
            <w:vAlign w:val="center"/>
            <w:hideMark/>
          </w:tcPr>
          <w:p w14:paraId="26416E9A"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межбюджетные трансферты</w:t>
            </w:r>
          </w:p>
        </w:tc>
        <w:tc>
          <w:tcPr>
            <w:tcW w:w="2072" w:type="dxa"/>
            <w:tcBorders>
              <w:top w:val="nil"/>
              <w:left w:val="nil"/>
              <w:bottom w:val="nil"/>
              <w:right w:val="single" w:sz="4" w:space="0" w:color="auto"/>
            </w:tcBorders>
            <w:shd w:val="clear" w:color="000000" w:fill="FFFFFF"/>
            <w:noWrap/>
            <w:vAlign w:val="center"/>
            <w:hideMark/>
          </w:tcPr>
          <w:p w14:paraId="373CCF1B"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000 0801 0000000000 540</w:t>
            </w:r>
          </w:p>
        </w:tc>
        <w:tc>
          <w:tcPr>
            <w:tcW w:w="1278" w:type="dxa"/>
            <w:tcBorders>
              <w:top w:val="nil"/>
              <w:left w:val="nil"/>
              <w:bottom w:val="single" w:sz="4" w:space="0" w:color="auto"/>
              <w:right w:val="single" w:sz="4" w:space="0" w:color="auto"/>
            </w:tcBorders>
            <w:shd w:val="clear" w:color="auto" w:fill="auto"/>
            <w:noWrap/>
            <w:vAlign w:val="center"/>
            <w:hideMark/>
          </w:tcPr>
          <w:p w14:paraId="32E20B63"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558 884,00</w:t>
            </w:r>
          </w:p>
        </w:tc>
      </w:tr>
      <w:tr w:rsidR="008D4B73" w:rsidRPr="00CD177C" w14:paraId="4F40DDA2" w14:textId="77777777" w:rsidTr="00383A5C">
        <w:trPr>
          <w:gridAfter w:val="1"/>
          <w:wAfter w:w="15" w:type="dxa"/>
          <w:trHeight w:val="70"/>
        </w:trPr>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E7F2F4"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КУЛЬТУРА, КИНЕМАТОГРАФИЯ</w:t>
            </w:r>
          </w:p>
        </w:tc>
        <w:tc>
          <w:tcPr>
            <w:tcW w:w="2072" w:type="dxa"/>
            <w:tcBorders>
              <w:top w:val="single" w:sz="4" w:space="0" w:color="auto"/>
              <w:left w:val="nil"/>
              <w:bottom w:val="single" w:sz="4" w:space="0" w:color="auto"/>
              <w:right w:val="single" w:sz="4" w:space="0" w:color="auto"/>
            </w:tcBorders>
            <w:shd w:val="clear" w:color="000000" w:fill="FFFFFF"/>
            <w:noWrap/>
            <w:vAlign w:val="center"/>
            <w:hideMark/>
          </w:tcPr>
          <w:p w14:paraId="05604FEA"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000 0800 0000000000 000</w:t>
            </w:r>
          </w:p>
        </w:tc>
        <w:tc>
          <w:tcPr>
            <w:tcW w:w="1278" w:type="dxa"/>
            <w:tcBorders>
              <w:top w:val="nil"/>
              <w:left w:val="nil"/>
              <w:bottom w:val="single" w:sz="4" w:space="0" w:color="auto"/>
              <w:right w:val="single" w:sz="4" w:space="0" w:color="auto"/>
            </w:tcBorders>
            <w:shd w:val="clear" w:color="auto" w:fill="auto"/>
            <w:noWrap/>
            <w:vAlign w:val="center"/>
            <w:hideMark/>
          </w:tcPr>
          <w:p w14:paraId="5AE66C3E"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3 426 800,00</w:t>
            </w:r>
          </w:p>
        </w:tc>
      </w:tr>
      <w:tr w:rsidR="008D4B73" w:rsidRPr="00CD177C" w14:paraId="0C87EC1E" w14:textId="77777777" w:rsidTr="00383A5C">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0683729C"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Культура</w:t>
            </w:r>
          </w:p>
        </w:tc>
        <w:tc>
          <w:tcPr>
            <w:tcW w:w="2072" w:type="dxa"/>
            <w:tcBorders>
              <w:top w:val="nil"/>
              <w:left w:val="nil"/>
              <w:bottom w:val="single" w:sz="4" w:space="0" w:color="auto"/>
              <w:right w:val="single" w:sz="4" w:space="0" w:color="auto"/>
            </w:tcBorders>
            <w:shd w:val="clear" w:color="000000" w:fill="FFFFFF"/>
            <w:noWrap/>
            <w:vAlign w:val="center"/>
            <w:hideMark/>
          </w:tcPr>
          <w:p w14:paraId="7BD08D94"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000 0801 0000000000 000</w:t>
            </w:r>
          </w:p>
        </w:tc>
        <w:tc>
          <w:tcPr>
            <w:tcW w:w="1278" w:type="dxa"/>
            <w:tcBorders>
              <w:top w:val="nil"/>
              <w:left w:val="nil"/>
              <w:bottom w:val="single" w:sz="4" w:space="0" w:color="auto"/>
              <w:right w:val="single" w:sz="4" w:space="0" w:color="auto"/>
            </w:tcBorders>
            <w:shd w:val="clear" w:color="auto" w:fill="auto"/>
            <w:noWrap/>
            <w:vAlign w:val="center"/>
            <w:hideMark/>
          </w:tcPr>
          <w:p w14:paraId="0AD46ED7"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3 426 800,00</w:t>
            </w:r>
          </w:p>
        </w:tc>
      </w:tr>
      <w:tr w:rsidR="008D4B73" w:rsidRPr="00CD177C" w14:paraId="469114AD" w14:textId="77777777" w:rsidTr="00383A5C">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579E3BC"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40227CE9"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000 0801 0000000000 500</w:t>
            </w:r>
          </w:p>
        </w:tc>
        <w:tc>
          <w:tcPr>
            <w:tcW w:w="1278" w:type="dxa"/>
            <w:tcBorders>
              <w:top w:val="nil"/>
              <w:left w:val="nil"/>
              <w:bottom w:val="single" w:sz="4" w:space="0" w:color="auto"/>
              <w:right w:val="single" w:sz="4" w:space="0" w:color="auto"/>
            </w:tcBorders>
            <w:shd w:val="clear" w:color="auto" w:fill="auto"/>
            <w:noWrap/>
            <w:vAlign w:val="center"/>
            <w:hideMark/>
          </w:tcPr>
          <w:p w14:paraId="061ED9C7"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3 426 800,00</w:t>
            </w:r>
          </w:p>
        </w:tc>
      </w:tr>
      <w:tr w:rsidR="008D4B73" w:rsidRPr="00CD177C" w14:paraId="52654E1E" w14:textId="77777777" w:rsidTr="00383A5C">
        <w:trPr>
          <w:gridAfter w:val="1"/>
          <w:wAfter w:w="15" w:type="dxa"/>
          <w:trHeight w:val="70"/>
        </w:trPr>
        <w:tc>
          <w:tcPr>
            <w:tcW w:w="7513" w:type="dxa"/>
            <w:tcBorders>
              <w:top w:val="nil"/>
              <w:left w:val="single" w:sz="4" w:space="0" w:color="auto"/>
              <w:bottom w:val="nil"/>
              <w:right w:val="single" w:sz="4" w:space="0" w:color="auto"/>
            </w:tcBorders>
            <w:shd w:val="clear" w:color="000000" w:fill="FFFFFF"/>
            <w:vAlign w:val="center"/>
            <w:hideMark/>
          </w:tcPr>
          <w:p w14:paraId="46D3072A"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межбюджетные трансферты</w:t>
            </w:r>
          </w:p>
        </w:tc>
        <w:tc>
          <w:tcPr>
            <w:tcW w:w="2072" w:type="dxa"/>
            <w:tcBorders>
              <w:top w:val="nil"/>
              <w:left w:val="nil"/>
              <w:bottom w:val="nil"/>
              <w:right w:val="single" w:sz="4" w:space="0" w:color="auto"/>
            </w:tcBorders>
            <w:shd w:val="clear" w:color="000000" w:fill="FFFFFF"/>
            <w:noWrap/>
            <w:vAlign w:val="center"/>
            <w:hideMark/>
          </w:tcPr>
          <w:p w14:paraId="28C6B9B0"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000 0801 0000000000 540</w:t>
            </w:r>
          </w:p>
        </w:tc>
        <w:tc>
          <w:tcPr>
            <w:tcW w:w="1278" w:type="dxa"/>
            <w:tcBorders>
              <w:top w:val="nil"/>
              <w:left w:val="nil"/>
              <w:bottom w:val="single" w:sz="4" w:space="0" w:color="auto"/>
              <w:right w:val="single" w:sz="4" w:space="0" w:color="auto"/>
            </w:tcBorders>
            <w:shd w:val="clear" w:color="auto" w:fill="auto"/>
            <w:noWrap/>
            <w:vAlign w:val="center"/>
            <w:hideMark/>
          </w:tcPr>
          <w:p w14:paraId="6ACE7033"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3 426 800,00</w:t>
            </w:r>
          </w:p>
        </w:tc>
      </w:tr>
      <w:tr w:rsidR="008D4B73" w:rsidRPr="00CD177C" w14:paraId="6E1EC52C" w14:textId="77777777" w:rsidTr="00383A5C">
        <w:trPr>
          <w:gridAfter w:val="1"/>
          <w:wAfter w:w="15" w:type="dxa"/>
          <w:trHeight w:val="70"/>
        </w:trPr>
        <w:tc>
          <w:tcPr>
            <w:tcW w:w="7513" w:type="dxa"/>
            <w:tcBorders>
              <w:top w:val="single" w:sz="4" w:space="0" w:color="auto"/>
              <w:left w:val="single" w:sz="4" w:space="0" w:color="auto"/>
              <w:bottom w:val="nil"/>
              <w:right w:val="single" w:sz="4" w:space="0" w:color="auto"/>
            </w:tcBorders>
            <w:shd w:val="clear" w:color="000000" w:fill="FFFFFF"/>
            <w:vAlign w:val="center"/>
            <w:hideMark/>
          </w:tcPr>
          <w:p w14:paraId="1372B137"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СОЦИАЛЬНАЯ ПОЛИТИКА</w:t>
            </w:r>
          </w:p>
        </w:tc>
        <w:tc>
          <w:tcPr>
            <w:tcW w:w="2072" w:type="dxa"/>
            <w:tcBorders>
              <w:top w:val="single" w:sz="4" w:space="0" w:color="auto"/>
              <w:left w:val="nil"/>
              <w:bottom w:val="single" w:sz="4" w:space="0" w:color="auto"/>
              <w:right w:val="single" w:sz="4" w:space="0" w:color="auto"/>
            </w:tcBorders>
            <w:shd w:val="clear" w:color="000000" w:fill="FFFFFF"/>
            <w:noWrap/>
            <w:vAlign w:val="center"/>
            <w:hideMark/>
          </w:tcPr>
          <w:p w14:paraId="32053611"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000 1000 0000000000 000</w:t>
            </w:r>
          </w:p>
        </w:tc>
        <w:tc>
          <w:tcPr>
            <w:tcW w:w="1278" w:type="dxa"/>
            <w:tcBorders>
              <w:top w:val="nil"/>
              <w:left w:val="nil"/>
              <w:bottom w:val="single" w:sz="4" w:space="0" w:color="auto"/>
              <w:right w:val="single" w:sz="4" w:space="0" w:color="auto"/>
            </w:tcBorders>
            <w:shd w:val="clear" w:color="auto" w:fill="auto"/>
            <w:noWrap/>
            <w:vAlign w:val="bottom"/>
            <w:hideMark/>
          </w:tcPr>
          <w:p w14:paraId="0CF7EEAA"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5 000,00</w:t>
            </w:r>
          </w:p>
        </w:tc>
      </w:tr>
      <w:tr w:rsidR="008D4B73" w:rsidRPr="00CD177C" w14:paraId="0C5EA1DC" w14:textId="77777777" w:rsidTr="00383A5C">
        <w:trPr>
          <w:gridAfter w:val="1"/>
          <w:wAfter w:w="15" w:type="dxa"/>
          <w:trHeight w:val="70"/>
        </w:trPr>
        <w:tc>
          <w:tcPr>
            <w:tcW w:w="7513" w:type="dxa"/>
            <w:tcBorders>
              <w:top w:val="single" w:sz="4" w:space="0" w:color="auto"/>
              <w:left w:val="single" w:sz="4" w:space="0" w:color="auto"/>
              <w:bottom w:val="nil"/>
              <w:right w:val="single" w:sz="4" w:space="0" w:color="auto"/>
            </w:tcBorders>
            <w:shd w:val="clear" w:color="000000" w:fill="FFFFFF"/>
            <w:vAlign w:val="center"/>
            <w:hideMark/>
          </w:tcPr>
          <w:p w14:paraId="2D7F25E4"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Другие вопросы в области социальной политики</w:t>
            </w:r>
          </w:p>
        </w:tc>
        <w:tc>
          <w:tcPr>
            <w:tcW w:w="2072" w:type="dxa"/>
            <w:tcBorders>
              <w:top w:val="nil"/>
              <w:left w:val="nil"/>
              <w:bottom w:val="single" w:sz="4" w:space="0" w:color="auto"/>
              <w:right w:val="single" w:sz="4" w:space="0" w:color="auto"/>
            </w:tcBorders>
            <w:shd w:val="clear" w:color="000000" w:fill="FFFFFF"/>
            <w:noWrap/>
            <w:vAlign w:val="center"/>
            <w:hideMark/>
          </w:tcPr>
          <w:p w14:paraId="01DD6DE1"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000 1006 0000000000 000</w:t>
            </w:r>
          </w:p>
        </w:tc>
        <w:tc>
          <w:tcPr>
            <w:tcW w:w="1278" w:type="dxa"/>
            <w:tcBorders>
              <w:top w:val="nil"/>
              <w:left w:val="nil"/>
              <w:bottom w:val="single" w:sz="4" w:space="0" w:color="auto"/>
              <w:right w:val="single" w:sz="4" w:space="0" w:color="auto"/>
            </w:tcBorders>
            <w:shd w:val="clear" w:color="auto" w:fill="auto"/>
            <w:noWrap/>
            <w:vAlign w:val="bottom"/>
            <w:hideMark/>
          </w:tcPr>
          <w:p w14:paraId="26CD003F"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5 000,00</w:t>
            </w:r>
          </w:p>
        </w:tc>
      </w:tr>
      <w:tr w:rsidR="008D4B73" w:rsidRPr="00CD177C" w14:paraId="7FF1EE44" w14:textId="77777777" w:rsidTr="00383A5C">
        <w:trPr>
          <w:gridAfter w:val="1"/>
          <w:wAfter w:w="15" w:type="dxa"/>
          <w:trHeight w:val="70"/>
        </w:trPr>
        <w:tc>
          <w:tcPr>
            <w:tcW w:w="7513" w:type="dxa"/>
            <w:tcBorders>
              <w:top w:val="single" w:sz="4" w:space="0" w:color="auto"/>
              <w:left w:val="single" w:sz="4" w:space="0" w:color="auto"/>
              <w:bottom w:val="nil"/>
              <w:right w:val="single" w:sz="4" w:space="0" w:color="auto"/>
            </w:tcBorders>
            <w:shd w:val="clear" w:color="000000" w:fill="FFFFFF"/>
            <w:vAlign w:val="center"/>
            <w:hideMark/>
          </w:tcPr>
          <w:p w14:paraId="2574263A"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Социальное обеспечение и другие выплаты населению</w:t>
            </w:r>
          </w:p>
        </w:tc>
        <w:tc>
          <w:tcPr>
            <w:tcW w:w="2072" w:type="dxa"/>
            <w:tcBorders>
              <w:top w:val="nil"/>
              <w:left w:val="nil"/>
              <w:bottom w:val="single" w:sz="4" w:space="0" w:color="auto"/>
              <w:right w:val="single" w:sz="4" w:space="0" w:color="auto"/>
            </w:tcBorders>
            <w:shd w:val="clear" w:color="000000" w:fill="FFFFFF"/>
            <w:noWrap/>
            <w:vAlign w:val="center"/>
            <w:hideMark/>
          </w:tcPr>
          <w:p w14:paraId="73EB4679"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000 1006 0000000000 300</w:t>
            </w:r>
          </w:p>
        </w:tc>
        <w:tc>
          <w:tcPr>
            <w:tcW w:w="1278" w:type="dxa"/>
            <w:tcBorders>
              <w:top w:val="nil"/>
              <w:left w:val="nil"/>
              <w:bottom w:val="single" w:sz="4" w:space="0" w:color="auto"/>
              <w:right w:val="single" w:sz="4" w:space="0" w:color="auto"/>
            </w:tcBorders>
            <w:shd w:val="clear" w:color="auto" w:fill="auto"/>
            <w:noWrap/>
            <w:vAlign w:val="bottom"/>
            <w:hideMark/>
          </w:tcPr>
          <w:p w14:paraId="23FB9422"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5 000,00</w:t>
            </w:r>
          </w:p>
        </w:tc>
      </w:tr>
      <w:tr w:rsidR="008D4B73" w:rsidRPr="00CD177C" w14:paraId="10612ECA" w14:textId="77777777" w:rsidTr="00383A5C">
        <w:trPr>
          <w:gridAfter w:val="1"/>
          <w:wAfter w:w="15" w:type="dxa"/>
          <w:trHeight w:val="70"/>
        </w:trPr>
        <w:tc>
          <w:tcPr>
            <w:tcW w:w="7513" w:type="dxa"/>
            <w:tcBorders>
              <w:top w:val="single" w:sz="4" w:space="0" w:color="auto"/>
              <w:left w:val="single" w:sz="4" w:space="0" w:color="auto"/>
              <w:bottom w:val="nil"/>
              <w:right w:val="single" w:sz="4" w:space="0" w:color="auto"/>
            </w:tcBorders>
            <w:shd w:val="clear" w:color="000000" w:fill="FFFFFF"/>
            <w:vAlign w:val="center"/>
            <w:hideMark/>
          </w:tcPr>
          <w:p w14:paraId="7F4EAF25" w14:textId="77777777" w:rsidR="008D4B73" w:rsidRPr="00CD177C" w:rsidRDefault="008D4B7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Иные выплаты населению</w:t>
            </w:r>
          </w:p>
        </w:tc>
        <w:tc>
          <w:tcPr>
            <w:tcW w:w="2072" w:type="dxa"/>
            <w:tcBorders>
              <w:top w:val="nil"/>
              <w:left w:val="nil"/>
              <w:bottom w:val="single" w:sz="4" w:space="0" w:color="auto"/>
              <w:right w:val="single" w:sz="4" w:space="0" w:color="auto"/>
            </w:tcBorders>
            <w:shd w:val="clear" w:color="000000" w:fill="FFFFFF"/>
            <w:noWrap/>
            <w:vAlign w:val="center"/>
            <w:hideMark/>
          </w:tcPr>
          <w:p w14:paraId="08A215CE"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000 1006 0000000000 360</w:t>
            </w:r>
          </w:p>
        </w:tc>
        <w:tc>
          <w:tcPr>
            <w:tcW w:w="1278" w:type="dxa"/>
            <w:tcBorders>
              <w:top w:val="nil"/>
              <w:left w:val="nil"/>
              <w:bottom w:val="single" w:sz="4" w:space="0" w:color="auto"/>
              <w:right w:val="single" w:sz="4" w:space="0" w:color="auto"/>
            </w:tcBorders>
            <w:shd w:val="clear" w:color="auto" w:fill="auto"/>
            <w:noWrap/>
            <w:vAlign w:val="bottom"/>
            <w:hideMark/>
          </w:tcPr>
          <w:p w14:paraId="4D2B40F3" w14:textId="77777777" w:rsidR="008D4B73" w:rsidRPr="00CD177C" w:rsidRDefault="008D4B7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5 000,00</w:t>
            </w:r>
          </w:p>
        </w:tc>
      </w:tr>
      <w:tr w:rsidR="008D4B73" w:rsidRPr="00CD177C" w14:paraId="46BC6CDD" w14:textId="77777777" w:rsidTr="00383A5C">
        <w:trPr>
          <w:gridAfter w:val="1"/>
          <w:wAfter w:w="15"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7B4CC110" w14:textId="77777777" w:rsidR="008D4B73" w:rsidRPr="00CD177C" w:rsidRDefault="008D4B7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072" w:type="dxa"/>
            <w:tcBorders>
              <w:top w:val="nil"/>
              <w:left w:val="nil"/>
              <w:bottom w:val="single" w:sz="4" w:space="0" w:color="auto"/>
              <w:right w:val="single" w:sz="4" w:space="0" w:color="auto"/>
            </w:tcBorders>
            <w:shd w:val="clear" w:color="000000" w:fill="FFFFFF"/>
            <w:noWrap/>
            <w:vAlign w:val="center"/>
            <w:hideMark/>
          </w:tcPr>
          <w:p w14:paraId="4A97802B" w14:textId="77777777" w:rsidR="008D4B73" w:rsidRPr="00CD177C" w:rsidRDefault="008D4B73" w:rsidP="00CD177C">
            <w:pPr>
              <w:spacing w:after="0" w:line="240" w:lineRule="auto"/>
              <w:jc w:val="center"/>
              <w:rPr>
                <w:rFonts w:ascii="Arial" w:eastAsia="Times New Roman" w:hAnsi="Arial" w:cs="Arial"/>
                <w:b/>
                <w:bCs/>
                <w:sz w:val="16"/>
                <w:szCs w:val="16"/>
                <w:lang w:eastAsia="ru-RU"/>
              </w:rPr>
            </w:pPr>
            <w:r w:rsidRPr="00CD177C">
              <w:rPr>
                <w:rFonts w:ascii="Arial" w:eastAsia="Times New Roman" w:hAnsi="Arial" w:cs="Arial"/>
                <w:b/>
                <w:bCs/>
                <w:sz w:val="16"/>
                <w:szCs w:val="16"/>
                <w:lang w:eastAsia="ru-RU"/>
              </w:rPr>
              <w:t>Х</w:t>
            </w:r>
          </w:p>
        </w:tc>
        <w:tc>
          <w:tcPr>
            <w:tcW w:w="1278" w:type="dxa"/>
            <w:tcBorders>
              <w:top w:val="nil"/>
              <w:left w:val="nil"/>
              <w:bottom w:val="single" w:sz="4" w:space="0" w:color="auto"/>
              <w:right w:val="single" w:sz="4" w:space="0" w:color="auto"/>
            </w:tcBorders>
            <w:shd w:val="clear" w:color="auto" w:fill="auto"/>
            <w:noWrap/>
            <w:vAlign w:val="bottom"/>
            <w:hideMark/>
          </w:tcPr>
          <w:p w14:paraId="311CC71E" w14:textId="77777777" w:rsidR="008D4B73" w:rsidRPr="00CD177C" w:rsidRDefault="008D4B7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-10 303 123,45</w:t>
            </w:r>
          </w:p>
        </w:tc>
      </w:tr>
    </w:tbl>
    <w:p w14:paraId="50DB04B1" w14:textId="43BA7871" w:rsidR="00C4770F" w:rsidRPr="009A6924" w:rsidRDefault="00C4770F" w:rsidP="00C4770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r w:rsidRPr="009A6924">
        <w:rPr>
          <w:rFonts w:ascii="Times New Roman" w:eastAsia="Times New Roman" w:hAnsi="Times New Roman" w:cs="Times New Roman"/>
          <w:sz w:val="20"/>
          <w:szCs w:val="20"/>
          <w:lang w:eastAsia="ru-RU"/>
        </w:rPr>
        <w:t xml:space="preserve"> </w:t>
      </w:r>
    </w:p>
    <w:p w14:paraId="7D4FE346" w14:textId="77777777" w:rsidR="00C4770F" w:rsidRPr="009A6924" w:rsidRDefault="00C4770F" w:rsidP="00C4770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7CCEE09F" w14:textId="77777777" w:rsidR="00C4770F" w:rsidRPr="009A6924" w:rsidRDefault="00C4770F" w:rsidP="00C4770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115/26</w:t>
      </w:r>
    </w:p>
    <w:tbl>
      <w:tblPr>
        <w:tblW w:w="10955" w:type="dxa"/>
        <w:tblInd w:w="108" w:type="dxa"/>
        <w:tblLook w:val="04A0" w:firstRow="1" w:lastRow="0" w:firstColumn="1" w:lastColumn="0" w:noHBand="0" w:noVBand="1"/>
      </w:tblPr>
      <w:tblGrid>
        <w:gridCol w:w="1985"/>
        <w:gridCol w:w="7654"/>
        <w:gridCol w:w="1305"/>
        <w:gridCol w:w="11"/>
      </w:tblGrid>
      <w:tr w:rsidR="00703EFF" w:rsidRPr="00CD177C" w14:paraId="70BD6CB9" w14:textId="77777777" w:rsidTr="00703EFF">
        <w:trPr>
          <w:trHeight w:val="70"/>
        </w:trPr>
        <w:tc>
          <w:tcPr>
            <w:tcW w:w="1095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27D6CA3" w14:textId="6E8FDEA2" w:rsidR="00703EFF" w:rsidRPr="00CD177C" w:rsidRDefault="00703EFF"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lang w:eastAsia="ru-RU"/>
              </w:rPr>
              <w:t xml:space="preserve">Источники финансирования </w:t>
            </w:r>
            <w:proofErr w:type="gramStart"/>
            <w:r w:rsidRPr="00CD177C">
              <w:rPr>
                <w:rFonts w:ascii="Times New Roman" w:eastAsia="Times New Roman" w:hAnsi="Times New Roman" w:cs="Times New Roman"/>
                <w:b/>
                <w:bCs/>
                <w:lang w:eastAsia="ru-RU"/>
              </w:rPr>
              <w:t>дефицита  бюджета</w:t>
            </w:r>
            <w:proofErr w:type="gramEnd"/>
            <w:r w:rsidRPr="00CD177C">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p>
        </w:tc>
      </w:tr>
      <w:tr w:rsidR="009965F3" w:rsidRPr="00CD177C" w14:paraId="50C02BA8" w14:textId="77777777" w:rsidTr="00703EFF">
        <w:trPr>
          <w:gridAfter w:val="1"/>
          <w:wAfter w:w="11" w:type="dxa"/>
          <w:trHeight w:val="7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69AD46" w14:textId="77777777" w:rsidR="009965F3" w:rsidRPr="00CD177C" w:rsidRDefault="009965F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654" w:type="dxa"/>
            <w:tcBorders>
              <w:top w:val="single" w:sz="4" w:space="0" w:color="auto"/>
              <w:left w:val="nil"/>
              <w:bottom w:val="single" w:sz="4" w:space="0" w:color="auto"/>
              <w:right w:val="single" w:sz="4" w:space="0" w:color="auto"/>
            </w:tcBorders>
            <w:shd w:val="clear" w:color="auto" w:fill="auto"/>
            <w:vAlign w:val="center"/>
            <w:hideMark/>
          </w:tcPr>
          <w:p w14:paraId="482920FC" w14:textId="77777777" w:rsidR="009965F3" w:rsidRPr="00CD177C" w:rsidRDefault="009965F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14:paraId="6CE3331E" w14:textId="77777777" w:rsidR="009965F3" w:rsidRPr="00CD177C" w:rsidRDefault="009965F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Исполнено, рублей</w:t>
            </w:r>
          </w:p>
        </w:tc>
      </w:tr>
      <w:tr w:rsidR="009965F3" w:rsidRPr="00CD177C" w14:paraId="2A7E3498" w14:textId="77777777" w:rsidTr="00703EFF">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EA908A8" w14:textId="53839FED"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00001 00 00 0000 0000000</w:t>
            </w:r>
          </w:p>
        </w:tc>
        <w:tc>
          <w:tcPr>
            <w:tcW w:w="7654" w:type="dxa"/>
            <w:tcBorders>
              <w:top w:val="nil"/>
              <w:left w:val="nil"/>
              <w:bottom w:val="single" w:sz="4" w:space="0" w:color="auto"/>
              <w:right w:val="single" w:sz="4" w:space="0" w:color="auto"/>
            </w:tcBorders>
            <w:shd w:val="clear" w:color="auto" w:fill="auto"/>
            <w:hideMark/>
          </w:tcPr>
          <w:p w14:paraId="25BDDF96"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05" w:type="dxa"/>
            <w:tcBorders>
              <w:top w:val="nil"/>
              <w:left w:val="nil"/>
              <w:bottom w:val="single" w:sz="4" w:space="0" w:color="auto"/>
              <w:right w:val="single" w:sz="4" w:space="0" w:color="auto"/>
            </w:tcBorders>
            <w:shd w:val="clear" w:color="auto" w:fill="auto"/>
            <w:noWrap/>
            <w:vAlign w:val="center"/>
            <w:hideMark/>
          </w:tcPr>
          <w:p w14:paraId="00374D12" w14:textId="77777777" w:rsidR="009965F3" w:rsidRPr="00CD177C" w:rsidRDefault="009965F3" w:rsidP="00CD177C">
            <w:pPr>
              <w:spacing w:after="0" w:line="240" w:lineRule="auto"/>
              <w:jc w:val="right"/>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-10 303 123,45</w:t>
            </w:r>
          </w:p>
        </w:tc>
      </w:tr>
      <w:tr w:rsidR="009965F3" w:rsidRPr="00CD177C" w14:paraId="072B8EC4" w14:textId="77777777" w:rsidTr="00703EFF">
        <w:trPr>
          <w:gridAfter w:val="1"/>
          <w:wAfter w:w="11" w:type="dxa"/>
          <w:trHeight w:val="195"/>
        </w:trPr>
        <w:tc>
          <w:tcPr>
            <w:tcW w:w="1985" w:type="dxa"/>
            <w:tcBorders>
              <w:top w:val="nil"/>
              <w:left w:val="single" w:sz="4" w:space="0" w:color="auto"/>
              <w:bottom w:val="single" w:sz="4" w:space="0" w:color="auto"/>
              <w:right w:val="single" w:sz="4" w:space="0" w:color="auto"/>
            </w:tcBorders>
            <w:shd w:val="clear" w:color="auto" w:fill="auto"/>
            <w:hideMark/>
          </w:tcPr>
          <w:p w14:paraId="46B47ADE"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14:paraId="14DA73B6"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w:t>
            </w:r>
          </w:p>
        </w:tc>
        <w:tc>
          <w:tcPr>
            <w:tcW w:w="1305" w:type="dxa"/>
            <w:tcBorders>
              <w:top w:val="nil"/>
              <w:left w:val="nil"/>
              <w:bottom w:val="single" w:sz="4" w:space="0" w:color="auto"/>
              <w:right w:val="single" w:sz="4" w:space="0" w:color="auto"/>
            </w:tcBorders>
            <w:shd w:val="clear" w:color="auto" w:fill="auto"/>
            <w:noWrap/>
            <w:vAlign w:val="bottom"/>
            <w:hideMark/>
          </w:tcPr>
          <w:p w14:paraId="1B95D786"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30649458" w14:textId="77777777" w:rsidTr="00703EFF">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D109C9E"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 01 02 00 00 00 0000 000</w:t>
            </w:r>
          </w:p>
        </w:tc>
        <w:tc>
          <w:tcPr>
            <w:tcW w:w="7654" w:type="dxa"/>
            <w:tcBorders>
              <w:top w:val="nil"/>
              <w:left w:val="nil"/>
              <w:bottom w:val="single" w:sz="4" w:space="0" w:color="auto"/>
              <w:right w:val="single" w:sz="4" w:space="0" w:color="auto"/>
            </w:tcBorders>
            <w:shd w:val="clear" w:color="auto" w:fill="auto"/>
            <w:vAlign w:val="center"/>
            <w:hideMark/>
          </w:tcPr>
          <w:p w14:paraId="715521B4" w14:textId="77777777" w:rsidR="009965F3" w:rsidRPr="00CD177C" w:rsidRDefault="009965F3" w:rsidP="00CD177C">
            <w:pPr>
              <w:spacing w:after="0" w:line="240" w:lineRule="auto"/>
              <w:rPr>
                <w:rFonts w:ascii="Times New Roman" w:eastAsia="Times New Roman" w:hAnsi="Times New Roman" w:cs="Times New Roman"/>
                <w:b/>
                <w:bCs/>
                <w:color w:val="000000"/>
                <w:sz w:val="16"/>
                <w:szCs w:val="16"/>
                <w:lang w:eastAsia="ru-RU"/>
              </w:rPr>
            </w:pPr>
            <w:r w:rsidRPr="00CD177C">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305" w:type="dxa"/>
            <w:tcBorders>
              <w:top w:val="nil"/>
              <w:left w:val="nil"/>
              <w:bottom w:val="single" w:sz="4" w:space="0" w:color="auto"/>
              <w:right w:val="single" w:sz="4" w:space="0" w:color="auto"/>
            </w:tcBorders>
            <w:shd w:val="clear" w:color="auto" w:fill="auto"/>
            <w:noWrap/>
            <w:vAlign w:val="bottom"/>
            <w:hideMark/>
          </w:tcPr>
          <w:p w14:paraId="69FADB18"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w:t>
            </w:r>
          </w:p>
        </w:tc>
      </w:tr>
      <w:tr w:rsidR="009965F3" w:rsidRPr="00CD177C" w14:paraId="062948F8" w14:textId="77777777" w:rsidTr="00703EFF">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1D9BD228"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01 02 00 00 00 0000 700</w:t>
            </w:r>
          </w:p>
        </w:tc>
        <w:tc>
          <w:tcPr>
            <w:tcW w:w="7654" w:type="dxa"/>
            <w:tcBorders>
              <w:top w:val="nil"/>
              <w:left w:val="nil"/>
              <w:bottom w:val="single" w:sz="4" w:space="0" w:color="auto"/>
              <w:right w:val="single" w:sz="4" w:space="0" w:color="auto"/>
            </w:tcBorders>
            <w:shd w:val="clear" w:color="auto" w:fill="auto"/>
            <w:vAlign w:val="center"/>
            <w:hideMark/>
          </w:tcPr>
          <w:p w14:paraId="7DDA085E" w14:textId="77777777" w:rsidR="009965F3" w:rsidRPr="00CD177C" w:rsidRDefault="009965F3" w:rsidP="00CD177C">
            <w:pPr>
              <w:spacing w:after="0" w:line="240" w:lineRule="auto"/>
              <w:rPr>
                <w:rFonts w:ascii="Times New Roman" w:eastAsia="Times New Roman" w:hAnsi="Times New Roman" w:cs="Times New Roman"/>
                <w:color w:val="000000"/>
                <w:sz w:val="16"/>
                <w:szCs w:val="16"/>
                <w:lang w:eastAsia="ru-RU"/>
              </w:rPr>
            </w:pPr>
            <w:r w:rsidRPr="00CD177C">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305" w:type="dxa"/>
            <w:tcBorders>
              <w:top w:val="nil"/>
              <w:left w:val="nil"/>
              <w:bottom w:val="single" w:sz="4" w:space="0" w:color="auto"/>
              <w:right w:val="single" w:sz="4" w:space="0" w:color="auto"/>
            </w:tcBorders>
            <w:shd w:val="clear" w:color="auto" w:fill="auto"/>
            <w:noWrap/>
            <w:vAlign w:val="bottom"/>
            <w:hideMark/>
          </w:tcPr>
          <w:p w14:paraId="307FF510"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0A6DAE6D" w14:textId="77777777" w:rsidTr="00703EFF">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78E1141A"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01 02 00 00 10 0000 710</w:t>
            </w:r>
          </w:p>
        </w:tc>
        <w:tc>
          <w:tcPr>
            <w:tcW w:w="7654" w:type="dxa"/>
            <w:tcBorders>
              <w:top w:val="nil"/>
              <w:left w:val="nil"/>
              <w:bottom w:val="single" w:sz="4" w:space="0" w:color="auto"/>
              <w:right w:val="single" w:sz="4" w:space="0" w:color="auto"/>
            </w:tcBorders>
            <w:shd w:val="clear" w:color="auto" w:fill="auto"/>
            <w:vAlign w:val="center"/>
            <w:hideMark/>
          </w:tcPr>
          <w:p w14:paraId="6DCD2A9F"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305" w:type="dxa"/>
            <w:tcBorders>
              <w:top w:val="nil"/>
              <w:left w:val="nil"/>
              <w:bottom w:val="single" w:sz="4" w:space="0" w:color="auto"/>
              <w:right w:val="single" w:sz="4" w:space="0" w:color="auto"/>
            </w:tcBorders>
            <w:shd w:val="clear" w:color="auto" w:fill="auto"/>
            <w:noWrap/>
            <w:vAlign w:val="bottom"/>
            <w:hideMark/>
          </w:tcPr>
          <w:p w14:paraId="72E8F54B"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32BF8BA0" w14:textId="77777777" w:rsidTr="00703EFF">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2CC952DB"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01 02 00 00 00 0000 800</w:t>
            </w:r>
          </w:p>
        </w:tc>
        <w:tc>
          <w:tcPr>
            <w:tcW w:w="7654" w:type="dxa"/>
            <w:tcBorders>
              <w:top w:val="nil"/>
              <w:left w:val="nil"/>
              <w:bottom w:val="single" w:sz="4" w:space="0" w:color="auto"/>
              <w:right w:val="single" w:sz="4" w:space="0" w:color="auto"/>
            </w:tcBorders>
            <w:shd w:val="clear" w:color="auto" w:fill="auto"/>
            <w:vAlign w:val="center"/>
            <w:hideMark/>
          </w:tcPr>
          <w:p w14:paraId="427C6B6F"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305" w:type="dxa"/>
            <w:tcBorders>
              <w:top w:val="nil"/>
              <w:left w:val="nil"/>
              <w:bottom w:val="single" w:sz="4" w:space="0" w:color="auto"/>
              <w:right w:val="single" w:sz="4" w:space="0" w:color="auto"/>
            </w:tcBorders>
            <w:shd w:val="clear" w:color="auto" w:fill="auto"/>
            <w:noWrap/>
            <w:vAlign w:val="bottom"/>
            <w:hideMark/>
          </w:tcPr>
          <w:p w14:paraId="3A324CED"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31D7B05A" w14:textId="77777777" w:rsidTr="00703EFF">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95C4CE4"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01 02 00 00 10 0000 810</w:t>
            </w:r>
          </w:p>
        </w:tc>
        <w:tc>
          <w:tcPr>
            <w:tcW w:w="7654" w:type="dxa"/>
            <w:tcBorders>
              <w:top w:val="nil"/>
              <w:left w:val="nil"/>
              <w:bottom w:val="single" w:sz="4" w:space="0" w:color="auto"/>
              <w:right w:val="single" w:sz="4" w:space="0" w:color="auto"/>
            </w:tcBorders>
            <w:shd w:val="clear" w:color="auto" w:fill="auto"/>
            <w:vAlign w:val="center"/>
            <w:hideMark/>
          </w:tcPr>
          <w:p w14:paraId="64FEC9E0"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305" w:type="dxa"/>
            <w:tcBorders>
              <w:top w:val="nil"/>
              <w:left w:val="nil"/>
              <w:bottom w:val="single" w:sz="4" w:space="0" w:color="auto"/>
              <w:right w:val="single" w:sz="4" w:space="0" w:color="auto"/>
            </w:tcBorders>
            <w:shd w:val="clear" w:color="auto" w:fill="auto"/>
            <w:noWrap/>
            <w:vAlign w:val="bottom"/>
            <w:hideMark/>
          </w:tcPr>
          <w:p w14:paraId="1D938ABE"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7CD679B1" w14:textId="77777777" w:rsidTr="00703EFF">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3A954C74"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14:paraId="0CA2DD3A"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c>
          <w:tcPr>
            <w:tcW w:w="1305" w:type="dxa"/>
            <w:tcBorders>
              <w:top w:val="nil"/>
              <w:left w:val="nil"/>
              <w:bottom w:val="single" w:sz="4" w:space="0" w:color="auto"/>
              <w:right w:val="single" w:sz="4" w:space="0" w:color="auto"/>
            </w:tcBorders>
            <w:shd w:val="clear" w:color="auto" w:fill="auto"/>
            <w:noWrap/>
            <w:vAlign w:val="bottom"/>
            <w:hideMark/>
          </w:tcPr>
          <w:p w14:paraId="5F0DC0CD"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6EA68754" w14:textId="77777777" w:rsidTr="00703EFF">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B078372"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 01 03 00 00 00 0000 000</w:t>
            </w:r>
          </w:p>
        </w:tc>
        <w:tc>
          <w:tcPr>
            <w:tcW w:w="7654" w:type="dxa"/>
            <w:tcBorders>
              <w:top w:val="nil"/>
              <w:left w:val="nil"/>
              <w:bottom w:val="single" w:sz="4" w:space="0" w:color="auto"/>
              <w:right w:val="single" w:sz="4" w:space="0" w:color="auto"/>
            </w:tcBorders>
            <w:shd w:val="clear" w:color="auto" w:fill="auto"/>
            <w:vAlign w:val="center"/>
            <w:hideMark/>
          </w:tcPr>
          <w:p w14:paraId="7A4A87E6" w14:textId="77777777" w:rsidR="009965F3" w:rsidRPr="00CD177C" w:rsidRDefault="009965F3" w:rsidP="00CD177C">
            <w:pPr>
              <w:spacing w:after="0" w:line="240" w:lineRule="auto"/>
              <w:rPr>
                <w:rFonts w:ascii="Times New Roman" w:eastAsia="Times New Roman" w:hAnsi="Times New Roman" w:cs="Times New Roman"/>
                <w:b/>
                <w:bCs/>
                <w:color w:val="000000"/>
                <w:sz w:val="16"/>
                <w:szCs w:val="16"/>
                <w:lang w:eastAsia="ru-RU"/>
              </w:rPr>
            </w:pPr>
            <w:r w:rsidRPr="00CD177C">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305" w:type="dxa"/>
            <w:tcBorders>
              <w:top w:val="nil"/>
              <w:left w:val="nil"/>
              <w:bottom w:val="single" w:sz="4" w:space="0" w:color="auto"/>
              <w:right w:val="single" w:sz="4" w:space="0" w:color="auto"/>
            </w:tcBorders>
            <w:shd w:val="clear" w:color="auto" w:fill="auto"/>
            <w:noWrap/>
            <w:vAlign w:val="bottom"/>
            <w:hideMark/>
          </w:tcPr>
          <w:p w14:paraId="184C7A71"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w:t>
            </w:r>
          </w:p>
        </w:tc>
      </w:tr>
      <w:tr w:rsidR="009965F3" w:rsidRPr="00CD177C" w14:paraId="5F111B0E" w14:textId="77777777" w:rsidTr="00703EFF">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5A292E3"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01 03 00 00 00 0000 700</w:t>
            </w:r>
          </w:p>
        </w:tc>
        <w:tc>
          <w:tcPr>
            <w:tcW w:w="7654" w:type="dxa"/>
            <w:tcBorders>
              <w:top w:val="nil"/>
              <w:left w:val="nil"/>
              <w:bottom w:val="single" w:sz="4" w:space="0" w:color="auto"/>
              <w:right w:val="single" w:sz="4" w:space="0" w:color="auto"/>
            </w:tcBorders>
            <w:shd w:val="clear" w:color="auto" w:fill="auto"/>
            <w:vAlign w:val="center"/>
            <w:hideMark/>
          </w:tcPr>
          <w:p w14:paraId="48E9BB32"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305" w:type="dxa"/>
            <w:tcBorders>
              <w:top w:val="nil"/>
              <w:left w:val="nil"/>
              <w:bottom w:val="single" w:sz="4" w:space="0" w:color="auto"/>
              <w:right w:val="single" w:sz="4" w:space="0" w:color="auto"/>
            </w:tcBorders>
            <w:shd w:val="clear" w:color="auto" w:fill="auto"/>
            <w:noWrap/>
            <w:vAlign w:val="bottom"/>
            <w:hideMark/>
          </w:tcPr>
          <w:p w14:paraId="49BF57DD"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0FD14B30" w14:textId="77777777" w:rsidTr="00703EFF">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E47E43E"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01 03 00 00 10 0000 710</w:t>
            </w:r>
          </w:p>
        </w:tc>
        <w:tc>
          <w:tcPr>
            <w:tcW w:w="7654" w:type="dxa"/>
            <w:tcBorders>
              <w:top w:val="nil"/>
              <w:left w:val="nil"/>
              <w:bottom w:val="single" w:sz="4" w:space="0" w:color="auto"/>
              <w:right w:val="single" w:sz="4" w:space="0" w:color="auto"/>
            </w:tcBorders>
            <w:shd w:val="clear" w:color="auto" w:fill="auto"/>
            <w:vAlign w:val="center"/>
            <w:hideMark/>
          </w:tcPr>
          <w:p w14:paraId="170BF78B" w14:textId="77777777" w:rsidR="009965F3" w:rsidRPr="00CD177C" w:rsidRDefault="009965F3" w:rsidP="00CD177C">
            <w:pPr>
              <w:spacing w:after="0" w:line="240" w:lineRule="auto"/>
              <w:rPr>
                <w:rFonts w:ascii="Times New Roman" w:eastAsia="Times New Roman" w:hAnsi="Times New Roman" w:cs="Times New Roman"/>
                <w:color w:val="000000"/>
                <w:sz w:val="16"/>
                <w:szCs w:val="16"/>
                <w:lang w:eastAsia="ru-RU"/>
              </w:rPr>
            </w:pPr>
            <w:r w:rsidRPr="00CD177C">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305" w:type="dxa"/>
            <w:tcBorders>
              <w:top w:val="nil"/>
              <w:left w:val="nil"/>
              <w:bottom w:val="single" w:sz="4" w:space="0" w:color="auto"/>
              <w:right w:val="single" w:sz="4" w:space="0" w:color="auto"/>
            </w:tcBorders>
            <w:shd w:val="clear" w:color="auto" w:fill="auto"/>
            <w:noWrap/>
            <w:vAlign w:val="bottom"/>
            <w:hideMark/>
          </w:tcPr>
          <w:p w14:paraId="41243AE1"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03BDF908" w14:textId="77777777" w:rsidTr="00703EFF">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B3E3C90"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01 03 00 00 00 0000 800</w:t>
            </w:r>
          </w:p>
        </w:tc>
        <w:tc>
          <w:tcPr>
            <w:tcW w:w="7654" w:type="dxa"/>
            <w:tcBorders>
              <w:top w:val="nil"/>
              <w:left w:val="nil"/>
              <w:bottom w:val="single" w:sz="4" w:space="0" w:color="auto"/>
              <w:right w:val="single" w:sz="4" w:space="0" w:color="auto"/>
            </w:tcBorders>
            <w:shd w:val="clear" w:color="auto" w:fill="auto"/>
            <w:vAlign w:val="center"/>
            <w:hideMark/>
          </w:tcPr>
          <w:p w14:paraId="4DA64F22" w14:textId="77777777" w:rsidR="009965F3" w:rsidRPr="00CD177C" w:rsidRDefault="009965F3" w:rsidP="00CD177C">
            <w:pPr>
              <w:spacing w:after="0" w:line="240" w:lineRule="auto"/>
              <w:rPr>
                <w:rFonts w:ascii="Times New Roman" w:eastAsia="Times New Roman" w:hAnsi="Times New Roman" w:cs="Times New Roman"/>
                <w:color w:val="000000"/>
                <w:sz w:val="16"/>
                <w:szCs w:val="16"/>
                <w:lang w:eastAsia="ru-RU"/>
              </w:rPr>
            </w:pPr>
            <w:r w:rsidRPr="00CD177C">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305" w:type="dxa"/>
            <w:tcBorders>
              <w:top w:val="nil"/>
              <w:left w:val="nil"/>
              <w:bottom w:val="single" w:sz="4" w:space="0" w:color="auto"/>
              <w:right w:val="single" w:sz="4" w:space="0" w:color="auto"/>
            </w:tcBorders>
            <w:shd w:val="clear" w:color="auto" w:fill="auto"/>
            <w:noWrap/>
            <w:vAlign w:val="bottom"/>
            <w:hideMark/>
          </w:tcPr>
          <w:p w14:paraId="003697B5"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5E8789DB" w14:textId="77777777" w:rsidTr="00E341FD">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A076772"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01 03 00 00 10 0000 810</w:t>
            </w:r>
          </w:p>
        </w:tc>
        <w:tc>
          <w:tcPr>
            <w:tcW w:w="7654" w:type="dxa"/>
            <w:tcBorders>
              <w:top w:val="nil"/>
              <w:left w:val="nil"/>
              <w:bottom w:val="single" w:sz="4" w:space="0" w:color="auto"/>
              <w:right w:val="single" w:sz="4" w:space="0" w:color="auto"/>
            </w:tcBorders>
            <w:shd w:val="clear" w:color="auto" w:fill="auto"/>
            <w:vAlign w:val="center"/>
            <w:hideMark/>
          </w:tcPr>
          <w:p w14:paraId="79185B73"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305" w:type="dxa"/>
            <w:tcBorders>
              <w:top w:val="nil"/>
              <w:left w:val="nil"/>
              <w:bottom w:val="single" w:sz="4" w:space="0" w:color="auto"/>
              <w:right w:val="single" w:sz="4" w:space="0" w:color="auto"/>
            </w:tcBorders>
            <w:shd w:val="clear" w:color="auto" w:fill="auto"/>
            <w:noWrap/>
            <w:vAlign w:val="bottom"/>
            <w:hideMark/>
          </w:tcPr>
          <w:p w14:paraId="36793F38"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5E133C60" w14:textId="77777777" w:rsidTr="00E341FD">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10C06E74"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14:paraId="415A0E17"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c>
          <w:tcPr>
            <w:tcW w:w="1305" w:type="dxa"/>
            <w:tcBorders>
              <w:top w:val="nil"/>
              <w:left w:val="nil"/>
              <w:bottom w:val="single" w:sz="4" w:space="0" w:color="auto"/>
              <w:right w:val="single" w:sz="4" w:space="0" w:color="auto"/>
            </w:tcBorders>
            <w:shd w:val="clear" w:color="auto" w:fill="auto"/>
            <w:noWrap/>
            <w:vAlign w:val="bottom"/>
            <w:hideMark/>
          </w:tcPr>
          <w:p w14:paraId="36DB59CE"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5161021E" w14:textId="77777777" w:rsidTr="00E341FD">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3001FDE"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 01 05 00 00 00 0000 000</w:t>
            </w:r>
          </w:p>
        </w:tc>
        <w:tc>
          <w:tcPr>
            <w:tcW w:w="7654" w:type="dxa"/>
            <w:tcBorders>
              <w:top w:val="nil"/>
              <w:left w:val="nil"/>
              <w:bottom w:val="single" w:sz="4" w:space="0" w:color="auto"/>
              <w:right w:val="single" w:sz="4" w:space="0" w:color="auto"/>
            </w:tcBorders>
            <w:shd w:val="clear" w:color="auto" w:fill="auto"/>
            <w:vAlign w:val="center"/>
            <w:hideMark/>
          </w:tcPr>
          <w:p w14:paraId="56D35E31"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305" w:type="dxa"/>
            <w:tcBorders>
              <w:top w:val="nil"/>
              <w:left w:val="nil"/>
              <w:bottom w:val="single" w:sz="4" w:space="0" w:color="auto"/>
              <w:right w:val="single" w:sz="4" w:space="0" w:color="auto"/>
            </w:tcBorders>
            <w:shd w:val="clear" w:color="auto" w:fill="auto"/>
            <w:noWrap/>
            <w:vAlign w:val="center"/>
            <w:hideMark/>
          </w:tcPr>
          <w:p w14:paraId="05D14FC7" w14:textId="77777777" w:rsidR="009965F3" w:rsidRPr="00CD177C" w:rsidRDefault="009965F3" w:rsidP="00CD177C">
            <w:pPr>
              <w:spacing w:after="0" w:line="240" w:lineRule="auto"/>
              <w:jc w:val="center"/>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-10 303 123,45</w:t>
            </w:r>
          </w:p>
        </w:tc>
      </w:tr>
      <w:tr w:rsidR="009965F3" w:rsidRPr="00CD177C" w14:paraId="3ABA0CEF" w14:textId="77777777" w:rsidTr="00E341FD">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19B2C84"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01 05 00 00 00 0000 500</w:t>
            </w:r>
          </w:p>
        </w:tc>
        <w:tc>
          <w:tcPr>
            <w:tcW w:w="7654" w:type="dxa"/>
            <w:tcBorders>
              <w:top w:val="nil"/>
              <w:left w:val="nil"/>
              <w:bottom w:val="single" w:sz="4" w:space="0" w:color="auto"/>
              <w:right w:val="single" w:sz="4" w:space="0" w:color="auto"/>
            </w:tcBorders>
            <w:shd w:val="clear" w:color="auto" w:fill="auto"/>
            <w:vAlign w:val="center"/>
            <w:hideMark/>
          </w:tcPr>
          <w:p w14:paraId="090781D9"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Увеличение остатков средств бюджетов</w:t>
            </w:r>
          </w:p>
        </w:tc>
        <w:tc>
          <w:tcPr>
            <w:tcW w:w="1305" w:type="dxa"/>
            <w:tcBorders>
              <w:top w:val="nil"/>
              <w:left w:val="nil"/>
              <w:bottom w:val="single" w:sz="4" w:space="0" w:color="auto"/>
              <w:right w:val="single" w:sz="4" w:space="0" w:color="auto"/>
            </w:tcBorders>
            <w:shd w:val="clear" w:color="auto" w:fill="auto"/>
            <w:vAlign w:val="center"/>
            <w:hideMark/>
          </w:tcPr>
          <w:p w14:paraId="000D16A9" w14:textId="77777777" w:rsidR="009965F3" w:rsidRPr="00CD177C" w:rsidRDefault="009965F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51 622 185,24</w:t>
            </w:r>
          </w:p>
        </w:tc>
      </w:tr>
      <w:tr w:rsidR="009965F3" w:rsidRPr="00CD177C" w14:paraId="515EB573" w14:textId="77777777" w:rsidTr="00E341FD">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E8F0F74"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01 05 02 00 00 0000 500</w:t>
            </w:r>
          </w:p>
        </w:tc>
        <w:tc>
          <w:tcPr>
            <w:tcW w:w="7654" w:type="dxa"/>
            <w:tcBorders>
              <w:top w:val="nil"/>
              <w:left w:val="nil"/>
              <w:bottom w:val="single" w:sz="4" w:space="0" w:color="auto"/>
              <w:right w:val="single" w:sz="4" w:space="0" w:color="auto"/>
            </w:tcBorders>
            <w:shd w:val="clear" w:color="auto" w:fill="auto"/>
            <w:vAlign w:val="center"/>
            <w:hideMark/>
          </w:tcPr>
          <w:p w14:paraId="21508240"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Увеличение прочих остатков средств бюджетов</w:t>
            </w:r>
          </w:p>
        </w:tc>
        <w:tc>
          <w:tcPr>
            <w:tcW w:w="1305" w:type="dxa"/>
            <w:tcBorders>
              <w:top w:val="nil"/>
              <w:left w:val="nil"/>
              <w:bottom w:val="single" w:sz="4" w:space="0" w:color="auto"/>
              <w:right w:val="single" w:sz="4" w:space="0" w:color="auto"/>
            </w:tcBorders>
            <w:shd w:val="clear" w:color="auto" w:fill="auto"/>
            <w:vAlign w:val="center"/>
            <w:hideMark/>
          </w:tcPr>
          <w:p w14:paraId="28A19211" w14:textId="77777777" w:rsidR="009965F3" w:rsidRPr="00CD177C" w:rsidRDefault="009965F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51 622 185,24</w:t>
            </w:r>
          </w:p>
        </w:tc>
      </w:tr>
      <w:tr w:rsidR="009965F3" w:rsidRPr="00CD177C" w14:paraId="5F0BB2F9" w14:textId="77777777" w:rsidTr="00E341FD">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963E753"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01 05 02 01 00 0000 510</w:t>
            </w:r>
          </w:p>
        </w:tc>
        <w:tc>
          <w:tcPr>
            <w:tcW w:w="7654" w:type="dxa"/>
            <w:tcBorders>
              <w:top w:val="nil"/>
              <w:left w:val="nil"/>
              <w:bottom w:val="single" w:sz="4" w:space="0" w:color="auto"/>
              <w:right w:val="single" w:sz="4" w:space="0" w:color="auto"/>
            </w:tcBorders>
            <w:shd w:val="clear" w:color="auto" w:fill="auto"/>
            <w:noWrap/>
            <w:vAlign w:val="center"/>
            <w:hideMark/>
          </w:tcPr>
          <w:p w14:paraId="48AE403B"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305" w:type="dxa"/>
            <w:tcBorders>
              <w:top w:val="nil"/>
              <w:left w:val="nil"/>
              <w:bottom w:val="single" w:sz="4" w:space="0" w:color="auto"/>
              <w:right w:val="single" w:sz="4" w:space="0" w:color="auto"/>
            </w:tcBorders>
            <w:shd w:val="clear" w:color="auto" w:fill="auto"/>
            <w:vAlign w:val="center"/>
            <w:hideMark/>
          </w:tcPr>
          <w:p w14:paraId="5FE2F28B" w14:textId="77777777" w:rsidR="009965F3" w:rsidRPr="00CD177C" w:rsidRDefault="009965F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51 622 185,24</w:t>
            </w:r>
          </w:p>
        </w:tc>
      </w:tr>
      <w:tr w:rsidR="009965F3" w:rsidRPr="00CD177C" w14:paraId="150D0DD8" w14:textId="77777777" w:rsidTr="00E341FD">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EDDF56A"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01 05 02 01 10 0000 510</w:t>
            </w:r>
          </w:p>
        </w:tc>
        <w:tc>
          <w:tcPr>
            <w:tcW w:w="7654" w:type="dxa"/>
            <w:tcBorders>
              <w:top w:val="nil"/>
              <w:left w:val="nil"/>
              <w:bottom w:val="single" w:sz="4" w:space="0" w:color="auto"/>
              <w:right w:val="single" w:sz="4" w:space="0" w:color="auto"/>
            </w:tcBorders>
            <w:shd w:val="clear" w:color="auto" w:fill="auto"/>
            <w:vAlign w:val="center"/>
            <w:hideMark/>
          </w:tcPr>
          <w:p w14:paraId="041CC020" w14:textId="77777777" w:rsidR="009965F3" w:rsidRPr="00CD177C" w:rsidRDefault="009965F3" w:rsidP="00CD177C">
            <w:pPr>
              <w:spacing w:after="0" w:line="240" w:lineRule="auto"/>
              <w:rPr>
                <w:rFonts w:ascii="Times New Roman" w:eastAsia="Times New Roman" w:hAnsi="Times New Roman" w:cs="Times New Roman"/>
                <w:color w:val="000000"/>
                <w:sz w:val="16"/>
                <w:szCs w:val="16"/>
                <w:lang w:eastAsia="ru-RU"/>
              </w:rPr>
            </w:pPr>
            <w:r w:rsidRPr="00CD177C">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305" w:type="dxa"/>
            <w:tcBorders>
              <w:top w:val="nil"/>
              <w:left w:val="nil"/>
              <w:bottom w:val="single" w:sz="4" w:space="0" w:color="auto"/>
              <w:right w:val="single" w:sz="4" w:space="0" w:color="auto"/>
            </w:tcBorders>
            <w:shd w:val="clear" w:color="auto" w:fill="auto"/>
            <w:vAlign w:val="center"/>
            <w:hideMark/>
          </w:tcPr>
          <w:p w14:paraId="5E032C38" w14:textId="77777777" w:rsidR="009965F3" w:rsidRPr="00CD177C" w:rsidRDefault="009965F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51 622 185,24</w:t>
            </w:r>
          </w:p>
        </w:tc>
      </w:tr>
      <w:tr w:rsidR="009965F3" w:rsidRPr="00CD177C" w14:paraId="643F27EB" w14:textId="77777777" w:rsidTr="00E341FD">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0D8D403"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01 05 00 00 00 0000 600</w:t>
            </w:r>
          </w:p>
        </w:tc>
        <w:tc>
          <w:tcPr>
            <w:tcW w:w="7654" w:type="dxa"/>
            <w:tcBorders>
              <w:top w:val="nil"/>
              <w:left w:val="nil"/>
              <w:bottom w:val="single" w:sz="4" w:space="0" w:color="auto"/>
              <w:right w:val="single" w:sz="4" w:space="0" w:color="auto"/>
            </w:tcBorders>
            <w:shd w:val="clear" w:color="auto" w:fill="auto"/>
            <w:vAlign w:val="center"/>
            <w:hideMark/>
          </w:tcPr>
          <w:p w14:paraId="094A47F1" w14:textId="77777777" w:rsidR="009965F3" w:rsidRPr="00CD177C" w:rsidRDefault="009965F3" w:rsidP="00CD177C">
            <w:pPr>
              <w:spacing w:after="0" w:line="240" w:lineRule="auto"/>
              <w:rPr>
                <w:rFonts w:ascii="Times New Roman" w:eastAsia="Times New Roman" w:hAnsi="Times New Roman" w:cs="Times New Roman"/>
                <w:color w:val="000000"/>
                <w:sz w:val="16"/>
                <w:szCs w:val="16"/>
                <w:lang w:eastAsia="ru-RU"/>
              </w:rPr>
            </w:pPr>
            <w:r w:rsidRPr="00CD177C">
              <w:rPr>
                <w:rFonts w:ascii="Times New Roman" w:eastAsia="Times New Roman" w:hAnsi="Times New Roman" w:cs="Times New Roman"/>
                <w:color w:val="000000"/>
                <w:sz w:val="16"/>
                <w:szCs w:val="16"/>
                <w:lang w:eastAsia="ru-RU"/>
              </w:rPr>
              <w:t>Уменьшение остатков средств бюджетов</w:t>
            </w:r>
          </w:p>
        </w:tc>
        <w:tc>
          <w:tcPr>
            <w:tcW w:w="1305" w:type="dxa"/>
            <w:tcBorders>
              <w:top w:val="nil"/>
              <w:left w:val="nil"/>
              <w:bottom w:val="single" w:sz="4" w:space="0" w:color="auto"/>
              <w:right w:val="single" w:sz="4" w:space="0" w:color="auto"/>
            </w:tcBorders>
            <w:shd w:val="clear" w:color="auto" w:fill="auto"/>
            <w:noWrap/>
            <w:vAlign w:val="center"/>
            <w:hideMark/>
          </w:tcPr>
          <w:p w14:paraId="01B69BA8" w14:textId="77777777" w:rsidR="009965F3" w:rsidRPr="00CD177C" w:rsidRDefault="009965F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61 925 308,69</w:t>
            </w:r>
          </w:p>
        </w:tc>
      </w:tr>
      <w:tr w:rsidR="009965F3" w:rsidRPr="00CD177C" w14:paraId="762508A5" w14:textId="77777777" w:rsidTr="00E341FD">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5EB45B9"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01 05 02 00 00 0000 600</w:t>
            </w:r>
          </w:p>
        </w:tc>
        <w:tc>
          <w:tcPr>
            <w:tcW w:w="7654" w:type="dxa"/>
            <w:tcBorders>
              <w:top w:val="nil"/>
              <w:left w:val="nil"/>
              <w:bottom w:val="single" w:sz="4" w:space="0" w:color="auto"/>
              <w:right w:val="single" w:sz="4" w:space="0" w:color="auto"/>
            </w:tcBorders>
            <w:shd w:val="clear" w:color="auto" w:fill="auto"/>
            <w:vAlign w:val="center"/>
            <w:hideMark/>
          </w:tcPr>
          <w:p w14:paraId="0DDEC4DE" w14:textId="77777777" w:rsidR="009965F3" w:rsidRPr="00CD177C" w:rsidRDefault="009965F3" w:rsidP="00CD177C">
            <w:pPr>
              <w:spacing w:after="0" w:line="240" w:lineRule="auto"/>
              <w:rPr>
                <w:rFonts w:ascii="Times New Roman" w:eastAsia="Times New Roman" w:hAnsi="Times New Roman" w:cs="Times New Roman"/>
                <w:color w:val="000000"/>
                <w:sz w:val="16"/>
                <w:szCs w:val="16"/>
                <w:lang w:eastAsia="ru-RU"/>
              </w:rPr>
            </w:pPr>
            <w:r w:rsidRPr="00CD177C">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305" w:type="dxa"/>
            <w:tcBorders>
              <w:top w:val="nil"/>
              <w:left w:val="nil"/>
              <w:bottom w:val="single" w:sz="4" w:space="0" w:color="auto"/>
              <w:right w:val="single" w:sz="4" w:space="0" w:color="auto"/>
            </w:tcBorders>
            <w:shd w:val="clear" w:color="auto" w:fill="auto"/>
            <w:noWrap/>
            <w:vAlign w:val="center"/>
            <w:hideMark/>
          </w:tcPr>
          <w:p w14:paraId="36333963" w14:textId="77777777" w:rsidR="009965F3" w:rsidRPr="00CD177C" w:rsidRDefault="009965F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61 925 308,69</w:t>
            </w:r>
          </w:p>
        </w:tc>
      </w:tr>
      <w:tr w:rsidR="009965F3" w:rsidRPr="00CD177C" w14:paraId="2FE38BA0" w14:textId="77777777" w:rsidTr="00E341FD">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5C98C1E"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01 05 02 01 00 0000 610</w:t>
            </w:r>
          </w:p>
        </w:tc>
        <w:tc>
          <w:tcPr>
            <w:tcW w:w="7654" w:type="dxa"/>
            <w:tcBorders>
              <w:top w:val="nil"/>
              <w:left w:val="nil"/>
              <w:bottom w:val="single" w:sz="4" w:space="0" w:color="auto"/>
              <w:right w:val="single" w:sz="4" w:space="0" w:color="auto"/>
            </w:tcBorders>
            <w:shd w:val="clear" w:color="auto" w:fill="auto"/>
            <w:vAlign w:val="center"/>
            <w:hideMark/>
          </w:tcPr>
          <w:p w14:paraId="20111D36"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305" w:type="dxa"/>
            <w:tcBorders>
              <w:top w:val="nil"/>
              <w:left w:val="nil"/>
              <w:bottom w:val="single" w:sz="4" w:space="0" w:color="auto"/>
              <w:right w:val="single" w:sz="4" w:space="0" w:color="auto"/>
            </w:tcBorders>
            <w:shd w:val="clear" w:color="auto" w:fill="auto"/>
            <w:noWrap/>
            <w:vAlign w:val="center"/>
            <w:hideMark/>
          </w:tcPr>
          <w:p w14:paraId="4B9A70F1" w14:textId="77777777" w:rsidR="009965F3" w:rsidRPr="00CD177C" w:rsidRDefault="009965F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61 925 308,69</w:t>
            </w:r>
          </w:p>
        </w:tc>
      </w:tr>
      <w:tr w:rsidR="009965F3" w:rsidRPr="00CD177C" w14:paraId="01613983" w14:textId="77777777" w:rsidTr="008D3D36">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7703E49"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01 05 02 01 10 0000 610</w:t>
            </w:r>
          </w:p>
        </w:tc>
        <w:tc>
          <w:tcPr>
            <w:tcW w:w="7654" w:type="dxa"/>
            <w:tcBorders>
              <w:top w:val="nil"/>
              <w:left w:val="nil"/>
              <w:bottom w:val="single" w:sz="4" w:space="0" w:color="auto"/>
              <w:right w:val="single" w:sz="4" w:space="0" w:color="auto"/>
            </w:tcBorders>
            <w:shd w:val="clear" w:color="auto" w:fill="auto"/>
            <w:vAlign w:val="center"/>
            <w:hideMark/>
          </w:tcPr>
          <w:p w14:paraId="38124319"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305" w:type="dxa"/>
            <w:tcBorders>
              <w:top w:val="nil"/>
              <w:left w:val="nil"/>
              <w:bottom w:val="single" w:sz="4" w:space="0" w:color="auto"/>
              <w:right w:val="single" w:sz="4" w:space="0" w:color="auto"/>
            </w:tcBorders>
            <w:shd w:val="clear" w:color="auto" w:fill="auto"/>
            <w:noWrap/>
            <w:vAlign w:val="center"/>
            <w:hideMark/>
          </w:tcPr>
          <w:p w14:paraId="2FA4E1FC" w14:textId="77777777" w:rsidR="009965F3" w:rsidRPr="00CD177C" w:rsidRDefault="009965F3"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61 925 308,69</w:t>
            </w:r>
          </w:p>
        </w:tc>
      </w:tr>
      <w:tr w:rsidR="009965F3" w:rsidRPr="00CD177C" w14:paraId="00568A67" w14:textId="77777777" w:rsidTr="008D3D36">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09E80580"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14:paraId="2527A7BD"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c>
          <w:tcPr>
            <w:tcW w:w="1305" w:type="dxa"/>
            <w:tcBorders>
              <w:top w:val="nil"/>
              <w:left w:val="nil"/>
              <w:bottom w:val="single" w:sz="4" w:space="0" w:color="auto"/>
              <w:right w:val="single" w:sz="4" w:space="0" w:color="auto"/>
            </w:tcBorders>
            <w:shd w:val="clear" w:color="auto" w:fill="auto"/>
            <w:noWrap/>
            <w:vAlign w:val="bottom"/>
            <w:hideMark/>
          </w:tcPr>
          <w:p w14:paraId="7D5AD164"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4B3EBA89" w14:textId="77777777" w:rsidTr="008D3D36">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3083862"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 01 06 00 00 00 0000 000</w:t>
            </w:r>
          </w:p>
        </w:tc>
        <w:tc>
          <w:tcPr>
            <w:tcW w:w="7654" w:type="dxa"/>
            <w:tcBorders>
              <w:top w:val="nil"/>
              <w:left w:val="nil"/>
              <w:bottom w:val="single" w:sz="4" w:space="0" w:color="auto"/>
              <w:right w:val="single" w:sz="4" w:space="0" w:color="auto"/>
            </w:tcBorders>
            <w:shd w:val="clear" w:color="auto" w:fill="auto"/>
            <w:vAlign w:val="center"/>
            <w:hideMark/>
          </w:tcPr>
          <w:p w14:paraId="3D67CC76"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305" w:type="dxa"/>
            <w:tcBorders>
              <w:top w:val="nil"/>
              <w:left w:val="nil"/>
              <w:bottom w:val="single" w:sz="4" w:space="0" w:color="auto"/>
              <w:right w:val="single" w:sz="4" w:space="0" w:color="auto"/>
            </w:tcBorders>
            <w:shd w:val="clear" w:color="auto" w:fill="auto"/>
            <w:noWrap/>
            <w:vAlign w:val="bottom"/>
            <w:hideMark/>
          </w:tcPr>
          <w:p w14:paraId="521BB04D"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w:t>
            </w:r>
          </w:p>
        </w:tc>
      </w:tr>
      <w:tr w:rsidR="009965F3" w:rsidRPr="00CD177C" w14:paraId="14078325" w14:textId="77777777" w:rsidTr="008D3D36">
        <w:trPr>
          <w:gridAfter w:val="1"/>
          <w:wAfter w:w="11" w:type="dxa"/>
          <w:trHeight w:val="70"/>
        </w:trPr>
        <w:tc>
          <w:tcPr>
            <w:tcW w:w="1985" w:type="dxa"/>
            <w:tcBorders>
              <w:top w:val="single" w:sz="4" w:space="0" w:color="969696"/>
              <w:left w:val="single" w:sz="4" w:space="0" w:color="auto"/>
              <w:bottom w:val="single" w:sz="4" w:space="0" w:color="969696"/>
              <w:right w:val="single" w:sz="4" w:space="0" w:color="auto"/>
            </w:tcBorders>
            <w:shd w:val="clear" w:color="auto" w:fill="auto"/>
            <w:vAlign w:val="center"/>
            <w:hideMark/>
          </w:tcPr>
          <w:p w14:paraId="4086F0FD"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01 06 04 00 00 0000 000</w:t>
            </w:r>
          </w:p>
        </w:tc>
        <w:tc>
          <w:tcPr>
            <w:tcW w:w="7654" w:type="dxa"/>
            <w:tcBorders>
              <w:top w:val="single" w:sz="4" w:space="0" w:color="969696"/>
              <w:left w:val="nil"/>
              <w:bottom w:val="single" w:sz="4" w:space="0" w:color="969696"/>
              <w:right w:val="single" w:sz="4" w:space="0" w:color="969696"/>
            </w:tcBorders>
            <w:shd w:val="clear" w:color="auto" w:fill="auto"/>
            <w:vAlign w:val="center"/>
            <w:hideMark/>
          </w:tcPr>
          <w:p w14:paraId="13D7DDE0"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305"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5B67842F"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w:t>
            </w:r>
          </w:p>
        </w:tc>
      </w:tr>
      <w:tr w:rsidR="009965F3" w:rsidRPr="00CD177C" w14:paraId="2EDBC6FE" w14:textId="77777777" w:rsidTr="008D3D36">
        <w:trPr>
          <w:gridAfter w:val="1"/>
          <w:wAfter w:w="11" w:type="dxa"/>
          <w:trHeight w:val="70"/>
        </w:trPr>
        <w:tc>
          <w:tcPr>
            <w:tcW w:w="1985" w:type="dxa"/>
            <w:tcBorders>
              <w:top w:val="nil"/>
              <w:left w:val="single" w:sz="4" w:space="0" w:color="auto"/>
              <w:bottom w:val="single" w:sz="4" w:space="0" w:color="969696"/>
              <w:right w:val="single" w:sz="4" w:space="0" w:color="auto"/>
            </w:tcBorders>
            <w:shd w:val="clear" w:color="auto" w:fill="auto"/>
            <w:vAlign w:val="center"/>
            <w:hideMark/>
          </w:tcPr>
          <w:p w14:paraId="7F3EE6B3"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01 06 04 00 00 0000 800</w:t>
            </w:r>
          </w:p>
        </w:tc>
        <w:tc>
          <w:tcPr>
            <w:tcW w:w="7654" w:type="dxa"/>
            <w:tcBorders>
              <w:top w:val="nil"/>
              <w:left w:val="nil"/>
              <w:bottom w:val="single" w:sz="4" w:space="0" w:color="969696"/>
              <w:right w:val="single" w:sz="4" w:space="0" w:color="969696"/>
            </w:tcBorders>
            <w:shd w:val="clear" w:color="auto" w:fill="auto"/>
            <w:vAlign w:val="center"/>
            <w:hideMark/>
          </w:tcPr>
          <w:p w14:paraId="2B254D13" w14:textId="77777777" w:rsidR="009965F3" w:rsidRPr="00CD177C" w:rsidRDefault="009965F3" w:rsidP="00CD177C">
            <w:pPr>
              <w:spacing w:after="0" w:line="240" w:lineRule="auto"/>
              <w:rPr>
                <w:rFonts w:ascii="Times New Roman" w:eastAsia="Times New Roman" w:hAnsi="Times New Roman" w:cs="Times New Roman"/>
                <w:color w:val="000000"/>
                <w:sz w:val="16"/>
                <w:szCs w:val="16"/>
                <w:lang w:eastAsia="ru-RU"/>
              </w:rPr>
            </w:pPr>
            <w:r w:rsidRPr="00CD177C">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05" w:type="dxa"/>
            <w:tcBorders>
              <w:top w:val="nil"/>
              <w:left w:val="single" w:sz="4" w:space="0" w:color="auto"/>
              <w:bottom w:val="single" w:sz="4" w:space="0" w:color="969696"/>
              <w:right w:val="single" w:sz="4" w:space="0" w:color="auto"/>
            </w:tcBorders>
            <w:shd w:val="clear" w:color="auto" w:fill="auto"/>
            <w:noWrap/>
            <w:vAlign w:val="bottom"/>
            <w:hideMark/>
          </w:tcPr>
          <w:p w14:paraId="510AA90B"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099B94C4" w14:textId="77777777" w:rsidTr="008D3D36">
        <w:trPr>
          <w:gridAfter w:val="1"/>
          <w:wAfter w:w="11" w:type="dxa"/>
          <w:trHeight w:val="70"/>
        </w:trPr>
        <w:tc>
          <w:tcPr>
            <w:tcW w:w="1985" w:type="dxa"/>
            <w:tcBorders>
              <w:top w:val="nil"/>
              <w:left w:val="single" w:sz="4" w:space="0" w:color="auto"/>
              <w:bottom w:val="single" w:sz="4" w:space="0" w:color="969696"/>
              <w:right w:val="single" w:sz="4" w:space="0" w:color="auto"/>
            </w:tcBorders>
            <w:shd w:val="clear" w:color="auto" w:fill="auto"/>
            <w:vAlign w:val="center"/>
            <w:hideMark/>
          </w:tcPr>
          <w:p w14:paraId="406DBF03"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01 06 04 00 01 0000 810</w:t>
            </w:r>
          </w:p>
        </w:tc>
        <w:tc>
          <w:tcPr>
            <w:tcW w:w="7654" w:type="dxa"/>
            <w:tcBorders>
              <w:top w:val="nil"/>
              <w:left w:val="nil"/>
              <w:bottom w:val="single" w:sz="4" w:space="0" w:color="969696"/>
              <w:right w:val="single" w:sz="4" w:space="0" w:color="969696"/>
            </w:tcBorders>
            <w:shd w:val="clear" w:color="auto" w:fill="auto"/>
            <w:vAlign w:val="center"/>
            <w:hideMark/>
          </w:tcPr>
          <w:p w14:paraId="4D45AD88"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05" w:type="dxa"/>
            <w:tcBorders>
              <w:top w:val="nil"/>
              <w:left w:val="single" w:sz="4" w:space="0" w:color="auto"/>
              <w:bottom w:val="single" w:sz="4" w:space="0" w:color="969696"/>
              <w:right w:val="single" w:sz="4" w:space="0" w:color="auto"/>
            </w:tcBorders>
            <w:shd w:val="clear" w:color="auto" w:fill="auto"/>
            <w:noWrap/>
            <w:vAlign w:val="bottom"/>
            <w:hideMark/>
          </w:tcPr>
          <w:p w14:paraId="051F1346"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43707F93" w14:textId="77777777" w:rsidTr="008D3D36">
        <w:trPr>
          <w:gridAfter w:val="1"/>
          <w:wAfter w:w="11" w:type="dxa"/>
          <w:trHeight w:val="7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A6C632"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 01 06 05 00 00 0000 000</w:t>
            </w:r>
          </w:p>
        </w:tc>
        <w:tc>
          <w:tcPr>
            <w:tcW w:w="7654" w:type="dxa"/>
            <w:tcBorders>
              <w:top w:val="single" w:sz="4" w:space="0" w:color="auto"/>
              <w:left w:val="nil"/>
              <w:bottom w:val="single" w:sz="4" w:space="0" w:color="auto"/>
              <w:right w:val="single" w:sz="4" w:space="0" w:color="auto"/>
            </w:tcBorders>
            <w:shd w:val="clear" w:color="auto" w:fill="auto"/>
            <w:vAlign w:val="center"/>
            <w:hideMark/>
          </w:tcPr>
          <w:p w14:paraId="090E3F57"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305" w:type="dxa"/>
            <w:tcBorders>
              <w:top w:val="single" w:sz="4" w:space="0" w:color="auto"/>
              <w:left w:val="nil"/>
              <w:bottom w:val="single" w:sz="4" w:space="0" w:color="auto"/>
              <w:right w:val="single" w:sz="4" w:space="0" w:color="auto"/>
            </w:tcBorders>
            <w:shd w:val="clear" w:color="auto" w:fill="auto"/>
            <w:noWrap/>
            <w:vAlign w:val="bottom"/>
            <w:hideMark/>
          </w:tcPr>
          <w:p w14:paraId="02A0918D" w14:textId="77777777" w:rsidR="009965F3" w:rsidRPr="00CD177C" w:rsidRDefault="009965F3" w:rsidP="00CD177C">
            <w:pPr>
              <w:spacing w:after="0" w:line="240" w:lineRule="auto"/>
              <w:rPr>
                <w:rFonts w:ascii="Times New Roman" w:eastAsia="Times New Roman" w:hAnsi="Times New Roman" w:cs="Times New Roman"/>
                <w:b/>
                <w:bCs/>
                <w:sz w:val="16"/>
                <w:szCs w:val="16"/>
                <w:lang w:eastAsia="ru-RU"/>
              </w:rPr>
            </w:pPr>
            <w:r w:rsidRPr="00CD177C">
              <w:rPr>
                <w:rFonts w:ascii="Times New Roman" w:eastAsia="Times New Roman" w:hAnsi="Times New Roman" w:cs="Times New Roman"/>
                <w:b/>
                <w:bCs/>
                <w:sz w:val="16"/>
                <w:szCs w:val="16"/>
                <w:lang w:eastAsia="ru-RU"/>
              </w:rPr>
              <w:t> </w:t>
            </w:r>
          </w:p>
        </w:tc>
      </w:tr>
      <w:tr w:rsidR="009965F3" w:rsidRPr="00CD177C" w14:paraId="1B050555" w14:textId="77777777" w:rsidTr="008D3D36">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DDB13AD"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01 06 05 00 00 0000 600</w:t>
            </w:r>
          </w:p>
        </w:tc>
        <w:tc>
          <w:tcPr>
            <w:tcW w:w="7654" w:type="dxa"/>
            <w:tcBorders>
              <w:top w:val="nil"/>
              <w:left w:val="nil"/>
              <w:bottom w:val="single" w:sz="4" w:space="0" w:color="auto"/>
              <w:right w:val="single" w:sz="4" w:space="0" w:color="auto"/>
            </w:tcBorders>
            <w:shd w:val="clear" w:color="auto" w:fill="auto"/>
            <w:vAlign w:val="center"/>
            <w:hideMark/>
          </w:tcPr>
          <w:p w14:paraId="688EB58D" w14:textId="77777777" w:rsidR="009965F3" w:rsidRPr="00CD177C" w:rsidRDefault="009965F3" w:rsidP="00CD177C">
            <w:pPr>
              <w:spacing w:after="0" w:line="240" w:lineRule="auto"/>
              <w:rPr>
                <w:rFonts w:ascii="Times New Roman" w:eastAsia="Times New Roman" w:hAnsi="Times New Roman" w:cs="Times New Roman"/>
                <w:color w:val="000000"/>
                <w:sz w:val="16"/>
                <w:szCs w:val="16"/>
                <w:lang w:eastAsia="ru-RU"/>
              </w:rPr>
            </w:pPr>
            <w:r w:rsidRPr="00CD177C">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305" w:type="dxa"/>
            <w:tcBorders>
              <w:top w:val="nil"/>
              <w:left w:val="nil"/>
              <w:bottom w:val="single" w:sz="4" w:space="0" w:color="auto"/>
              <w:right w:val="single" w:sz="4" w:space="0" w:color="auto"/>
            </w:tcBorders>
            <w:shd w:val="clear" w:color="auto" w:fill="auto"/>
            <w:noWrap/>
            <w:vAlign w:val="bottom"/>
            <w:hideMark/>
          </w:tcPr>
          <w:p w14:paraId="45D7DD08"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429CC0E2" w14:textId="77777777" w:rsidTr="008D3D36">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AAA4122"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01 06 05 01 10 0000 640</w:t>
            </w:r>
          </w:p>
        </w:tc>
        <w:tc>
          <w:tcPr>
            <w:tcW w:w="7654" w:type="dxa"/>
            <w:tcBorders>
              <w:top w:val="nil"/>
              <w:left w:val="nil"/>
              <w:bottom w:val="single" w:sz="4" w:space="0" w:color="auto"/>
              <w:right w:val="single" w:sz="4" w:space="0" w:color="auto"/>
            </w:tcBorders>
            <w:shd w:val="clear" w:color="auto" w:fill="auto"/>
            <w:vAlign w:val="center"/>
            <w:hideMark/>
          </w:tcPr>
          <w:p w14:paraId="6091721E"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305" w:type="dxa"/>
            <w:tcBorders>
              <w:top w:val="nil"/>
              <w:left w:val="nil"/>
              <w:bottom w:val="single" w:sz="4" w:space="0" w:color="auto"/>
              <w:right w:val="single" w:sz="4" w:space="0" w:color="auto"/>
            </w:tcBorders>
            <w:shd w:val="clear" w:color="auto" w:fill="auto"/>
            <w:noWrap/>
            <w:vAlign w:val="bottom"/>
            <w:hideMark/>
          </w:tcPr>
          <w:p w14:paraId="46D3CEA7"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44A3E0AF" w14:textId="77777777" w:rsidTr="008D3D36">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2A08189"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01 06 05 02 10 0000 640</w:t>
            </w:r>
          </w:p>
        </w:tc>
        <w:tc>
          <w:tcPr>
            <w:tcW w:w="7654" w:type="dxa"/>
            <w:tcBorders>
              <w:top w:val="nil"/>
              <w:left w:val="nil"/>
              <w:bottom w:val="nil"/>
              <w:right w:val="nil"/>
            </w:tcBorders>
            <w:shd w:val="clear" w:color="auto" w:fill="auto"/>
            <w:vAlign w:val="center"/>
            <w:hideMark/>
          </w:tcPr>
          <w:p w14:paraId="329619AC" w14:textId="77777777" w:rsidR="009965F3" w:rsidRPr="00CD177C" w:rsidRDefault="009965F3" w:rsidP="00CD177C">
            <w:pPr>
              <w:spacing w:after="0" w:line="240" w:lineRule="auto"/>
              <w:jc w:val="both"/>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305" w:type="dxa"/>
            <w:tcBorders>
              <w:top w:val="nil"/>
              <w:left w:val="single" w:sz="4" w:space="0" w:color="auto"/>
              <w:bottom w:val="single" w:sz="4" w:space="0" w:color="auto"/>
              <w:right w:val="single" w:sz="4" w:space="0" w:color="auto"/>
            </w:tcBorders>
            <w:shd w:val="clear" w:color="auto" w:fill="auto"/>
            <w:noWrap/>
            <w:vAlign w:val="bottom"/>
            <w:hideMark/>
          </w:tcPr>
          <w:p w14:paraId="4363981A"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40B13A48" w14:textId="77777777" w:rsidTr="008D3D36">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DEF6F24"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01 06 05 00 00 0000 500</w:t>
            </w:r>
          </w:p>
        </w:tc>
        <w:tc>
          <w:tcPr>
            <w:tcW w:w="7654" w:type="dxa"/>
            <w:tcBorders>
              <w:top w:val="single" w:sz="4" w:space="0" w:color="auto"/>
              <w:left w:val="nil"/>
              <w:bottom w:val="single" w:sz="4" w:space="0" w:color="auto"/>
              <w:right w:val="single" w:sz="4" w:space="0" w:color="auto"/>
            </w:tcBorders>
            <w:shd w:val="clear" w:color="auto" w:fill="auto"/>
            <w:vAlign w:val="center"/>
            <w:hideMark/>
          </w:tcPr>
          <w:p w14:paraId="4587A28D"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305" w:type="dxa"/>
            <w:tcBorders>
              <w:top w:val="nil"/>
              <w:left w:val="nil"/>
              <w:bottom w:val="single" w:sz="4" w:space="0" w:color="auto"/>
              <w:right w:val="single" w:sz="4" w:space="0" w:color="auto"/>
            </w:tcBorders>
            <w:shd w:val="clear" w:color="auto" w:fill="auto"/>
            <w:noWrap/>
            <w:vAlign w:val="bottom"/>
            <w:hideMark/>
          </w:tcPr>
          <w:p w14:paraId="7F73D954"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24145B52" w14:textId="77777777" w:rsidTr="008D3D36">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A15A057"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01 06 05 01 10 0000 540</w:t>
            </w:r>
          </w:p>
        </w:tc>
        <w:tc>
          <w:tcPr>
            <w:tcW w:w="7654" w:type="dxa"/>
            <w:tcBorders>
              <w:top w:val="nil"/>
              <w:left w:val="nil"/>
              <w:bottom w:val="single" w:sz="4" w:space="0" w:color="auto"/>
              <w:right w:val="single" w:sz="4" w:space="0" w:color="auto"/>
            </w:tcBorders>
            <w:shd w:val="clear" w:color="auto" w:fill="auto"/>
            <w:vAlign w:val="center"/>
            <w:hideMark/>
          </w:tcPr>
          <w:p w14:paraId="5AB50EAF"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305" w:type="dxa"/>
            <w:tcBorders>
              <w:top w:val="nil"/>
              <w:left w:val="nil"/>
              <w:bottom w:val="single" w:sz="4" w:space="0" w:color="auto"/>
              <w:right w:val="single" w:sz="4" w:space="0" w:color="auto"/>
            </w:tcBorders>
            <w:shd w:val="clear" w:color="auto" w:fill="auto"/>
            <w:noWrap/>
            <w:vAlign w:val="bottom"/>
            <w:hideMark/>
          </w:tcPr>
          <w:p w14:paraId="6F012AAF"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r w:rsidR="009965F3" w:rsidRPr="00CD177C" w14:paraId="444107B3" w14:textId="77777777" w:rsidTr="008D3D36">
        <w:trPr>
          <w:gridAfter w:val="1"/>
          <w:wAfter w:w="11"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C000DFD"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lastRenderedPageBreak/>
              <w:t xml:space="preserve"> 01 06 05 02 10 0000 540</w:t>
            </w:r>
          </w:p>
        </w:tc>
        <w:tc>
          <w:tcPr>
            <w:tcW w:w="7654" w:type="dxa"/>
            <w:tcBorders>
              <w:top w:val="nil"/>
              <w:left w:val="nil"/>
              <w:bottom w:val="single" w:sz="4" w:space="0" w:color="auto"/>
              <w:right w:val="single" w:sz="4" w:space="0" w:color="auto"/>
            </w:tcBorders>
            <w:shd w:val="clear" w:color="auto" w:fill="auto"/>
            <w:vAlign w:val="center"/>
            <w:hideMark/>
          </w:tcPr>
          <w:p w14:paraId="69257B66"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305" w:type="dxa"/>
            <w:tcBorders>
              <w:top w:val="nil"/>
              <w:left w:val="nil"/>
              <w:bottom w:val="single" w:sz="4" w:space="0" w:color="auto"/>
              <w:right w:val="single" w:sz="4" w:space="0" w:color="auto"/>
            </w:tcBorders>
            <w:shd w:val="clear" w:color="auto" w:fill="auto"/>
            <w:noWrap/>
            <w:vAlign w:val="bottom"/>
            <w:hideMark/>
          </w:tcPr>
          <w:p w14:paraId="5DFBE5C0" w14:textId="77777777" w:rsidR="009965F3" w:rsidRPr="00CD177C" w:rsidRDefault="009965F3"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r>
    </w:tbl>
    <w:p w14:paraId="278C3F0E" w14:textId="3E6676E2" w:rsidR="00C4770F" w:rsidRPr="009A6924" w:rsidRDefault="00C4770F" w:rsidP="00C4770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p>
    <w:p w14:paraId="4A5BC956" w14:textId="77777777" w:rsidR="00C4770F" w:rsidRPr="009A6924" w:rsidRDefault="00C4770F" w:rsidP="00C4770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3E47CC7F" w14:textId="77777777" w:rsidR="00C4770F" w:rsidRPr="009A6924" w:rsidRDefault="00C4770F" w:rsidP="00C4770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115/26</w:t>
      </w:r>
    </w:p>
    <w:tbl>
      <w:tblPr>
        <w:tblW w:w="10945" w:type="dxa"/>
        <w:tblInd w:w="108" w:type="dxa"/>
        <w:tblLook w:val="04A0" w:firstRow="1" w:lastRow="0" w:firstColumn="1" w:lastColumn="0" w:noHBand="0" w:noVBand="1"/>
      </w:tblPr>
      <w:tblGrid>
        <w:gridCol w:w="1361"/>
        <w:gridCol w:w="1361"/>
        <w:gridCol w:w="1361"/>
        <w:gridCol w:w="1261"/>
        <w:gridCol w:w="1258"/>
        <w:gridCol w:w="1532"/>
        <w:gridCol w:w="1276"/>
        <w:gridCol w:w="1535"/>
      </w:tblGrid>
      <w:tr w:rsidR="00CD177C" w:rsidRPr="00CD177C" w14:paraId="649D2E1A" w14:textId="77777777" w:rsidTr="00612CF8">
        <w:trPr>
          <w:trHeight w:val="375"/>
        </w:trPr>
        <w:tc>
          <w:tcPr>
            <w:tcW w:w="10945" w:type="dxa"/>
            <w:gridSpan w:val="8"/>
            <w:tcBorders>
              <w:top w:val="nil"/>
              <w:left w:val="nil"/>
              <w:bottom w:val="nil"/>
              <w:right w:val="nil"/>
            </w:tcBorders>
            <w:shd w:val="clear" w:color="auto" w:fill="auto"/>
            <w:noWrap/>
            <w:hideMark/>
          </w:tcPr>
          <w:p w14:paraId="474D178A" w14:textId="77777777" w:rsidR="00612CF8" w:rsidRPr="00612CF8" w:rsidRDefault="00CD177C" w:rsidP="00CD177C">
            <w:pPr>
              <w:spacing w:after="0" w:line="240" w:lineRule="auto"/>
              <w:jc w:val="center"/>
              <w:rPr>
                <w:rFonts w:ascii="Times New Roman" w:eastAsia="Times New Roman" w:hAnsi="Times New Roman" w:cs="Times New Roman"/>
                <w:lang w:eastAsia="ru-RU"/>
              </w:rPr>
            </w:pPr>
            <w:r w:rsidRPr="00CD177C">
              <w:rPr>
                <w:rFonts w:ascii="Times New Roman" w:eastAsia="Times New Roman" w:hAnsi="Times New Roman" w:cs="Times New Roman"/>
                <w:lang w:eastAsia="ru-RU"/>
              </w:rPr>
              <w:t>ОТЧЕТ</w:t>
            </w:r>
            <w:r w:rsidR="00612CF8" w:rsidRPr="00612CF8">
              <w:rPr>
                <w:rFonts w:ascii="Times New Roman" w:eastAsia="Times New Roman" w:hAnsi="Times New Roman" w:cs="Times New Roman"/>
                <w:lang w:eastAsia="ru-RU"/>
              </w:rPr>
              <w:t xml:space="preserve"> </w:t>
            </w:r>
          </w:p>
          <w:p w14:paraId="7B8E56AF" w14:textId="77777777" w:rsidR="006024C2" w:rsidRDefault="00612CF8" w:rsidP="00CD177C">
            <w:pPr>
              <w:spacing w:after="0" w:line="240" w:lineRule="auto"/>
              <w:jc w:val="center"/>
              <w:rPr>
                <w:rFonts w:ascii="Times New Roman" w:eastAsia="Times New Roman" w:hAnsi="Times New Roman" w:cs="Times New Roman"/>
                <w:lang w:eastAsia="ru-RU"/>
              </w:rPr>
            </w:pPr>
            <w:r w:rsidRPr="00CD177C">
              <w:rPr>
                <w:rFonts w:ascii="Times New Roman" w:eastAsia="Times New Roman" w:hAnsi="Times New Roman" w:cs="Times New Roman"/>
                <w:lang w:eastAsia="ru-RU"/>
              </w:rPr>
              <w:t>О ЦЕЛЕВОМ ИСПОЛЬЗОВАНИИ БЮДЖЕТНЫХ</w:t>
            </w:r>
            <w:r w:rsidRPr="00612CF8">
              <w:rPr>
                <w:rFonts w:ascii="Times New Roman" w:eastAsia="Times New Roman" w:hAnsi="Times New Roman" w:cs="Times New Roman"/>
                <w:lang w:eastAsia="ru-RU"/>
              </w:rPr>
              <w:t xml:space="preserve"> </w:t>
            </w:r>
            <w:r w:rsidRPr="00CD177C">
              <w:rPr>
                <w:rFonts w:ascii="Times New Roman" w:eastAsia="Times New Roman" w:hAnsi="Times New Roman" w:cs="Times New Roman"/>
                <w:lang w:eastAsia="ru-RU"/>
              </w:rPr>
              <w:t>АССИГНОВАНИЙ, ВЫДЕЛЕННЫХ ИЗ РЕЗЕРВНОГО</w:t>
            </w:r>
            <w:r w:rsidRPr="00612CF8">
              <w:rPr>
                <w:rFonts w:ascii="Times New Roman" w:eastAsia="Times New Roman" w:hAnsi="Times New Roman" w:cs="Times New Roman"/>
                <w:lang w:eastAsia="ru-RU"/>
              </w:rPr>
              <w:t xml:space="preserve"> </w:t>
            </w:r>
            <w:r w:rsidRPr="00CD177C">
              <w:rPr>
                <w:rFonts w:ascii="Times New Roman" w:eastAsia="Times New Roman" w:hAnsi="Times New Roman" w:cs="Times New Roman"/>
                <w:lang w:eastAsia="ru-RU"/>
              </w:rPr>
              <w:t>ФОНДА АДМИНИСТРАЦИИ ГОРОДСКОГО ПОСЕЛЕНИЯ БЕЗЕНЧУК</w:t>
            </w:r>
          </w:p>
          <w:p w14:paraId="22B06847" w14:textId="61EDD196" w:rsidR="00CD177C" w:rsidRPr="00CD177C" w:rsidRDefault="00612CF8" w:rsidP="00CD177C">
            <w:pPr>
              <w:spacing w:after="0" w:line="240" w:lineRule="auto"/>
              <w:jc w:val="center"/>
              <w:rPr>
                <w:rFonts w:ascii="Times New Roman" w:eastAsia="Times New Roman" w:hAnsi="Times New Roman" w:cs="Times New Roman"/>
                <w:sz w:val="16"/>
                <w:szCs w:val="16"/>
                <w:lang w:eastAsia="ru-RU"/>
              </w:rPr>
            </w:pPr>
            <w:r w:rsidRPr="00612CF8">
              <w:rPr>
                <w:rFonts w:ascii="Times New Roman" w:eastAsia="Times New Roman" w:hAnsi="Times New Roman" w:cs="Times New Roman"/>
                <w:lang w:eastAsia="ru-RU"/>
              </w:rPr>
              <w:t xml:space="preserve">  </w:t>
            </w:r>
            <w:r w:rsidRPr="00CD177C">
              <w:rPr>
                <w:rFonts w:ascii="Times New Roman" w:eastAsia="Times New Roman" w:hAnsi="Times New Roman" w:cs="Times New Roman"/>
                <w:lang w:eastAsia="ru-RU"/>
              </w:rPr>
              <w:t xml:space="preserve">(наименование главного распорядителя </w:t>
            </w:r>
            <w:proofErr w:type="spellStart"/>
            <w:r w:rsidRPr="00CD177C">
              <w:rPr>
                <w:rFonts w:ascii="Times New Roman" w:eastAsia="Times New Roman" w:hAnsi="Times New Roman" w:cs="Times New Roman"/>
                <w:lang w:eastAsia="ru-RU"/>
              </w:rPr>
              <w:t>средст</w:t>
            </w:r>
            <w:proofErr w:type="spellEnd"/>
            <w:r w:rsidRPr="00CD177C">
              <w:rPr>
                <w:rFonts w:ascii="Times New Roman" w:eastAsia="Times New Roman" w:hAnsi="Times New Roman" w:cs="Times New Roman"/>
                <w:lang w:eastAsia="ru-RU"/>
              </w:rPr>
              <w:t>)</w:t>
            </w:r>
            <w:r w:rsidRPr="00612CF8">
              <w:rPr>
                <w:rFonts w:ascii="Times New Roman" w:eastAsia="Times New Roman" w:hAnsi="Times New Roman" w:cs="Times New Roman"/>
                <w:lang w:eastAsia="ru-RU"/>
              </w:rPr>
              <w:t xml:space="preserve"> </w:t>
            </w:r>
            <w:r w:rsidRPr="00CD177C">
              <w:rPr>
                <w:rFonts w:ascii="Times New Roman" w:eastAsia="Times New Roman" w:hAnsi="Times New Roman" w:cs="Times New Roman"/>
                <w:lang w:eastAsia="ru-RU"/>
              </w:rPr>
              <w:t xml:space="preserve">по состоянию </w:t>
            </w:r>
            <w:proofErr w:type="gramStart"/>
            <w:r w:rsidRPr="00CD177C">
              <w:rPr>
                <w:rFonts w:ascii="Times New Roman" w:eastAsia="Times New Roman" w:hAnsi="Times New Roman" w:cs="Times New Roman"/>
                <w:lang w:eastAsia="ru-RU"/>
              </w:rPr>
              <w:t>на  "</w:t>
            </w:r>
            <w:proofErr w:type="gramEnd"/>
            <w:r w:rsidRPr="00CD177C">
              <w:rPr>
                <w:rFonts w:ascii="Times New Roman" w:eastAsia="Times New Roman" w:hAnsi="Times New Roman" w:cs="Times New Roman"/>
                <w:lang w:eastAsia="ru-RU"/>
              </w:rPr>
              <w:t>01"  октября  2022 г.</w:t>
            </w:r>
          </w:p>
        </w:tc>
      </w:tr>
      <w:tr w:rsidR="00612CF8" w:rsidRPr="00CD177C" w14:paraId="1A69EDE9" w14:textId="77777777" w:rsidTr="0090302C">
        <w:trPr>
          <w:trHeight w:val="230"/>
        </w:trPr>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65EA7"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Номер, дата </w:t>
            </w:r>
            <w:proofErr w:type="gramStart"/>
            <w:r w:rsidRPr="00CD177C">
              <w:rPr>
                <w:rFonts w:ascii="Times New Roman" w:eastAsia="Times New Roman" w:hAnsi="Times New Roman" w:cs="Times New Roman"/>
                <w:sz w:val="16"/>
                <w:szCs w:val="16"/>
                <w:lang w:eastAsia="ru-RU"/>
              </w:rPr>
              <w:t>распоряжения  Администрации</w:t>
            </w:r>
            <w:proofErr w:type="gramEnd"/>
            <w:r w:rsidRPr="00CD177C">
              <w:rPr>
                <w:rFonts w:ascii="Times New Roman" w:eastAsia="Times New Roman" w:hAnsi="Times New Roman" w:cs="Times New Roman"/>
                <w:sz w:val="16"/>
                <w:szCs w:val="16"/>
                <w:lang w:eastAsia="ru-RU"/>
              </w:rPr>
              <w:t xml:space="preserve"> городского поселения Безенчук муниципального района Безенчукский</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4AFA1F62"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Сумма средств, выделенная из резервного фонда согласно распоряжению Администрации городского поселения Безенчук муниципального района Безенчукский</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7892CFF6"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Целевое назначение средств по распоряжению Администрации городского поселения Безенчук муниципального района Безенчукский</w:t>
            </w:r>
          </w:p>
        </w:tc>
        <w:tc>
          <w:tcPr>
            <w:tcW w:w="1261" w:type="dxa"/>
            <w:tcBorders>
              <w:top w:val="single" w:sz="4" w:space="0" w:color="auto"/>
              <w:left w:val="nil"/>
              <w:bottom w:val="single" w:sz="4" w:space="0" w:color="auto"/>
              <w:right w:val="single" w:sz="4" w:space="0" w:color="auto"/>
            </w:tcBorders>
            <w:shd w:val="clear" w:color="auto" w:fill="auto"/>
            <w:vAlign w:val="center"/>
            <w:hideMark/>
          </w:tcPr>
          <w:p w14:paraId="3340F6A5"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Фактически израсходовано, рублей</w:t>
            </w:r>
          </w:p>
        </w:tc>
        <w:tc>
          <w:tcPr>
            <w:tcW w:w="1258" w:type="dxa"/>
            <w:tcBorders>
              <w:top w:val="single" w:sz="4" w:space="0" w:color="auto"/>
              <w:left w:val="nil"/>
              <w:bottom w:val="single" w:sz="4" w:space="0" w:color="auto"/>
              <w:right w:val="single" w:sz="4" w:space="0" w:color="auto"/>
            </w:tcBorders>
            <w:shd w:val="clear" w:color="auto" w:fill="auto"/>
            <w:vAlign w:val="center"/>
            <w:hideMark/>
          </w:tcPr>
          <w:p w14:paraId="5E42EF88"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Направление расходования средств (с указанием номера, даты документов, на основании которых произведен расход)</w:t>
            </w:r>
          </w:p>
        </w:tc>
        <w:tc>
          <w:tcPr>
            <w:tcW w:w="1532" w:type="dxa"/>
            <w:tcBorders>
              <w:top w:val="single" w:sz="4" w:space="0" w:color="auto"/>
              <w:left w:val="nil"/>
              <w:bottom w:val="single" w:sz="4" w:space="0" w:color="auto"/>
              <w:right w:val="single" w:sz="4" w:space="0" w:color="auto"/>
            </w:tcBorders>
            <w:shd w:val="clear" w:color="auto" w:fill="auto"/>
            <w:vAlign w:val="center"/>
            <w:hideMark/>
          </w:tcPr>
          <w:p w14:paraId="48EC1B35"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Неиспользованный остаток средств, рублей</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4DCA230"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Остаток средств, перечисленный </w:t>
            </w:r>
            <w:proofErr w:type="gramStart"/>
            <w:r w:rsidRPr="00CD177C">
              <w:rPr>
                <w:rFonts w:ascii="Times New Roman" w:eastAsia="Times New Roman" w:hAnsi="Times New Roman" w:cs="Times New Roman"/>
                <w:sz w:val="16"/>
                <w:szCs w:val="16"/>
                <w:lang w:eastAsia="ru-RU"/>
              </w:rPr>
              <w:t>в  бюджет</w:t>
            </w:r>
            <w:proofErr w:type="gramEnd"/>
            <w:r w:rsidRPr="00CD177C">
              <w:rPr>
                <w:rFonts w:ascii="Times New Roman" w:eastAsia="Times New Roman" w:hAnsi="Times New Roman" w:cs="Times New Roman"/>
                <w:sz w:val="16"/>
                <w:szCs w:val="16"/>
                <w:lang w:eastAsia="ru-RU"/>
              </w:rPr>
              <w:t xml:space="preserve"> поселения, рублей</w:t>
            </w:r>
          </w:p>
        </w:tc>
        <w:tc>
          <w:tcPr>
            <w:tcW w:w="1535" w:type="dxa"/>
            <w:tcBorders>
              <w:top w:val="single" w:sz="4" w:space="0" w:color="auto"/>
              <w:left w:val="nil"/>
              <w:bottom w:val="single" w:sz="4" w:space="0" w:color="auto"/>
              <w:right w:val="single" w:sz="4" w:space="0" w:color="auto"/>
            </w:tcBorders>
            <w:shd w:val="clear" w:color="auto" w:fill="auto"/>
            <w:vAlign w:val="center"/>
            <w:hideMark/>
          </w:tcPr>
          <w:p w14:paraId="3F46CE6C"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Номер, дата платёжного документа на перечисление неиспользованного остатка средств</w:t>
            </w:r>
          </w:p>
        </w:tc>
      </w:tr>
      <w:tr w:rsidR="00CD177C" w:rsidRPr="00CD177C" w14:paraId="46696F3D" w14:textId="77777777" w:rsidTr="0090302C">
        <w:trPr>
          <w:trHeight w:val="70"/>
        </w:trPr>
        <w:tc>
          <w:tcPr>
            <w:tcW w:w="1361" w:type="dxa"/>
            <w:tcBorders>
              <w:top w:val="nil"/>
              <w:left w:val="single" w:sz="4" w:space="0" w:color="auto"/>
              <w:bottom w:val="single" w:sz="4" w:space="0" w:color="auto"/>
              <w:right w:val="single" w:sz="4" w:space="0" w:color="auto"/>
            </w:tcBorders>
            <w:shd w:val="clear" w:color="auto" w:fill="auto"/>
            <w:noWrap/>
            <w:hideMark/>
          </w:tcPr>
          <w:p w14:paraId="6CD8D3F7"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1</w:t>
            </w:r>
          </w:p>
        </w:tc>
        <w:tc>
          <w:tcPr>
            <w:tcW w:w="1361" w:type="dxa"/>
            <w:tcBorders>
              <w:top w:val="nil"/>
              <w:left w:val="nil"/>
              <w:bottom w:val="single" w:sz="4" w:space="0" w:color="auto"/>
              <w:right w:val="single" w:sz="4" w:space="0" w:color="auto"/>
            </w:tcBorders>
            <w:shd w:val="clear" w:color="auto" w:fill="auto"/>
            <w:noWrap/>
            <w:hideMark/>
          </w:tcPr>
          <w:p w14:paraId="5548A024"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2</w:t>
            </w:r>
          </w:p>
        </w:tc>
        <w:tc>
          <w:tcPr>
            <w:tcW w:w="1361" w:type="dxa"/>
            <w:tcBorders>
              <w:top w:val="nil"/>
              <w:left w:val="nil"/>
              <w:bottom w:val="single" w:sz="4" w:space="0" w:color="auto"/>
              <w:right w:val="single" w:sz="4" w:space="0" w:color="auto"/>
            </w:tcBorders>
            <w:shd w:val="clear" w:color="auto" w:fill="auto"/>
            <w:noWrap/>
            <w:hideMark/>
          </w:tcPr>
          <w:p w14:paraId="5E347731"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3</w:t>
            </w:r>
          </w:p>
        </w:tc>
        <w:tc>
          <w:tcPr>
            <w:tcW w:w="1261" w:type="dxa"/>
            <w:tcBorders>
              <w:top w:val="nil"/>
              <w:left w:val="nil"/>
              <w:bottom w:val="single" w:sz="4" w:space="0" w:color="auto"/>
              <w:right w:val="single" w:sz="4" w:space="0" w:color="auto"/>
            </w:tcBorders>
            <w:shd w:val="clear" w:color="auto" w:fill="auto"/>
            <w:noWrap/>
            <w:hideMark/>
          </w:tcPr>
          <w:p w14:paraId="1DCD8525"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4</w:t>
            </w:r>
          </w:p>
        </w:tc>
        <w:tc>
          <w:tcPr>
            <w:tcW w:w="1258" w:type="dxa"/>
            <w:tcBorders>
              <w:top w:val="nil"/>
              <w:left w:val="nil"/>
              <w:bottom w:val="single" w:sz="4" w:space="0" w:color="auto"/>
              <w:right w:val="single" w:sz="4" w:space="0" w:color="auto"/>
            </w:tcBorders>
            <w:shd w:val="clear" w:color="auto" w:fill="auto"/>
            <w:noWrap/>
            <w:hideMark/>
          </w:tcPr>
          <w:p w14:paraId="707996F5"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5</w:t>
            </w:r>
          </w:p>
        </w:tc>
        <w:tc>
          <w:tcPr>
            <w:tcW w:w="1532" w:type="dxa"/>
            <w:tcBorders>
              <w:top w:val="nil"/>
              <w:left w:val="nil"/>
              <w:bottom w:val="single" w:sz="4" w:space="0" w:color="auto"/>
              <w:right w:val="single" w:sz="4" w:space="0" w:color="auto"/>
            </w:tcBorders>
            <w:shd w:val="clear" w:color="auto" w:fill="auto"/>
            <w:noWrap/>
            <w:hideMark/>
          </w:tcPr>
          <w:p w14:paraId="03A12FE4"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б</w:t>
            </w:r>
          </w:p>
        </w:tc>
        <w:tc>
          <w:tcPr>
            <w:tcW w:w="1276" w:type="dxa"/>
            <w:tcBorders>
              <w:top w:val="nil"/>
              <w:left w:val="nil"/>
              <w:bottom w:val="single" w:sz="4" w:space="0" w:color="auto"/>
              <w:right w:val="single" w:sz="4" w:space="0" w:color="auto"/>
            </w:tcBorders>
            <w:shd w:val="clear" w:color="auto" w:fill="auto"/>
            <w:noWrap/>
            <w:hideMark/>
          </w:tcPr>
          <w:p w14:paraId="59B6ED1B"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7</w:t>
            </w:r>
          </w:p>
        </w:tc>
        <w:tc>
          <w:tcPr>
            <w:tcW w:w="1535" w:type="dxa"/>
            <w:tcBorders>
              <w:top w:val="nil"/>
              <w:left w:val="nil"/>
              <w:bottom w:val="single" w:sz="4" w:space="0" w:color="auto"/>
              <w:right w:val="single" w:sz="4" w:space="0" w:color="auto"/>
            </w:tcBorders>
            <w:shd w:val="clear" w:color="auto" w:fill="auto"/>
            <w:noWrap/>
            <w:hideMark/>
          </w:tcPr>
          <w:p w14:paraId="59B31640"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8</w:t>
            </w:r>
          </w:p>
        </w:tc>
      </w:tr>
      <w:tr w:rsidR="00CD177C" w:rsidRPr="00CD177C" w14:paraId="2783D3EF" w14:textId="77777777" w:rsidTr="0090302C">
        <w:trPr>
          <w:trHeight w:val="81"/>
        </w:trPr>
        <w:tc>
          <w:tcPr>
            <w:tcW w:w="1361" w:type="dxa"/>
            <w:tcBorders>
              <w:top w:val="nil"/>
              <w:left w:val="single" w:sz="4" w:space="0" w:color="auto"/>
              <w:bottom w:val="single" w:sz="4" w:space="0" w:color="auto"/>
              <w:right w:val="single" w:sz="4" w:space="0" w:color="auto"/>
            </w:tcBorders>
            <w:shd w:val="clear" w:color="auto" w:fill="auto"/>
            <w:vAlign w:val="center"/>
            <w:hideMark/>
          </w:tcPr>
          <w:p w14:paraId="55DD56C5"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291 от 04.07.2022г.</w:t>
            </w:r>
          </w:p>
        </w:tc>
        <w:tc>
          <w:tcPr>
            <w:tcW w:w="1361" w:type="dxa"/>
            <w:tcBorders>
              <w:top w:val="nil"/>
              <w:left w:val="nil"/>
              <w:bottom w:val="single" w:sz="4" w:space="0" w:color="auto"/>
              <w:right w:val="single" w:sz="4" w:space="0" w:color="auto"/>
            </w:tcBorders>
            <w:shd w:val="clear" w:color="auto" w:fill="auto"/>
            <w:noWrap/>
            <w:vAlign w:val="center"/>
            <w:hideMark/>
          </w:tcPr>
          <w:p w14:paraId="275694B7"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5 000,00   </w:t>
            </w:r>
          </w:p>
        </w:tc>
        <w:tc>
          <w:tcPr>
            <w:tcW w:w="1361" w:type="dxa"/>
            <w:tcBorders>
              <w:top w:val="nil"/>
              <w:left w:val="nil"/>
              <w:bottom w:val="single" w:sz="4" w:space="0" w:color="auto"/>
              <w:right w:val="single" w:sz="4" w:space="0" w:color="auto"/>
            </w:tcBorders>
            <w:shd w:val="clear" w:color="auto" w:fill="auto"/>
            <w:vAlign w:val="center"/>
            <w:hideMark/>
          </w:tcPr>
          <w:p w14:paraId="3F93FF75"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Материальная помощь Горину О.В. пострадавшему в результате пожара</w:t>
            </w:r>
          </w:p>
        </w:tc>
        <w:tc>
          <w:tcPr>
            <w:tcW w:w="1261" w:type="dxa"/>
            <w:tcBorders>
              <w:top w:val="nil"/>
              <w:left w:val="nil"/>
              <w:bottom w:val="single" w:sz="4" w:space="0" w:color="auto"/>
              <w:right w:val="single" w:sz="4" w:space="0" w:color="auto"/>
            </w:tcBorders>
            <w:shd w:val="clear" w:color="auto" w:fill="auto"/>
            <w:noWrap/>
            <w:vAlign w:val="center"/>
            <w:hideMark/>
          </w:tcPr>
          <w:p w14:paraId="2BBBF037"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5 000,00   </w:t>
            </w:r>
          </w:p>
        </w:tc>
        <w:tc>
          <w:tcPr>
            <w:tcW w:w="1258" w:type="dxa"/>
            <w:tcBorders>
              <w:top w:val="nil"/>
              <w:left w:val="nil"/>
              <w:bottom w:val="single" w:sz="4" w:space="0" w:color="auto"/>
              <w:right w:val="single" w:sz="4" w:space="0" w:color="auto"/>
            </w:tcBorders>
            <w:shd w:val="clear" w:color="auto" w:fill="auto"/>
            <w:vAlign w:val="center"/>
            <w:hideMark/>
          </w:tcPr>
          <w:p w14:paraId="63FB371C"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Постановление № 291 от 04.07.2022 г.</w:t>
            </w:r>
          </w:p>
        </w:tc>
        <w:tc>
          <w:tcPr>
            <w:tcW w:w="1532" w:type="dxa"/>
            <w:tcBorders>
              <w:top w:val="nil"/>
              <w:left w:val="nil"/>
              <w:bottom w:val="single" w:sz="4" w:space="0" w:color="auto"/>
              <w:right w:val="single" w:sz="4" w:space="0" w:color="auto"/>
            </w:tcBorders>
            <w:shd w:val="clear" w:color="auto" w:fill="auto"/>
            <w:noWrap/>
            <w:vAlign w:val="center"/>
            <w:hideMark/>
          </w:tcPr>
          <w:p w14:paraId="377E11CD"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w:t>
            </w:r>
          </w:p>
        </w:tc>
        <w:tc>
          <w:tcPr>
            <w:tcW w:w="1276" w:type="dxa"/>
            <w:tcBorders>
              <w:top w:val="nil"/>
              <w:left w:val="nil"/>
              <w:bottom w:val="single" w:sz="4" w:space="0" w:color="auto"/>
              <w:right w:val="single" w:sz="4" w:space="0" w:color="auto"/>
            </w:tcBorders>
            <w:shd w:val="clear" w:color="auto" w:fill="auto"/>
            <w:noWrap/>
            <w:vAlign w:val="center"/>
            <w:hideMark/>
          </w:tcPr>
          <w:p w14:paraId="7A7DBD23"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0</w:t>
            </w:r>
          </w:p>
        </w:tc>
        <w:tc>
          <w:tcPr>
            <w:tcW w:w="1535" w:type="dxa"/>
            <w:tcBorders>
              <w:top w:val="nil"/>
              <w:left w:val="nil"/>
              <w:bottom w:val="single" w:sz="4" w:space="0" w:color="auto"/>
              <w:right w:val="single" w:sz="4" w:space="0" w:color="auto"/>
            </w:tcBorders>
            <w:shd w:val="clear" w:color="auto" w:fill="auto"/>
            <w:noWrap/>
            <w:vAlign w:val="center"/>
            <w:hideMark/>
          </w:tcPr>
          <w:p w14:paraId="44CDD57C"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w:t>
            </w:r>
          </w:p>
        </w:tc>
      </w:tr>
      <w:tr w:rsidR="00CD177C" w:rsidRPr="00CD177C" w14:paraId="305AAFE5" w14:textId="77777777" w:rsidTr="0090302C">
        <w:trPr>
          <w:trHeight w:val="70"/>
        </w:trPr>
        <w:tc>
          <w:tcPr>
            <w:tcW w:w="1361" w:type="dxa"/>
            <w:tcBorders>
              <w:top w:val="nil"/>
              <w:left w:val="nil"/>
              <w:bottom w:val="nil"/>
              <w:right w:val="nil"/>
            </w:tcBorders>
            <w:shd w:val="clear" w:color="auto" w:fill="auto"/>
            <w:noWrap/>
            <w:hideMark/>
          </w:tcPr>
          <w:p w14:paraId="07664228"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p>
        </w:tc>
        <w:tc>
          <w:tcPr>
            <w:tcW w:w="1361" w:type="dxa"/>
            <w:tcBorders>
              <w:top w:val="nil"/>
              <w:left w:val="nil"/>
              <w:bottom w:val="nil"/>
              <w:right w:val="nil"/>
            </w:tcBorders>
            <w:shd w:val="clear" w:color="auto" w:fill="auto"/>
            <w:noWrap/>
            <w:hideMark/>
          </w:tcPr>
          <w:p w14:paraId="7904B332"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p>
        </w:tc>
        <w:tc>
          <w:tcPr>
            <w:tcW w:w="1361" w:type="dxa"/>
            <w:tcBorders>
              <w:top w:val="nil"/>
              <w:left w:val="nil"/>
              <w:bottom w:val="nil"/>
              <w:right w:val="nil"/>
            </w:tcBorders>
            <w:shd w:val="clear" w:color="auto" w:fill="auto"/>
            <w:noWrap/>
            <w:hideMark/>
          </w:tcPr>
          <w:p w14:paraId="445B8DFC"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p>
        </w:tc>
        <w:tc>
          <w:tcPr>
            <w:tcW w:w="1261" w:type="dxa"/>
            <w:tcBorders>
              <w:top w:val="nil"/>
              <w:left w:val="nil"/>
              <w:bottom w:val="nil"/>
              <w:right w:val="nil"/>
            </w:tcBorders>
            <w:shd w:val="clear" w:color="auto" w:fill="auto"/>
            <w:noWrap/>
            <w:hideMark/>
          </w:tcPr>
          <w:p w14:paraId="0762CA1A"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p>
        </w:tc>
        <w:tc>
          <w:tcPr>
            <w:tcW w:w="1258" w:type="dxa"/>
            <w:tcBorders>
              <w:top w:val="nil"/>
              <w:left w:val="nil"/>
              <w:bottom w:val="nil"/>
              <w:right w:val="nil"/>
            </w:tcBorders>
            <w:shd w:val="clear" w:color="auto" w:fill="auto"/>
            <w:noWrap/>
            <w:hideMark/>
          </w:tcPr>
          <w:p w14:paraId="73EFFAD8"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p>
        </w:tc>
        <w:tc>
          <w:tcPr>
            <w:tcW w:w="1532" w:type="dxa"/>
            <w:tcBorders>
              <w:top w:val="nil"/>
              <w:left w:val="nil"/>
              <w:bottom w:val="nil"/>
              <w:right w:val="nil"/>
            </w:tcBorders>
            <w:shd w:val="clear" w:color="auto" w:fill="auto"/>
            <w:noWrap/>
            <w:hideMark/>
          </w:tcPr>
          <w:p w14:paraId="58772189"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noWrap/>
            <w:hideMark/>
          </w:tcPr>
          <w:p w14:paraId="6D4E625A"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p>
        </w:tc>
        <w:tc>
          <w:tcPr>
            <w:tcW w:w="1535" w:type="dxa"/>
            <w:tcBorders>
              <w:top w:val="nil"/>
              <w:left w:val="nil"/>
              <w:bottom w:val="nil"/>
              <w:right w:val="nil"/>
            </w:tcBorders>
            <w:shd w:val="clear" w:color="auto" w:fill="auto"/>
            <w:noWrap/>
            <w:hideMark/>
          </w:tcPr>
          <w:p w14:paraId="732011E0"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p>
        </w:tc>
      </w:tr>
      <w:tr w:rsidR="00CD177C" w:rsidRPr="00CD177C" w14:paraId="7A439198" w14:textId="77777777" w:rsidTr="0090302C">
        <w:trPr>
          <w:trHeight w:val="80"/>
        </w:trPr>
        <w:tc>
          <w:tcPr>
            <w:tcW w:w="4083" w:type="dxa"/>
            <w:gridSpan w:val="3"/>
            <w:tcBorders>
              <w:top w:val="nil"/>
              <w:left w:val="nil"/>
              <w:bottom w:val="nil"/>
              <w:right w:val="nil"/>
            </w:tcBorders>
            <w:shd w:val="clear" w:color="auto" w:fill="auto"/>
            <w:noWrap/>
            <w:hideMark/>
          </w:tcPr>
          <w:p w14:paraId="221A9EDD"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proofErr w:type="gramStart"/>
            <w:r w:rsidRPr="00CD177C">
              <w:rPr>
                <w:rFonts w:ascii="Times New Roman" w:eastAsia="Times New Roman" w:hAnsi="Times New Roman" w:cs="Times New Roman"/>
                <w:sz w:val="16"/>
                <w:szCs w:val="16"/>
                <w:lang w:eastAsia="ru-RU"/>
              </w:rPr>
              <w:t>Глава  городского</w:t>
            </w:r>
            <w:proofErr w:type="gramEnd"/>
            <w:r w:rsidRPr="00CD177C">
              <w:rPr>
                <w:rFonts w:ascii="Times New Roman" w:eastAsia="Times New Roman" w:hAnsi="Times New Roman" w:cs="Times New Roman"/>
                <w:sz w:val="16"/>
                <w:szCs w:val="16"/>
                <w:lang w:eastAsia="ru-RU"/>
              </w:rPr>
              <w:t xml:space="preserve"> поселения                 </w:t>
            </w:r>
          </w:p>
        </w:tc>
        <w:tc>
          <w:tcPr>
            <w:tcW w:w="1261" w:type="dxa"/>
            <w:tcBorders>
              <w:top w:val="nil"/>
              <w:left w:val="nil"/>
              <w:bottom w:val="single" w:sz="4" w:space="0" w:color="auto"/>
              <w:right w:val="nil"/>
            </w:tcBorders>
            <w:shd w:val="clear" w:color="auto" w:fill="auto"/>
            <w:hideMark/>
          </w:tcPr>
          <w:p w14:paraId="724D4060"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c>
          <w:tcPr>
            <w:tcW w:w="1258" w:type="dxa"/>
            <w:tcBorders>
              <w:top w:val="nil"/>
              <w:left w:val="nil"/>
              <w:bottom w:val="nil"/>
              <w:right w:val="nil"/>
            </w:tcBorders>
            <w:shd w:val="clear" w:color="auto" w:fill="auto"/>
            <w:noWrap/>
            <w:hideMark/>
          </w:tcPr>
          <w:p w14:paraId="18AB96A4"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p>
        </w:tc>
        <w:tc>
          <w:tcPr>
            <w:tcW w:w="4343" w:type="dxa"/>
            <w:gridSpan w:val="3"/>
            <w:tcBorders>
              <w:top w:val="nil"/>
              <w:left w:val="nil"/>
              <w:bottom w:val="single" w:sz="4" w:space="0" w:color="auto"/>
              <w:right w:val="nil"/>
            </w:tcBorders>
            <w:shd w:val="clear" w:color="auto" w:fill="auto"/>
            <w:hideMark/>
          </w:tcPr>
          <w:p w14:paraId="09BEDD7C"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proofErr w:type="spellStart"/>
            <w:r w:rsidRPr="00CD177C">
              <w:rPr>
                <w:rFonts w:ascii="Times New Roman" w:eastAsia="Times New Roman" w:hAnsi="Times New Roman" w:cs="Times New Roman"/>
                <w:sz w:val="16"/>
                <w:szCs w:val="16"/>
                <w:lang w:eastAsia="ru-RU"/>
              </w:rPr>
              <w:t>В.Н.Гуров</w:t>
            </w:r>
            <w:proofErr w:type="spellEnd"/>
          </w:p>
        </w:tc>
      </w:tr>
      <w:tr w:rsidR="00CD177C" w:rsidRPr="00CD177C" w14:paraId="07D9673B" w14:textId="77777777" w:rsidTr="0090302C">
        <w:trPr>
          <w:trHeight w:val="70"/>
        </w:trPr>
        <w:tc>
          <w:tcPr>
            <w:tcW w:w="1361" w:type="dxa"/>
            <w:tcBorders>
              <w:top w:val="nil"/>
              <w:left w:val="nil"/>
              <w:bottom w:val="nil"/>
              <w:right w:val="nil"/>
            </w:tcBorders>
            <w:shd w:val="clear" w:color="auto" w:fill="auto"/>
            <w:noWrap/>
            <w:hideMark/>
          </w:tcPr>
          <w:p w14:paraId="0D35733A"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p>
        </w:tc>
        <w:tc>
          <w:tcPr>
            <w:tcW w:w="1361" w:type="dxa"/>
            <w:tcBorders>
              <w:top w:val="nil"/>
              <w:left w:val="nil"/>
              <w:bottom w:val="nil"/>
              <w:right w:val="nil"/>
            </w:tcBorders>
            <w:shd w:val="clear" w:color="auto" w:fill="auto"/>
            <w:noWrap/>
            <w:hideMark/>
          </w:tcPr>
          <w:p w14:paraId="5692270D"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p>
        </w:tc>
        <w:tc>
          <w:tcPr>
            <w:tcW w:w="1361" w:type="dxa"/>
            <w:tcBorders>
              <w:top w:val="nil"/>
              <w:left w:val="nil"/>
              <w:bottom w:val="nil"/>
              <w:right w:val="nil"/>
            </w:tcBorders>
            <w:shd w:val="clear" w:color="auto" w:fill="auto"/>
            <w:noWrap/>
            <w:hideMark/>
          </w:tcPr>
          <w:p w14:paraId="3FF0F34B"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p>
        </w:tc>
        <w:tc>
          <w:tcPr>
            <w:tcW w:w="1261" w:type="dxa"/>
            <w:tcBorders>
              <w:top w:val="nil"/>
              <w:left w:val="nil"/>
              <w:bottom w:val="nil"/>
              <w:right w:val="nil"/>
            </w:tcBorders>
            <w:shd w:val="clear" w:color="auto" w:fill="auto"/>
            <w:noWrap/>
            <w:hideMark/>
          </w:tcPr>
          <w:p w14:paraId="19B2485C"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p>
        </w:tc>
        <w:tc>
          <w:tcPr>
            <w:tcW w:w="1258" w:type="dxa"/>
            <w:tcBorders>
              <w:top w:val="nil"/>
              <w:left w:val="nil"/>
              <w:bottom w:val="nil"/>
              <w:right w:val="nil"/>
            </w:tcBorders>
            <w:shd w:val="clear" w:color="auto" w:fill="auto"/>
            <w:noWrap/>
            <w:hideMark/>
          </w:tcPr>
          <w:p w14:paraId="678EA92B"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p>
        </w:tc>
        <w:tc>
          <w:tcPr>
            <w:tcW w:w="4343" w:type="dxa"/>
            <w:gridSpan w:val="3"/>
            <w:tcBorders>
              <w:top w:val="single" w:sz="4" w:space="0" w:color="auto"/>
              <w:left w:val="nil"/>
              <w:bottom w:val="nil"/>
              <w:right w:val="nil"/>
            </w:tcBorders>
            <w:shd w:val="clear" w:color="auto" w:fill="auto"/>
            <w:noWrap/>
            <w:hideMark/>
          </w:tcPr>
          <w:p w14:paraId="66FCB5DA"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  (расшифровка подписи)</w:t>
            </w:r>
          </w:p>
        </w:tc>
      </w:tr>
      <w:tr w:rsidR="00CD177C" w:rsidRPr="00CD177C" w14:paraId="0487B38E" w14:textId="77777777" w:rsidTr="0090302C">
        <w:trPr>
          <w:trHeight w:val="80"/>
        </w:trPr>
        <w:tc>
          <w:tcPr>
            <w:tcW w:w="2722" w:type="dxa"/>
            <w:gridSpan w:val="2"/>
            <w:tcBorders>
              <w:top w:val="nil"/>
              <w:left w:val="nil"/>
              <w:bottom w:val="nil"/>
              <w:right w:val="nil"/>
            </w:tcBorders>
            <w:shd w:val="clear" w:color="auto" w:fill="auto"/>
            <w:noWrap/>
            <w:hideMark/>
          </w:tcPr>
          <w:p w14:paraId="3A59FFA7"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xml:space="preserve">Исполнитель </w:t>
            </w:r>
          </w:p>
        </w:tc>
        <w:tc>
          <w:tcPr>
            <w:tcW w:w="1361" w:type="dxa"/>
            <w:tcBorders>
              <w:top w:val="nil"/>
              <w:left w:val="nil"/>
              <w:bottom w:val="nil"/>
              <w:right w:val="nil"/>
            </w:tcBorders>
            <w:shd w:val="clear" w:color="auto" w:fill="auto"/>
            <w:noWrap/>
            <w:hideMark/>
          </w:tcPr>
          <w:p w14:paraId="29B16C81"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p>
        </w:tc>
        <w:tc>
          <w:tcPr>
            <w:tcW w:w="1261" w:type="dxa"/>
            <w:tcBorders>
              <w:top w:val="nil"/>
              <w:left w:val="nil"/>
              <w:bottom w:val="single" w:sz="4" w:space="0" w:color="auto"/>
              <w:right w:val="nil"/>
            </w:tcBorders>
            <w:shd w:val="clear" w:color="auto" w:fill="auto"/>
            <w:hideMark/>
          </w:tcPr>
          <w:p w14:paraId="169C6B9B"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r w:rsidRPr="00CD177C">
              <w:rPr>
                <w:rFonts w:ascii="Times New Roman" w:eastAsia="Times New Roman" w:hAnsi="Times New Roman" w:cs="Times New Roman"/>
                <w:sz w:val="16"/>
                <w:szCs w:val="16"/>
                <w:lang w:eastAsia="ru-RU"/>
              </w:rPr>
              <w:t> </w:t>
            </w:r>
          </w:p>
        </w:tc>
        <w:tc>
          <w:tcPr>
            <w:tcW w:w="1258" w:type="dxa"/>
            <w:tcBorders>
              <w:top w:val="nil"/>
              <w:left w:val="nil"/>
              <w:bottom w:val="nil"/>
              <w:right w:val="nil"/>
            </w:tcBorders>
            <w:shd w:val="clear" w:color="auto" w:fill="auto"/>
            <w:noWrap/>
            <w:hideMark/>
          </w:tcPr>
          <w:p w14:paraId="09D8CB84" w14:textId="77777777" w:rsidR="00CD177C" w:rsidRPr="00CD177C" w:rsidRDefault="00CD177C" w:rsidP="00CD177C">
            <w:pPr>
              <w:spacing w:after="0" w:line="240" w:lineRule="auto"/>
              <w:rPr>
                <w:rFonts w:ascii="Times New Roman" w:eastAsia="Times New Roman" w:hAnsi="Times New Roman" w:cs="Times New Roman"/>
                <w:sz w:val="16"/>
                <w:szCs w:val="16"/>
                <w:lang w:eastAsia="ru-RU"/>
              </w:rPr>
            </w:pPr>
          </w:p>
        </w:tc>
        <w:tc>
          <w:tcPr>
            <w:tcW w:w="4343" w:type="dxa"/>
            <w:gridSpan w:val="3"/>
            <w:tcBorders>
              <w:top w:val="nil"/>
              <w:left w:val="nil"/>
              <w:bottom w:val="single" w:sz="4" w:space="0" w:color="auto"/>
              <w:right w:val="nil"/>
            </w:tcBorders>
            <w:shd w:val="clear" w:color="auto" w:fill="auto"/>
            <w:hideMark/>
          </w:tcPr>
          <w:p w14:paraId="5D042EE3" w14:textId="77777777" w:rsidR="00CD177C" w:rsidRPr="00CD177C" w:rsidRDefault="00CD177C" w:rsidP="00CD177C">
            <w:pPr>
              <w:spacing w:after="0" w:line="240" w:lineRule="auto"/>
              <w:jc w:val="center"/>
              <w:rPr>
                <w:rFonts w:ascii="Times New Roman" w:eastAsia="Times New Roman" w:hAnsi="Times New Roman" w:cs="Times New Roman"/>
                <w:sz w:val="16"/>
                <w:szCs w:val="16"/>
                <w:lang w:eastAsia="ru-RU"/>
              </w:rPr>
            </w:pPr>
            <w:proofErr w:type="spellStart"/>
            <w:r w:rsidRPr="00CD177C">
              <w:rPr>
                <w:rFonts w:ascii="Times New Roman" w:eastAsia="Times New Roman" w:hAnsi="Times New Roman" w:cs="Times New Roman"/>
                <w:sz w:val="16"/>
                <w:szCs w:val="16"/>
                <w:lang w:eastAsia="ru-RU"/>
              </w:rPr>
              <w:t>О.А.Проскурина</w:t>
            </w:r>
            <w:proofErr w:type="spellEnd"/>
          </w:p>
        </w:tc>
      </w:tr>
    </w:tbl>
    <w:p w14:paraId="3BDEF7A4" w14:textId="77777777" w:rsidR="00F16FCE" w:rsidRPr="00744F15" w:rsidRDefault="00F16FCE" w:rsidP="007D6A7A">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4C6D9F60" w14:textId="5A0C772D" w:rsidR="00C4770F" w:rsidRPr="0065363B" w:rsidRDefault="00C4770F" w:rsidP="00C4770F">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27</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65363B">
        <w:rPr>
          <w:rFonts w:ascii="Times New Roman" w:eastAsia="Times New Roman" w:hAnsi="Times New Roman" w:cs="Times New Roman"/>
          <w:b/>
          <w:bCs/>
          <w:lang w:eastAsia="ru-RU"/>
        </w:rPr>
        <w:t>.2022г  №</w:t>
      </w:r>
      <w:proofErr w:type="gramEnd"/>
      <w:r>
        <w:rPr>
          <w:rFonts w:ascii="Times New Roman" w:eastAsia="Times New Roman" w:hAnsi="Times New Roman" w:cs="Times New Roman"/>
          <w:b/>
          <w:bCs/>
          <w:lang w:eastAsia="ru-RU"/>
        </w:rPr>
        <w:t>11</w:t>
      </w:r>
      <w:r>
        <w:rPr>
          <w:rFonts w:ascii="Times New Roman" w:eastAsia="Times New Roman" w:hAnsi="Times New Roman" w:cs="Times New Roman"/>
          <w:b/>
          <w:bCs/>
          <w:lang w:eastAsia="ru-RU"/>
        </w:rPr>
        <w:t>6</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26</w:t>
      </w:r>
    </w:p>
    <w:p w14:paraId="630400C8" w14:textId="77777777" w:rsidR="00B350C2" w:rsidRPr="00B350C2" w:rsidRDefault="00C4770F" w:rsidP="00B350C2">
      <w:pPr>
        <w:spacing w:after="0" w:line="240" w:lineRule="auto"/>
        <w:jc w:val="both"/>
        <w:rPr>
          <w:rFonts w:ascii="Times New Roman" w:eastAsia="Times New Roman" w:hAnsi="Times New Roman" w:cs="Times New Roman"/>
          <w:lang w:eastAsia="ru-RU"/>
        </w:rPr>
      </w:pPr>
      <w:r w:rsidRPr="00B350C2">
        <w:rPr>
          <w:rFonts w:ascii="Times New Roman" w:hAnsi="Times New Roman" w:cs="Times New Roman"/>
          <w:bCs/>
          <w:lang w:eastAsia="ru-RU"/>
        </w:rPr>
        <w:t>«</w:t>
      </w:r>
      <w:r w:rsidR="00B350C2" w:rsidRPr="00B350C2">
        <w:rPr>
          <w:rFonts w:ascii="Times New Roman" w:eastAsia="Times New Roman" w:hAnsi="Times New Roman" w:cs="Times New Roman"/>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от 09.12.2021 года № 85/</w:t>
      </w:r>
      <w:proofErr w:type="gramStart"/>
      <w:r w:rsidR="00B350C2" w:rsidRPr="00B350C2">
        <w:rPr>
          <w:rFonts w:ascii="Times New Roman" w:eastAsia="Times New Roman" w:hAnsi="Times New Roman" w:cs="Times New Roman"/>
          <w:lang w:eastAsia="ru-RU"/>
        </w:rPr>
        <w:t>17  «</w:t>
      </w:r>
      <w:proofErr w:type="gramEnd"/>
      <w:r w:rsidR="00B350C2" w:rsidRPr="00B350C2">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2022 год и плановый период 2023-2024г.»  </w:t>
      </w:r>
    </w:p>
    <w:p w14:paraId="08851239" w14:textId="435C3BDA" w:rsidR="00B350C2" w:rsidRPr="00B350C2" w:rsidRDefault="00B350C2" w:rsidP="00B350C2">
      <w:pPr>
        <w:tabs>
          <w:tab w:val="left" w:pos="-360"/>
        </w:tabs>
        <w:spacing w:after="0" w:line="240" w:lineRule="auto"/>
        <w:jc w:val="both"/>
        <w:rPr>
          <w:rFonts w:ascii="Times New Roman" w:eastAsia="Times New Roman" w:hAnsi="Times New Roman" w:cs="Times New Roman"/>
          <w:lang w:eastAsia="ru-RU"/>
        </w:rPr>
      </w:pPr>
      <w:r w:rsidRPr="00B350C2">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85/17 от 09.12.2021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77F22BA7" w14:textId="77777777" w:rsidR="00B350C2" w:rsidRPr="00B350C2" w:rsidRDefault="00B350C2" w:rsidP="00B350C2">
      <w:pPr>
        <w:tabs>
          <w:tab w:val="left" w:pos="-360"/>
        </w:tabs>
        <w:spacing w:after="0" w:line="240" w:lineRule="auto"/>
        <w:jc w:val="center"/>
        <w:rPr>
          <w:rFonts w:ascii="Times New Roman" w:eastAsia="Times New Roman" w:hAnsi="Times New Roman" w:cs="Times New Roman"/>
          <w:lang w:eastAsia="ru-RU"/>
        </w:rPr>
      </w:pPr>
      <w:r w:rsidRPr="00B350C2">
        <w:rPr>
          <w:rFonts w:ascii="Times New Roman" w:eastAsia="Times New Roman" w:hAnsi="Times New Roman" w:cs="Times New Roman"/>
          <w:lang w:eastAsia="ru-RU"/>
        </w:rPr>
        <w:t>РЕШИЛО:</w:t>
      </w:r>
    </w:p>
    <w:p w14:paraId="299FA3EE" w14:textId="77777777" w:rsidR="00B350C2" w:rsidRPr="00B350C2" w:rsidRDefault="00B350C2" w:rsidP="00B350C2">
      <w:pPr>
        <w:spacing w:after="0" w:line="240" w:lineRule="auto"/>
        <w:jc w:val="both"/>
        <w:rPr>
          <w:rFonts w:ascii="Times New Roman" w:eastAsia="Times New Roman" w:hAnsi="Times New Roman" w:cs="Times New Roman"/>
          <w:lang w:eastAsia="ru-RU"/>
        </w:rPr>
      </w:pPr>
      <w:r w:rsidRPr="00B350C2">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85/17 от 09.12.2021 г.  «О бюджете городского поселения Безенчук муниципального района Безенчукский Самарской области на 2022 год и плановый период 2023 и 2024 годов» следующие изменения:</w:t>
      </w:r>
    </w:p>
    <w:p w14:paraId="6C60BB86" w14:textId="77777777" w:rsidR="00B350C2" w:rsidRPr="00B350C2" w:rsidRDefault="00B350C2" w:rsidP="00B350C2">
      <w:pPr>
        <w:tabs>
          <w:tab w:val="left" w:pos="284"/>
          <w:tab w:val="left" w:pos="567"/>
        </w:tabs>
        <w:spacing w:after="0" w:line="240" w:lineRule="auto"/>
        <w:jc w:val="both"/>
        <w:rPr>
          <w:rFonts w:ascii="Times New Roman" w:eastAsia="Times New Roman" w:hAnsi="Times New Roman" w:cs="Times New Roman"/>
          <w:bCs/>
          <w:lang w:eastAsia="ru-RU"/>
        </w:rPr>
      </w:pPr>
      <w:r w:rsidRPr="00B350C2">
        <w:rPr>
          <w:rFonts w:ascii="Times New Roman" w:eastAsia="Times New Roman" w:hAnsi="Times New Roman" w:cs="Times New Roman"/>
          <w:bCs/>
          <w:lang w:eastAsia="ru-RU"/>
        </w:rPr>
        <w:t>1.1. Утвердить приложение по доходам бюджета городского поселения Безенчук муниципального района Безенчукский Самарской области на 2022 год согласно Приложению №1 к настоящему Решению.</w:t>
      </w:r>
    </w:p>
    <w:p w14:paraId="5606EA41" w14:textId="77777777" w:rsidR="00B350C2" w:rsidRPr="00B350C2" w:rsidRDefault="00B350C2" w:rsidP="00B350C2">
      <w:pPr>
        <w:tabs>
          <w:tab w:val="left" w:pos="284"/>
          <w:tab w:val="left" w:pos="567"/>
        </w:tabs>
        <w:spacing w:after="0" w:line="240" w:lineRule="auto"/>
        <w:jc w:val="both"/>
        <w:rPr>
          <w:rFonts w:ascii="Times New Roman" w:eastAsia="Times New Roman" w:hAnsi="Times New Roman" w:cs="Times New Roman"/>
          <w:bCs/>
          <w:lang w:eastAsia="ru-RU"/>
        </w:rPr>
      </w:pPr>
      <w:r w:rsidRPr="00B350C2">
        <w:rPr>
          <w:rFonts w:ascii="Times New Roman" w:eastAsia="Times New Roman" w:hAnsi="Times New Roman" w:cs="Times New Roman"/>
          <w:bCs/>
          <w:lang w:eastAsia="ru-RU"/>
        </w:rPr>
        <w:t>1.2. Утвердить ведомственную структуру расходов бюджета городского поселения Безенчук муниципального района Безенчукский Самарской области на 2022 год согласно Приложению №2 к настоящему Решению.</w:t>
      </w:r>
    </w:p>
    <w:p w14:paraId="6255B313" w14:textId="77777777" w:rsidR="00B350C2" w:rsidRPr="00B350C2" w:rsidRDefault="00B350C2" w:rsidP="00B350C2">
      <w:pPr>
        <w:tabs>
          <w:tab w:val="left" w:pos="284"/>
          <w:tab w:val="left" w:pos="567"/>
        </w:tabs>
        <w:spacing w:after="0" w:line="240" w:lineRule="auto"/>
        <w:jc w:val="both"/>
        <w:rPr>
          <w:rFonts w:ascii="Times New Roman" w:eastAsia="Times New Roman" w:hAnsi="Times New Roman" w:cs="Times New Roman"/>
          <w:bCs/>
          <w:lang w:eastAsia="ru-RU"/>
        </w:rPr>
      </w:pPr>
      <w:r w:rsidRPr="00B350C2">
        <w:rPr>
          <w:rFonts w:ascii="Times New Roman" w:eastAsia="Times New Roman" w:hAnsi="Times New Roman" w:cs="Times New Roman"/>
          <w:bCs/>
          <w:lang w:eastAsia="ru-RU"/>
        </w:rPr>
        <w:t>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2022 год согласно Приложению №3 к настоящему Решению.</w:t>
      </w:r>
    </w:p>
    <w:p w14:paraId="744B0036" w14:textId="77777777" w:rsidR="00B350C2" w:rsidRPr="00B350C2" w:rsidRDefault="00B350C2" w:rsidP="00B350C2">
      <w:pPr>
        <w:tabs>
          <w:tab w:val="left" w:pos="284"/>
          <w:tab w:val="left" w:pos="567"/>
        </w:tabs>
        <w:spacing w:after="0" w:line="240" w:lineRule="auto"/>
        <w:jc w:val="both"/>
        <w:rPr>
          <w:rFonts w:ascii="Times New Roman" w:eastAsia="Times New Roman" w:hAnsi="Times New Roman" w:cs="Times New Roman"/>
          <w:bCs/>
          <w:lang w:eastAsia="ru-RU"/>
        </w:rPr>
      </w:pPr>
      <w:r w:rsidRPr="00B350C2">
        <w:rPr>
          <w:rFonts w:ascii="Times New Roman" w:eastAsia="Times New Roman" w:hAnsi="Times New Roman" w:cs="Times New Roman"/>
          <w:bCs/>
          <w:lang w:eastAsia="ru-RU"/>
        </w:rPr>
        <w:t>1.4.</w:t>
      </w:r>
      <w:r w:rsidRPr="00B350C2">
        <w:rPr>
          <w:rFonts w:ascii="Times New Roman" w:eastAsia="Times New Roman" w:hAnsi="Times New Roman" w:cs="Times New Roman"/>
          <w:lang w:eastAsia="ru-RU"/>
        </w:rPr>
        <w:t xml:space="preserve"> </w:t>
      </w:r>
      <w:r w:rsidRPr="00B350C2">
        <w:rPr>
          <w:rFonts w:ascii="Times New Roman" w:eastAsia="Times New Roman" w:hAnsi="Times New Roman" w:cs="Times New Roman"/>
          <w:bCs/>
          <w:lang w:eastAsia="ru-RU"/>
        </w:rPr>
        <w:t>Утвердить ведомственную структуру расходов бюджета городского поселения Безенчук муниципального района Безенчукский Самарской области на плановый период 2023 и 2024 годов согласно Приложению №4 к настоящему Решению</w:t>
      </w:r>
    </w:p>
    <w:p w14:paraId="7C53FA98" w14:textId="77777777" w:rsidR="00B350C2" w:rsidRPr="00B350C2" w:rsidRDefault="00B350C2" w:rsidP="00B350C2">
      <w:pPr>
        <w:tabs>
          <w:tab w:val="left" w:pos="284"/>
          <w:tab w:val="left" w:pos="567"/>
        </w:tabs>
        <w:spacing w:after="0" w:line="240" w:lineRule="auto"/>
        <w:jc w:val="both"/>
        <w:rPr>
          <w:rFonts w:ascii="Times New Roman" w:eastAsia="Times New Roman" w:hAnsi="Times New Roman" w:cs="Times New Roman"/>
          <w:bCs/>
          <w:lang w:eastAsia="ru-RU"/>
        </w:rPr>
      </w:pPr>
      <w:r w:rsidRPr="00B350C2">
        <w:rPr>
          <w:rFonts w:ascii="Times New Roman" w:eastAsia="Times New Roman" w:hAnsi="Times New Roman" w:cs="Times New Roman"/>
          <w:bCs/>
          <w:lang w:eastAsia="ru-RU"/>
        </w:rPr>
        <w:t>1.5.</w:t>
      </w:r>
      <w:r w:rsidRPr="00B350C2">
        <w:rPr>
          <w:rFonts w:ascii="Times New Roman" w:eastAsia="Times New Roman" w:hAnsi="Times New Roman" w:cs="Times New Roman"/>
          <w:lang w:eastAsia="ru-RU"/>
        </w:rPr>
        <w:t xml:space="preserve"> </w:t>
      </w:r>
      <w:r w:rsidRPr="00B350C2">
        <w:rPr>
          <w:rFonts w:ascii="Times New Roman" w:eastAsia="Times New Roman" w:hAnsi="Times New Roman" w:cs="Times New Roman"/>
          <w:bCs/>
          <w:lang w:eastAsia="ru-RU"/>
        </w:rPr>
        <w:t>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плановый период 2023 и 2024 годов согласно Приложению №5 к настоящему Решению.</w:t>
      </w:r>
    </w:p>
    <w:p w14:paraId="3CC19779" w14:textId="77777777" w:rsidR="00B350C2" w:rsidRPr="00B350C2" w:rsidRDefault="00B350C2" w:rsidP="00B350C2">
      <w:pPr>
        <w:tabs>
          <w:tab w:val="left" w:pos="284"/>
          <w:tab w:val="left" w:pos="567"/>
        </w:tabs>
        <w:spacing w:after="0" w:line="240" w:lineRule="auto"/>
        <w:jc w:val="both"/>
        <w:rPr>
          <w:rFonts w:ascii="Times New Roman" w:eastAsia="Times New Roman" w:hAnsi="Times New Roman" w:cs="Times New Roman"/>
          <w:bCs/>
          <w:lang w:eastAsia="ru-RU"/>
        </w:rPr>
      </w:pPr>
      <w:r w:rsidRPr="00B350C2">
        <w:rPr>
          <w:rFonts w:ascii="Times New Roman" w:eastAsia="Times New Roman" w:hAnsi="Times New Roman" w:cs="Times New Roman"/>
          <w:bCs/>
          <w:lang w:eastAsia="ru-RU"/>
        </w:rPr>
        <w:t>1.6.</w:t>
      </w:r>
      <w:r w:rsidRPr="00B350C2">
        <w:rPr>
          <w:rFonts w:ascii="Times New Roman" w:eastAsia="Times New Roman" w:hAnsi="Times New Roman" w:cs="Times New Roman"/>
          <w:lang w:eastAsia="ru-RU"/>
        </w:rPr>
        <w:t xml:space="preserve"> </w:t>
      </w:r>
      <w:r w:rsidRPr="00B350C2">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2022 год согласно Приложению №6 к настоящему Решению.</w:t>
      </w:r>
    </w:p>
    <w:p w14:paraId="69DCD957" w14:textId="77777777" w:rsidR="00B350C2" w:rsidRPr="00B350C2" w:rsidRDefault="00B350C2" w:rsidP="00B350C2">
      <w:pPr>
        <w:spacing w:after="0" w:line="240" w:lineRule="auto"/>
        <w:jc w:val="both"/>
        <w:rPr>
          <w:rFonts w:ascii="Times New Roman" w:eastAsia="Times New Roman" w:hAnsi="Times New Roman" w:cs="Times New Roman"/>
          <w:lang w:eastAsia="ru-RU"/>
        </w:rPr>
      </w:pPr>
      <w:r w:rsidRPr="00B350C2">
        <w:rPr>
          <w:rFonts w:ascii="Times New Roman" w:eastAsia="Times New Roman" w:hAnsi="Times New Roman" w:cs="Times New Roman"/>
          <w:bCs/>
          <w:lang w:eastAsia="ru-RU"/>
        </w:rPr>
        <w:t xml:space="preserve">1.7. </w:t>
      </w:r>
      <w:r w:rsidRPr="00B350C2">
        <w:rPr>
          <w:rFonts w:ascii="Times New Roman" w:eastAsia="Times New Roman" w:hAnsi="Times New Roman" w:cs="Times New Roman"/>
          <w:lang w:eastAsia="ru-RU"/>
        </w:rPr>
        <w:t>Отменить приложения 1,2,3,4,5,6 в редакции Собрания представителей городского поселения Безенчук муниципального района Безенчукский Самарской области от 28.09.2022г № 112/25.</w:t>
      </w:r>
    </w:p>
    <w:p w14:paraId="588ADD62" w14:textId="4470FA8E" w:rsidR="00B350C2" w:rsidRPr="00B350C2" w:rsidRDefault="00B350C2" w:rsidP="00B350C2">
      <w:pPr>
        <w:spacing w:after="0" w:line="240" w:lineRule="auto"/>
        <w:jc w:val="both"/>
        <w:rPr>
          <w:rFonts w:ascii="Times New Roman" w:eastAsia="Times New Roman" w:hAnsi="Times New Roman" w:cs="Times New Roman"/>
          <w:lang w:eastAsia="ru-RU"/>
        </w:rPr>
      </w:pPr>
      <w:r w:rsidRPr="00B350C2">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625BDF54" w14:textId="77777777" w:rsidR="00B350C2" w:rsidRPr="00B350C2" w:rsidRDefault="00B350C2" w:rsidP="00B350C2">
      <w:pPr>
        <w:tabs>
          <w:tab w:val="left" w:pos="-360"/>
        </w:tabs>
        <w:spacing w:after="0" w:line="240" w:lineRule="auto"/>
        <w:jc w:val="both"/>
        <w:rPr>
          <w:rFonts w:ascii="Times New Roman" w:eastAsia="Times New Roman" w:hAnsi="Times New Roman" w:cs="Times New Roman"/>
          <w:lang w:eastAsia="ru-RU"/>
        </w:rPr>
      </w:pPr>
      <w:r w:rsidRPr="00B350C2">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7993747A" w14:textId="77777777" w:rsidR="00B350C2" w:rsidRPr="00B350C2" w:rsidRDefault="00B350C2" w:rsidP="00B350C2">
      <w:pPr>
        <w:tabs>
          <w:tab w:val="num" w:pos="709"/>
        </w:tabs>
        <w:spacing w:after="0" w:line="240" w:lineRule="auto"/>
        <w:jc w:val="both"/>
        <w:rPr>
          <w:rFonts w:ascii="Times New Roman" w:eastAsia="Times New Roman" w:hAnsi="Times New Roman" w:cs="Times New Roman"/>
          <w:lang w:val="x-none" w:eastAsia="ru-RU"/>
        </w:rPr>
      </w:pPr>
      <w:r w:rsidRPr="00B350C2">
        <w:rPr>
          <w:rFonts w:ascii="Times New Roman" w:eastAsia="Times New Roman" w:hAnsi="Times New Roman" w:cs="Times New Roman"/>
          <w:lang w:eastAsia="ru-RU"/>
        </w:rPr>
        <w:t xml:space="preserve">4. </w:t>
      </w:r>
      <w:r w:rsidRPr="00B350C2">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14:paraId="28E859CB" w14:textId="4A56BD74" w:rsidR="00B350C2" w:rsidRPr="00B350C2" w:rsidRDefault="00B350C2" w:rsidP="00B350C2">
      <w:pPr>
        <w:tabs>
          <w:tab w:val="left" w:pos="0"/>
        </w:tabs>
        <w:spacing w:after="0" w:line="240" w:lineRule="auto"/>
        <w:jc w:val="both"/>
        <w:rPr>
          <w:rFonts w:ascii="Times New Roman" w:eastAsia="Times New Roman" w:hAnsi="Times New Roman" w:cs="Times New Roman"/>
          <w:lang w:val="x-none" w:eastAsia="ru-RU"/>
        </w:rPr>
      </w:pPr>
      <w:r w:rsidRPr="00B350C2">
        <w:rPr>
          <w:rFonts w:ascii="Times New Roman" w:eastAsia="Times New Roman" w:hAnsi="Times New Roman" w:cs="Times New Roman"/>
          <w:lang w:eastAsia="ru-RU"/>
        </w:rPr>
        <w:lastRenderedPageBreak/>
        <w:t xml:space="preserve">5. </w:t>
      </w:r>
      <w:r w:rsidRPr="00B350C2">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74C982C1" w14:textId="77777777" w:rsidR="00B350C2" w:rsidRPr="00B350C2" w:rsidRDefault="00B350C2" w:rsidP="00B350C2">
      <w:pPr>
        <w:tabs>
          <w:tab w:val="left" w:pos="142"/>
        </w:tabs>
        <w:spacing w:after="0" w:line="240" w:lineRule="auto"/>
        <w:jc w:val="both"/>
        <w:rPr>
          <w:rFonts w:ascii="Times New Roman" w:eastAsia="Times New Roman" w:hAnsi="Times New Roman" w:cs="Times New Roman"/>
          <w:lang w:val="x-none" w:eastAsia="ru-RU"/>
        </w:rPr>
      </w:pPr>
      <w:r w:rsidRPr="00B350C2">
        <w:rPr>
          <w:rFonts w:ascii="Times New Roman" w:eastAsia="Times New Roman" w:hAnsi="Times New Roman" w:cs="Times New Roman"/>
          <w:lang w:eastAsia="ru-RU"/>
        </w:rPr>
        <w:t xml:space="preserve">6. </w:t>
      </w:r>
      <w:r w:rsidRPr="00B350C2">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B350C2">
        <w:rPr>
          <w:rFonts w:ascii="Times New Roman" w:eastAsia="Times New Roman" w:hAnsi="Times New Roman" w:cs="Times New Roman"/>
          <w:lang w:eastAsia="ru-RU"/>
        </w:rPr>
        <w:t>.</w:t>
      </w:r>
      <w:r w:rsidRPr="00B350C2">
        <w:rPr>
          <w:rFonts w:ascii="Times New Roman" w:eastAsia="Times New Roman" w:hAnsi="Times New Roman" w:cs="Times New Roman"/>
          <w:lang w:val="x-none" w:eastAsia="ru-RU"/>
        </w:rPr>
        <w:t xml:space="preserve">  </w:t>
      </w:r>
    </w:p>
    <w:p w14:paraId="143AF102" w14:textId="71AA2749" w:rsidR="00C4770F" w:rsidRPr="0065363B" w:rsidRDefault="00C4770F" w:rsidP="00B350C2">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343C8CC1" w14:textId="77777777" w:rsidR="00C4770F" w:rsidRDefault="00C4770F" w:rsidP="00C4770F">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11F09657" w14:textId="77777777" w:rsidR="00C4770F" w:rsidRPr="0065363B" w:rsidRDefault="00C4770F" w:rsidP="00C4770F">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65363B">
        <w:rPr>
          <w:rFonts w:ascii="Times New Roman" w:eastAsia="Times New Roman" w:hAnsi="Times New Roman" w:cs="Times New Roman"/>
          <w:lang w:eastAsia="ru-RU"/>
        </w:rPr>
        <w:t xml:space="preserve">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В.Н.Гуров</w:t>
      </w:r>
      <w:proofErr w:type="spellEnd"/>
    </w:p>
    <w:p w14:paraId="2193A7D6" w14:textId="3F7AD3AD" w:rsidR="00235F4A" w:rsidRPr="009A6924" w:rsidRDefault="00235F4A" w:rsidP="00235F4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p>
    <w:p w14:paraId="389A8B1E" w14:textId="77777777" w:rsidR="00235F4A" w:rsidRPr="009A6924" w:rsidRDefault="00235F4A" w:rsidP="00235F4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1BD7D797" w14:textId="220AF7A3" w:rsidR="00235F4A" w:rsidRDefault="00235F4A" w:rsidP="00235F4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116/26</w:t>
      </w:r>
    </w:p>
    <w:tbl>
      <w:tblPr>
        <w:tblW w:w="10907" w:type="dxa"/>
        <w:tblInd w:w="108" w:type="dxa"/>
        <w:tblLook w:val="04A0" w:firstRow="1" w:lastRow="0" w:firstColumn="1" w:lastColumn="0" w:noHBand="0" w:noVBand="1"/>
      </w:tblPr>
      <w:tblGrid>
        <w:gridCol w:w="913"/>
        <w:gridCol w:w="1939"/>
        <w:gridCol w:w="7071"/>
        <w:gridCol w:w="976"/>
        <w:gridCol w:w="8"/>
      </w:tblGrid>
      <w:tr w:rsidR="006A244E" w:rsidRPr="006A244E" w14:paraId="752FF69D" w14:textId="77777777" w:rsidTr="003C1238">
        <w:trPr>
          <w:trHeight w:val="109"/>
        </w:trPr>
        <w:tc>
          <w:tcPr>
            <w:tcW w:w="10907" w:type="dxa"/>
            <w:gridSpan w:val="5"/>
            <w:tcBorders>
              <w:top w:val="nil"/>
              <w:left w:val="nil"/>
              <w:bottom w:val="nil"/>
              <w:right w:val="nil"/>
            </w:tcBorders>
            <w:shd w:val="clear" w:color="auto" w:fill="auto"/>
            <w:vAlign w:val="center"/>
            <w:hideMark/>
          </w:tcPr>
          <w:p w14:paraId="30A2EB77" w14:textId="77777777" w:rsidR="006A244E" w:rsidRPr="006A244E" w:rsidRDefault="006A244E" w:rsidP="006A244E">
            <w:pPr>
              <w:spacing w:after="0" w:line="240" w:lineRule="auto"/>
              <w:jc w:val="center"/>
              <w:rPr>
                <w:rFonts w:ascii="Times New Roman" w:eastAsia="Times New Roman" w:hAnsi="Times New Roman" w:cs="Times New Roman"/>
                <w:b/>
                <w:bCs/>
                <w:lang w:eastAsia="ru-RU"/>
              </w:rPr>
            </w:pPr>
            <w:r w:rsidRPr="006A244E">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2022 году по основным источникам в разрезе классификации доходов Российской Федерации</w:t>
            </w:r>
          </w:p>
        </w:tc>
      </w:tr>
      <w:tr w:rsidR="006A244E" w:rsidRPr="006A244E" w14:paraId="45AEB628" w14:textId="77777777" w:rsidTr="003C1238">
        <w:trPr>
          <w:gridAfter w:val="1"/>
          <w:wAfter w:w="8" w:type="dxa"/>
          <w:trHeight w:val="80"/>
        </w:trPr>
        <w:tc>
          <w:tcPr>
            <w:tcW w:w="913" w:type="dxa"/>
            <w:tcBorders>
              <w:top w:val="nil"/>
              <w:left w:val="nil"/>
              <w:bottom w:val="nil"/>
              <w:right w:val="nil"/>
            </w:tcBorders>
            <w:shd w:val="clear" w:color="auto" w:fill="auto"/>
            <w:noWrap/>
            <w:vAlign w:val="center"/>
            <w:hideMark/>
          </w:tcPr>
          <w:p w14:paraId="4C14E2B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p>
        </w:tc>
        <w:tc>
          <w:tcPr>
            <w:tcW w:w="1939" w:type="dxa"/>
            <w:tcBorders>
              <w:top w:val="nil"/>
              <w:left w:val="nil"/>
              <w:bottom w:val="nil"/>
              <w:right w:val="nil"/>
            </w:tcBorders>
            <w:shd w:val="clear" w:color="auto" w:fill="auto"/>
            <w:noWrap/>
            <w:vAlign w:val="center"/>
            <w:hideMark/>
          </w:tcPr>
          <w:p w14:paraId="58496B4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p>
        </w:tc>
        <w:tc>
          <w:tcPr>
            <w:tcW w:w="7071" w:type="dxa"/>
            <w:tcBorders>
              <w:top w:val="nil"/>
              <w:left w:val="nil"/>
              <w:bottom w:val="nil"/>
              <w:right w:val="nil"/>
            </w:tcBorders>
            <w:shd w:val="clear" w:color="auto" w:fill="auto"/>
            <w:vAlign w:val="center"/>
            <w:hideMark/>
          </w:tcPr>
          <w:p w14:paraId="13A6625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p>
        </w:tc>
        <w:tc>
          <w:tcPr>
            <w:tcW w:w="976" w:type="dxa"/>
            <w:tcBorders>
              <w:top w:val="nil"/>
              <w:left w:val="nil"/>
              <w:bottom w:val="nil"/>
              <w:right w:val="nil"/>
            </w:tcBorders>
            <w:shd w:val="clear" w:color="000000" w:fill="FFFFFF"/>
            <w:vAlign w:val="center"/>
            <w:hideMark/>
          </w:tcPr>
          <w:p w14:paraId="711820C9"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тыс. руб.</w:t>
            </w:r>
          </w:p>
        </w:tc>
      </w:tr>
      <w:tr w:rsidR="00443F74" w:rsidRPr="006A244E" w14:paraId="7B3AE7D4" w14:textId="77777777" w:rsidTr="003C1238">
        <w:trPr>
          <w:gridAfter w:val="1"/>
          <w:wAfter w:w="8" w:type="dxa"/>
          <w:trHeight w:val="70"/>
        </w:trPr>
        <w:tc>
          <w:tcPr>
            <w:tcW w:w="9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84593" w14:textId="77777777" w:rsidR="007F1675"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Код главного </w:t>
            </w:r>
            <w:proofErr w:type="spellStart"/>
            <w:r w:rsidRPr="006A244E">
              <w:rPr>
                <w:rFonts w:ascii="Times New Roman" w:eastAsia="Times New Roman" w:hAnsi="Times New Roman" w:cs="Times New Roman"/>
                <w:b/>
                <w:bCs/>
                <w:sz w:val="16"/>
                <w:szCs w:val="16"/>
                <w:lang w:eastAsia="ru-RU"/>
              </w:rPr>
              <w:t>админист</w:t>
            </w:r>
            <w:proofErr w:type="spellEnd"/>
          </w:p>
          <w:p w14:paraId="5A8EEF2D" w14:textId="0BC2DD81"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proofErr w:type="spellStart"/>
            <w:r w:rsidRPr="006A244E">
              <w:rPr>
                <w:rFonts w:ascii="Times New Roman" w:eastAsia="Times New Roman" w:hAnsi="Times New Roman" w:cs="Times New Roman"/>
                <w:b/>
                <w:bCs/>
                <w:sz w:val="16"/>
                <w:szCs w:val="16"/>
                <w:lang w:eastAsia="ru-RU"/>
              </w:rPr>
              <w:t>ратора</w:t>
            </w:r>
            <w:proofErr w:type="spellEnd"/>
            <w:r w:rsidRPr="006A244E">
              <w:rPr>
                <w:rFonts w:ascii="Times New Roman" w:eastAsia="Times New Roman" w:hAnsi="Times New Roman" w:cs="Times New Roman"/>
                <w:b/>
                <w:bCs/>
                <w:sz w:val="16"/>
                <w:szCs w:val="16"/>
                <w:lang w:eastAsia="ru-RU"/>
              </w:rPr>
              <w:t xml:space="preserve"> доходов</w:t>
            </w:r>
          </w:p>
        </w:tc>
        <w:tc>
          <w:tcPr>
            <w:tcW w:w="1939" w:type="dxa"/>
            <w:tcBorders>
              <w:top w:val="single" w:sz="4" w:space="0" w:color="auto"/>
              <w:left w:val="nil"/>
              <w:bottom w:val="single" w:sz="4" w:space="0" w:color="auto"/>
              <w:right w:val="single" w:sz="4" w:space="0" w:color="auto"/>
            </w:tcBorders>
            <w:shd w:val="clear" w:color="auto" w:fill="auto"/>
            <w:vAlign w:val="center"/>
            <w:hideMark/>
          </w:tcPr>
          <w:p w14:paraId="387A789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Код классификации доходов</w:t>
            </w:r>
          </w:p>
        </w:tc>
        <w:tc>
          <w:tcPr>
            <w:tcW w:w="7071" w:type="dxa"/>
            <w:tcBorders>
              <w:top w:val="single" w:sz="4" w:space="0" w:color="auto"/>
              <w:left w:val="nil"/>
              <w:bottom w:val="single" w:sz="4" w:space="0" w:color="auto"/>
              <w:right w:val="single" w:sz="4" w:space="0" w:color="auto"/>
            </w:tcBorders>
            <w:shd w:val="clear" w:color="auto" w:fill="auto"/>
            <w:vAlign w:val="center"/>
            <w:hideMark/>
          </w:tcPr>
          <w:p w14:paraId="4D716AF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Наименование кодов классификации доходов</w:t>
            </w:r>
          </w:p>
        </w:tc>
        <w:tc>
          <w:tcPr>
            <w:tcW w:w="976" w:type="dxa"/>
            <w:tcBorders>
              <w:top w:val="single" w:sz="4" w:space="0" w:color="auto"/>
              <w:left w:val="nil"/>
              <w:bottom w:val="single" w:sz="4" w:space="0" w:color="auto"/>
              <w:right w:val="single" w:sz="4" w:space="0" w:color="auto"/>
            </w:tcBorders>
            <w:shd w:val="clear" w:color="000000" w:fill="FFFFFF"/>
            <w:vAlign w:val="center"/>
            <w:hideMark/>
          </w:tcPr>
          <w:p w14:paraId="13212FF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2022</w:t>
            </w:r>
          </w:p>
        </w:tc>
      </w:tr>
      <w:tr w:rsidR="00443F74" w:rsidRPr="006A244E" w14:paraId="60B5FBD4" w14:textId="77777777" w:rsidTr="003C1238">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vAlign w:val="center"/>
            <w:hideMark/>
          </w:tcPr>
          <w:p w14:paraId="1DDCB7F0"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1</w:t>
            </w:r>
          </w:p>
        </w:tc>
        <w:tc>
          <w:tcPr>
            <w:tcW w:w="1939" w:type="dxa"/>
            <w:tcBorders>
              <w:top w:val="nil"/>
              <w:left w:val="nil"/>
              <w:bottom w:val="single" w:sz="4" w:space="0" w:color="auto"/>
              <w:right w:val="single" w:sz="4" w:space="0" w:color="auto"/>
            </w:tcBorders>
            <w:shd w:val="clear" w:color="auto" w:fill="auto"/>
            <w:vAlign w:val="center"/>
            <w:hideMark/>
          </w:tcPr>
          <w:p w14:paraId="378938D9"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2</w:t>
            </w:r>
          </w:p>
        </w:tc>
        <w:tc>
          <w:tcPr>
            <w:tcW w:w="7071" w:type="dxa"/>
            <w:tcBorders>
              <w:top w:val="nil"/>
              <w:left w:val="nil"/>
              <w:bottom w:val="single" w:sz="4" w:space="0" w:color="auto"/>
              <w:right w:val="single" w:sz="4" w:space="0" w:color="auto"/>
            </w:tcBorders>
            <w:shd w:val="clear" w:color="auto" w:fill="auto"/>
            <w:vAlign w:val="center"/>
            <w:hideMark/>
          </w:tcPr>
          <w:p w14:paraId="26569B53"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3</w:t>
            </w:r>
          </w:p>
        </w:tc>
        <w:tc>
          <w:tcPr>
            <w:tcW w:w="976" w:type="dxa"/>
            <w:tcBorders>
              <w:top w:val="nil"/>
              <w:left w:val="nil"/>
              <w:bottom w:val="single" w:sz="4" w:space="0" w:color="auto"/>
              <w:right w:val="single" w:sz="4" w:space="0" w:color="auto"/>
            </w:tcBorders>
            <w:shd w:val="clear" w:color="000000" w:fill="FFFFFF"/>
            <w:vAlign w:val="center"/>
            <w:hideMark/>
          </w:tcPr>
          <w:p w14:paraId="6391855C"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4</w:t>
            </w:r>
          </w:p>
        </w:tc>
      </w:tr>
      <w:tr w:rsidR="00443F74" w:rsidRPr="006A244E" w14:paraId="1E12B096" w14:textId="77777777" w:rsidTr="003C1238">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000000" w:fill="BFBFBF"/>
            <w:noWrap/>
            <w:vAlign w:val="center"/>
            <w:hideMark/>
          </w:tcPr>
          <w:p w14:paraId="408AD2F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39" w:type="dxa"/>
            <w:tcBorders>
              <w:top w:val="nil"/>
              <w:left w:val="nil"/>
              <w:bottom w:val="single" w:sz="4" w:space="0" w:color="auto"/>
              <w:right w:val="single" w:sz="4" w:space="0" w:color="auto"/>
            </w:tcBorders>
            <w:shd w:val="clear" w:color="000000" w:fill="BFBFBF"/>
            <w:vAlign w:val="center"/>
            <w:hideMark/>
          </w:tcPr>
          <w:p w14:paraId="28CB937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1 00 00000 00 0000 000</w:t>
            </w:r>
          </w:p>
        </w:tc>
        <w:tc>
          <w:tcPr>
            <w:tcW w:w="7071" w:type="dxa"/>
            <w:tcBorders>
              <w:top w:val="nil"/>
              <w:left w:val="nil"/>
              <w:bottom w:val="single" w:sz="4" w:space="0" w:color="auto"/>
              <w:right w:val="single" w:sz="4" w:space="0" w:color="auto"/>
            </w:tcBorders>
            <w:shd w:val="clear" w:color="000000" w:fill="BFBFBF"/>
            <w:hideMark/>
          </w:tcPr>
          <w:p w14:paraId="24E3FD64"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НАЛОГОВЫЕ И НЕНАЛОГОВЫЕ ДОХОДЫ</w:t>
            </w:r>
          </w:p>
        </w:tc>
        <w:tc>
          <w:tcPr>
            <w:tcW w:w="976" w:type="dxa"/>
            <w:tcBorders>
              <w:top w:val="nil"/>
              <w:left w:val="nil"/>
              <w:bottom w:val="single" w:sz="4" w:space="0" w:color="auto"/>
              <w:right w:val="single" w:sz="4" w:space="0" w:color="auto"/>
            </w:tcBorders>
            <w:shd w:val="clear" w:color="000000" w:fill="BFBFBF"/>
            <w:vAlign w:val="center"/>
            <w:hideMark/>
          </w:tcPr>
          <w:p w14:paraId="597CA6A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81 346,00</w:t>
            </w:r>
          </w:p>
        </w:tc>
      </w:tr>
      <w:tr w:rsidR="00443F74" w:rsidRPr="006A244E" w14:paraId="222A3104" w14:textId="77777777" w:rsidTr="00086A01">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E0D226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68ED1D22"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1 01 00000 00 0000 000</w:t>
            </w:r>
          </w:p>
        </w:tc>
        <w:tc>
          <w:tcPr>
            <w:tcW w:w="7071" w:type="dxa"/>
            <w:tcBorders>
              <w:top w:val="nil"/>
              <w:left w:val="nil"/>
              <w:bottom w:val="single" w:sz="4" w:space="0" w:color="auto"/>
              <w:right w:val="single" w:sz="4" w:space="0" w:color="auto"/>
            </w:tcBorders>
            <w:shd w:val="clear" w:color="auto" w:fill="auto"/>
            <w:vAlign w:val="center"/>
            <w:hideMark/>
          </w:tcPr>
          <w:p w14:paraId="6B839424" w14:textId="77777777" w:rsidR="006A244E" w:rsidRPr="006A244E" w:rsidRDefault="006A244E" w:rsidP="006A244E">
            <w:pPr>
              <w:spacing w:after="0" w:line="240" w:lineRule="auto"/>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НАЛОГИ НА ПРИБЫЛЬ, ДОХОДЫ</w:t>
            </w:r>
          </w:p>
        </w:tc>
        <w:tc>
          <w:tcPr>
            <w:tcW w:w="976" w:type="dxa"/>
            <w:tcBorders>
              <w:top w:val="nil"/>
              <w:left w:val="nil"/>
              <w:bottom w:val="single" w:sz="4" w:space="0" w:color="auto"/>
              <w:right w:val="single" w:sz="4" w:space="0" w:color="auto"/>
            </w:tcBorders>
            <w:shd w:val="clear" w:color="000000" w:fill="FFFFFF"/>
            <w:noWrap/>
            <w:vAlign w:val="center"/>
            <w:hideMark/>
          </w:tcPr>
          <w:p w14:paraId="31D70D69"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33 599,00</w:t>
            </w:r>
          </w:p>
        </w:tc>
      </w:tr>
      <w:tr w:rsidR="00443F74" w:rsidRPr="006A244E" w14:paraId="1C0799BA" w14:textId="77777777" w:rsidTr="003C1238">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7A71EF3"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715B287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1 01 02000 01 0000 110</w:t>
            </w:r>
          </w:p>
        </w:tc>
        <w:tc>
          <w:tcPr>
            <w:tcW w:w="7071" w:type="dxa"/>
            <w:tcBorders>
              <w:top w:val="nil"/>
              <w:left w:val="nil"/>
              <w:bottom w:val="single" w:sz="4" w:space="0" w:color="auto"/>
              <w:right w:val="single" w:sz="4" w:space="0" w:color="auto"/>
            </w:tcBorders>
            <w:shd w:val="clear" w:color="auto" w:fill="auto"/>
            <w:hideMark/>
          </w:tcPr>
          <w:p w14:paraId="512C556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Налог на доходы физических лиц</w:t>
            </w:r>
          </w:p>
        </w:tc>
        <w:tc>
          <w:tcPr>
            <w:tcW w:w="976" w:type="dxa"/>
            <w:tcBorders>
              <w:top w:val="nil"/>
              <w:left w:val="nil"/>
              <w:bottom w:val="single" w:sz="4" w:space="0" w:color="auto"/>
              <w:right w:val="single" w:sz="4" w:space="0" w:color="auto"/>
            </w:tcBorders>
            <w:shd w:val="clear" w:color="000000" w:fill="FFFFFF"/>
            <w:noWrap/>
            <w:vAlign w:val="center"/>
            <w:hideMark/>
          </w:tcPr>
          <w:p w14:paraId="2CD5AAD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33 599,00</w:t>
            </w:r>
          </w:p>
        </w:tc>
      </w:tr>
      <w:tr w:rsidR="00443F74" w:rsidRPr="006A244E" w14:paraId="525BD1BD" w14:textId="77777777" w:rsidTr="003C1238">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AA1411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474A3AD6"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1 03 00000 00 0000 000</w:t>
            </w:r>
          </w:p>
        </w:tc>
        <w:tc>
          <w:tcPr>
            <w:tcW w:w="7071" w:type="dxa"/>
            <w:tcBorders>
              <w:top w:val="nil"/>
              <w:left w:val="nil"/>
              <w:bottom w:val="single" w:sz="4" w:space="0" w:color="auto"/>
              <w:right w:val="single" w:sz="4" w:space="0" w:color="auto"/>
            </w:tcBorders>
            <w:shd w:val="clear" w:color="auto" w:fill="auto"/>
            <w:hideMark/>
          </w:tcPr>
          <w:p w14:paraId="05C001C8" w14:textId="77777777" w:rsidR="006A244E" w:rsidRPr="006A244E" w:rsidRDefault="006A244E" w:rsidP="006A244E">
            <w:pPr>
              <w:spacing w:after="0" w:line="240" w:lineRule="auto"/>
              <w:jc w:val="both"/>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76" w:type="dxa"/>
            <w:tcBorders>
              <w:top w:val="nil"/>
              <w:left w:val="nil"/>
              <w:bottom w:val="single" w:sz="4" w:space="0" w:color="auto"/>
              <w:right w:val="single" w:sz="4" w:space="0" w:color="auto"/>
            </w:tcBorders>
            <w:shd w:val="clear" w:color="000000" w:fill="FFFFFF"/>
            <w:vAlign w:val="center"/>
            <w:hideMark/>
          </w:tcPr>
          <w:p w14:paraId="3211078F"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9 435,00</w:t>
            </w:r>
          </w:p>
        </w:tc>
      </w:tr>
      <w:tr w:rsidR="00443F74" w:rsidRPr="006A244E" w14:paraId="24E48911" w14:textId="77777777" w:rsidTr="003C1238">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78A22DE"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7968650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1 03 02231 01 0000 110</w:t>
            </w:r>
          </w:p>
        </w:tc>
        <w:tc>
          <w:tcPr>
            <w:tcW w:w="7071" w:type="dxa"/>
            <w:tcBorders>
              <w:top w:val="nil"/>
              <w:left w:val="nil"/>
              <w:bottom w:val="single" w:sz="4" w:space="0" w:color="auto"/>
              <w:right w:val="single" w:sz="4" w:space="0" w:color="auto"/>
            </w:tcBorders>
            <w:shd w:val="clear" w:color="auto" w:fill="auto"/>
            <w:vAlign w:val="center"/>
            <w:hideMark/>
          </w:tcPr>
          <w:p w14:paraId="34F7C6B5"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76" w:type="dxa"/>
            <w:tcBorders>
              <w:top w:val="nil"/>
              <w:left w:val="nil"/>
              <w:bottom w:val="single" w:sz="4" w:space="0" w:color="auto"/>
              <w:right w:val="single" w:sz="4" w:space="0" w:color="auto"/>
            </w:tcBorders>
            <w:shd w:val="clear" w:color="000000" w:fill="FFFFFF"/>
            <w:noWrap/>
            <w:vAlign w:val="center"/>
            <w:hideMark/>
          </w:tcPr>
          <w:p w14:paraId="208EE49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4 266,00</w:t>
            </w:r>
          </w:p>
        </w:tc>
      </w:tr>
      <w:tr w:rsidR="00443F74" w:rsidRPr="006A244E" w14:paraId="2CAD1FEA" w14:textId="77777777" w:rsidTr="003C1238">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E6B0F9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1C41F97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1 03 02241 01 0000 110</w:t>
            </w:r>
          </w:p>
        </w:tc>
        <w:tc>
          <w:tcPr>
            <w:tcW w:w="7071" w:type="dxa"/>
            <w:tcBorders>
              <w:top w:val="nil"/>
              <w:left w:val="nil"/>
              <w:bottom w:val="single" w:sz="4" w:space="0" w:color="auto"/>
              <w:right w:val="single" w:sz="4" w:space="0" w:color="auto"/>
            </w:tcBorders>
            <w:shd w:val="clear" w:color="auto" w:fill="auto"/>
            <w:vAlign w:val="center"/>
            <w:hideMark/>
          </w:tcPr>
          <w:p w14:paraId="2A0BE309"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76" w:type="dxa"/>
            <w:tcBorders>
              <w:top w:val="nil"/>
              <w:left w:val="nil"/>
              <w:bottom w:val="single" w:sz="4" w:space="0" w:color="auto"/>
              <w:right w:val="single" w:sz="4" w:space="0" w:color="auto"/>
            </w:tcBorders>
            <w:shd w:val="clear" w:color="000000" w:fill="FFFFFF"/>
            <w:noWrap/>
            <w:vAlign w:val="center"/>
            <w:hideMark/>
          </w:tcPr>
          <w:p w14:paraId="2511887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23,00</w:t>
            </w:r>
          </w:p>
        </w:tc>
      </w:tr>
      <w:tr w:rsidR="00443F74" w:rsidRPr="006A244E" w14:paraId="75EA5FA0" w14:textId="77777777" w:rsidTr="003C1238">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08AE0FF4"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18A6C31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1 03 02251 01 0000 110</w:t>
            </w:r>
          </w:p>
        </w:tc>
        <w:tc>
          <w:tcPr>
            <w:tcW w:w="7071" w:type="dxa"/>
            <w:tcBorders>
              <w:top w:val="nil"/>
              <w:left w:val="nil"/>
              <w:bottom w:val="single" w:sz="4" w:space="0" w:color="auto"/>
              <w:right w:val="single" w:sz="4" w:space="0" w:color="auto"/>
            </w:tcBorders>
            <w:shd w:val="clear" w:color="auto" w:fill="auto"/>
            <w:vAlign w:val="center"/>
            <w:hideMark/>
          </w:tcPr>
          <w:p w14:paraId="5097B6E1"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76" w:type="dxa"/>
            <w:tcBorders>
              <w:top w:val="nil"/>
              <w:left w:val="nil"/>
              <w:bottom w:val="single" w:sz="4" w:space="0" w:color="auto"/>
              <w:right w:val="single" w:sz="4" w:space="0" w:color="auto"/>
            </w:tcBorders>
            <w:shd w:val="clear" w:color="000000" w:fill="FFFFFF"/>
            <w:noWrap/>
            <w:vAlign w:val="center"/>
            <w:hideMark/>
          </w:tcPr>
          <w:p w14:paraId="674FA7E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5 681,00</w:t>
            </w:r>
          </w:p>
        </w:tc>
      </w:tr>
      <w:tr w:rsidR="00443F74" w:rsidRPr="006A244E" w14:paraId="2234EDE4"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B637B3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727B54E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1 03 02261 01 0000 110</w:t>
            </w:r>
          </w:p>
        </w:tc>
        <w:tc>
          <w:tcPr>
            <w:tcW w:w="7071" w:type="dxa"/>
            <w:tcBorders>
              <w:top w:val="nil"/>
              <w:left w:val="nil"/>
              <w:bottom w:val="single" w:sz="4" w:space="0" w:color="auto"/>
              <w:right w:val="single" w:sz="4" w:space="0" w:color="auto"/>
            </w:tcBorders>
            <w:shd w:val="clear" w:color="auto" w:fill="auto"/>
            <w:vAlign w:val="center"/>
            <w:hideMark/>
          </w:tcPr>
          <w:p w14:paraId="007442C3"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76" w:type="dxa"/>
            <w:tcBorders>
              <w:top w:val="nil"/>
              <w:left w:val="nil"/>
              <w:bottom w:val="single" w:sz="4" w:space="0" w:color="auto"/>
              <w:right w:val="single" w:sz="4" w:space="0" w:color="auto"/>
            </w:tcBorders>
            <w:shd w:val="clear" w:color="000000" w:fill="FFFFFF"/>
            <w:noWrap/>
            <w:vAlign w:val="center"/>
            <w:hideMark/>
          </w:tcPr>
          <w:p w14:paraId="0731F29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-535,00</w:t>
            </w:r>
          </w:p>
        </w:tc>
      </w:tr>
      <w:tr w:rsidR="00443F74" w:rsidRPr="006A244E" w14:paraId="3A825DC2"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397110A"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3575A09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1 05 00000 00 0000 000</w:t>
            </w:r>
          </w:p>
        </w:tc>
        <w:tc>
          <w:tcPr>
            <w:tcW w:w="7071" w:type="dxa"/>
            <w:tcBorders>
              <w:top w:val="nil"/>
              <w:left w:val="nil"/>
              <w:bottom w:val="single" w:sz="4" w:space="0" w:color="auto"/>
              <w:right w:val="single" w:sz="4" w:space="0" w:color="auto"/>
            </w:tcBorders>
            <w:shd w:val="clear" w:color="auto" w:fill="auto"/>
            <w:hideMark/>
          </w:tcPr>
          <w:p w14:paraId="7C9E6485" w14:textId="77777777" w:rsidR="006A244E" w:rsidRPr="006A244E" w:rsidRDefault="006A244E" w:rsidP="006A244E">
            <w:pPr>
              <w:spacing w:after="0" w:line="240" w:lineRule="auto"/>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НАЛОГИ НА СОВОКУПНЫЙ ДОХОД</w:t>
            </w:r>
          </w:p>
        </w:tc>
        <w:tc>
          <w:tcPr>
            <w:tcW w:w="976" w:type="dxa"/>
            <w:tcBorders>
              <w:top w:val="nil"/>
              <w:left w:val="nil"/>
              <w:bottom w:val="single" w:sz="4" w:space="0" w:color="auto"/>
              <w:right w:val="single" w:sz="4" w:space="0" w:color="auto"/>
            </w:tcBorders>
            <w:shd w:val="clear" w:color="000000" w:fill="FFFFFF"/>
            <w:noWrap/>
            <w:vAlign w:val="center"/>
            <w:hideMark/>
          </w:tcPr>
          <w:p w14:paraId="63832DD6"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1 210,00</w:t>
            </w:r>
          </w:p>
        </w:tc>
      </w:tr>
      <w:tr w:rsidR="00443F74" w:rsidRPr="006A244E" w14:paraId="2AD0AF83"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653AE59"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4354622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1 05 03010 01 0000 110</w:t>
            </w:r>
          </w:p>
        </w:tc>
        <w:tc>
          <w:tcPr>
            <w:tcW w:w="7071" w:type="dxa"/>
            <w:tcBorders>
              <w:top w:val="nil"/>
              <w:left w:val="nil"/>
              <w:bottom w:val="single" w:sz="4" w:space="0" w:color="auto"/>
              <w:right w:val="single" w:sz="4" w:space="0" w:color="auto"/>
            </w:tcBorders>
            <w:shd w:val="clear" w:color="auto" w:fill="auto"/>
            <w:hideMark/>
          </w:tcPr>
          <w:p w14:paraId="17453EA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Единый сельскохозяйственный налог</w:t>
            </w:r>
          </w:p>
        </w:tc>
        <w:tc>
          <w:tcPr>
            <w:tcW w:w="976" w:type="dxa"/>
            <w:tcBorders>
              <w:top w:val="nil"/>
              <w:left w:val="nil"/>
              <w:bottom w:val="single" w:sz="4" w:space="0" w:color="auto"/>
              <w:right w:val="single" w:sz="4" w:space="0" w:color="auto"/>
            </w:tcBorders>
            <w:shd w:val="clear" w:color="000000" w:fill="FFFFFF"/>
            <w:noWrap/>
            <w:vAlign w:val="center"/>
            <w:hideMark/>
          </w:tcPr>
          <w:p w14:paraId="5680EB5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1 210,00</w:t>
            </w:r>
          </w:p>
        </w:tc>
      </w:tr>
      <w:tr w:rsidR="00443F74" w:rsidRPr="006A244E" w14:paraId="3207AD04"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2E9FEB2"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05DCBEC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1 06 00000 00 0000 000</w:t>
            </w:r>
          </w:p>
        </w:tc>
        <w:tc>
          <w:tcPr>
            <w:tcW w:w="7071" w:type="dxa"/>
            <w:tcBorders>
              <w:top w:val="nil"/>
              <w:left w:val="nil"/>
              <w:bottom w:val="single" w:sz="4" w:space="0" w:color="auto"/>
              <w:right w:val="single" w:sz="4" w:space="0" w:color="auto"/>
            </w:tcBorders>
            <w:shd w:val="clear" w:color="auto" w:fill="auto"/>
            <w:vAlign w:val="center"/>
            <w:hideMark/>
          </w:tcPr>
          <w:p w14:paraId="00903A35" w14:textId="77777777" w:rsidR="006A244E" w:rsidRPr="006A244E" w:rsidRDefault="006A244E" w:rsidP="006A244E">
            <w:pPr>
              <w:spacing w:after="0" w:line="240" w:lineRule="auto"/>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НАЛОГИ НА ИМУЩЕСТВО</w:t>
            </w:r>
          </w:p>
        </w:tc>
        <w:tc>
          <w:tcPr>
            <w:tcW w:w="976" w:type="dxa"/>
            <w:tcBorders>
              <w:top w:val="nil"/>
              <w:left w:val="nil"/>
              <w:bottom w:val="single" w:sz="4" w:space="0" w:color="auto"/>
              <w:right w:val="single" w:sz="4" w:space="0" w:color="auto"/>
            </w:tcBorders>
            <w:shd w:val="clear" w:color="000000" w:fill="FFFFFF"/>
            <w:vAlign w:val="center"/>
            <w:hideMark/>
          </w:tcPr>
          <w:p w14:paraId="3815A92B"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31 000,00</w:t>
            </w:r>
          </w:p>
        </w:tc>
      </w:tr>
      <w:tr w:rsidR="00443F74" w:rsidRPr="006A244E" w14:paraId="2E088BE1"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B8541F3"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723FFCC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1 06 01000 00 0000 110</w:t>
            </w:r>
          </w:p>
        </w:tc>
        <w:tc>
          <w:tcPr>
            <w:tcW w:w="7071" w:type="dxa"/>
            <w:tcBorders>
              <w:top w:val="nil"/>
              <w:left w:val="nil"/>
              <w:bottom w:val="single" w:sz="4" w:space="0" w:color="auto"/>
              <w:right w:val="single" w:sz="4" w:space="0" w:color="auto"/>
            </w:tcBorders>
            <w:shd w:val="clear" w:color="auto" w:fill="auto"/>
            <w:hideMark/>
          </w:tcPr>
          <w:p w14:paraId="1BD0BDD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Налог на имущество физических лиц</w:t>
            </w:r>
          </w:p>
        </w:tc>
        <w:tc>
          <w:tcPr>
            <w:tcW w:w="976" w:type="dxa"/>
            <w:tcBorders>
              <w:top w:val="nil"/>
              <w:left w:val="nil"/>
              <w:bottom w:val="single" w:sz="4" w:space="0" w:color="auto"/>
              <w:right w:val="single" w:sz="4" w:space="0" w:color="auto"/>
            </w:tcBorders>
            <w:shd w:val="clear" w:color="000000" w:fill="FFFFFF"/>
            <w:noWrap/>
            <w:vAlign w:val="center"/>
            <w:hideMark/>
          </w:tcPr>
          <w:p w14:paraId="3210152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14 000,00</w:t>
            </w:r>
          </w:p>
        </w:tc>
      </w:tr>
      <w:tr w:rsidR="00443F74" w:rsidRPr="006A244E" w14:paraId="2C92A3D9"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8EB033E"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0AE8267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1 06 06000 00 0000 110</w:t>
            </w:r>
          </w:p>
        </w:tc>
        <w:tc>
          <w:tcPr>
            <w:tcW w:w="7071" w:type="dxa"/>
            <w:tcBorders>
              <w:top w:val="nil"/>
              <w:left w:val="nil"/>
              <w:bottom w:val="single" w:sz="4" w:space="0" w:color="auto"/>
              <w:right w:val="single" w:sz="4" w:space="0" w:color="auto"/>
            </w:tcBorders>
            <w:shd w:val="clear" w:color="auto" w:fill="auto"/>
            <w:hideMark/>
          </w:tcPr>
          <w:p w14:paraId="0718348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Земельный налог</w:t>
            </w:r>
          </w:p>
        </w:tc>
        <w:tc>
          <w:tcPr>
            <w:tcW w:w="976" w:type="dxa"/>
            <w:tcBorders>
              <w:top w:val="nil"/>
              <w:left w:val="nil"/>
              <w:bottom w:val="single" w:sz="4" w:space="0" w:color="auto"/>
              <w:right w:val="single" w:sz="4" w:space="0" w:color="auto"/>
            </w:tcBorders>
            <w:shd w:val="clear" w:color="000000" w:fill="FFFFFF"/>
            <w:noWrap/>
            <w:vAlign w:val="center"/>
            <w:hideMark/>
          </w:tcPr>
          <w:p w14:paraId="46A46A6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17 000,00</w:t>
            </w:r>
          </w:p>
        </w:tc>
      </w:tr>
      <w:tr w:rsidR="00443F74" w:rsidRPr="006A244E" w14:paraId="15452052"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0A478AD"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10B64B3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1 11 00000 00 0000 000</w:t>
            </w:r>
          </w:p>
        </w:tc>
        <w:tc>
          <w:tcPr>
            <w:tcW w:w="7071" w:type="dxa"/>
            <w:tcBorders>
              <w:top w:val="nil"/>
              <w:left w:val="nil"/>
              <w:bottom w:val="single" w:sz="4" w:space="0" w:color="auto"/>
              <w:right w:val="single" w:sz="4" w:space="0" w:color="auto"/>
            </w:tcBorders>
            <w:shd w:val="clear" w:color="auto" w:fill="auto"/>
            <w:hideMark/>
          </w:tcPr>
          <w:p w14:paraId="3C6FF93C" w14:textId="77777777" w:rsidR="006A244E" w:rsidRPr="006A244E" w:rsidRDefault="006A244E" w:rsidP="006A244E">
            <w:pPr>
              <w:spacing w:after="0" w:line="240" w:lineRule="auto"/>
              <w:jc w:val="both"/>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76" w:type="dxa"/>
            <w:tcBorders>
              <w:top w:val="nil"/>
              <w:left w:val="nil"/>
              <w:bottom w:val="single" w:sz="4" w:space="0" w:color="auto"/>
              <w:right w:val="single" w:sz="4" w:space="0" w:color="auto"/>
            </w:tcBorders>
            <w:shd w:val="clear" w:color="000000" w:fill="FFFFFF"/>
            <w:vAlign w:val="center"/>
            <w:hideMark/>
          </w:tcPr>
          <w:p w14:paraId="2EB9497E"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4 690,00</w:t>
            </w:r>
          </w:p>
        </w:tc>
      </w:tr>
      <w:tr w:rsidR="00443F74" w:rsidRPr="006A244E" w14:paraId="4D776DAD"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7F5B073"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477EEA4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1 11 05013 13 0000 120</w:t>
            </w:r>
          </w:p>
        </w:tc>
        <w:tc>
          <w:tcPr>
            <w:tcW w:w="7071" w:type="dxa"/>
            <w:tcBorders>
              <w:top w:val="nil"/>
              <w:left w:val="nil"/>
              <w:bottom w:val="single" w:sz="4" w:space="0" w:color="auto"/>
              <w:right w:val="single" w:sz="4" w:space="0" w:color="auto"/>
            </w:tcBorders>
            <w:shd w:val="clear" w:color="auto" w:fill="auto"/>
            <w:vAlign w:val="center"/>
            <w:hideMark/>
          </w:tcPr>
          <w:p w14:paraId="6AEE1F46"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76" w:type="dxa"/>
            <w:tcBorders>
              <w:top w:val="nil"/>
              <w:left w:val="nil"/>
              <w:bottom w:val="single" w:sz="4" w:space="0" w:color="auto"/>
              <w:right w:val="single" w:sz="4" w:space="0" w:color="auto"/>
            </w:tcBorders>
            <w:shd w:val="clear" w:color="000000" w:fill="FFFFFF"/>
            <w:noWrap/>
            <w:vAlign w:val="center"/>
            <w:hideMark/>
          </w:tcPr>
          <w:p w14:paraId="4C32A1D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2 803,00</w:t>
            </w:r>
          </w:p>
        </w:tc>
      </w:tr>
      <w:tr w:rsidR="00443F74" w:rsidRPr="006A244E" w14:paraId="596B6279"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9B76501"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0BAACB6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1 11 05025 13 0000 120</w:t>
            </w:r>
          </w:p>
        </w:tc>
        <w:tc>
          <w:tcPr>
            <w:tcW w:w="7071" w:type="dxa"/>
            <w:tcBorders>
              <w:top w:val="nil"/>
              <w:left w:val="nil"/>
              <w:bottom w:val="single" w:sz="4" w:space="0" w:color="auto"/>
              <w:right w:val="single" w:sz="4" w:space="0" w:color="auto"/>
            </w:tcBorders>
            <w:shd w:val="clear" w:color="auto" w:fill="auto"/>
            <w:vAlign w:val="center"/>
            <w:hideMark/>
          </w:tcPr>
          <w:p w14:paraId="324AFC60"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76" w:type="dxa"/>
            <w:tcBorders>
              <w:top w:val="nil"/>
              <w:left w:val="nil"/>
              <w:bottom w:val="single" w:sz="4" w:space="0" w:color="auto"/>
              <w:right w:val="single" w:sz="4" w:space="0" w:color="auto"/>
            </w:tcBorders>
            <w:shd w:val="clear" w:color="000000" w:fill="FFFFFF"/>
            <w:noWrap/>
            <w:vAlign w:val="center"/>
            <w:hideMark/>
          </w:tcPr>
          <w:p w14:paraId="01C0B84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345,00</w:t>
            </w:r>
          </w:p>
        </w:tc>
      </w:tr>
      <w:tr w:rsidR="00443F74" w:rsidRPr="006A244E" w14:paraId="3F921E8A"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07ADA982"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2C4C99C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1 11 05075 13 0000 120</w:t>
            </w:r>
          </w:p>
        </w:tc>
        <w:tc>
          <w:tcPr>
            <w:tcW w:w="7071" w:type="dxa"/>
            <w:tcBorders>
              <w:top w:val="nil"/>
              <w:left w:val="nil"/>
              <w:bottom w:val="single" w:sz="4" w:space="0" w:color="auto"/>
              <w:right w:val="single" w:sz="4" w:space="0" w:color="auto"/>
            </w:tcBorders>
            <w:shd w:val="clear" w:color="auto" w:fill="auto"/>
            <w:hideMark/>
          </w:tcPr>
          <w:p w14:paraId="11B4079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76" w:type="dxa"/>
            <w:tcBorders>
              <w:top w:val="nil"/>
              <w:left w:val="nil"/>
              <w:bottom w:val="single" w:sz="4" w:space="0" w:color="auto"/>
              <w:right w:val="single" w:sz="4" w:space="0" w:color="auto"/>
            </w:tcBorders>
            <w:shd w:val="clear" w:color="000000" w:fill="FFFFFF"/>
            <w:noWrap/>
            <w:vAlign w:val="center"/>
            <w:hideMark/>
          </w:tcPr>
          <w:p w14:paraId="4293EA5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752,00</w:t>
            </w:r>
          </w:p>
        </w:tc>
      </w:tr>
      <w:tr w:rsidR="00443F74" w:rsidRPr="006A244E" w14:paraId="41CC3E40"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3AA758A"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1D6C0E1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1 11 09045 13 0000 120</w:t>
            </w:r>
          </w:p>
        </w:tc>
        <w:tc>
          <w:tcPr>
            <w:tcW w:w="7071" w:type="dxa"/>
            <w:tcBorders>
              <w:top w:val="nil"/>
              <w:left w:val="nil"/>
              <w:bottom w:val="single" w:sz="4" w:space="0" w:color="auto"/>
              <w:right w:val="single" w:sz="4" w:space="0" w:color="auto"/>
            </w:tcBorders>
            <w:shd w:val="clear" w:color="000000" w:fill="FFFFFF"/>
            <w:hideMark/>
          </w:tcPr>
          <w:p w14:paraId="55648155"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6A244E">
              <w:rPr>
                <w:rFonts w:ascii="Times New Roman" w:eastAsia="Times New Roman" w:hAnsi="Times New Roman" w:cs="Times New Roman"/>
                <w:sz w:val="16"/>
                <w:szCs w:val="16"/>
                <w:lang w:eastAsia="ru-RU"/>
              </w:rPr>
              <w:t>атономных</w:t>
            </w:r>
            <w:proofErr w:type="spellEnd"/>
            <w:r w:rsidRPr="006A244E">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976" w:type="dxa"/>
            <w:tcBorders>
              <w:top w:val="nil"/>
              <w:left w:val="nil"/>
              <w:bottom w:val="single" w:sz="4" w:space="0" w:color="auto"/>
              <w:right w:val="single" w:sz="4" w:space="0" w:color="auto"/>
            </w:tcBorders>
            <w:shd w:val="clear" w:color="000000" w:fill="FFFFFF"/>
            <w:noWrap/>
            <w:vAlign w:val="center"/>
            <w:hideMark/>
          </w:tcPr>
          <w:p w14:paraId="0BC28DF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790,00</w:t>
            </w:r>
          </w:p>
        </w:tc>
      </w:tr>
      <w:tr w:rsidR="00443F74" w:rsidRPr="006A244E" w14:paraId="54CF6B25"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37D0613"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7E5EE52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1 13 00000 00 0000 000</w:t>
            </w:r>
          </w:p>
        </w:tc>
        <w:tc>
          <w:tcPr>
            <w:tcW w:w="7071" w:type="dxa"/>
            <w:tcBorders>
              <w:top w:val="nil"/>
              <w:left w:val="nil"/>
              <w:bottom w:val="single" w:sz="4" w:space="0" w:color="auto"/>
              <w:right w:val="single" w:sz="4" w:space="0" w:color="auto"/>
            </w:tcBorders>
            <w:shd w:val="clear" w:color="auto" w:fill="auto"/>
            <w:hideMark/>
          </w:tcPr>
          <w:p w14:paraId="198A4311" w14:textId="77777777" w:rsidR="006A244E" w:rsidRPr="006A244E" w:rsidRDefault="006A244E" w:rsidP="006A244E">
            <w:pPr>
              <w:spacing w:after="0" w:line="240" w:lineRule="auto"/>
              <w:jc w:val="both"/>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 xml:space="preserve">ДОХОДЫ ОТ ОКАЗАНИЯ ПЛАТНЫХ </w:t>
            </w:r>
            <w:proofErr w:type="gramStart"/>
            <w:r w:rsidRPr="006A244E">
              <w:rPr>
                <w:rFonts w:ascii="Times New Roman" w:eastAsia="Times New Roman" w:hAnsi="Times New Roman" w:cs="Times New Roman"/>
                <w:b/>
                <w:bCs/>
                <w:i/>
                <w:iCs/>
                <w:sz w:val="16"/>
                <w:szCs w:val="16"/>
                <w:lang w:eastAsia="ru-RU"/>
              </w:rPr>
              <w:t>УСЛУГ  И</w:t>
            </w:r>
            <w:proofErr w:type="gramEnd"/>
            <w:r w:rsidRPr="006A244E">
              <w:rPr>
                <w:rFonts w:ascii="Times New Roman" w:eastAsia="Times New Roman" w:hAnsi="Times New Roman" w:cs="Times New Roman"/>
                <w:b/>
                <w:bCs/>
                <w:i/>
                <w:iCs/>
                <w:sz w:val="16"/>
                <w:szCs w:val="16"/>
                <w:lang w:eastAsia="ru-RU"/>
              </w:rPr>
              <w:t xml:space="preserve"> КОМПЕНСАЦИИ ЗАТРАТ ГОСУДАРСТВА</w:t>
            </w:r>
          </w:p>
        </w:tc>
        <w:tc>
          <w:tcPr>
            <w:tcW w:w="976" w:type="dxa"/>
            <w:tcBorders>
              <w:top w:val="nil"/>
              <w:left w:val="nil"/>
              <w:bottom w:val="single" w:sz="4" w:space="0" w:color="auto"/>
              <w:right w:val="single" w:sz="4" w:space="0" w:color="auto"/>
            </w:tcBorders>
            <w:shd w:val="clear" w:color="000000" w:fill="FFFFFF"/>
            <w:noWrap/>
            <w:vAlign w:val="center"/>
            <w:hideMark/>
          </w:tcPr>
          <w:p w14:paraId="683BAFAD"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15,00</w:t>
            </w:r>
          </w:p>
        </w:tc>
      </w:tr>
      <w:tr w:rsidR="00443F74" w:rsidRPr="006A244E" w14:paraId="31E22225"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44E487A"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3A3F489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1 13 01995 13 0000 130</w:t>
            </w:r>
          </w:p>
        </w:tc>
        <w:tc>
          <w:tcPr>
            <w:tcW w:w="7071" w:type="dxa"/>
            <w:tcBorders>
              <w:top w:val="nil"/>
              <w:left w:val="nil"/>
              <w:bottom w:val="single" w:sz="4" w:space="0" w:color="auto"/>
              <w:right w:val="single" w:sz="4" w:space="0" w:color="auto"/>
            </w:tcBorders>
            <w:shd w:val="clear" w:color="auto" w:fill="auto"/>
            <w:vAlign w:val="center"/>
            <w:hideMark/>
          </w:tcPr>
          <w:p w14:paraId="28D07B49"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976" w:type="dxa"/>
            <w:tcBorders>
              <w:top w:val="nil"/>
              <w:left w:val="nil"/>
              <w:bottom w:val="single" w:sz="4" w:space="0" w:color="auto"/>
              <w:right w:val="single" w:sz="4" w:space="0" w:color="auto"/>
            </w:tcBorders>
            <w:shd w:val="clear" w:color="000000" w:fill="FFFFFF"/>
            <w:noWrap/>
            <w:vAlign w:val="center"/>
            <w:hideMark/>
          </w:tcPr>
          <w:p w14:paraId="61165C5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15,00</w:t>
            </w:r>
          </w:p>
        </w:tc>
      </w:tr>
      <w:tr w:rsidR="00443F74" w:rsidRPr="006A244E" w14:paraId="360D2675"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B44AE6C"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24E43BE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1 14 00000 00 0000 000</w:t>
            </w:r>
          </w:p>
        </w:tc>
        <w:tc>
          <w:tcPr>
            <w:tcW w:w="7071" w:type="dxa"/>
            <w:tcBorders>
              <w:top w:val="nil"/>
              <w:left w:val="nil"/>
              <w:bottom w:val="single" w:sz="4" w:space="0" w:color="auto"/>
              <w:right w:val="single" w:sz="4" w:space="0" w:color="auto"/>
            </w:tcBorders>
            <w:shd w:val="clear" w:color="auto" w:fill="auto"/>
            <w:hideMark/>
          </w:tcPr>
          <w:p w14:paraId="62DBD301" w14:textId="77777777" w:rsidR="006A244E" w:rsidRPr="006A244E" w:rsidRDefault="006A244E" w:rsidP="006A244E">
            <w:pPr>
              <w:spacing w:after="0" w:line="240" w:lineRule="auto"/>
              <w:jc w:val="both"/>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76" w:type="dxa"/>
            <w:tcBorders>
              <w:top w:val="nil"/>
              <w:left w:val="nil"/>
              <w:bottom w:val="single" w:sz="4" w:space="0" w:color="auto"/>
              <w:right w:val="single" w:sz="4" w:space="0" w:color="auto"/>
            </w:tcBorders>
            <w:shd w:val="clear" w:color="000000" w:fill="FFFFFF"/>
            <w:noWrap/>
            <w:vAlign w:val="center"/>
            <w:hideMark/>
          </w:tcPr>
          <w:p w14:paraId="263ABA63"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1 378,00</w:t>
            </w:r>
          </w:p>
        </w:tc>
      </w:tr>
      <w:tr w:rsidR="00443F74" w:rsidRPr="006A244E" w14:paraId="722EA3CF"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1891CB7"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741F538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1 14 06013 13 0000 430</w:t>
            </w:r>
          </w:p>
        </w:tc>
        <w:tc>
          <w:tcPr>
            <w:tcW w:w="7071" w:type="dxa"/>
            <w:tcBorders>
              <w:top w:val="nil"/>
              <w:left w:val="nil"/>
              <w:bottom w:val="single" w:sz="4" w:space="0" w:color="auto"/>
              <w:right w:val="single" w:sz="4" w:space="0" w:color="auto"/>
            </w:tcBorders>
            <w:shd w:val="clear" w:color="auto" w:fill="auto"/>
            <w:hideMark/>
          </w:tcPr>
          <w:p w14:paraId="70D41A9C"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76" w:type="dxa"/>
            <w:tcBorders>
              <w:top w:val="nil"/>
              <w:left w:val="nil"/>
              <w:bottom w:val="single" w:sz="4" w:space="0" w:color="auto"/>
              <w:right w:val="single" w:sz="4" w:space="0" w:color="auto"/>
            </w:tcBorders>
            <w:shd w:val="clear" w:color="000000" w:fill="FFFFFF"/>
            <w:noWrap/>
            <w:vAlign w:val="center"/>
            <w:hideMark/>
          </w:tcPr>
          <w:p w14:paraId="140DD84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1 378,00</w:t>
            </w:r>
          </w:p>
        </w:tc>
      </w:tr>
      <w:tr w:rsidR="00443F74" w:rsidRPr="006A244E" w14:paraId="5B2A06D9"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024F26C0"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318E529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1 17 00000 00 0000 000</w:t>
            </w:r>
          </w:p>
        </w:tc>
        <w:tc>
          <w:tcPr>
            <w:tcW w:w="7071" w:type="dxa"/>
            <w:tcBorders>
              <w:top w:val="nil"/>
              <w:left w:val="nil"/>
              <w:bottom w:val="single" w:sz="4" w:space="0" w:color="auto"/>
              <w:right w:val="single" w:sz="4" w:space="0" w:color="auto"/>
            </w:tcBorders>
            <w:shd w:val="clear" w:color="auto" w:fill="auto"/>
            <w:hideMark/>
          </w:tcPr>
          <w:p w14:paraId="3C043A16" w14:textId="77777777" w:rsidR="006A244E" w:rsidRPr="006A244E" w:rsidRDefault="006A244E" w:rsidP="006A244E">
            <w:pPr>
              <w:spacing w:after="0" w:line="240" w:lineRule="auto"/>
              <w:jc w:val="both"/>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ПРОЧИЕ НЕНАЛОГОВЫЕ ДОХОДЫ</w:t>
            </w:r>
          </w:p>
        </w:tc>
        <w:tc>
          <w:tcPr>
            <w:tcW w:w="976" w:type="dxa"/>
            <w:tcBorders>
              <w:top w:val="nil"/>
              <w:left w:val="nil"/>
              <w:bottom w:val="single" w:sz="4" w:space="0" w:color="auto"/>
              <w:right w:val="single" w:sz="4" w:space="0" w:color="auto"/>
            </w:tcBorders>
            <w:shd w:val="clear" w:color="000000" w:fill="FFFFFF"/>
            <w:noWrap/>
            <w:vAlign w:val="center"/>
            <w:hideMark/>
          </w:tcPr>
          <w:p w14:paraId="093541C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19,00</w:t>
            </w:r>
          </w:p>
        </w:tc>
      </w:tr>
      <w:tr w:rsidR="00443F74" w:rsidRPr="006A244E" w14:paraId="6D19CA7A"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655A791"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4F0A65B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1 17 05050 13 0000 180</w:t>
            </w:r>
          </w:p>
        </w:tc>
        <w:tc>
          <w:tcPr>
            <w:tcW w:w="7071" w:type="dxa"/>
            <w:tcBorders>
              <w:top w:val="nil"/>
              <w:left w:val="nil"/>
              <w:bottom w:val="single" w:sz="4" w:space="0" w:color="auto"/>
              <w:right w:val="single" w:sz="4" w:space="0" w:color="auto"/>
            </w:tcBorders>
            <w:shd w:val="clear" w:color="auto" w:fill="auto"/>
            <w:hideMark/>
          </w:tcPr>
          <w:p w14:paraId="5CED7ABE"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Прочие неналоговые доходы </w:t>
            </w:r>
          </w:p>
        </w:tc>
        <w:tc>
          <w:tcPr>
            <w:tcW w:w="976" w:type="dxa"/>
            <w:tcBorders>
              <w:top w:val="nil"/>
              <w:left w:val="nil"/>
              <w:bottom w:val="single" w:sz="4" w:space="0" w:color="auto"/>
              <w:right w:val="single" w:sz="4" w:space="0" w:color="auto"/>
            </w:tcBorders>
            <w:shd w:val="clear" w:color="000000" w:fill="FFFFFF"/>
            <w:noWrap/>
            <w:vAlign w:val="center"/>
            <w:hideMark/>
          </w:tcPr>
          <w:p w14:paraId="1D8AB3A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19,00</w:t>
            </w:r>
          </w:p>
        </w:tc>
      </w:tr>
      <w:tr w:rsidR="00443F74" w:rsidRPr="006A244E" w14:paraId="34B247AA"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179A3D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39" w:type="dxa"/>
            <w:tcBorders>
              <w:top w:val="nil"/>
              <w:left w:val="nil"/>
              <w:bottom w:val="single" w:sz="4" w:space="0" w:color="auto"/>
              <w:right w:val="single" w:sz="4" w:space="0" w:color="auto"/>
            </w:tcBorders>
            <w:shd w:val="clear" w:color="000000" w:fill="C0C0C0"/>
            <w:vAlign w:val="center"/>
            <w:hideMark/>
          </w:tcPr>
          <w:p w14:paraId="028FD40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2 00 00000 00 0000 000</w:t>
            </w:r>
          </w:p>
        </w:tc>
        <w:tc>
          <w:tcPr>
            <w:tcW w:w="7071" w:type="dxa"/>
            <w:tcBorders>
              <w:top w:val="nil"/>
              <w:left w:val="nil"/>
              <w:bottom w:val="single" w:sz="4" w:space="0" w:color="auto"/>
              <w:right w:val="single" w:sz="4" w:space="0" w:color="auto"/>
            </w:tcBorders>
            <w:shd w:val="clear" w:color="000000" w:fill="BFBFBF"/>
            <w:vAlign w:val="center"/>
            <w:hideMark/>
          </w:tcPr>
          <w:p w14:paraId="62C54D8E"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БЕЗВОЗМЕЗДНЫЕ ПОСТУПЛЕНИЯ</w:t>
            </w:r>
          </w:p>
        </w:tc>
        <w:tc>
          <w:tcPr>
            <w:tcW w:w="976" w:type="dxa"/>
            <w:tcBorders>
              <w:top w:val="nil"/>
              <w:left w:val="nil"/>
              <w:bottom w:val="single" w:sz="4" w:space="0" w:color="auto"/>
              <w:right w:val="single" w:sz="4" w:space="0" w:color="auto"/>
            </w:tcBorders>
            <w:shd w:val="clear" w:color="000000" w:fill="BFBFBF"/>
            <w:noWrap/>
            <w:vAlign w:val="center"/>
            <w:hideMark/>
          </w:tcPr>
          <w:p w14:paraId="463D31F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21 981,00</w:t>
            </w:r>
          </w:p>
        </w:tc>
      </w:tr>
      <w:tr w:rsidR="00443F74" w:rsidRPr="006A244E" w14:paraId="0DFA19AC"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6741F6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1FE643D5"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2 02 00000 00 0000 000</w:t>
            </w:r>
          </w:p>
        </w:tc>
        <w:tc>
          <w:tcPr>
            <w:tcW w:w="7071" w:type="dxa"/>
            <w:tcBorders>
              <w:top w:val="nil"/>
              <w:left w:val="nil"/>
              <w:bottom w:val="single" w:sz="4" w:space="0" w:color="auto"/>
              <w:right w:val="single" w:sz="4" w:space="0" w:color="auto"/>
            </w:tcBorders>
            <w:shd w:val="clear" w:color="auto" w:fill="auto"/>
            <w:hideMark/>
          </w:tcPr>
          <w:p w14:paraId="5FC514CC" w14:textId="77777777" w:rsidR="006A244E" w:rsidRPr="006A244E" w:rsidRDefault="006A244E" w:rsidP="006A244E">
            <w:pPr>
              <w:spacing w:after="0" w:line="240" w:lineRule="auto"/>
              <w:jc w:val="both"/>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76" w:type="dxa"/>
            <w:tcBorders>
              <w:top w:val="nil"/>
              <w:left w:val="nil"/>
              <w:bottom w:val="single" w:sz="4" w:space="0" w:color="auto"/>
              <w:right w:val="single" w:sz="4" w:space="0" w:color="auto"/>
            </w:tcBorders>
            <w:shd w:val="clear" w:color="000000" w:fill="FFFFFF"/>
            <w:vAlign w:val="center"/>
            <w:hideMark/>
          </w:tcPr>
          <w:p w14:paraId="26BBCED2"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1 140,00</w:t>
            </w:r>
          </w:p>
        </w:tc>
      </w:tr>
      <w:tr w:rsidR="00443F74" w:rsidRPr="006A244E" w14:paraId="15C3C67C"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EB7849F"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716796E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2 02 16001 13 0000 150</w:t>
            </w:r>
          </w:p>
        </w:tc>
        <w:tc>
          <w:tcPr>
            <w:tcW w:w="7071" w:type="dxa"/>
            <w:tcBorders>
              <w:top w:val="nil"/>
              <w:left w:val="nil"/>
              <w:bottom w:val="single" w:sz="4" w:space="0" w:color="auto"/>
              <w:right w:val="single" w:sz="4" w:space="0" w:color="auto"/>
            </w:tcBorders>
            <w:shd w:val="clear" w:color="000000" w:fill="FFFFFF"/>
            <w:vAlign w:val="center"/>
            <w:hideMark/>
          </w:tcPr>
          <w:p w14:paraId="2E14551D"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76" w:type="dxa"/>
            <w:tcBorders>
              <w:top w:val="nil"/>
              <w:left w:val="nil"/>
              <w:bottom w:val="single" w:sz="4" w:space="0" w:color="auto"/>
              <w:right w:val="single" w:sz="4" w:space="0" w:color="auto"/>
            </w:tcBorders>
            <w:shd w:val="clear" w:color="000000" w:fill="FFFFFF"/>
            <w:noWrap/>
            <w:vAlign w:val="center"/>
            <w:hideMark/>
          </w:tcPr>
          <w:p w14:paraId="5D11FA7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1 140,00</w:t>
            </w:r>
          </w:p>
        </w:tc>
      </w:tr>
      <w:tr w:rsidR="00443F74" w:rsidRPr="006A244E" w14:paraId="644E9936"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2A24F8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39" w:type="dxa"/>
            <w:tcBorders>
              <w:top w:val="nil"/>
              <w:left w:val="nil"/>
              <w:bottom w:val="single" w:sz="4" w:space="0" w:color="auto"/>
              <w:right w:val="single" w:sz="4" w:space="0" w:color="auto"/>
            </w:tcBorders>
            <w:shd w:val="clear" w:color="auto" w:fill="auto"/>
            <w:vAlign w:val="center"/>
            <w:hideMark/>
          </w:tcPr>
          <w:p w14:paraId="77D29927"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2 02 20000 00 0000 150</w:t>
            </w:r>
          </w:p>
        </w:tc>
        <w:tc>
          <w:tcPr>
            <w:tcW w:w="7071" w:type="dxa"/>
            <w:tcBorders>
              <w:top w:val="nil"/>
              <w:left w:val="nil"/>
              <w:bottom w:val="single" w:sz="4" w:space="0" w:color="auto"/>
              <w:right w:val="single" w:sz="4" w:space="0" w:color="auto"/>
            </w:tcBorders>
            <w:shd w:val="clear" w:color="auto" w:fill="auto"/>
            <w:hideMark/>
          </w:tcPr>
          <w:p w14:paraId="654A7190" w14:textId="77777777" w:rsidR="006A244E" w:rsidRPr="006A244E" w:rsidRDefault="006A244E" w:rsidP="006A244E">
            <w:pPr>
              <w:spacing w:after="0" w:line="240" w:lineRule="auto"/>
              <w:jc w:val="both"/>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976" w:type="dxa"/>
            <w:tcBorders>
              <w:top w:val="nil"/>
              <w:left w:val="nil"/>
              <w:bottom w:val="single" w:sz="4" w:space="0" w:color="auto"/>
              <w:right w:val="single" w:sz="4" w:space="0" w:color="auto"/>
            </w:tcBorders>
            <w:shd w:val="clear" w:color="000000" w:fill="FFFFFF"/>
            <w:noWrap/>
            <w:vAlign w:val="center"/>
            <w:hideMark/>
          </w:tcPr>
          <w:p w14:paraId="73F3A00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20 552,00</w:t>
            </w:r>
          </w:p>
        </w:tc>
      </w:tr>
      <w:tr w:rsidR="00443F74" w:rsidRPr="006A244E" w14:paraId="7B1299BA"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6588BD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39" w:type="dxa"/>
            <w:tcBorders>
              <w:top w:val="nil"/>
              <w:left w:val="nil"/>
              <w:bottom w:val="single" w:sz="4" w:space="0" w:color="auto"/>
              <w:right w:val="single" w:sz="4" w:space="0" w:color="auto"/>
            </w:tcBorders>
            <w:shd w:val="clear" w:color="auto" w:fill="auto"/>
            <w:hideMark/>
          </w:tcPr>
          <w:p w14:paraId="7DF9FED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2 02 20216 13 0000 150</w:t>
            </w:r>
          </w:p>
        </w:tc>
        <w:tc>
          <w:tcPr>
            <w:tcW w:w="7071" w:type="dxa"/>
            <w:tcBorders>
              <w:top w:val="nil"/>
              <w:left w:val="nil"/>
              <w:bottom w:val="single" w:sz="4" w:space="0" w:color="auto"/>
              <w:right w:val="single" w:sz="4" w:space="0" w:color="auto"/>
            </w:tcBorders>
            <w:shd w:val="clear" w:color="auto" w:fill="auto"/>
            <w:hideMark/>
          </w:tcPr>
          <w:p w14:paraId="7AB347DD"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w:t>
            </w:r>
            <w:proofErr w:type="gramStart"/>
            <w:r w:rsidRPr="006A244E">
              <w:rPr>
                <w:rFonts w:ascii="Times New Roman" w:eastAsia="Times New Roman" w:hAnsi="Times New Roman" w:cs="Times New Roman"/>
                <w:sz w:val="16"/>
                <w:szCs w:val="16"/>
                <w:lang w:eastAsia="ru-RU"/>
              </w:rPr>
              <w:t>дорог  общего</w:t>
            </w:r>
            <w:proofErr w:type="gramEnd"/>
            <w:r w:rsidRPr="006A244E">
              <w:rPr>
                <w:rFonts w:ascii="Times New Roman" w:eastAsia="Times New Roman" w:hAnsi="Times New Roman" w:cs="Times New Roman"/>
                <w:sz w:val="16"/>
                <w:szCs w:val="16"/>
                <w:lang w:eastAsia="ru-RU"/>
              </w:rPr>
              <w:t xml:space="preserve"> пользования, а также капитального ремонта  и ремонта дворовых территорий многоквартирных домов, проездов к дворовым территориям многоквартирных домов </w:t>
            </w:r>
            <w:r w:rsidRPr="006A244E">
              <w:rPr>
                <w:rFonts w:ascii="Times New Roman" w:eastAsia="Times New Roman" w:hAnsi="Times New Roman" w:cs="Times New Roman"/>
                <w:sz w:val="16"/>
                <w:szCs w:val="16"/>
                <w:lang w:eastAsia="ru-RU"/>
              </w:rPr>
              <w:lastRenderedPageBreak/>
              <w:t xml:space="preserve">населенных пунктов </w:t>
            </w:r>
          </w:p>
        </w:tc>
        <w:tc>
          <w:tcPr>
            <w:tcW w:w="976" w:type="dxa"/>
            <w:tcBorders>
              <w:top w:val="nil"/>
              <w:left w:val="nil"/>
              <w:bottom w:val="single" w:sz="4" w:space="0" w:color="auto"/>
              <w:right w:val="single" w:sz="4" w:space="0" w:color="auto"/>
            </w:tcBorders>
            <w:shd w:val="clear" w:color="000000" w:fill="FFFFFF"/>
            <w:vAlign w:val="center"/>
            <w:hideMark/>
          </w:tcPr>
          <w:p w14:paraId="4AD8D28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lastRenderedPageBreak/>
              <w:t>19 994,00</w:t>
            </w:r>
          </w:p>
        </w:tc>
      </w:tr>
      <w:tr w:rsidR="00443F74" w:rsidRPr="006A244E" w14:paraId="4C40F918"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3A0765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39" w:type="dxa"/>
            <w:tcBorders>
              <w:top w:val="nil"/>
              <w:left w:val="nil"/>
              <w:bottom w:val="single" w:sz="4" w:space="0" w:color="auto"/>
              <w:right w:val="single" w:sz="4" w:space="0" w:color="auto"/>
            </w:tcBorders>
            <w:shd w:val="clear" w:color="auto" w:fill="auto"/>
            <w:hideMark/>
          </w:tcPr>
          <w:p w14:paraId="0DE8FEE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2 02 29999 13 0000 150</w:t>
            </w:r>
          </w:p>
        </w:tc>
        <w:tc>
          <w:tcPr>
            <w:tcW w:w="7071" w:type="dxa"/>
            <w:tcBorders>
              <w:top w:val="nil"/>
              <w:left w:val="nil"/>
              <w:bottom w:val="single" w:sz="4" w:space="0" w:color="auto"/>
              <w:right w:val="single" w:sz="4" w:space="0" w:color="auto"/>
            </w:tcBorders>
            <w:shd w:val="clear" w:color="auto" w:fill="auto"/>
            <w:hideMark/>
          </w:tcPr>
          <w:p w14:paraId="3E871A0A"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Прочие субсидии бюджетам городских поселений</w:t>
            </w:r>
          </w:p>
        </w:tc>
        <w:tc>
          <w:tcPr>
            <w:tcW w:w="976" w:type="dxa"/>
            <w:tcBorders>
              <w:top w:val="nil"/>
              <w:left w:val="nil"/>
              <w:bottom w:val="single" w:sz="4" w:space="0" w:color="auto"/>
              <w:right w:val="single" w:sz="4" w:space="0" w:color="auto"/>
            </w:tcBorders>
            <w:shd w:val="clear" w:color="000000" w:fill="FFFFFF"/>
            <w:vAlign w:val="center"/>
            <w:hideMark/>
          </w:tcPr>
          <w:p w14:paraId="5FFEC7B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558,00</w:t>
            </w:r>
          </w:p>
        </w:tc>
      </w:tr>
      <w:tr w:rsidR="00443F74" w:rsidRPr="006A244E" w14:paraId="05638E97"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3A0F55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39" w:type="dxa"/>
            <w:tcBorders>
              <w:top w:val="nil"/>
              <w:left w:val="nil"/>
              <w:bottom w:val="single" w:sz="4" w:space="0" w:color="auto"/>
              <w:right w:val="single" w:sz="4" w:space="0" w:color="auto"/>
            </w:tcBorders>
            <w:shd w:val="clear" w:color="auto" w:fill="auto"/>
            <w:hideMark/>
          </w:tcPr>
          <w:p w14:paraId="00F112D4"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2 04 00000 00 0000 000</w:t>
            </w:r>
          </w:p>
        </w:tc>
        <w:tc>
          <w:tcPr>
            <w:tcW w:w="7071" w:type="dxa"/>
            <w:tcBorders>
              <w:top w:val="nil"/>
              <w:left w:val="nil"/>
              <w:bottom w:val="single" w:sz="4" w:space="0" w:color="auto"/>
              <w:right w:val="single" w:sz="4" w:space="0" w:color="auto"/>
            </w:tcBorders>
            <w:shd w:val="clear" w:color="auto" w:fill="auto"/>
            <w:hideMark/>
          </w:tcPr>
          <w:p w14:paraId="3B6C0B2F" w14:textId="77777777" w:rsidR="006A244E" w:rsidRPr="006A244E" w:rsidRDefault="006A244E" w:rsidP="006A244E">
            <w:pPr>
              <w:spacing w:after="0" w:line="240" w:lineRule="auto"/>
              <w:jc w:val="both"/>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976" w:type="dxa"/>
            <w:tcBorders>
              <w:top w:val="nil"/>
              <w:left w:val="nil"/>
              <w:bottom w:val="single" w:sz="4" w:space="0" w:color="auto"/>
              <w:right w:val="single" w:sz="4" w:space="0" w:color="auto"/>
            </w:tcBorders>
            <w:shd w:val="clear" w:color="000000" w:fill="FFFFFF"/>
            <w:vAlign w:val="center"/>
            <w:hideMark/>
          </w:tcPr>
          <w:p w14:paraId="3AF5DE72"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224,00</w:t>
            </w:r>
          </w:p>
        </w:tc>
      </w:tr>
      <w:tr w:rsidR="00443F74" w:rsidRPr="006A244E" w14:paraId="43C99B82"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761DBC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39" w:type="dxa"/>
            <w:tcBorders>
              <w:top w:val="nil"/>
              <w:left w:val="nil"/>
              <w:bottom w:val="single" w:sz="4" w:space="0" w:color="auto"/>
              <w:right w:val="single" w:sz="4" w:space="0" w:color="auto"/>
            </w:tcBorders>
            <w:shd w:val="clear" w:color="auto" w:fill="auto"/>
            <w:hideMark/>
          </w:tcPr>
          <w:p w14:paraId="6039E9A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2 04 05020 13 0000 150</w:t>
            </w:r>
          </w:p>
        </w:tc>
        <w:tc>
          <w:tcPr>
            <w:tcW w:w="7071" w:type="dxa"/>
            <w:tcBorders>
              <w:top w:val="nil"/>
              <w:left w:val="nil"/>
              <w:bottom w:val="single" w:sz="4" w:space="0" w:color="auto"/>
              <w:right w:val="single" w:sz="4" w:space="0" w:color="auto"/>
            </w:tcBorders>
            <w:shd w:val="clear" w:color="auto" w:fill="auto"/>
            <w:hideMark/>
          </w:tcPr>
          <w:p w14:paraId="28C50BD3"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976" w:type="dxa"/>
            <w:tcBorders>
              <w:top w:val="nil"/>
              <w:left w:val="nil"/>
              <w:bottom w:val="single" w:sz="4" w:space="0" w:color="auto"/>
              <w:right w:val="single" w:sz="4" w:space="0" w:color="auto"/>
            </w:tcBorders>
            <w:shd w:val="clear" w:color="000000" w:fill="FFFFFF"/>
            <w:vAlign w:val="center"/>
            <w:hideMark/>
          </w:tcPr>
          <w:p w14:paraId="2A636FE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224,00</w:t>
            </w:r>
          </w:p>
        </w:tc>
      </w:tr>
      <w:tr w:rsidR="00443F74" w:rsidRPr="006A244E" w14:paraId="0DEC03B2"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85F9DD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39" w:type="dxa"/>
            <w:tcBorders>
              <w:top w:val="nil"/>
              <w:left w:val="nil"/>
              <w:bottom w:val="single" w:sz="4" w:space="0" w:color="auto"/>
              <w:right w:val="single" w:sz="4" w:space="0" w:color="auto"/>
            </w:tcBorders>
            <w:shd w:val="clear" w:color="auto" w:fill="auto"/>
            <w:hideMark/>
          </w:tcPr>
          <w:p w14:paraId="77375C94"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2 07 00000 00 0000 000</w:t>
            </w:r>
          </w:p>
        </w:tc>
        <w:tc>
          <w:tcPr>
            <w:tcW w:w="7071" w:type="dxa"/>
            <w:tcBorders>
              <w:top w:val="nil"/>
              <w:left w:val="nil"/>
              <w:bottom w:val="single" w:sz="4" w:space="0" w:color="auto"/>
              <w:right w:val="single" w:sz="4" w:space="0" w:color="auto"/>
            </w:tcBorders>
            <w:shd w:val="clear" w:color="auto" w:fill="auto"/>
            <w:hideMark/>
          </w:tcPr>
          <w:p w14:paraId="21E7964C" w14:textId="77777777" w:rsidR="006A244E" w:rsidRPr="006A244E" w:rsidRDefault="006A244E" w:rsidP="006A244E">
            <w:pPr>
              <w:spacing w:after="0" w:line="240" w:lineRule="auto"/>
              <w:jc w:val="both"/>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 xml:space="preserve">ПРОЧИЕ БЕЗВОЗМЕЗДНЫЕ ПОСТУПЛЕНИЯ </w:t>
            </w:r>
          </w:p>
        </w:tc>
        <w:tc>
          <w:tcPr>
            <w:tcW w:w="976" w:type="dxa"/>
            <w:tcBorders>
              <w:top w:val="nil"/>
              <w:left w:val="nil"/>
              <w:bottom w:val="single" w:sz="4" w:space="0" w:color="auto"/>
              <w:right w:val="single" w:sz="4" w:space="0" w:color="auto"/>
            </w:tcBorders>
            <w:shd w:val="clear" w:color="000000" w:fill="FFFFFF"/>
            <w:vAlign w:val="center"/>
            <w:hideMark/>
          </w:tcPr>
          <w:p w14:paraId="4C7DB741"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65,00</w:t>
            </w:r>
          </w:p>
        </w:tc>
      </w:tr>
      <w:tr w:rsidR="00443F74" w:rsidRPr="006A244E" w14:paraId="669CBDD3"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256774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39" w:type="dxa"/>
            <w:tcBorders>
              <w:top w:val="nil"/>
              <w:left w:val="nil"/>
              <w:bottom w:val="single" w:sz="4" w:space="0" w:color="auto"/>
              <w:right w:val="single" w:sz="4" w:space="0" w:color="auto"/>
            </w:tcBorders>
            <w:shd w:val="clear" w:color="auto" w:fill="auto"/>
            <w:hideMark/>
          </w:tcPr>
          <w:p w14:paraId="3A2B317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2 07 05020 13 0000 150</w:t>
            </w:r>
          </w:p>
        </w:tc>
        <w:tc>
          <w:tcPr>
            <w:tcW w:w="7071" w:type="dxa"/>
            <w:tcBorders>
              <w:top w:val="nil"/>
              <w:left w:val="nil"/>
              <w:bottom w:val="single" w:sz="4" w:space="0" w:color="auto"/>
              <w:right w:val="single" w:sz="4" w:space="0" w:color="auto"/>
            </w:tcBorders>
            <w:shd w:val="clear" w:color="auto" w:fill="auto"/>
            <w:hideMark/>
          </w:tcPr>
          <w:p w14:paraId="26167FEC"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976" w:type="dxa"/>
            <w:tcBorders>
              <w:top w:val="nil"/>
              <w:left w:val="nil"/>
              <w:bottom w:val="single" w:sz="4" w:space="0" w:color="auto"/>
              <w:right w:val="single" w:sz="4" w:space="0" w:color="auto"/>
            </w:tcBorders>
            <w:shd w:val="clear" w:color="000000" w:fill="FFFFFF"/>
            <w:vAlign w:val="center"/>
            <w:hideMark/>
          </w:tcPr>
          <w:p w14:paraId="48364FB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65,00</w:t>
            </w:r>
          </w:p>
        </w:tc>
      </w:tr>
      <w:tr w:rsidR="006A244E" w:rsidRPr="006A244E" w14:paraId="5E577A34" w14:textId="77777777" w:rsidTr="00443F74">
        <w:trPr>
          <w:gridAfter w:val="1"/>
          <w:wAfter w:w="8"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62B372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39" w:type="dxa"/>
            <w:tcBorders>
              <w:top w:val="nil"/>
              <w:left w:val="nil"/>
              <w:bottom w:val="single" w:sz="4" w:space="0" w:color="auto"/>
              <w:right w:val="single" w:sz="4" w:space="0" w:color="auto"/>
            </w:tcBorders>
            <w:shd w:val="clear" w:color="auto" w:fill="auto"/>
            <w:noWrap/>
            <w:vAlign w:val="center"/>
            <w:hideMark/>
          </w:tcPr>
          <w:p w14:paraId="62EF6B1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71" w:type="dxa"/>
            <w:tcBorders>
              <w:top w:val="nil"/>
              <w:left w:val="nil"/>
              <w:bottom w:val="single" w:sz="4" w:space="0" w:color="auto"/>
              <w:right w:val="single" w:sz="4" w:space="0" w:color="auto"/>
            </w:tcBorders>
            <w:shd w:val="clear" w:color="auto" w:fill="auto"/>
            <w:vAlign w:val="center"/>
            <w:hideMark/>
          </w:tcPr>
          <w:p w14:paraId="15EB6935"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Итого доходов</w:t>
            </w:r>
          </w:p>
        </w:tc>
        <w:tc>
          <w:tcPr>
            <w:tcW w:w="976" w:type="dxa"/>
            <w:tcBorders>
              <w:top w:val="nil"/>
              <w:left w:val="nil"/>
              <w:bottom w:val="single" w:sz="4" w:space="0" w:color="auto"/>
              <w:right w:val="single" w:sz="4" w:space="0" w:color="auto"/>
            </w:tcBorders>
            <w:shd w:val="clear" w:color="000000" w:fill="FFFFFF"/>
            <w:noWrap/>
            <w:vAlign w:val="center"/>
            <w:hideMark/>
          </w:tcPr>
          <w:p w14:paraId="032FDDA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103 327,00</w:t>
            </w:r>
          </w:p>
        </w:tc>
      </w:tr>
    </w:tbl>
    <w:p w14:paraId="281E79E3" w14:textId="29C9C247" w:rsidR="00235F4A" w:rsidRPr="009A6924" w:rsidRDefault="00235F4A" w:rsidP="00235F4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p>
    <w:p w14:paraId="3436CC43" w14:textId="77777777" w:rsidR="00235F4A" w:rsidRPr="009A6924" w:rsidRDefault="00235F4A" w:rsidP="00235F4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3546F52A" w14:textId="77777777" w:rsidR="00235F4A" w:rsidRPr="009A6924" w:rsidRDefault="00235F4A" w:rsidP="00235F4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116/26</w:t>
      </w:r>
    </w:p>
    <w:tbl>
      <w:tblPr>
        <w:tblW w:w="10999" w:type="dxa"/>
        <w:tblInd w:w="108" w:type="dxa"/>
        <w:tblLook w:val="04A0" w:firstRow="1" w:lastRow="0" w:firstColumn="1" w:lastColumn="0" w:noHBand="0" w:noVBand="1"/>
      </w:tblPr>
      <w:tblGrid>
        <w:gridCol w:w="567"/>
        <w:gridCol w:w="6096"/>
        <w:gridCol w:w="379"/>
        <w:gridCol w:w="439"/>
        <w:gridCol w:w="1120"/>
        <w:gridCol w:w="456"/>
        <w:gridCol w:w="696"/>
        <w:gridCol w:w="1246"/>
      </w:tblGrid>
      <w:tr w:rsidR="006A244E" w:rsidRPr="006A244E" w14:paraId="2DBF27BF" w14:textId="77777777" w:rsidTr="005B07E1">
        <w:trPr>
          <w:trHeight w:val="80"/>
        </w:trPr>
        <w:tc>
          <w:tcPr>
            <w:tcW w:w="10999" w:type="dxa"/>
            <w:gridSpan w:val="8"/>
            <w:tcBorders>
              <w:top w:val="nil"/>
              <w:left w:val="nil"/>
              <w:bottom w:val="single" w:sz="4" w:space="0" w:color="auto"/>
              <w:right w:val="nil"/>
            </w:tcBorders>
            <w:shd w:val="clear" w:color="auto" w:fill="auto"/>
            <w:vAlign w:val="bottom"/>
            <w:hideMark/>
          </w:tcPr>
          <w:p w14:paraId="018A327A" w14:textId="77777777" w:rsidR="006A244E" w:rsidRPr="006A244E" w:rsidRDefault="006A244E" w:rsidP="006A244E">
            <w:pPr>
              <w:spacing w:after="0" w:line="240" w:lineRule="auto"/>
              <w:jc w:val="center"/>
              <w:rPr>
                <w:rFonts w:ascii="Times New Roman" w:eastAsia="Times New Roman" w:hAnsi="Times New Roman" w:cs="Times New Roman"/>
                <w:b/>
                <w:bCs/>
                <w:lang w:eastAsia="ru-RU"/>
              </w:rPr>
            </w:pPr>
            <w:r w:rsidRPr="006A244E">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2022 год</w:t>
            </w:r>
          </w:p>
        </w:tc>
      </w:tr>
      <w:tr w:rsidR="005B07E1" w:rsidRPr="006A244E" w14:paraId="04683662" w14:textId="77777777" w:rsidTr="005B07E1">
        <w:trPr>
          <w:trHeight w:val="70"/>
        </w:trPr>
        <w:tc>
          <w:tcPr>
            <w:tcW w:w="567" w:type="dxa"/>
            <w:vMerge w:val="restart"/>
            <w:tcBorders>
              <w:top w:val="nil"/>
              <w:left w:val="single" w:sz="4" w:space="0" w:color="auto"/>
              <w:bottom w:val="single" w:sz="4" w:space="0" w:color="000000"/>
              <w:right w:val="nil"/>
            </w:tcBorders>
            <w:shd w:val="clear" w:color="auto" w:fill="auto"/>
            <w:vAlign w:val="center"/>
            <w:hideMark/>
          </w:tcPr>
          <w:p w14:paraId="1964916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код ГРБ</w:t>
            </w:r>
          </w:p>
        </w:tc>
        <w:tc>
          <w:tcPr>
            <w:tcW w:w="6096" w:type="dxa"/>
            <w:vMerge w:val="restart"/>
            <w:tcBorders>
              <w:top w:val="nil"/>
              <w:left w:val="single" w:sz="4" w:space="0" w:color="auto"/>
              <w:bottom w:val="single" w:sz="4" w:space="0" w:color="auto"/>
              <w:right w:val="single" w:sz="4" w:space="0" w:color="auto"/>
            </w:tcBorders>
            <w:shd w:val="clear" w:color="auto" w:fill="auto"/>
            <w:vAlign w:val="center"/>
            <w:hideMark/>
          </w:tcPr>
          <w:p w14:paraId="422BA2B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6A244E">
              <w:rPr>
                <w:rFonts w:ascii="Times New Roman" w:eastAsia="Times New Roman" w:hAnsi="Times New Roman" w:cs="Times New Roman"/>
                <w:b/>
                <w:bCs/>
                <w:sz w:val="16"/>
                <w:szCs w:val="16"/>
                <w:lang w:eastAsia="ru-RU"/>
              </w:rPr>
              <w:t>расходов  бюджета</w:t>
            </w:r>
            <w:proofErr w:type="gramEnd"/>
          </w:p>
        </w:tc>
        <w:tc>
          <w:tcPr>
            <w:tcW w:w="379" w:type="dxa"/>
            <w:vMerge w:val="restart"/>
            <w:tcBorders>
              <w:top w:val="nil"/>
              <w:left w:val="single" w:sz="4" w:space="0" w:color="auto"/>
              <w:bottom w:val="single" w:sz="4" w:space="0" w:color="auto"/>
              <w:right w:val="single" w:sz="4" w:space="0" w:color="auto"/>
            </w:tcBorders>
            <w:shd w:val="clear" w:color="auto" w:fill="auto"/>
            <w:vAlign w:val="center"/>
            <w:hideMark/>
          </w:tcPr>
          <w:p w14:paraId="1F0DBA0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proofErr w:type="spellStart"/>
            <w:r w:rsidRPr="006A244E">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auto"/>
              <w:right w:val="single" w:sz="4" w:space="0" w:color="auto"/>
            </w:tcBorders>
            <w:shd w:val="clear" w:color="auto" w:fill="auto"/>
            <w:vAlign w:val="center"/>
            <w:hideMark/>
          </w:tcPr>
          <w:p w14:paraId="6CA59C0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ПР</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285F359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vAlign w:val="center"/>
            <w:hideMark/>
          </w:tcPr>
          <w:p w14:paraId="6798EB7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ВР</w:t>
            </w:r>
          </w:p>
        </w:tc>
        <w:tc>
          <w:tcPr>
            <w:tcW w:w="1937" w:type="dxa"/>
            <w:gridSpan w:val="2"/>
            <w:tcBorders>
              <w:top w:val="single" w:sz="4" w:space="0" w:color="auto"/>
              <w:left w:val="nil"/>
              <w:bottom w:val="single" w:sz="4" w:space="0" w:color="auto"/>
              <w:right w:val="single" w:sz="4" w:space="0" w:color="auto"/>
            </w:tcBorders>
            <w:shd w:val="clear" w:color="auto" w:fill="auto"/>
            <w:vAlign w:val="bottom"/>
            <w:hideMark/>
          </w:tcPr>
          <w:p w14:paraId="708DA10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Сумма, тыс. рублей</w:t>
            </w:r>
          </w:p>
        </w:tc>
      </w:tr>
      <w:tr w:rsidR="005B07E1" w:rsidRPr="006A244E" w14:paraId="62783795" w14:textId="77777777" w:rsidTr="009041DA">
        <w:trPr>
          <w:trHeight w:val="70"/>
        </w:trPr>
        <w:tc>
          <w:tcPr>
            <w:tcW w:w="567" w:type="dxa"/>
            <w:vMerge/>
            <w:tcBorders>
              <w:top w:val="nil"/>
              <w:left w:val="single" w:sz="4" w:space="0" w:color="auto"/>
              <w:bottom w:val="single" w:sz="4" w:space="0" w:color="000000"/>
              <w:right w:val="nil"/>
            </w:tcBorders>
            <w:vAlign w:val="center"/>
            <w:hideMark/>
          </w:tcPr>
          <w:p w14:paraId="2CFB0C2B"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6096" w:type="dxa"/>
            <w:vMerge/>
            <w:tcBorders>
              <w:top w:val="nil"/>
              <w:left w:val="single" w:sz="4" w:space="0" w:color="auto"/>
              <w:bottom w:val="single" w:sz="4" w:space="0" w:color="auto"/>
              <w:right w:val="single" w:sz="4" w:space="0" w:color="auto"/>
            </w:tcBorders>
            <w:vAlign w:val="center"/>
            <w:hideMark/>
          </w:tcPr>
          <w:p w14:paraId="360E9ACC"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379" w:type="dxa"/>
            <w:vMerge/>
            <w:tcBorders>
              <w:top w:val="nil"/>
              <w:left w:val="single" w:sz="4" w:space="0" w:color="auto"/>
              <w:bottom w:val="single" w:sz="4" w:space="0" w:color="auto"/>
              <w:right w:val="single" w:sz="4" w:space="0" w:color="auto"/>
            </w:tcBorders>
            <w:vAlign w:val="center"/>
            <w:hideMark/>
          </w:tcPr>
          <w:p w14:paraId="69556165"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14:paraId="0B863F01"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1120" w:type="dxa"/>
            <w:vMerge/>
            <w:tcBorders>
              <w:top w:val="nil"/>
              <w:left w:val="single" w:sz="4" w:space="0" w:color="auto"/>
              <w:bottom w:val="single" w:sz="4" w:space="0" w:color="auto"/>
              <w:right w:val="single" w:sz="4" w:space="0" w:color="auto"/>
            </w:tcBorders>
            <w:vAlign w:val="center"/>
            <w:hideMark/>
          </w:tcPr>
          <w:p w14:paraId="382BBEA3"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14:paraId="013D52AD"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696" w:type="dxa"/>
            <w:tcBorders>
              <w:top w:val="nil"/>
              <w:left w:val="nil"/>
              <w:bottom w:val="single" w:sz="4" w:space="0" w:color="auto"/>
              <w:right w:val="single" w:sz="4" w:space="0" w:color="auto"/>
            </w:tcBorders>
            <w:shd w:val="clear" w:color="000000" w:fill="FFFFFF"/>
            <w:vAlign w:val="center"/>
            <w:hideMark/>
          </w:tcPr>
          <w:p w14:paraId="28997A0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Всего</w:t>
            </w:r>
          </w:p>
        </w:tc>
        <w:tc>
          <w:tcPr>
            <w:tcW w:w="1241" w:type="dxa"/>
            <w:tcBorders>
              <w:top w:val="nil"/>
              <w:left w:val="nil"/>
              <w:bottom w:val="single" w:sz="4" w:space="0" w:color="auto"/>
              <w:right w:val="single" w:sz="4" w:space="0" w:color="auto"/>
            </w:tcBorders>
            <w:shd w:val="clear" w:color="auto" w:fill="auto"/>
            <w:vAlign w:val="bottom"/>
            <w:hideMark/>
          </w:tcPr>
          <w:p w14:paraId="22EC68A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в том числе за счет безвозмездных поступлений</w:t>
            </w:r>
          </w:p>
        </w:tc>
      </w:tr>
      <w:tr w:rsidR="005B07E1" w:rsidRPr="006A244E" w14:paraId="3220A37D" w14:textId="77777777" w:rsidTr="009041DA">
        <w:trPr>
          <w:trHeight w:val="76"/>
        </w:trPr>
        <w:tc>
          <w:tcPr>
            <w:tcW w:w="567" w:type="dxa"/>
            <w:tcBorders>
              <w:top w:val="nil"/>
              <w:left w:val="single" w:sz="4" w:space="0" w:color="auto"/>
              <w:bottom w:val="single" w:sz="4" w:space="0" w:color="auto"/>
              <w:right w:val="nil"/>
            </w:tcBorders>
            <w:shd w:val="clear" w:color="auto" w:fill="auto"/>
            <w:vAlign w:val="center"/>
            <w:hideMark/>
          </w:tcPr>
          <w:p w14:paraId="38F92DF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208</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4A64AB21"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vAlign w:val="center"/>
            <w:hideMark/>
          </w:tcPr>
          <w:p w14:paraId="1305E16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14:paraId="63A468F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1120" w:type="dxa"/>
            <w:tcBorders>
              <w:top w:val="nil"/>
              <w:left w:val="nil"/>
              <w:bottom w:val="single" w:sz="4" w:space="0" w:color="auto"/>
              <w:right w:val="single" w:sz="4" w:space="0" w:color="auto"/>
            </w:tcBorders>
            <w:shd w:val="clear" w:color="auto" w:fill="auto"/>
            <w:vAlign w:val="center"/>
            <w:hideMark/>
          </w:tcPr>
          <w:p w14:paraId="355C531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vAlign w:val="center"/>
            <w:hideMark/>
          </w:tcPr>
          <w:p w14:paraId="31ECF83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vAlign w:val="center"/>
            <w:hideMark/>
          </w:tcPr>
          <w:p w14:paraId="6AFA5148"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 </w:t>
            </w:r>
          </w:p>
        </w:tc>
        <w:tc>
          <w:tcPr>
            <w:tcW w:w="1241" w:type="dxa"/>
            <w:tcBorders>
              <w:top w:val="nil"/>
              <w:left w:val="nil"/>
              <w:bottom w:val="single" w:sz="4" w:space="0" w:color="auto"/>
              <w:right w:val="single" w:sz="4" w:space="0" w:color="auto"/>
            </w:tcBorders>
            <w:shd w:val="clear" w:color="auto" w:fill="auto"/>
            <w:noWrap/>
            <w:vAlign w:val="bottom"/>
            <w:hideMark/>
          </w:tcPr>
          <w:p w14:paraId="200D1D10" w14:textId="77777777" w:rsidR="006A244E" w:rsidRPr="006A244E" w:rsidRDefault="006A244E" w:rsidP="006A244E">
            <w:pPr>
              <w:spacing w:after="0" w:line="240" w:lineRule="auto"/>
              <w:jc w:val="center"/>
              <w:rPr>
                <w:rFonts w:ascii="Arial CYR" w:eastAsia="Times New Roman" w:hAnsi="Arial CYR" w:cs="Arial CYR"/>
                <w:color w:val="000000"/>
                <w:sz w:val="16"/>
                <w:szCs w:val="16"/>
                <w:lang w:eastAsia="ru-RU"/>
              </w:rPr>
            </w:pPr>
            <w:r w:rsidRPr="006A244E">
              <w:rPr>
                <w:rFonts w:ascii="Arial CYR" w:eastAsia="Times New Roman" w:hAnsi="Arial CYR" w:cs="Arial CYR"/>
                <w:color w:val="000000"/>
                <w:sz w:val="16"/>
                <w:szCs w:val="16"/>
                <w:lang w:eastAsia="ru-RU"/>
              </w:rPr>
              <w:t> </w:t>
            </w:r>
          </w:p>
        </w:tc>
      </w:tr>
      <w:tr w:rsidR="005B07E1" w:rsidRPr="006A244E" w14:paraId="776CEAD1" w14:textId="77777777" w:rsidTr="009041DA">
        <w:trPr>
          <w:trHeight w:val="70"/>
        </w:trPr>
        <w:tc>
          <w:tcPr>
            <w:tcW w:w="567" w:type="dxa"/>
            <w:tcBorders>
              <w:top w:val="nil"/>
              <w:left w:val="single" w:sz="4" w:space="0" w:color="auto"/>
              <w:bottom w:val="nil"/>
              <w:right w:val="nil"/>
            </w:tcBorders>
            <w:shd w:val="clear" w:color="auto" w:fill="auto"/>
            <w:noWrap/>
            <w:vAlign w:val="center"/>
            <w:hideMark/>
          </w:tcPr>
          <w:p w14:paraId="292CC07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34E1393A"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auto" w:fill="auto"/>
            <w:noWrap/>
            <w:hideMark/>
          </w:tcPr>
          <w:p w14:paraId="3F5D3A4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hideMark/>
          </w:tcPr>
          <w:p w14:paraId="7692090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auto" w:fill="auto"/>
            <w:noWrap/>
            <w:hideMark/>
          </w:tcPr>
          <w:p w14:paraId="5B70BA0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hideMark/>
          </w:tcPr>
          <w:p w14:paraId="0E9D041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hideMark/>
          </w:tcPr>
          <w:p w14:paraId="38B2E1FD"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15466</w:t>
            </w:r>
          </w:p>
        </w:tc>
        <w:tc>
          <w:tcPr>
            <w:tcW w:w="1241" w:type="dxa"/>
            <w:tcBorders>
              <w:top w:val="nil"/>
              <w:left w:val="nil"/>
              <w:bottom w:val="single" w:sz="4" w:space="0" w:color="auto"/>
              <w:right w:val="single" w:sz="4" w:space="0" w:color="auto"/>
            </w:tcBorders>
            <w:shd w:val="clear" w:color="auto" w:fill="auto"/>
            <w:noWrap/>
            <w:vAlign w:val="bottom"/>
            <w:hideMark/>
          </w:tcPr>
          <w:p w14:paraId="41947583" w14:textId="77777777" w:rsidR="006A244E" w:rsidRPr="006A244E" w:rsidRDefault="006A244E" w:rsidP="006A244E">
            <w:pPr>
              <w:spacing w:after="0" w:line="240" w:lineRule="auto"/>
              <w:jc w:val="center"/>
              <w:rPr>
                <w:rFonts w:ascii="Arial CYR" w:eastAsia="Times New Roman" w:hAnsi="Arial CYR" w:cs="Arial CYR"/>
                <w:color w:val="000000"/>
                <w:sz w:val="16"/>
                <w:szCs w:val="16"/>
                <w:lang w:eastAsia="ru-RU"/>
              </w:rPr>
            </w:pPr>
            <w:r w:rsidRPr="006A244E">
              <w:rPr>
                <w:rFonts w:ascii="Arial CYR" w:eastAsia="Times New Roman" w:hAnsi="Arial CYR" w:cs="Arial CYR"/>
                <w:color w:val="000000"/>
                <w:sz w:val="16"/>
                <w:szCs w:val="16"/>
                <w:lang w:eastAsia="ru-RU"/>
              </w:rPr>
              <w:t> </w:t>
            </w:r>
          </w:p>
        </w:tc>
      </w:tr>
      <w:tr w:rsidR="005B07E1" w:rsidRPr="006A244E" w14:paraId="36F80698" w14:textId="77777777" w:rsidTr="009041DA">
        <w:trPr>
          <w:trHeight w:val="70"/>
        </w:trPr>
        <w:tc>
          <w:tcPr>
            <w:tcW w:w="567" w:type="dxa"/>
            <w:tcBorders>
              <w:top w:val="nil"/>
              <w:left w:val="single" w:sz="4" w:space="0" w:color="auto"/>
              <w:bottom w:val="nil"/>
              <w:right w:val="nil"/>
            </w:tcBorders>
            <w:shd w:val="clear" w:color="auto" w:fill="auto"/>
            <w:noWrap/>
            <w:vAlign w:val="center"/>
            <w:hideMark/>
          </w:tcPr>
          <w:p w14:paraId="2879580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5232C102"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002359F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73F5CA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04D3540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A4B907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FF14193"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1452</w:t>
            </w:r>
          </w:p>
        </w:tc>
        <w:tc>
          <w:tcPr>
            <w:tcW w:w="1241" w:type="dxa"/>
            <w:tcBorders>
              <w:top w:val="nil"/>
              <w:left w:val="nil"/>
              <w:bottom w:val="single" w:sz="4" w:space="0" w:color="auto"/>
              <w:right w:val="single" w:sz="4" w:space="0" w:color="auto"/>
            </w:tcBorders>
            <w:shd w:val="clear" w:color="auto" w:fill="auto"/>
            <w:noWrap/>
            <w:vAlign w:val="bottom"/>
            <w:hideMark/>
          </w:tcPr>
          <w:p w14:paraId="656D8E46" w14:textId="77777777" w:rsidR="006A244E" w:rsidRPr="006A244E" w:rsidRDefault="006A244E" w:rsidP="006A244E">
            <w:pPr>
              <w:spacing w:after="0" w:line="240" w:lineRule="auto"/>
              <w:jc w:val="center"/>
              <w:rPr>
                <w:rFonts w:ascii="Arial CYR" w:eastAsia="Times New Roman" w:hAnsi="Arial CYR" w:cs="Arial CYR"/>
                <w:color w:val="000000"/>
                <w:sz w:val="16"/>
                <w:szCs w:val="16"/>
                <w:lang w:eastAsia="ru-RU"/>
              </w:rPr>
            </w:pPr>
            <w:r w:rsidRPr="006A244E">
              <w:rPr>
                <w:rFonts w:ascii="Arial CYR" w:eastAsia="Times New Roman" w:hAnsi="Arial CYR" w:cs="Arial CYR"/>
                <w:color w:val="000000"/>
                <w:sz w:val="16"/>
                <w:szCs w:val="16"/>
                <w:lang w:eastAsia="ru-RU"/>
              </w:rPr>
              <w:t> </w:t>
            </w:r>
          </w:p>
        </w:tc>
      </w:tr>
      <w:tr w:rsidR="005B07E1" w:rsidRPr="006A244E" w14:paraId="0B19D784" w14:textId="77777777" w:rsidTr="009041DA">
        <w:trPr>
          <w:trHeight w:val="70"/>
        </w:trPr>
        <w:tc>
          <w:tcPr>
            <w:tcW w:w="567" w:type="dxa"/>
            <w:tcBorders>
              <w:top w:val="nil"/>
              <w:left w:val="single" w:sz="4" w:space="0" w:color="auto"/>
              <w:bottom w:val="nil"/>
              <w:right w:val="nil"/>
            </w:tcBorders>
            <w:shd w:val="clear" w:color="auto" w:fill="auto"/>
            <w:noWrap/>
            <w:vAlign w:val="center"/>
            <w:hideMark/>
          </w:tcPr>
          <w:p w14:paraId="6421D60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11C981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auto"/>
              <w:right w:val="single" w:sz="4" w:space="0" w:color="auto"/>
            </w:tcBorders>
            <w:shd w:val="clear" w:color="auto" w:fill="auto"/>
            <w:noWrap/>
            <w:vAlign w:val="center"/>
            <w:hideMark/>
          </w:tcPr>
          <w:p w14:paraId="4103AA7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4B021C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340BABB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3EC7C46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0C68859"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1452</w:t>
            </w:r>
          </w:p>
        </w:tc>
        <w:tc>
          <w:tcPr>
            <w:tcW w:w="1241" w:type="dxa"/>
            <w:tcBorders>
              <w:top w:val="nil"/>
              <w:left w:val="nil"/>
              <w:bottom w:val="single" w:sz="4" w:space="0" w:color="auto"/>
              <w:right w:val="single" w:sz="4" w:space="0" w:color="auto"/>
            </w:tcBorders>
            <w:shd w:val="clear" w:color="auto" w:fill="auto"/>
            <w:noWrap/>
            <w:vAlign w:val="bottom"/>
            <w:hideMark/>
          </w:tcPr>
          <w:p w14:paraId="2B698B82" w14:textId="77777777" w:rsidR="006A244E" w:rsidRPr="006A244E" w:rsidRDefault="006A244E" w:rsidP="006A244E">
            <w:pPr>
              <w:spacing w:after="0" w:line="240" w:lineRule="auto"/>
              <w:jc w:val="center"/>
              <w:rPr>
                <w:rFonts w:ascii="Arial CYR" w:eastAsia="Times New Roman" w:hAnsi="Arial CYR" w:cs="Arial CYR"/>
                <w:color w:val="000000"/>
                <w:sz w:val="16"/>
                <w:szCs w:val="16"/>
                <w:lang w:eastAsia="ru-RU"/>
              </w:rPr>
            </w:pPr>
            <w:r w:rsidRPr="006A244E">
              <w:rPr>
                <w:rFonts w:ascii="Arial CYR" w:eastAsia="Times New Roman" w:hAnsi="Arial CYR" w:cs="Arial CYR"/>
                <w:color w:val="000000"/>
                <w:sz w:val="16"/>
                <w:szCs w:val="16"/>
                <w:lang w:eastAsia="ru-RU"/>
              </w:rPr>
              <w:t> </w:t>
            </w:r>
          </w:p>
        </w:tc>
      </w:tr>
      <w:tr w:rsidR="005B07E1" w:rsidRPr="006A244E" w14:paraId="18D2C811" w14:textId="77777777" w:rsidTr="00F53827">
        <w:trPr>
          <w:trHeight w:val="70"/>
        </w:trPr>
        <w:tc>
          <w:tcPr>
            <w:tcW w:w="567" w:type="dxa"/>
            <w:tcBorders>
              <w:top w:val="nil"/>
              <w:left w:val="single" w:sz="4" w:space="0" w:color="auto"/>
              <w:bottom w:val="nil"/>
              <w:right w:val="nil"/>
            </w:tcBorders>
            <w:shd w:val="clear" w:color="auto" w:fill="auto"/>
            <w:noWrap/>
            <w:vAlign w:val="center"/>
            <w:hideMark/>
          </w:tcPr>
          <w:p w14:paraId="796D9BE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7D02A23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6915115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846DA7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0139143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05C8CF1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120</w:t>
            </w:r>
          </w:p>
        </w:tc>
        <w:tc>
          <w:tcPr>
            <w:tcW w:w="696" w:type="dxa"/>
            <w:tcBorders>
              <w:top w:val="nil"/>
              <w:left w:val="nil"/>
              <w:bottom w:val="single" w:sz="4" w:space="0" w:color="auto"/>
              <w:right w:val="single" w:sz="4" w:space="0" w:color="auto"/>
            </w:tcBorders>
            <w:shd w:val="clear" w:color="auto" w:fill="auto"/>
            <w:noWrap/>
            <w:vAlign w:val="center"/>
            <w:hideMark/>
          </w:tcPr>
          <w:p w14:paraId="03BE0BD7"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1452</w:t>
            </w:r>
          </w:p>
        </w:tc>
        <w:tc>
          <w:tcPr>
            <w:tcW w:w="1241" w:type="dxa"/>
            <w:tcBorders>
              <w:top w:val="nil"/>
              <w:left w:val="nil"/>
              <w:bottom w:val="single" w:sz="4" w:space="0" w:color="auto"/>
              <w:right w:val="single" w:sz="4" w:space="0" w:color="auto"/>
            </w:tcBorders>
            <w:shd w:val="clear" w:color="auto" w:fill="auto"/>
            <w:noWrap/>
            <w:vAlign w:val="bottom"/>
            <w:hideMark/>
          </w:tcPr>
          <w:p w14:paraId="2CD8EB97" w14:textId="77777777" w:rsidR="006A244E" w:rsidRPr="006A244E" w:rsidRDefault="006A244E" w:rsidP="006A244E">
            <w:pPr>
              <w:spacing w:after="0" w:line="240" w:lineRule="auto"/>
              <w:jc w:val="center"/>
              <w:rPr>
                <w:rFonts w:ascii="Arial CYR" w:eastAsia="Times New Roman" w:hAnsi="Arial CYR" w:cs="Arial CYR"/>
                <w:color w:val="000000"/>
                <w:sz w:val="16"/>
                <w:szCs w:val="16"/>
                <w:lang w:eastAsia="ru-RU"/>
              </w:rPr>
            </w:pPr>
            <w:r w:rsidRPr="006A244E">
              <w:rPr>
                <w:rFonts w:ascii="Arial CYR" w:eastAsia="Times New Roman" w:hAnsi="Arial CYR" w:cs="Arial CYR"/>
                <w:color w:val="000000"/>
                <w:sz w:val="16"/>
                <w:szCs w:val="16"/>
                <w:lang w:eastAsia="ru-RU"/>
              </w:rPr>
              <w:t> </w:t>
            </w:r>
          </w:p>
        </w:tc>
      </w:tr>
      <w:tr w:rsidR="005B07E1" w:rsidRPr="006A244E" w14:paraId="32500518" w14:textId="77777777" w:rsidTr="00F53827">
        <w:trPr>
          <w:trHeight w:val="70"/>
        </w:trPr>
        <w:tc>
          <w:tcPr>
            <w:tcW w:w="567" w:type="dxa"/>
            <w:tcBorders>
              <w:top w:val="nil"/>
              <w:left w:val="single" w:sz="4" w:space="0" w:color="auto"/>
              <w:bottom w:val="nil"/>
              <w:right w:val="nil"/>
            </w:tcBorders>
            <w:shd w:val="clear" w:color="auto" w:fill="auto"/>
            <w:noWrap/>
            <w:vAlign w:val="center"/>
            <w:hideMark/>
          </w:tcPr>
          <w:p w14:paraId="6951EBC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6CEDC3B"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auto"/>
              <w:right w:val="single" w:sz="4" w:space="0" w:color="auto"/>
            </w:tcBorders>
            <w:shd w:val="clear" w:color="auto" w:fill="auto"/>
            <w:noWrap/>
            <w:vAlign w:val="center"/>
            <w:hideMark/>
          </w:tcPr>
          <w:p w14:paraId="48E379F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9CB750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6D54E45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CC86E7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6042A01F"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9284</w:t>
            </w:r>
          </w:p>
        </w:tc>
        <w:tc>
          <w:tcPr>
            <w:tcW w:w="1241" w:type="dxa"/>
            <w:tcBorders>
              <w:top w:val="nil"/>
              <w:left w:val="nil"/>
              <w:bottom w:val="single" w:sz="4" w:space="0" w:color="auto"/>
              <w:right w:val="single" w:sz="4" w:space="0" w:color="auto"/>
            </w:tcBorders>
            <w:shd w:val="clear" w:color="auto" w:fill="auto"/>
            <w:noWrap/>
            <w:vAlign w:val="center"/>
            <w:hideMark/>
          </w:tcPr>
          <w:p w14:paraId="7705BDD1"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 </w:t>
            </w:r>
          </w:p>
        </w:tc>
      </w:tr>
      <w:tr w:rsidR="005B07E1" w:rsidRPr="006A244E" w14:paraId="59A3C705" w14:textId="77777777" w:rsidTr="00F53827">
        <w:trPr>
          <w:trHeight w:val="70"/>
        </w:trPr>
        <w:tc>
          <w:tcPr>
            <w:tcW w:w="567" w:type="dxa"/>
            <w:tcBorders>
              <w:top w:val="nil"/>
              <w:left w:val="single" w:sz="4" w:space="0" w:color="auto"/>
              <w:bottom w:val="nil"/>
              <w:right w:val="nil"/>
            </w:tcBorders>
            <w:shd w:val="clear" w:color="auto" w:fill="auto"/>
            <w:noWrap/>
            <w:vAlign w:val="center"/>
            <w:hideMark/>
          </w:tcPr>
          <w:p w14:paraId="42E0417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303C1A3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Непрограммное </w:t>
            </w:r>
            <w:proofErr w:type="spellStart"/>
            <w:r w:rsidRPr="006A244E">
              <w:rPr>
                <w:rFonts w:ascii="Times New Roman" w:eastAsia="Times New Roman" w:hAnsi="Times New Roman" w:cs="Times New Roman"/>
                <w:sz w:val="16"/>
                <w:szCs w:val="16"/>
                <w:lang w:eastAsia="ru-RU"/>
              </w:rPr>
              <w:t>напрвление</w:t>
            </w:r>
            <w:proofErr w:type="spellEnd"/>
            <w:r w:rsidRPr="006A244E">
              <w:rPr>
                <w:rFonts w:ascii="Times New Roman" w:eastAsia="Times New Roman" w:hAnsi="Times New Roman" w:cs="Times New Roman"/>
                <w:sz w:val="16"/>
                <w:szCs w:val="16"/>
                <w:lang w:eastAsia="ru-RU"/>
              </w:rPr>
              <w:t xml:space="preserve"> расходов в области </w:t>
            </w:r>
            <w:proofErr w:type="spellStart"/>
            <w:r w:rsidRPr="006A244E">
              <w:rPr>
                <w:rFonts w:ascii="Times New Roman" w:eastAsia="Times New Roman" w:hAnsi="Times New Roman" w:cs="Times New Roman"/>
                <w:sz w:val="16"/>
                <w:szCs w:val="16"/>
                <w:lang w:eastAsia="ru-RU"/>
              </w:rPr>
              <w:t>общегосударсвтенных</w:t>
            </w:r>
            <w:proofErr w:type="spellEnd"/>
            <w:r w:rsidRPr="006A244E">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0CC7963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FDA7FB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5C62711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479A330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01A3CCE4"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9164</w:t>
            </w:r>
          </w:p>
        </w:tc>
        <w:tc>
          <w:tcPr>
            <w:tcW w:w="1241" w:type="dxa"/>
            <w:tcBorders>
              <w:top w:val="nil"/>
              <w:left w:val="nil"/>
              <w:bottom w:val="single" w:sz="4" w:space="0" w:color="auto"/>
              <w:right w:val="single" w:sz="4" w:space="0" w:color="auto"/>
            </w:tcBorders>
            <w:shd w:val="clear" w:color="auto" w:fill="auto"/>
            <w:noWrap/>
            <w:vAlign w:val="center"/>
            <w:hideMark/>
          </w:tcPr>
          <w:p w14:paraId="03F7EF4B"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5C8D500" w14:textId="77777777" w:rsidTr="00F53827">
        <w:trPr>
          <w:trHeight w:val="70"/>
        </w:trPr>
        <w:tc>
          <w:tcPr>
            <w:tcW w:w="567" w:type="dxa"/>
            <w:tcBorders>
              <w:top w:val="nil"/>
              <w:left w:val="single" w:sz="4" w:space="0" w:color="auto"/>
              <w:bottom w:val="nil"/>
              <w:right w:val="nil"/>
            </w:tcBorders>
            <w:shd w:val="clear" w:color="auto" w:fill="auto"/>
            <w:noWrap/>
            <w:vAlign w:val="center"/>
            <w:hideMark/>
          </w:tcPr>
          <w:p w14:paraId="7B16E7A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38C30F7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2E365CC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691BF0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505ADBC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48AEC9A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47AA30B"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8997</w:t>
            </w:r>
          </w:p>
        </w:tc>
        <w:tc>
          <w:tcPr>
            <w:tcW w:w="1241" w:type="dxa"/>
            <w:tcBorders>
              <w:top w:val="nil"/>
              <w:left w:val="nil"/>
              <w:bottom w:val="single" w:sz="4" w:space="0" w:color="auto"/>
              <w:right w:val="single" w:sz="4" w:space="0" w:color="auto"/>
            </w:tcBorders>
            <w:shd w:val="clear" w:color="auto" w:fill="auto"/>
            <w:noWrap/>
            <w:vAlign w:val="bottom"/>
            <w:hideMark/>
          </w:tcPr>
          <w:p w14:paraId="1FCDD09D" w14:textId="77777777" w:rsidR="006A244E" w:rsidRPr="006A244E" w:rsidRDefault="006A244E" w:rsidP="006A244E">
            <w:pPr>
              <w:spacing w:after="0" w:line="240" w:lineRule="auto"/>
              <w:jc w:val="center"/>
              <w:rPr>
                <w:rFonts w:ascii="Arial CYR" w:eastAsia="Times New Roman" w:hAnsi="Arial CYR" w:cs="Arial CYR"/>
                <w:color w:val="000000"/>
                <w:sz w:val="16"/>
                <w:szCs w:val="16"/>
                <w:lang w:eastAsia="ru-RU"/>
              </w:rPr>
            </w:pPr>
            <w:r w:rsidRPr="006A244E">
              <w:rPr>
                <w:rFonts w:ascii="Arial CYR" w:eastAsia="Times New Roman" w:hAnsi="Arial CYR" w:cs="Arial CYR"/>
                <w:color w:val="000000"/>
                <w:sz w:val="16"/>
                <w:szCs w:val="16"/>
                <w:lang w:eastAsia="ru-RU"/>
              </w:rPr>
              <w:t> </w:t>
            </w:r>
          </w:p>
        </w:tc>
      </w:tr>
      <w:tr w:rsidR="005B07E1" w:rsidRPr="006A244E" w14:paraId="0193713A" w14:textId="77777777" w:rsidTr="00F53827">
        <w:trPr>
          <w:trHeight w:val="70"/>
        </w:trPr>
        <w:tc>
          <w:tcPr>
            <w:tcW w:w="567" w:type="dxa"/>
            <w:tcBorders>
              <w:top w:val="nil"/>
              <w:left w:val="single" w:sz="4" w:space="0" w:color="auto"/>
              <w:bottom w:val="nil"/>
              <w:right w:val="nil"/>
            </w:tcBorders>
            <w:shd w:val="clear" w:color="auto" w:fill="auto"/>
            <w:noWrap/>
            <w:vAlign w:val="center"/>
            <w:hideMark/>
          </w:tcPr>
          <w:p w14:paraId="74A0432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433D2D6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1D0464A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C95002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0B34A51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7DADA4D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120</w:t>
            </w:r>
          </w:p>
        </w:tc>
        <w:tc>
          <w:tcPr>
            <w:tcW w:w="696" w:type="dxa"/>
            <w:tcBorders>
              <w:top w:val="nil"/>
              <w:left w:val="nil"/>
              <w:bottom w:val="single" w:sz="4" w:space="0" w:color="auto"/>
              <w:right w:val="single" w:sz="4" w:space="0" w:color="auto"/>
            </w:tcBorders>
            <w:shd w:val="clear" w:color="auto" w:fill="auto"/>
            <w:noWrap/>
            <w:vAlign w:val="center"/>
            <w:hideMark/>
          </w:tcPr>
          <w:p w14:paraId="099A9FC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7695</w:t>
            </w:r>
          </w:p>
        </w:tc>
        <w:tc>
          <w:tcPr>
            <w:tcW w:w="1241" w:type="dxa"/>
            <w:tcBorders>
              <w:top w:val="nil"/>
              <w:left w:val="nil"/>
              <w:bottom w:val="single" w:sz="4" w:space="0" w:color="auto"/>
              <w:right w:val="single" w:sz="4" w:space="0" w:color="auto"/>
            </w:tcBorders>
            <w:shd w:val="clear" w:color="auto" w:fill="auto"/>
            <w:noWrap/>
            <w:vAlign w:val="bottom"/>
            <w:hideMark/>
          </w:tcPr>
          <w:p w14:paraId="0BEF977E"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4A92BC2C" w14:textId="77777777" w:rsidTr="00F53827">
        <w:trPr>
          <w:trHeight w:val="70"/>
        </w:trPr>
        <w:tc>
          <w:tcPr>
            <w:tcW w:w="567" w:type="dxa"/>
            <w:tcBorders>
              <w:top w:val="nil"/>
              <w:left w:val="single" w:sz="4" w:space="0" w:color="auto"/>
              <w:bottom w:val="nil"/>
              <w:right w:val="nil"/>
            </w:tcBorders>
            <w:shd w:val="clear" w:color="auto" w:fill="auto"/>
            <w:noWrap/>
            <w:vAlign w:val="center"/>
            <w:hideMark/>
          </w:tcPr>
          <w:p w14:paraId="106B773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5CA4FB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D608AF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BC0DEE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7133C43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69FB67B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6CC5D8ED"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1266</w:t>
            </w:r>
          </w:p>
        </w:tc>
        <w:tc>
          <w:tcPr>
            <w:tcW w:w="1241" w:type="dxa"/>
            <w:tcBorders>
              <w:top w:val="nil"/>
              <w:left w:val="nil"/>
              <w:bottom w:val="single" w:sz="4" w:space="0" w:color="auto"/>
              <w:right w:val="single" w:sz="4" w:space="0" w:color="auto"/>
            </w:tcBorders>
            <w:shd w:val="clear" w:color="auto" w:fill="auto"/>
            <w:noWrap/>
            <w:vAlign w:val="bottom"/>
            <w:hideMark/>
          </w:tcPr>
          <w:p w14:paraId="7D1FDDF3"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7E5F4FE4" w14:textId="77777777" w:rsidTr="00F53827">
        <w:trPr>
          <w:trHeight w:val="70"/>
        </w:trPr>
        <w:tc>
          <w:tcPr>
            <w:tcW w:w="567" w:type="dxa"/>
            <w:tcBorders>
              <w:top w:val="nil"/>
              <w:left w:val="single" w:sz="4" w:space="0" w:color="auto"/>
              <w:bottom w:val="nil"/>
              <w:right w:val="nil"/>
            </w:tcBorders>
            <w:shd w:val="clear" w:color="auto" w:fill="auto"/>
            <w:noWrap/>
            <w:vAlign w:val="center"/>
            <w:hideMark/>
          </w:tcPr>
          <w:p w14:paraId="7A49B86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793522A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067E969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162F9F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0D1B4E0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6B8DDE6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850</w:t>
            </w:r>
          </w:p>
        </w:tc>
        <w:tc>
          <w:tcPr>
            <w:tcW w:w="696" w:type="dxa"/>
            <w:tcBorders>
              <w:top w:val="nil"/>
              <w:left w:val="nil"/>
              <w:bottom w:val="single" w:sz="4" w:space="0" w:color="auto"/>
              <w:right w:val="single" w:sz="4" w:space="0" w:color="auto"/>
            </w:tcBorders>
            <w:shd w:val="clear" w:color="auto" w:fill="auto"/>
            <w:noWrap/>
            <w:vAlign w:val="center"/>
            <w:hideMark/>
          </w:tcPr>
          <w:p w14:paraId="3C98F5AC"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36</w:t>
            </w:r>
          </w:p>
        </w:tc>
        <w:tc>
          <w:tcPr>
            <w:tcW w:w="1241" w:type="dxa"/>
            <w:tcBorders>
              <w:top w:val="nil"/>
              <w:left w:val="nil"/>
              <w:bottom w:val="single" w:sz="4" w:space="0" w:color="auto"/>
              <w:right w:val="single" w:sz="4" w:space="0" w:color="auto"/>
            </w:tcBorders>
            <w:shd w:val="clear" w:color="auto" w:fill="auto"/>
            <w:noWrap/>
            <w:vAlign w:val="bottom"/>
            <w:hideMark/>
          </w:tcPr>
          <w:p w14:paraId="5315976F"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21AA766" w14:textId="77777777" w:rsidTr="009041DA">
        <w:trPr>
          <w:trHeight w:val="70"/>
        </w:trPr>
        <w:tc>
          <w:tcPr>
            <w:tcW w:w="567" w:type="dxa"/>
            <w:tcBorders>
              <w:top w:val="nil"/>
              <w:left w:val="single" w:sz="4" w:space="0" w:color="auto"/>
              <w:bottom w:val="nil"/>
              <w:right w:val="nil"/>
            </w:tcBorders>
            <w:shd w:val="clear" w:color="auto" w:fill="auto"/>
            <w:noWrap/>
            <w:vAlign w:val="center"/>
            <w:hideMark/>
          </w:tcPr>
          <w:p w14:paraId="2988E47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3B1DF8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59D93B9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DD12D1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5CBB752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1E8AB3E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A23C6F5"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167</w:t>
            </w:r>
          </w:p>
        </w:tc>
        <w:tc>
          <w:tcPr>
            <w:tcW w:w="1241" w:type="dxa"/>
            <w:tcBorders>
              <w:top w:val="nil"/>
              <w:left w:val="nil"/>
              <w:bottom w:val="single" w:sz="4" w:space="0" w:color="auto"/>
              <w:right w:val="single" w:sz="4" w:space="0" w:color="auto"/>
            </w:tcBorders>
            <w:shd w:val="clear" w:color="auto" w:fill="auto"/>
            <w:noWrap/>
            <w:vAlign w:val="bottom"/>
            <w:hideMark/>
          </w:tcPr>
          <w:p w14:paraId="5994876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C12DC00" w14:textId="77777777" w:rsidTr="009041DA">
        <w:trPr>
          <w:trHeight w:val="70"/>
        </w:trPr>
        <w:tc>
          <w:tcPr>
            <w:tcW w:w="567" w:type="dxa"/>
            <w:tcBorders>
              <w:top w:val="nil"/>
              <w:left w:val="single" w:sz="4" w:space="0" w:color="auto"/>
              <w:bottom w:val="nil"/>
              <w:right w:val="nil"/>
            </w:tcBorders>
            <w:shd w:val="clear" w:color="auto" w:fill="auto"/>
            <w:noWrap/>
            <w:vAlign w:val="center"/>
            <w:hideMark/>
          </w:tcPr>
          <w:p w14:paraId="4394C40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3D302CE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7C38AD1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555CE4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67D87CF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773E3E5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29EB1F39"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167</w:t>
            </w:r>
          </w:p>
        </w:tc>
        <w:tc>
          <w:tcPr>
            <w:tcW w:w="1241" w:type="dxa"/>
            <w:tcBorders>
              <w:top w:val="nil"/>
              <w:left w:val="nil"/>
              <w:bottom w:val="single" w:sz="4" w:space="0" w:color="auto"/>
              <w:right w:val="single" w:sz="4" w:space="0" w:color="auto"/>
            </w:tcBorders>
            <w:shd w:val="clear" w:color="auto" w:fill="auto"/>
            <w:noWrap/>
            <w:vAlign w:val="bottom"/>
            <w:hideMark/>
          </w:tcPr>
          <w:p w14:paraId="3C19926B"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DC2DB87" w14:textId="77777777" w:rsidTr="009041DA">
        <w:trPr>
          <w:trHeight w:val="70"/>
        </w:trPr>
        <w:tc>
          <w:tcPr>
            <w:tcW w:w="567" w:type="dxa"/>
            <w:tcBorders>
              <w:top w:val="nil"/>
              <w:left w:val="single" w:sz="4" w:space="0" w:color="auto"/>
              <w:bottom w:val="nil"/>
              <w:right w:val="nil"/>
            </w:tcBorders>
            <w:shd w:val="clear" w:color="auto" w:fill="auto"/>
            <w:noWrap/>
            <w:vAlign w:val="center"/>
            <w:hideMark/>
          </w:tcPr>
          <w:p w14:paraId="3A8ED0A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13E6882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"Развитие муниципальной службы в городском поселении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0E022DF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4A92E0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6956795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357AA39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CE2207C"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4A0505F8"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63D63F5D" w14:textId="77777777" w:rsidTr="009041DA">
        <w:trPr>
          <w:trHeight w:val="70"/>
        </w:trPr>
        <w:tc>
          <w:tcPr>
            <w:tcW w:w="567" w:type="dxa"/>
            <w:tcBorders>
              <w:top w:val="nil"/>
              <w:left w:val="single" w:sz="4" w:space="0" w:color="auto"/>
              <w:bottom w:val="nil"/>
              <w:right w:val="nil"/>
            </w:tcBorders>
            <w:shd w:val="clear" w:color="auto" w:fill="auto"/>
            <w:noWrap/>
            <w:vAlign w:val="center"/>
            <w:hideMark/>
          </w:tcPr>
          <w:p w14:paraId="776C9B1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1C8795E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188EAE3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4BD372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59FA03E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6775616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D25AE9E"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49A897D9"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110522B" w14:textId="77777777" w:rsidTr="009041DA">
        <w:trPr>
          <w:trHeight w:val="70"/>
        </w:trPr>
        <w:tc>
          <w:tcPr>
            <w:tcW w:w="567" w:type="dxa"/>
            <w:tcBorders>
              <w:top w:val="nil"/>
              <w:left w:val="single" w:sz="4" w:space="0" w:color="auto"/>
              <w:bottom w:val="nil"/>
              <w:right w:val="nil"/>
            </w:tcBorders>
            <w:shd w:val="clear" w:color="auto" w:fill="auto"/>
            <w:noWrap/>
            <w:vAlign w:val="center"/>
            <w:hideMark/>
          </w:tcPr>
          <w:p w14:paraId="2D49C35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1D7409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9D68B5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6AD882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7A4D9D2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0E91EE2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0F6A2F0E"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779BDA3D"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4766E343" w14:textId="77777777" w:rsidTr="009041DA">
        <w:trPr>
          <w:trHeight w:val="70"/>
        </w:trPr>
        <w:tc>
          <w:tcPr>
            <w:tcW w:w="567" w:type="dxa"/>
            <w:tcBorders>
              <w:top w:val="nil"/>
              <w:left w:val="single" w:sz="4" w:space="0" w:color="auto"/>
              <w:bottom w:val="nil"/>
              <w:right w:val="nil"/>
            </w:tcBorders>
            <w:shd w:val="clear" w:color="auto" w:fill="auto"/>
            <w:noWrap/>
            <w:vAlign w:val="center"/>
            <w:hideMark/>
          </w:tcPr>
          <w:p w14:paraId="5A2D06C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C69BAE4"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79" w:type="dxa"/>
            <w:tcBorders>
              <w:top w:val="nil"/>
              <w:left w:val="nil"/>
              <w:bottom w:val="single" w:sz="4" w:space="0" w:color="auto"/>
              <w:right w:val="single" w:sz="4" w:space="0" w:color="auto"/>
            </w:tcBorders>
            <w:shd w:val="clear" w:color="auto" w:fill="auto"/>
            <w:noWrap/>
            <w:vAlign w:val="center"/>
            <w:hideMark/>
          </w:tcPr>
          <w:p w14:paraId="4F3371F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3A76F2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496069B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2C4419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E14E280"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5241F528"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25A9EF39" w14:textId="77777777" w:rsidTr="009041DA">
        <w:trPr>
          <w:trHeight w:val="70"/>
        </w:trPr>
        <w:tc>
          <w:tcPr>
            <w:tcW w:w="567" w:type="dxa"/>
            <w:tcBorders>
              <w:top w:val="nil"/>
              <w:left w:val="single" w:sz="4" w:space="0" w:color="auto"/>
              <w:bottom w:val="nil"/>
              <w:right w:val="nil"/>
            </w:tcBorders>
            <w:shd w:val="clear" w:color="auto" w:fill="auto"/>
            <w:noWrap/>
            <w:vAlign w:val="center"/>
            <w:hideMark/>
          </w:tcPr>
          <w:p w14:paraId="5129521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393FF50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65A80D3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B100AF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3181759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4E89870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D0F3CCB"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1C9BF245"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2DB6F952" w14:textId="77777777" w:rsidTr="009041DA">
        <w:trPr>
          <w:trHeight w:val="70"/>
        </w:trPr>
        <w:tc>
          <w:tcPr>
            <w:tcW w:w="567" w:type="dxa"/>
            <w:tcBorders>
              <w:top w:val="nil"/>
              <w:left w:val="single" w:sz="4" w:space="0" w:color="auto"/>
              <w:bottom w:val="nil"/>
              <w:right w:val="nil"/>
            </w:tcBorders>
            <w:shd w:val="clear" w:color="auto" w:fill="auto"/>
            <w:noWrap/>
            <w:vAlign w:val="center"/>
            <w:hideMark/>
          </w:tcPr>
          <w:p w14:paraId="034B335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76FDCEC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01F25BE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9BD3CF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7BD957A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5C03A24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275D2D1"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4D255EE9"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74C91F2A" w14:textId="77777777" w:rsidTr="009041DA">
        <w:trPr>
          <w:trHeight w:val="70"/>
        </w:trPr>
        <w:tc>
          <w:tcPr>
            <w:tcW w:w="567" w:type="dxa"/>
            <w:tcBorders>
              <w:top w:val="nil"/>
              <w:left w:val="single" w:sz="4" w:space="0" w:color="auto"/>
              <w:bottom w:val="nil"/>
              <w:right w:val="nil"/>
            </w:tcBorders>
            <w:shd w:val="clear" w:color="auto" w:fill="auto"/>
            <w:noWrap/>
            <w:vAlign w:val="center"/>
            <w:hideMark/>
          </w:tcPr>
          <w:p w14:paraId="5F878F1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6E8A1A9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432AB82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8E8352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5F4B990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723A20B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3B060CC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7224471D"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7DDB7F4B" w14:textId="77777777" w:rsidTr="009041DA">
        <w:trPr>
          <w:trHeight w:val="70"/>
        </w:trPr>
        <w:tc>
          <w:tcPr>
            <w:tcW w:w="567" w:type="dxa"/>
            <w:tcBorders>
              <w:top w:val="nil"/>
              <w:left w:val="single" w:sz="4" w:space="0" w:color="auto"/>
              <w:bottom w:val="nil"/>
              <w:right w:val="nil"/>
            </w:tcBorders>
            <w:shd w:val="clear" w:color="auto" w:fill="auto"/>
            <w:noWrap/>
            <w:vAlign w:val="center"/>
            <w:hideMark/>
          </w:tcPr>
          <w:p w14:paraId="62BD835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1B65A9C2"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262E2D9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4973FC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11</w:t>
            </w:r>
          </w:p>
        </w:tc>
        <w:tc>
          <w:tcPr>
            <w:tcW w:w="1120" w:type="dxa"/>
            <w:tcBorders>
              <w:top w:val="nil"/>
              <w:left w:val="nil"/>
              <w:bottom w:val="single" w:sz="4" w:space="0" w:color="auto"/>
              <w:right w:val="single" w:sz="4" w:space="0" w:color="auto"/>
            </w:tcBorders>
            <w:shd w:val="clear" w:color="auto" w:fill="auto"/>
            <w:noWrap/>
            <w:vAlign w:val="center"/>
            <w:hideMark/>
          </w:tcPr>
          <w:p w14:paraId="4976E4A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12DA97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FCAFDD0"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495</w:t>
            </w:r>
          </w:p>
        </w:tc>
        <w:tc>
          <w:tcPr>
            <w:tcW w:w="1241" w:type="dxa"/>
            <w:tcBorders>
              <w:top w:val="nil"/>
              <w:left w:val="nil"/>
              <w:bottom w:val="single" w:sz="4" w:space="0" w:color="auto"/>
              <w:right w:val="single" w:sz="4" w:space="0" w:color="auto"/>
            </w:tcBorders>
            <w:shd w:val="clear" w:color="auto" w:fill="auto"/>
            <w:noWrap/>
            <w:vAlign w:val="bottom"/>
            <w:hideMark/>
          </w:tcPr>
          <w:p w14:paraId="29780EC6"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44E9310F" w14:textId="77777777" w:rsidTr="009041DA">
        <w:trPr>
          <w:trHeight w:val="70"/>
        </w:trPr>
        <w:tc>
          <w:tcPr>
            <w:tcW w:w="567" w:type="dxa"/>
            <w:tcBorders>
              <w:top w:val="nil"/>
              <w:left w:val="single" w:sz="4" w:space="0" w:color="auto"/>
              <w:bottom w:val="nil"/>
              <w:right w:val="nil"/>
            </w:tcBorders>
            <w:shd w:val="clear" w:color="auto" w:fill="auto"/>
            <w:noWrap/>
            <w:vAlign w:val="center"/>
            <w:hideMark/>
          </w:tcPr>
          <w:p w14:paraId="68AF576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29B81D4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1746E12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537E11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auto" w:fill="auto"/>
            <w:noWrap/>
            <w:vAlign w:val="center"/>
            <w:hideMark/>
          </w:tcPr>
          <w:p w14:paraId="1BC3265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28A2C28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70D969A"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495</w:t>
            </w:r>
          </w:p>
        </w:tc>
        <w:tc>
          <w:tcPr>
            <w:tcW w:w="1241" w:type="dxa"/>
            <w:tcBorders>
              <w:top w:val="nil"/>
              <w:left w:val="nil"/>
              <w:bottom w:val="single" w:sz="4" w:space="0" w:color="auto"/>
              <w:right w:val="single" w:sz="4" w:space="0" w:color="auto"/>
            </w:tcBorders>
            <w:shd w:val="clear" w:color="auto" w:fill="auto"/>
            <w:noWrap/>
            <w:vAlign w:val="bottom"/>
            <w:hideMark/>
          </w:tcPr>
          <w:p w14:paraId="2F575874"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E6DB1F8"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410BDAE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7ED98A3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14:paraId="7A981F9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900EC4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auto" w:fill="auto"/>
            <w:vAlign w:val="center"/>
            <w:hideMark/>
          </w:tcPr>
          <w:p w14:paraId="737616F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145C0F7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ACB4817"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495</w:t>
            </w:r>
          </w:p>
        </w:tc>
        <w:tc>
          <w:tcPr>
            <w:tcW w:w="1241" w:type="dxa"/>
            <w:tcBorders>
              <w:top w:val="nil"/>
              <w:left w:val="nil"/>
              <w:bottom w:val="single" w:sz="4" w:space="0" w:color="auto"/>
              <w:right w:val="single" w:sz="4" w:space="0" w:color="auto"/>
            </w:tcBorders>
            <w:shd w:val="clear" w:color="auto" w:fill="auto"/>
            <w:noWrap/>
            <w:vAlign w:val="bottom"/>
            <w:hideMark/>
          </w:tcPr>
          <w:p w14:paraId="539962BC"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6E9FECB9"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1151519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77B4915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auto"/>
              <w:right w:val="single" w:sz="4" w:space="0" w:color="auto"/>
            </w:tcBorders>
            <w:shd w:val="clear" w:color="auto" w:fill="auto"/>
            <w:noWrap/>
            <w:vAlign w:val="center"/>
            <w:hideMark/>
          </w:tcPr>
          <w:p w14:paraId="6538448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AAA5A3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auto" w:fill="auto"/>
            <w:vAlign w:val="center"/>
            <w:hideMark/>
          </w:tcPr>
          <w:p w14:paraId="3454DCE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36AA943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870</w:t>
            </w:r>
          </w:p>
        </w:tc>
        <w:tc>
          <w:tcPr>
            <w:tcW w:w="696" w:type="dxa"/>
            <w:tcBorders>
              <w:top w:val="nil"/>
              <w:left w:val="nil"/>
              <w:bottom w:val="single" w:sz="4" w:space="0" w:color="auto"/>
              <w:right w:val="single" w:sz="4" w:space="0" w:color="auto"/>
            </w:tcBorders>
            <w:shd w:val="clear" w:color="000000" w:fill="FFFFFF"/>
            <w:noWrap/>
            <w:vAlign w:val="center"/>
            <w:hideMark/>
          </w:tcPr>
          <w:p w14:paraId="49048161"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495</w:t>
            </w:r>
          </w:p>
        </w:tc>
        <w:tc>
          <w:tcPr>
            <w:tcW w:w="1241" w:type="dxa"/>
            <w:tcBorders>
              <w:top w:val="nil"/>
              <w:left w:val="nil"/>
              <w:bottom w:val="single" w:sz="4" w:space="0" w:color="auto"/>
              <w:right w:val="single" w:sz="4" w:space="0" w:color="auto"/>
            </w:tcBorders>
            <w:shd w:val="clear" w:color="auto" w:fill="auto"/>
            <w:noWrap/>
            <w:vAlign w:val="bottom"/>
            <w:hideMark/>
          </w:tcPr>
          <w:p w14:paraId="4CE4550F"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070F7FDB"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084971F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4A5D4D8"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auto"/>
              <w:right w:val="single" w:sz="4" w:space="0" w:color="auto"/>
            </w:tcBorders>
            <w:shd w:val="clear" w:color="auto" w:fill="auto"/>
            <w:noWrap/>
            <w:vAlign w:val="center"/>
            <w:hideMark/>
          </w:tcPr>
          <w:p w14:paraId="68E31A3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B718F3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7E9005A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635950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0A34B1F"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4195</w:t>
            </w:r>
          </w:p>
        </w:tc>
        <w:tc>
          <w:tcPr>
            <w:tcW w:w="1241" w:type="dxa"/>
            <w:tcBorders>
              <w:top w:val="nil"/>
              <w:left w:val="nil"/>
              <w:bottom w:val="single" w:sz="4" w:space="0" w:color="auto"/>
              <w:right w:val="single" w:sz="4" w:space="0" w:color="auto"/>
            </w:tcBorders>
            <w:shd w:val="clear" w:color="auto" w:fill="auto"/>
            <w:noWrap/>
            <w:vAlign w:val="center"/>
            <w:hideMark/>
          </w:tcPr>
          <w:p w14:paraId="13859771"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 </w:t>
            </w:r>
          </w:p>
        </w:tc>
      </w:tr>
      <w:tr w:rsidR="005B07E1" w:rsidRPr="006A244E" w14:paraId="6585F748"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78A89D3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77A3D5A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63475BC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398B67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49DA10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3E37EF5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2E606B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4108</w:t>
            </w:r>
          </w:p>
        </w:tc>
        <w:tc>
          <w:tcPr>
            <w:tcW w:w="1241" w:type="dxa"/>
            <w:tcBorders>
              <w:top w:val="nil"/>
              <w:left w:val="nil"/>
              <w:bottom w:val="single" w:sz="4" w:space="0" w:color="auto"/>
              <w:right w:val="single" w:sz="4" w:space="0" w:color="auto"/>
            </w:tcBorders>
            <w:shd w:val="clear" w:color="auto" w:fill="auto"/>
            <w:noWrap/>
            <w:vAlign w:val="center"/>
            <w:hideMark/>
          </w:tcPr>
          <w:p w14:paraId="4D9B9A94"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0BB67873"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5F6C7BF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5FDD9C4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3C079C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A0C8D0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6E8C09A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0D5C4FE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970FB00"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2132</w:t>
            </w:r>
          </w:p>
        </w:tc>
        <w:tc>
          <w:tcPr>
            <w:tcW w:w="1241" w:type="dxa"/>
            <w:tcBorders>
              <w:top w:val="nil"/>
              <w:left w:val="nil"/>
              <w:bottom w:val="single" w:sz="4" w:space="0" w:color="auto"/>
              <w:right w:val="single" w:sz="4" w:space="0" w:color="auto"/>
            </w:tcBorders>
            <w:shd w:val="clear" w:color="auto" w:fill="auto"/>
            <w:noWrap/>
            <w:vAlign w:val="center"/>
            <w:hideMark/>
          </w:tcPr>
          <w:p w14:paraId="6E59F26F"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4C2A7171"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72378B7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57ED930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502EE5E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237F2F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2770D23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2E3D2B5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7BB4C4FA"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2132</w:t>
            </w:r>
          </w:p>
        </w:tc>
        <w:tc>
          <w:tcPr>
            <w:tcW w:w="1241" w:type="dxa"/>
            <w:tcBorders>
              <w:top w:val="nil"/>
              <w:left w:val="nil"/>
              <w:bottom w:val="single" w:sz="4" w:space="0" w:color="auto"/>
              <w:right w:val="single" w:sz="4" w:space="0" w:color="auto"/>
            </w:tcBorders>
            <w:shd w:val="clear" w:color="auto" w:fill="auto"/>
            <w:noWrap/>
            <w:vAlign w:val="bottom"/>
            <w:hideMark/>
          </w:tcPr>
          <w:p w14:paraId="60F5AE3E"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05A4AE84"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134ECBA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50E68F3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расходы в рамках МП "Повышение эффективности управления муниципальным имуществом городского поселения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381125D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4E69D4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1E2C684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28A99AE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DA8565B"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1528</w:t>
            </w:r>
          </w:p>
        </w:tc>
        <w:tc>
          <w:tcPr>
            <w:tcW w:w="1241" w:type="dxa"/>
            <w:tcBorders>
              <w:top w:val="nil"/>
              <w:left w:val="nil"/>
              <w:bottom w:val="single" w:sz="4" w:space="0" w:color="auto"/>
              <w:right w:val="single" w:sz="4" w:space="0" w:color="auto"/>
            </w:tcBorders>
            <w:shd w:val="clear" w:color="auto" w:fill="auto"/>
            <w:noWrap/>
            <w:vAlign w:val="bottom"/>
            <w:hideMark/>
          </w:tcPr>
          <w:p w14:paraId="0E058AA6"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52C95D37"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19C7B7E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1DE5CF8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1456A4D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AFE942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7387C53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3AA679C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850</w:t>
            </w:r>
          </w:p>
        </w:tc>
        <w:tc>
          <w:tcPr>
            <w:tcW w:w="696" w:type="dxa"/>
            <w:tcBorders>
              <w:top w:val="nil"/>
              <w:left w:val="nil"/>
              <w:bottom w:val="single" w:sz="4" w:space="0" w:color="auto"/>
              <w:right w:val="single" w:sz="4" w:space="0" w:color="auto"/>
            </w:tcBorders>
            <w:shd w:val="clear" w:color="000000" w:fill="FFFFFF"/>
            <w:noWrap/>
            <w:vAlign w:val="center"/>
            <w:hideMark/>
          </w:tcPr>
          <w:p w14:paraId="1F9B4946"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1528</w:t>
            </w:r>
          </w:p>
        </w:tc>
        <w:tc>
          <w:tcPr>
            <w:tcW w:w="1241" w:type="dxa"/>
            <w:tcBorders>
              <w:top w:val="nil"/>
              <w:left w:val="nil"/>
              <w:bottom w:val="single" w:sz="4" w:space="0" w:color="auto"/>
              <w:right w:val="single" w:sz="4" w:space="0" w:color="auto"/>
            </w:tcBorders>
            <w:shd w:val="clear" w:color="auto" w:fill="auto"/>
            <w:noWrap/>
            <w:vAlign w:val="bottom"/>
            <w:hideMark/>
          </w:tcPr>
          <w:p w14:paraId="2356C4D1"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032D0675"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1209F84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2386617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7556938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566BF2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21C0AAB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auto" w:fill="auto"/>
            <w:noWrap/>
            <w:vAlign w:val="center"/>
            <w:hideMark/>
          </w:tcPr>
          <w:p w14:paraId="7761FD0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533F6FE"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448</w:t>
            </w:r>
          </w:p>
        </w:tc>
        <w:tc>
          <w:tcPr>
            <w:tcW w:w="1241" w:type="dxa"/>
            <w:tcBorders>
              <w:top w:val="nil"/>
              <w:left w:val="nil"/>
              <w:bottom w:val="single" w:sz="4" w:space="0" w:color="auto"/>
              <w:right w:val="single" w:sz="4" w:space="0" w:color="auto"/>
            </w:tcBorders>
            <w:shd w:val="clear" w:color="auto" w:fill="auto"/>
            <w:noWrap/>
            <w:vAlign w:val="bottom"/>
            <w:hideMark/>
          </w:tcPr>
          <w:p w14:paraId="359729D8"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54A1ED3"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715D78D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29F0BA4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13260F6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628C5D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539CB0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auto" w:fill="auto"/>
            <w:noWrap/>
            <w:vAlign w:val="center"/>
            <w:hideMark/>
          </w:tcPr>
          <w:p w14:paraId="252DA44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63050DFD"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448</w:t>
            </w:r>
          </w:p>
        </w:tc>
        <w:tc>
          <w:tcPr>
            <w:tcW w:w="1241" w:type="dxa"/>
            <w:tcBorders>
              <w:top w:val="nil"/>
              <w:left w:val="nil"/>
              <w:bottom w:val="single" w:sz="4" w:space="0" w:color="auto"/>
              <w:right w:val="single" w:sz="4" w:space="0" w:color="auto"/>
            </w:tcBorders>
            <w:shd w:val="clear" w:color="auto" w:fill="auto"/>
            <w:noWrap/>
            <w:vAlign w:val="bottom"/>
            <w:hideMark/>
          </w:tcPr>
          <w:p w14:paraId="53F691F4"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492A6A86"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778D4EA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31054B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248F7CF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FB9492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7238239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6EBA9AE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7D515D7"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14B39A1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544BF834"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7B45632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2FFAC70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42B175C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CFF921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6394EE9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39246C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DB279BD"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42F53701"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6560E6BC"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017DD0B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52BDA11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4FD93B8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BCCB4D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7430C1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4234136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62D9BEC5"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56786FAB"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24813C56"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51809E8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4E4F626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567F322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8B4047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D1C449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207F216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831452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46</w:t>
            </w:r>
          </w:p>
        </w:tc>
        <w:tc>
          <w:tcPr>
            <w:tcW w:w="1241" w:type="dxa"/>
            <w:tcBorders>
              <w:top w:val="nil"/>
              <w:left w:val="nil"/>
              <w:bottom w:val="single" w:sz="4" w:space="0" w:color="auto"/>
              <w:right w:val="single" w:sz="4" w:space="0" w:color="auto"/>
            </w:tcBorders>
            <w:shd w:val="clear" w:color="auto" w:fill="auto"/>
            <w:noWrap/>
            <w:vAlign w:val="bottom"/>
            <w:hideMark/>
          </w:tcPr>
          <w:p w14:paraId="25360597"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7553D48"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0CF477D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19A69A0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7708C8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3CB426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47BE2CF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65D02CF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E59D7C5"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46</w:t>
            </w:r>
          </w:p>
        </w:tc>
        <w:tc>
          <w:tcPr>
            <w:tcW w:w="1241" w:type="dxa"/>
            <w:tcBorders>
              <w:top w:val="nil"/>
              <w:left w:val="nil"/>
              <w:bottom w:val="single" w:sz="4" w:space="0" w:color="auto"/>
              <w:right w:val="single" w:sz="4" w:space="0" w:color="auto"/>
            </w:tcBorders>
            <w:shd w:val="clear" w:color="auto" w:fill="auto"/>
            <w:noWrap/>
            <w:vAlign w:val="bottom"/>
            <w:hideMark/>
          </w:tcPr>
          <w:p w14:paraId="57B78AD0"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4AFE2330"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5C1CC65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56F14FD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028FF3D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789928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23C7640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3355D56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7EE8E7B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46</w:t>
            </w:r>
          </w:p>
        </w:tc>
        <w:tc>
          <w:tcPr>
            <w:tcW w:w="1241" w:type="dxa"/>
            <w:tcBorders>
              <w:top w:val="nil"/>
              <w:left w:val="nil"/>
              <w:bottom w:val="single" w:sz="4" w:space="0" w:color="auto"/>
              <w:right w:val="single" w:sz="4" w:space="0" w:color="auto"/>
            </w:tcBorders>
            <w:shd w:val="clear" w:color="auto" w:fill="auto"/>
            <w:noWrap/>
            <w:vAlign w:val="bottom"/>
            <w:hideMark/>
          </w:tcPr>
          <w:p w14:paraId="480D8D9A"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0303E67C" w14:textId="77777777" w:rsidTr="00EC6366">
        <w:trPr>
          <w:trHeight w:val="70"/>
        </w:trPr>
        <w:tc>
          <w:tcPr>
            <w:tcW w:w="567" w:type="dxa"/>
            <w:tcBorders>
              <w:top w:val="nil"/>
              <w:left w:val="single" w:sz="4" w:space="0" w:color="auto"/>
              <w:bottom w:val="nil"/>
              <w:right w:val="nil"/>
            </w:tcBorders>
            <w:shd w:val="clear" w:color="auto" w:fill="auto"/>
            <w:noWrap/>
            <w:vAlign w:val="center"/>
            <w:hideMark/>
          </w:tcPr>
          <w:p w14:paraId="1298C4E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09C68AF1"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single" w:sz="4" w:space="0" w:color="auto"/>
              <w:right w:val="single" w:sz="4" w:space="0" w:color="auto"/>
            </w:tcBorders>
            <w:shd w:val="clear" w:color="auto" w:fill="auto"/>
            <w:noWrap/>
            <w:vAlign w:val="center"/>
            <w:hideMark/>
          </w:tcPr>
          <w:p w14:paraId="20CCFBC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2E4761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auto" w:fill="auto"/>
            <w:noWrap/>
            <w:vAlign w:val="center"/>
            <w:hideMark/>
          </w:tcPr>
          <w:p w14:paraId="4192ED9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CB11A9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156B653"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2332</w:t>
            </w:r>
          </w:p>
        </w:tc>
        <w:tc>
          <w:tcPr>
            <w:tcW w:w="1241" w:type="dxa"/>
            <w:tcBorders>
              <w:top w:val="nil"/>
              <w:left w:val="nil"/>
              <w:bottom w:val="single" w:sz="4" w:space="0" w:color="auto"/>
              <w:right w:val="single" w:sz="4" w:space="0" w:color="auto"/>
            </w:tcBorders>
            <w:shd w:val="clear" w:color="auto" w:fill="auto"/>
            <w:noWrap/>
            <w:vAlign w:val="bottom"/>
            <w:hideMark/>
          </w:tcPr>
          <w:p w14:paraId="269D7E5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15A33DA7" w14:textId="77777777" w:rsidTr="00D97C84">
        <w:trPr>
          <w:trHeight w:val="70"/>
        </w:trPr>
        <w:tc>
          <w:tcPr>
            <w:tcW w:w="567" w:type="dxa"/>
            <w:tcBorders>
              <w:top w:val="nil"/>
              <w:left w:val="single" w:sz="4" w:space="0" w:color="auto"/>
              <w:bottom w:val="nil"/>
              <w:right w:val="nil"/>
            </w:tcBorders>
            <w:shd w:val="clear" w:color="auto" w:fill="auto"/>
            <w:noWrap/>
            <w:vAlign w:val="center"/>
            <w:hideMark/>
          </w:tcPr>
          <w:p w14:paraId="47ADDC9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73F479E0"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379" w:type="dxa"/>
            <w:tcBorders>
              <w:top w:val="nil"/>
              <w:left w:val="nil"/>
              <w:bottom w:val="single" w:sz="4" w:space="0" w:color="auto"/>
              <w:right w:val="single" w:sz="4" w:space="0" w:color="auto"/>
            </w:tcBorders>
            <w:shd w:val="clear" w:color="auto" w:fill="auto"/>
            <w:noWrap/>
            <w:vAlign w:val="center"/>
            <w:hideMark/>
          </w:tcPr>
          <w:p w14:paraId="04F4823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334F50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11A85D4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30FBAA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D773E55"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200</w:t>
            </w:r>
          </w:p>
        </w:tc>
        <w:tc>
          <w:tcPr>
            <w:tcW w:w="1241" w:type="dxa"/>
            <w:tcBorders>
              <w:top w:val="nil"/>
              <w:left w:val="nil"/>
              <w:bottom w:val="single" w:sz="4" w:space="0" w:color="auto"/>
              <w:right w:val="single" w:sz="4" w:space="0" w:color="auto"/>
            </w:tcBorders>
            <w:shd w:val="clear" w:color="auto" w:fill="auto"/>
            <w:noWrap/>
            <w:vAlign w:val="center"/>
            <w:hideMark/>
          </w:tcPr>
          <w:p w14:paraId="329EEAD2"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 </w:t>
            </w:r>
          </w:p>
        </w:tc>
      </w:tr>
      <w:tr w:rsidR="005B07E1" w:rsidRPr="006A244E" w14:paraId="4269622B" w14:textId="77777777" w:rsidTr="00D97C84">
        <w:trPr>
          <w:trHeight w:val="70"/>
        </w:trPr>
        <w:tc>
          <w:tcPr>
            <w:tcW w:w="567" w:type="dxa"/>
            <w:tcBorders>
              <w:top w:val="nil"/>
              <w:left w:val="single" w:sz="4" w:space="0" w:color="auto"/>
              <w:bottom w:val="nil"/>
              <w:right w:val="nil"/>
            </w:tcBorders>
            <w:shd w:val="clear" w:color="auto" w:fill="auto"/>
            <w:noWrap/>
            <w:vAlign w:val="center"/>
            <w:hideMark/>
          </w:tcPr>
          <w:p w14:paraId="3280EE7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1748E09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61DCAB6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9A8E1F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0EF0ABA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41F4E12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A6D9E2E"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200</w:t>
            </w:r>
          </w:p>
        </w:tc>
        <w:tc>
          <w:tcPr>
            <w:tcW w:w="1241" w:type="dxa"/>
            <w:tcBorders>
              <w:top w:val="nil"/>
              <w:left w:val="nil"/>
              <w:bottom w:val="single" w:sz="4" w:space="0" w:color="auto"/>
              <w:right w:val="single" w:sz="4" w:space="0" w:color="auto"/>
            </w:tcBorders>
            <w:shd w:val="clear" w:color="auto" w:fill="auto"/>
            <w:noWrap/>
            <w:vAlign w:val="center"/>
            <w:hideMark/>
          </w:tcPr>
          <w:p w14:paraId="0A5A39D5"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27FCDD6A" w14:textId="77777777" w:rsidTr="00D97C84">
        <w:trPr>
          <w:trHeight w:val="70"/>
        </w:trPr>
        <w:tc>
          <w:tcPr>
            <w:tcW w:w="567" w:type="dxa"/>
            <w:tcBorders>
              <w:top w:val="nil"/>
              <w:left w:val="single" w:sz="4" w:space="0" w:color="auto"/>
              <w:bottom w:val="nil"/>
              <w:right w:val="nil"/>
            </w:tcBorders>
            <w:shd w:val="clear" w:color="auto" w:fill="auto"/>
            <w:noWrap/>
            <w:vAlign w:val="center"/>
            <w:hideMark/>
          </w:tcPr>
          <w:p w14:paraId="5FE7D18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5B5E13F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32FCD9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BEF90F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509955E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2580862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EA6A7AF"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200</w:t>
            </w:r>
          </w:p>
        </w:tc>
        <w:tc>
          <w:tcPr>
            <w:tcW w:w="1241" w:type="dxa"/>
            <w:tcBorders>
              <w:top w:val="nil"/>
              <w:left w:val="nil"/>
              <w:bottom w:val="single" w:sz="4" w:space="0" w:color="auto"/>
              <w:right w:val="single" w:sz="4" w:space="0" w:color="auto"/>
            </w:tcBorders>
            <w:shd w:val="clear" w:color="auto" w:fill="auto"/>
            <w:noWrap/>
            <w:vAlign w:val="center"/>
            <w:hideMark/>
          </w:tcPr>
          <w:p w14:paraId="6A7BBC8A"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6E55BB33" w14:textId="77777777" w:rsidTr="00D97C84">
        <w:trPr>
          <w:trHeight w:val="70"/>
        </w:trPr>
        <w:tc>
          <w:tcPr>
            <w:tcW w:w="567" w:type="dxa"/>
            <w:tcBorders>
              <w:top w:val="nil"/>
              <w:left w:val="single" w:sz="4" w:space="0" w:color="auto"/>
              <w:bottom w:val="nil"/>
              <w:right w:val="nil"/>
            </w:tcBorders>
            <w:shd w:val="clear" w:color="auto" w:fill="auto"/>
            <w:noWrap/>
            <w:vAlign w:val="center"/>
            <w:hideMark/>
          </w:tcPr>
          <w:p w14:paraId="2AC6F8D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2E44EE9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582610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5D08C7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7CA9FCB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20519F0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764E8437"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200</w:t>
            </w:r>
          </w:p>
        </w:tc>
        <w:tc>
          <w:tcPr>
            <w:tcW w:w="1241" w:type="dxa"/>
            <w:tcBorders>
              <w:top w:val="nil"/>
              <w:left w:val="nil"/>
              <w:bottom w:val="single" w:sz="4" w:space="0" w:color="auto"/>
              <w:right w:val="single" w:sz="4" w:space="0" w:color="auto"/>
            </w:tcBorders>
            <w:shd w:val="clear" w:color="auto" w:fill="auto"/>
            <w:noWrap/>
            <w:vAlign w:val="bottom"/>
            <w:hideMark/>
          </w:tcPr>
          <w:p w14:paraId="3D33266B"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5EF43721" w14:textId="77777777" w:rsidTr="00D97C84">
        <w:trPr>
          <w:trHeight w:val="70"/>
        </w:trPr>
        <w:tc>
          <w:tcPr>
            <w:tcW w:w="567" w:type="dxa"/>
            <w:tcBorders>
              <w:top w:val="nil"/>
              <w:left w:val="single" w:sz="4" w:space="0" w:color="auto"/>
              <w:bottom w:val="nil"/>
              <w:right w:val="nil"/>
            </w:tcBorders>
            <w:shd w:val="clear" w:color="auto" w:fill="auto"/>
            <w:noWrap/>
            <w:vAlign w:val="center"/>
            <w:hideMark/>
          </w:tcPr>
          <w:p w14:paraId="69FB75A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6EDE929D"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Обеспечение пожарной безопасности</w:t>
            </w:r>
          </w:p>
        </w:tc>
        <w:tc>
          <w:tcPr>
            <w:tcW w:w="379" w:type="dxa"/>
            <w:tcBorders>
              <w:top w:val="nil"/>
              <w:left w:val="nil"/>
              <w:bottom w:val="single" w:sz="4" w:space="0" w:color="auto"/>
              <w:right w:val="single" w:sz="4" w:space="0" w:color="auto"/>
            </w:tcBorders>
            <w:shd w:val="clear" w:color="auto" w:fill="auto"/>
            <w:noWrap/>
            <w:vAlign w:val="center"/>
            <w:hideMark/>
          </w:tcPr>
          <w:p w14:paraId="6BAB7B4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CA568E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w:t>
            </w:r>
          </w:p>
        </w:tc>
        <w:tc>
          <w:tcPr>
            <w:tcW w:w="1120" w:type="dxa"/>
            <w:tcBorders>
              <w:top w:val="nil"/>
              <w:left w:val="nil"/>
              <w:bottom w:val="single" w:sz="4" w:space="0" w:color="auto"/>
              <w:right w:val="single" w:sz="4" w:space="0" w:color="auto"/>
            </w:tcBorders>
            <w:shd w:val="clear" w:color="auto" w:fill="auto"/>
            <w:noWrap/>
            <w:vAlign w:val="center"/>
            <w:hideMark/>
          </w:tcPr>
          <w:p w14:paraId="60B52C9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17DA20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BBDF7AD"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1047</w:t>
            </w:r>
          </w:p>
        </w:tc>
        <w:tc>
          <w:tcPr>
            <w:tcW w:w="1241" w:type="dxa"/>
            <w:tcBorders>
              <w:top w:val="nil"/>
              <w:left w:val="nil"/>
              <w:bottom w:val="single" w:sz="4" w:space="0" w:color="auto"/>
              <w:right w:val="single" w:sz="4" w:space="0" w:color="auto"/>
            </w:tcBorders>
            <w:shd w:val="clear" w:color="auto" w:fill="auto"/>
            <w:noWrap/>
            <w:vAlign w:val="bottom"/>
            <w:hideMark/>
          </w:tcPr>
          <w:p w14:paraId="71D3A1D4"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 </w:t>
            </w:r>
          </w:p>
        </w:tc>
      </w:tr>
      <w:tr w:rsidR="005B07E1" w:rsidRPr="006A244E" w14:paraId="32D29C1B" w14:textId="77777777" w:rsidTr="00D97C84">
        <w:trPr>
          <w:trHeight w:val="70"/>
        </w:trPr>
        <w:tc>
          <w:tcPr>
            <w:tcW w:w="567" w:type="dxa"/>
            <w:tcBorders>
              <w:top w:val="nil"/>
              <w:left w:val="single" w:sz="4" w:space="0" w:color="auto"/>
              <w:bottom w:val="nil"/>
              <w:right w:val="nil"/>
            </w:tcBorders>
            <w:shd w:val="clear" w:color="auto" w:fill="auto"/>
            <w:noWrap/>
            <w:vAlign w:val="center"/>
            <w:hideMark/>
          </w:tcPr>
          <w:p w14:paraId="59F3C33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77958AE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EFE529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DB2B41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w:t>
            </w:r>
          </w:p>
        </w:tc>
        <w:tc>
          <w:tcPr>
            <w:tcW w:w="1120" w:type="dxa"/>
            <w:tcBorders>
              <w:top w:val="nil"/>
              <w:left w:val="nil"/>
              <w:bottom w:val="single" w:sz="4" w:space="0" w:color="auto"/>
              <w:right w:val="single" w:sz="4" w:space="0" w:color="auto"/>
            </w:tcBorders>
            <w:shd w:val="clear" w:color="auto" w:fill="auto"/>
            <w:noWrap/>
            <w:vAlign w:val="center"/>
            <w:hideMark/>
          </w:tcPr>
          <w:p w14:paraId="0BB36BF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7D4095A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1B9FBBD"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1047</w:t>
            </w:r>
          </w:p>
        </w:tc>
        <w:tc>
          <w:tcPr>
            <w:tcW w:w="1241" w:type="dxa"/>
            <w:tcBorders>
              <w:top w:val="nil"/>
              <w:left w:val="nil"/>
              <w:bottom w:val="single" w:sz="4" w:space="0" w:color="auto"/>
              <w:right w:val="single" w:sz="4" w:space="0" w:color="auto"/>
            </w:tcBorders>
            <w:shd w:val="clear" w:color="auto" w:fill="auto"/>
            <w:noWrap/>
            <w:vAlign w:val="bottom"/>
            <w:hideMark/>
          </w:tcPr>
          <w:p w14:paraId="46FB540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15878DE0" w14:textId="77777777" w:rsidTr="00D97C84">
        <w:trPr>
          <w:trHeight w:val="70"/>
        </w:trPr>
        <w:tc>
          <w:tcPr>
            <w:tcW w:w="567" w:type="dxa"/>
            <w:tcBorders>
              <w:top w:val="nil"/>
              <w:left w:val="single" w:sz="4" w:space="0" w:color="auto"/>
              <w:bottom w:val="nil"/>
              <w:right w:val="nil"/>
            </w:tcBorders>
            <w:shd w:val="clear" w:color="auto" w:fill="auto"/>
            <w:noWrap/>
            <w:vAlign w:val="center"/>
            <w:hideMark/>
          </w:tcPr>
          <w:p w14:paraId="54BB874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3942B0D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E86614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44F87D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w:t>
            </w:r>
          </w:p>
        </w:tc>
        <w:tc>
          <w:tcPr>
            <w:tcW w:w="1120" w:type="dxa"/>
            <w:tcBorders>
              <w:top w:val="nil"/>
              <w:left w:val="nil"/>
              <w:bottom w:val="single" w:sz="4" w:space="0" w:color="auto"/>
              <w:right w:val="single" w:sz="4" w:space="0" w:color="auto"/>
            </w:tcBorders>
            <w:shd w:val="clear" w:color="auto" w:fill="auto"/>
            <w:noWrap/>
            <w:vAlign w:val="center"/>
            <w:hideMark/>
          </w:tcPr>
          <w:p w14:paraId="4A1BE84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2BABA29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72898C23"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1047</w:t>
            </w:r>
          </w:p>
        </w:tc>
        <w:tc>
          <w:tcPr>
            <w:tcW w:w="1241" w:type="dxa"/>
            <w:tcBorders>
              <w:top w:val="nil"/>
              <w:left w:val="nil"/>
              <w:bottom w:val="single" w:sz="4" w:space="0" w:color="auto"/>
              <w:right w:val="single" w:sz="4" w:space="0" w:color="auto"/>
            </w:tcBorders>
            <w:shd w:val="clear" w:color="auto" w:fill="auto"/>
            <w:noWrap/>
            <w:vAlign w:val="bottom"/>
            <w:hideMark/>
          </w:tcPr>
          <w:p w14:paraId="21D222A3"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145CECF" w14:textId="77777777" w:rsidTr="00E850B9">
        <w:trPr>
          <w:trHeight w:val="70"/>
        </w:trPr>
        <w:tc>
          <w:tcPr>
            <w:tcW w:w="567" w:type="dxa"/>
            <w:tcBorders>
              <w:top w:val="nil"/>
              <w:left w:val="single" w:sz="4" w:space="0" w:color="auto"/>
              <w:bottom w:val="nil"/>
              <w:right w:val="nil"/>
            </w:tcBorders>
            <w:shd w:val="clear" w:color="auto" w:fill="auto"/>
            <w:noWrap/>
            <w:vAlign w:val="center"/>
            <w:hideMark/>
          </w:tcPr>
          <w:p w14:paraId="0C5A88D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lastRenderedPageBreak/>
              <w:t> </w:t>
            </w:r>
          </w:p>
        </w:tc>
        <w:tc>
          <w:tcPr>
            <w:tcW w:w="6096" w:type="dxa"/>
            <w:tcBorders>
              <w:top w:val="nil"/>
              <w:left w:val="single" w:sz="4" w:space="0" w:color="auto"/>
              <w:bottom w:val="single" w:sz="4" w:space="0" w:color="auto"/>
              <w:right w:val="single" w:sz="4" w:space="0" w:color="auto"/>
            </w:tcBorders>
            <w:shd w:val="clear" w:color="auto" w:fill="auto"/>
            <w:hideMark/>
          </w:tcPr>
          <w:p w14:paraId="084172DC"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nil"/>
              <w:left w:val="nil"/>
              <w:bottom w:val="single" w:sz="4" w:space="0" w:color="auto"/>
              <w:right w:val="single" w:sz="4" w:space="0" w:color="auto"/>
            </w:tcBorders>
            <w:shd w:val="clear" w:color="auto" w:fill="auto"/>
            <w:noWrap/>
            <w:vAlign w:val="center"/>
            <w:hideMark/>
          </w:tcPr>
          <w:p w14:paraId="51E01CF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DC40EA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05736EE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872FB1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E16C93E"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1085</w:t>
            </w:r>
          </w:p>
        </w:tc>
        <w:tc>
          <w:tcPr>
            <w:tcW w:w="1241" w:type="dxa"/>
            <w:tcBorders>
              <w:top w:val="nil"/>
              <w:left w:val="nil"/>
              <w:bottom w:val="single" w:sz="4" w:space="0" w:color="auto"/>
              <w:right w:val="single" w:sz="4" w:space="0" w:color="auto"/>
            </w:tcBorders>
            <w:shd w:val="clear" w:color="auto" w:fill="auto"/>
            <w:noWrap/>
            <w:vAlign w:val="bottom"/>
            <w:hideMark/>
          </w:tcPr>
          <w:p w14:paraId="3B3311FC"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78860F10" w14:textId="77777777" w:rsidTr="00E850B9">
        <w:trPr>
          <w:trHeight w:val="70"/>
        </w:trPr>
        <w:tc>
          <w:tcPr>
            <w:tcW w:w="567" w:type="dxa"/>
            <w:tcBorders>
              <w:top w:val="nil"/>
              <w:left w:val="single" w:sz="4" w:space="0" w:color="auto"/>
              <w:bottom w:val="nil"/>
              <w:right w:val="nil"/>
            </w:tcBorders>
            <w:shd w:val="clear" w:color="auto" w:fill="auto"/>
            <w:noWrap/>
            <w:vAlign w:val="center"/>
            <w:hideMark/>
          </w:tcPr>
          <w:p w14:paraId="5E1BA20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6522F32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08D7038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BAE014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1D74722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440 00 00000</w:t>
            </w:r>
          </w:p>
        </w:tc>
        <w:tc>
          <w:tcPr>
            <w:tcW w:w="456" w:type="dxa"/>
            <w:tcBorders>
              <w:top w:val="nil"/>
              <w:left w:val="nil"/>
              <w:bottom w:val="single" w:sz="4" w:space="0" w:color="auto"/>
              <w:right w:val="single" w:sz="4" w:space="0" w:color="auto"/>
            </w:tcBorders>
            <w:shd w:val="clear" w:color="auto" w:fill="auto"/>
            <w:noWrap/>
            <w:vAlign w:val="center"/>
            <w:hideMark/>
          </w:tcPr>
          <w:p w14:paraId="174B850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73B2EFD"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2</w:t>
            </w:r>
          </w:p>
        </w:tc>
        <w:tc>
          <w:tcPr>
            <w:tcW w:w="1241" w:type="dxa"/>
            <w:tcBorders>
              <w:top w:val="nil"/>
              <w:left w:val="nil"/>
              <w:bottom w:val="single" w:sz="4" w:space="0" w:color="auto"/>
              <w:right w:val="single" w:sz="4" w:space="0" w:color="auto"/>
            </w:tcBorders>
            <w:shd w:val="clear" w:color="auto" w:fill="auto"/>
            <w:noWrap/>
            <w:vAlign w:val="bottom"/>
            <w:hideMark/>
          </w:tcPr>
          <w:p w14:paraId="44868AC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5CC6AD43" w14:textId="77777777" w:rsidTr="00E850B9">
        <w:trPr>
          <w:trHeight w:val="70"/>
        </w:trPr>
        <w:tc>
          <w:tcPr>
            <w:tcW w:w="567" w:type="dxa"/>
            <w:tcBorders>
              <w:top w:val="nil"/>
              <w:left w:val="single" w:sz="4" w:space="0" w:color="auto"/>
              <w:bottom w:val="nil"/>
              <w:right w:val="nil"/>
            </w:tcBorders>
            <w:shd w:val="clear" w:color="auto" w:fill="auto"/>
            <w:noWrap/>
            <w:vAlign w:val="center"/>
            <w:hideMark/>
          </w:tcPr>
          <w:p w14:paraId="49FCC9C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1D6BA6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5B8ED3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270FF8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0407661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2AE3380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9E816B6"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2</w:t>
            </w:r>
          </w:p>
        </w:tc>
        <w:tc>
          <w:tcPr>
            <w:tcW w:w="1241" w:type="dxa"/>
            <w:tcBorders>
              <w:top w:val="nil"/>
              <w:left w:val="nil"/>
              <w:bottom w:val="single" w:sz="4" w:space="0" w:color="auto"/>
              <w:right w:val="single" w:sz="4" w:space="0" w:color="auto"/>
            </w:tcBorders>
            <w:shd w:val="clear" w:color="auto" w:fill="auto"/>
            <w:noWrap/>
            <w:vAlign w:val="bottom"/>
            <w:hideMark/>
          </w:tcPr>
          <w:p w14:paraId="07BC4599"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06CE0FA7" w14:textId="77777777" w:rsidTr="00E850B9">
        <w:trPr>
          <w:trHeight w:val="70"/>
        </w:trPr>
        <w:tc>
          <w:tcPr>
            <w:tcW w:w="567" w:type="dxa"/>
            <w:tcBorders>
              <w:top w:val="nil"/>
              <w:left w:val="single" w:sz="4" w:space="0" w:color="auto"/>
              <w:bottom w:val="nil"/>
              <w:right w:val="nil"/>
            </w:tcBorders>
            <w:shd w:val="clear" w:color="auto" w:fill="auto"/>
            <w:noWrap/>
            <w:vAlign w:val="center"/>
            <w:hideMark/>
          </w:tcPr>
          <w:p w14:paraId="4CF1C36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71E1F4A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047360E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959DE5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67B316E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5C8191D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71C42E8E"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2</w:t>
            </w:r>
          </w:p>
        </w:tc>
        <w:tc>
          <w:tcPr>
            <w:tcW w:w="1241" w:type="dxa"/>
            <w:tcBorders>
              <w:top w:val="nil"/>
              <w:left w:val="nil"/>
              <w:bottom w:val="single" w:sz="4" w:space="0" w:color="auto"/>
              <w:right w:val="single" w:sz="4" w:space="0" w:color="auto"/>
            </w:tcBorders>
            <w:shd w:val="clear" w:color="auto" w:fill="auto"/>
            <w:noWrap/>
            <w:vAlign w:val="bottom"/>
            <w:hideMark/>
          </w:tcPr>
          <w:p w14:paraId="0E3AF4CD"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12170BCC" w14:textId="77777777" w:rsidTr="00E850B9">
        <w:trPr>
          <w:trHeight w:val="70"/>
        </w:trPr>
        <w:tc>
          <w:tcPr>
            <w:tcW w:w="567" w:type="dxa"/>
            <w:tcBorders>
              <w:top w:val="nil"/>
              <w:left w:val="single" w:sz="4" w:space="0" w:color="auto"/>
              <w:bottom w:val="nil"/>
              <w:right w:val="nil"/>
            </w:tcBorders>
            <w:shd w:val="clear" w:color="auto" w:fill="auto"/>
            <w:noWrap/>
            <w:vAlign w:val="center"/>
            <w:hideMark/>
          </w:tcPr>
          <w:p w14:paraId="2A3B2F7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3B98D21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w:t>
            </w:r>
            <w:proofErr w:type="gramStart"/>
            <w:r w:rsidRPr="006A244E">
              <w:rPr>
                <w:rFonts w:ascii="Times New Roman" w:eastAsia="Times New Roman" w:hAnsi="Times New Roman" w:cs="Times New Roman"/>
                <w:sz w:val="16"/>
                <w:szCs w:val="16"/>
                <w:lang w:eastAsia="ru-RU"/>
              </w:rPr>
              <w:t>Безенчук »</w:t>
            </w:r>
            <w:proofErr w:type="gramEnd"/>
          </w:p>
        </w:tc>
        <w:tc>
          <w:tcPr>
            <w:tcW w:w="379" w:type="dxa"/>
            <w:tcBorders>
              <w:top w:val="nil"/>
              <w:left w:val="nil"/>
              <w:bottom w:val="single" w:sz="4" w:space="0" w:color="auto"/>
              <w:right w:val="single" w:sz="4" w:space="0" w:color="auto"/>
            </w:tcBorders>
            <w:shd w:val="clear" w:color="auto" w:fill="auto"/>
            <w:noWrap/>
            <w:vAlign w:val="center"/>
            <w:hideMark/>
          </w:tcPr>
          <w:p w14:paraId="70C1228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C56BB9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6668216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43D6E63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64B2F8A"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2D6B8D43"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023420DE" w14:textId="77777777" w:rsidTr="00E850B9">
        <w:trPr>
          <w:trHeight w:val="70"/>
        </w:trPr>
        <w:tc>
          <w:tcPr>
            <w:tcW w:w="567" w:type="dxa"/>
            <w:tcBorders>
              <w:top w:val="nil"/>
              <w:left w:val="single" w:sz="4" w:space="0" w:color="auto"/>
              <w:bottom w:val="nil"/>
              <w:right w:val="nil"/>
            </w:tcBorders>
            <w:shd w:val="clear" w:color="auto" w:fill="auto"/>
            <w:noWrap/>
            <w:vAlign w:val="center"/>
            <w:hideMark/>
          </w:tcPr>
          <w:p w14:paraId="192C5D6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5607755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72E0E7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CED75A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7CC71E5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7DE4FDC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4E8780F"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7552BD46"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751ED36C" w14:textId="77777777" w:rsidTr="00E850B9">
        <w:trPr>
          <w:trHeight w:val="70"/>
        </w:trPr>
        <w:tc>
          <w:tcPr>
            <w:tcW w:w="567" w:type="dxa"/>
            <w:tcBorders>
              <w:top w:val="nil"/>
              <w:left w:val="single" w:sz="4" w:space="0" w:color="auto"/>
              <w:bottom w:val="nil"/>
              <w:right w:val="nil"/>
            </w:tcBorders>
            <w:shd w:val="clear" w:color="auto" w:fill="auto"/>
            <w:noWrap/>
            <w:vAlign w:val="center"/>
            <w:hideMark/>
          </w:tcPr>
          <w:p w14:paraId="24DD90A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6302623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D7F57E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95D583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1D0F3C6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6C8E361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26BE8419"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75DE8846"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15696B24" w14:textId="77777777" w:rsidTr="00E850B9">
        <w:trPr>
          <w:trHeight w:val="70"/>
        </w:trPr>
        <w:tc>
          <w:tcPr>
            <w:tcW w:w="567" w:type="dxa"/>
            <w:tcBorders>
              <w:top w:val="nil"/>
              <w:left w:val="single" w:sz="4" w:space="0" w:color="auto"/>
              <w:bottom w:val="nil"/>
              <w:right w:val="nil"/>
            </w:tcBorders>
            <w:shd w:val="clear" w:color="auto" w:fill="auto"/>
            <w:noWrap/>
            <w:vAlign w:val="center"/>
            <w:hideMark/>
          </w:tcPr>
          <w:p w14:paraId="3AA1C8F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6BA6EFB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7E47065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5CBF15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7BF611B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14:paraId="2A133A8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EBA2ABC"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07063D46"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539ED73B" w14:textId="77777777" w:rsidTr="00E850B9">
        <w:trPr>
          <w:trHeight w:val="70"/>
        </w:trPr>
        <w:tc>
          <w:tcPr>
            <w:tcW w:w="567" w:type="dxa"/>
            <w:tcBorders>
              <w:top w:val="nil"/>
              <w:left w:val="single" w:sz="4" w:space="0" w:color="auto"/>
              <w:bottom w:val="nil"/>
              <w:right w:val="nil"/>
            </w:tcBorders>
            <w:shd w:val="clear" w:color="auto" w:fill="auto"/>
            <w:noWrap/>
            <w:vAlign w:val="center"/>
            <w:hideMark/>
          </w:tcPr>
          <w:p w14:paraId="08400D3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1C478EE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00414BC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4048BF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1D7AAD4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065601D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C9068EC"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3B15EFD7"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194CEA20" w14:textId="77777777" w:rsidTr="00E850B9">
        <w:trPr>
          <w:trHeight w:val="70"/>
        </w:trPr>
        <w:tc>
          <w:tcPr>
            <w:tcW w:w="567" w:type="dxa"/>
            <w:tcBorders>
              <w:top w:val="nil"/>
              <w:left w:val="single" w:sz="4" w:space="0" w:color="auto"/>
              <w:bottom w:val="nil"/>
              <w:right w:val="nil"/>
            </w:tcBorders>
            <w:shd w:val="clear" w:color="auto" w:fill="auto"/>
            <w:noWrap/>
            <w:vAlign w:val="center"/>
            <w:hideMark/>
          </w:tcPr>
          <w:p w14:paraId="0FB3E14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2D546E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4B0D6F3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D70A1B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44F9E42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41B31FE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0FDC02C4"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0662D9DF"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200F9949" w14:textId="77777777" w:rsidTr="00E850B9">
        <w:trPr>
          <w:trHeight w:val="70"/>
        </w:trPr>
        <w:tc>
          <w:tcPr>
            <w:tcW w:w="567" w:type="dxa"/>
            <w:tcBorders>
              <w:top w:val="nil"/>
              <w:left w:val="single" w:sz="4" w:space="0" w:color="auto"/>
              <w:bottom w:val="nil"/>
              <w:right w:val="nil"/>
            </w:tcBorders>
            <w:shd w:val="clear" w:color="auto" w:fill="auto"/>
            <w:noWrap/>
            <w:vAlign w:val="center"/>
            <w:hideMark/>
          </w:tcPr>
          <w:p w14:paraId="36BE844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45E44EAF"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auto" w:fill="auto"/>
            <w:noWrap/>
            <w:vAlign w:val="center"/>
            <w:hideMark/>
          </w:tcPr>
          <w:p w14:paraId="62AB7BB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7B5399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auto" w:fill="auto"/>
            <w:noWrap/>
            <w:vAlign w:val="center"/>
            <w:hideMark/>
          </w:tcPr>
          <w:p w14:paraId="2E70806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CFB8C2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93C4A46"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36705</w:t>
            </w:r>
          </w:p>
        </w:tc>
        <w:tc>
          <w:tcPr>
            <w:tcW w:w="1241" w:type="dxa"/>
            <w:tcBorders>
              <w:top w:val="nil"/>
              <w:left w:val="nil"/>
              <w:bottom w:val="single" w:sz="4" w:space="0" w:color="auto"/>
              <w:right w:val="single" w:sz="4" w:space="0" w:color="auto"/>
            </w:tcBorders>
            <w:shd w:val="clear" w:color="auto" w:fill="auto"/>
            <w:noWrap/>
            <w:vAlign w:val="center"/>
            <w:hideMark/>
          </w:tcPr>
          <w:p w14:paraId="28FA2950"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20551</w:t>
            </w:r>
          </w:p>
        </w:tc>
      </w:tr>
      <w:tr w:rsidR="005B07E1" w:rsidRPr="006A244E" w14:paraId="5E7C27DA" w14:textId="77777777" w:rsidTr="00E850B9">
        <w:trPr>
          <w:trHeight w:val="70"/>
        </w:trPr>
        <w:tc>
          <w:tcPr>
            <w:tcW w:w="567" w:type="dxa"/>
            <w:tcBorders>
              <w:top w:val="nil"/>
              <w:left w:val="single" w:sz="4" w:space="0" w:color="auto"/>
              <w:bottom w:val="nil"/>
              <w:right w:val="nil"/>
            </w:tcBorders>
            <w:shd w:val="clear" w:color="auto" w:fill="auto"/>
            <w:noWrap/>
            <w:vAlign w:val="center"/>
            <w:hideMark/>
          </w:tcPr>
          <w:p w14:paraId="11785A5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512E86C2"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vAlign w:val="center"/>
            <w:hideMark/>
          </w:tcPr>
          <w:p w14:paraId="00F4A17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3E1FAD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4F5FCF1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99855E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4249A18"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1B386B61"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6B60EA0C" w14:textId="77777777" w:rsidTr="00E850B9">
        <w:trPr>
          <w:trHeight w:val="70"/>
        </w:trPr>
        <w:tc>
          <w:tcPr>
            <w:tcW w:w="567" w:type="dxa"/>
            <w:tcBorders>
              <w:top w:val="nil"/>
              <w:left w:val="single" w:sz="4" w:space="0" w:color="auto"/>
              <w:bottom w:val="nil"/>
              <w:right w:val="nil"/>
            </w:tcBorders>
            <w:shd w:val="clear" w:color="auto" w:fill="auto"/>
            <w:noWrap/>
            <w:vAlign w:val="center"/>
            <w:hideMark/>
          </w:tcPr>
          <w:p w14:paraId="5C11B83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2ED46CD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14:paraId="26607F0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EF5D9E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18B4584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59AB062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11759F7"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47E305C3"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1AB62247" w14:textId="77777777" w:rsidTr="00E850B9">
        <w:trPr>
          <w:trHeight w:val="70"/>
        </w:trPr>
        <w:tc>
          <w:tcPr>
            <w:tcW w:w="567" w:type="dxa"/>
            <w:tcBorders>
              <w:top w:val="nil"/>
              <w:left w:val="single" w:sz="4" w:space="0" w:color="auto"/>
              <w:bottom w:val="nil"/>
              <w:right w:val="nil"/>
            </w:tcBorders>
            <w:shd w:val="clear" w:color="auto" w:fill="auto"/>
            <w:noWrap/>
            <w:vAlign w:val="center"/>
            <w:hideMark/>
          </w:tcPr>
          <w:p w14:paraId="7FFFB0E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F31EF4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nil"/>
              <w:bottom w:val="single" w:sz="4" w:space="0" w:color="auto"/>
              <w:right w:val="single" w:sz="4" w:space="0" w:color="auto"/>
            </w:tcBorders>
            <w:shd w:val="clear" w:color="auto" w:fill="auto"/>
            <w:noWrap/>
            <w:vAlign w:val="center"/>
            <w:hideMark/>
          </w:tcPr>
          <w:p w14:paraId="09B51F2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479FDE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570D763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3A7D98F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F61116A"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49E614BB"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052162ED" w14:textId="77777777" w:rsidTr="00E850B9">
        <w:trPr>
          <w:trHeight w:val="70"/>
        </w:trPr>
        <w:tc>
          <w:tcPr>
            <w:tcW w:w="567" w:type="dxa"/>
            <w:tcBorders>
              <w:top w:val="nil"/>
              <w:left w:val="single" w:sz="4" w:space="0" w:color="auto"/>
              <w:bottom w:val="nil"/>
              <w:right w:val="nil"/>
            </w:tcBorders>
            <w:shd w:val="clear" w:color="auto" w:fill="auto"/>
            <w:noWrap/>
            <w:vAlign w:val="center"/>
            <w:hideMark/>
          </w:tcPr>
          <w:p w14:paraId="584DB73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38798B8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nil"/>
              <w:bottom w:val="single" w:sz="4" w:space="0" w:color="auto"/>
              <w:right w:val="single" w:sz="4" w:space="0" w:color="auto"/>
            </w:tcBorders>
            <w:shd w:val="clear" w:color="auto" w:fill="auto"/>
            <w:noWrap/>
            <w:vAlign w:val="center"/>
            <w:hideMark/>
          </w:tcPr>
          <w:p w14:paraId="29EA5A6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E9B59F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48D7412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04EC637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810</w:t>
            </w:r>
          </w:p>
        </w:tc>
        <w:tc>
          <w:tcPr>
            <w:tcW w:w="696" w:type="dxa"/>
            <w:tcBorders>
              <w:top w:val="nil"/>
              <w:left w:val="nil"/>
              <w:bottom w:val="single" w:sz="4" w:space="0" w:color="auto"/>
              <w:right w:val="single" w:sz="4" w:space="0" w:color="auto"/>
            </w:tcBorders>
            <w:shd w:val="clear" w:color="000000" w:fill="FFFFFF"/>
            <w:noWrap/>
            <w:vAlign w:val="center"/>
            <w:hideMark/>
          </w:tcPr>
          <w:p w14:paraId="7BB1B42F"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6B5A5FFD"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4D60DC45" w14:textId="77777777" w:rsidTr="009E2B76">
        <w:trPr>
          <w:trHeight w:val="70"/>
        </w:trPr>
        <w:tc>
          <w:tcPr>
            <w:tcW w:w="567" w:type="dxa"/>
            <w:tcBorders>
              <w:top w:val="nil"/>
              <w:left w:val="single" w:sz="4" w:space="0" w:color="auto"/>
              <w:bottom w:val="nil"/>
              <w:right w:val="nil"/>
            </w:tcBorders>
            <w:shd w:val="clear" w:color="auto" w:fill="auto"/>
            <w:noWrap/>
            <w:vAlign w:val="center"/>
            <w:hideMark/>
          </w:tcPr>
          <w:p w14:paraId="6CDCD4D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6EDF4062"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Транспорт</w:t>
            </w:r>
          </w:p>
        </w:tc>
        <w:tc>
          <w:tcPr>
            <w:tcW w:w="379" w:type="dxa"/>
            <w:tcBorders>
              <w:top w:val="nil"/>
              <w:left w:val="nil"/>
              <w:bottom w:val="single" w:sz="4" w:space="0" w:color="auto"/>
              <w:right w:val="single" w:sz="4" w:space="0" w:color="auto"/>
            </w:tcBorders>
            <w:shd w:val="clear" w:color="auto" w:fill="auto"/>
            <w:noWrap/>
            <w:vAlign w:val="center"/>
            <w:hideMark/>
          </w:tcPr>
          <w:p w14:paraId="05B5D3A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B84B43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1D02449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B0E784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528F556"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3125</w:t>
            </w:r>
          </w:p>
        </w:tc>
        <w:tc>
          <w:tcPr>
            <w:tcW w:w="1241" w:type="dxa"/>
            <w:tcBorders>
              <w:top w:val="nil"/>
              <w:left w:val="nil"/>
              <w:bottom w:val="single" w:sz="4" w:space="0" w:color="auto"/>
              <w:right w:val="single" w:sz="4" w:space="0" w:color="auto"/>
            </w:tcBorders>
            <w:shd w:val="clear" w:color="auto" w:fill="auto"/>
            <w:noWrap/>
            <w:vAlign w:val="bottom"/>
            <w:hideMark/>
          </w:tcPr>
          <w:p w14:paraId="3F58D143"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51C4D5DE" w14:textId="77777777" w:rsidTr="009E2B76">
        <w:trPr>
          <w:trHeight w:val="70"/>
        </w:trPr>
        <w:tc>
          <w:tcPr>
            <w:tcW w:w="567" w:type="dxa"/>
            <w:tcBorders>
              <w:top w:val="nil"/>
              <w:left w:val="single" w:sz="4" w:space="0" w:color="auto"/>
              <w:bottom w:val="nil"/>
              <w:right w:val="nil"/>
            </w:tcBorders>
            <w:shd w:val="clear" w:color="auto" w:fill="auto"/>
            <w:noWrap/>
            <w:vAlign w:val="center"/>
            <w:hideMark/>
          </w:tcPr>
          <w:p w14:paraId="17EF103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494EF7C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379" w:type="dxa"/>
            <w:tcBorders>
              <w:top w:val="nil"/>
              <w:left w:val="nil"/>
              <w:bottom w:val="single" w:sz="4" w:space="0" w:color="auto"/>
              <w:right w:val="single" w:sz="4" w:space="0" w:color="auto"/>
            </w:tcBorders>
            <w:shd w:val="clear" w:color="auto" w:fill="auto"/>
            <w:noWrap/>
            <w:vAlign w:val="center"/>
            <w:hideMark/>
          </w:tcPr>
          <w:p w14:paraId="75859F8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24519D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4FFE12D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6124CC7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5BC4EAB0"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3125</w:t>
            </w:r>
          </w:p>
        </w:tc>
        <w:tc>
          <w:tcPr>
            <w:tcW w:w="1241" w:type="dxa"/>
            <w:tcBorders>
              <w:top w:val="nil"/>
              <w:left w:val="nil"/>
              <w:bottom w:val="single" w:sz="4" w:space="0" w:color="auto"/>
              <w:right w:val="single" w:sz="4" w:space="0" w:color="auto"/>
            </w:tcBorders>
            <w:shd w:val="clear" w:color="auto" w:fill="auto"/>
            <w:noWrap/>
            <w:vAlign w:val="bottom"/>
            <w:hideMark/>
          </w:tcPr>
          <w:p w14:paraId="2C6C4CA3"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050EEEEB" w14:textId="77777777" w:rsidTr="009E2B76">
        <w:trPr>
          <w:trHeight w:val="70"/>
        </w:trPr>
        <w:tc>
          <w:tcPr>
            <w:tcW w:w="567" w:type="dxa"/>
            <w:tcBorders>
              <w:top w:val="nil"/>
              <w:left w:val="single" w:sz="4" w:space="0" w:color="auto"/>
              <w:bottom w:val="nil"/>
              <w:right w:val="nil"/>
            </w:tcBorders>
            <w:shd w:val="clear" w:color="auto" w:fill="auto"/>
            <w:noWrap/>
            <w:vAlign w:val="center"/>
            <w:hideMark/>
          </w:tcPr>
          <w:p w14:paraId="074D788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42155C1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379" w:type="dxa"/>
            <w:tcBorders>
              <w:top w:val="nil"/>
              <w:left w:val="nil"/>
              <w:bottom w:val="single" w:sz="4" w:space="0" w:color="auto"/>
              <w:right w:val="single" w:sz="4" w:space="0" w:color="auto"/>
            </w:tcBorders>
            <w:shd w:val="clear" w:color="auto" w:fill="auto"/>
            <w:noWrap/>
            <w:vAlign w:val="center"/>
            <w:hideMark/>
          </w:tcPr>
          <w:p w14:paraId="487B773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3983E2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4296716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208A796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B613D16"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1325</w:t>
            </w:r>
          </w:p>
        </w:tc>
        <w:tc>
          <w:tcPr>
            <w:tcW w:w="1241" w:type="dxa"/>
            <w:tcBorders>
              <w:top w:val="nil"/>
              <w:left w:val="nil"/>
              <w:bottom w:val="single" w:sz="4" w:space="0" w:color="auto"/>
              <w:right w:val="single" w:sz="4" w:space="0" w:color="auto"/>
            </w:tcBorders>
            <w:shd w:val="clear" w:color="auto" w:fill="auto"/>
            <w:noWrap/>
            <w:vAlign w:val="bottom"/>
            <w:hideMark/>
          </w:tcPr>
          <w:p w14:paraId="5C7163CF"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6A6E0C65" w14:textId="77777777" w:rsidTr="009E2B76">
        <w:trPr>
          <w:trHeight w:val="70"/>
        </w:trPr>
        <w:tc>
          <w:tcPr>
            <w:tcW w:w="567" w:type="dxa"/>
            <w:tcBorders>
              <w:top w:val="nil"/>
              <w:left w:val="single" w:sz="4" w:space="0" w:color="auto"/>
              <w:bottom w:val="nil"/>
              <w:right w:val="nil"/>
            </w:tcBorders>
            <w:shd w:val="clear" w:color="auto" w:fill="auto"/>
            <w:noWrap/>
            <w:vAlign w:val="center"/>
            <w:hideMark/>
          </w:tcPr>
          <w:p w14:paraId="28F0645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2947506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79" w:type="dxa"/>
            <w:tcBorders>
              <w:top w:val="nil"/>
              <w:left w:val="nil"/>
              <w:bottom w:val="single" w:sz="4" w:space="0" w:color="auto"/>
              <w:right w:val="single" w:sz="4" w:space="0" w:color="auto"/>
            </w:tcBorders>
            <w:shd w:val="clear" w:color="auto" w:fill="auto"/>
            <w:noWrap/>
            <w:vAlign w:val="center"/>
            <w:hideMark/>
          </w:tcPr>
          <w:p w14:paraId="2FE53D1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866615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5AB2393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0249428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810</w:t>
            </w:r>
          </w:p>
        </w:tc>
        <w:tc>
          <w:tcPr>
            <w:tcW w:w="696" w:type="dxa"/>
            <w:tcBorders>
              <w:top w:val="nil"/>
              <w:left w:val="nil"/>
              <w:bottom w:val="single" w:sz="4" w:space="0" w:color="auto"/>
              <w:right w:val="single" w:sz="4" w:space="0" w:color="auto"/>
            </w:tcBorders>
            <w:shd w:val="clear" w:color="auto" w:fill="auto"/>
            <w:noWrap/>
            <w:vAlign w:val="center"/>
            <w:hideMark/>
          </w:tcPr>
          <w:p w14:paraId="4F8914B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1325</w:t>
            </w:r>
          </w:p>
        </w:tc>
        <w:tc>
          <w:tcPr>
            <w:tcW w:w="1241" w:type="dxa"/>
            <w:tcBorders>
              <w:top w:val="nil"/>
              <w:left w:val="nil"/>
              <w:bottom w:val="single" w:sz="4" w:space="0" w:color="auto"/>
              <w:right w:val="single" w:sz="4" w:space="0" w:color="auto"/>
            </w:tcBorders>
            <w:shd w:val="clear" w:color="auto" w:fill="auto"/>
            <w:noWrap/>
            <w:vAlign w:val="bottom"/>
            <w:hideMark/>
          </w:tcPr>
          <w:p w14:paraId="58EBD598"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2B5E1A6" w14:textId="77777777" w:rsidTr="009E2B76">
        <w:trPr>
          <w:trHeight w:val="70"/>
        </w:trPr>
        <w:tc>
          <w:tcPr>
            <w:tcW w:w="567" w:type="dxa"/>
            <w:tcBorders>
              <w:top w:val="nil"/>
              <w:left w:val="single" w:sz="4" w:space="0" w:color="auto"/>
              <w:bottom w:val="nil"/>
              <w:right w:val="nil"/>
            </w:tcBorders>
            <w:shd w:val="clear" w:color="auto" w:fill="auto"/>
            <w:noWrap/>
            <w:vAlign w:val="center"/>
            <w:hideMark/>
          </w:tcPr>
          <w:p w14:paraId="1ADE794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63DF529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379" w:type="dxa"/>
            <w:tcBorders>
              <w:top w:val="nil"/>
              <w:left w:val="nil"/>
              <w:bottom w:val="single" w:sz="4" w:space="0" w:color="auto"/>
              <w:right w:val="single" w:sz="4" w:space="0" w:color="auto"/>
            </w:tcBorders>
            <w:shd w:val="clear" w:color="auto" w:fill="auto"/>
            <w:noWrap/>
            <w:vAlign w:val="center"/>
            <w:hideMark/>
          </w:tcPr>
          <w:p w14:paraId="096F39E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B0C1ED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6B08F1F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5138010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6C8C3119"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1800</w:t>
            </w:r>
          </w:p>
        </w:tc>
        <w:tc>
          <w:tcPr>
            <w:tcW w:w="1241" w:type="dxa"/>
            <w:tcBorders>
              <w:top w:val="nil"/>
              <w:left w:val="nil"/>
              <w:bottom w:val="single" w:sz="4" w:space="0" w:color="auto"/>
              <w:right w:val="single" w:sz="4" w:space="0" w:color="auto"/>
            </w:tcBorders>
            <w:shd w:val="clear" w:color="auto" w:fill="auto"/>
            <w:noWrap/>
            <w:vAlign w:val="bottom"/>
            <w:hideMark/>
          </w:tcPr>
          <w:p w14:paraId="594477D4"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6D7E37F1" w14:textId="77777777" w:rsidTr="009E2B76">
        <w:trPr>
          <w:trHeight w:val="70"/>
        </w:trPr>
        <w:tc>
          <w:tcPr>
            <w:tcW w:w="567" w:type="dxa"/>
            <w:tcBorders>
              <w:top w:val="nil"/>
              <w:left w:val="single" w:sz="4" w:space="0" w:color="auto"/>
              <w:bottom w:val="nil"/>
              <w:right w:val="nil"/>
            </w:tcBorders>
            <w:shd w:val="clear" w:color="auto" w:fill="auto"/>
            <w:noWrap/>
            <w:vAlign w:val="center"/>
            <w:hideMark/>
          </w:tcPr>
          <w:p w14:paraId="069E6AC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6734D7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06F29F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3A9C5D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7318A70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13CC4EB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1FF3E173"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1800</w:t>
            </w:r>
          </w:p>
        </w:tc>
        <w:tc>
          <w:tcPr>
            <w:tcW w:w="1241" w:type="dxa"/>
            <w:tcBorders>
              <w:top w:val="nil"/>
              <w:left w:val="nil"/>
              <w:bottom w:val="single" w:sz="4" w:space="0" w:color="auto"/>
              <w:right w:val="single" w:sz="4" w:space="0" w:color="auto"/>
            </w:tcBorders>
            <w:shd w:val="clear" w:color="auto" w:fill="auto"/>
            <w:noWrap/>
            <w:vAlign w:val="bottom"/>
            <w:hideMark/>
          </w:tcPr>
          <w:p w14:paraId="6A1CC9FF"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490C8BAB" w14:textId="77777777" w:rsidTr="009E2B76">
        <w:trPr>
          <w:trHeight w:val="70"/>
        </w:trPr>
        <w:tc>
          <w:tcPr>
            <w:tcW w:w="567" w:type="dxa"/>
            <w:tcBorders>
              <w:top w:val="nil"/>
              <w:left w:val="single" w:sz="4" w:space="0" w:color="auto"/>
              <w:bottom w:val="nil"/>
              <w:right w:val="nil"/>
            </w:tcBorders>
            <w:shd w:val="clear" w:color="auto" w:fill="auto"/>
            <w:noWrap/>
            <w:vAlign w:val="center"/>
            <w:hideMark/>
          </w:tcPr>
          <w:p w14:paraId="1E34FF8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723AC184"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531ED3F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0B7BEF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0426081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2100AB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C787542"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32829</w:t>
            </w:r>
          </w:p>
        </w:tc>
        <w:tc>
          <w:tcPr>
            <w:tcW w:w="1241" w:type="dxa"/>
            <w:tcBorders>
              <w:top w:val="nil"/>
              <w:left w:val="nil"/>
              <w:bottom w:val="single" w:sz="4" w:space="0" w:color="auto"/>
              <w:right w:val="single" w:sz="4" w:space="0" w:color="auto"/>
            </w:tcBorders>
            <w:shd w:val="clear" w:color="auto" w:fill="auto"/>
            <w:noWrap/>
            <w:vAlign w:val="center"/>
            <w:hideMark/>
          </w:tcPr>
          <w:p w14:paraId="34375033"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19994</w:t>
            </w:r>
          </w:p>
        </w:tc>
      </w:tr>
      <w:tr w:rsidR="005B07E1" w:rsidRPr="006A244E" w14:paraId="0F282B01" w14:textId="77777777" w:rsidTr="009E2B76">
        <w:trPr>
          <w:trHeight w:val="70"/>
        </w:trPr>
        <w:tc>
          <w:tcPr>
            <w:tcW w:w="567" w:type="dxa"/>
            <w:tcBorders>
              <w:top w:val="nil"/>
              <w:left w:val="single" w:sz="4" w:space="0" w:color="auto"/>
              <w:bottom w:val="nil"/>
              <w:right w:val="nil"/>
            </w:tcBorders>
            <w:shd w:val="clear" w:color="auto" w:fill="auto"/>
            <w:noWrap/>
            <w:vAlign w:val="center"/>
            <w:hideMark/>
          </w:tcPr>
          <w:p w14:paraId="0157027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206D69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w:t>
            </w:r>
            <w:proofErr w:type="gramStart"/>
            <w:r w:rsidRPr="006A244E">
              <w:rPr>
                <w:rFonts w:ascii="Times New Roman" w:eastAsia="Times New Roman" w:hAnsi="Times New Roman" w:cs="Times New Roman"/>
                <w:sz w:val="16"/>
                <w:szCs w:val="16"/>
                <w:lang w:eastAsia="ru-RU"/>
              </w:rPr>
              <w:t>Модернизация  и</w:t>
            </w:r>
            <w:proofErr w:type="gramEnd"/>
            <w:r w:rsidRPr="006A244E">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5B642C2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CFE1DA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2BC4869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2D6BBFB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19A6DB86"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32829</w:t>
            </w:r>
          </w:p>
        </w:tc>
        <w:tc>
          <w:tcPr>
            <w:tcW w:w="1241" w:type="dxa"/>
            <w:tcBorders>
              <w:top w:val="nil"/>
              <w:left w:val="nil"/>
              <w:bottom w:val="single" w:sz="4" w:space="0" w:color="auto"/>
              <w:right w:val="single" w:sz="4" w:space="0" w:color="auto"/>
            </w:tcBorders>
            <w:shd w:val="clear" w:color="auto" w:fill="auto"/>
            <w:noWrap/>
            <w:vAlign w:val="center"/>
            <w:hideMark/>
          </w:tcPr>
          <w:p w14:paraId="314069D0"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19994</w:t>
            </w:r>
          </w:p>
        </w:tc>
      </w:tr>
      <w:tr w:rsidR="005B07E1" w:rsidRPr="006A244E" w14:paraId="1B7394C6" w14:textId="77777777" w:rsidTr="00AA7849">
        <w:trPr>
          <w:trHeight w:val="70"/>
        </w:trPr>
        <w:tc>
          <w:tcPr>
            <w:tcW w:w="567" w:type="dxa"/>
            <w:tcBorders>
              <w:top w:val="nil"/>
              <w:left w:val="single" w:sz="4" w:space="0" w:color="auto"/>
              <w:bottom w:val="nil"/>
              <w:right w:val="nil"/>
            </w:tcBorders>
            <w:shd w:val="clear" w:color="auto" w:fill="auto"/>
            <w:noWrap/>
            <w:vAlign w:val="center"/>
            <w:hideMark/>
          </w:tcPr>
          <w:p w14:paraId="1306820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7BB831D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Закупка </w:t>
            </w:r>
            <w:proofErr w:type="spellStart"/>
            <w:r w:rsidRPr="006A244E">
              <w:rPr>
                <w:rFonts w:ascii="Times New Roman" w:eastAsia="Times New Roman" w:hAnsi="Times New Roman" w:cs="Times New Roman"/>
                <w:sz w:val="16"/>
                <w:szCs w:val="16"/>
                <w:lang w:eastAsia="ru-RU"/>
              </w:rPr>
              <w:t>товарорв</w:t>
            </w:r>
            <w:proofErr w:type="spellEnd"/>
            <w:r w:rsidRPr="006A244E">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45E093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69518B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20E2F19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3D5BDD8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84ED83E"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1487</w:t>
            </w:r>
          </w:p>
        </w:tc>
        <w:tc>
          <w:tcPr>
            <w:tcW w:w="1241" w:type="dxa"/>
            <w:tcBorders>
              <w:top w:val="nil"/>
              <w:left w:val="nil"/>
              <w:bottom w:val="single" w:sz="4" w:space="0" w:color="auto"/>
              <w:right w:val="single" w:sz="4" w:space="0" w:color="auto"/>
            </w:tcBorders>
            <w:shd w:val="clear" w:color="auto" w:fill="auto"/>
            <w:noWrap/>
            <w:vAlign w:val="center"/>
            <w:hideMark/>
          </w:tcPr>
          <w:p w14:paraId="53CA8595"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5268021D" w14:textId="77777777" w:rsidTr="00AA7849">
        <w:trPr>
          <w:trHeight w:val="70"/>
        </w:trPr>
        <w:tc>
          <w:tcPr>
            <w:tcW w:w="567" w:type="dxa"/>
            <w:tcBorders>
              <w:top w:val="nil"/>
              <w:left w:val="single" w:sz="4" w:space="0" w:color="auto"/>
              <w:bottom w:val="nil"/>
              <w:right w:val="nil"/>
            </w:tcBorders>
            <w:shd w:val="clear" w:color="auto" w:fill="auto"/>
            <w:noWrap/>
            <w:vAlign w:val="center"/>
            <w:hideMark/>
          </w:tcPr>
          <w:p w14:paraId="3C1F3C2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1552B3C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0C7A17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5898F8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2954AE6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30B25B6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4569B05F"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1487</w:t>
            </w:r>
          </w:p>
        </w:tc>
        <w:tc>
          <w:tcPr>
            <w:tcW w:w="1241" w:type="dxa"/>
            <w:tcBorders>
              <w:top w:val="nil"/>
              <w:left w:val="nil"/>
              <w:bottom w:val="single" w:sz="4" w:space="0" w:color="auto"/>
              <w:right w:val="single" w:sz="4" w:space="0" w:color="auto"/>
            </w:tcBorders>
            <w:shd w:val="clear" w:color="auto" w:fill="auto"/>
            <w:noWrap/>
            <w:vAlign w:val="bottom"/>
            <w:hideMark/>
          </w:tcPr>
          <w:p w14:paraId="02A01591"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49D10A9B" w14:textId="77777777" w:rsidTr="00AA7849">
        <w:trPr>
          <w:trHeight w:val="70"/>
        </w:trPr>
        <w:tc>
          <w:tcPr>
            <w:tcW w:w="567" w:type="dxa"/>
            <w:tcBorders>
              <w:top w:val="nil"/>
              <w:left w:val="single" w:sz="4" w:space="0" w:color="auto"/>
              <w:bottom w:val="nil"/>
              <w:right w:val="nil"/>
            </w:tcBorders>
            <w:shd w:val="clear" w:color="auto" w:fill="auto"/>
            <w:noWrap/>
            <w:vAlign w:val="center"/>
            <w:hideMark/>
          </w:tcPr>
          <w:p w14:paraId="7B25F35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79F55B8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54C4F48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2E5B89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61E7084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7735E8C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A2F2733"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11064</w:t>
            </w:r>
          </w:p>
        </w:tc>
        <w:tc>
          <w:tcPr>
            <w:tcW w:w="1241" w:type="dxa"/>
            <w:tcBorders>
              <w:top w:val="nil"/>
              <w:left w:val="nil"/>
              <w:bottom w:val="single" w:sz="4" w:space="0" w:color="auto"/>
              <w:right w:val="single" w:sz="4" w:space="0" w:color="auto"/>
            </w:tcBorders>
            <w:shd w:val="clear" w:color="auto" w:fill="auto"/>
            <w:noWrap/>
            <w:vAlign w:val="center"/>
            <w:hideMark/>
          </w:tcPr>
          <w:p w14:paraId="2DFFCFBB"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0F9A6885" w14:textId="77777777" w:rsidTr="00AA7849">
        <w:trPr>
          <w:trHeight w:val="70"/>
        </w:trPr>
        <w:tc>
          <w:tcPr>
            <w:tcW w:w="567" w:type="dxa"/>
            <w:tcBorders>
              <w:top w:val="nil"/>
              <w:left w:val="single" w:sz="4" w:space="0" w:color="auto"/>
              <w:bottom w:val="nil"/>
              <w:right w:val="nil"/>
            </w:tcBorders>
            <w:shd w:val="clear" w:color="auto" w:fill="auto"/>
            <w:noWrap/>
            <w:vAlign w:val="center"/>
            <w:hideMark/>
          </w:tcPr>
          <w:p w14:paraId="7390B5B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1197624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77A1235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BD6991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72BD41A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618CAC8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6CC4E4C1"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11064</w:t>
            </w:r>
          </w:p>
        </w:tc>
        <w:tc>
          <w:tcPr>
            <w:tcW w:w="1241" w:type="dxa"/>
            <w:tcBorders>
              <w:top w:val="nil"/>
              <w:left w:val="nil"/>
              <w:bottom w:val="single" w:sz="4" w:space="0" w:color="auto"/>
              <w:right w:val="single" w:sz="4" w:space="0" w:color="auto"/>
            </w:tcBorders>
            <w:shd w:val="clear" w:color="auto" w:fill="auto"/>
            <w:noWrap/>
            <w:vAlign w:val="bottom"/>
            <w:hideMark/>
          </w:tcPr>
          <w:p w14:paraId="5888B526"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0FCC7A81" w14:textId="77777777" w:rsidTr="00AA7849">
        <w:trPr>
          <w:trHeight w:val="70"/>
        </w:trPr>
        <w:tc>
          <w:tcPr>
            <w:tcW w:w="567" w:type="dxa"/>
            <w:tcBorders>
              <w:top w:val="nil"/>
              <w:left w:val="single" w:sz="4" w:space="0" w:color="auto"/>
              <w:bottom w:val="nil"/>
              <w:right w:val="nil"/>
            </w:tcBorders>
            <w:shd w:val="clear" w:color="auto" w:fill="auto"/>
            <w:noWrap/>
            <w:vAlign w:val="center"/>
            <w:hideMark/>
          </w:tcPr>
          <w:p w14:paraId="31A8778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26FD6AC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gramStart"/>
            <w:r w:rsidRPr="006A244E">
              <w:rPr>
                <w:rFonts w:ascii="Times New Roman" w:eastAsia="Times New Roman" w:hAnsi="Times New Roman" w:cs="Times New Roman"/>
                <w:sz w:val="16"/>
                <w:szCs w:val="16"/>
                <w:lang w:eastAsia="ru-RU"/>
              </w:rPr>
              <w:t>софинансирование  мероприятий</w:t>
            </w:r>
            <w:proofErr w:type="gramEnd"/>
          </w:p>
        </w:tc>
        <w:tc>
          <w:tcPr>
            <w:tcW w:w="379" w:type="dxa"/>
            <w:tcBorders>
              <w:top w:val="nil"/>
              <w:left w:val="nil"/>
              <w:bottom w:val="nil"/>
              <w:right w:val="single" w:sz="4" w:space="0" w:color="000000"/>
            </w:tcBorders>
            <w:shd w:val="clear" w:color="auto" w:fill="auto"/>
            <w:noWrap/>
            <w:vAlign w:val="center"/>
            <w:hideMark/>
          </w:tcPr>
          <w:p w14:paraId="62F52E4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14:paraId="72FC39A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09</w:t>
            </w:r>
          </w:p>
        </w:tc>
        <w:tc>
          <w:tcPr>
            <w:tcW w:w="1120" w:type="dxa"/>
            <w:tcBorders>
              <w:top w:val="nil"/>
              <w:left w:val="nil"/>
              <w:bottom w:val="nil"/>
              <w:right w:val="single" w:sz="4" w:space="0" w:color="000000"/>
            </w:tcBorders>
            <w:shd w:val="clear" w:color="auto" w:fill="auto"/>
            <w:noWrap/>
            <w:vAlign w:val="center"/>
            <w:hideMark/>
          </w:tcPr>
          <w:p w14:paraId="513D4EF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740 00 S3270</w:t>
            </w:r>
          </w:p>
        </w:tc>
        <w:tc>
          <w:tcPr>
            <w:tcW w:w="456" w:type="dxa"/>
            <w:tcBorders>
              <w:top w:val="nil"/>
              <w:left w:val="nil"/>
              <w:bottom w:val="nil"/>
              <w:right w:val="nil"/>
            </w:tcBorders>
            <w:shd w:val="clear" w:color="auto" w:fill="auto"/>
            <w:noWrap/>
            <w:vAlign w:val="center"/>
            <w:hideMark/>
          </w:tcPr>
          <w:p w14:paraId="380ACDF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18C6914"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20278</w:t>
            </w:r>
          </w:p>
        </w:tc>
        <w:tc>
          <w:tcPr>
            <w:tcW w:w="1241" w:type="dxa"/>
            <w:tcBorders>
              <w:top w:val="nil"/>
              <w:left w:val="nil"/>
              <w:bottom w:val="single" w:sz="4" w:space="0" w:color="auto"/>
              <w:right w:val="single" w:sz="4" w:space="0" w:color="auto"/>
            </w:tcBorders>
            <w:shd w:val="clear" w:color="auto" w:fill="auto"/>
            <w:noWrap/>
            <w:vAlign w:val="center"/>
            <w:hideMark/>
          </w:tcPr>
          <w:p w14:paraId="52A7F0C4"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19994</w:t>
            </w:r>
          </w:p>
        </w:tc>
      </w:tr>
      <w:tr w:rsidR="005B07E1" w:rsidRPr="006A244E" w14:paraId="285E9206" w14:textId="77777777" w:rsidTr="00AA7849">
        <w:trPr>
          <w:trHeight w:val="70"/>
        </w:trPr>
        <w:tc>
          <w:tcPr>
            <w:tcW w:w="567" w:type="dxa"/>
            <w:tcBorders>
              <w:top w:val="nil"/>
              <w:left w:val="single" w:sz="4" w:space="0" w:color="auto"/>
              <w:bottom w:val="nil"/>
              <w:right w:val="nil"/>
            </w:tcBorders>
            <w:shd w:val="clear" w:color="auto" w:fill="auto"/>
            <w:noWrap/>
            <w:vAlign w:val="center"/>
            <w:hideMark/>
          </w:tcPr>
          <w:p w14:paraId="32845E8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1B2B860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14:paraId="6FC1E00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7BBD82A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09</w:t>
            </w:r>
          </w:p>
        </w:tc>
        <w:tc>
          <w:tcPr>
            <w:tcW w:w="1120" w:type="dxa"/>
            <w:tcBorders>
              <w:top w:val="single" w:sz="4" w:space="0" w:color="000000"/>
              <w:left w:val="nil"/>
              <w:bottom w:val="nil"/>
              <w:right w:val="single" w:sz="4" w:space="0" w:color="000000"/>
            </w:tcBorders>
            <w:shd w:val="clear" w:color="auto" w:fill="auto"/>
            <w:noWrap/>
            <w:vAlign w:val="center"/>
            <w:hideMark/>
          </w:tcPr>
          <w:p w14:paraId="304A2D6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auto" w:fill="auto"/>
            <w:noWrap/>
            <w:vAlign w:val="center"/>
            <w:hideMark/>
          </w:tcPr>
          <w:p w14:paraId="28BC1E6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53E67343"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20278</w:t>
            </w:r>
          </w:p>
        </w:tc>
        <w:tc>
          <w:tcPr>
            <w:tcW w:w="1241" w:type="dxa"/>
            <w:tcBorders>
              <w:top w:val="nil"/>
              <w:left w:val="nil"/>
              <w:bottom w:val="single" w:sz="4" w:space="0" w:color="auto"/>
              <w:right w:val="single" w:sz="4" w:space="0" w:color="auto"/>
            </w:tcBorders>
            <w:shd w:val="clear" w:color="auto" w:fill="auto"/>
            <w:noWrap/>
            <w:vAlign w:val="bottom"/>
            <w:hideMark/>
          </w:tcPr>
          <w:p w14:paraId="4AE0AD20"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19994</w:t>
            </w:r>
          </w:p>
        </w:tc>
      </w:tr>
      <w:tr w:rsidR="005B07E1" w:rsidRPr="006A244E" w14:paraId="55CD34DD" w14:textId="77777777" w:rsidTr="00AA7849">
        <w:trPr>
          <w:trHeight w:val="70"/>
        </w:trPr>
        <w:tc>
          <w:tcPr>
            <w:tcW w:w="567" w:type="dxa"/>
            <w:tcBorders>
              <w:top w:val="nil"/>
              <w:left w:val="single" w:sz="4" w:space="0" w:color="auto"/>
              <w:bottom w:val="nil"/>
              <w:right w:val="nil"/>
            </w:tcBorders>
            <w:shd w:val="clear" w:color="auto" w:fill="auto"/>
            <w:noWrap/>
            <w:vAlign w:val="center"/>
            <w:hideMark/>
          </w:tcPr>
          <w:p w14:paraId="4F14AB26"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66F6A8C5"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379" w:type="dxa"/>
            <w:tcBorders>
              <w:top w:val="nil"/>
              <w:left w:val="nil"/>
              <w:bottom w:val="single" w:sz="4" w:space="0" w:color="auto"/>
              <w:right w:val="single" w:sz="4" w:space="0" w:color="auto"/>
            </w:tcBorders>
            <w:shd w:val="clear" w:color="auto" w:fill="auto"/>
            <w:noWrap/>
            <w:vAlign w:val="center"/>
            <w:hideMark/>
          </w:tcPr>
          <w:p w14:paraId="1FB570D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EB7022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12</w:t>
            </w:r>
          </w:p>
        </w:tc>
        <w:tc>
          <w:tcPr>
            <w:tcW w:w="1120" w:type="dxa"/>
            <w:tcBorders>
              <w:top w:val="nil"/>
              <w:left w:val="nil"/>
              <w:bottom w:val="single" w:sz="4" w:space="0" w:color="auto"/>
              <w:right w:val="single" w:sz="4" w:space="0" w:color="auto"/>
            </w:tcBorders>
            <w:shd w:val="clear" w:color="auto" w:fill="auto"/>
            <w:noWrap/>
            <w:vAlign w:val="center"/>
            <w:hideMark/>
          </w:tcPr>
          <w:p w14:paraId="1DDAA3C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7C8FA2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4329319"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721</w:t>
            </w:r>
          </w:p>
        </w:tc>
        <w:tc>
          <w:tcPr>
            <w:tcW w:w="1241" w:type="dxa"/>
            <w:tcBorders>
              <w:top w:val="nil"/>
              <w:left w:val="nil"/>
              <w:bottom w:val="single" w:sz="4" w:space="0" w:color="auto"/>
              <w:right w:val="single" w:sz="4" w:space="0" w:color="auto"/>
            </w:tcBorders>
            <w:shd w:val="clear" w:color="auto" w:fill="auto"/>
            <w:noWrap/>
            <w:vAlign w:val="center"/>
            <w:hideMark/>
          </w:tcPr>
          <w:p w14:paraId="4341FE7F"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557</w:t>
            </w:r>
          </w:p>
        </w:tc>
      </w:tr>
      <w:tr w:rsidR="005B07E1" w:rsidRPr="006A244E" w14:paraId="57F2AB84" w14:textId="77777777" w:rsidTr="00AA7849">
        <w:trPr>
          <w:trHeight w:val="70"/>
        </w:trPr>
        <w:tc>
          <w:tcPr>
            <w:tcW w:w="567" w:type="dxa"/>
            <w:tcBorders>
              <w:top w:val="nil"/>
              <w:left w:val="single" w:sz="4" w:space="0" w:color="auto"/>
              <w:bottom w:val="nil"/>
              <w:right w:val="nil"/>
            </w:tcBorders>
            <w:shd w:val="clear" w:color="auto" w:fill="auto"/>
            <w:noWrap/>
            <w:vAlign w:val="center"/>
            <w:hideMark/>
          </w:tcPr>
          <w:p w14:paraId="3C71DD4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7741A75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proofErr w:type="gramStart"/>
            <w:r w:rsidRPr="006A244E">
              <w:rPr>
                <w:rFonts w:ascii="Times New Roman" w:eastAsia="Times New Roman" w:hAnsi="Times New Roman" w:cs="Times New Roman"/>
                <w:sz w:val="16"/>
                <w:szCs w:val="16"/>
                <w:lang w:eastAsia="ru-RU"/>
              </w:rPr>
              <w:t>Непрограммное  направление</w:t>
            </w:r>
            <w:proofErr w:type="gramEnd"/>
            <w:r w:rsidRPr="006A244E">
              <w:rPr>
                <w:rFonts w:ascii="Times New Roman" w:eastAsia="Times New Roman" w:hAnsi="Times New Roman" w:cs="Times New Roman"/>
                <w:sz w:val="16"/>
                <w:szCs w:val="16"/>
                <w:lang w:eastAsia="ru-RU"/>
              </w:rPr>
              <w:t xml:space="preserve">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14:paraId="2CBE365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8383B4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12</w:t>
            </w:r>
          </w:p>
        </w:tc>
        <w:tc>
          <w:tcPr>
            <w:tcW w:w="1120" w:type="dxa"/>
            <w:tcBorders>
              <w:top w:val="nil"/>
              <w:left w:val="nil"/>
              <w:bottom w:val="single" w:sz="4" w:space="0" w:color="auto"/>
              <w:right w:val="single" w:sz="4" w:space="0" w:color="auto"/>
            </w:tcBorders>
            <w:shd w:val="clear" w:color="auto" w:fill="auto"/>
            <w:noWrap/>
            <w:vAlign w:val="center"/>
            <w:hideMark/>
          </w:tcPr>
          <w:p w14:paraId="4046835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6C2A2A3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8A2C9B0"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721</w:t>
            </w:r>
          </w:p>
        </w:tc>
        <w:tc>
          <w:tcPr>
            <w:tcW w:w="1241" w:type="dxa"/>
            <w:tcBorders>
              <w:top w:val="nil"/>
              <w:left w:val="nil"/>
              <w:bottom w:val="single" w:sz="4" w:space="0" w:color="auto"/>
              <w:right w:val="single" w:sz="4" w:space="0" w:color="auto"/>
            </w:tcBorders>
            <w:shd w:val="clear" w:color="auto" w:fill="auto"/>
            <w:noWrap/>
            <w:vAlign w:val="bottom"/>
            <w:hideMark/>
          </w:tcPr>
          <w:p w14:paraId="08203DE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557</w:t>
            </w:r>
          </w:p>
        </w:tc>
      </w:tr>
      <w:tr w:rsidR="005B07E1" w:rsidRPr="006A244E" w14:paraId="7E33C361" w14:textId="77777777" w:rsidTr="00AA7849">
        <w:trPr>
          <w:trHeight w:val="70"/>
        </w:trPr>
        <w:tc>
          <w:tcPr>
            <w:tcW w:w="567" w:type="dxa"/>
            <w:tcBorders>
              <w:top w:val="nil"/>
              <w:left w:val="single" w:sz="4" w:space="0" w:color="auto"/>
              <w:bottom w:val="nil"/>
              <w:right w:val="nil"/>
            </w:tcBorders>
            <w:shd w:val="clear" w:color="auto" w:fill="auto"/>
            <w:noWrap/>
            <w:vAlign w:val="center"/>
            <w:hideMark/>
          </w:tcPr>
          <w:p w14:paraId="13AACB6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1A4B2B0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Расходы на подготовку изменений в генеральный план, софинансирование мероприятия</w:t>
            </w:r>
          </w:p>
        </w:tc>
        <w:tc>
          <w:tcPr>
            <w:tcW w:w="379" w:type="dxa"/>
            <w:tcBorders>
              <w:top w:val="nil"/>
              <w:left w:val="nil"/>
              <w:bottom w:val="single" w:sz="4" w:space="0" w:color="auto"/>
              <w:right w:val="single" w:sz="4" w:space="0" w:color="auto"/>
            </w:tcBorders>
            <w:shd w:val="clear" w:color="auto" w:fill="auto"/>
            <w:noWrap/>
            <w:vAlign w:val="center"/>
            <w:hideMark/>
          </w:tcPr>
          <w:p w14:paraId="50BF87B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EC7145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12</w:t>
            </w:r>
          </w:p>
        </w:tc>
        <w:tc>
          <w:tcPr>
            <w:tcW w:w="1120" w:type="dxa"/>
            <w:tcBorders>
              <w:top w:val="nil"/>
              <w:left w:val="nil"/>
              <w:bottom w:val="single" w:sz="4" w:space="0" w:color="auto"/>
              <w:right w:val="single" w:sz="4" w:space="0" w:color="auto"/>
            </w:tcBorders>
            <w:shd w:val="clear" w:color="auto" w:fill="auto"/>
            <w:noWrap/>
            <w:vAlign w:val="center"/>
            <w:hideMark/>
          </w:tcPr>
          <w:p w14:paraId="1664D7D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35B8A1A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71E620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721</w:t>
            </w:r>
          </w:p>
        </w:tc>
        <w:tc>
          <w:tcPr>
            <w:tcW w:w="1241" w:type="dxa"/>
            <w:tcBorders>
              <w:top w:val="nil"/>
              <w:left w:val="nil"/>
              <w:bottom w:val="single" w:sz="4" w:space="0" w:color="auto"/>
              <w:right w:val="single" w:sz="4" w:space="0" w:color="auto"/>
            </w:tcBorders>
            <w:shd w:val="clear" w:color="auto" w:fill="auto"/>
            <w:noWrap/>
            <w:vAlign w:val="bottom"/>
            <w:hideMark/>
          </w:tcPr>
          <w:p w14:paraId="33A28E24"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557</w:t>
            </w:r>
          </w:p>
        </w:tc>
      </w:tr>
      <w:tr w:rsidR="005B07E1" w:rsidRPr="006A244E" w14:paraId="649235EF" w14:textId="77777777" w:rsidTr="00AA7849">
        <w:trPr>
          <w:trHeight w:val="70"/>
        </w:trPr>
        <w:tc>
          <w:tcPr>
            <w:tcW w:w="567" w:type="dxa"/>
            <w:tcBorders>
              <w:top w:val="nil"/>
              <w:left w:val="single" w:sz="4" w:space="0" w:color="auto"/>
              <w:bottom w:val="nil"/>
              <w:right w:val="nil"/>
            </w:tcBorders>
            <w:shd w:val="clear" w:color="auto" w:fill="auto"/>
            <w:noWrap/>
            <w:vAlign w:val="center"/>
            <w:hideMark/>
          </w:tcPr>
          <w:p w14:paraId="22DB6B4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56B06DF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977ACB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F2AD33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12</w:t>
            </w:r>
          </w:p>
        </w:tc>
        <w:tc>
          <w:tcPr>
            <w:tcW w:w="1120" w:type="dxa"/>
            <w:tcBorders>
              <w:top w:val="nil"/>
              <w:left w:val="nil"/>
              <w:bottom w:val="single" w:sz="4" w:space="0" w:color="auto"/>
              <w:right w:val="single" w:sz="4" w:space="0" w:color="auto"/>
            </w:tcBorders>
            <w:shd w:val="clear" w:color="auto" w:fill="auto"/>
            <w:noWrap/>
            <w:vAlign w:val="center"/>
            <w:hideMark/>
          </w:tcPr>
          <w:p w14:paraId="78F57E7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7D011F0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2F1119C1"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721</w:t>
            </w:r>
          </w:p>
        </w:tc>
        <w:tc>
          <w:tcPr>
            <w:tcW w:w="1241" w:type="dxa"/>
            <w:tcBorders>
              <w:top w:val="nil"/>
              <w:left w:val="nil"/>
              <w:bottom w:val="single" w:sz="4" w:space="0" w:color="auto"/>
              <w:right w:val="single" w:sz="4" w:space="0" w:color="auto"/>
            </w:tcBorders>
            <w:shd w:val="clear" w:color="auto" w:fill="auto"/>
            <w:noWrap/>
            <w:vAlign w:val="bottom"/>
            <w:hideMark/>
          </w:tcPr>
          <w:p w14:paraId="3E15C779"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557</w:t>
            </w:r>
          </w:p>
        </w:tc>
      </w:tr>
      <w:tr w:rsidR="005B07E1" w:rsidRPr="006A244E" w14:paraId="2F296652" w14:textId="77777777" w:rsidTr="00AA7849">
        <w:trPr>
          <w:trHeight w:val="70"/>
        </w:trPr>
        <w:tc>
          <w:tcPr>
            <w:tcW w:w="567" w:type="dxa"/>
            <w:tcBorders>
              <w:top w:val="nil"/>
              <w:left w:val="single" w:sz="4" w:space="0" w:color="auto"/>
              <w:bottom w:val="nil"/>
              <w:right w:val="nil"/>
            </w:tcBorders>
            <w:shd w:val="clear" w:color="auto" w:fill="auto"/>
            <w:noWrap/>
            <w:vAlign w:val="center"/>
            <w:hideMark/>
          </w:tcPr>
          <w:p w14:paraId="582C0EE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2D43ADA6"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18697FF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25EE53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auto" w:fill="auto"/>
            <w:noWrap/>
            <w:vAlign w:val="center"/>
            <w:hideMark/>
          </w:tcPr>
          <w:p w14:paraId="2D8C81E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260CF6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701F471"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63619</w:t>
            </w:r>
          </w:p>
        </w:tc>
        <w:tc>
          <w:tcPr>
            <w:tcW w:w="1241" w:type="dxa"/>
            <w:tcBorders>
              <w:top w:val="nil"/>
              <w:left w:val="nil"/>
              <w:bottom w:val="single" w:sz="4" w:space="0" w:color="auto"/>
              <w:right w:val="single" w:sz="4" w:space="0" w:color="auto"/>
            </w:tcBorders>
            <w:shd w:val="clear" w:color="auto" w:fill="auto"/>
            <w:noWrap/>
            <w:vAlign w:val="bottom"/>
            <w:hideMark/>
          </w:tcPr>
          <w:p w14:paraId="010B7237"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2A3F155C" w14:textId="77777777" w:rsidTr="00AA7849">
        <w:trPr>
          <w:trHeight w:val="70"/>
        </w:trPr>
        <w:tc>
          <w:tcPr>
            <w:tcW w:w="567" w:type="dxa"/>
            <w:tcBorders>
              <w:top w:val="nil"/>
              <w:left w:val="single" w:sz="4" w:space="0" w:color="auto"/>
              <w:bottom w:val="nil"/>
              <w:right w:val="nil"/>
            </w:tcBorders>
            <w:shd w:val="clear" w:color="auto" w:fill="auto"/>
            <w:noWrap/>
            <w:vAlign w:val="center"/>
            <w:hideMark/>
          </w:tcPr>
          <w:p w14:paraId="6247366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60FFC262"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4ED1166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655170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496053E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F80D81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CEF6D4E"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1090</w:t>
            </w:r>
          </w:p>
        </w:tc>
        <w:tc>
          <w:tcPr>
            <w:tcW w:w="1241" w:type="dxa"/>
            <w:tcBorders>
              <w:top w:val="nil"/>
              <w:left w:val="nil"/>
              <w:bottom w:val="single" w:sz="4" w:space="0" w:color="auto"/>
              <w:right w:val="single" w:sz="4" w:space="0" w:color="auto"/>
            </w:tcBorders>
            <w:shd w:val="clear" w:color="auto" w:fill="auto"/>
            <w:noWrap/>
            <w:vAlign w:val="center"/>
            <w:hideMark/>
          </w:tcPr>
          <w:p w14:paraId="68413FF2"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 </w:t>
            </w:r>
          </w:p>
        </w:tc>
      </w:tr>
      <w:tr w:rsidR="005B07E1" w:rsidRPr="006A244E" w14:paraId="4E7BF1A7" w14:textId="77777777" w:rsidTr="009E2B76">
        <w:trPr>
          <w:trHeight w:val="70"/>
        </w:trPr>
        <w:tc>
          <w:tcPr>
            <w:tcW w:w="567" w:type="dxa"/>
            <w:tcBorders>
              <w:top w:val="nil"/>
              <w:left w:val="single" w:sz="4" w:space="0" w:color="auto"/>
              <w:bottom w:val="nil"/>
              <w:right w:val="nil"/>
            </w:tcBorders>
            <w:shd w:val="clear" w:color="auto" w:fill="auto"/>
            <w:noWrap/>
            <w:vAlign w:val="center"/>
            <w:hideMark/>
          </w:tcPr>
          <w:p w14:paraId="51233A3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4F7D615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180C2F2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678EDB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084542F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6426559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DAD8E18"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1090</w:t>
            </w:r>
          </w:p>
        </w:tc>
        <w:tc>
          <w:tcPr>
            <w:tcW w:w="1241" w:type="dxa"/>
            <w:tcBorders>
              <w:top w:val="nil"/>
              <w:left w:val="nil"/>
              <w:bottom w:val="single" w:sz="4" w:space="0" w:color="auto"/>
              <w:right w:val="single" w:sz="4" w:space="0" w:color="auto"/>
            </w:tcBorders>
            <w:shd w:val="clear" w:color="auto" w:fill="auto"/>
            <w:noWrap/>
            <w:vAlign w:val="center"/>
            <w:hideMark/>
          </w:tcPr>
          <w:p w14:paraId="7630F034"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03F47172" w14:textId="77777777" w:rsidTr="009E2B76">
        <w:trPr>
          <w:trHeight w:val="70"/>
        </w:trPr>
        <w:tc>
          <w:tcPr>
            <w:tcW w:w="567" w:type="dxa"/>
            <w:tcBorders>
              <w:top w:val="nil"/>
              <w:left w:val="single" w:sz="4" w:space="0" w:color="auto"/>
              <w:bottom w:val="nil"/>
              <w:right w:val="nil"/>
            </w:tcBorders>
            <w:shd w:val="clear" w:color="auto" w:fill="auto"/>
            <w:noWrap/>
            <w:vAlign w:val="center"/>
            <w:hideMark/>
          </w:tcPr>
          <w:p w14:paraId="03F269C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5D02C5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E42D36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4B5450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3924F362" w14:textId="19EFF7F2"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5999BD0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9F5D237"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1090</w:t>
            </w:r>
          </w:p>
        </w:tc>
        <w:tc>
          <w:tcPr>
            <w:tcW w:w="1241" w:type="dxa"/>
            <w:tcBorders>
              <w:top w:val="nil"/>
              <w:left w:val="nil"/>
              <w:bottom w:val="single" w:sz="4" w:space="0" w:color="auto"/>
              <w:right w:val="single" w:sz="4" w:space="0" w:color="auto"/>
            </w:tcBorders>
            <w:shd w:val="clear" w:color="auto" w:fill="auto"/>
            <w:noWrap/>
            <w:vAlign w:val="center"/>
            <w:hideMark/>
          </w:tcPr>
          <w:p w14:paraId="668E80EA"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1A88A279" w14:textId="77777777" w:rsidTr="009E2B76">
        <w:trPr>
          <w:trHeight w:val="70"/>
        </w:trPr>
        <w:tc>
          <w:tcPr>
            <w:tcW w:w="567" w:type="dxa"/>
            <w:tcBorders>
              <w:top w:val="nil"/>
              <w:left w:val="single" w:sz="4" w:space="0" w:color="auto"/>
              <w:bottom w:val="nil"/>
              <w:right w:val="nil"/>
            </w:tcBorders>
            <w:shd w:val="clear" w:color="auto" w:fill="auto"/>
            <w:noWrap/>
            <w:vAlign w:val="center"/>
            <w:hideMark/>
          </w:tcPr>
          <w:p w14:paraId="53B0CD1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40BA0CA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C836BA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8C6E15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20BF3BAB" w14:textId="2607CEDD"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6360D50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14D95971"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1090</w:t>
            </w:r>
          </w:p>
        </w:tc>
        <w:tc>
          <w:tcPr>
            <w:tcW w:w="1241" w:type="dxa"/>
            <w:tcBorders>
              <w:top w:val="nil"/>
              <w:left w:val="nil"/>
              <w:bottom w:val="single" w:sz="4" w:space="0" w:color="auto"/>
              <w:right w:val="single" w:sz="4" w:space="0" w:color="auto"/>
            </w:tcBorders>
            <w:shd w:val="clear" w:color="auto" w:fill="auto"/>
            <w:noWrap/>
            <w:vAlign w:val="bottom"/>
            <w:hideMark/>
          </w:tcPr>
          <w:p w14:paraId="71490D1A"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5A2BE392" w14:textId="77777777" w:rsidTr="009E2B76">
        <w:trPr>
          <w:trHeight w:val="70"/>
        </w:trPr>
        <w:tc>
          <w:tcPr>
            <w:tcW w:w="567" w:type="dxa"/>
            <w:tcBorders>
              <w:top w:val="nil"/>
              <w:left w:val="single" w:sz="4" w:space="0" w:color="auto"/>
              <w:bottom w:val="nil"/>
              <w:right w:val="nil"/>
            </w:tcBorders>
            <w:shd w:val="clear" w:color="auto" w:fill="auto"/>
            <w:noWrap/>
            <w:vAlign w:val="center"/>
            <w:hideMark/>
          </w:tcPr>
          <w:p w14:paraId="06CDB18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1C208361"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265CD2F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216267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36CDBFA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E3E342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3635E6A"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11652</w:t>
            </w:r>
          </w:p>
        </w:tc>
        <w:tc>
          <w:tcPr>
            <w:tcW w:w="1241" w:type="dxa"/>
            <w:tcBorders>
              <w:top w:val="nil"/>
              <w:left w:val="nil"/>
              <w:bottom w:val="single" w:sz="4" w:space="0" w:color="auto"/>
              <w:right w:val="single" w:sz="4" w:space="0" w:color="auto"/>
            </w:tcBorders>
            <w:shd w:val="clear" w:color="auto" w:fill="auto"/>
            <w:noWrap/>
            <w:vAlign w:val="bottom"/>
            <w:hideMark/>
          </w:tcPr>
          <w:p w14:paraId="1629BC5C"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16D2564E" w14:textId="77777777" w:rsidTr="009E2B76">
        <w:trPr>
          <w:trHeight w:val="70"/>
        </w:trPr>
        <w:tc>
          <w:tcPr>
            <w:tcW w:w="567" w:type="dxa"/>
            <w:tcBorders>
              <w:top w:val="nil"/>
              <w:left w:val="single" w:sz="4" w:space="0" w:color="auto"/>
              <w:bottom w:val="nil"/>
              <w:right w:val="nil"/>
            </w:tcBorders>
            <w:shd w:val="clear" w:color="auto" w:fill="auto"/>
            <w:noWrap/>
            <w:vAlign w:val="center"/>
            <w:hideMark/>
          </w:tcPr>
          <w:p w14:paraId="60C6432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310C588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41AD604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3535BD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1FF6E4A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750 00 00000</w:t>
            </w:r>
          </w:p>
        </w:tc>
        <w:tc>
          <w:tcPr>
            <w:tcW w:w="456" w:type="dxa"/>
            <w:tcBorders>
              <w:top w:val="nil"/>
              <w:left w:val="nil"/>
              <w:bottom w:val="single" w:sz="4" w:space="0" w:color="auto"/>
              <w:right w:val="single" w:sz="4" w:space="0" w:color="auto"/>
            </w:tcBorders>
            <w:shd w:val="clear" w:color="auto" w:fill="auto"/>
            <w:noWrap/>
            <w:vAlign w:val="center"/>
            <w:hideMark/>
          </w:tcPr>
          <w:p w14:paraId="5DADBDB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D531AE5"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1652</w:t>
            </w:r>
          </w:p>
        </w:tc>
        <w:tc>
          <w:tcPr>
            <w:tcW w:w="1241" w:type="dxa"/>
            <w:tcBorders>
              <w:top w:val="nil"/>
              <w:left w:val="nil"/>
              <w:bottom w:val="single" w:sz="4" w:space="0" w:color="auto"/>
              <w:right w:val="single" w:sz="4" w:space="0" w:color="auto"/>
            </w:tcBorders>
            <w:shd w:val="clear" w:color="auto" w:fill="auto"/>
            <w:noWrap/>
            <w:vAlign w:val="bottom"/>
            <w:hideMark/>
          </w:tcPr>
          <w:p w14:paraId="283BBD1A"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1C3ABD98" w14:textId="77777777" w:rsidTr="009E2B76">
        <w:trPr>
          <w:trHeight w:val="70"/>
        </w:trPr>
        <w:tc>
          <w:tcPr>
            <w:tcW w:w="567" w:type="dxa"/>
            <w:tcBorders>
              <w:top w:val="nil"/>
              <w:left w:val="single" w:sz="4" w:space="0" w:color="auto"/>
              <w:bottom w:val="nil"/>
              <w:right w:val="nil"/>
            </w:tcBorders>
            <w:shd w:val="clear" w:color="auto" w:fill="auto"/>
            <w:noWrap/>
            <w:vAlign w:val="center"/>
            <w:hideMark/>
          </w:tcPr>
          <w:p w14:paraId="1E45A93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717A0D6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в рамках МП "Комплексное развитие систем коммунальной инфраструктуры городского поселения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72621C5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8E6E8B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0D7B631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5196422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C758EBE"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1652</w:t>
            </w:r>
          </w:p>
        </w:tc>
        <w:tc>
          <w:tcPr>
            <w:tcW w:w="1241" w:type="dxa"/>
            <w:tcBorders>
              <w:top w:val="nil"/>
              <w:left w:val="nil"/>
              <w:bottom w:val="single" w:sz="4" w:space="0" w:color="auto"/>
              <w:right w:val="single" w:sz="4" w:space="0" w:color="auto"/>
            </w:tcBorders>
            <w:shd w:val="clear" w:color="auto" w:fill="auto"/>
            <w:noWrap/>
            <w:vAlign w:val="bottom"/>
            <w:hideMark/>
          </w:tcPr>
          <w:p w14:paraId="14F1D310"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79E71FE" w14:textId="77777777" w:rsidTr="009E2B76">
        <w:trPr>
          <w:trHeight w:val="70"/>
        </w:trPr>
        <w:tc>
          <w:tcPr>
            <w:tcW w:w="567" w:type="dxa"/>
            <w:tcBorders>
              <w:top w:val="nil"/>
              <w:left w:val="single" w:sz="4" w:space="0" w:color="auto"/>
              <w:bottom w:val="nil"/>
              <w:right w:val="nil"/>
            </w:tcBorders>
            <w:shd w:val="clear" w:color="auto" w:fill="auto"/>
            <w:noWrap/>
            <w:vAlign w:val="center"/>
            <w:hideMark/>
          </w:tcPr>
          <w:p w14:paraId="14882D3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473B44E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7CF85B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F4AC7D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72E0E8E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3952EA1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3CEA3810"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1652</w:t>
            </w:r>
          </w:p>
        </w:tc>
        <w:tc>
          <w:tcPr>
            <w:tcW w:w="1241" w:type="dxa"/>
            <w:tcBorders>
              <w:top w:val="nil"/>
              <w:left w:val="nil"/>
              <w:bottom w:val="single" w:sz="4" w:space="0" w:color="auto"/>
              <w:right w:val="single" w:sz="4" w:space="0" w:color="auto"/>
            </w:tcBorders>
            <w:shd w:val="clear" w:color="auto" w:fill="auto"/>
            <w:noWrap/>
            <w:vAlign w:val="bottom"/>
            <w:hideMark/>
          </w:tcPr>
          <w:p w14:paraId="007585E6"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116DB73D" w14:textId="77777777" w:rsidTr="00B97FB5">
        <w:trPr>
          <w:trHeight w:val="70"/>
        </w:trPr>
        <w:tc>
          <w:tcPr>
            <w:tcW w:w="567" w:type="dxa"/>
            <w:tcBorders>
              <w:top w:val="nil"/>
              <w:left w:val="single" w:sz="4" w:space="0" w:color="auto"/>
              <w:bottom w:val="nil"/>
              <w:right w:val="nil"/>
            </w:tcBorders>
            <w:shd w:val="clear" w:color="auto" w:fill="auto"/>
            <w:noWrap/>
            <w:vAlign w:val="center"/>
            <w:hideMark/>
          </w:tcPr>
          <w:p w14:paraId="5487E1E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7BF2754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6A244E">
              <w:rPr>
                <w:rFonts w:ascii="Times New Roman" w:eastAsia="Times New Roman" w:hAnsi="Times New Roman" w:cs="Times New Roman"/>
                <w:sz w:val="16"/>
                <w:szCs w:val="16"/>
                <w:lang w:eastAsia="ru-RU"/>
              </w:rPr>
              <w:t>жилищно</w:t>
            </w:r>
            <w:proofErr w:type="spellEnd"/>
            <w:r w:rsidRPr="006A244E">
              <w:rPr>
                <w:rFonts w:ascii="Times New Roman" w:eastAsia="Times New Roman" w:hAnsi="Times New Roman" w:cs="Times New Roman"/>
                <w:sz w:val="16"/>
                <w:szCs w:val="16"/>
                <w:lang w:eastAsia="ru-RU"/>
              </w:rPr>
              <w:t xml:space="preserve"> коммунального хозяйства</w:t>
            </w:r>
          </w:p>
        </w:tc>
        <w:tc>
          <w:tcPr>
            <w:tcW w:w="379" w:type="dxa"/>
            <w:tcBorders>
              <w:top w:val="nil"/>
              <w:left w:val="nil"/>
              <w:bottom w:val="single" w:sz="4" w:space="0" w:color="auto"/>
              <w:right w:val="single" w:sz="4" w:space="0" w:color="auto"/>
            </w:tcBorders>
            <w:shd w:val="clear" w:color="auto" w:fill="auto"/>
            <w:noWrap/>
            <w:hideMark/>
          </w:tcPr>
          <w:p w14:paraId="1F89B8C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hideMark/>
          </w:tcPr>
          <w:p w14:paraId="0183572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hideMark/>
          </w:tcPr>
          <w:p w14:paraId="26B271D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hideMark/>
          </w:tcPr>
          <w:p w14:paraId="26C631A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hideMark/>
          </w:tcPr>
          <w:p w14:paraId="1C6CA6C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hideMark/>
          </w:tcPr>
          <w:p w14:paraId="0F4627B3" w14:textId="3ACE4AF5"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p>
        </w:tc>
      </w:tr>
      <w:tr w:rsidR="005B07E1" w:rsidRPr="006A244E" w14:paraId="74B7F398" w14:textId="77777777" w:rsidTr="00606EF9">
        <w:trPr>
          <w:trHeight w:val="70"/>
        </w:trPr>
        <w:tc>
          <w:tcPr>
            <w:tcW w:w="567" w:type="dxa"/>
            <w:tcBorders>
              <w:top w:val="nil"/>
              <w:left w:val="single" w:sz="4" w:space="0" w:color="auto"/>
              <w:bottom w:val="nil"/>
              <w:right w:val="nil"/>
            </w:tcBorders>
            <w:shd w:val="clear" w:color="auto" w:fill="auto"/>
            <w:noWrap/>
            <w:vAlign w:val="center"/>
            <w:hideMark/>
          </w:tcPr>
          <w:p w14:paraId="391B59A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694ACCC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6A244E">
              <w:rPr>
                <w:rFonts w:ascii="Times New Roman" w:eastAsia="Times New Roman" w:hAnsi="Times New Roman" w:cs="Times New Roman"/>
                <w:sz w:val="16"/>
                <w:szCs w:val="16"/>
                <w:lang w:eastAsia="ru-RU"/>
              </w:rPr>
              <w:t>хозяйства  для</w:t>
            </w:r>
            <w:proofErr w:type="gramEnd"/>
            <w:r w:rsidRPr="006A244E">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6A244E">
              <w:rPr>
                <w:rFonts w:ascii="Times New Roman" w:eastAsia="Times New Roman" w:hAnsi="Times New Roman" w:cs="Times New Roman"/>
                <w:sz w:val="16"/>
                <w:szCs w:val="16"/>
                <w:lang w:eastAsia="ru-RU"/>
              </w:rPr>
              <w:t>знергетических</w:t>
            </w:r>
            <w:proofErr w:type="spellEnd"/>
            <w:r w:rsidRPr="006A244E">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379" w:type="dxa"/>
            <w:tcBorders>
              <w:top w:val="nil"/>
              <w:left w:val="nil"/>
              <w:bottom w:val="single" w:sz="4" w:space="0" w:color="auto"/>
              <w:right w:val="single" w:sz="4" w:space="0" w:color="auto"/>
            </w:tcBorders>
            <w:shd w:val="clear" w:color="auto" w:fill="auto"/>
            <w:noWrap/>
            <w:vAlign w:val="center"/>
            <w:hideMark/>
          </w:tcPr>
          <w:p w14:paraId="759F729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0FC0BD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605DCEE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09D7516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45BC247"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6F38E50C"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664AE147" w14:textId="77777777" w:rsidTr="00606EF9">
        <w:trPr>
          <w:trHeight w:val="70"/>
        </w:trPr>
        <w:tc>
          <w:tcPr>
            <w:tcW w:w="567" w:type="dxa"/>
            <w:tcBorders>
              <w:top w:val="nil"/>
              <w:left w:val="single" w:sz="4" w:space="0" w:color="auto"/>
              <w:bottom w:val="nil"/>
              <w:right w:val="nil"/>
            </w:tcBorders>
            <w:shd w:val="clear" w:color="auto" w:fill="auto"/>
            <w:noWrap/>
            <w:vAlign w:val="center"/>
            <w:hideMark/>
          </w:tcPr>
          <w:p w14:paraId="5009005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045EAF4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nil"/>
              <w:bottom w:val="single" w:sz="4" w:space="0" w:color="auto"/>
              <w:right w:val="single" w:sz="4" w:space="0" w:color="auto"/>
            </w:tcBorders>
            <w:shd w:val="clear" w:color="auto" w:fill="auto"/>
            <w:noWrap/>
            <w:vAlign w:val="center"/>
            <w:hideMark/>
          </w:tcPr>
          <w:p w14:paraId="3F77B81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EDE677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6534AFB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314553F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810</w:t>
            </w:r>
          </w:p>
        </w:tc>
        <w:tc>
          <w:tcPr>
            <w:tcW w:w="696" w:type="dxa"/>
            <w:tcBorders>
              <w:top w:val="nil"/>
              <w:left w:val="nil"/>
              <w:bottom w:val="single" w:sz="4" w:space="0" w:color="auto"/>
              <w:right w:val="single" w:sz="4" w:space="0" w:color="auto"/>
            </w:tcBorders>
            <w:shd w:val="clear" w:color="000000" w:fill="FFFFFF"/>
            <w:noWrap/>
            <w:vAlign w:val="center"/>
            <w:hideMark/>
          </w:tcPr>
          <w:p w14:paraId="4BB256A9"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13B372E1"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4AA964CD" w14:textId="77777777" w:rsidTr="00606EF9">
        <w:trPr>
          <w:trHeight w:val="70"/>
        </w:trPr>
        <w:tc>
          <w:tcPr>
            <w:tcW w:w="567" w:type="dxa"/>
            <w:tcBorders>
              <w:top w:val="nil"/>
              <w:left w:val="single" w:sz="4" w:space="0" w:color="auto"/>
              <w:bottom w:val="nil"/>
              <w:right w:val="nil"/>
            </w:tcBorders>
            <w:shd w:val="clear" w:color="auto" w:fill="auto"/>
            <w:noWrap/>
            <w:vAlign w:val="center"/>
            <w:hideMark/>
          </w:tcPr>
          <w:p w14:paraId="61B13BD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67512874"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2F89CE5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4BCF40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6FE9D0D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7FE637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53B64AF"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50877</w:t>
            </w:r>
          </w:p>
        </w:tc>
        <w:tc>
          <w:tcPr>
            <w:tcW w:w="1241" w:type="dxa"/>
            <w:tcBorders>
              <w:top w:val="nil"/>
              <w:left w:val="nil"/>
              <w:bottom w:val="single" w:sz="4" w:space="0" w:color="auto"/>
              <w:right w:val="single" w:sz="4" w:space="0" w:color="auto"/>
            </w:tcBorders>
            <w:shd w:val="clear" w:color="auto" w:fill="auto"/>
            <w:noWrap/>
            <w:vAlign w:val="bottom"/>
            <w:hideMark/>
          </w:tcPr>
          <w:p w14:paraId="02928949"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7B5C54B1" w14:textId="77777777" w:rsidTr="00606EF9">
        <w:trPr>
          <w:trHeight w:val="70"/>
        </w:trPr>
        <w:tc>
          <w:tcPr>
            <w:tcW w:w="567" w:type="dxa"/>
            <w:tcBorders>
              <w:top w:val="nil"/>
              <w:left w:val="single" w:sz="4" w:space="0" w:color="auto"/>
              <w:bottom w:val="nil"/>
              <w:right w:val="nil"/>
            </w:tcBorders>
            <w:shd w:val="clear" w:color="auto" w:fill="auto"/>
            <w:noWrap/>
            <w:vAlign w:val="center"/>
            <w:hideMark/>
          </w:tcPr>
          <w:p w14:paraId="5F8CD78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39362D3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6E716D8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0837FA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1FC4F8B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6286768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B7DB7B0"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46364</w:t>
            </w:r>
          </w:p>
        </w:tc>
        <w:tc>
          <w:tcPr>
            <w:tcW w:w="1241" w:type="dxa"/>
            <w:tcBorders>
              <w:top w:val="nil"/>
              <w:left w:val="nil"/>
              <w:bottom w:val="single" w:sz="4" w:space="0" w:color="auto"/>
              <w:right w:val="single" w:sz="4" w:space="0" w:color="auto"/>
            </w:tcBorders>
            <w:shd w:val="clear" w:color="auto" w:fill="auto"/>
            <w:noWrap/>
            <w:vAlign w:val="bottom"/>
            <w:hideMark/>
          </w:tcPr>
          <w:p w14:paraId="00FCBFF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35B299B" w14:textId="77777777" w:rsidTr="00606EF9">
        <w:trPr>
          <w:trHeight w:val="70"/>
        </w:trPr>
        <w:tc>
          <w:tcPr>
            <w:tcW w:w="567" w:type="dxa"/>
            <w:tcBorders>
              <w:top w:val="nil"/>
              <w:left w:val="single" w:sz="4" w:space="0" w:color="auto"/>
              <w:bottom w:val="nil"/>
              <w:right w:val="nil"/>
            </w:tcBorders>
            <w:shd w:val="clear" w:color="auto" w:fill="auto"/>
            <w:noWrap/>
            <w:vAlign w:val="center"/>
            <w:hideMark/>
          </w:tcPr>
          <w:p w14:paraId="202A09D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7C7F53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w:t>
            </w:r>
            <w:r w:rsidRPr="006A244E">
              <w:rPr>
                <w:rFonts w:ascii="Times New Roman" w:eastAsia="Times New Roman" w:hAnsi="Times New Roman" w:cs="Times New Roman"/>
                <w:sz w:val="16"/>
                <w:szCs w:val="16"/>
                <w:lang w:eastAsia="ru-RU"/>
              </w:rPr>
              <w:lastRenderedPageBreak/>
              <w:t>района Безенчукский Самарской области "Благоустройство"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1D17FC3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lastRenderedPageBreak/>
              <w:t>05</w:t>
            </w:r>
          </w:p>
        </w:tc>
        <w:tc>
          <w:tcPr>
            <w:tcW w:w="439" w:type="dxa"/>
            <w:tcBorders>
              <w:top w:val="nil"/>
              <w:left w:val="nil"/>
              <w:bottom w:val="single" w:sz="4" w:space="0" w:color="auto"/>
              <w:right w:val="single" w:sz="4" w:space="0" w:color="auto"/>
            </w:tcBorders>
            <w:shd w:val="clear" w:color="auto" w:fill="auto"/>
            <w:noWrap/>
            <w:vAlign w:val="center"/>
            <w:hideMark/>
          </w:tcPr>
          <w:p w14:paraId="3C34197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35C175E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59D59F1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3455D0B"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40983</w:t>
            </w:r>
          </w:p>
        </w:tc>
        <w:tc>
          <w:tcPr>
            <w:tcW w:w="1241" w:type="dxa"/>
            <w:tcBorders>
              <w:top w:val="nil"/>
              <w:left w:val="nil"/>
              <w:bottom w:val="single" w:sz="4" w:space="0" w:color="auto"/>
              <w:right w:val="single" w:sz="4" w:space="0" w:color="auto"/>
            </w:tcBorders>
            <w:shd w:val="clear" w:color="auto" w:fill="auto"/>
            <w:noWrap/>
            <w:vAlign w:val="bottom"/>
            <w:hideMark/>
          </w:tcPr>
          <w:p w14:paraId="470F5C77"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7F8430C4" w14:textId="77777777" w:rsidTr="00606EF9">
        <w:trPr>
          <w:trHeight w:val="70"/>
        </w:trPr>
        <w:tc>
          <w:tcPr>
            <w:tcW w:w="567" w:type="dxa"/>
            <w:tcBorders>
              <w:top w:val="nil"/>
              <w:left w:val="single" w:sz="4" w:space="0" w:color="auto"/>
              <w:bottom w:val="nil"/>
              <w:right w:val="nil"/>
            </w:tcBorders>
            <w:shd w:val="clear" w:color="auto" w:fill="auto"/>
            <w:noWrap/>
            <w:vAlign w:val="center"/>
            <w:hideMark/>
          </w:tcPr>
          <w:p w14:paraId="4B57FA1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92356C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auto"/>
              <w:right w:val="single" w:sz="4" w:space="0" w:color="auto"/>
            </w:tcBorders>
            <w:shd w:val="clear" w:color="auto" w:fill="auto"/>
            <w:noWrap/>
            <w:vAlign w:val="center"/>
            <w:hideMark/>
          </w:tcPr>
          <w:p w14:paraId="2BC59A4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6BCDBF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64FF08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63CAEAF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611</w:t>
            </w:r>
          </w:p>
        </w:tc>
        <w:tc>
          <w:tcPr>
            <w:tcW w:w="696" w:type="dxa"/>
            <w:tcBorders>
              <w:top w:val="nil"/>
              <w:left w:val="nil"/>
              <w:bottom w:val="single" w:sz="4" w:space="0" w:color="auto"/>
              <w:right w:val="single" w:sz="4" w:space="0" w:color="auto"/>
            </w:tcBorders>
            <w:shd w:val="clear" w:color="000000" w:fill="FFFFFF"/>
            <w:noWrap/>
            <w:vAlign w:val="center"/>
            <w:hideMark/>
          </w:tcPr>
          <w:p w14:paraId="7AA4FEF6"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40983</w:t>
            </w:r>
          </w:p>
        </w:tc>
        <w:tc>
          <w:tcPr>
            <w:tcW w:w="1241" w:type="dxa"/>
            <w:tcBorders>
              <w:top w:val="nil"/>
              <w:left w:val="nil"/>
              <w:bottom w:val="single" w:sz="4" w:space="0" w:color="auto"/>
              <w:right w:val="single" w:sz="4" w:space="0" w:color="auto"/>
            </w:tcBorders>
            <w:shd w:val="clear" w:color="auto" w:fill="auto"/>
            <w:noWrap/>
            <w:vAlign w:val="bottom"/>
            <w:hideMark/>
          </w:tcPr>
          <w:p w14:paraId="26D61F86"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69F83D9A" w14:textId="77777777" w:rsidTr="00606EF9">
        <w:trPr>
          <w:trHeight w:val="70"/>
        </w:trPr>
        <w:tc>
          <w:tcPr>
            <w:tcW w:w="567" w:type="dxa"/>
            <w:tcBorders>
              <w:top w:val="nil"/>
              <w:left w:val="single" w:sz="4" w:space="0" w:color="auto"/>
              <w:bottom w:val="nil"/>
              <w:right w:val="nil"/>
            </w:tcBorders>
            <w:shd w:val="clear" w:color="auto" w:fill="auto"/>
            <w:noWrap/>
            <w:vAlign w:val="center"/>
            <w:hideMark/>
          </w:tcPr>
          <w:p w14:paraId="0D4FCE4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49A97C6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615F92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404D59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1882DC1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6F416CB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BF38716"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4428</w:t>
            </w:r>
          </w:p>
        </w:tc>
        <w:tc>
          <w:tcPr>
            <w:tcW w:w="1241" w:type="dxa"/>
            <w:tcBorders>
              <w:top w:val="nil"/>
              <w:left w:val="nil"/>
              <w:bottom w:val="single" w:sz="4" w:space="0" w:color="auto"/>
              <w:right w:val="single" w:sz="4" w:space="0" w:color="auto"/>
            </w:tcBorders>
            <w:shd w:val="clear" w:color="auto" w:fill="auto"/>
            <w:noWrap/>
            <w:vAlign w:val="bottom"/>
            <w:hideMark/>
          </w:tcPr>
          <w:p w14:paraId="0892273E"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4CBF006A"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7360331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4C957DC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6A244E">
              <w:rPr>
                <w:rFonts w:ascii="Times New Roman" w:eastAsia="Times New Roman" w:hAnsi="Times New Roman" w:cs="Times New Roman"/>
                <w:sz w:val="16"/>
                <w:szCs w:val="16"/>
                <w:lang w:eastAsia="ru-RU"/>
              </w:rPr>
              <w:t>государствеенных</w:t>
            </w:r>
            <w:proofErr w:type="spellEnd"/>
            <w:r w:rsidRPr="006A244E">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E08305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B34222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A0FC94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2AA973B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41C94C4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4428</w:t>
            </w:r>
          </w:p>
        </w:tc>
        <w:tc>
          <w:tcPr>
            <w:tcW w:w="1241" w:type="dxa"/>
            <w:tcBorders>
              <w:top w:val="nil"/>
              <w:left w:val="nil"/>
              <w:bottom w:val="single" w:sz="4" w:space="0" w:color="auto"/>
              <w:right w:val="single" w:sz="4" w:space="0" w:color="auto"/>
            </w:tcBorders>
            <w:shd w:val="clear" w:color="auto" w:fill="auto"/>
            <w:noWrap/>
            <w:vAlign w:val="bottom"/>
            <w:hideMark/>
          </w:tcPr>
          <w:p w14:paraId="627F67D3"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13870E86"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567FB88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7CD6DA9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598D0B5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2F8772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60FFBA4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4D9A2EF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2F081577"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943</w:t>
            </w:r>
          </w:p>
        </w:tc>
        <w:tc>
          <w:tcPr>
            <w:tcW w:w="1241" w:type="dxa"/>
            <w:tcBorders>
              <w:top w:val="nil"/>
              <w:left w:val="nil"/>
              <w:bottom w:val="single" w:sz="4" w:space="0" w:color="auto"/>
              <w:right w:val="single" w:sz="4" w:space="0" w:color="auto"/>
            </w:tcBorders>
            <w:shd w:val="clear" w:color="auto" w:fill="auto"/>
            <w:noWrap/>
            <w:vAlign w:val="bottom"/>
            <w:hideMark/>
          </w:tcPr>
          <w:p w14:paraId="642C535D"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2854847E"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3F44E83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518CA4D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1B9DEFA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4FECD8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0E2080C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0FFA058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auto" w:fill="auto"/>
            <w:noWrap/>
            <w:vAlign w:val="center"/>
            <w:hideMark/>
          </w:tcPr>
          <w:p w14:paraId="05B1CEDA"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943</w:t>
            </w:r>
          </w:p>
        </w:tc>
        <w:tc>
          <w:tcPr>
            <w:tcW w:w="1241" w:type="dxa"/>
            <w:tcBorders>
              <w:top w:val="nil"/>
              <w:left w:val="nil"/>
              <w:bottom w:val="single" w:sz="4" w:space="0" w:color="auto"/>
              <w:right w:val="single" w:sz="4" w:space="0" w:color="auto"/>
            </w:tcBorders>
            <w:shd w:val="clear" w:color="auto" w:fill="auto"/>
            <w:noWrap/>
            <w:vAlign w:val="center"/>
            <w:hideMark/>
          </w:tcPr>
          <w:p w14:paraId="11594263"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6DAEA0E0"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4D6B95E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3362F81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направления расходов в рамках МП "Благоустройство, озеленение и обеспечение безопасности дорожного движения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76D377A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9A1DC1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4186496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760 00 90760</w:t>
            </w:r>
          </w:p>
        </w:tc>
        <w:tc>
          <w:tcPr>
            <w:tcW w:w="456" w:type="dxa"/>
            <w:tcBorders>
              <w:top w:val="nil"/>
              <w:left w:val="nil"/>
              <w:bottom w:val="single" w:sz="4" w:space="0" w:color="auto"/>
              <w:right w:val="single" w:sz="4" w:space="0" w:color="auto"/>
            </w:tcBorders>
            <w:shd w:val="clear" w:color="auto" w:fill="auto"/>
            <w:noWrap/>
            <w:vAlign w:val="center"/>
            <w:hideMark/>
          </w:tcPr>
          <w:p w14:paraId="57BA105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1810B37E"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w:t>
            </w:r>
          </w:p>
        </w:tc>
        <w:tc>
          <w:tcPr>
            <w:tcW w:w="1241" w:type="dxa"/>
            <w:tcBorders>
              <w:top w:val="nil"/>
              <w:left w:val="nil"/>
              <w:bottom w:val="single" w:sz="4" w:space="0" w:color="auto"/>
              <w:right w:val="single" w:sz="4" w:space="0" w:color="auto"/>
            </w:tcBorders>
            <w:shd w:val="clear" w:color="auto" w:fill="auto"/>
            <w:noWrap/>
            <w:vAlign w:val="center"/>
            <w:hideMark/>
          </w:tcPr>
          <w:p w14:paraId="53C2A7DD"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A7DDC68"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5F5E982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4B00D84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Исполнение судебных актов</w:t>
            </w:r>
          </w:p>
        </w:tc>
        <w:tc>
          <w:tcPr>
            <w:tcW w:w="379" w:type="dxa"/>
            <w:tcBorders>
              <w:top w:val="nil"/>
              <w:left w:val="nil"/>
              <w:bottom w:val="single" w:sz="4" w:space="0" w:color="auto"/>
              <w:right w:val="single" w:sz="4" w:space="0" w:color="auto"/>
            </w:tcBorders>
            <w:shd w:val="clear" w:color="auto" w:fill="auto"/>
            <w:noWrap/>
            <w:vAlign w:val="center"/>
            <w:hideMark/>
          </w:tcPr>
          <w:p w14:paraId="7A76052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CB01EC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B98A28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760 00 90760</w:t>
            </w:r>
          </w:p>
        </w:tc>
        <w:tc>
          <w:tcPr>
            <w:tcW w:w="456" w:type="dxa"/>
            <w:tcBorders>
              <w:top w:val="nil"/>
              <w:left w:val="nil"/>
              <w:bottom w:val="single" w:sz="4" w:space="0" w:color="auto"/>
              <w:right w:val="single" w:sz="4" w:space="0" w:color="auto"/>
            </w:tcBorders>
            <w:shd w:val="clear" w:color="auto" w:fill="auto"/>
            <w:noWrap/>
            <w:vAlign w:val="center"/>
            <w:hideMark/>
          </w:tcPr>
          <w:p w14:paraId="199F519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830</w:t>
            </w:r>
          </w:p>
        </w:tc>
        <w:tc>
          <w:tcPr>
            <w:tcW w:w="696" w:type="dxa"/>
            <w:tcBorders>
              <w:top w:val="nil"/>
              <w:left w:val="nil"/>
              <w:bottom w:val="single" w:sz="4" w:space="0" w:color="auto"/>
              <w:right w:val="single" w:sz="4" w:space="0" w:color="auto"/>
            </w:tcBorders>
            <w:shd w:val="clear" w:color="auto" w:fill="auto"/>
            <w:noWrap/>
            <w:vAlign w:val="center"/>
            <w:hideMark/>
          </w:tcPr>
          <w:p w14:paraId="100A953B"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1</w:t>
            </w:r>
          </w:p>
        </w:tc>
        <w:tc>
          <w:tcPr>
            <w:tcW w:w="1241" w:type="dxa"/>
            <w:tcBorders>
              <w:top w:val="nil"/>
              <w:left w:val="nil"/>
              <w:bottom w:val="single" w:sz="4" w:space="0" w:color="auto"/>
              <w:right w:val="single" w:sz="4" w:space="0" w:color="auto"/>
            </w:tcBorders>
            <w:shd w:val="clear" w:color="auto" w:fill="auto"/>
            <w:noWrap/>
            <w:vAlign w:val="center"/>
            <w:hideMark/>
          </w:tcPr>
          <w:p w14:paraId="010BBDD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75416A41"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097D67B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2AFF8B1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направления расходов в рамках МП "Благоустройство, озеленение и обеспечение безопасности дорожного движения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2887445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854F79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1EAC75F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760 00 90760</w:t>
            </w:r>
          </w:p>
        </w:tc>
        <w:tc>
          <w:tcPr>
            <w:tcW w:w="456" w:type="dxa"/>
            <w:tcBorders>
              <w:top w:val="nil"/>
              <w:left w:val="nil"/>
              <w:bottom w:val="single" w:sz="4" w:space="0" w:color="auto"/>
              <w:right w:val="single" w:sz="4" w:space="0" w:color="auto"/>
            </w:tcBorders>
            <w:shd w:val="clear" w:color="auto" w:fill="auto"/>
            <w:noWrap/>
            <w:vAlign w:val="center"/>
            <w:hideMark/>
          </w:tcPr>
          <w:p w14:paraId="5935569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6E480053"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9</w:t>
            </w:r>
          </w:p>
        </w:tc>
        <w:tc>
          <w:tcPr>
            <w:tcW w:w="1241" w:type="dxa"/>
            <w:tcBorders>
              <w:top w:val="nil"/>
              <w:left w:val="nil"/>
              <w:bottom w:val="single" w:sz="4" w:space="0" w:color="auto"/>
              <w:right w:val="single" w:sz="4" w:space="0" w:color="auto"/>
            </w:tcBorders>
            <w:shd w:val="clear" w:color="auto" w:fill="auto"/>
            <w:noWrap/>
            <w:vAlign w:val="center"/>
            <w:hideMark/>
          </w:tcPr>
          <w:p w14:paraId="5B415AB3"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4808392F"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699628A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40A2CEB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40E0E48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EAAC7D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48C02AB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760 00 90760</w:t>
            </w:r>
          </w:p>
        </w:tc>
        <w:tc>
          <w:tcPr>
            <w:tcW w:w="456" w:type="dxa"/>
            <w:tcBorders>
              <w:top w:val="nil"/>
              <w:left w:val="nil"/>
              <w:bottom w:val="single" w:sz="4" w:space="0" w:color="auto"/>
              <w:right w:val="single" w:sz="4" w:space="0" w:color="auto"/>
            </w:tcBorders>
            <w:shd w:val="clear" w:color="auto" w:fill="auto"/>
            <w:noWrap/>
            <w:vAlign w:val="center"/>
            <w:hideMark/>
          </w:tcPr>
          <w:p w14:paraId="0F33722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850</w:t>
            </w:r>
          </w:p>
        </w:tc>
        <w:tc>
          <w:tcPr>
            <w:tcW w:w="696" w:type="dxa"/>
            <w:tcBorders>
              <w:top w:val="nil"/>
              <w:left w:val="nil"/>
              <w:bottom w:val="single" w:sz="4" w:space="0" w:color="auto"/>
              <w:right w:val="single" w:sz="4" w:space="0" w:color="auto"/>
            </w:tcBorders>
            <w:shd w:val="clear" w:color="auto" w:fill="auto"/>
            <w:noWrap/>
            <w:vAlign w:val="center"/>
            <w:hideMark/>
          </w:tcPr>
          <w:p w14:paraId="43AEA9BE"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9</w:t>
            </w:r>
          </w:p>
        </w:tc>
        <w:tc>
          <w:tcPr>
            <w:tcW w:w="1241" w:type="dxa"/>
            <w:tcBorders>
              <w:top w:val="nil"/>
              <w:left w:val="nil"/>
              <w:bottom w:val="single" w:sz="4" w:space="0" w:color="auto"/>
              <w:right w:val="single" w:sz="4" w:space="0" w:color="auto"/>
            </w:tcBorders>
            <w:shd w:val="clear" w:color="auto" w:fill="auto"/>
            <w:noWrap/>
            <w:vAlign w:val="center"/>
            <w:hideMark/>
          </w:tcPr>
          <w:p w14:paraId="1EB2AF9F"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3247047"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7E86926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BAC049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МП "Энергосбережение и </w:t>
            </w:r>
            <w:proofErr w:type="gramStart"/>
            <w:r w:rsidRPr="006A244E">
              <w:rPr>
                <w:rFonts w:ascii="Times New Roman" w:eastAsia="Times New Roman" w:hAnsi="Times New Roman" w:cs="Times New Roman"/>
                <w:sz w:val="16"/>
                <w:szCs w:val="16"/>
                <w:lang w:eastAsia="ru-RU"/>
              </w:rPr>
              <w:t>повышение  энергетической</w:t>
            </w:r>
            <w:proofErr w:type="gramEnd"/>
            <w:r w:rsidRPr="006A244E">
              <w:rPr>
                <w:rFonts w:ascii="Times New Roman" w:eastAsia="Times New Roman" w:hAnsi="Times New Roman" w:cs="Times New Roman"/>
                <w:sz w:val="16"/>
                <w:szCs w:val="16"/>
                <w:lang w:eastAsia="ru-RU"/>
              </w:rPr>
              <w:t xml:space="preserve"> эффективности в городском поселении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6139CAA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12178A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C1DCF9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center"/>
            <w:hideMark/>
          </w:tcPr>
          <w:p w14:paraId="1EB2C86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4BBEDAEE"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3827</w:t>
            </w:r>
          </w:p>
        </w:tc>
        <w:tc>
          <w:tcPr>
            <w:tcW w:w="1241" w:type="dxa"/>
            <w:tcBorders>
              <w:top w:val="nil"/>
              <w:left w:val="nil"/>
              <w:bottom w:val="single" w:sz="4" w:space="0" w:color="auto"/>
              <w:right w:val="single" w:sz="4" w:space="0" w:color="auto"/>
            </w:tcBorders>
            <w:shd w:val="clear" w:color="auto" w:fill="auto"/>
            <w:noWrap/>
            <w:vAlign w:val="center"/>
            <w:hideMark/>
          </w:tcPr>
          <w:p w14:paraId="73E1A92F"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9401503"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17F4258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C50FF7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A664EE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1ECD9D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66EE21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76E4F21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48280C62"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3827</w:t>
            </w:r>
          </w:p>
        </w:tc>
        <w:tc>
          <w:tcPr>
            <w:tcW w:w="1241" w:type="dxa"/>
            <w:tcBorders>
              <w:top w:val="nil"/>
              <w:left w:val="nil"/>
              <w:bottom w:val="single" w:sz="4" w:space="0" w:color="auto"/>
              <w:right w:val="single" w:sz="4" w:space="0" w:color="auto"/>
            </w:tcBorders>
            <w:shd w:val="clear" w:color="auto" w:fill="auto"/>
            <w:noWrap/>
            <w:vAlign w:val="center"/>
            <w:hideMark/>
          </w:tcPr>
          <w:p w14:paraId="436FF613"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CF1D88C"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6A72F35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56ED8BD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219DAD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4EE5FD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7DFE29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5303D39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14:paraId="54D9AF9C"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3827</w:t>
            </w:r>
          </w:p>
        </w:tc>
        <w:tc>
          <w:tcPr>
            <w:tcW w:w="1241" w:type="dxa"/>
            <w:tcBorders>
              <w:top w:val="nil"/>
              <w:left w:val="nil"/>
              <w:bottom w:val="single" w:sz="4" w:space="0" w:color="auto"/>
              <w:right w:val="single" w:sz="4" w:space="0" w:color="auto"/>
            </w:tcBorders>
            <w:shd w:val="clear" w:color="auto" w:fill="auto"/>
            <w:noWrap/>
            <w:vAlign w:val="bottom"/>
            <w:hideMark/>
          </w:tcPr>
          <w:p w14:paraId="3E32C665"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AB93146"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250D541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B60D3E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1CADDF9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567972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021F3B5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03354A7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2E764505"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0A42AB7B"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4B62BCD8"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6DA42EF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4EAB4A3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C4C1E7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F3A85D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32C65A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0945E4B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963D097"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65460CB7"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1C9F0703"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25F387A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AA8F68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F075EF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8D3A24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A04F7C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0BA338E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0FCBEAEA"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1CFFCE6E"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7A2F5FA7"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1BDCC8A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00A318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6A244E">
              <w:rPr>
                <w:rFonts w:ascii="Times New Roman" w:eastAsia="Times New Roman" w:hAnsi="Times New Roman" w:cs="Times New Roman"/>
                <w:sz w:val="16"/>
                <w:szCs w:val="16"/>
                <w:lang w:eastAsia="ru-RU"/>
              </w:rPr>
              <w:t>м.р.Безенчукский</w:t>
            </w:r>
            <w:proofErr w:type="spellEnd"/>
            <w:r w:rsidRPr="006A244E">
              <w:rPr>
                <w:rFonts w:ascii="Times New Roman" w:eastAsia="Times New Roman" w:hAnsi="Times New Roman" w:cs="Times New Roman"/>
                <w:sz w:val="16"/>
                <w:szCs w:val="16"/>
                <w:lang w:eastAsia="ru-RU"/>
              </w:rPr>
              <w:t xml:space="preserve"> "</w:t>
            </w:r>
          </w:p>
        </w:tc>
        <w:tc>
          <w:tcPr>
            <w:tcW w:w="379" w:type="dxa"/>
            <w:tcBorders>
              <w:top w:val="nil"/>
              <w:left w:val="nil"/>
              <w:bottom w:val="single" w:sz="4" w:space="0" w:color="auto"/>
              <w:right w:val="single" w:sz="4" w:space="0" w:color="auto"/>
            </w:tcBorders>
            <w:shd w:val="clear" w:color="auto" w:fill="auto"/>
            <w:noWrap/>
            <w:vAlign w:val="center"/>
            <w:hideMark/>
          </w:tcPr>
          <w:p w14:paraId="221A6B0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A8979E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3715C85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auto"/>
              <w:right w:val="single" w:sz="4" w:space="0" w:color="auto"/>
            </w:tcBorders>
            <w:shd w:val="clear" w:color="auto" w:fill="auto"/>
            <w:noWrap/>
            <w:vAlign w:val="center"/>
            <w:hideMark/>
          </w:tcPr>
          <w:p w14:paraId="59B47BE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C01A713"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387</w:t>
            </w:r>
          </w:p>
        </w:tc>
        <w:tc>
          <w:tcPr>
            <w:tcW w:w="1241" w:type="dxa"/>
            <w:tcBorders>
              <w:top w:val="nil"/>
              <w:left w:val="nil"/>
              <w:bottom w:val="single" w:sz="4" w:space="0" w:color="auto"/>
              <w:right w:val="single" w:sz="4" w:space="0" w:color="auto"/>
            </w:tcBorders>
            <w:shd w:val="clear" w:color="auto" w:fill="auto"/>
            <w:noWrap/>
            <w:vAlign w:val="bottom"/>
            <w:hideMark/>
          </w:tcPr>
          <w:p w14:paraId="66738E85"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72CB38ED"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0675739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62E1483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79D562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9FFEC8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1A215AA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0C9F4BD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62DB0DA"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387</w:t>
            </w:r>
          </w:p>
        </w:tc>
        <w:tc>
          <w:tcPr>
            <w:tcW w:w="1241" w:type="dxa"/>
            <w:tcBorders>
              <w:top w:val="nil"/>
              <w:left w:val="nil"/>
              <w:bottom w:val="single" w:sz="4" w:space="0" w:color="auto"/>
              <w:right w:val="single" w:sz="4" w:space="0" w:color="auto"/>
            </w:tcBorders>
            <w:shd w:val="clear" w:color="auto" w:fill="auto"/>
            <w:noWrap/>
            <w:vAlign w:val="bottom"/>
            <w:hideMark/>
          </w:tcPr>
          <w:p w14:paraId="31E6800D"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7F29B295"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7953E3D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22599A9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28C255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582357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F4986B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22C22A0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0DD3C2BD"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387</w:t>
            </w:r>
          </w:p>
        </w:tc>
        <w:tc>
          <w:tcPr>
            <w:tcW w:w="1241" w:type="dxa"/>
            <w:tcBorders>
              <w:top w:val="nil"/>
              <w:left w:val="nil"/>
              <w:bottom w:val="single" w:sz="4" w:space="0" w:color="auto"/>
              <w:right w:val="single" w:sz="4" w:space="0" w:color="auto"/>
            </w:tcBorders>
            <w:shd w:val="clear" w:color="auto" w:fill="auto"/>
            <w:noWrap/>
            <w:vAlign w:val="bottom"/>
            <w:hideMark/>
          </w:tcPr>
          <w:p w14:paraId="0FE27EDE"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5A9EE93E"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7DB4F73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227CC0D7"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Культура и кинематография</w:t>
            </w:r>
          </w:p>
        </w:tc>
        <w:tc>
          <w:tcPr>
            <w:tcW w:w="379" w:type="dxa"/>
            <w:tcBorders>
              <w:top w:val="nil"/>
              <w:left w:val="nil"/>
              <w:bottom w:val="single" w:sz="4" w:space="0" w:color="auto"/>
              <w:right w:val="single" w:sz="4" w:space="0" w:color="auto"/>
            </w:tcBorders>
            <w:shd w:val="clear" w:color="auto" w:fill="auto"/>
            <w:noWrap/>
            <w:vAlign w:val="center"/>
            <w:hideMark/>
          </w:tcPr>
          <w:p w14:paraId="26FEB31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1428B7D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auto" w:fill="auto"/>
            <w:noWrap/>
            <w:vAlign w:val="center"/>
            <w:hideMark/>
          </w:tcPr>
          <w:p w14:paraId="7922A2E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0D151C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93B773E"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395A5C97"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1B05D1C2"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1D66C7F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0B1128EB"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Культура</w:t>
            </w:r>
          </w:p>
        </w:tc>
        <w:tc>
          <w:tcPr>
            <w:tcW w:w="379" w:type="dxa"/>
            <w:tcBorders>
              <w:top w:val="nil"/>
              <w:left w:val="nil"/>
              <w:bottom w:val="single" w:sz="4" w:space="0" w:color="auto"/>
              <w:right w:val="single" w:sz="4" w:space="0" w:color="auto"/>
            </w:tcBorders>
            <w:shd w:val="clear" w:color="auto" w:fill="auto"/>
            <w:noWrap/>
            <w:vAlign w:val="center"/>
            <w:hideMark/>
          </w:tcPr>
          <w:p w14:paraId="2C5B73F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4B7CDE9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1073229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C03B4E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53EFF65"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center"/>
            <w:hideMark/>
          </w:tcPr>
          <w:p w14:paraId="7CD88F7E"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 </w:t>
            </w:r>
          </w:p>
        </w:tc>
      </w:tr>
      <w:tr w:rsidR="005B07E1" w:rsidRPr="006A244E" w14:paraId="600ABA81"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494CB20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vAlign w:val="center"/>
            <w:hideMark/>
          </w:tcPr>
          <w:p w14:paraId="1E578DD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МП "Развитие культуры в </w:t>
            </w:r>
            <w:proofErr w:type="spellStart"/>
            <w:r w:rsidRPr="006A244E">
              <w:rPr>
                <w:rFonts w:ascii="Times New Roman" w:eastAsia="Times New Roman" w:hAnsi="Times New Roman" w:cs="Times New Roman"/>
                <w:sz w:val="16"/>
                <w:szCs w:val="16"/>
                <w:lang w:eastAsia="ru-RU"/>
              </w:rPr>
              <w:t>гп</w:t>
            </w:r>
            <w:proofErr w:type="spellEnd"/>
            <w:r w:rsidRPr="006A244E">
              <w:rPr>
                <w:rFonts w:ascii="Times New Roman" w:eastAsia="Times New Roman" w:hAnsi="Times New Roman" w:cs="Times New Roman"/>
                <w:sz w:val="16"/>
                <w:szCs w:val="16"/>
                <w:lang w:eastAsia="ru-RU"/>
              </w:rPr>
              <w:t xml:space="preserve">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1FEA3BC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780397E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3CE87B7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auto"/>
              <w:right w:val="single" w:sz="4" w:space="0" w:color="auto"/>
            </w:tcBorders>
            <w:shd w:val="clear" w:color="auto" w:fill="auto"/>
            <w:noWrap/>
            <w:vAlign w:val="center"/>
            <w:hideMark/>
          </w:tcPr>
          <w:p w14:paraId="3DD5AE1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984A017"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7FFE763B"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5D41B82A" w14:textId="77777777" w:rsidTr="00186284">
        <w:trPr>
          <w:trHeight w:val="70"/>
        </w:trPr>
        <w:tc>
          <w:tcPr>
            <w:tcW w:w="567" w:type="dxa"/>
            <w:tcBorders>
              <w:top w:val="nil"/>
              <w:left w:val="single" w:sz="4" w:space="0" w:color="auto"/>
              <w:bottom w:val="nil"/>
              <w:right w:val="nil"/>
            </w:tcBorders>
            <w:shd w:val="clear" w:color="auto" w:fill="auto"/>
            <w:noWrap/>
            <w:vAlign w:val="center"/>
            <w:hideMark/>
          </w:tcPr>
          <w:p w14:paraId="16A1D77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hideMark/>
          </w:tcPr>
          <w:p w14:paraId="59D463B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44037CF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54DDDCC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E6ACDD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4266FF3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45948C8"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7049E0CB"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ABA3A9E" w14:textId="77777777" w:rsidTr="00186284">
        <w:trPr>
          <w:trHeight w:val="70"/>
        </w:trPr>
        <w:tc>
          <w:tcPr>
            <w:tcW w:w="567" w:type="dxa"/>
            <w:tcBorders>
              <w:top w:val="nil"/>
              <w:left w:val="nil"/>
              <w:bottom w:val="nil"/>
              <w:right w:val="nil"/>
            </w:tcBorders>
            <w:shd w:val="clear" w:color="auto" w:fill="auto"/>
            <w:noWrap/>
            <w:vAlign w:val="center"/>
            <w:hideMark/>
          </w:tcPr>
          <w:p w14:paraId="3D431D2B"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14:paraId="52C2C26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14A8C3B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2968CBE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3462110A" w14:textId="16CCC429"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31347D1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000000" w:fill="FFFFFF"/>
            <w:noWrap/>
            <w:vAlign w:val="center"/>
            <w:hideMark/>
          </w:tcPr>
          <w:p w14:paraId="45B051CB"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183EC28C"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w:t>
            </w:r>
          </w:p>
        </w:tc>
      </w:tr>
      <w:tr w:rsidR="005B07E1" w:rsidRPr="006A244E" w14:paraId="32A7FAAB" w14:textId="77777777" w:rsidTr="00186284">
        <w:trPr>
          <w:trHeight w:val="70"/>
        </w:trPr>
        <w:tc>
          <w:tcPr>
            <w:tcW w:w="567" w:type="dxa"/>
            <w:tcBorders>
              <w:top w:val="nil"/>
              <w:left w:val="nil"/>
              <w:bottom w:val="nil"/>
              <w:right w:val="nil"/>
            </w:tcBorders>
            <w:shd w:val="clear" w:color="auto" w:fill="auto"/>
            <w:noWrap/>
            <w:vAlign w:val="center"/>
            <w:hideMark/>
          </w:tcPr>
          <w:p w14:paraId="15679D5D"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14:paraId="430CA3B8"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Другие вопросы в области социальной политики</w:t>
            </w:r>
          </w:p>
        </w:tc>
        <w:tc>
          <w:tcPr>
            <w:tcW w:w="379" w:type="dxa"/>
            <w:tcBorders>
              <w:top w:val="nil"/>
              <w:left w:val="nil"/>
              <w:bottom w:val="single" w:sz="4" w:space="0" w:color="auto"/>
              <w:right w:val="single" w:sz="4" w:space="0" w:color="auto"/>
            </w:tcBorders>
            <w:shd w:val="clear" w:color="auto" w:fill="auto"/>
            <w:noWrap/>
            <w:vAlign w:val="center"/>
            <w:hideMark/>
          </w:tcPr>
          <w:p w14:paraId="56F1A6C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0F971CF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auto" w:fill="auto"/>
            <w:noWrap/>
            <w:vAlign w:val="center"/>
            <w:hideMark/>
          </w:tcPr>
          <w:p w14:paraId="333E39C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53BFE5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998D7B3"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5</w:t>
            </w:r>
          </w:p>
        </w:tc>
        <w:tc>
          <w:tcPr>
            <w:tcW w:w="1241" w:type="dxa"/>
            <w:tcBorders>
              <w:top w:val="nil"/>
              <w:left w:val="nil"/>
              <w:bottom w:val="single" w:sz="4" w:space="0" w:color="auto"/>
              <w:right w:val="single" w:sz="4" w:space="0" w:color="auto"/>
            </w:tcBorders>
            <w:shd w:val="clear" w:color="auto" w:fill="auto"/>
            <w:noWrap/>
            <w:vAlign w:val="bottom"/>
            <w:hideMark/>
          </w:tcPr>
          <w:p w14:paraId="1797B92F" w14:textId="77777777" w:rsidR="006A244E" w:rsidRPr="006A244E" w:rsidRDefault="006A244E" w:rsidP="006A244E">
            <w:pPr>
              <w:spacing w:after="0" w:line="240" w:lineRule="auto"/>
              <w:jc w:val="center"/>
              <w:rPr>
                <w:rFonts w:ascii="Arial CYR" w:eastAsia="Times New Roman" w:hAnsi="Arial CYR" w:cs="Arial CYR"/>
                <w:color w:val="000000"/>
                <w:sz w:val="16"/>
                <w:szCs w:val="16"/>
                <w:lang w:eastAsia="ru-RU"/>
              </w:rPr>
            </w:pPr>
            <w:r w:rsidRPr="006A244E">
              <w:rPr>
                <w:rFonts w:ascii="Arial CYR" w:eastAsia="Times New Roman" w:hAnsi="Arial CYR" w:cs="Arial CYR"/>
                <w:color w:val="000000"/>
                <w:sz w:val="16"/>
                <w:szCs w:val="16"/>
                <w:lang w:eastAsia="ru-RU"/>
              </w:rPr>
              <w:t> </w:t>
            </w:r>
          </w:p>
        </w:tc>
      </w:tr>
      <w:tr w:rsidR="005B07E1" w:rsidRPr="006A244E" w14:paraId="461ABD00" w14:textId="77777777" w:rsidTr="00186284">
        <w:trPr>
          <w:trHeight w:val="70"/>
        </w:trPr>
        <w:tc>
          <w:tcPr>
            <w:tcW w:w="567" w:type="dxa"/>
            <w:tcBorders>
              <w:top w:val="nil"/>
              <w:left w:val="nil"/>
              <w:bottom w:val="nil"/>
              <w:right w:val="nil"/>
            </w:tcBorders>
            <w:shd w:val="clear" w:color="auto" w:fill="auto"/>
            <w:noWrap/>
            <w:vAlign w:val="center"/>
            <w:hideMark/>
          </w:tcPr>
          <w:p w14:paraId="71484D9B" w14:textId="77777777" w:rsidR="006A244E" w:rsidRPr="006A244E" w:rsidRDefault="006A244E" w:rsidP="006A244E">
            <w:pPr>
              <w:spacing w:after="0" w:line="240" w:lineRule="auto"/>
              <w:jc w:val="center"/>
              <w:rPr>
                <w:rFonts w:ascii="Arial CYR" w:eastAsia="Times New Roman" w:hAnsi="Arial CYR" w:cs="Arial CYR"/>
                <w:color w:val="000000"/>
                <w:sz w:val="16"/>
                <w:szCs w:val="16"/>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14:paraId="7DD62B31"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Другие вопросы в области социальной политики</w:t>
            </w:r>
          </w:p>
        </w:tc>
        <w:tc>
          <w:tcPr>
            <w:tcW w:w="379" w:type="dxa"/>
            <w:tcBorders>
              <w:top w:val="nil"/>
              <w:left w:val="nil"/>
              <w:bottom w:val="single" w:sz="4" w:space="0" w:color="auto"/>
              <w:right w:val="single" w:sz="4" w:space="0" w:color="auto"/>
            </w:tcBorders>
            <w:shd w:val="clear" w:color="auto" w:fill="auto"/>
            <w:noWrap/>
            <w:vAlign w:val="center"/>
            <w:hideMark/>
          </w:tcPr>
          <w:p w14:paraId="1C43E89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743FCBF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4E7FAE8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35719B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F82E69D"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5</w:t>
            </w:r>
          </w:p>
        </w:tc>
        <w:tc>
          <w:tcPr>
            <w:tcW w:w="1241" w:type="dxa"/>
            <w:tcBorders>
              <w:top w:val="nil"/>
              <w:left w:val="nil"/>
              <w:bottom w:val="single" w:sz="4" w:space="0" w:color="auto"/>
              <w:right w:val="single" w:sz="4" w:space="0" w:color="auto"/>
            </w:tcBorders>
            <w:shd w:val="clear" w:color="auto" w:fill="auto"/>
            <w:noWrap/>
            <w:vAlign w:val="bottom"/>
            <w:hideMark/>
          </w:tcPr>
          <w:p w14:paraId="2BD5DA0C" w14:textId="77777777" w:rsidR="006A244E" w:rsidRPr="006A244E" w:rsidRDefault="006A244E" w:rsidP="006A244E">
            <w:pPr>
              <w:spacing w:after="0" w:line="240" w:lineRule="auto"/>
              <w:jc w:val="center"/>
              <w:rPr>
                <w:rFonts w:ascii="Arial CYR" w:eastAsia="Times New Roman" w:hAnsi="Arial CYR" w:cs="Arial CYR"/>
                <w:color w:val="000000"/>
                <w:sz w:val="16"/>
                <w:szCs w:val="16"/>
                <w:lang w:eastAsia="ru-RU"/>
              </w:rPr>
            </w:pPr>
            <w:r w:rsidRPr="006A244E">
              <w:rPr>
                <w:rFonts w:ascii="Arial CYR" w:eastAsia="Times New Roman" w:hAnsi="Arial CYR" w:cs="Arial CYR"/>
                <w:color w:val="000000"/>
                <w:sz w:val="16"/>
                <w:szCs w:val="16"/>
                <w:lang w:eastAsia="ru-RU"/>
              </w:rPr>
              <w:t> </w:t>
            </w:r>
          </w:p>
        </w:tc>
      </w:tr>
      <w:tr w:rsidR="005B07E1" w:rsidRPr="006A244E" w14:paraId="4C5E3D01" w14:textId="77777777" w:rsidTr="00186284">
        <w:trPr>
          <w:trHeight w:val="70"/>
        </w:trPr>
        <w:tc>
          <w:tcPr>
            <w:tcW w:w="567" w:type="dxa"/>
            <w:tcBorders>
              <w:top w:val="nil"/>
              <w:left w:val="nil"/>
              <w:bottom w:val="nil"/>
              <w:right w:val="nil"/>
            </w:tcBorders>
            <w:shd w:val="clear" w:color="auto" w:fill="auto"/>
            <w:noWrap/>
            <w:vAlign w:val="center"/>
            <w:hideMark/>
          </w:tcPr>
          <w:p w14:paraId="0AD17D26" w14:textId="77777777" w:rsidR="006A244E" w:rsidRPr="006A244E" w:rsidRDefault="006A244E" w:rsidP="006A244E">
            <w:pPr>
              <w:spacing w:after="0" w:line="240" w:lineRule="auto"/>
              <w:jc w:val="center"/>
              <w:rPr>
                <w:rFonts w:ascii="Arial CYR" w:eastAsia="Times New Roman" w:hAnsi="Arial CYR" w:cs="Arial CYR"/>
                <w:color w:val="000000"/>
                <w:sz w:val="16"/>
                <w:szCs w:val="16"/>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14:paraId="21BACD9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166E92F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2B09F26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37A4B12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442E1D2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8217381"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5</w:t>
            </w:r>
          </w:p>
        </w:tc>
        <w:tc>
          <w:tcPr>
            <w:tcW w:w="1241" w:type="dxa"/>
            <w:tcBorders>
              <w:top w:val="nil"/>
              <w:left w:val="nil"/>
              <w:bottom w:val="single" w:sz="4" w:space="0" w:color="auto"/>
              <w:right w:val="single" w:sz="4" w:space="0" w:color="auto"/>
            </w:tcBorders>
            <w:shd w:val="clear" w:color="auto" w:fill="auto"/>
            <w:noWrap/>
            <w:vAlign w:val="bottom"/>
            <w:hideMark/>
          </w:tcPr>
          <w:p w14:paraId="7658EBE2" w14:textId="77777777" w:rsidR="006A244E" w:rsidRPr="006A244E" w:rsidRDefault="006A244E" w:rsidP="006A244E">
            <w:pPr>
              <w:spacing w:after="0" w:line="240" w:lineRule="auto"/>
              <w:jc w:val="center"/>
              <w:rPr>
                <w:rFonts w:ascii="Arial CYR" w:eastAsia="Times New Roman" w:hAnsi="Arial CYR" w:cs="Arial CYR"/>
                <w:color w:val="000000"/>
                <w:sz w:val="16"/>
                <w:szCs w:val="16"/>
                <w:lang w:eastAsia="ru-RU"/>
              </w:rPr>
            </w:pPr>
            <w:r w:rsidRPr="006A244E">
              <w:rPr>
                <w:rFonts w:ascii="Arial CYR" w:eastAsia="Times New Roman" w:hAnsi="Arial CYR" w:cs="Arial CYR"/>
                <w:color w:val="000000"/>
                <w:sz w:val="16"/>
                <w:szCs w:val="16"/>
                <w:lang w:eastAsia="ru-RU"/>
              </w:rPr>
              <w:t> </w:t>
            </w:r>
          </w:p>
        </w:tc>
      </w:tr>
      <w:tr w:rsidR="005B07E1" w:rsidRPr="006A244E" w14:paraId="739C97DC" w14:textId="77777777" w:rsidTr="00186284">
        <w:trPr>
          <w:trHeight w:val="70"/>
        </w:trPr>
        <w:tc>
          <w:tcPr>
            <w:tcW w:w="567" w:type="dxa"/>
            <w:tcBorders>
              <w:top w:val="nil"/>
              <w:left w:val="nil"/>
              <w:bottom w:val="nil"/>
              <w:right w:val="nil"/>
            </w:tcBorders>
            <w:shd w:val="clear" w:color="auto" w:fill="auto"/>
            <w:noWrap/>
            <w:vAlign w:val="center"/>
            <w:hideMark/>
          </w:tcPr>
          <w:p w14:paraId="56572B99" w14:textId="77777777" w:rsidR="006A244E" w:rsidRPr="006A244E" w:rsidRDefault="006A244E" w:rsidP="006A244E">
            <w:pPr>
              <w:spacing w:after="0" w:line="240" w:lineRule="auto"/>
              <w:jc w:val="center"/>
              <w:rPr>
                <w:rFonts w:ascii="Arial CYR" w:eastAsia="Times New Roman" w:hAnsi="Arial CYR" w:cs="Arial CYR"/>
                <w:color w:val="000000"/>
                <w:sz w:val="16"/>
                <w:szCs w:val="16"/>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14:paraId="69307D6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Резервный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14:paraId="0448873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6D77B01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23ABC9F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106FA73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66F3324"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5</w:t>
            </w:r>
          </w:p>
        </w:tc>
        <w:tc>
          <w:tcPr>
            <w:tcW w:w="1241" w:type="dxa"/>
            <w:tcBorders>
              <w:top w:val="nil"/>
              <w:left w:val="nil"/>
              <w:bottom w:val="single" w:sz="4" w:space="0" w:color="auto"/>
              <w:right w:val="single" w:sz="4" w:space="0" w:color="auto"/>
            </w:tcBorders>
            <w:shd w:val="clear" w:color="auto" w:fill="auto"/>
            <w:noWrap/>
            <w:vAlign w:val="bottom"/>
            <w:hideMark/>
          </w:tcPr>
          <w:p w14:paraId="1309A21B" w14:textId="77777777" w:rsidR="006A244E" w:rsidRPr="006A244E" w:rsidRDefault="006A244E" w:rsidP="006A244E">
            <w:pPr>
              <w:spacing w:after="0" w:line="240" w:lineRule="auto"/>
              <w:jc w:val="center"/>
              <w:rPr>
                <w:rFonts w:ascii="Arial CYR" w:eastAsia="Times New Roman" w:hAnsi="Arial CYR" w:cs="Arial CYR"/>
                <w:color w:val="000000"/>
                <w:sz w:val="16"/>
                <w:szCs w:val="16"/>
                <w:lang w:eastAsia="ru-RU"/>
              </w:rPr>
            </w:pPr>
            <w:r w:rsidRPr="006A244E">
              <w:rPr>
                <w:rFonts w:ascii="Arial CYR" w:eastAsia="Times New Roman" w:hAnsi="Arial CYR" w:cs="Arial CYR"/>
                <w:color w:val="000000"/>
                <w:sz w:val="16"/>
                <w:szCs w:val="16"/>
                <w:lang w:eastAsia="ru-RU"/>
              </w:rPr>
              <w:t> </w:t>
            </w:r>
          </w:p>
        </w:tc>
      </w:tr>
      <w:tr w:rsidR="005B07E1" w:rsidRPr="006A244E" w14:paraId="12DBDC95" w14:textId="77777777" w:rsidTr="00186284">
        <w:trPr>
          <w:trHeight w:val="70"/>
        </w:trPr>
        <w:tc>
          <w:tcPr>
            <w:tcW w:w="567" w:type="dxa"/>
            <w:tcBorders>
              <w:top w:val="nil"/>
              <w:left w:val="nil"/>
              <w:bottom w:val="nil"/>
              <w:right w:val="nil"/>
            </w:tcBorders>
            <w:shd w:val="clear" w:color="auto" w:fill="auto"/>
            <w:noWrap/>
            <w:vAlign w:val="center"/>
            <w:hideMark/>
          </w:tcPr>
          <w:p w14:paraId="597AB9A6" w14:textId="77777777" w:rsidR="006A244E" w:rsidRPr="006A244E" w:rsidRDefault="006A244E" w:rsidP="006A244E">
            <w:pPr>
              <w:spacing w:after="0" w:line="240" w:lineRule="auto"/>
              <w:jc w:val="center"/>
              <w:rPr>
                <w:rFonts w:ascii="Arial CYR" w:eastAsia="Times New Roman" w:hAnsi="Arial CYR" w:cs="Arial CYR"/>
                <w:color w:val="000000"/>
                <w:sz w:val="16"/>
                <w:szCs w:val="16"/>
                <w:lang w:eastAsia="ru-RU"/>
              </w:rPr>
            </w:pPr>
          </w:p>
        </w:tc>
        <w:tc>
          <w:tcPr>
            <w:tcW w:w="6096" w:type="dxa"/>
            <w:tcBorders>
              <w:top w:val="nil"/>
              <w:left w:val="single" w:sz="4" w:space="0" w:color="auto"/>
              <w:bottom w:val="single" w:sz="4" w:space="0" w:color="auto"/>
              <w:right w:val="single" w:sz="4" w:space="0" w:color="auto"/>
            </w:tcBorders>
            <w:shd w:val="clear" w:color="auto" w:fill="auto"/>
            <w:hideMark/>
          </w:tcPr>
          <w:p w14:paraId="5430F05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выплаты населению</w:t>
            </w:r>
          </w:p>
        </w:tc>
        <w:tc>
          <w:tcPr>
            <w:tcW w:w="379" w:type="dxa"/>
            <w:tcBorders>
              <w:top w:val="nil"/>
              <w:left w:val="nil"/>
              <w:bottom w:val="single" w:sz="4" w:space="0" w:color="auto"/>
              <w:right w:val="single" w:sz="4" w:space="0" w:color="auto"/>
            </w:tcBorders>
            <w:shd w:val="clear" w:color="auto" w:fill="auto"/>
            <w:noWrap/>
            <w:vAlign w:val="center"/>
            <w:hideMark/>
          </w:tcPr>
          <w:p w14:paraId="74812E0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10 </w:t>
            </w:r>
          </w:p>
        </w:tc>
        <w:tc>
          <w:tcPr>
            <w:tcW w:w="439" w:type="dxa"/>
            <w:tcBorders>
              <w:top w:val="nil"/>
              <w:left w:val="nil"/>
              <w:bottom w:val="single" w:sz="4" w:space="0" w:color="auto"/>
              <w:right w:val="single" w:sz="4" w:space="0" w:color="auto"/>
            </w:tcBorders>
            <w:shd w:val="clear" w:color="auto" w:fill="auto"/>
            <w:noWrap/>
            <w:vAlign w:val="center"/>
            <w:hideMark/>
          </w:tcPr>
          <w:p w14:paraId="1AD0402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06 </w:t>
            </w:r>
          </w:p>
        </w:tc>
        <w:tc>
          <w:tcPr>
            <w:tcW w:w="1120" w:type="dxa"/>
            <w:tcBorders>
              <w:top w:val="nil"/>
              <w:left w:val="nil"/>
              <w:bottom w:val="single" w:sz="4" w:space="0" w:color="auto"/>
              <w:right w:val="single" w:sz="4" w:space="0" w:color="auto"/>
            </w:tcBorders>
            <w:shd w:val="clear" w:color="auto" w:fill="auto"/>
            <w:noWrap/>
            <w:vAlign w:val="center"/>
            <w:hideMark/>
          </w:tcPr>
          <w:p w14:paraId="423AD2A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65AFC4A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360</w:t>
            </w:r>
          </w:p>
        </w:tc>
        <w:tc>
          <w:tcPr>
            <w:tcW w:w="696" w:type="dxa"/>
            <w:tcBorders>
              <w:top w:val="nil"/>
              <w:left w:val="nil"/>
              <w:bottom w:val="single" w:sz="4" w:space="0" w:color="auto"/>
              <w:right w:val="single" w:sz="4" w:space="0" w:color="auto"/>
            </w:tcBorders>
            <w:shd w:val="clear" w:color="000000" w:fill="FFFFFF"/>
            <w:noWrap/>
            <w:vAlign w:val="center"/>
            <w:hideMark/>
          </w:tcPr>
          <w:p w14:paraId="23191EA8" w14:textId="77777777" w:rsidR="006A244E" w:rsidRPr="006A244E" w:rsidRDefault="006A244E" w:rsidP="006A244E">
            <w:pPr>
              <w:spacing w:after="0" w:line="240" w:lineRule="auto"/>
              <w:jc w:val="center"/>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5</w:t>
            </w:r>
          </w:p>
        </w:tc>
        <w:tc>
          <w:tcPr>
            <w:tcW w:w="1241" w:type="dxa"/>
            <w:tcBorders>
              <w:top w:val="nil"/>
              <w:left w:val="nil"/>
              <w:bottom w:val="single" w:sz="4" w:space="0" w:color="auto"/>
              <w:right w:val="single" w:sz="4" w:space="0" w:color="auto"/>
            </w:tcBorders>
            <w:shd w:val="clear" w:color="auto" w:fill="auto"/>
            <w:noWrap/>
            <w:vAlign w:val="bottom"/>
            <w:hideMark/>
          </w:tcPr>
          <w:p w14:paraId="15B9C589" w14:textId="77777777" w:rsidR="006A244E" w:rsidRPr="006A244E" w:rsidRDefault="006A244E" w:rsidP="006A244E">
            <w:pPr>
              <w:spacing w:after="0" w:line="240" w:lineRule="auto"/>
              <w:jc w:val="center"/>
              <w:rPr>
                <w:rFonts w:ascii="Arial CYR" w:eastAsia="Times New Roman" w:hAnsi="Arial CYR" w:cs="Arial CYR"/>
                <w:color w:val="000000"/>
                <w:sz w:val="16"/>
                <w:szCs w:val="16"/>
                <w:lang w:eastAsia="ru-RU"/>
              </w:rPr>
            </w:pPr>
            <w:r w:rsidRPr="006A244E">
              <w:rPr>
                <w:rFonts w:ascii="Arial CYR" w:eastAsia="Times New Roman" w:hAnsi="Arial CYR" w:cs="Arial CYR"/>
                <w:color w:val="000000"/>
                <w:sz w:val="16"/>
                <w:szCs w:val="16"/>
                <w:lang w:eastAsia="ru-RU"/>
              </w:rPr>
              <w:t> </w:t>
            </w:r>
          </w:p>
        </w:tc>
      </w:tr>
      <w:tr w:rsidR="005B07E1" w:rsidRPr="006A244E" w14:paraId="7BA41CE3" w14:textId="77777777" w:rsidTr="00186284">
        <w:trPr>
          <w:trHeight w:val="70"/>
        </w:trPr>
        <w:tc>
          <w:tcPr>
            <w:tcW w:w="567" w:type="dxa"/>
            <w:tcBorders>
              <w:top w:val="nil"/>
              <w:left w:val="single" w:sz="4" w:space="0" w:color="000000"/>
              <w:bottom w:val="single" w:sz="4" w:space="0" w:color="000000"/>
              <w:right w:val="nil"/>
            </w:tcBorders>
            <w:shd w:val="clear" w:color="auto" w:fill="auto"/>
            <w:noWrap/>
            <w:vAlign w:val="center"/>
            <w:hideMark/>
          </w:tcPr>
          <w:p w14:paraId="17AA025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096" w:type="dxa"/>
            <w:tcBorders>
              <w:top w:val="nil"/>
              <w:left w:val="single" w:sz="4" w:space="0" w:color="auto"/>
              <w:bottom w:val="single" w:sz="4" w:space="0" w:color="auto"/>
              <w:right w:val="single" w:sz="4" w:space="0" w:color="auto"/>
            </w:tcBorders>
            <w:shd w:val="clear" w:color="auto" w:fill="auto"/>
            <w:noWrap/>
            <w:vAlign w:val="bottom"/>
            <w:hideMark/>
          </w:tcPr>
          <w:p w14:paraId="70299980" w14:textId="77777777" w:rsidR="006A244E" w:rsidRPr="006A244E" w:rsidRDefault="006A244E" w:rsidP="006A244E">
            <w:pPr>
              <w:spacing w:after="0" w:line="240" w:lineRule="auto"/>
              <w:jc w:val="right"/>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auto"/>
              <w:right w:val="single" w:sz="4" w:space="0" w:color="auto"/>
            </w:tcBorders>
            <w:shd w:val="clear" w:color="auto" w:fill="auto"/>
            <w:noWrap/>
            <w:vAlign w:val="bottom"/>
            <w:hideMark/>
          </w:tcPr>
          <w:p w14:paraId="06F2BD0A" w14:textId="77777777" w:rsidR="006A244E" w:rsidRPr="006A244E" w:rsidRDefault="006A244E" w:rsidP="006A244E">
            <w:pPr>
              <w:spacing w:after="0" w:line="240" w:lineRule="auto"/>
              <w:rPr>
                <w:rFonts w:ascii="Arial CYR" w:eastAsia="Times New Roman" w:hAnsi="Arial CYR" w:cs="Arial CYR"/>
                <w:sz w:val="16"/>
                <w:szCs w:val="16"/>
                <w:lang w:eastAsia="ru-RU"/>
              </w:rPr>
            </w:pPr>
            <w:r w:rsidRPr="006A244E">
              <w:rPr>
                <w:rFonts w:ascii="Arial CYR" w:eastAsia="Times New Roman" w:hAnsi="Arial CYR" w:cs="Arial CYR"/>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294ACDB9" w14:textId="77777777" w:rsidR="006A244E" w:rsidRPr="006A244E" w:rsidRDefault="006A244E" w:rsidP="006A244E">
            <w:pPr>
              <w:spacing w:after="0" w:line="240" w:lineRule="auto"/>
              <w:rPr>
                <w:rFonts w:ascii="Arial CYR" w:eastAsia="Times New Roman" w:hAnsi="Arial CYR" w:cs="Arial CYR"/>
                <w:sz w:val="16"/>
                <w:szCs w:val="16"/>
                <w:lang w:eastAsia="ru-RU"/>
              </w:rPr>
            </w:pPr>
            <w:r w:rsidRPr="006A244E">
              <w:rPr>
                <w:rFonts w:ascii="Arial CYR" w:eastAsia="Times New Roman" w:hAnsi="Arial CYR" w:cs="Arial CYR"/>
                <w:sz w:val="16"/>
                <w:szCs w:val="16"/>
                <w:lang w:eastAsia="ru-RU"/>
              </w:rPr>
              <w:t> </w:t>
            </w:r>
          </w:p>
        </w:tc>
        <w:tc>
          <w:tcPr>
            <w:tcW w:w="1120" w:type="dxa"/>
            <w:tcBorders>
              <w:top w:val="nil"/>
              <w:left w:val="nil"/>
              <w:bottom w:val="single" w:sz="4" w:space="0" w:color="auto"/>
              <w:right w:val="single" w:sz="4" w:space="0" w:color="auto"/>
            </w:tcBorders>
            <w:shd w:val="clear" w:color="auto" w:fill="auto"/>
            <w:noWrap/>
            <w:vAlign w:val="bottom"/>
            <w:hideMark/>
          </w:tcPr>
          <w:p w14:paraId="35C308AD" w14:textId="77777777" w:rsidR="006A244E" w:rsidRPr="006A244E" w:rsidRDefault="006A244E" w:rsidP="006A244E">
            <w:pPr>
              <w:spacing w:after="0" w:line="240" w:lineRule="auto"/>
              <w:rPr>
                <w:rFonts w:ascii="Arial CYR" w:eastAsia="Times New Roman" w:hAnsi="Arial CYR" w:cs="Arial CYR"/>
                <w:sz w:val="16"/>
                <w:szCs w:val="16"/>
                <w:lang w:eastAsia="ru-RU"/>
              </w:rPr>
            </w:pPr>
            <w:r w:rsidRPr="006A244E">
              <w:rPr>
                <w:rFonts w:ascii="Arial CYR" w:eastAsia="Times New Roman" w:hAnsi="Arial CYR" w:cs="Arial CYR"/>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16309FDB" w14:textId="77777777" w:rsidR="006A244E" w:rsidRPr="006A244E" w:rsidRDefault="006A244E" w:rsidP="006A244E">
            <w:pPr>
              <w:spacing w:after="0" w:line="240" w:lineRule="auto"/>
              <w:rPr>
                <w:rFonts w:ascii="Arial CYR" w:eastAsia="Times New Roman" w:hAnsi="Arial CYR" w:cs="Arial CYR"/>
                <w:sz w:val="16"/>
                <w:szCs w:val="16"/>
                <w:lang w:eastAsia="ru-RU"/>
              </w:rPr>
            </w:pPr>
            <w:r w:rsidRPr="006A244E">
              <w:rPr>
                <w:rFonts w:ascii="Arial CYR" w:eastAsia="Times New Roman" w:hAnsi="Arial CYR" w:cs="Arial CYR"/>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bottom"/>
            <w:hideMark/>
          </w:tcPr>
          <w:p w14:paraId="62714137"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122704</w:t>
            </w:r>
          </w:p>
        </w:tc>
        <w:tc>
          <w:tcPr>
            <w:tcW w:w="1241" w:type="dxa"/>
            <w:tcBorders>
              <w:top w:val="nil"/>
              <w:left w:val="nil"/>
              <w:bottom w:val="single" w:sz="4" w:space="0" w:color="auto"/>
              <w:right w:val="single" w:sz="4" w:space="0" w:color="auto"/>
            </w:tcBorders>
            <w:shd w:val="clear" w:color="auto" w:fill="auto"/>
            <w:noWrap/>
            <w:vAlign w:val="bottom"/>
            <w:hideMark/>
          </w:tcPr>
          <w:p w14:paraId="2DDFBEB6" w14:textId="77777777" w:rsidR="006A244E" w:rsidRPr="006A244E" w:rsidRDefault="006A244E" w:rsidP="006A244E">
            <w:pPr>
              <w:spacing w:after="0" w:line="240" w:lineRule="auto"/>
              <w:jc w:val="center"/>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20551</w:t>
            </w:r>
          </w:p>
        </w:tc>
      </w:tr>
    </w:tbl>
    <w:p w14:paraId="41CC1ED8" w14:textId="6ED68AEE" w:rsidR="00235F4A" w:rsidRPr="009A6924" w:rsidRDefault="00235F4A" w:rsidP="00235F4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p>
    <w:p w14:paraId="4EC80AC0" w14:textId="77777777" w:rsidR="00235F4A" w:rsidRPr="009A6924" w:rsidRDefault="00235F4A" w:rsidP="00235F4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6B51501F" w14:textId="77777777" w:rsidR="00235F4A" w:rsidRPr="009A6924" w:rsidRDefault="00235F4A" w:rsidP="00235F4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116/26</w:t>
      </w:r>
    </w:p>
    <w:tbl>
      <w:tblPr>
        <w:tblW w:w="10928" w:type="dxa"/>
        <w:tblInd w:w="108" w:type="dxa"/>
        <w:tblLook w:val="04A0" w:firstRow="1" w:lastRow="0" w:firstColumn="1" w:lastColumn="0" w:noHBand="0" w:noVBand="1"/>
      </w:tblPr>
      <w:tblGrid>
        <w:gridCol w:w="7230"/>
        <w:gridCol w:w="1178"/>
        <w:gridCol w:w="567"/>
        <w:gridCol w:w="709"/>
        <w:gridCol w:w="1244"/>
      </w:tblGrid>
      <w:tr w:rsidR="006A244E" w:rsidRPr="006A244E" w14:paraId="7898D3DA" w14:textId="77777777" w:rsidTr="005B34A8">
        <w:trPr>
          <w:trHeight w:val="80"/>
        </w:trPr>
        <w:tc>
          <w:tcPr>
            <w:tcW w:w="10928" w:type="dxa"/>
            <w:gridSpan w:val="5"/>
            <w:tcBorders>
              <w:top w:val="nil"/>
              <w:left w:val="nil"/>
              <w:bottom w:val="single" w:sz="4" w:space="0" w:color="auto"/>
              <w:right w:val="nil"/>
            </w:tcBorders>
            <w:shd w:val="clear" w:color="auto" w:fill="auto"/>
            <w:vAlign w:val="center"/>
            <w:hideMark/>
          </w:tcPr>
          <w:p w14:paraId="21133304" w14:textId="77777777" w:rsidR="006A244E" w:rsidRPr="006A244E" w:rsidRDefault="006A244E" w:rsidP="006A244E">
            <w:pPr>
              <w:spacing w:after="0" w:line="240" w:lineRule="auto"/>
              <w:jc w:val="center"/>
              <w:rPr>
                <w:rFonts w:ascii="Times New Roman" w:eastAsia="Times New Roman" w:hAnsi="Times New Roman" w:cs="Times New Roman"/>
                <w:b/>
                <w:bCs/>
                <w:lang w:eastAsia="ru-RU"/>
              </w:rPr>
            </w:pPr>
            <w:r w:rsidRPr="006A244E">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w:t>
            </w:r>
            <w:proofErr w:type="gramStart"/>
            <w:r w:rsidRPr="006A244E">
              <w:rPr>
                <w:rFonts w:ascii="Times New Roman" w:eastAsia="Times New Roman" w:hAnsi="Times New Roman" w:cs="Times New Roman"/>
                <w:b/>
                <w:bCs/>
                <w:lang w:eastAsia="ru-RU"/>
              </w:rPr>
              <w:t>программам  и</w:t>
            </w:r>
            <w:proofErr w:type="gramEnd"/>
            <w:r w:rsidRPr="006A244E">
              <w:rPr>
                <w:rFonts w:ascii="Times New Roman" w:eastAsia="Times New Roman" w:hAnsi="Times New Roman" w:cs="Times New Roman"/>
                <w:b/>
                <w:bCs/>
                <w:lang w:eastAsia="ru-RU"/>
              </w:rPr>
              <w:t xml:space="preserve">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2022 год</w:t>
            </w:r>
          </w:p>
        </w:tc>
      </w:tr>
      <w:tr w:rsidR="006A244E" w:rsidRPr="006A244E" w14:paraId="7324FDA2" w14:textId="77777777" w:rsidTr="005B34A8">
        <w:trPr>
          <w:trHeight w:val="255"/>
        </w:trPr>
        <w:tc>
          <w:tcPr>
            <w:tcW w:w="7230" w:type="dxa"/>
            <w:vMerge w:val="restart"/>
            <w:tcBorders>
              <w:top w:val="nil"/>
              <w:left w:val="single" w:sz="4" w:space="0" w:color="auto"/>
              <w:bottom w:val="single" w:sz="4" w:space="0" w:color="000000"/>
              <w:right w:val="nil"/>
            </w:tcBorders>
            <w:shd w:val="clear" w:color="auto" w:fill="auto"/>
            <w:vAlign w:val="center"/>
            <w:hideMark/>
          </w:tcPr>
          <w:p w14:paraId="1A04434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6A244E">
              <w:rPr>
                <w:rFonts w:ascii="Times New Roman" w:eastAsia="Times New Roman" w:hAnsi="Times New Roman" w:cs="Times New Roman"/>
                <w:b/>
                <w:bCs/>
                <w:sz w:val="16"/>
                <w:szCs w:val="16"/>
                <w:lang w:eastAsia="ru-RU"/>
              </w:rPr>
              <w:t>расходов  бюджета</w:t>
            </w:r>
            <w:proofErr w:type="gramEnd"/>
          </w:p>
        </w:tc>
        <w:tc>
          <w:tcPr>
            <w:tcW w:w="1178" w:type="dxa"/>
            <w:vMerge w:val="restart"/>
            <w:tcBorders>
              <w:top w:val="nil"/>
              <w:left w:val="single" w:sz="4" w:space="0" w:color="auto"/>
              <w:bottom w:val="single" w:sz="4" w:space="0" w:color="auto"/>
              <w:right w:val="single" w:sz="4" w:space="0" w:color="auto"/>
            </w:tcBorders>
            <w:shd w:val="clear" w:color="auto" w:fill="auto"/>
            <w:vAlign w:val="center"/>
            <w:hideMark/>
          </w:tcPr>
          <w:p w14:paraId="30953EE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ЦСР</w:t>
            </w:r>
          </w:p>
        </w:tc>
        <w:tc>
          <w:tcPr>
            <w:tcW w:w="567" w:type="dxa"/>
            <w:vMerge w:val="restart"/>
            <w:tcBorders>
              <w:top w:val="nil"/>
              <w:left w:val="nil"/>
              <w:bottom w:val="single" w:sz="4" w:space="0" w:color="000000"/>
              <w:right w:val="single" w:sz="4" w:space="0" w:color="auto"/>
            </w:tcBorders>
            <w:shd w:val="clear" w:color="auto" w:fill="auto"/>
            <w:vAlign w:val="center"/>
            <w:hideMark/>
          </w:tcPr>
          <w:p w14:paraId="689BDEE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ВР</w:t>
            </w:r>
          </w:p>
        </w:tc>
        <w:tc>
          <w:tcPr>
            <w:tcW w:w="1950" w:type="dxa"/>
            <w:gridSpan w:val="2"/>
            <w:tcBorders>
              <w:top w:val="single" w:sz="4" w:space="0" w:color="auto"/>
              <w:left w:val="nil"/>
              <w:bottom w:val="single" w:sz="4" w:space="0" w:color="auto"/>
              <w:right w:val="single" w:sz="4" w:space="0" w:color="000000"/>
            </w:tcBorders>
            <w:shd w:val="clear" w:color="auto" w:fill="auto"/>
            <w:vAlign w:val="center"/>
            <w:hideMark/>
          </w:tcPr>
          <w:p w14:paraId="3EC3A88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Сумма, тыс. рублей</w:t>
            </w:r>
          </w:p>
        </w:tc>
      </w:tr>
      <w:tr w:rsidR="006A244E" w:rsidRPr="006A244E" w14:paraId="26BB0B5F" w14:textId="77777777" w:rsidTr="005B6D4E">
        <w:trPr>
          <w:trHeight w:val="70"/>
        </w:trPr>
        <w:tc>
          <w:tcPr>
            <w:tcW w:w="7230" w:type="dxa"/>
            <w:vMerge/>
            <w:tcBorders>
              <w:top w:val="nil"/>
              <w:left w:val="single" w:sz="4" w:space="0" w:color="auto"/>
              <w:bottom w:val="single" w:sz="4" w:space="0" w:color="000000"/>
              <w:right w:val="nil"/>
            </w:tcBorders>
            <w:vAlign w:val="center"/>
            <w:hideMark/>
          </w:tcPr>
          <w:p w14:paraId="6D2331B3"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1178" w:type="dxa"/>
            <w:vMerge/>
            <w:tcBorders>
              <w:top w:val="nil"/>
              <w:left w:val="single" w:sz="4" w:space="0" w:color="auto"/>
              <w:bottom w:val="single" w:sz="4" w:space="0" w:color="auto"/>
              <w:right w:val="single" w:sz="4" w:space="0" w:color="auto"/>
            </w:tcBorders>
            <w:vAlign w:val="center"/>
            <w:hideMark/>
          </w:tcPr>
          <w:p w14:paraId="7A3697FC"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567" w:type="dxa"/>
            <w:vMerge/>
            <w:tcBorders>
              <w:top w:val="nil"/>
              <w:left w:val="nil"/>
              <w:bottom w:val="single" w:sz="4" w:space="0" w:color="000000"/>
              <w:right w:val="single" w:sz="4" w:space="0" w:color="auto"/>
            </w:tcBorders>
            <w:vAlign w:val="center"/>
            <w:hideMark/>
          </w:tcPr>
          <w:p w14:paraId="1B719769"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000000" w:fill="FFFFFF"/>
            <w:vAlign w:val="center"/>
            <w:hideMark/>
          </w:tcPr>
          <w:p w14:paraId="6FCA4A2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всего</w:t>
            </w:r>
          </w:p>
        </w:tc>
        <w:tc>
          <w:tcPr>
            <w:tcW w:w="1241" w:type="dxa"/>
            <w:tcBorders>
              <w:top w:val="nil"/>
              <w:left w:val="nil"/>
              <w:bottom w:val="single" w:sz="4" w:space="0" w:color="auto"/>
              <w:right w:val="single" w:sz="4" w:space="0" w:color="auto"/>
            </w:tcBorders>
            <w:shd w:val="clear" w:color="000000" w:fill="FFFFFF"/>
            <w:vAlign w:val="bottom"/>
            <w:hideMark/>
          </w:tcPr>
          <w:p w14:paraId="3E8C483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в том числе за счет безвозмездных поступлений</w:t>
            </w:r>
          </w:p>
        </w:tc>
      </w:tr>
      <w:tr w:rsidR="006A244E" w:rsidRPr="006A244E" w14:paraId="0E9FC7D7" w14:textId="77777777" w:rsidTr="005B6D4E">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0B0077D"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Муниципальная программа "Нулевой травматизм в Администрации городского поселения Безенчук "</w:t>
            </w:r>
          </w:p>
        </w:tc>
        <w:tc>
          <w:tcPr>
            <w:tcW w:w="1178" w:type="dxa"/>
            <w:tcBorders>
              <w:top w:val="nil"/>
              <w:left w:val="nil"/>
              <w:bottom w:val="single" w:sz="4" w:space="0" w:color="000000"/>
              <w:right w:val="single" w:sz="4" w:space="0" w:color="000000"/>
            </w:tcBorders>
            <w:shd w:val="clear" w:color="auto" w:fill="auto"/>
            <w:noWrap/>
            <w:vAlign w:val="center"/>
            <w:hideMark/>
          </w:tcPr>
          <w:p w14:paraId="2C1C274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360 00 00000</w:t>
            </w:r>
          </w:p>
        </w:tc>
        <w:tc>
          <w:tcPr>
            <w:tcW w:w="567" w:type="dxa"/>
            <w:tcBorders>
              <w:top w:val="nil"/>
              <w:left w:val="nil"/>
              <w:bottom w:val="single" w:sz="4" w:space="0" w:color="000000"/>
              <w:right w:val="nil"/>
            </w:tcBorders>
            <w:shd w:val="clear" w:color="auto" w:fill="auto"/>
            <w:noWrap/>
            <w:vAlign w:val="center"/>
            <w:hideMark/>
          </w:tcPr>
          <w:p w14:paraId="4F1C3CD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956E0B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46</w:t>
            </w:r>
          </w:p>
        </w:tc>
        <w:tc>
          <w:tcPr>
            <w:tcW w:w="1241" w:type="dxa"/>
            <w:tcBorders>
              <w:top w:val="nil"/>
              <w:left w:val="nil"/>
              <w:bottom w:val="single" w:sz="4" w:space="0" w:color="auto"/>
              <w:right w:val="single" w:sz="4" w:space="0" w:color="auto"/>
            </w:tcBorders>
            <w:shd w:val="clear" w:color="000000" w:fill="FFFFFF"/>
            <w:noWrap/>
            <w:vAlign w:val="bottom"/>
            <w:hideMark/>
          </w:tcPr>
          <w:p w14:paraId="64F7B9C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157FC024" w14:textId="77777777" w:rsidTr="005B6D4E">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22C238D5"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100AFFE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auto" w:fill="auto"/>
            <w:noWrap/>
            <w:vAlign w:val="center"/>
            <w:hideMark/>
          </w:tcPr>
          <w:p w14:paraId="1108D19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A5D1A9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46</w:t>
            </w:r>
          </w:p>
        </w:tc>
        <w:tc>
          <w:tcPr>
            <w:tcW w:w="1241" w:type="dxa"/>
            <w:tcBorders>
              <w:top w:val="nil"/>
              <w:left w:val="nil"/>
              <w:bottom w:val="single" w:sz="4" w:space="0" w:color="auto"/>
              <w:right w:val="single" w:sz="4" w:space="0" w:color="auto"/>
            </w:tcBorders>
            <w:shd w:val="clear" w:color="000000" w:fill="FFFFFF"/>
            <w:noWrap/>
            <w:vAlign w:val="bottom"/>
            <w:hideMark/>
          </w:tcPr>
          <w:p w14:paraId="00D20E6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378C7872" w14:textId="77777777" w:rsidTr="005B6D4E">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60FAF16E"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160CF1D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auto" w:fill="auto"/>
            <w:noWrap/>
            <w:vAlign w:val="center"/>
            <w:hideMark/>
          </w:tcPr>
          <w:p w14:paraId="09A5FA2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F7B77F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46</w:t>
            </w:r>
          </w:p>
        </w:tc>
        <w:tc>
          <w:tcPr>
            <w:tcW w:w="1241" w:type="dxa"/>
            <w:tcBorders>
              <w:top w:val="nil"/>
              <w:left w:val="nil"/>
              <w:bottom w:val="single" w:sz="4" w:space="0" w:color="auto"/>
              <w:right w:val="single" w:sz="4" w:space="0" w:color="auto"/>
            </w:tcBorders>
            <w:shd w:val="clear" w:color="000000" w:fill="FFFFFF"/>
            <w:noWrap/>
            <w:vAlign w:val="bottom"/>
            <w:hideMark/>
          </w:tcPr>
          <w:p w14:paraId="7EB66D4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21C7A53" w14:textId="77777777" w:rsidTr="005B6D4E">
        <w:trPr>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22F573EC"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178" w:type="dxa"/>
            <w:tcBorders>
              <w:top w:val="nil"/>
              <w:left w:val="nil"/>
              <w:bottom w:val="single" w:sz="4" w:space="0" w:color="000000"/>
              <w:right w:val="single" w:sz="4" w:space="0" w:color="000000"/>
            </w:tcBorders>
            <w:shd w:val="clear" w:color="auto" w:fill="auto"/>
            <w:noWrap/>
            <w:vAlign w:val="center"/>
            <w:hideMark/>
          </w:tcPr>
          <w:p w14:paraId="3D6CFBA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380 00 00000</w:t>
            </w:r>
          </w:p>
        </w:tc>
        <w:tc>
          <w:tcPr>
            <w:tcW w:w="567" w:type="dxa"/>
            <w:tcBorders>
              <w:top w:val="nil"/>
              <w:left w:val="nil"/>
              <w:bottom w:val="single" w:sz="4" w:space="0" w:color="000000"/>
              <w:right w:val="nil"/>
            </w:tcBorders>
            <w:shd w:val="clear" w:color="auto" w:fill="auto"/>
            <w:noWrap/>
            <w:vAlign w:val="center"/>
            <w:hideMark/>
          </w:tcPr>
          <w:p w14:paraId="18FF041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A4DD38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3125</w:t>
            </w:r>
          </w:p>
        </w:tc>
        <w:tc>
          <w:tcPr>
            <w:tcW w:w="1241" w:type="dxa"/>
            <w:tcBorders>
              <w:top w:val="nil"/>
              <w:left w:val="nil"/>
              <w:bottom w:val="single" w:sz="4" w:space="0" w:color="auto"/>
              <w:right w:val="single" w:sz="4" w:space="0" w:color="auto"/>
            </w:tcBorders>
            <w:shd w:val="clear" w:color="000000" w:fill="FFFFFF"/>
            <w:noWrap/>
            <w:vAlign w:val="bottom"/>
            <w:hideMark/>
          </w:tcPr>
          <w:p w14:paraId="66B9D49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3BF9BD03" w14:textId="77777777" w:rsidTr="005B6D4E">
        <w:trPr>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198D65BF"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178" w:type="dxa"/>
            <w:tcBorders>
              <w:top w:val="nil"/>
              <w:left w:val="nil"/>
              <w:bottom w:val="single" w:sz="4" w:space="0" w:color="000000"/>
              <w:right w:val="single" w:sz="4" w:space="0" w:color="000000"/>
            </w:tcBorders>
            <w:shd w:val="clear" w:color="auto" w:fill="auto"/>
            <w:noWrap/>
            <w:vAlign w:val="center"/>
            <w:hideMark/>
          </w:tcPr>
          <w:p w14:paraId="60850E9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000000"/>
              <w:right w:val="nil"/>
            </w:tcBorders>
            <w:shd w:val="clear" w:color="auto" w:fill="auto"/>
            <w:noWrap/>
            <w:vAlign w:val="center"/>
            <w:hideMark/>
          </w:tcPr>
          <w:p w14:paraId="6B8D2B7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1C95D0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1325</w:t>
            </w:r>
          </w:p>
        </w:tc>
        <w:tc>
          <w:tcPr>
            <w:tcW w:w="1241" w:type="dxa"/>
            <w:tcBorders>
              <w:top w:val="nil"/>
              <w:left w:val="nil"/>
              <w:bottom w:val="single" w:sz="4" w:space="0" w:color="auto"/>
              <w:right w:val="single" w:sz="4" w:space="0" w:color="auto"/>
            </w:tcBorders>
            <w:shd w:val="clear" w:color="000000" w:fill="FFFFFF"/>
            <w:noWrap/>
            <w:vAlign w:val="bottom"/>
            <w:hideMark/>
          </w:tcPr>
          <w:p w14:paraId="4503C06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2D69423C" w14:textId="77777777" w:rsidTr="005B6D4E">
        <w:trPr>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76D4E465"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78" w:type="dxa"/>
            <w:tcBorders>
              <w:top w:val="nil"/>
              <w:left w:val="nil"/>
              <w:bottom w:val="single" w:sz="4" w:space="0" w:color="000000"/>
              <w:right w:val="single" w:sz="4" w:space="0" w:color="000000"/>
            </w:tcBorders>
            <w:shd w:val="clear" w:color="auto" w:fill="auto"/>
            <w:noWrap/>
            <w:vAlign w:val="center"/>
            <w:hideMark/>
          </w:tcPr>
          <w:p w14:paraId="604ADB6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000000"/>
              <w:right w:val="nil"/>
            </w:tcBorders>
            <w:shd w:val="clear" w:color="auto" w:fill="auto"/>
            <w:noWrap/>
            <w:vAlign w:val="center"/>
            <w:hideMark/>
          </w:tcPr>
          <w:p w14:paraId="32CF905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FE0A9C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1325</w:t>
            </w:r>
          </w:p>
        </w:tc>
        <w:tc>
          <w:tcPr>
            <w:tcW w:w="1241" w:type="dxa"/>
            <w:tcBorders>
              <w:top w:val="nil"/>
              <w:left w:val="nil"/>
              <w:bottom w:val="single" w:sz="4" w:space="0" w:color="auto"/>
              <w:right w:val="single" w:sz="4" w:space="0" w:color="auto"/>
            </w:tcBorders>
            <w:shd w:val="clear" w:color="000000" w:fill="FFFFFF"/>
            <w:noWrap/>
            <w:vAlign w:val="bottom"/>
            <w:hideMark/>
          </w:tcPr>
          <w:p w14:paraId="48DEFBA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1C195483" w14:textId="77777777" w:rsidTr="007154F7">
        <w:trPr>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3A1EC85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178" w:type="dxa"/>
            <w:tcBorders>
              <w:top w:val="nil"/>
              <w:left w:val="nil"/>
              <w:bottom w:val="single" w:sz="4" w:space="0" w:color="auto"/>
              <w:right w:val="single" w:sz="4" w:space="0" w:color="auto"/>
            </w:tcBorders>
            <w:shd w:val="clear" w:color="auto" w:fill="auto"/>
            <w:noWrap/>
            <w:vAlign w:val="center"/>
            <w:hideMark/>
          </w:tcPr>
          <w:p w14:paraId="49F8BBE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000000"/>
              <w:right w:val="nil"/>
            </w:tcBorders>
            <w:shd w:val="clear" w:color="auto" w:fill="auto"/>
            <w:noWrap/>
            <w:vAlign w:val="center"/>
            <w:hideMark/>
          </w:tcPr>
          <w:p w14:paraId="664E326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0F0D2A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1800</w:t>
            </w:r>
          </w:p>
        </w:tc>
        <w:tc>
          <w:tcPr>
            <w:tcW w:w="1241" w:type="dxa"/>
            <w:tcBorders>
              <w:top w:val="nil"/>
              <w:left w:val="nil"/>
              <w:bottom w:val="single" w:sz="4" w:space="0" w:color="auto"/>
              <w:right w:val="single" w:sz="4" w:space="0" w:color="auto"/>
            </w:tcBorders>
            <w:shd w:val="clear" w:color="000000" w:fill="FFFFFF"/>
            <w:noWrap/>
            <w:vAlign w:val="bottom"/>
            <w:hideMark/>
          </w:tcPr>
          <w:p w14:paraId="11CDB80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7C67A591" w14:textId="77777777" w:rsidTr="00FA5B0B">
        <w:trPr>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2CBDE0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auto"/>
              <w:right w:val="single" w:sz="4" w:space="0" w:color="auto"/>
            </w:tcBorders>
            <w:shd w:val="clear" w:color="auto" w:fill="auto"/>
            <w:noWrap/>
            <w:hideMark/>
          </w:tcPr>
          <w:p w14:paraId="3210EA5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000000"/>
              <w:right w:val="nil"/>
            </w:tcBorders>
            <w:shd w:val="clear" w:color="auto" w:fill="auto"/>
            <w:noWrap/>
            <w:hideMark/>
          </w:tcPr>
          <w:p w14:paraId="4DF9D50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hideMark/>
          </w:tcPr>
          <w:p w14:paraId="046D6E5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1800</w:t>
            </w:r>
          </w:p>
        </w:tc>
        <w:tc>
          <w:tcPr>
            <w:tcW w:w="1241" w:type="dxa"/>
            <w:tcBorders>
              <w:top w:val="nil"/>
              <w:left w:val="nil"/>
              <w:bottom w:val="single" w:sz="4" w:space="0" w:color="auto"/>
              <w:right w:val="single" w:sz="4" w:space="0" w:color="auto"/>
            </w:tcBorders>
            <w:shd w:val="clear" w:color="000000" w:fill="FFFFFF"/>
            <w:noWrap/>
            <w:hideMark/>
          </w:tcPr>
          <w:p w14:paraId="752DE2ED" w14:textId="6E7FC240"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p>
        </w:tc>
      </w:tr>
      <w:tr w:rsidR="006A244E" w:rsidRPr="006A244E" w14:paraId="460EB41E" w14:textId="77777777" w:rsidTr="00CA4D05">
        <w:trPr>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2F47951A"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78" w:type="dxa"/>
            <w:tcBorders>
              <w:top w:val="nil"/>
              <w:left w:val="nil"/>
              <w:bottom w:val="single" w:sz="4" w:space="0" w:color="auto"/>
              <w:right w:val="single" w:sz="4" w:space="0" w:color="auto"/>
            </w:tcBorders>
            <w:shd w:val="clear" w:color="auto" w:fill="auto"/>
            <w:noWrap/>
            <w:vAlign w:val="center"/>
            <w:hideMark/>
          </w:tcPr>
          <w:p w14:paraId="682FCFC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440 00 00000</w:t>
            </w:r>
          </w:p>
        </w:tc>
        <w:tc>
          <w:tcPr>
            <w:tcW w:w="567" w:type="dxa"/>
            <w:tcBorders>
              <w:top w:val="nil"/>
              <w:left w:val="nil"/>
              <w:bottom w:val="single" w:sz="4" w:space="0" w:color="000000"/>
              <w:right w:val="nil"/>
            </w:tcBorders>
            <w:shd w:val="clear" w:color="auto" w:fill="auto"/>
            <w:noWrap/>
            <w:vAlign w:val="center"/>
            <w:hideMark/>
          </w:tcPr>
          <w:p w14:paraId="0D43BEA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AF58B3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w:t>
            </w:r>
          </w:p>
        </w:tc>
        <w:tc>
          <w:tcPr>
            <w:tcW w:w="1241" w:type="dxa"/>
            <w:tcBorders>
              <w:top w:val="nil"/>
              <w:left w:val="nil"/>
              <w:bottom w:val="single" w:sz="4" w:space="0" w:color="auto"/>
              <w:right w:val="single" w:sz="4" w:space="0" w:color="auto"/>
            </w:tcBorders>
            <w:shd w:val="clear" w:color="000000" w:fill="FFFFFF"/>
            <w:noWrap/>
            <w:vAlign w:val="bottom"/>
            <w:hideMark/>
          </w:tcPr>
          <w:p w14:paraId="38EBB86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346324D0" w14:textId="77777777" w:rsidTr="007154F7">
        <w:trPr>
          <w:trHeight w:val="255"/>
        </w:trPr>
        <w:tc>
          <w:tcPr>
            <w:tcW w:w="7230" w:type="dxa"/>
            <w:tcBorders>
              <w:top w:val="nil"/>
              <w:left w:val="single" w:sz="4" w:space="0" w:color="auto"/>
              <w:bottom w:val="single" w:sz="4" w:space="0" w:color="auto"/>
              <w:right w:val="single" w:sz="4" w:space="0" w:color="auto"/>
            </w:tcBorders>
            <w:shd w:val="clear" w:color="auto" w:fill="auto"/>
            <w:hideMark/>
          </w:tcPr>
          <w:p w14:paraId="3D20B52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8" w:type="dxa"/>
            <w:tcBorders>
              <w:top w:val="nil"/>
              <w:left w:val="nil"/>
              <w:bottom w:val="single" w:sz="4" w:space="0" w:color="auto"/>
              <w:right w:val="single" w:sz="4" w:space="0" w:color="auto"/>
            </w:tcBorders>
            <w:shd w:val="clear" w:color="auto" w:fill="auto"/>
            <w:noWrap/>
            <w:vAlign w:val="center"/>
            <w:hideMark/>
          </w:tcPr>
          <w:p w14:paraId="2AD31D6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000000"/>
              <w:right w:val="nil"/>
            </w:tcBorders>
            <w:shd w:val="clear" w:color="auto" w:fill="auto"/>
            <w:noWrap/>
            <w:vAlign w:val="center"/>
            <w:hideMark/>
          </w:tcPr>
          <w:p w14:paraId="001B7F5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9EFEED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w:t>
            </w:r>
          </w:p>
        </w:tc>
        <w:tc>
          <w:tcPr>
            <w:tcW w:w="1241" w:type="dxa"/>
            <w:tcBorders>
              <w:top w:val="nil"/>
              <w:left w:val="nil"/>
              <w:bottom w:val="single" w:sz="4" w:space="0" w:color="auto"/>
              <w:right w:val="single" w:sz="4" w:space="0" w:color="auto"/>
            </w:tcBorders>
            <w:shd w:val="clear" w:color="000000" w:fill="FFFFFF"/>
            <w:noWrap/>
            <w:vAlign w:val="bottom"/>
            <w:hideMark/>
          </w:tcPr>
          <w:p w14:paraId="44A977B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6CFC1A47" w14:textId="77777777" w:rsidTr="007154F7">
        <w:trPr>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5A881E4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78" w:type="dxa"/>
            <w:tcBorders>
              <w:top w:val="nil"/>
              <w:left w:val="nil"/>
              <w:bottom w:val="single" w:sz="4" w:space="0" w:color="auto"/>
              <w:right w:val="single" w:sz="4" w:space="0" w:color="auto"/>
            </w:tcBorders>
            <w:shd w:val="clear" w:color="auto" w:fill="auto"/>
            <w:noWrap/>
            <w:vAlign w:val="center"/>
            <w:hideMark/>
          </w:tcPr>
          <w:p w14:paraId="32FE2DA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000000"/>
              <w:right w:val="nil"/>
            </w:tcBorders>
            <w:shd w:val="clear" w:color="auto" w:fill="auto"/>
            <w:noWrap/>
            <w:vAlign w:val="center"/>
            <w:hideMark/>
          </w:tcPr>
          <w:p w14:paraId="5C2B6CA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8F38FC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w:t>
            </w:r>
          </w:p>
        </w:tc>
        <w:tc>
          <w:tcPr>
            <w:tcW w:w="1241" w:type="dxa"/>
            <w:tcBorders>
              <w:top w:val="nil"/>
              <w:left w:val="nil"/>
              <w:bottom w:val="single" w:sz="4" w:space="0" w:color="auto"/>
              <w:right w:val="single" w:sz="4" w:space="0" w:color="auto"/>
            </w:tcBorders>
            <w:shd w:val="clear" w:color="000000" w:fill="FFFFFF"/>
            <w:noWrap/>
            <w:vAlign w:val="bottom"/>
            <w:hideMark/>
          </w:tcPr>
          <w:p w14:paraId="02E02BC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5B34A8" w:rsidRPr="006A244E" w14:paraId="6ED5B782" w14:textId="77777777" w:rsidTr="007154F7">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1E88FD59"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6A244E">
              <w:rPr>
                <w:rFonts w:ascii="Times New Roman" w:eastAsia="Times New Roman" w:hAnsi="Times New Roman" w:cs="Times New Roman"/>
                <w:b/>
                <w:bCs/>
                <w:sz w:val="16"/>
                <w:szCs w:val="16"/>
                <w:lang w:eastAsia="ru-RU"/>
              </w:rPr>
              <w:t>повышение  энергетической</w:t>
            </w:r>
            <w:proofErr w:type="gramEnd"/>
            <w:r w:rsidRPr="006A244E">
              <w:rPr>
                <w:rFonts w:ascii="Times New Roman" w:eastAsia="Times New Roman" w:hAnsi="Times New Roman" w:cs="Times New Roman"/>
                <w:b/>
                <w:bCs/>
                <w:sz w:val="16"/>
                <w:szCs w:val="16"/>
                <w:lang w:eastAsia="ru-RU"/>
              </w:rPr>
              <w:t xml:space="preserve"> эффективности в городском поселении Безенчук "</w:t>
            </w:r>
          </w:p>
        </w:tc>
        <w:tc>
          <w:tcPr>
            <w:tcW w:w="1178" w:type="dxa"/>
            <w:tcBorders>
              <w:top w:val="nil"/>
              <w:left w:val="nil"/>
              <w:bottom w:val="single" w:sz="4" w:space="0" w:color="000000"/>
              <w:right w:val="single" w:sz="4" w:space="0" w:color="000000"/>
            </w:tcBorders>
            <w:shd w:val="clear" w:color="auto" w:fill="auto"/>
            <w:noWrap/>
            <w:vAlign w:val="center"/>
            <w:hideMark/>
          </w:tcPr>
          <w:p w14:paraId="086C0AF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700 00 00000</w:t>
            </w:r>
          </w:p>
        </w:tc>
        <w:tc>
          <w:tcPr>
            <w:tcW w:w="567" w:type="dxa"/>
            <w:tcBorders>
              <w:top w:val="nil"/>
              <w:left w:val="nil"/>
              <w:bottom w:val="single" w:sz="4" w:space="0" w:color="000000"/>
              <w:right w:val="nil"/>
            </w:tcBorders>
            <w:shd w:val="clear" w:color="auto" w:fill="auto"/>
            <w:noWrap/>
            <w:vAlign w:val="center"/>
            <w:hideMark/>
          </w:tcPr>
          <w:p w14:paraId="33EC573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CDB353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3827</w:t>
            </w:r>
          </w:p>
        </w:tc>
        <w:tc>
          <w:tcPr>
            <w:tcW w:w="1241" w:type="dxa"/>
            <w:tcBorders>
              <w:top w:val="nil"/>
              <w:left w:val="nil"/>
              <w:bottom w:val="single" w:sz="4" w:space="0" w:color="auto"/>
              <w:right w:val="single" w:sz="4" w:space="0" w:color="auto"/>
            </w:tcBorders>
            <w:shd w:val="clear" w:color="000000" w:fill="FFFFFF"/>
            <w:noWrap/>
            <w:vAlign w:val="bottom"/>
            <w:hideMark/>
          </w:tcPr>
          <w:p w14:paraId="509492E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5B34A8" w:rsidRPr="006A244E" w14:paraId="3AE252B8" w14:textId="77777777" w:rsidTr="007154F7">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17EDEA85"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1D4AA03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auto" w:fill="auto"/>
            <w:noWrap/>
            <w:vAlign w:val="center"/>
            <w:hideMark/>
          </w:tcPr>
          <w:p w14:paraId="52F07AA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E9D2B8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3827</w:t>
            </w:r>
          </w:p>
        </w:tc>
        <w:tc>
          <w:tcPr>
            <w:tcW w:w="1241" w:type="dxa"/>
            <w:tcBorders>
              <w:top w:val="nil"/>
              <w:left w:val="nil"/>
              <w:bottom w:val="single" w:sz="4" w:space="0" w:color="auto"/>
              <w:right w:val="single" w:sz="4" w:space="0" w:color="auto"/>
            </w:tcBorders>
            <w:shd w:val="clear" w:color="000000" w:fill="FFFFFF"/>
            <w:noWrap/>
            <w:vAlign w:val="bottom"/>
            <w:hideMark/>
          </w:tcPr>
          <w:p w14:paraId="1E9AFCD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5B34A8" w:rsidRPr="006A244E" w14:paraId="3DA179CE" w14:textId="77777777" w:rsidTr="007154F7">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178C206F"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закупки </w:t>
            </w:r>
            <w:proofErr w:type="spellStart"/>
            <w:r w:rsidRPr="006A244E">
              <w:rPr>
                <w:rFonts w:ascii="Times New Roman" w:eastAsia="Times New Roman" w:hAnsi="Times New Roman" w:cs="Times New Roman"/>
                <w:sz w:val="16"/>
                <w:szCs w:val="16"/>
                <w:lang w:eastAsia="ru-RU"/>
              </w:rPr>
              <w:t>товарорв</w:t>
            </w:r>
            <w:proofErr w:type="spellEnd"/>
            <w:r w:rsidRPr="006A244E">
              <w:rPr>
                <w:rFonts w:ascii="Times New Roman" w:eastAsia="Times New Roman" w:hAnsi="Times New Roman" w:cs="Times New Roman"/>
                <w:sz w:val="16"/>
                <w:szCs w:val="16"/>
                <w:lang w:eastAsia="ru-RU"/>
              </w:rPr>
              <w:t xml:space="preserve">, работ и услуг для обеспечения </w:t>
            </w:r>
            <w:proofErr w:type="spellStart"/>
            <w:r w:rsidRPr="006A244E">
              <w:rPr>
                <w:rFonts w:ascii="Times New Roman" w:eastAsia="Times New Roman" w:hAnsi="Times New Roman" w:cs="Times New Roman"/>
                <w:sz w:val="16"/>
                <w:szCs w:val="16"/>
                <w:lang w:eastAsia="ru-RU"/>
              </w:rPr>
              <w:t>государсвтенных</w:t>
            </w:r>
            <w:proofErr w:type="spellEnd"/>
            <w:r w:rsidRPr="006A244E">
              <w:rPr>
                <w:rFonts w:ascii="Times New Roman" w:eastAsia="Times New Roman" w:hAnsi="Times New Roman" w:cs="Times New Roman"/>
                <w:sz w:val="16"/>
                <w:szCs w:val="16"/>
                <w:lang w:eastAsia="ru-RU"/>
              </w:rPr>
              <w:t xml:space="preserve">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75C4EFA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auto" w:fill="auto"/>
            <w:noWrap/>
            <w:vAlign w:val="center"/>
            <w:hideMark/>
          </w:tcPr>
          <w:p w14:paraId="1F2AD5C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956F8C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3827</w:t>
            </w:r>
          </w:p>
        </w:tc>
        <w:tc>
          <w:tcPr>
            <w:tcW w:w="1241" w:type="dxa"/>
            <w:tcBorders>
              <w:top w:val="nil"/>
              <w:left w:val="nil"/>
              <w:bottom w:val="single" w:sz="4" w:space="0" w:color="auto"/>
              <w:right w:val="single" w:sz="4" w:space="0" w:color="auto"/>
            </w:tcBorders>
            <w:shd w:val="clear" w:color="000000" w:fill="FFFFFF"/>
            <w:noWrap/>
            <w:vAlign w:val="bottom"/>
            <w:hideMark/>
          </w:tcPr>
          <w:p w14:paraId="28937FF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1155405D" w14:textId="77777777" w:rsidTr="007154F7">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6CAA175"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lastRenderedPageBreak/>
              <w:t>Муниципальная программа "Повышение эффективности управления муниципальным имуществом городского поселения Безенчук "</w:t>
            </w:r>
          </w:p>
        </w:tc>
        <w:tc>
          <w:tcPr>
            <w:tcW w:w="1178" w:type="dxa"/>
            <w:tcBorders>
              <w:top w:val="nil"/>
              <w:left w:val="nil"/>
              <w:bottom w:val="single" w:sz="4" w:space="0" w:color="000000"/>
              <w:right w:val="single" w:sz="4" w:space="0" w:color="000000"/>
            </w:tcBorders>
            <w:shd w:val="clear" w:color="auto" w:fill="auto"/>
            <w:noWrap/>
            <w:vAlign w:val="center"/>
            <w:hideMark/>
          </w:tcPr>
          <w:p w14:paraId="56A10C9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710 00 00000</w:t>
            </w:r>
          </w:p>
        </w:tc>
        <w:tc>
          <w:tcPr>
            <w:tcW w:w="567" w:type="dxa"/>
            <w:tcBorders>
              <w:top w:val="nil"/>
              <w:left w:val="nil"/>
              <w:bottom w:val="single" w:sz="4" w:space="0" w:color="000000"/>
              <w:right w:val="nil"/>
            </w:tcBorders>
            <w:shd w:val="clear" w:color="auto" w:fill="auto"/>
            <w:noWrap/>
            <w:vAlign w:val="center"/>
            <w:hideMark/>
          </w:tcPr>
          <w:p w14:paraId="7B6D369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7D496C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5198</w:t>
            </w:r>
          </w:p>
        </w:tc>
        <w:tc>
          <w:tcPr>
            <w:tcW w:w="1241" w:type="dxa"/>
            <w:tcBorders>
              <w:top w:val="nil"/>
              <w:left w:val="nil"/>
              <w:bottom w:val="single" w:sz="4" w:space="0" w:color="auto"/>
              <w:right w:val="single" w:sz="4" w:space="0" w:color="auto"/>
            </w:tcBorders>
            <w:shd w:val="clear" w:color="000000" w:fill="FFFFFF"/>
            <w:noWrap/>
            <w:vAlign w:val="bottom"/>
            <w:hideMark/>
          </w:tcPr>
          <w:p w14:paraId="21A9FCD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540653B4" w14:textId="77777777" w:rsidTr="007154F7">
        <w:trPr>
          <w:trHeight w:val="70"/>
        </w:trPr>
        <w:tc>
          <w:tcPr>
            <w:tcW w:w="7230" w:type="dxa"/>
            <w:tcBorders>
              <w:top w:val="nil"/>
              <w:left w:val="single" w:sz="4" w:space="0" w:color="000000"/>
              <w:bottom w:val="nil"/>
              <w:right w:val="single" w:sz="4" w:space="0" w:color="000000"/>
            </w:tcBorders>
            <w:shd w:val="clear" w:color="auto" w:fill="auto"/>
            <w:vAlign w:val="center"/>
            <w:hideMark/>
          </w:tcPr>
          <w:p w14:paraId="0E92E01E"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33AC987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auto" w:fill="auto"/>
            <w:noWrap/>
            <w:vAlign w:val="center"/>
            <w:hideMark/>
          </w:tcPr>
          <w:p w14:paraId="7F61141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A4BDB6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3222</w:t>
            </w:r>
          </w:p>
        </w:tc>
        <w:tc>
          <w:tcPr>
            <w:tcW w:w="1241" w:type="dxa"/>
            <w:tcBorders>
              <w:top w:val="nil"/>
              <w:left w:val="nil"/>
              <w:bottom w:val="single" w:sz="4" w:space="0" w:color="auto"/>
              <w:right w:val="single" w:sz="4" w:space="0" w:color="auto"/>
            </w:tcBorders>
            <w:shd w:val="clear" w:color="000000" w:fill="FFFFFF"/>
            <w:noWrap/>
            <w:vAlign w:val="bottom"/>
            <w:hideMark/>
          </w:tcPr>
          <w:p w14:paraId="5B2C780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52016172" w14:textId="77777777" w:rsidTr="007154F7">
        <w:trPr>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11C5F716"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8" w:type="dxa"/>
            <w:tcBorders>
              <w:top w:val="nil"/>
              <w:left w:val="nil"/>
              <w:bottom w:val="single" w:sz="4" w:space="0" w:color="000000"/>
              <w:right w:val="single" w:sz="4" w:space="0" w:color="000000"/>
            </w:tcBorders>
            <w:shd w:val="clear" w:color="auto" w:fill="auto"/>
            <w:noWrap/>
            <w:vAlign w:val="center"/>
            <w:hideMark/>
          </w:tcPr>
          <w:p w14:paraId="72A4C08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auto" w:fill="auto"/>
            <w:noWrap/>
            <w:vAlign w:val="center"/>
            <w:hideMark/>
          </w:tcPr>
          <w:p w14:paraId="357B34C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2A50E4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3222</w:t>
            </w:r>
          </w:p>
        </w:tc>
        <w:tc>
          <w:tcPr>
            <w:tcW w:w="1241" w:type="dxa"/>
            <w:tcBorders>
              <w:top w:val="nil"/>
              <w:left w:val="nil"/>
              <w:bottom w:val="single" w:sz="4" w:space="0" w:color="auto"/>
              <w:right w:val="single" w:sz="4" w:space="0" w:color="auto"/>
            </w:tcBorders>
            <w:shd w:val="clear" w:color="000000" w:fill="FFFFFF"/>
            <w:noWrap/>
            <w:vAlign w:val="bottom"/>
            <w:hideMark/>
          </w:tcPr>
          <w:p w14:paraId="2122E03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3E0FBD5A" w14:textId="77777777" w:rsidTr="007154F7">
        <w:trPr>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1A0431BA"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расходы в </w:t>
            </w:r>
            <w:proofErr w:type="spellStart"/>
            <w:r w:rsidRPr="006A244E">
              <w:rPr>
                <w:rFonts w:ascii="Times New Roman" w:eastAsia="Times New Roman" w:hAnsi="Times New Roman" w:cs="Times New Roman"/>
                <w:sz w:val="16"/>
                <w:szCs w:val="16"/>
                <w:lang w:eastAsia="ru-RU"/>
              </w:rPr>
              <w:t>рамказ</w:t>
            </w:r>
            <w:proofErr w:type="spellEnd"/>
            <w:r w:rsidRPr="006A244E">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w:t>
            </w:r>
          </w:p>
        </w:tc>
        <w:tc>
          <w:tcPr>
            <w:tcW w:w="1178" w:type="dxa"/>
            <w:tcBorders>
              <w:top w:val="nil"/>
              <w:left w:val="nil"/>
              <w:bottom w:val="single" w:sz="4" w:space="0" w:color="000000"/>
              <w:right w:val="single" w:sz="4" w:space="0" w:color="000000"/>
            </w:tcBorders>
            <w:shd w:val="clear" w:color="auto" w:fill="auto"/>
            <w:noWrap/>
            <w:vAlign w:val="center"/>
            <w:hideMark/>
          </w:tcPr>
          <w:p w14:paraId="2DF461D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000000"/>
              <w:right w:val="nil"/>
            </w:tcBorders>
            <w:shd w:val="clear" w:color="auto" w:fill="auto"/>
            <w:noWrap/>
            <w:vAlign w:val="center"/>
            <w:hideMark/>
          </w:tcPr>
          <w:p w14:paraId="135A7AE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12ABFA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1528</w:t>
            </w:r>
          </w:p>
        </w:tc>
        <w:tc>
          <w:tcPr>
            <w:tcW w:w="1241" w:type="dxa"/>
            <w:tcBorders>
              <w:top w:val="nil"/>
              <w:left w:val="nil"/>
              <w:bottom w:val="single" w:sz="4" w:space="0" w:color="auto"/>
              <w:right w:val="single" w:sz="4" w:space="0" w:color="auto"/>
            </w:tcBorders>
            <w:shd w:val="clear" w:color="000000" w:fill="FFFFFF"/>
            <w:noWrap/>
            <w:vAlign w:val="bottom"/>
            <w:hideMark/>
          </w:tcPr>
          <w:p w14:paraId="300800B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7846BC1B" w14:textId="77777777" w:rsidTr="007154F7">
        <w:trPr>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7CDFF5DD"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Уплата налогов, сборов и иных платежей</w:t>
            </w:r>
          </w:p>
        </w:tc>
        <w:tc>
          <w:tcPr>
            <w:tcW w:w="1178" w:type="dxa"/>
            <w:tcBorders>
              <w:top w:val="nil"/>
              <w:left w:val="nil"/>
              <w:bottom w:val="single" w:sz="4" w:space="0" w:color="000000"/>
              <w:right w:val="single" w:sz="4" w:space="0" w:color="000000"/>
            </w:tcBorders>
            <w:shd w:val="clear" w:color="auto" w:fill="auto"/>
            <w:noWrap/>
            <w:vAlign w:val="center"/>
            <w:hideMark/>
          </w:tcPr>
          <w:p w14:paraId="36E82D2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000000"/>
              <w:right w:val="nil"/>
            </w:tcBorders>
            <w:shd w:val="clear" w:color="auto" w:fill="auto"/>
            <w:noWrap/>
            <w:vAlign w:val="center"/>
            <w:hideMark/>
          </w:tcPr>
          <w:p w14:paraId="0417F8A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6A9B6F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1528</w:t>
            </w:r>
          </w:p>
        </w:tc>
        <w:tc>
          <w:tcPr>
            <w:tcW w:w="1241" w:type="dxa"/>
            <w:tcBorders>
              <w:top w:val="nil"/>
              <w:left w:val="nil"/>
              <w:bottom w:val="single" w:sz="4" w:space="0" w:color="auto"/>
              <w:right w:val="single" w:sz="4" w:space="0" w:color="auto"/>
            </w:tcBorders>
            <w:shd w:val="clear" w:color="000000" w:fill="FFFFFF"/>
            <w:noWrap/>
            <w:vAlign w:val="bottom"/>
            <w:hideMark/>
          </w:tcPr>
          <w:p w14:paraId="57DDEFD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4DF1C738" w14:textId="77777777" w:rsidTr="007154F7">
        <w:trPr>
          <w:trHeight w:val="70"/>
        </w:trPr>
        <w:tc>
          <w:tcPr>
            <w:tcW w:w="7230" w:type="dxa"/>
            <w:tcBorders>
              <w:top w:val="single" w:sz="4" w:space="0" w:color="000000"/>
              <w:left w:val="nil"/>
              <w:bottom w:val="single" w:sz="4" w:space="0" w:color="000000"/>
              <w:right w:val="single" w:sz="4" w:space="0" w:color="000000"/>
            </w:tcBorders>
            <w:shd w:val="clear" w:color="auto" w:fill="auto"/>
            <w:hideMark/>
          </w:tcPr>
          <w:p w14:paraId="4CAB501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nil"/>
              <w:right w:val="single" w:sz="4" w:space="0" w:color="000000"/>
            </w:tcBorders>
            <w:shd w:val="clear" w:color="auto" w:fill="auto"/>
            <w:noWrap/>
            <w:vAlign w:val="center"/>
            <w:hideMark/>
          </w:tcPr>
          <w:p w14:paraId="632B8A8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710 00 78210</w:t>
            </w:r>
          </w:p>
        </w:tc>
        <w:tc>
          <w:tcPr>
            <w:tcW w:w="567" w:type="dxa"/>
            <w:tcBorders>
              <w:top w:val="nil"/>
              <w:left w:val="nil"/>
              <w:bottom w:val="single" w:sz="4" w:space="0" w:color="000000"/>
              <w:right w:val="nil"/>
            </w:tcBorders>
            <w:shd w:val="clear" w:color="auto" w:fill="auto"/>
            <w:noWrap/>
            <w:vAlign w:val="center"/>
            <w:hideMark/>
          </w:tcPr>
          <w:p w14:paraId="186EE5B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16E800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448</w:t>
            </w:r>
          </w:p>
        </w:tc>
        <w:tc>
          <w:tcPr>
            <w:tcW w:w="1241" w:type="dxa"/>
            <w:tcBorders>
              <w:top w:val="nil"/>
              <w:left w:val="nil"/>
              <w:bottom w:val="single" w:sz="4" w:space="0" w:color="auto"/>
              <w:right w:val="single" w:sz="4" w:space="0" w:color="auto"/>
            </w:tcBorders>
            <w:shd w:val="clear" w:color="000000" w:fill="FFFFFF"/>
            <w:noWrap/>
            <w:vAlign w:val="bottom"/>
            <w:hideMark/>
          </w:tcPr>
          <w:p w14:paraId="3733813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23FB4279" w14:textId="77777777" w:rsidTr="007154F7">
        <w:trPr>
          <w:trHeight w:val="70"/>
        </w:trPr>
        <w:tc>
          <w:tcPr>
            <w:tcW w:w="7230" w:type="dxa"/>
            <w:tcBorders>
              <w:top w:val="nil"/>
              <w:left w:val="nil"/>
              <w:bottom w:val="single" w:sz="4" w:space="0" w:color="000000"/>
              <w:right w:val="single" w:sz="4" w:space="0" w:color="000000"/>
            </w:tcBorders>
            <w:shd w:val="clear" w:color="auto" w:fill="auto"/>
            <w:hideMark/>
          </w:tcPr>
          <w:p w14:paraId="4F7482D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1178" w:type="dxa"/>
            <w:tcBorders>
              <w:top w:val="single" w:sz="4" w:space="0" w:color="000000"/>
              <w:left w:val="nil"/>
              <w:bottom w:val="nil"/>
              <w:right w:val="single" w:sz="4" w:space="0" w:color="000000"/>
            </w:tcBorders>
            <w:shd w:val="clear" w:color="auto" w:fill="auto"/>
            <w:noWrap/>
            <w:vAlign w:val="center"/>
            <w:hideMark/>
          </w:tcPr>
          <w:p w14:paraId="43CB4CB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710 00 78210</w:t>
            </w:r>
          </w:p>
        </w:tc>
        <w:tc>
          <w:tcPr>
            <w:tcW w:w="567" w:type="dxa"/>
            <w:tcBorders>
              <w:top w:val="nil"/>
              <w:left w:val="nil"/>
              <w:bottom w:val="single" w:sz="4" w:space="0" w:color="000000"/>
              <w:right w:val="nil"/>
            </w:tcBorders>
            <w:shd w:val="clear" w:color="auto" w:fill="auto"/>
            <w:noWrap/>
            <w:vAlign w:val="center"/>
            <w:hideMark/>
          </w:tcPr>
          <w:p w14:paraId="694BCD1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C07004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448</w:t>
            </w:r>
          </w:p>
        </w:tc>
        <w:tc>
          <w:tcPr>
            <w:tcW w:w="1241" w:type="dxa"/>
            <w:tcBorders>
              <w:top w:val="nil"/>
              <w:left w:val="nil"/>
              <w:bottom w:val="single" w:sz="4" w:space="0" w:color="auto"/>
              <w:right w:val="single" w:sz="4" w:space="0" w:color="auto"/>
            </w:tcBorders>
            <w:shd w:val="clear" w:color="000000" w:fill="FFFFFF"/>
            <w:noWrap/>
            <w:vAlign w:val="bottom"/>
            <w:hideMark/>
          </w:tcPr>
          <w:p w14:paraId="53A2B4B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23574462" w14:textId="77777777" w:rsidTr="0080290A">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931D0B4"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w:t>
            </w:r>
          </w:p>
        </w:tc>
        <w:tc>
          <w:tcPr>
            <w:tcW w:w="1178" w:type="dxa"/>
            <w:tcBorders>
              <w:top w:val="single" w:sz="4" w:space="0" w:color="000000"/>
              <w:left w:val="nil"/>
              <w:bottom w:val="single" w:sz="4" w:space="0" w:color="000000"/>
              <w:right w:val="single" w:sz="4" w:space="0" w:color="000000"/>
            </w:tcBorders>
            <w:shd w:val="clear" w:color="auto" w:fill="auto"/>
            <w:noWrap/>
            <w:vAlign w:val="center"/>
            <w:hideMark/>
          </w:tcPr>
          <w:p w14:paraId="072084C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730 00 00000</w:t>
            </w:r>
          </w:p>
        </w:tc>
        <w:tc>
          <w:tcPr>
            <w:tcW w:w="567" w:type="dxa"/>
            <w:tcBorders>
              <w:top w:val="nil"/>
              <w:left w:val="nil"/>
              <w:bottom w:val="single" w:sz="4" w:space="0" w:color="000000"/>
              <w:right w:val="nil"/>
            </w:tcBorders>
            <w:shd w:val="clear" w:color="auto" w:fill="auto"/>
            <w:noWrap/>
            <w:vAlign w:val="center"/>
            <w:hideMark/>
          </w:tcPr>
          <w:p w14:paraId="0593663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2C6341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1247</w:t>
            </w:r>
          </w:p>
        </w:tc>
        <w:tc>
          <w:tcPr>
            <w:tcW w:w="1241" w:type="dxa"/>
            <w:tcBorders>
              <w:top w:val="nil"/>
              <w:left w:val="nil"/>
              <w:bottom w:val="single" w:sz="4" w:space="0" w:color="auto"/>
              <w:right w:val="single" w:sz="4" w:space="0" w:color="auto"/>
            </w:tcBorders>
            <w:shd w:val="clear" w:color="000000" w:fill="FFFFFF"/>
            <w:noWrap/>
            <w:vAlign w:val="bottom"/>
            <w:hideMark/>
          </w:tcPr>
          <w:p w14:paraId="08C9087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22CC8C8" w14:textId="77777777" w:rsidTr="0080290A">
        <w:trPr>
          <w:trHeight w:val="70"/>
        </w:trPr>
        <w:tc>
          <w:tcPr>
            <w:tcW w:w="7230" w:type="dxa"/>
            <w:tcBorders>
              <w:top w:val="nil"/>
              <w:left w:val="single" w:sz="4" w:space="0" w:color="000000"/>
              <w:bottom w:val="nil"/>
              <w:right w:val="single" w:sz="4" w:space="0" w:color="000000"/>
            </w:tcBorders>
            <w:shd w:val="clear" w:color="auto" w:fill="auto"/>
            <w:vAlign w:val="center"/>
            <w:hideMark/>
          </w:tcPr>
          <w:p w14:paraId="65E72B12"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Закупка </w:t>
            </w:r>
            <w:proofErr w:type="spellStart"/>
            <w:r w:rsidRPr="006A244E">
              <w:rPr>
                <w:rFonts w:ascii="Times New Roman" w:eastAsia="Times New Roman" w:hAnsi="Times New Roman" w:cs="Times New Roman"/>
                <w:sz w:val="16"/>
                <w:szCs w:val="16"/>
                <w:lang w:eastAsia="ru-RU"/>
              </w:rPr>
              <w:t>товарорв</w:t>
            </w:r>
            <w:proofErr w:type="spellEnd"/>
            <w:r w:rsidRPr="006A244E">
              <w:rPr>
                <w:rFonts w:ascii="Times New Roman" w:eastAsia="Times New Roman" w:hAnsi="Times New Roman" w:cs="Times New Roman"/>
                <w:sz w:val="16"/>
                <w:szCs w:val="16"/>
                <w:lang w:eastAsia="ru-RU"/>
              </w:rPr>
              <w:t xml:space="preserve">, работ и услуг для </w:t>
            </w:r>
            <w:proofErr w:type="spellStart"/>
            <w:r w:rsidRPr="006A244E">
              <w:rPr>
                <w:rFonts w:ascii="Times New Roman" w:eastAsia="Times New Roman" w:hAnsi="Times New Roman" w:cs="Times New Roman"/>
                <w:sz w:val="16"/>
                <w:szCs w:val="16"/>
                <w:lang w:eastAsia="ru-RU"/>
              </w:rPr>
              <w:t>государсвтенных</w:t>
            </w:r>
            <w:proofErr w:type="spellEnd"/>
            <w:r w:rsidRPr="006A244E">
              <w:rPr>
                <w:rFonts w:ascii="Times New Roman" w:eastAsia="Times New Roman" w:hAnsi="Times New Roman" w:cs="Times New Roman"/>
                <w:sz w:val="16"/>
                <w:szCs w:val="16"/>
                <w:lang w:eastAsia="ru-RU"/>
              </w:rPr>
              <w:t xml:space="preserve"> нужд</w:t>
            </w:r>
          </w:p>
        </w:tc>
        <w:tc>
          <w:tcPr>
            <w:tcW w:w="1178" w:type="dxa"/>
            <w:tcBorders>
              <w:top w:val="nil"/>
              <w:left w:val="nil"/>
              <w:bottom w:val="nil"/>
              <w:right w:val="single" w:sz="4" w:space="0" w:color="000000"/>
            </w:tcBorders>
            <w:shd w:val="clear" w:color="auto" w:fill="auto"/>
            <w:noWrap/>
            <w:vAlign w:val="center"/>
            <w:hideMark/>
          </w:tcPr>
          <w:p w14:paraId="706C4D6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730 00 20030</w:t>
            </w:r>
          </w:p>
        </w:tc>
        <w:tc>
          <w:tcPr>
            <w:tcW w:w="567" w:type="dxa"/>
            <w:tcBorders>
              <w:top w:val="nil"/>
              <w:left w:val="nil"/>
              <w:bottom w:val="nil"/>
              <w:right w:val="nil"/>
            </w:tcBorders>
            <w:shd w:val="clear" w:color="auto" w:fill="auto"/>
            <w:noWrap/>
            <w:vAlign w:val="center"/>
            <w:hideMark/>
          </w:tcPr>
          <w:p w14:paraId="05E36F1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129C88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1247</w:t>
            </w:r>
          </w:p>
        </w:tc>
        <w:tc>
          <w:tcPr>
            <w:tcW w:w="1241" w:type="dxa"/>
            <w:tcBorders>
              <w:top w:val="nil"/>
              <w:left w:val="nil"/>
              <w:bottom w:val="single" w:sz="4" w:space="0" w:color="auto"/>
              <w:right w:val="single" w:sz="4" w:space="0" w:color="auto"/>
            </w:tcBorders>
            <w:shd w:val="clear" w:color="000000" w:fill="FFFFFF"/>
            <w:noWrap/>
            <w:vAlign w:val="bottom"/>
            <w:hideMark/>
          </w:tcPr>
          <w:p w14:paraId="3AFFCB7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761CAC57" w14:textId="77777777" w:rsidTr="0080290A">
        <w:trPr>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1F62F9"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8" w:type="dxa"/>
            <w:tcBorders>
              <w:top w:val="single" w:sz="4" w:space="0" w:color="000000"/>
              <w:left w:val="nil"/>
              <w:bottom w:val="single" w:sz="4" w:space="0" w:color="000000"/>
              <w:right w:val="single" w:sz="4" w:space="0" w:color="000000"/>
            </w:tcBorders>
            <w:shd w:val="clear" w:color="auto" w:fill="auto"/>
            <w:noWrap/>
            <w:vAlign w:val="center"/>
            <w:hideMark/>
          </w:tcPr>
          <w:p w14:paraId="4E24946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730 00 20030</w:t>
            </w:r>
          </w:p>
        </w:tc>
        <w:tc>
          <w:tcPr>
            <w:tcW w:w="567" w:type="dxa"/>
            <w:tcBorders>
              <w:top w:val="single" w:sz="4" w:space="0" w:color="000000"/>
              <w:left w:val="nil"/>
              <w:bottom w:val="single" w:sz="4" w:space="0" w:color="000000"/>
              <w:right w:val="nil"/>
            </w:tcBorders>
            <w:shd w:val="clear" w:color="auto" w:fill="auto"/>
            <w:noWrap/>
            <w:vAlign w:val="center"/>
            <w:hideMark/>
          </w:tcPr>
          <w:p w14:paraId="6C5EB2E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80294B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1247</w:t>
            </w:r>
          </w:p>
        </w:tc>
        <w:tc>
          <w:tcPr>
            <w:tcW w:w="1241" w:type="dxa"/>
            <w:tcBorders>
              <w:top w:val="nil"/>
              <w:left w:val="nil"/>
              <w:bottom w:val="single" w:sz="4" w:space="0" w:color="auto"/>
              <w:right w:val="single" w:sz="4" w:space="0" w:color="auto"/>
            </w:tcBorders>
            <w:shd w:val="clear" w:color="000000" w:fill="FFFFFF"/>
            <w:noWrap/>
            <w:vAlign w:val="bottom"/>
            <w:hideMark/>
          </w:tcPr>
          <w:p w14:paraId="660F5AD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4CA93198" w14:textId="77777777" w:rsidTr="0080290A">
        <w:trPr>
          <w:trHeight w:val="70"/>
        </w:trPr>
        <w:tc>
          <w:tcPr>
            <w:tcW w:w="7230" w:type="dxa"/>
            <w:tcBorders>
              <w:top w:val="nil"/>
              <w:left w:val="single" w:sz="4" w:space="0" w:color="000000"/>
              <w:bottom w:val="nil"/>
              <w:right w:val="single" w:sz="4" w:space="0" w:color="000000"/>
            </w:tcBorders>
            <w:shd w:val="clear" w:color="auto" w:fill="auto"/>
            <w:vAlign w:val="center"/>
            <w:hideMark/>
          </w:tcPr>
          <w:p w14:paraId="450C7553"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Муниципальная программа "</w:t>
            </w:r>
            <w:proofErr w:type="gramStart"/>
            <w:r w:rsidRPr="006A244E">
              <w:rPr>
                <w:rFonts w:ascii="Times New Roman" w:eastAsia="Times New Roman" w:hAnsi="Times New Roman" w:cs="Times New Roman"/>
                <w:b/>
                <w:bCs/>
                <w:sz w:val="16"/>
                <w:szCs w:val="16"/>
                <w:lang w:eastAsia="ru-RU"/>
              </w:rPr>
              <w:t>Модернизация  и</w:t>
            </w:r>
            <w:proofErr w:type="gramEnd"/>
            <w:r w:rsidRPr="006A244E">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1178" w:type="dxa"/>
            <w:tcBorders>
              <w:top w:val="nil"/>
              <w:left w:val="nil"/>
              <w:bottom w:val="nil"/>
              <w:right w:val="single" w:sz="4" w:space="0" w:color="000000"/>
            </w:tcBorders>
            <w:shd w:val="clear" w:color="auto" w:fill="auto"/>
            <w:noWrap/>
            <w:vAlign w:val="center"/>
            <w:hideMark/>
          </w:tcPr>
          <w:p w14:paraId="09FDC46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740 00 00000</w:t>
            </w:r>
          </w:p>
        </w:tc>
        <w:tc>
          <w:tcPr>
            <w:tcW w:w="567" w:type="dxa"/>
            <w:tcBorders>
              <w:top w:val="nil"/>
              <w:left w:val="nil"/>
              <w:bottom w:val="single" w:sz="4" w:space="0" w:color="000000"/>
              <w:right w:val="nil"/>
            </w:tcBorders>
            <w:shd w:val="clear" w:color="auto" w:fill="auto"/>
            <w:noWrap/>
            <w:vAlign w:val="center"/>
            <w:hideMark/>
          </w:tcPr>
          <w:p w14:paraId="67644F5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E440DE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32829</w:t>
            </w:r>
          </w:p>
        </w:tc>
        <w:tc>
          <w:tcPr>
            <w:tcW w:w="1241" w:type="dxa"/>
            <w:tcBorders>
              <w:top w:val="nil"/>
              <w:left w:val="nil"/>
              <w:bottom w:val="single" w:sz="4" w:space="0" w:color="auto"/>
              <w:right w:val="single" w:sz="4" w:space="0" w:color="auto"/>
            </w:tcBorders>
            <w:shd w:val="clear" w:color="000000" w:fill="FFFFFF"/>
            <w:noWrap/>
            <w:vAlign w:val="center"/>
            <w:hideMark/>
          </w:tcPr>
          <w:p w14:paraId="63D710B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19994</w:t>
            </w:r>
          </w:p>
        </w:tc>
      </w:tr>
      <w:tr w:rsidR="006A244E" w:rsidRPr="006A244E" w14:paraId="7C940E79" w14:textId="77777777" w:rsidTr="0080290A">
        <w:trPr>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E06A64"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Закупка </w:t>
            </w:r>
            <w:proofErr w:type="spellStart"/>
            <w:r w:rsidRPr="006A244E">
              <w:rPr>
                <w:rFonts w:ascii="Times New Roman" w:eastAsia="Times New Roman" w:hAnsi="Times New Roman" w:cs="Times New Roman"/>
                <w:sz w:val="16"/>
                <w:szCs w:val="16"/>
                <w:lang w:eastAsia="ru-RU"/>
              </w:rPr>
              <w:t>товарорв</w:t>
            </w:r>
            <w:proofErr w:type="spellEnd"/>
            <w:r w:rsidRPr="006A244E">
              <w:rPr>
                <w:rFonts w:ascii="Times New Roman" w:eastAsia="Times New Roman" w:hAnsi="Times New Roman" w:cs="Times New Roman"/>
                <w:sz w:val="16"/>
                <w:szCs w:val="16"/>
                <w:lang w:eastAsia="ru-RU"/>
              </w:rPr>
              <w:t xml:space="preserve"> работ для муниципальных нужд</w:t>
            </w:r>
          </w:p>
        </w:tc>
        <w:tc>
          <w:tcPr>
            <w:tcW w:w="1178" w:type="dxa"/>
            <w:tcBorders>
              <w:top w:val="single" w:sz="4" w:space="0" w:color="auto"/>
              <w:left w:val="nil"/>
              <w:bottom w:val="single" w:sz="4" w:space="0" w:color="auto"/>
              <w:right w:val="single" w:sz="4" w:space="0" w:color="auto"/>
            </w:tcBorders>
            <w:shd w:val="clear" w:color="auto" w:fill="auto"/>
            <w:noWrap/>
            <w:vAlign w:val="center"/>
            <w:hideMark/>
          </w:tcPr>
          <w:p w14:paraId="695E2D7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740 00 20040</w:t>
            </w:r>
          </w:p>
        </w:tc>
        <w:tc>
          <w:tcPr>
            <w:tcW w:w="567" w:type="dxa"/>
            <w:tcBorders>
              <w:top w:val="nil"/>
              <w:left w:val="nil"/>
              <w:bottom w:val="nil"/>
              <w:right w:val="nil"/>
            </w:tcBorders>
            <w:shd w:val="clear" w:color="auto" w:fill="auto"/>
            <w:noWrap/>
            <w:vAlign w:val="center"/>
            <w:hideMark/>
          </w:tcPr>
          <w:p w14:paraId="5D02C50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E4CBFF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7327</w:t>
            </w:r>
          </w:p>
        </w:tc>
        <w:tc>
          <w:tcPr>
            <w:tcW w:w="1241" w:type="dxa"/>
            <w:tcBorders>
              <w:top w:val="nil"/>
              <w:left w:val="nil"/>
              <w:bottom w:val="single" w:sz="4" w:space="0" w:color="auto"/>
              <w:right w:val="single" w:sz="4" w:space="0" w:color="auto"/>
            </w:tcBorders>
            <w:shd w:val="clear" w:color="000000" w:fill="FFFFFF"/>
            <w:noWrap/>
            <w:vAlign w:val="center"/>
            <w:hideMark/>
          </w:tcPr>
          <w:p w14:paraId="716CF8D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3F413240" w14:textId="77777777" w:rsidTr="0080290A">
        <w:trPr>
          <w:trHeight w:val="70"/>
        </w:trPr>
        <w:tc>
          <w:tcPr>
            <w:tcW w:w="7230" w:type="dxa"/>
            <w:tcBorders>
              <w:top w:val="nil"/>
              <w:left w:val="single" w:sz="4" w:space="0" w:color="auto"/>
              <w:bottom w:val="nil"/>
              <w:right w:val="single" w:sz="4" w:space="0" w:color="auto"/>
            </w:tcBorders>
            <w:shd w:val="clear" w:color="auto" w:fill="auto"/>
            <w:vAlign w:val="center"/>
            <w:hideMark/>
          </w:tcPr>
          <w:p w14:paraId="56FC3037"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nil"/>
              <w:right w:val="single" w:sz="4" w:space="0" w:color="auto"/>
            </w:tcBorders>
            <w:shd w:val="clear" w:color="auto" w:fill="auto"/>
            <w:noWrap/>
            <w:vAlign w:val="center"/>
            <w:hideMark/>
          </w:tcPr>
          <w:p w14:paraId="23D29C5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740 00 20040</w:t>
            </w:r>
          </w:p>
        </w:tc>
        <w:tc>
          <w:tcPr>
            <w:tcW w:w="567" w:type="dxa"/>
            <w:tcBorders>
              <w:top w:val="single" w:sz="4" w:space="0" w:color="000000"/>
              <w:left w:val="nil"/>
              <w:bottom w:val="nil"/>
              <w:right w:val="nil"/>
            </w:tcBorders>
            <w:shd w:val="clear" w:color="auto" w:fill="auto"/>
            <w:noWrap/>
            <w:vAlign w:val="center"/>
            <w:hideMark/>
          </w:tcPr>
          <w:p w14:paraId="61C4F18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B7290C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7327</w:t>
            </w:r>
          </w:p>
        </w:tc>
        <w:tc>
          <w:tcPr>
            <w:tcW w:w="1241" w:type="dxa"/>
            <w:tcBorders>
              <w:top w:val="nil"/>
              <w:left w:val="nil"/>
              <w:bottom w:val="single" w:sz="4" w:space="0" w:color="auto"/>
              <w:right w:val="single" w:sz="4" w:space="0" w:color="auto"/>
            </w:tcBorders>
            <w:shd w:val="clear" w:color="000000" w:fill="FFFFFF"/>
            <w:noWrap/>
            <w:vAlign w:val="bottom"/>
            <w:hideMark/>
          </w:tcPr>
          <w:p w14:paraId="5529CA4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1C8E99A8" w14:textId="77777777" w:rsidTr="0080290A">
        <w:trPr>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3186C9"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Межбюджетные трансферты</w:t>
            </w:r>
          </w:p>
        </w:tc>
        <w:tc>
          <w:tcPr>
            <w:tcW w:w="1178" w:type="dxa"/>
            <w:tcBorders>
              <w:top w:val="single" w:sz="4" w:space="0" w:color="auto"/>
              <w:left w:val="nil"/>
              <w:bottom w:val="single" w:sz="4" w:space="0" w:color="auto"/>
              <w:right w:val="single" w:sz="4" w:space="0" w:color="auto"/>
            </w:tcBorders>
            <w:shd w:val="clear" w:color="auto" w:fill="auto"/>
            <w:noWrap/>
            <w:vAlign w:val="center"/>
            <w:hideMark/>
          </w:tcPr>
          <w:p w14:paraId="5E0C961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740 00 78210</w:t>
            </w:r>
          </w:p>
        </w:tc>
        <w:tc>
          <w:tcPr>
            <w:tcW w:w="567" w:type="dxa"/>
            <w:tcBorders>
              <w:top w:val="single" w:sz="4" w:space="0" w:color="auto"/>
              <w:left w:val="nil"/>
              <w:bottom w:val="single" w:sz="4" w:space="0" w:color="auto"/>
              <w:right w:val="nil"/>
            </w:tcBorders>
            <w:shd w:val="clear" w:color="auto" w:fill="auto"/>
            <w:noWrap/>
            <w:vAlign w:val="center"/>
            <w:hideMark/>
          </w:tcPr>
          <w:p w14:paraId="23E6349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17B541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5224</w:t>
            </w:r>
          </w:p>
        </w:tc>
        <w:tc>
          <w:tcPr>
            <w:tcW w:w="1241" w:type="dxa"/>
            <w:tcBorders>
              <w:top w:val="nil"/>
              <w:left w:val="nil"/>
              <w:bottom w:val="single" w:sz="4" w:space="0" w:color="auto"/>
              <w:right w:val="single" w:sz="4" w:space="0" w:color="auto"/>
            </w:tcBorders>
            <w:shd w:val="clear" w:color="000000" w:fill="FFFFFF"/>
            <w:noWrap/>
            <w:vAlign w:val="bottom"/>
            <w:hideMark/>
          </w:tcPr>
          <w:p w14:paraId="0356307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7BEB8D90" w14:textId="77777777" w:rsidTr="0080290A">
        <w:trPr>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25A973A3"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70C5F12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740 00 78210</w:t>
            </w:r>
          </w:p>
        </w:tc>
        <w:tc>
          <w:tcPr>
            <w:tcW w:w="567" w:type="dxa"/>
            <w:tcBorders>
              <w:top w:val="nil"/>
              <w:left w:val="nil"/>
              <w:bottom w:val="single" w:sz="4" w:space="0" w:color="auto"/>
              <w:right w:val="nil"/>
            </w:tcBorders>
            <w:shd w:val="clear" w:color="auto" w:fill="auto"/>
            <w:noWrap/>
            <w:vAlign w:val="center"/>
            <w:hideMark/>
          </w:tcPr>
          <w:p w14:paraId="74C072A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5FC421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5224</w:t>
            </w:r>
          </w:p>
        </w:tc>
        <w:tc>
          <w:tcPr>
            <w:tcW w:w="1241" w:type="dxa"/>
            <w:tcBorders>
              <w:top w:val="nil"/>
              <w:left w:val="nil"/>
              <w:bottom w:val="single" w:sz="4" w:space="0" w:color="auto"/>
              <w:right w:val="single" w:sz="4" w:space="0" w:color="auto"/>
            </w:tcBorders>
            <w:shd w:val="clear" w:color="000000" w:fill="FFFFFF"/>
            <w:noWrap/>
            <w:vAlign w:val="bottom"/>
            <w:hideMark/>
          </w:tcPr>
          <w:p w14:paraId="097F83A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2DCAA880" w14:textId="77777777" w:rsidTr="0080290A">
        <w:trPr>
          <w:trHeight w:val="70"/>
        </w:trPr>
        <w:tc>
          <w:tcPr>
            <w:tcW w:w="7230" w:type="dxa"/>
            <w:tcBorders>
              <w:top w:val="nil"/>
              <w:left w:val="nil"/>
              <w:bottom w:val="nil"/>
              <w:right w:val="nil"/>
            </w:tcBorders>
            <w:shd w:val="clear" w:color="auto" w:fill="auto"/>
            <w:vAlign w:val="center"/>
            <w:hideMark/>
          </w:tcPr>
          <w:p w14:paraId="16A2C7F9"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Капитальный ремонт и ремонт дорог местного значения и софинансирование мероприятий</w:t>
            </w:r>
          </w:p>
        </w:tc>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7DDE5C4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740 00 S3270</w:t>
            </w:r>
          </w:p>
        </w:tc>
        <w:tc>
          <w:tcPr>
            <w:tcW w:w="567" w:type="dxa"/>
            <w:tcBorders>
              <w:top w:val="nil"/>
              <w:left w:val="nil"/>
              <w:bottom w:val="single" w:sz="4" w:space="0" w:color="000000"/>
              <w:right w:val="nil"/>
            </w:tcBorders>
            <w:shd w:val="clear" w:color="auto" w:fill="auto"/>
            <w:noWrap/>
            <w:vAlign w:val="center"/>
            <w:hideMark/>
          </w:tcPr>
          <w:p w14:paraId="5686A17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5ED9A1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20278</w:t>
            </w:r>
          </w:p>
        </w:tc>
        <w:tc>
          <w:tcPr>
            <w:tcW w:w="1241" w:type="dxa"/>
            <w:tcBorders>
              <w:top w:val="nil"/>
              <w:left w:val="nil"/>
              <w:bottom w:val="single" w:sz="4" w:space="0" w:color="auto"/>
              <w:right w:val="single" w:sz="4" w:space="0" w:color="auto"/>
            </w:tcBorders>
            <w:shd w:val="clear" w:color="000000" w:fill="FFFFFF"/>
            <w:noWrap/>
            <w:vAlign w:val="bottom"/>
            <w:hideMark/>
          </w:tcPr>
          <w:p w14:paraId="073C425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19994</w:t>
            </w:r>
          </w:p>
        </w:tc>
      </w:tr>
      <w:tr w:rsidR="006A244E" w:rsidRPr="006A244E" w14:paraId="7A5A6AF4" w14:textId="77777777" w:rsidTr="0080290A">
        <w:trPr>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F119D"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2143891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740 00 S3270</w:t>
            </w:r>
          </w:p>
        </w:tc>
        <w:tc>
          <w:tcPr>
            <w:tcW w:w="567" w:type="dxa"/>
            <w:tcBorders>
              <w:top w:val="nil"/>
              <w:left w:val="nil"/>
              <w:bottom w:val="single" w:sz="4" w:space="0" w:color="000000"/>
              <w:right w:val="nil"/>
            </w:tcBorders>
            <w:shd w:val="clear" w:color="auto" w:fill="auto"/>
            <w:noWrap/>
            <w:vAlign w:val="center"/>
            <w:hideMark/>
          </w:tcPr>
          <w:p w14:paraId="36EEA45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C22D8B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20278</w:t>
            </w:r>
          </w:p>
        </w:tc>
        <w:tc>
          <w:tcPr>
            <w:tcW w:w="1241" w:type="dxa"/>
            <w:tcBorders>
              <w:top w:val="nil"/>
              <w:left w:val="nil"/>
              <w:bottom w:val="single" w:sz="4" w:space="0" w:color="auto"/>
              <w:right w:val="single" w:sz="4" w:space="0" w:color="auto"/>
            </w:tcBorders>
            <w:shd w:val="clear" w:color="000000" w:fill="FFFFFF"/>
            <w:noWrap/>
            <w:vAlign w:val="center"/>
            <w:hideMark/>
          </w:tcPr>
          <w:p w14:paraId="5FE1F3F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19994</w:t>
            </w:r>
          </w:p>
        </w:tc>
      </w:tr>
      <w:tr w:rsidR="006A244E" w:rsidRPr="006A244E" w14:paraId="41C19A00" w14:textId="77777777" w:rsidTr="004E1F6B">
        <w:trPr>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79C6135D"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МП "Комплексное развитие систем коммунальной инфраструктуры городского поселения Безенчук "</w:t>
            </w:r>
          </w:p>
        </w:tc>
        <w:tc>
          <w:tcPr>
            <w:tcW w:w="1178" w:type="dxa"/>
            <w:tcBorders>
              <w:top w:val="nil"/>
              <w:left w:val="nil"/>
              <w:bottom w:val="single" w:sz="4" w:space="0" w:color="auto"/>
              <w:right w:val="single" w:sz="4" w:space="0" w:color="auto"/>
            </w:tcBorders>
            <w:shd w:val="clear" w:color="auto" w:fill="auto"/>
            <w:noWrap/>
            <w:vAlign w:val="center"/>
            <w:hideMark/>
          </w:tcPr>
          <w:p w14:paraId="3EE1D96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750 00 00000</w:t>
            </w:r>
          </w:p>
        </w:tc>
        <w:tc>
          <w:tcPr>
            <w:tcW w:w="567" w:type="dxa"/>
            <w:tcBorders>
              <w:top w:val="nil"/>
              <w:left w:val="nil"/>
              <w:bottom w:val="single" w:sz="4" w:space="0" w:color="000000"/>
              <w:right w:val="nil"/>
            </w:tcBorders>
            <w:shd w:val="clear" w:color="auto" w:fill="auto"/>
            <w:noWrap/>
            <w:vAlign w:val="center"/>
            <w:hideMark/>
          </w:tcPr>
          <w:p w14:paraId="795D758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1723EE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1652</w:t>
            </w:r>
          </w:p>
        </w:tc>
        <w:tc>
          <w:tcPr>
            <w:tcW w:w="1241" w:type="dxa"/>
            <w:tcBorders>
              <w:top w:val="nil"/>
              <w:left w:val="nil"/>
              <w:bottom w:val="single" w:sz="4" w:space="0" w:color="auto"/>
              <w:right w:val="single" w:sz="4" w:space="0" w:color="auto"/>
            </w:tcBorders>
            <w:shd w:val="clear" w:color="000000" w:fill="FFFFFF"/>
            <w:noWrap/>
            <w:vAlign w:val="bottom"/>
            <w:hideMark/>
          </w:tcPr>
          <w:p w14:paraId="66E3871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27F4E620" w14:textId="77777777" w:rsidTr="004E1F6B">
        <w:trPr>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3B3DD162"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в рамках МП "Комплексное развитие систем коммунальной инфраструктуры городского поселения Безенчук "</w:t>
            </w:r>
          </w:p>
        </w:tc>
        <w:tc>
          <w:tcPr>
            <w:tcW w:w="1178" w:type="dxa"/>
            <w:tcBorders>
              <w:top w:val="nil"/>
              <w:left w:val="nil"/>
              <w:bottom w:val="single" w:sz="4" w:space="0" w:color="auto"/>
              <w:right w:val="single" w:sz="4" w:space="0" w:color="auto"/>
            </w:tcBorders>
            <w:shd w:val="clear" w:color="auto" w:fill="auto"/>
            <w:noWrap/>
            <w:vAlign w:val="center"/>
            <w:hideMark/>
          </w:tcPr>
          <w:p w14:paraId="4D967F3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000000"/>
              <w:right w:val="nil"/>
            </w:tcBorders>
            <w:shd w:val="clear" w:color="auto" w:fill="auto"/>
            <w:noWrap/>
            <w:vAlign w:val="center"/>
            <w:hideMark/>
          </w:tcPr>
          <w:p w14:paraId="219AEF9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FE65DC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1652</w:t>
            </w:r>
          </w:p>
        </w:tc>
        <w:tc>
          <w:tcPr>
            <w:tcW w:w="1241" w:type="dxa"/>
            <w:tcBorders>
              <w:top w:val="nil"/>
              <w:left w:val="nil"/>
              <w:bottom w:val="single" w:sz="4" w:space="0" w:color="auto"/>
              <w:right w:val="single" w:sz="4" w:space="0" w:color="auto"/>
            </w:tcBorders>
            <w:shd w:val="clear" w:color="000000" w:fill="FFFFFF"/>
            <w:noWrap/>
            <w:vAlign w:val="bottom"/>
            <w:hideMark/>
          </w:tcPr>
          <w:p w14:paraId="53A97B8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CEF7050" w14:textId="77777777" w:rsidTr="004E1F6B">
        <w:trPr>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792D2BAB"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auto"/>
              <w:right w:val="single" w:sz="4" w:space="0" w:color="auto"/>
            </w:tcBorders>
            <w:shd w:val="clear" w:color="auto" w:fill="auto"/>
            <w:noWrap/>
            <w:vAlign w:val="center"/>
            <w:hideMark/>
          </w:tcPr>
          <w:p w14:paraId="54F13B5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000000"/>
              <w:right w:val="nil"/>
            </w:tcBorders>
            <w:shd w:val="clear" w:color="auto" w:fill="auto"/>
            <w:noWrap/>
            <w:vAlign w:val="center"/>
            <w:hideMark/>
          </w:tcPr>
          <w:p w14:paraId="457ECBD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C5E5F9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1652</w:t>
            </w:r>
          </w:p>
        </w:tc>
        <w:tc>
          <w:tcPr>
            <w:tcW w:w="1241" w:type="dxa"/>
            <w:tcBorders>
              <w:top w:val="nil"/>
              <w:left w:val="nil"/>
              <w:bottom w:val="single" w:sz="4" w:space="0" w:color="auto"/>
              <w:right w:val="single" w:sz="4" w:space="0" w:color="auto"/>
            </w:tcBorders>
            <w:shd w:val="clear" w:color="000000" w:fill="FFFFFF"/>
            <w:noWrap/>
            <w:vAlign w:val="bottom"/>
            <w:hideMark/>
          </w:tcPr>
          <w:p w14:paraId="3B85894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4B103882" w14:textId="77777777" w:rsidTr="004E1F6B">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58B45D8A"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w:t>
            </w:r>
          </w:p>
        </w:tc>
        <w:tc>
          <w:tcPr>
            <w:tcW w:w="1178" w:type="dxa"/>
            <w:tcBorders>
              <w:top w:val="nil"/>
              <w:left w:val="nil"/>
              <w:bottom w:val="single" w:sz="4" w:space="0" w:color="000000"/>
              <w:right w:val="single" w:sz="4" w:space="0" w:color="000000"/>
            </w:tcBorders>
            <w:shd w:val="clear" w:color="auto" w:fill="auto"/>
            <w:noWrap/>
            <w:vAlign w:val="center"/>
            <w:hideMark/>
          </w:tcPr>
          <w:p w14:paraId="1A7564F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760 00 00000</w:t>
            </w:r>
          </w:p>
        </w:tc>
        <w:tc>
          <w:tcPr>
            <w:tcW w:w="567" w:type="dxa"/>
            <w:tcBorders>
              <w:top w:val="nil"/>
              <w:left w:val="nil"/>
              <w:bottom w:val="single" w:sz="4" w:space="0" w:color="000000"/>
              <w:right w:val="nil"/>
            </w:tcBorders>
            <w:shd w:val="clear" w:color="auto" w:fill="auto"/>
            <w:noWrap/>
            <w:vAlign w:val="center"/>
            <w:hideMark/>
          </w:tcPr>
          <w:p w14:paraId="24AFAF9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2F0663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47050</w:t>
            </w:r>
          </w:p>
        </w:tc>
        <w:tc>
          <w:tcPr>
            <w:tcW w:w="1241" w:type="dxa"/>
            <w:tcBorders>
              <w:top w:val="nil"/>
              <w:left w:val="nil"/>
              <w:bottom w:val="single" w:sz="4" w:space="0" w:color="auto"/>
              <w:right w:val="single" w:sz="4" w:space="0" w:color="auto"/>
            </w:tcBorders>
            <w:shd w:val="clear" w:color="000000" w:fill="FFFFFF"/>
            <w:noWrap/>
            <w:vAlign w:val="bottom"/>
            <w:hideMark/>
          </w:tcPr>
          <w:p w14:paraId="5B8CFE9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3732C0AA" w14:textId="77777777" w:rsidTr="004E1F6B">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854A68C"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7286221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000000"/>
              <w:right w:val="nil"/>
            </w:tcBorders>
            <w:shd w:val="clear" w:color="auto" w:fill="auto"/>
            <w:noWrap/>
            <w:vAlign w:val="center"/>
            <w:hideMark/>
          </w:tcPr>
          <w:p w14:paraId="1ED6FFB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91DA37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4428</w:t>
            </w:r>
          </w:p>
        </w:tc>
        <w:tc>
          <w:tcPr>
            <w:tcW w:w="1241" w:type="dxa"/>
            <w:tcBorders>
              <w:top w:val="nil"/>
              <w:left w:val="nil"/>
              <w:bottom w:val="single" w:sz="4" w:space="0" w:color="auto"/>
              <w:right w:val="single" w:sz="4" w:space="0" w:color="auto"/>
            </w:tcBorders>
            <w:shd w:val="clear" w:color="000000" w:fill="FFFFFF"/>
            <w:noWrap/>
            <w:vAlign w:val="bottom"/>
            <w:hideMark/>
          </w:tcPr>
          <w:p w14:paraId="4113FF3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2EFE72CD" w14:textId="77777777" w:rsidTr="004E1F6B">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311611E0"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6A244E">
              <w:rPr>
                <w:rFonts w:ascii="Times New Roman" w:eastAsia="Times New Roman" w:hAnsi="Times New Roman" w:cs="Times New Roman"/>
                <w:sz w:val="16"/>
                <w:szCs w:val="16"/>
                <w:lang w:eastAsia="ru-RU"/>
              </w:rPr>
              <w:t>государсвтенных</w:t>
            </w:r>
            <w:proofErr w:type="spellEnd"/>
            <w:r w:rsidRPr="006A244E">
              <w:rPr>
                <w:rFonts w:ascii="Times New Roman" w:eastAsia="Times New Roman" w:hAnsi="Times New Roman" w:cs="Times New Roman"/>
                <w:sz w:val="16"/>
                <w:szCs w:val="16"/>
                <w:lang w:eastAsia="ru-RU"/>
              </w:rPr>
              <w:t xml:space="preserve">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36B8893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000000"/>
              <w:right w:val="nil"/>
            </w:tcBorders>
            <w:shd w:val="clear" w:color="auto" w:fill="auto"/>
            <w:noWrap/>
            <w:vAlign w:val="center"/>
            <w:hideMark/>
          </w:tcPr>
          <w:p w14:paraId="6075618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22AF0E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4428</w:t>
            </w:r>
          </w:p>
        </w:tc>
        <w:tc>
          <w:tcPr>
            <w:tcW w:w="1241" w:type="dxa"/>
            <w:tcBorders>
              <w:top w:val="nil"/>
              <w:left w:val="nil"/>
              <w:bottom w:val="single" w:sz="4" w:space="0" w:color="auto"/>
              <w:right w:val="single" w:sz="4" w:space="0" w:color="auto"/>
            </w:tcBorders>
            <w:shd w:val="clear" w:color="000000" w:fill="FFFFFF"/>
            <w:noWrap/>
            <w:vAlign w:val="bottom"/>
            <w:hideMark/>
          </w:tcPr>
          <w:p w14:paraId="1469842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1BACB55F" w14:textId="77777777" w:rsidTr="004E1F6B">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286FEA2"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78" w:type="dxa"/>
            <w:tcBorders>
              <w:top w:val="nil"/>
              <w:left w:val="nil"/>
              <w:bottom w:val="single" w:sz="4" w:space="0" w:color="000000"/>
              <w:right w:val="single" w:sz="4" w:space="0" w:color="000000"/>
            </w:tcBorders>
            <w:shd w:val="clear" w:color="auto" w:fill="auto"/>
            <w:noWrap/>
            <w:vAlign w:val="center"/>
            <w:hideMark/>
          </w:tcPr>
          <w:p w14:paraId="3FE376B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760 00 60000</w:t>
            </w:r>
          </w:p>
        </w:tc>
        <w:tc>
          <w:tcPr>
            <w:tcW w:w="567" w:type="dxa"/>
            <w:tcBorders>
              <w:top w:val="nil"/>
              <w:left w:val="nil"/>
              <w:bottom w:val="single" w:sz="4" w:space="0" w:color="000000"/>
              <w:right w:val="nil"/>
            </w:tcBorders>
            <w:shd w:val="clear" w:color="auto" w:fill="auto"/>
            <w:noWrap/>
            <w:vAlign w:val="center"/>
            <w:hideMark/>
          </w:tcPr>
          <w:p w14:paraId="144E8A6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41F3F5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40983</w:t>
            </w:r>
          </w:p>
        </w:tc>
        <w:tc>
          <w:tcPr>
            <w:tcW w:w="1241" w:type="dxa"/>
            <w:tcBorders>
              <w:top w:val="nil"/>
              <w:left w:val="nil"/>
              <w:bottom w:val="single" w:sz="4" w:space="0" w:color="auto"/>
              <w:right w:val="single" w:sz="4" w:space="0" w:color="auto"/>
            </w:tcBorders>
            <w:shd w:val="clear" w:color="000000" w:fill="FFFFFF"/>
            <w:noWrap/>
            <w:vAlign w:val="bottom"/>
            <w:hideMark/>
          </w:tcPr>
          <w:p w14:paraId="5DCCFA5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5442A039" w14:textId="77777777" w:rsidTr="004E1F6B">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BB6C837"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78" w:type="dxa"/>
            <w:tcBorders>
              <w:top w:val="nil"/>
              <w:left w:val="nil"/>
              <w:bottom w:val="single" w:sz="4" w:space="0" w:color="000000"/>
              <w:right w:val="single" w:sz="4" w:space="0" w:color="000000"/>
            </w:tcBorders>
            <w:shd w:val="clear" w:color="auto" w:fill="auto"/>
            <w:noWrap/>
            <w:vAlign w:val="center"/>
            <w:hideMark/>
          </w:tcPr>
          <w:p w14:paraId="3E2BC37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000000"/>
              <w:right w:val="nil"/>
            </w:tcBorders>
            <w:shd w:val="clear" w:color="auto" w:fill="auto"/>
            <w:noWrap/>
            <w:vAlign w:val="center"/>
            <w:hideMark/>
          </w:tcPr>
          <w:p w14:paraId="2FF786A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611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5F4776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40983</w:t>
            </w:r>
          </w:p>
        </w:tc>
        <w:tc>
          <w:tcPr>
            <w:tcW w:w="1241" w:type="dxa"/>
            <w:tcBorders>
              <w:top w:val="nil"/>
              <w:left w:val="nil"/>
              <w:bottom w:val="single" w:sz="4" w:space="0" w:color="auto"/>
              <w:right w:val="single" w:sz="4" w:space="0" w:color="auto"/>
            </w:tcBorders>
            <w:shd w:val="clear" w:color="000000" w:fill="FFFFFF"/>
            <w:noWrap/>
            <w:vAlign w:val="bottom"/>
            <w:hideMark/>
          </w:tcPr>
          <w:p w14:paraId="4E9564A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672D5745" w14:textId="77777777" w:rsidTr="004E1F6B">
        <w:trPr>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B0990D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Межбюджетные трансферты </w:t>
            </w:r>
          </w:p>
        </w:tc>
        <w:tc>
          <w:tcPr>
            <w:tcW w:w="1178" w:type="dxa"/>
            <w:tcBorders>
              <w:top w:val="nil"/>
              <w:left w:val="nil"/>
              <w:bottom w:val="single" w:sz="4" w:space="0" w:color="auto"/>
              <w:right w:val="single" w:sz="4" w:space="0" w:color="auto"/>
            </w:tcBorders>
            <w:shd w:val="clear" w:color="auto" w:fill="auto"/>
            <w:noWrap/>
            <w:vAlign w:val="center"/>
            <w:hideMark/>
          </w:tcPr>
          <w:p w14:paraId="59062B5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760 00 78210</w:t>
            </w:r>
          </w:p>
        </w:tc>
        <w:tc>
          <w:tcPr>
            <w:tcW w:w="567" w:type="dxa"/>
            <w:tcBorders>
              <w:top w:val="nil"/>
              <w:left w:val="nil"/>
              <w:bottom w:val="single" w:sz="4" w:space="0" w:color="auto"/>
              <w:right w:val="single" w:sz="4" w:space="0" w:color="auto"/>
            </w:tcBorders>
            <w:shd w:val="clear" w:color="auto" w:fill="auto"/>
            <w:noWrap/>
            <w:vAlign w:val="center"/>
            <w:hideMark/>
          </w:tcPr>
          <w:p w14:paraId="5CB8D0D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3931939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943</w:t>
            </w:r>
          </w:p>
        </w:tc>
        <w:tc>
          <w:tcPr>
            <w:tcW w:w="1241" w:type="dxa"/>
            <w:tcBorders>
              <w:top w:val="nil"/>
              <w:left w:val="nil"/>
              <w:bottom w:val="single" w:sz="4" w:space="0" w:color="auto"/>
              <w:right w:val="single" w:sz="4" w:space="0" w:color="auto"/>
            </w:tcBorders>
            <w:shd w:val="clear" w:color="000000" w:fill="FFFFFF"/>
            <w:noWrap/>
            <w:vAlign w:val="bottom"/>
            <w:hideMark/>
          </w:tcPr>
          <w:p w14:paraId="3DF7D18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73B1B79D" w14:textId="77777777" w:rsidTr="004E1F6B">
        <w:trPr>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5179D33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49AA084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760 00 78210</w:t>
            </w:r>
          </w:p>
        </w:tc>
        <w:tc>
          <w:tcPr>
            <w:tcW w:w="567" w:type="dxa"/>
            <w:tcBorders>
              <w:top w:val="nil"/>
              <w:left w:val="nil"/>
              <w:bottom w:val="single" w:sz="4" w:space="0" w:color="auto"/>
              <w:right w:val="single" w:sz="4" w:space="0" w:color="auto"/>
            </w:tcBorders>
            <w:shd w:val="clear" w:color="auto" w:fill="auto"/>
            <w:noWrap/>
            <w:vAlign w:val="center"/>
            <w:hideMark/>
          </w:tcPr>
          <w:p w14:paraId="1B0C775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single" w:sz="4" w:space="0" w:color="auto"/>
            </w:tcBorders>
            <w:shd w:val="clear" w:color="auto" w:fill="auto"/>
            <w:noWrap/>
            <w:vAlign w:val="center"/>
            <w:hideMark/>
          </w:tcPr>
          <w:p w14:paraId="484A2B0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943</w:t>
            </w:r>
          </w:p>
        </w:tc>
        <w:tc>
          <w:tcPr>
            <w:tcW w:w="1241" w:type="dxa"/>
            <w:tcBorders>
              <w:top w:val="nil"/>
              <w:left w:val="nil"/>
              <w:bottom w:val="single" w:sz="4" w:space="0" w:color="auto"/>
              <w:right w:val="single" w:sz="4" w:space="0" w:color="auto"/>
            </w:tcBorders>
            <w:shd w:val="clear" w:color="000000" w:fill="FFFFFF"/>
            <w:noWrap/>
            <w:vAlign w:val="bottom"/>
            <w:hideMark/>
          </w:tcPr>
          <w:p w14:paraId="6060914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5AC85020" w14:textId="77777777" w:rsidTr="004E1F6B">
        <w:trPr>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3DE010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направления расходов в рамках МП "Благоустройство, озеленение и обеспечение безопасности дорожного движения территории городского поселения Безенчук"</w:t>
            </w:r>
          </w:p>
        </w:tc>
        <w:tc>
          <w:tcPr>
            <w:tcW w:w="1178" w:type="dxa"/>
            <w:tcBorders>
              <w:top w:val="nil"/>
              <w:left w:val="nil"/>
              <w:bottom w:val="single" w:sz="4" w:space="0" w:color="auto"/>
              <w:right w:val="single" w:sz="4" w:space="0" w:color="auto"/>
            </w:tcBorders>
            <w:shd w:val="clear" w:color="auto" w:fill="auto"/>
            <w:noWrap/>
            <w:vAlign w:val="center"/>
            <w:hideMark/>
          </w:tcPr>
          <w:p w14:paraId="76DAB1F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760 00 90760</w:t>
            </w:r>
          </w:p>
        </w:tc>
        <w:tc>
          <w:tcPr>
            <w:tcW w:w="567" w:type="dxa"/>
            <w:tcBorders>
              <w:top w:val="nil"/>
              <w:left w:val="nil"/>
              <w:bottom w:val="single" w:sz="4" w:space="0" w:color="auto"/>
              <w:right w:val="single" w:sz="4" w:space="0" w:color="auto"/>
            </w:tcBorders>
            <w:shd w:val="clear" w:color="auto" w:fill="auto"/>
            <w:noWrap/>
            <w:vAlign w:val="center"/>
            <w:hideMark/>
          </w:tcPr>
          <w:p w14:paraId="3EEA996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490B559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w:t>
            </w:r>
          </w:p>
        </w:tc>
        <w:tc>
          <w:tcPr>
            <w:tcW w:w="1241" w:type="dxa"/>
            <w:tcBorders>
              <w:top w:val="nil"/>
              <w:left w:val="nil"/>
              <w:bottom w:val="single" w:sz="4" w:space="0" w:color="auto"/>
              <w:right w:val="single" w:sz="4" w:space="0" w:color="auto"/>
            </w:tcBorders>
            <w:shd w:val="clear" w:color="000000" w:fill="FFFFFF"/>
            <w:noWrap/>
            <w:vAlign w:val="bottom"/>
            <w:hideMark/>
          </w:tcPr>
          <w:p w14:paraId="52DF478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F15ECB2" w14:textId="77777777" w:rsidTr="004E1F6B">
        <w:trPr>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51B6B10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Исполнение судебных актов</w:t>
            </w:r>
          </w:p>
        </w:tc>
        <w:tc>
          <w:tcPr>
            <w:tcW w:w="1178" w:type="dxa"/>
            <w:tcBorders>
              <w:top w:val="nil"/>
              <w:left w:val="nil"/>
              <w:bottom w:val="single" w:sz="4" w:space="0" w:color="auto"/>
              <w:right w:val="single" w:sz="4" w:space="0" w:color="auto"/>
            </w:tcBorders>
            <w:shd w:val="clear" w:color="auto" w:fill="auto"/>
            <w:noWrap/>
            <w:vAlign w:val="center"/>
            <w:hideMark/>
          </w:tcPr>
          <w:p w14:paraId="68B2CF8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760 00 90760</w:t>
            </w:r>
          </w:p>
        </w:tc>
        <w:tc>
          <w:tcPr>
            <w:tcW w:w="567" w:type="dxa"/>
            <w:tcBorders>
              <w:top w:val="nil"/>
              <w:left w:val="nil"/>
              <w:bottom w:val="single" w:sz="4" w:space="0" w:color="auto"/>
              <w:right w:val="single" w:sz="4" w:space="0" w:color="auto"/>
            </w:tcBorders>
            <w:shd w:val="clear" w:color="auto" w:fill="auto"/>
            <w:noWrap/>
            <w:vAlign w:val="center"/>
            <w:hideMark/>
          </w:tcPr>
          <w:p w14:paraId="2ED07AC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830</w:t>
            </w:r>
          </w:p>
        </w:tc>
        <w:tc>
          <w:tcPr>
            <w:tcW w:w="709" w:type="dxa"/>
            <w:tcBorders>
              <w:top w:val="nil"/>
              <w:left w:val="nil"/>
              <w:bottom w:val="single" w:sz="4" w:space="0" w:color="auto"/>
              <w:right w:val="single" w:sz="4" w:space="0" w:color="auto"/>
            </w:tcBorders>
            <w:shd w:val="clear" w:color="auto" w:fill="auto"/>
            <w:noWrap/>
            <w:vAlign w:val="center"/>
            <w:hideMark/>
          </w:tcPr>
          <w:p w14:paraId="0F0242F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w:t>
            </w:r>
          </w:p>
        </w:tc>
        <w:tc>
          <w:tcPr>
            <w:tcW w:w="1241" w:type="dxa"/>
            <w:tcBorders>
              <w:top w:val="nil"/>
              <w:left w:val="nil"/>
              <w:bottom w:val="single" w:sz="4" w:space="0" w:color="auto"/>
              <w:right w:val="single" w:sz="4" w:space="0" w:color="auto"/>
            </w:tcBorders>
            <w:shd w:val="clear" w:color="000000" w:fill="FFFFFF"/>
            <w:noWrap/>
            <w:vAlign w:val="bottom"/>
            <w:hideMark/>
          </w:tcPr>
          <w:p w14:paraId="64CFB31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22B0F4D5" w14:textId="77777777" w:rsidTr="004E1F6B">
        <w:trPr>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572627C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направления расходов в рамках МП "Благоустройство, озеленение и обеспечение безопасности дорожного движения территории городского поселения Безенчук"</w:t>
            </w:r>
          </w:p>
        </w:tc>
        <w:tc>
          <w:tcPr>
            <w:tcW w:w="1178" w:type="dxa"/>
            <w:tcBorders>
              <w:top w:val="nil"/>
              <w:left w:val="nil"/>
              <w:bottom w:val="single" w:sz="4" w:space="0" w:color="auto"/>
              <w:right w:val="single" w:sz="4" w:space="0" w:color="auto"/>
            </w:tcBorders>
            <w:shd w:val="clear" w:color="auto" w:fill="auto"/>
            <w:noWrap/>
            <w:vAlign w:val="center"/>
            <w:hideMark/>
          </w:tcPr>
          <w:p w14:paraId="6DCFEEB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760 00 90760</w:t>
            </w:r>
          </w:p>
        </w:tc>
        <w:tc>
          <w:tcPr>
            <w:tcW w:w="567" w:type="dxa"/>
            <w:tcBorders>
              <w:top w:val="nil"/>
              <w:left w:val="nil"/>
              <w:bottom w:val="single" w:sz="4" w:space="0" w:color="auto"/>
              <w:right w:val="single" w:sz="4" w:space="0" w:color="auto"/>
            </w:tcBorders>
            <w:shd w:val="clear" w:color="auto" w:fill="auto"/>
            <w:noWrap/>
            <w:vAlign w:val="center"/>
            <w:hideMark/>
          </w:tcPr>
          <w:p w14:paraId="5D05563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30C877B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w:t>
            </w:r>
          </w:p>
        </w:tc>
        <w:tc>
          <w:tcPr>
            <w:tcW w:w="1241" w:type="dxa"/>
            <w:tcBorders>
              <w:top w:val="nil"/>
              <w:left w:val="nil"/>
              <w:bottom w:val="single" w:sz="4" w:space="0" w:color="auto"/>
              <w:right w:val="single" w:sz="4" w:space="0" w:color="auto"/>
            </w:tcBorders>
            <w:shd w:val="clear" w:color="000000" w:fill="FFFFFF"/>
            <w:noWrap/>
            <w:vAlign w:val="bottom"/>
            <w:hideMark/>
          </w:tcPr>
          <w:p w14:paraId="15A62A4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30CC9CEF" w14:textId="77777777" w:rsidTr="004E1F6B">
        <w:trPr>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9AD5FB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Уплата налогов, сборов и иных платежей</w:t>
            </w:r>
          </w:p>
        </w:tc>
        <w:tc>
          <w:tcPr>
            <w:tcW w:w="1178" w:type="dxa"/>
            <w:tcBorders>
              <w:top w:val="nil"/>
              <w:left w:val="nil"/>
              <w:bottom w:val="single" w:sz="4" w:space="0" w:color="auto"/>
              <w:right w:val="single" w:sz="4" w:space="0" w:color="auto"/>
            </w:tcBorders>
            <w:shd w:val="clear" w:color="auto" w:fill="auto"/>
            <w:noWrap/>
            <w:vAlign w:val="center"/>
            <w:hideMark/>
          </w:tcPr>
          <w:p w14:paraId="0B3D4B7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760 00 90760</w:t>
            </w:r>
          </w:p>
        </w:tc>
        <w:tc>
          <w:tcPr>
            <w:tcW w:w="567" w:type="dxa"/>
            <w:tcBorders>
              <w:top w:val="nil"/>
              <w:left w:val="nil"/>
              <w:bottom w:val="single" w:sz="4" w:space="0" w:color="auto"/>
              <w:right w:val="single" w:sz="4" w:space="0" w:color="auto"/>
            </w:tcBorders>
            <w:shd w:val="clear" w:color="auto" w:fill="auto"/>
            <w:noWrap/>
            <w:vAlign w:val="center"/>
            <w:hideMark/>
          </w:tcPr>
          <w:p w14:paraId="4983F9C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850</w:t>
            </w:r>
          </w:p>
        </w:tc>
        <w:tc>
          <w:tcPr>
            <w:tcW w:w="709" w:type="dxa"/>
            <w:tcBorders>
              <w:top w:val="nil"/>
              <w:left w:val="nil"/>
              <w:bottom w:val="single" w:sz="4" w:space="0" w:color="auto"/>
              <w:right w:val="single" w:sz="4" w:space="0" w:color="auto"/>
            </w:tcBorders>
            <w:shd w:val="clear" w:color="auto" w:fill="auto"/>
            <w:noWrap/>
            <w:vAlign w:val="center"/>
            <w:hideMark/>
          </w:tcPr>
          <w:p w14:paraId="67131FD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w:t>
            </w:r>
          </w:p>
        </w:tc>
        <w:tc>
          <w:tcPr>
            <w:tcW w:w="1241" w:type="dxa"/>
            <w:tcBorders>
              <w:top w:val="nil"/>
              <w:left w:val="nil"/>
              <w:bottom w:val="single" w:sz="4" w:space="0" w:color="auto"/>
              <w:right w:val="single" w:sz="4" w:space="0" w:color="auto"/>
            </w:tcBorders>
            <w:shd w:val="clear" w:color="000000" w:fill="FFFFFF"/>
            <w:noWrap/>
            <w:vAlign w:val="bottom"/>
            <w:hideMark/>
          </w:tcPr>
          <w:p w14:paraId="63B84F7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16EDCF85" w14:textId="77777777" w:rsidTr="004E1F6B">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34AD5278"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Подпрограмма "Содержание мест захоронений на территории городского поселения Безенчук "</w:t>
            </w:r>
          </w:p>
        </w:tc>
        <w:tc>
          <w:tcPr>
            <w:tcW w:w="1178" w:type="dxa"/>
            <w:tcBorders>
              <w:top w:val="nil"/>
              <w:left w:val="nil"/>
              <w:bottom w:val="single" w:sz="4" w:space="0" w:color="000000"/>
              <w:right w:val="single" w:sz="4" w:space="0" w:color="000000"/>
            </w:tcBorders>
            <w:shd w:val="clear" w:color="auto" w:fill="auto"/>
            <w:noWrap/>
            <w:vAlign w:val="center"/>
            <w:hideMark/>
          </w:tcPr>
          <w:p w14:paraId="784190A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761 00 00000</w:t>
            </w:r>
          </w:p>
        </w:tc>
        <w:tc>
          <w:tcPr>
            <w:tcW w:w="567" w:type="dxa"/>
            <w:tcBorders>
              <w:top w:val="nil"/>
              <w:left w:val="nil"/>
              <w:bottom w:val="single" w:sz="4" w:space="0" w:color="000000"/>
              <w:right w:val="nil"/>
            </w:tcBorders>
            <w:shd w:val="clear" w:color="auto" w:fill="auto"/>
            <w:noWrap/>
            <w:vAlign w:val="center"/>
            <w:hideMark/>
          </w:tcPr>
          <w:p w14:paraId="0657F07A"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6B131A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299</w:t>
            </w:r>
          </w:p>
        </w:tc>
        <w:tc>
          <w:tcPr>
            <w:tcW w:w="1241" w:type="dxa"/>
            <w:tcBorders>
              <w:top w:val="nil"/>
              <w:left w:val="nil"/>
              <w:bottom w:val="single" w:sz="4" w:space="0" w:color="auto"/>
              <w:right w:val="single" w:sz="4" w:space="0" w:color="auto"/>
            </w:tcBorders>
            <w:shd w:val="clear" w:color="000000" w:fill="FFFFFF"/>
            <w:noWrap/>
            <w:vAlign w:val="bottom"/>
            <w:hideMark/>
          </w:tcPr>
          <w:p w14:paraId="06CA38B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6AA853D2" w14:textId="77777777" w:rsidTr="00C365CD">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3C3EE667"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5419C30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000000"/>
              <w:right w:val="nil"/>
            </w:tcBorders>
            <w:shd w:val="clear" w:color="auto" w:fill="auto"/>
            <w:noWrap/>
            <w:vAlign w:val="center"/>
            <w:hideMark/>
          </w:tcPr>
          <w:p w14:paraId="7B5BB39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8049B3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000000" w:fill="FFFFFF"/>
            <w:noWrap/>
            <w:vAlign w:val="bottom"/>
            <w:hideMark/>
          </w:tcPr>
          <w:p w14:paraId="33C3693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561A8078" w14:textId="77777777" w:rsidTr="00C365CD">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56A48E42"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01F2543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000000"/>
              <w:right w:val="nil"/>
            </w:tcBorders>
            <w:shd w:val="clear" w:color="auto" w:fill="auto"/>
            <w:noWrap/>
            <w:vAlign w:val="center"/>
            <w:hideMark/>
          </w:tcPr>
          <w:p w14:paraId="4894A9F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A48BA6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000000" w:fill="FFFFFF"/>
            <w:noWrap/>
            <w:vAlign w:val="bottom"/>
            <w:hideMark/>
          </w:tcPr>
          <w:p w14:paraId="2324CEB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217C2AFC" w14:textId="77777777" w:rsidTr="00C365CD">
        <w:trPr>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51BF5475"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6A244E">
              <w:rPr>
                <w:rFonts w:ascii="Times New Roman" w:eastAsia="Times New Roman" w:hAnsi="Times New Roman" w:cs="Times New Roman"/>
                <w:b/>
                <w:bCs/>
                <w:sz w:val="16"/>
                <w:szCs w:val="16"/>
                <w:lang w:eastAsia="ru-RU"/>
              </w:rPr>
              <w:t>м.р.Безенчукский</w:t>
            </w:r>
            <w:proofErr w:type="spellEnd"/>
            <w:r w:rsidRPr="006A244E">
              <w:rPr>
                <w:rFonts w:ascii="Times New Roman" w:eastAsia="Times New Roman" w:hAnsi="Times New Roman" w:cs="Times New Roman"/>
                <w:b/>
                <w:bCs/>
                <w:sz w:val="16"/>
                <w:szCs w:val="16"/>
                <w:lang w:eastAsia="ru-RU"/>
              </w:rPr>
              <w:t xml:space="preserve"> "</w:t>
            </w:r>
          </w:p>
        </w:tc>
        <w:tc>
          <w:tcPr>
            <w:tcW w:w="1178" w:type="dxa"/>
            <w:tcBorders>
              <w:top w:val="nil"/>
              <w:left w:val="nil"/>
              <w:bottom w:val="single" w:sz="4" w:space="0" w:color="auto"/>
              <w:right w:val="single" w:sz="4" w:space="0" w:color="auto"/>
            </w:tcBorders>
            <w:shd w:val="clear" w:color="auto" w:fill="auto"/>
            <w:noWrap/>
            <w:vAlign w:val="center"/>
            <w:hideMark/>
          </w:tcPr>
          <w:p w14:paraId="3417F6A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762 00 00000</w:t>
            </w:r>
          </w:p>
        </w:tc>
        <w:tc>
          <w:tcPr>
            <w:tcW w:w="567" w:type="dxa"/>
            <w:tcBorders>
              <w:top w:val="nil"/>
              <w:left w:val="nil"/>
              <w:bottom w:val="nil"/>
              <w:right w:val="nil"/>
            </w:tcBorders>
            <w:shd w:val="clear" w:color="auto" w:fill="auto"/>
            <w:noWrap/>
            <w:vAlign w:val="center"/>
            <w:hideMark/>
          </w:tcPr>
          <w:p w14:paraId="165F337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D458C2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387</w:t>
            </w:r>
          </w:p>
        </w:tc>
        <w:tc>
          <w:tcPr>
            <w:tcW w:w="1241" w:type="dxa"/>
            <w:tcBorders>
              <w:top w:val="nil"/>
              <w:left w:val="nil"/>
              <w:bottom w:val="single" w:sz="4" w:space="0" w:color="auto"/>
              <w:right w:val="single" w:sz="4" w:space="0" w:color="auto"/>
            </w:tcBorders>
            <w:shd w:val="clear" w:color="000000" w:fill="FFFFFF"/>
            <w:noWrap/>
            <w:vAlign w:val="bottom"/>
            <w:hideMark/>
          </w:tcPr>
          <w:p w14:paraId="501DC78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78101844" w14:textId="77777777" w:rsidTr="00C365CD">
        <w:trPr>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3389CE14"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8" w:type="dxa"/>
            <w:tcBorders>
              <w:top w:val="nil"/>
              <w:left w:val="nil"/>
              <w:bottom w:val="single" w:sz="4" w:space="0" w:color="auto"/>
              <w:right w:val="single" w:sz="4" w:space="0" w:color="auto"/>
            </w:tcBorders>
            <w:shd w:val="clear" w:color="auto" w:fill="auto"/>
            <w:noWrap/>
            <w:vAlign w:val="center"/>
            <w:hideMark/>
          </w:tcPr>
          <w:p w14:paraId="48B3A88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762 00 20620</w:t>
            </w:r>
          </w:p>
        </w:tc>
        <w:tc>
          <w:tcPr>
            <w:tcW w:w="567" w:type="dxa"/>
            <w:tcBorders>
              <w:top w:val="single" w:sz="4" w:space="0" w:color="000000"/>
              <w:left w:val="nil"/>
              <w:bottom w:val="nil"/>
              <w:right w:val="nil"/>
            </w:tcBorders>
            <w:shd w:val="clear" w:color="auto" w:fill="auto"/>
            <w:noWrap/>
            <w:vAlign w:val="center"/>
            <w:hideMark/>
          </w:tcPr>
          <w:p w14:paraId="2F547BD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72091B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387</w:t>
            </w:r>
          </w:p>
        </w:tc>
        <w:tc>
          <w:tcPr>
            <w:tcW w:w="1241" w:type="dxa"/>
            <w:tcBorders>
              <w:top w:val="nil"/>
              <w:left w:val="nil"/>
              <w:bottom w:val="single" w:sz="4" w:space="0" w:color="auto"/>
              <w:right w:val="single" w:sz="4" w:space="0" w:color="auto"/>
            </w:tcBorders>
            <w:shd w:val="clear" w:color="000000" w:fill="FFFFFF"/>
            <w:noWrap/>
            <w:vAlign w:val="bottom"/>
            <w:hideMark/>
          </w:tcPr>
          <w:p w14:paraId="17822D4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72BCA7E3" w14:textId="77777777" w:rsidTr="00C365CD">
        <w:trPr>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1C7FE53D"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auto"/>
              <w:right w:val="single" w:sz="4" w:space="0" w:color="auto"/>
            </w:tcBorders>
            <w:shd w:val="clear" w:color="auto" w:fill="auto"/>
            <w:noWrap/>
            <w:vAlign w:val="center"/>
            <w:hideMark/>
          </w:tcPr>
          <w:p w14:paraId="718A047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762 00 20620</w:t>
            </w:r>
          </w:p>
        </w:tc>
        <w:tc>
          <w:tcPr>
            <w:tcW w:w="567" w:type="dxa"/>
            <w:tcBorders>
              <w:top w:val="single" w:sz="4" w:space="0" w:color="000000"/>
              <w:left w:val="nil"/>
              <w:bottom w:val="nil"/>
              <w:right w:val="nil"/>
            </w:tcBorders>
            <w:shd w:val="clear" w:color="auto" w:fill="auto"/>
            <w:noWrap/>
            <w:vAlign w:val="center"/>
            <w:hideMark/>
          </w:tcPr>
          <w:p w14:paraId="56D92E2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4CB822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387</w:t>
            </w:r>
          </w:p>
        </w:tc>
        <w:tc>
          <w:tcPr>
            <w:tcW w:w="1241" w:type="dxa"/>
            <w:tcBorders>
              <w:top w:val="nil"/>
              <w:left w:val="nil"/>
              <w:bottom w:val="single" w:sz="4" w:space="0" w:color="auto"/>
              <w:right w:val="single" w:sz="4" w:space="0" w:color="auto"/>
            </w:tcBorders>
            <w:shd w:val="clear" w:color="000000" w:fill="FFFFFF"/>
            <w:noWrap/>
            <w:vAlign w:val="bottom"/>
            <w:hideMark/>
          </w:tcPr>
          <w:p w14:paraId="6E4BF32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6C0FC39" w14:textId="77777777" w:rsidTr="00C365CD">
        <w:trPr>
          <w:trHeight w:val="70"/>
        </w:trPr>
        <w:tc>
          <w:tcPr>
            <w:tcW w:w="7230" w:type="dxa"/>
            <w:tcBorders>
              <w:top w:val="nil"/>
              <w:left w:val="single" w:sz="4" w:space="0" w:color="000000"/>
              <w:bottom w:val="nil"/>
              <w:right w:val="single" w:sz="4" w:space="0" w:color="000000"/>
            </w:tcBorders>
            <w:shd w:val="clear" w:color="auto" w:fill="auto"/>
            <w:vAlign w:val="center"/>
            <w:hideMark/>
          </w:tcPr>
          <w:p w14:paraId="4A81A5A0"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Муниципальная программа "Развитие культуры в городском </w:t>
            </w:r>
            <w:proofErr w:type="gramStart"/>
            <w:r w:rsidRPr="006A244E">
              <w:rPr>
                <w:rFonts w:ascii="Times New Roman" w:eastAsia="Times New Roman" w:hAnsi="Times New Roman" w:cs="Times New Roman"/>
                <w:b/>
                <w:bCs/>
                <w:sz w:val="16"/>
                <w:szCs w:val="16"/>
                <w:lang w:eastAsia="ru-RU"/>
              </w:rPr>
              <w:t>поселении  Безенчук</w:t>
            </w:r>
            <w:proofErr w:type="gramEnd"/>
            <w:r w:rsidRPr="006A244E">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6ABBD63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770 00 00000</w:t>
            </w:r>
          </w:p>
        </w:tc>
        <w:tc>
          <w:tcPr>
            <w:tcW w:w="567" w:type="dxa"/>
            <w:tcBorders>
              <w:top w:val="single" w:sz="4" w:space="0" w:color="000000"/>
              <w:left w:val="nil"/>
              <w:bottom w:val="single" w:sz="4" w:space="0" w:color="000000"/>
              <w:right w:val="nil"/>
            </w:tcBorders>
            <w:shd w:val="clear" w:color="auto" w:fill="auto"/>
            <w:noWrap/>
            <w:vAlign w:val="center"/>
            <w:hideMark/>
          </w:tcPr>
          <w:p w14:paraId="43152BA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E38B0A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4577</w:t>
            </w:r>
          </w:p>
        </w:tc>
        <w:tc>
          <w:tcPr>
            <w:tcW w:w="1241" w:type="dxa"/>
            <w:tcBorders>
              <w:top w:val="nil"/>
              <w:left w:val="nil"/>
              <w:bottom w:val="single" w:sz="4" w:space="0" w:color="auto"/>
              <w:right w:val="single" w:sz="4" w:space="0" w:color="auto"/>
            </w:tcBorders>
            <w:shd w:val="clear" w:color="000000" w:fill="FFFFFF"/>
            <w:noWrap/>
            <w:vAlign w:val="bottom"/>
            <w:hideMark/>
          </w:tcPr>
          <w:p w14:paraId="7FDE1B0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63D38334" w14:textId="77777777" w:rsidTr="00C365CD">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3498CE3B"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652C77C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000000"/>
              <w:right w:val="nil"/>
            </w:tcBorders>
            <w:shd w:val="clear" w:color="auto" w:fill="auto"/>
            <w:noWrap/>
            <w:vAlign w:val="center"/>
            <w:hideMark/>
          </w:tcPr>
          <w:p w14:paraId="75FB54D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5F3D17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000000" w:fill="FFFFFF"/>
            <w:noWrap/>
            <w:vAlign w:val="bottom"/>
            <w:hideMark/>
          </w:tcPr>
          <w:p w14:paraId="35B7B62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5F789A1F" w14:textId="77777777" w:rsidTr="00C365CD">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45D52F5"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4B445E8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000000"/>
              <w:right w:val="nil"/>
            </w:tcBorders>
            <w:shd w:val="clear" w:color="auto" w:fill="auto"/>
            <w:noWrap/>
            <w:vAlign w:val="center"/>
            <w:hideMark/>
          </w:tcPr>
          <w:p w14:paraId="18EABBC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0339D1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000000" w:fill="FFFFFF"/>
            <w:noWrap/>
            <w:vAlign w:val="bottom"/>
            <w:hideMark/>
          </w:tcPr>
          <w:p w14:paraId="571F1BC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31F436A9" w14:textId="77777777" w:rsidTr="00C365CD">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30BD8BC7"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178" w:type="dxa"/>
            <w:tcBorders>
              <w:top w:val="nil"/>
              <w:left w:val="nil"/>
              <w:bottom w:val="single" w:sz="4" w:space="0" w:color="000000"/>
              <w:right w:val="single" w:sz="4" w:space="0" w:color="000000"/>
            </w:tcBorders>
            <w:shd w:val="clear" w:color="auto" w:fill="auto"/>
            <w:noWrap/>
            <w:vAlign w:val="center"/>
            <w:hideMark/>
          </w:tcPr>
          <w:p w14:paraId="72A8161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780 00 00000</w:t>
            </w:r>
          </w:p>
        </w:tc>
        <w:tc>
          <w:tcPr>
            <w:tcW w:w="567" w:type="dxa"/>
            <w:tcBorders>
              <w:top w:val="nil"/>
              <w:left w:val="nil"/>
              <w:bottom w:val="single" w:sz="4" w:space="0" w:color="000000"/>
              <w:right w:val="nil"/>
            </w:tcBorders>
            <w:shd w:val="clear" w:color="auto" w:fill="auto"/>
            <w:noWrap/>
            <w:hideMark/>
          </w:tcPr>
          <w:p w14:paraId="3563CD5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0CA495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120</w:t>
            </w:r>
          </w:p>
        </w:tc>
        <w:tc>
          <w:tcPr>
            <w:tcW w:w="1241" w:type="dxa"/>
            <w:tcBorders>
              <w:top w:val="nil"/>
              <w:left w:val="nil"/>
              <w:bottom w:val="single" w:sz="4" w:space="0" w:color="auto"/>
              <w:right w:val="single" w:sz="4" w:space="0" w:color="auto"/>
            </w:tcBorders>
            <w:shd w:val="clear" w:color="000000" w:fill="FFFFFF"/>
            <w:noWrap/>
            <w:vAlign w:val="bottom"/>
            <w:hideMark/>
          </w:tcPr>
          <w:p w14:paraId="7B6D7A2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CC9B4B0" w14:textId="77777777" w:rsidTr="00C365CD">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00E1BB0E"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78" w:type="dxa"/>
            <w:tcBorders>
              <w:top w:val="nil"/>
              <w:left w:val="nil"/>
              <w:bottom w:val="single" w:sz="4" w:space="0" w:color="000000"/>
              <w:right w:val="single" w:sz="4" w:space="0" w:color="000000"/>
            </w:tcBorders>
            <w:shd w:val="clear" w:color="auto" w:fill="auto"/>
            <w:noWrap/>
            <w:vAlign w:val="center"/>
            <w:hideMark/>
          </w:tcPr>
          <w:p w14:paraId="6ED1AA6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auto" w:fill="auto"/>
            <w:noWrap/>
            <w:vAlign w:val="center"/>
            <w:hideMark/>
          </w:tcPr>
          <w:p w14:paraId="7C83129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B6D739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000000" w:fill="FFFFFF"/>
            <w:noWrap/>
            <w:vAlign w:val="bottom"/>
            <w:hideMark/>
          </w:tcPr>
          <w:p w14:paraId="40F8330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2D931A15" w14:textId="77777777" w:rsidTr="00C365CD">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31257910"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05A22C5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auto" w:fill="auto"/>
            <w:noWrap/>
            <w:vAlign w:val="center"/>
            <w:hideMark/>
          </w:tcPr>
          <w:p w14:paraId="398BAAB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E20452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000000" w:fill="FFFFFF"/>
            <w:noWrap/>
            <w:vAlign w:val="bottom"/>
            <w:hideMark/>
          </w:tcPr>
          <w:p w14:paraId="7708F45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4FA2710E" w14:textId="77777777" w:rsidTr="00C365CD">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F5C54FE"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w:t>
            </w:r>
            <w:proofErr w:type="gramStart"/>
            <w:r w:rsidRPr="006A244E">
              <w:rPr>
                <w:rFonts w:ascii="Times New Roman" w:eastAsia="Times New Roman" w:hAnsi="Times New Roman" w:cs="Times New Roman"/>
                <w:b/>
                <w:bCs/>
                <w:sz w:val="16"/>
                <w:szCs w:val="16"/>
                <w:lang w:eastAsia="ru-RU"/>
              </w:rPr>
              <w:t>Безенчук »</w:t>
            </w:r>
            <w:proofErr w:type="gramEnd"/>
          </w:p>
        </w:tc>
        <w:tc>
          <w:tcPr>
            <w:tcW w:w="1178" w:type="dxa"/>
            <w:tcBorders>
              <w:top w:val="nil"/>
              <w:left w:val="nil"/>
              <w:bottom w:val="single" w:sz="4" w:space="0" w:color="000000"/>
              <w:right w:val="single" w:sz="4" w:space="0" w:color="000000"/>
            </w:tcBorders>
            <w:shd w:val="clear" w:color="auto" w:fill="auto"/>
            <w:noWrap/>
            <w:vAlign w:val="center"/>
            <w:hideMark/>
          </w:tcPr>
          <w:p w14:paraId="14358B6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790 00 00000</w:t>
            </w:r>
          </w:p>
        </w:tc>
        <w:tc>
          <w:tcPr>
            <w:tcW w:w="567" w:type="dxa"/>
            <w:tcBorders>
              <w:top w:val="nil"/>
              <w:left w:val="nil"/>
              <w:bottom w:val="single" w:sz="4" w:space="0" w:color="000000"/>
              <w:right w:val="nil"/>
            </w:tcBorders>
            <w:shd w:val="clear" w:color="auto" w:fill="auto"/>
            <w:noWrap/>
            <w:vAlign w:val="center"/>
            <w:hideMark/>
          </w:tcPr>
          <w:p w14:paraId="65320DC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C47E5A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763</w:t>
            </w:r>
          </w:p>
        </w:tc>
        <w:tc>
          <w:tcPr>
            <w:tcW w:w="1241" w:type="dxa"/>
            <w:tcBorders>
              <w:top w:val="nil"/>
              <w:left w:val="nil"/>
              <w:bottom w:val="single" w:sz="4" w:space="0" w:color="auto"/>
              <w:right w:val="single" w:sz="4" w:space="0" w:color="auto"/>
            </w:tcBorders>
            <w:shd w:val="clear" w:color="000000" w:fill="FFFFFF"/>
            <w:noWrap/>
            <w:vAlign w:val="bottom"/>
            <w:hideMark/>
          </w:tcPr>
          <w:p w14:paraId="7D415D3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FB5EFFA" w14:textId="77777777" w:rsidTr="00C365CD">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25D81103"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6D115B4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000000"/>
              <w:right w:val="nil"/>
            </w:tcBorders>
            <w:shd w:val="clear" w:color="auto" w:fill="auto"/>
            <w:noWrap/>
            <w:vAlign w:val="center"/>
            <w:hideMark/>
          </w:tcPr>
          <w:p w14:paraId="4DE7C60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FA4D18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000000" w:fill="FFFFFF"/>
            <w:noWrap/>
            <w:vAlign w:val="bottom"/>
            <w:hideMark/>
          </w:tcPr>
          <w:p w14:paraId="01074A3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694634FB" w14:textId="77777777" w:rsidTr="00C365CD">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51C409CF"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68B9342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000000"/>
              <w:right w:val="nil"/>
            </w:tcBorders>
            <w:shd w:val="clear" w:color="auto" w:fill="auto"/>
            <w:noWrap/>
            <w:vAlign w:val="center"/>
            <w:hideMark/>
          </w:tcPr>
          <w:p w14:paraId="2413D97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88ACE1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000000" w:fill="FFFFFF"/>
            <w:noWrap/>
            <w:vAlign w:val="bottom"/>
            <w:hideMark/>
          </w:tcPr>
          <w:p w14:paraId="7011786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33C626E8" w14:textId="77777777" w:rsidTr="00C365CD">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56B685C"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Непрограммное направление расходов</w:t>
            </w:r>
          </w:p>
        </w:tc>
        <w:tc>
          <w:tcPr>
            <w:tcW w:w="1178" w:type="dxa"/>
            <w:tcBorders>
              <w:top w:val="nil"/>
              <w:left w:val="nil"/>
              <w:bottom w:val="nil"/>
              <w:right w:val="nil"/>
            </w:tcBorders>
            <w:shd w:val="clear" w:color="auto" w:fill="auto"/>
            <w:noWrap/>
            <w:vAlign w:val="center"/>
            <w:hideMark/>
          </w:tcPr>
          <w:p w14:paraId="448F6FD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990 00 00000</w:t>
            </w:r>
          </w:p>
        </w:tc>
        <w:tc>
          <w:tcPr>
            <w:tcW w:w="567" w:type="dxa"/>
            <w:tcBorders>
              <w:top w:val="nil"/>
              <w:left w:val="single" w:sz="4" w:space="0" w:color="000000"/>
              <w:bottom w:val="nil"/>
              <w:right w:val="nil"/>
            </w:tcBorders>
            <w:shd w:val="clear" w:color="auto" w:fill="auto"/>
            <w:noWrap/>
            <w:vAlign w:val="center"/>
            <w:hideMark/>
          </w:tcPr>
          <w:p w14:paraId="4DC2131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96476D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22268</w:t>
            </w:r>
          </w:p>
        </w:tc>
        <w:tc>
          <w:tcPr>
            <w:tcW w:w="1241" w:type="dxa"/>
            <w:tcBorders>
              <w:top w:val="nil"/>
              <w:left w:val="nil"/>
              <w:bottom w:val="single" w:sz="4" w:space="0" w:color="auto"/>
              <w:right w:val="single" w:sz="4" w:space="0" w:color="auto"/>
            </w:tcBorders>
            <w:shd w:val="clear" w:color="000000" w:fill="FFFFFF"/>
            <w:noWrap/>
            <w:vAlign w:val="center"/>
            <w:hideMark/>
          </w:tcPr>
          <w:p w14:paraId="0E2EC84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557</w:t>
            </w:r>
          </w:p>
        </w:tc>
      </w:tr>
      <w:tr w:rsidR="006A244E" w:rsidRPr="006A244E" w14:paraId="0A4B17B2" w14:textId="77777777" w:rsidTr="00C365CD">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53CF6753" w14:textId="77777777" w:rsidR="006A244E" w:rsidRPr="006A244E" w:rsidRDefault="006A244E" w:rsidP="006A244E">
            <w:pPr>
              <w:spacing w:after="0" w:line="240" w:lineRule="auto"/>
              <w:jc w:val="both"/>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78" w:type="dxa"/>
            <w:tcBorders>
              <w:top w:val="single" w:sz="4" w:space="0" w:color="000000"/>
              <w:left w:val="nil"/>
              <w:bottom w:val="nil"/>
              <w:right w:val="nil"/>
            </w:tcBorders>
            <w:shd w:val="clear" w:color="auto" w:fill="auto"/>
            <w:noWrap/>
            <w:vAlign w:val="center"/>
            <w:hideMark/>
          </w:tcPr>
          <w:p w14:paraId="56BBBB3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991 00 00000</w:t>
            </w:r>
          </w:p>
        </w:tc>
        <w:tc>
          <w:tcPr>
            <w:tcW w:w="567" w:type="dxa"/>
            <w:tcBorders>
              <w:top w:val="single" w:sz="4" w:space="0" w:color="000000"/>
              <w:left w:val="single" w:sz="4" w:space="0" w:color="000000"/>
              <w:bottom w:val="nil"/>
              <w:right w:val="nil"/>
            </w:tcBorders>
            <w:shd w:val="clear" w:color="auto" w:fill="auto"/>
            <w:noWrap/>
            <w:vAlign w:val="center"/>
            <w:hideMark/>
          </w:tcPr>
          <w:p w14:paraId="7B09DB3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42B833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11197</w:t>
            </w:r>
          </w:p>
        </w:tc>
        <w:tc>
          <w:tcPr>
            <w:tcW w:w="1241" w:type="dxa"/>
            <w:tcBorders>
              <w:top w:val="nil"/>
              <w:left w:val="nil"/>
              <w:bottom w:val="single" w:sz="4" w:space="0" w:color="auto"/>
              <w:right w:val="single" w:sz="4" w:space="0" w:color="auto"/>
            </w:tcBorders>
            <w:shd w:val="clear" w:color="000000" w:fill="FFFFFF"/>
            <w:noWrap/>
            <w:vAlign w:val="center"/>
            <w:hideMark/>
          </w:tcPr>
          <w:p w14:paraId="5456356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6A244E" w:rsidRPr="006A244E" w14:paraId="4929E691" w14:textId="77777777" w:rsidTr="00C365CD">
        <w:trPr>
          <w:trHeight w:val="70"/>
        </w:trPr>
        <w:tc>
          <w:tcPr>
            <w:tcW w:w="7230" w:type="dxa"/>
            <w:tcBorders>
              <w:top w:val="nil"/>
              <w:left w:val="single" w:sz="4" w:space="0" w:color="000000"/>
              <w:bottom w:val="single" w:sz="4" w:space="0" w:color="000000"/>
              <w:right w:val="nil"/>
            </w:tcBorders>
            <w:shd w:val="clear" w:color="auto" w:fill="auto"/>
            <w:vAlign w:val="center"/>
            <w:hideMark/>
          </w:tcPr>
          <w:p w14:paraId="7DD8BD62"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78" w:type="dxa"/>
            <w:tcBorders>
              <w:top w:val="single" w:sz="4" w:space="0" w:color="000000"/>
              <w:left w:val="single" w:sz="4" w:space="0" w:color="000000"/>
              <w:bottom w:val="nil"/>
              <w:right w:val="nil"/>
            </w:tcBorders>
            <w:shd w:val="clear" w:color="auto" w:fill="auto"/>
            <w:noWrap/>
            <w:vAlign w:val="center"/>
            <w:hideMark/>
          </w:tcPr>
          <w:p w14:paraId="7EE661D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991 00 11000</w:t>
            </w:r>
          </w:p>
        </w:tc>
        <w:tc>
          <w:tcPr>
            <w:tcW w:w="567" w:type="dxa"/>
            <w:tcBorders>
              <w:top w:val="single" w:sz="4" w:space="0" w:color="000000"/>
              <w:left w:val="single" w:sz="4" w:space="0" w:color="000000"/>
              <w:bottom w:val="single" w:sz="4" w:space="0" w:color="000000"/>
              <w:right w:val="nil"/>
            </w:tcBorders>
            <w:shd w:val="clear" w:color="auto" w:fill="auto"/>
            <w:noWrap/>
            <w:vAlign w:val="center"/>
            <w:hideMark/>
          </w:tcPr>
          <w:p w14:paraId="674578D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F3A697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10449</w:t>
            </w:r>
          </w:p>
        </w:tc>
        <w:tc>
          <w:tcPr>
            <w:tcW w:w="1241" w:type="dxa"/>
            <w:tcBorders>
              <w:top w:val="nil"/>
              <w:left w:val="nil"/>
              <w:bottom w:val="single" w:sz="4" w:space="0" w:color="auto"/>
              <w:right w:val="single" w:sz="4" w:space="0" w:color="auto"/>
            </w:tcBorders>
            <w:shd w:val="clear" w:color="000000" w:fill="FFFFFF"/>
            <w:noWrap/>
            <w:vAlign w:val="bottom"/>
            <w:hideMark/>
          </w:tcPr>
          <w:p w14:paraId="2EECB00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2184B955" w14:textId="77777777" w:rsidTr="00C365CD">
        <w:trPr>
          <w:trHeight w:val="70"/>
        </w:trPr>
        <w:tc>
          <w:tcPr>
            <w:tcW w:w="7230" w:type="dxa"/>
            <w:tcBorders>
              <w:top w:val="nil"/>
              <w:left w:val="single" w:sz="4" w:space="0" w:color="000000"/>
              <w:bottom w:val="single" w:sz="4" w:space="0" w:color="000000"/>
              <w:right w:val="nil"/>
            </w:tcBorders>
            <w:shd w:val="clear" w:color="auto" w:fill="auto"/>
            <w:vAlign w:val="center"/>
            <w:hideMark/>
          </w:tcPr>
          <w:p w14:paraId="677F2356"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78" w:type="dxa"/>
            <w:tcBorders>
              <w:top w:val="single" w:sz="4" w:space="0" w:color="000000"/>
              <w:left w:val="single" w:sz="4" w:space="0" w:color="000000"/>
              <w:bottom w:val="nil"/>
              <w:right w:val="nil"/>
            </w:tcBorders>
            <w:shd w:val="clear" w:color="auto" w:fill="auto"/>
            <w:noWrap/>
            <w:vAlign w:val="center"/>
            <w:hideMark/>
          </w:tcPr>
          <w:p w14:paraId="137B923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991 00 11010</w:t>
            </w:r>
          </w:p>
        </w:tc>
        <w:tc>
          <w:tcPr>
            <w:tcW w:w="567" w:type="dxa"/>
            <w:tcBorders>
              <w:top w:val="nil"/>
              <w:left w:val="single" w:sz="4" w:space="0" w:color="000000"/>
              <w:bottom w:val="single" w:sz="4" w:space="0" w:color="000000"/>
              <w:right w:val="nil"/>
            </w:tcBorders>
            <w:shd w:val="clear" w:color="auto" w:fill="auto"/>
            <w:noWrap/>
            <w:vAlign w:val="center"/>
            <w:hideMark/>
          </w:tcPr>
          <w:p w14:paraId="06A4A75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5B37A6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1452</w:t>
            </w:r>
          </w:p>
        </w:tc>
        <w:tc>
          <w:tcPr>
            <w:tcW w:w="1241" w:type="dxa"/>
            <w:tcBorders>
              <w:top w:val="nil"/>
              <w:left w:val="nil"/>
              <w:bottom w:val="single" w:sz="4" w:space="0" w:color="auto"/>
              <w:right w:val="single" w:sz="4" w:space="0" w:color="auto"/>
            </w:tcBorders>
            <w:shd w:val="clear" w:color="000000" w:fill="FFFFFF"/>
            <w:noWrap/>
            <w:vAlign w:val="bottom"/>
            <w:hideMark/>
          </w:tcPr>
          <w:p w14:paraId="016BD98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063C27" w:rsidRPr="006A244E" w14:paraId="3C1CB6AC" w14:textId="77777777" w:rsidTr="00063C27">
        <w:trPr>
          <w:trHeight w:val="70"/>
        </w:trPr>
        <w:tc>
          <w:tcPr>
            <w:tcW w:w="7230" w:type="dxa"/>
            <w:tcBorders>
              <w:top w:val="nil"/>
              <w:left w:val="single" w:sz="4" w:space="0" w:color="000000"/>
              <w:bottom w:val="single" w:sz="4" w:space="0" w:color="000000"/>
              <w:right w:val="nil"/>
            </w:tcBorders>
            <w:shd w:val="clear" w:color="auto" w:fill="auto"/>
            <w:vAlign w:val="center"/>
            <w:hideMark/>
          </w:tcPr>
          <w:p w14:paraId="7BC6A893"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78" w:type="dxa"/>
            <w:tcBorders>
              <w:top w:val="single" w:sz="4" w:space="0" w:color="000000"/>
              <w:left w:val="single" w:sz="4" w:space="0" w:color="000000"/>
              <w:bottom w:val="nil"/>
              <w:right w:val="nil"/>
            </w:tcBorders>
            <w:shd w:val="clear" w:color="auto" w:fill="auto"/>
            <w:noWrap/>
            <w:vAlign w:val="center"/>
            <w:hideMark/>
          </w:tcPr>
          <w:p w14:paraId="0F3E0BA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991 00 11010</w:t>
            </w:r>
          </w:p>
        </w:tc>
        <w:tc>
          <w:tcPr>
            <w:tcW w:w="567" w:type="dxa"/>
            <w:tcBorders>
              <w:top w:val="nil"/>
              <w:left w:val="single" w:sz="4" w:space="0" w:color="000000"/>
              <w:bottom w:val="single" w:sz="4" w:space="0" w:color="000000"/>
              <w:right w:val="nil"/>
            </w:tcBorders>
            <w:shd w:val="clear" w:color="auto" w:fill="auto"/>
            <w:noWrap/>
            <w:vAlign w:val="center"/>
            <w:hideMark/>
          </w:tcPr>
          <w:p w14:paraId="5A5295E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D4CD51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1452</w:t>
            </w:r>
          </w:p>
        </w:tc>
        <w:tc>
          <w:tcPr>
            <w:tcW w:w="1241" w:type="dxa"/>
            <w:tcBorders>
              <w:top w:val="nil"/>
              <w:left w:val="nil"/>
              <w:bottom w:val="single" w:sz="4" w:space="0" w:color="auto"/>
              <w:right w:val="single" w:sz="4" w:space="0" w:color="auto"/>
            </w:tcBorders>
            <w:shd w:val="clear" w:color="auto" w:fill="auto"/>
            <w:noWrap/>
            <w:vAlign w:val="bottom"/>
            <w:hideMark/>
          </w:tcPr>
          <w:p w14:paraId="7798CDD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063C27" w:rsidRPr="006A244E" w14:paraId="137E4A1E" w14:textId="77777777" w:rsidTr="00063C27">
        <w:trPr>
          <w:trHeight w:val="70"/>
        </w:trPr>
        <w:tc>
          <w:tcPr>
            <w:tcW w:w="7230" w:type="dxa"/>
            <w:tcBorders>
              <w:top w:val="nil"/>
              <w:left w:val="single" w:sz="4" w:space="0" w:color="000000"/>
              <w:bottom w:val="single" w:sz="4" w:space="0" w:color="000000"/>
              <w:right w:val="nil"/>
            </w:tcBorders>
            <w:shd w:val="clear" w:color="auto" w:fill="auto"/>
            <w:vAlign w:val="center"/>
            <w:hideMark/>
          </w:tcPr>
          <w:p w14:paraId="3498C61E"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7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3F53A5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auto" w:fill="auto"/>
            <w:noWrap/>
            <w:vAlign w:val="center"/>
            <w:hideMark/>
          </w:tcPr>
          <w:p w14:paraId="51CD47A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B43604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8997</w:t>
            </w:r>
          </w:p>
        </w:tc>
        <w:tc>
          <w:tcPr>
            <w:tcW w:w="1241" w:type="dxa"/>
            <w:tcBorders>
              <w:top w:val="nil"/>
              <w:left w:val="nil"/>
              <w:bottom w:val="single" w:sz="4" w:space="0" w:color="auto"/>
              <w:right w:val="single" w:sz="4" w:space="0" w:color="auto"/>
            </w:tcBorders>
            <w:shd w:val="clear" w:color="auto" w:fill="auto"/>
            <w:noWrap/>
            <w:vAlign w:val="bottom"/>
            <w:hideMark/>
          </w:tcPr>
          <w:p w14:paraId="72D293D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063C27" w:rsidRPr="006A244E" w14:paraId="1CE77D90" w14:textId="77777777" w:rsidTr="00063C27">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6EEE1E90"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78" w:type="dxa"/>
            <w:tcBorders>
              <w:top w:val="nil"/>
              <w:left w:val="nil"/>
              <w:bottom w:val="single" w:sz="4" w:space="0" w:color="000000"/>
              <w:right w:val="single" w:sz="4" w:space="0" w:color="000000"/>
            </w:tcBorders>
            <w:shd w:val="clear" w:color="auto" w:fill="auto"/>
            <w:noWrap/>
            <w:vAlign w:val="center"/>
            <w:hideMark/>
          </w:tcPr>
          <w:p w14:paraId="401766F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auto" w:fill="auto"/>
            <w:noWrap/>
            <w:vAlign w:val="center"/>
            <w:hideMark/>
          </w:tcPr>
          <w:p w14:paraId="5CD5AD8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C6EFCC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7695</w:t>
            </w:r>
          </w:p>
        </w:tc>
        <w:tc>
          <w:tcPr>
            <w:tcW w:w="1241" w:type="dxa"/>
            <w:tcBorders>
              <w:top w:val="nil"/>
              <w:left w:val="nil"/>
              <w:bottom w:val="single" w:sz="4" w:space="0" w:color="auto"/>
              <w:right w:val="single" w:sz="4" w:space="0" w:color="auto"/>
            </w:tcBorders>
            <w:shd w:val="clear" w:color="auto" w:fill="auto"/>
            <w:noWrap/>
            <w:vAlign w:val="bottom"/>
            <w:hideMark/>
          </w:tcPr>
          <w:p w14:paraId="18E4CF0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063C27" w:rsidRPr="006A244E" w14:paraId="4F2CBB9F" w14:textId="77777777" w:rsidTr="00063C27">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7C8C95D"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6CE1DCA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auto" w:fill="auto"/>
            <w:noWrap/>
            <w:vAlign w:val="center"/>
            <w:hideMark/>
          </w:tcPr>
          <w:p w14:paraId="2FDA29C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F8101D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1266</w:t>
            </w:r>
          </w:p>
        </w:tc>
        <w:tc>
          <w:tcPr>
            <w:tcW w:w="1241" w:type="dxa"/>
            <w:tcBorders>
              <w:top w:val="nil"/>
              <w:left w:val="nil"/>
              <w:bottom w:val="single" w:sz="4" w:space="0" w:color="auto"/>
              <w:right w:val="single" w:sz="4" w:space="0" w:color="auto"/>
            </w:tcBorders>
            <w:shd w:val="clear" w:color="auto" w:fill="auto"/>
            <w:noWrap/>
            <w:vAlign w:val="bottom"/>
            <w:hideMark/>
          </w:tcPr>
          <w:p w14:paraId="73318E4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063C27" w:rsidRPr="006A244E" w14:paraId="74D0ACB2" w14:textId="77777777" w:rsidTr="00063C27">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02269DA7"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Уплата налогов, сборов и иных платежей</w:t>
            </w:r>
          </w:p>
        </w:tc>
        <w:tc>
          <w:tcPr>
            <w:tcW w:w="1178" w:type="dxa"/>
            <w:tcBorders>
              <w:top w:val="nil"/>
              <w:left w:val="nil"/>
              <w:bottom w:val="single" w:sz="4" w:space="0" w:color="000000"/>
              <w:right w:val="single" w:sz="4" w:space="0" w:color="000000"/>
            </w:tcBorders>
            <w:shd w:val="clear" w:color="auto" w:fill="auto"/>
            <w:noWrap/>
            <w:vAlign w:val="center"/>
            <w:hideMark/>
          </w:tcPr>
          <w:p w14:paraId="1E7ACFC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auto" w:fill="auto"/>
            <w:noWrap/>
            <w:vAlign w:val="center"/>
            <w:hideMark/>
          </w:tcPr>
          <w:p w14:paraId="6882FE4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461147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w:t>
            </w:r>
          </w:p>
        </w:tc>
        <w:tc>
          <w:tcPr>
            <w:tcW w:w="1241" w:type="dxa"/>
            <w:tcBorders>
              <w:top w:val="nil"/>
              <w:left w:val="nil"/>
              <w:bottom w:val="single" w:sz="4" w:space="0" w:color="auto"/>
              <w:right w:val="single" w:sz="4" w:space="0" w:color="auto"/>
            </w:tcBorders>
            <w:shd w:val="clear" w:color="auto" w:fill="auto"/>
            <w:noWrap/>
            <w:vAlign w:val="bottom"/>
            <w:hideMark/>
          </w:tcPr>
          <w:p w14:paraId="1B5A5DE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063C27" w:rsidRPr="006A244E" w14:paraId="374D4C81" w14:textId="77777777" w:rsidTr="00063C27">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047E23B3"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762C476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000000"/>
              <w:right w:val="nil"/>
            </w:tcBorders>
            <w:shd w:val="clear" w:color="auto" w:fill="auto"/>
            <w:noWrap/>
            <w:vAlign w:val="center"/>
            <w:hideMark/>
          </w:tcPr>
          <w:p w14:paraId="1BBBBE7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C86ADE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248</w:t>
            </w:r>
          </w:p>
        </w:tc>
        <w:tc>
          <w:tcPr>
            <w:tcW w:w="1241" w:type="dxa"/>
            <w:tcBorders>
              <w:top w:val="nil"/>
              <w:left w:val="nil"/>
              <w:bottom w:val="single" w:sz="4" w:space="0" w:color="auto"/>
              <w:right w:val="single" w:sz="4" w:space="0" w:color="auto"/>
            </w:tcBorders>
            <w:shd w:val="clear" w:color="auto" w:fill="auto"/>
            <w:noWrap/>
            <w:vAlign w:val="bottom"/>
            <w:hideMark/>
          </w:tcPr>
          <w:p w14:paraId="25C951A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52827BEF" w14:textId="77777777" w:rsidTr="00185F5C">
        <w:trPr>
          <w:trHeight w:val="70"/>
        </w:trPr>
        <w:tc>
          <w:tcPr>
            <w:tcW w:w="7230" w:type="dxa"/>
            <w:tcBorders>
              <w:top w:val="nil"/>
              <w:left w:val="single" w:sz="4" w:space="0" w:color="000000"/>
              <w:bottom w:val="nil"/>
              <w:right w:val="single" w:sz="4" w:space="0" w:color="000000"/>
            </w:tcBorders>
            <w:shd w:val="clear" w:color="auto" w:fill="auto"/>
            <w:vAlign w:val="center"/>
            <w:hideMark/>
          </w:tcPr>
          <w:p w14:paraId="2B7CC17D"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6C179CF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000000"/>
              <w:right w:val="nil"/>
            </w:tcBorders>
            <w:shd w:val="clear" w:color="auto" w:fill="auto"/>
            <w:noWrap/>
            <w:vAlign w:val="center"/>
            <w:hideMark/>
          </w:tcPr>
          <w:p w14:paraId="60EDB7A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AAB485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248</w:t>
            </w:r>
          </w:p>
        </w:tc>
        <w:tc>
          <w:tcPr>
            <w:tcW w:w="1241" w:type="dxa"/>
            <w:tcBorders>
              <w:top w:val="nil"/>
              <w:left w:val="nil"/>
              <w:bottom w:val="single" w:sz="4" w:space="0" w:color="auto"/>
              <w:right w:val="single" w:sz="4" w:space="0" w:color="auto"/>
            </w:tcBorders>
            <w:shd w:val="clear" w:color="000000" w:fill="FFFFFF"/>
            <w:noWrap/>
            <w:vAlign w:val="bottom"/>
            <w:hideMark/>
          </w:tcPr>
          <w:p w14:paraId="38027D0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7D9D8523" w14:textId="77777777" w:rsidTr="00185F5C">
        <w:trPr>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72D9613A"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Расходование средств резервных фондов</w:t>
            </w:r>
          </w:p>
        </w:tc>
        <w:tc>
          <w:tcPr>
            <w:tcW w:w="1178" w:type="dxa"/>
            <w:tcBorders>
              <w:top w:val="nil"/>
              <w:left w:val="nil"/>
              <w:bottom w:val="nil"/>
              <w:right w:val="nil"/>
            </w:tcBorders>
            <w:shd w:val="clear" w:color="auto" w:fill="auto"/>
            <w:noWrap/>
            <w:vAlign w:val="center"/>
            <w:hideMark/>
          </w:tcPr>
          <w:p w14:paraId="1873F35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991 00 70000</w:t>
            </w:r>
          </w:p>
        </w:tc>
        <w:tc>
          <w:tcPr>
            <w:tcW w:w="567" w:type="dxa"/>
            <w:tcBorders>
              <w:top w:val="nil"/>
              <w:left w:val="single" w:sz="4" w:space="0" w:color="000000"/>
              <w:bottom w:val="single" w:sz="4" w:space="0" w:color="000000"/>
              <w:right w:val="nil"/>
            </w:tcBorders>
            <w:shd w:val="clear" w:color="auto" w:fill="auto"/>
            <w:noWrap/>
            <w:vAlign w:val="center"/>
            <w:hideMark/>
          </w:tcPr>
          <w:p w14:paraId="334C3C6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EB5504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000000" w:fill="FFFFFF"/>
            <w:noWrap/>
            <w:vAlign w:val="bottom"/>
            <w:hideMark/>
          </w:tcPr>
          <w:p w14:paraId="5CD54AA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70CBFD0" w14:textId="77777777" w:rsidTr="00185F5C">
        <w:trPr>
          <w:trHeight w:val="70"/>
        </w:trPr>
        <w:tc>
          <w:tcPr>
            <w:tcW w:w="7230" w:type="dxa"/>
            <w:tcBorders>
              <w:top w:val="single" w:sz="4" w:space="0" w:color="000000"/>
              <w:left w:val="single" w:sz="4" w:space="0" w:color="000000"/>
              <w:bottom w:val="nil"/>
              <w:right w:val="nil"/>
            </w:tcBorders>
            <w:shd w:val="clear" w:color="auto" w:fill="auto"/>
            <w:vAlign w:val="center"/>
            <w:hideMark/>
          </w:tcPr>
          <w:p w14:paraId="1F0990D2"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Резервные фонды местной администрации</w:t>
            </w:r>
          </w:p>
        </w:tc>
        <w:tc>
          <w:tcPr>
            <w:tcW w:w="117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D057A9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991 00 79990</w:t>
            </w:r>
          </w:p>
        </w:tc>
        <w:tc>
          <w:tcPr>
            <w:tcW w:w="567" w:type="dxa"/>
            <w:tcBorders>
              <w:top w:val="nil"/>
              <w:left w:val="nil"/>
              <w:bottom w:val="nil"/>
              <w:right w:val="nil"/>
            </w:tcBorders>
            <w:shd w:val="clear" w:color="auto" w:fill="auto"/>
            <w:noWrap/>
            <w:vAlign w:val="center"/>
            <w:hideMark/>
          </w:tcPr>
          <w:p w14:paraId="663BE1F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257CF8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000000" w:fill="FFFFFF"/>
            <w:noWrap/>
            <w:vAlign w:val="bottom"/>
            <w:hideMark/>
          </w:tcPr>
          <w:p w14:paraId="1DC0C33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4D8B6A00" w14:textId="77777777" w:rsidTr="00185F5C">
        <w:trPr>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0F274AF5"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Резервные средства</w:t>
            </w:r>
          </w:p>
        </w:tc>
        <w:tc>
          <w:tcPr>
            <w:tcW w:w="1178" w:type="dxa"/>
            <w:tcBorders>
              <w:top w:val="nil"/>
              <w:left w:val="nil"/>
              <w:bottom w:val="single" w:sz="4" w:space="0" w:color="000000"/>
              <w:right w:val="single" w:sz="4" w:space="0" w:color="000000"/>
            </w:tcBorders>
            <w:shd w:val="clear" w:color="auto" w:fill="auto"/>
            <w:noWrap/>
            <w:vAlign w:val="center"/>
            <w:hideMark/>
          </w:tcPr>
          <w:p w14:paraId="71735BE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991 00 79990</w:t>
            </w:r>
          </w:p>
        </w:tc>
        <w:tc>
          <w:tcPr>
            <w:tcW w:w="567" w:type="dxa"/>
            <w:tcBorders>
              <w:top w:val="single" w:sz="4" w:space="0" w:color="000000"/>
              <w:left w:val="nil"/>
              <w:bottom w:val="single" w:sz="4" w:space="0" w:color="000000"/>
              <w:right w:val="nil"/>
            </w:tcBorders>
            <w:shd w:val="clear" w:color="auto" w:fill="auto"/>
            <w:noWrap/>
            <w:vAlign w:val="center"/>
            <w:hideMark/>
          </w:tcPr>
          <w:p w14:paraId="719A01B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870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C409DE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495</w:t>
            </w:r>
          </w:p>
        </w:tc>
        <w:tc>
          <w:tcPr>
            <w:tcW w:w="1241" w:type="dxa"/>
            <w:tcBorders>
              <w:top w:val="nil"/>
              <w:left w:val="nil"/>
              <w:bottom w:val="single" w:sz="4" w:space="0" w:color="auto"/>
              <w:right w:val="single" w:sz="4" w:space="0" w:color="auto"/>
            </w:tcBorders>
            <w:shd w:val="clear" w:color="000000" w:fill="FFFFFF"/>
            <w:noWrap/>
            <w:vAlign w:val="bottom"/>
            <w:hideMark/>
          </w:tcPr>
          <w:p w14:paraId="15F75BD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2EFB68E" w14:textId="77777777" w:rsidTr="00185F5C">
        <w:trPr>
          <w:trHeight w:val="70"/>
        </w:trPr>
        <w:tc>
          <w:tcPr>
            <w:tcW w:w="7230" w:type="dxa"/>
            <w:tcBorders>
              <w:top w:val="single" w:sz="4" w:space="0" w:color="000000"/>
              <w:left w:val="nil"/>
              <w:bottom w:val="nil"/>
              <w:right w:val="single" w:sz="4" w:space="0" w:color="000000"/>
            </w:tcBorders>
            <w:shd w:val="clear" w:color="auto" w:fill="auto"/>
            <w:vAlign w:val="center"/>
            <w:hideMark/>
          </w:tcPr>
          <w:p w14:paraId="786E577D"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выплаты населению</w:t>
            </w:r>
          </w:p>
        </w:tc>
        <w:tc>
          <w:tcPr>
            <w:tcW w:w="1178" w:type="dxa"/>
            <w:tcBorders>
              <w:top w:val="nil"/>
              <w:left w:val="nil"/>
              <w:bottom w:val="single" w:sz="4" w:space="0" w:color="000000"/>
              <w:right w:val="single" w:sz="4" w:space="0" w:color="000000"/>
            </w:tcBorders>
            <w:shd w:val="clear" w:color="auto" w:fill="auto"/>
            <w:noWrap/>
            <w:vAlign w:val="center"/>
            <w:hideMark/>
          </w:tcPr>
          <w:p w14:paraId="3C1F604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000000"/>
              <w:right w:val="nil"/>
            </w:tcBorders>
            <w:shd w:val="clear" w:color="auto" w:fill="auto"/>
            <w:noWrap/>
            <w:vAlign w:val="center"/>
            <w:hideMark/>
          </w:tcPr>
          <w:p w14:paraId="1ABD660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EFFD30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w:t>
            </w:r>
          </w:p>
        </w:tc>
        <w:tc>
          <w:tcPr>
            <w:tcW w:w="1241" w:type="dxa"/>
            <w:tcBorders>
              <w:top w:val="nil"/>
              <w:left w:val="nil"/>
              <w:bottom w:val="single" w:sz="4" w:space="0" w:color="auto"/>
              <w:right w:val="single" w:sz="4" w:space="0" w:color="auto"/>
            </w:tcBorders>
            <w:shd w:val="clear" w:color="000000" w:fill="FFFFFF"/>
            <w:noWrap/>
            <w:vAlign w:val="bottom"/>
            <w:hideMark/>
          </w:tcPr>
          <w:p w14:paraId="674FFED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1D65A06E" w14:textId="77777777" w:rsidTr="00185F5C">
        <w:trPr>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B0727" w14:textId="77777777" w:rsidR="006A244E" w:rsidRPr="006A244E" w:rsidRDefault="006A244E" w:rsidP="006A244E">
            <w:pPr>
              <w:spacing w:after="0" w:line="240" w:lineRule="auto"/>
              <w:jc w:val="both"/>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178" w:type="dxa"/>
            <w:tcBorders>
              <w:top w:val="single" w:sz="4" w:space="0" w:color="auto"/>
              <w:left w:val="nil"/>
              <w:bottom w:val="single" w:sz="4" w:space="0" w:color="auto"/>
              <w:right w:val="single" w:sz="4" w:space="0" w:color="auto"/>
            </w:tcBorders>
            <w:shd w:val="clear" w:color="auto" w:fill="auto"/>
            <w:noWrap/>
            <w:vAlign w:val="center"/>
            <w:hideMark/>
          </w:tcPr>
          <w:p w14:paraId="108E4B6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990 00 00000</w:t>
            </w:r>
          </w:p>
        </w:tc>
        <w:tc>
          <w:tcPr>
            <w:tcW w:w="567" w:type="dxa"/>
            <w:tcBorders>
              <w:top w:val="nil"/>
              <w:left w:val="nil"/>
              <w:bottom w:val="single" w:sz="4" w:space="0" w:color="000000"/>
              <w:right w:val="nil"/>
            </w:tcBorders>
            <w:shd w:val="clear" w:color="auto" w:fill="auto"/>
            <w:noWrap/>
            <w:vAlign w:val="center"/>
            <w:hideMark/>
          </w:tcPr>
          <w:p w14:paraId="3DEF459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F4CD0C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320</w:t>
            </w:r>
          </w:p>
        </w:tc>
        <w:tc>
          <w:tcPr>
            <w:tcW w:w="1241" w:type="dxa"/>
            <w:tcBorders>
              <w:top w:val="nil"/>
              <w:left w:val="nil"/>
              <w:bottom w:val="single" w:sz="4" w:space="0" w:color="auto"/>
              <w:right w:val="single" w:sz="4" w:space="0" w:color="auto"/>
            </w:tcBorders>
            <w:shd w:val="clear" w:color="000000" w:fill="FFFFFF"/>
            <w:noWrap/>
            <w:vAlign w:val="bottom"/>
            <w:hideMark/>
          </w:tcPr>
          <w:p w14:paraId="60F1200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392C2DCA" w14:textId="77777777" w:rsidTr="00185F5C">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5EC85C2C"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4784F76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990 00 78210</w:t>
            </w:r>
          </w:p>
        </w:tc>
        <w:tc>
          <w:tcPr>
            <w:tcW w:w="567" w:type="dxa"/>
            <w:tcBorders>
              <w:top w:val="nil"/>
              <w:left w:val="nil"/>
              <w:bottom w:val="nil"/>
              <w:right w:val="nil"/>
            </w:tcBorders>
            <w:shd w:val="clear" w:color="auto" w:fill="auto"/>
            <w:noWrap/>
            <w:vAlign w:val="center"/>
            <w:hideMark/>
          </w:tcPr>
          <w:p w14:paraId="5312ED3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8238B4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000000" w:fill="FFFFFF"/>
            <w:noWrap/>
            <w:vAlign w:val="bottom"/>
            <w:hideMark/>
          </w:tcPr>
          <w:p w14:paraId="26A23DD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73E28C6" w14:textId="77777777" w:rsidTr="00185F5C">
        <w:trPr>
          <w:trHeight w:val="70"/>
        </w:trPr>
        <w:tc>
          <w:tcPr>
            <w:tcW w:w="7230" w:type="dxa"/>
            <w:tcBorders>
              <w:top w:val="nil"/>
              <w:left w:val="single" w:sz="4" w:space="0" w:color="000000"/>
              <w:bottom w:val="nil"/>
              <w:right w:val="single" w:sz="4" w:space="0" w:color="000000"/>
            </w:tcBorders>
            <w:shd w:val="clear" w:color="auto" w:fill="auto"/>
            <w:vAlign w:val="center"/>
            <w:hideMark/>
          </w:tcPr>
          <w:p w14:paraId="6EE56470"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714B168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990 00 78210</w:t>
            </w:r>
          </w:p>
        </w:tc>
        <w:tc>
          <w:tcPr>
            <w:tcW w:w="567" w:type="dxa"/>
            <w:tcBorders>
              <w:top w:val="single" w:sz="4" w:space="0" w:color="auto"/>
              <w:left w:val="nil"/>
              <w:bottom w:val="single" w:sz="4" w:space="0" w:color="auto"/>
              <w:right w:val="nil"/>
            </w:tcBorders>
            <w:shd w:val="clear" w:color="auto" w:fill="auto"/>
            <w:noWrap/>
            <w:vAlign w:val="center"/>
            <w:hideMark/>
          </w:tcPr>
          <w:p w14:paraId="68ABD3A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2E3270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000000" w:fill="FFFFFF"/>
            <w:noWrap/>
            <w:vAlign w:val="bottom"/>
            <w:hideMark/>
          </w:tcPr>
          <w:p w14:paraId="7F5BFE7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68ACC47C" w14:textId="77777777" w:rsidTr="00185F5C">
        <w:trPr>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AEEC0C" w14:textId="77777777" w:rsidR="006A244E" w:rsidRPr="006A244E" w:rsidRDefault="006A244E" w:rsidP="006A244E">
            <w:pPr>
              <w:spacing w:after="0" w:line="240" w:lineRule="auto"/>
              <w:jc w:val="both"/>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78" w:type="dxa"/>
            <w:tcBorders>
              <w:top w:val="nil"/>
              <w:left w:val="nil"/>
              <w:bottom w:val="single" w:sz="4" w:space="0" w:color="000000"/>
              <w:right w:val="single" w:sz="4" w:space="0" w:color="000000"/>
            </w:tcBorders>
            <w:shd w:val="clear" w:color="auto" w:fill="auto"/>
            <w:noWrap/>
            <w:vAlign w:val="center"/>
            <w:hideMark/>
          </w:tcPr>
          <w:p w14:paraId="2FA28A7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994 00 00000</w:t>
            </w:r>
          </w:p>
        </w:tc>
        <w:tc>
          <w:tcPr>
            <w:tcW w:w="567" w:type="dxa"/>
            <w:tcBorders>
              <w:top w:val="nil"/>
              <w:left w:val="nil"/>
              <w:bottom w:val="single" w:sz="4" w:space="0" w:color="000000"/>
              <w:right w:val="nil"/>
            </w:tcBorders>
            <w:shd w:val="clear" w:color="auto" w:fill="auto"/>
            <w:noWrap/>
            <w:vAlign w:val="center"/>
            <w:hideMark/>
          </w:tcPr>
          <w:p w14:paraId="09A5AAC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3946D3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751</w:t>
            </w:r>
          </w:p>
        </w:tc>
        <w:tc>
          <w:tcPr>
            <w:tcW w:w="1241" w:type="dxa"/>
            <w:tcBorders>
              <w:top w:val="nil"/>
              <w:left w:val="nil"/>
              <w:bottom w:val="single" w:sz="4" w:space="0" w:color="auto"/>
              <w:right w:val="single" w:sz="4" w:space="0" w:color="auto"/>
            </w:tcBorders>
            <w:shd w:val="clear" w:color="000000" w:fill="FFFFFF"/>
            <w:noWrap/>
            <w:vAlign w:val="center"/>
            <w:hideMark/>
          </w:tcPr>
          <w:p w14:paraId="602E3B7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557</w:t>
            </w:r>
          </w:p>
        </w:tc>
      </w:tr>
      <w:tr w:rsidR="006A244E" w:rsidRPr="006A244E" w14:paraId="0771AF0E" w14:textId="77777777" w:rsidTr="00185F5C">
        <w:trPr>
          <w:trHeight w:val="70"/>
        </w:trPr>
        <w:tc>
          <w:tcPr>
            <w:tcW w:w="7230" w:type="dxa"/>
            <w:tcBorders>
              <w:top w:val="nil"/>
              <w:left w:val="single" w:sz="4" w:space="0" w:color="000000"/>
              <w:bottom w:val="nil"/>
              <w:right w:val="single" w:sz="4" w:space="0" w:color="000000"/>
            </w:tcBorders>
            <w:shd w:val="clear" w:color="auto" w:fill="auto"/>
            <w:vAlign w:val="center"/>
            <w:hideMark/>
          </w:tcPr>
          <w:p w14:paraId="46FAAAFA"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Расходы местного бюджета, направленные на развитие сельского хозяйства в области </w:t>
            </w:r>
            <w:r w:rsidRPr="006A244E">
              <w:rPr>
                <w:rFonts w:ascii="Times New Roman" w:eastAsia="Times New Roman" w:hAnsi="Times New Roman" w:cs="Times New Roman"/>
                <w:sz w:val="16"/>
                <w:szCs w:val="16"/>
                <w:lang w:eastAsia="ru-RU"/>
              </w:rPr>
              <w:lastRenderedPageBreak/>
              <w:t>животноводства</w:t>
            </w:r>
          </w:p>
        </w:tc>
        <w:tc>
          <w:tcPr>
            <w:tcW w:w="1178" w:type="dxa"/>
            <w:tcBorders>
              <w:top w:val="nil"/>
              <w:left w:val="nil"/>
              <w:bottom w:val="nil"/>
              <w:right w:val="nil"/>
            </w:tcBorders>
            <w:shd w:val="clear" w:color="auto" w:fill="auto"/>
            <w:noWrap/>
            <w:vAlign w:val="center"/>
            <w:hideMark/>
          </w:tcPr>
          <w:p w14:paraId="197E222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lastRenderedPageBreak/>
              <w:t>994 00 60310</w:t>
            </w:r>
          </w:p>
        </w:tc>
        <w:tc>
          <w:tcPr>
            <w:tcW w:w="567" w:type="dxa"/>
            <w:tcBorders>
              <w:top w:val="nil"/>
              <w:left w:val="single" w:sz="4" w:space="0" w:color="000000"/>
              <w:bottom w:val="single" w:sz="4" w:space="0" w:color="000000"/>
              <w:right w:val="nil"/>
            </w:tcBorders>
            <w:shd w:val="clear" w:color="auto" w:fill="auto"/>
            <w:noWrap/>
            <w:vAlign w:val="center"/>
            <w:hideMark/>
          </w:tcPr>
          <w:p w14:paraId="16F1B44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19E97E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000000" w:fill="FFFFFF"/>
            <w:noWrap/>
            <w:vAlign w:val="bottom"/>
            <w:hideMark/>
          </w:tcPr>
          <w:p w14:paraId="4C377AE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1359F44" w14:textId="77777777" w:rsidTr="00185F5C">
        <w:trPr>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2F557119"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6A244E">
              <w:rPr>
                <w:rFonts w:ascii="Times New Roman" w:eastAsia="Times New Roman" w:hAnsi="Times New Roman" w:cs="Times New Roman"/>
                <w:sz w:val="16"/>
                <w:szCs w:val="16"/>
                <w:lang w:eastAsia="ru-RU"/>
              </w:rPr>
              <w:t>физическми</w:t>
            </w:r>
            <w:proofErr w:type="spellEnd"/>
            <w:r w:rsidRPr="006A244E">
              <w:rPr>
                <w:rFonts w:ascii="Times New Roman" w:eastAsia="Times New Roman" w:hAnsi="Times New Roman" w:cs="Times New Roman"/>
                <w:sz w:val="16"/>
                <w:szCs w:val="16"/>
                <w:lang w:eastAsia="ru-RU"/>
              </w:rPr>
              <w:t xml:space="preserve"> лицам - производителям товаров, </w:t>
            </w:r>
            <w:proofErr w:type="spellStart"/>
            <w:proofErr w:type="gramStart"/>
            <w:r w:rsidRPr="006A244E">
              <w:rPr>
                <w:rFonts w:ascii="Times New Roman" w:eastAsia="Times New Roman" w:hAnsi="Times New Roman" w:cs="Times New Roman"/>
                <w:sz w:val="16"/>
                <w:szCs w:val="16"/>
                <w:lang w:eastAsia="ru-RU"/>
              </w:rPr>
              <w:t>работ.ю</w:t>
            </w:r>
            <w:proofErr w:type="spellEnd"/>
            <w:proofErr w:type="gramEnd"/>
            <w:r w:rsidRPr="006A244E">
              <w:rPr>
                <w:rFonts w:ascii="Times New Roman" w:eastAsia="Times New Roman" w:hAnsi="Times New Roman" w:cs="Times New Roman"/>
                <w:sz w:val="16"/>
                <w:szCs w:val="16"/>
                <w:lang w:eastAsia="ru-RU"/>
              </w:rPr>
              <w:t xml:space="preserve"> услуг</w:t>
            </w:r>
          </w:p>
        </w:tc>
        <w:tc>
          <w:tcPr>
            <w:tcW w:w="1178" w:type="dxa"/>
            <w:tcBorders>
              <w:top w:val="single" w:sz="4" w:space="0" w:color="000000"/>
              <w:left w:val="nil"/>
              <w:bottom w:val="nil"/>
              <w:right w:val="nil"/>
            </w:tcBorders>
            <w:shd w:val="clear" w:color="auto" w:fill="auto"/>
            <w:noWrap/>
            <w:vAlign w:val="center"/>
            <w:hideMark/>
          </w:tcPr>
          <w:p w14:paraId="7BE08AB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994 00 60310</w:t>
            </w:r>
          </w:p>
        </w:tc>
        <w:tc>
          <w:tcPr>
            <w:tcW w:w="567" w:type="dxa"/>
            <w:tcBorders>
              <w:top w:val="nil"/>
              <w:left w:val="single" w:sz="4" w:space="0" w:color="000000"/>
              <w:bottom w:val="nil"/>
              <w:right w:val="nil"/>
            </w:tcBorders>
            <w:shd w:val="clear" w:color="auto" w:fill="auto"/>
            <w:noWrap/>
            <w:vAlign w:val="center"/>
            <w:hideMark/>
          </w:tcPr>
          <w:p w14:paraId="7036AF5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CF1E8E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000000" w:fill="FFFFFF"/>
            <w:noWrap/>
            <w:vAlign w:val="bottom"/>
            <w:hideMark/>
          </w:tcPr>
          <w:p w14:paraId="6781FF8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71FA3A02" w14:textId="77777777" w:rsidTr="00185F5C">
        <w:trPr>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012B9B6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proofErr w:type="gramStart"/>
            <w:r w:rsidRPr="006A244E">
              <w:rPr>
                <w:rFonts w:ascii="Times New Roman" w:eastAsia="Times New Roman" w:hAnsi="Times New Roman" w:cs="Times New Roman"/>
                <w:sz w:val="16"/>
                <w:szCs w:val="16"/>
                <w:lang w:eastAsia="ru-RU"/>
              </w:rPr>
              <w:t>Непрограммное  направление</w:t>
            </w:r>
            <w:proofErr w:type="gramEnd"/>
            <w:r w:rsidRPr="006A244E">
              <w:rPr>
                <w:rFonts w:ascii="Times New Roman" w:eastAsia="Times New Roman" w:hAnsi="Times New Roman" w:cs="Times New Roman"/>
                <w:sz w:val="16"/>
                <w:szCs w:val="16"/>
                <w:lang w:eastAsia="ru-RU"/>
              </w:rPr>
              <w:t xml:space="preserve"> расходов в сфере национальной экономике</w:t>
            </w:r>
          </w:p>
        </w:tc>
        <w:tc>
          <w:tcPr>
            <w:tcW w:w="1178" w:type="dxa"/>
            <w:tcBorders>
              <w:top w:val="single" w:sz="4" w:space="0" w:color="000000"/>
              <w:left w:val="nil"/>
              <w:bottom w:val="nil"/>
              <w:right w:val="single" w:sz="4" w:space="0" w:color="000000"/>
            </w:tcBorders>
            <w:shd w:val="clear" w:color="auto" w:fill="auto"/>
            <w:noWrap/>
            <w:vAlign w:val="center"/>
            <w:hideMark/>
          </w:tcPr>
          <w:p w14:paraId="00F615B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994 00 00000</w:t>
            </w:r>
          </w:p>
        </w:tc>
        <w:tc>
          <w:tcPr>
            <w:tcW w:w="567" w:type="dxa"/>
            <w:tcBorders>
              <w:top w:val="single" w:sz="4" w:space="0" w:color="000000"/>
              <w:left w:val="nil"/>
              <w:bottom w:val="single" w:sz="4" w:space="0" w:color="000000"/>
              <w:right w:val="nil"/>
            </w:tcBorders>
            <w:shd w:val="clear" w:color="auto" w:fill="auto"/>
            <w:noWrap/>
            <w:vAlign w:val="center"/>
            <w:hideMark/>
          </w:tcPr>
          <w:p w14:paraId="7BAAE0A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57964D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721</w:t>
            </w:r>
          </w:p>
        </w:tc>
        <w:tc>
          <w:tcPr>
            <w:tcW w:w="1241" w:type="dxa"/>
            <w:tcBorders>
              <w:top w:val="nil"/>
              <w:left w:val="nil"/>
              <w:bottom w:val="single" w:sz="4" w:space="0" w:color="auto"/>
              <w:right w:val="single" w:sz="4" w:space="0" w:color="auto"/>
            </w:tcBorders>
            <w:shd w:val="clear" w:color="000000" w:fill="FFFFFF"/>
            <w:noWrap/>
            <w:vAlign w:val="center"/>
            <w:hideMark/>
          </w:tcPr>
          <w:p w14:paraId="7D1D8EB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557</w:t>
            </w:r>
          </w:p>
        </w:tc>
      </w:tr>
      <w:tr w:rsidR="006A244E" w:rsidRPr="006A244E" w14:paraId="39759A4A" w14:textId="77777777" w:rsidTr="00185F5C">
        <w:trPr>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27904C0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Расходы на подготовку изменений в генеральный план, софинансирование мероприятия</w:t>
            </w:r>
          </w:p>
        </w:tc>
        <w:tc>
          <w:tcPr>
            <w:tcW w:w="1178" w:type="dxa"/>
            <w:tcBorders>
              <w:top w:val="single" w:sz="4" w:space="0" w:color="000000"/>
              <w:left w:val="nil"/>
              <w:bottom w:val="nil"/>
              <w:right w:val="single" w:sz="4" w:space="0" w:color="000000"/>
            </w:tcBorders>
            <w:shd w:val="clear" w:color="auto" w:fill="auto"/>
            <w:noWrap/>
            <w:vAlign w:val="center"/>
            <w:hideMark/>
          </w:tcPr>
          <w:p w14:paraId="65C242C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994 00 S3650</w:t>
            </w:r>
          </w:p>
        </w:tc>
        <w:tc>
          <w:tcPr>
            <w:tcW w:w="567" w:type="dxa"/>
            <w:tcBorders>
              <w:top w:val="nil"/>
              <w:left w:val="nil"/>
              <w:bottom w:val="single" w:sz="4" w:space="0" w:color="000000"/>
              <w:right w:val="nil"/>
            </w:tcBorders>
            <w:shd w:val="clear" w:color="auto" w:fill="auto"/>
            <w:noWrap/>
            <w:vAlign w:val="center"/>
            <w:hideMark/>
          </w:tcPr>
          <w:p w14:paraId="68896F2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B7A7D0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721</w:t>
            </w:r>
          </w:p>
        </w:tc>
        <w:tc>
          <w:tcPr>
            <w:tcW w:w="1241" w:type="dxa"/>
            <w:tcBorders>
              <w:top w:val="nil"/>
              <w:left w:val="nil"/>
              <w:bottom w:val="single" w:sz="4" w:space="0" w:color="auto"/>
              <w:right w:val="single" w:sz="4" w:space="0" w:color="auto"/>
            </w:tcBorders>
            <w:shd w:val="clear" w:color="000000" w:fill="FFFFFF"/>
            <w:noWrap/>
            <w:vAlign w:val="center"/>
            <w:hideMark/>
          </w:tcPr>
          <w:p w14:paraId="251BE03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557</w:t>
            </w:r>
          </w:p>
        </w:tc>
      </w:tr>
      <w:tr w:rsidR="006A244E" w:rsidRPr="006A244E" w14:paraId="7E55F301" w14:textId="77777777" w:rsidTr="00185F5C">
        <w:trPr>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6FACC97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single" w:sz="4" w:space="0" w:color="000000"/>
              <w:left w:val="nil"/>
              <w:bottom w:val="nil"/>
              <w:right w:val="single" w:sz="4" w:space="0" w:color="000000"/>
            </w:tcBorders>
            <w:shd w:val="clear" w:color="auto" w:fill="auto"/>
            <w:noWrap/>
            <w:vAlign w:val="center"/>
            <w:hideMark/>
          </w:tcPr>
          <w:p w14:paraId="52B9F07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994 00 S3650</w:t>
            </w:r>
          </w:p>
        </w:tc>
        <w:tc>
          <w:tcPr>
            <w:tcW w:w="567" w:type="dxa"/>
            <w:tcBorders>
              <w:top w:val="nil"/>
              <w:left w:val="nil"/>
              <w:bottom w:val="single" w:sz="4" w:space="0" w:color="000000"/>
              <w:right w:val="nil"/>
            </w:tcBorders>
            <w:shd w:val="clear" w:color="auto" w:fill="auto"/>
            <w:noWrap/>
            <w:vAlign w:val="center"/>
            <w:hideMark/>
          </w:tcPr>
          <w:p w14:paraId="424AC00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8B67CC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721</w:t>
            </w:r>
          </w:p>
        </w:tc>
        <w:tc>
          <w:tcPr>
            <w:tcW w:w="1241" w:type="dxa"/>
            <w:tcBorders>
              <w:top w:val="nil"/>
              <w:left w:val="nil"/>
              <w:bottom w:val="single" w:sz="4" w:space="0" w:color="auto"/>
              <w:right w:val="single" w:sz="4" w:space="0" w:color="auto"/>
            </w:tcBorders>
            <w:shd w:val="clear" w:color="000000" w:fill="FFFFFF"/>
            <w:noWrap/>
            <w:vAlign w:val="center"/>
            <w:hideMark/>
          </w:tcPr>
          <w:p w14:paraId="1BDCBD4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557</w:t>
            </w:r>
          </w:p>
        </w:tc>
      </w:tr>
      <w:tr w:rsidR="006A244E" w:rsidRPr="006A244E" w14:paraId="6F921B03" w14:textId="77777777" w:rsidTr="00185F5C">
        <w:trPr>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42585FA1" w14:textId="77777777" w:rsidR="006A244E" w:rsidRPr="006A244E" w:rsidRDefault="006A244E" w:rsidP="006A244E">
            <w:pPr>
              <w:spacing w:after="0" w:line="240" w:lineRule="auto"/>
              <w:jc w:val="both"/>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6A244E">
              <w:rPr>
                <w:rFonts w:ascii="Times New Roman" w:eastAsia="Times New Roman" w:hAnsi="Times New Roman" w:cs="Times New Roman"/>
                <w:b/>
                <w:bCs/>
                <w:i/>
                <w:iCs/>
                <w:sz w:val="16"/>
                <w:szCs w:val="16"/>
                <w:lang w:eastAsia="ru-RU"/>
              </w:rPr>
              <w:t>жилищно</w:t>
            </w:r>
            <w:proofErr w:type="spellEnd"/>
            <w:r w:rsidRPr="006A244E">
              <w:rPr>
                <w:rFonts w:ascii="Times New Roman" w:eastAsia="Times New Roman" w:hAnsi="Times New Roman" w:cs="Times New Roman"/>
                <w:b/>
                <w:bCs/>
                <w:i/>
                <w:iCs/>
                <w:sz w:val="16"/>
                <w:szCs w:val="16"/>
                <w:lang w:eastAsia="ru-RU"/>
              </w:rPr>
              <w:t xml:space="preserve"> коммунального хозяйства</w:t>
            </w:r>
          </w:p>
        </w:tc>
        <w:tc>
          <w:tcPr>
            <w:tcW w:w="1178" w:type="dxa"/>
            <w:tcBorders>
              <w:top w:val="single" w:sz="4" w:space="0" w:color="auto"/>
              <w:left w:val="nil"/>
              <w:bottom w:val="single" w:sz="4" w:space="0" w:color="auto"/>
              <w:right w:val="single" w:sz="4" w:space="0" w:color="auto"/>
            </w:tcBorders>
            <w:shd w:val="clear" w:color="auto" w:fill="auto"/>
            <w:noWrap/>
            <w:vAlign w:val="center"/>
            <w:hideMark/>
          </w:tcPr>
          <w:p w14:paraId="53597D7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995 00 00000</w:t>
            </w:r>
          </w:p>
        </w:tc>
        <w:tc>
          <w:tcPr>
            <w:tcW w:w="567" w:type="dxa"/>
            <w:tcBorders>
              <w:top w:val="nil"/>
              <w:left w:val="nil"/>
              <w:bottom w:val="nil"/>
              <w:right w:val="nil"/>
            </w:tcBorders>
            <w:shd w:val="clear" w:color="auto" w:fill="auto"/>
            <w:noWrap/>
            <w:vAlign w:val="center"/>
            <w:hideMark/>
          </w:tcPr>
          <w:p w14:paraId="2B2F90E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AD7CB9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10000</w:t>
            </w:r>
          </w:p>
        </w:tc>
        <w:tc>
          <w:tcPr>
            <w:tcW w:w="1241" w:type="dxa"/>
            <w:tcBorders>
              <w:top w:val="nil"/>
              <w:left w:val="nil"/>
              <w:bottom w:val="single" w:sz="4" w:space="0" w:color="auto"/>
              <w:right w:val="single" w:sz="4" w:space="0" w:color="auto"/>
            </w:tcBorders>
            <w:shd w:val="clear" w:color="000000" w:fill="FFFFFF"/>
            <w:noWrap/>
            <w:vAlign w:val="bottom"/>
            <w:hideMark/>
          </w:tcPr>
          <w:p w14:paraId="23AAEEA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4295374E" w14:textId="77777777" w:rsidTr="00185F5C">
        <w:trPr>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53233195"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6A244E">
              <w:rPr>
                <w:rFonts w:ascii="Times New Roman" w:eastAsia="Times New Roman" w:hAnsi="Times New Roman" w:cs="Times New Roman"/>
                <w:sz w:val="16"/>
                <w:szCs w:val="16"/>
                <w:lang w:eastAsia="ru-RU"/>
              </w:rPr>
              <w:t>хозяйства  для</w:t>
            </w:r>
            <w:proofErr w:type="gramEnd"/>
            <w:r w:rsidRPr="006A244E">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6A244E">
              <w:rPr>
                <w:rFonts w:ascii="Times New Roman" w:eastAsia="Times New Roman" w:hAnsi="Times New Roman" w:cs="Times New Roman"/>
                <w:sz w:val="16"/>
                <w:szCs w:val="16"/>
                <w:lang w:eastAsia="ru-RU"/>
              </w:rPr>
              <w:t>знергетических</w:t>
            </w:r>
            <w:proofErr w:type="spellEnd"/>
            <w:r w:rsidRPr="006A244E">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78" w:type="dxa"/>
            <w:tcBorders>
              <w:top w:val="nil"/>
              <w:left w:val="nil"/>
              <w:bottom w:val="single" w:sz="4" w:space="0" w:color="auto"/>
              <w:right w:val="single" w:sz="4" w:space="0" w:color="auto"/>
            </w:tcBorders>
            <w:shd w:val="clear" w:color="auto" w:fill="auto"/>
            <w:noWrap/>
            <w:vAlign w:val="center"/>
            <w:hideMark/>
          </w:tcPr>
          <w:p w14:paraId="083205C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995 00 60610</w:t>
            </w:r>
          </w:p>
        </w:tc>
        <w:tc>
          <w:tcPr>
            <w:tcW w:w="567" w:type="dxa"/>
            <w:tcBorders>
              <w:top w:val="single" w:sz="4" w:space="0" w:color="000000"/>
              <w:left w:val="nil"/>
              <w:bottom w:val="nil"/>
              <w:right w:val="nil"/>
            </w:tcBorders>
            <w:shd w:val="clear" w:color="auto" w:fill="auto"/>
            <w:noWrap/>
            <w:vAlign w:val="center"/>
            <w:hideMark/>
          </w:tcPr>
          <w:p w14:paraId="0213BB2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9FF41D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000000" w:fill="FFFFFF"/>
            <w:noWrap/>
            <w:vAlign w:val="bottom"/>
            <w:hideMark/>
          </w:tcPr>
          <w:p w14:paraId="608DFFA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1C6122DC" w14:textId="77777777" w:rsidTr="00185F5C">
        <w:trPr>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7177876C"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8" w:type="dxa"/>
            <w:tcBorders>
              <w:top w:val="nil"/>
              <w:left w:val="nil"/>
              <w:bottom w:val="single" w:sz="4" w:space="0" w:color="auto"/>
              <w:right w:val="single" w:sz="4" w:space="0" w:color="auto"/>
            </w:tcBorders>
            <w:shd w:val="clear" w:color="auto" w:fill="auto"/>
            <w:noWrap/>
            <w:vAlign w:val="center"/>
            <w:hideMark/>
          </w:tcPr>
          <w:p w14:paraId="11931D2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995 00 60610</w:t>
            </w:r>
          </w:p>
        </w:tc>
        <w:tc>
          <w:tcPr>
            <w:tcW w:w="567" w:type="dxa"/>
            <w:tcBorders>
              <w:top w:val="single" w:sz="4" w:space="0" w:color="000000"/>
              <w:left w:val="nil"/>
              <w:bottom w:val="nil"/>
              <w:right w:val="nil"/>
            </w:tcBorders>
            <w:shd w:val="clear" w:color="auto" w:fill="auto"/>
            <w:noWrap/>
            <w:vAlign w:val="center"/>
            <w:hideMark/>
          </w:tcPr>
          <w:p w14:paraId="53D1BEE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096639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000000" w:fill="FFFFFF"/>
            <w:noWrap/>
            <w:vAlign w:val="bottom"/>
            <w:hideMark/>
          </w:tcPr>
          <w:p w14:paraId="1476608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3591A160" w14:textId="77777777" w:rsidTr="00185F5C">
        <w:trPr>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55831E46" w14:textId="77777777" w:rsidR="006A244E" w:rsidRPr="006A244E" w:rsidRDefault="006A244E" w:rsidP="006A244E">
            <w:pPr>
              <w:spacing w:after="0" w:line="240" w:lineRule="auto"/>
              <w:jc w:val="right"/>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ИТОГО</w:t>
            </w:r>
          </w:p>
        </w:tc>
        <w:tc>
          <w:tcPr>
            <w:tcW w:w="1178" w:type="dxa"/>
            <w:tcBorders>
              <w:top w:val="nil"/>
              <w:left w:val="nil"/>
              <w:bottom w:val="single" w:sz="4" w:space="0" w:color="000000"/>
              <w:right w:val="single" w:sz="4" w:space="0" w:color="000000"/>
            </w:tcBorders>
            <w:shd w:val="clear" w:color="auto" w:fill="auto"/>
            <w:noWrap/>
            <w:vAlign w:val="center"/>
            <w:hideMark/>
          </w:tcPr>
          <w:p w14:paraId="222D40C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567" w:type="dxa"/>
            <w:tcBorders>
              <w:top w:val="single" w:sz="4" w:space="0" w:color="000000"/>
              <w:left w:val="nil"/>
              <w:bottom w:val="single" w:sz="4" w:space="0" w:color="000000"/>
              <w:right w:val="nil"/>
            </w:tcBorders>
            <w:shd w:val="clear" w:color="auto" w:fill="auto"/>
            <w:noWrap/>
            <w:vAlign w:val="center"/>
            <w:hideMark/>
          </w:tcPr>
          <w:p w14:paraId="3D1B6BA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FFE09E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122704</w:t>
            </w:r>
          </w:p>
        </w:tc>
        <w:tc>
          <w:tcPr>
            <w:tcW w:w="1241" w:type="dxa"/>
            <w:tcBorders>
              <w:top w:val="nil"/>
              <w:left w:val="nil"/>
              <w:bottom w:val="single" w:sz="4" w:space="0" w:color="auto"/>
              <w:right w:val="single" w:sz="4" w:space="0" w:color="auto"/>
            </w:tcBorders>
            <w:shd w:val="clear" w:color="000000" w:fill="FFFFFF"/>
            <w:noWrap/>
            <w:vAlign w:val="center"/>
            <w:hideMark/>
          </w:tcPr>
          <w:p w14:paraId="2FCF0F7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20551</w:t>
            </w:r>
          </w:p>
        </w:tc>
      </w:tr>
    </w:tbl>
    <w:p w14:paraId="297BB671" w14:textId="77777777" w:rsidR="00235F4A" w:rsidRPr="009A6924" w:rsidRDefault="00235F4A" w:rsidP="00235F4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p>
    <w:p w14:paraId="0A12C63A" w14:textId="77777777" w:rsidR="00235F4A" w:rsidRPr="009A6924" w:rsidRDefault="00235F4A" w:rsidP="00235F4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0D4B42E4" w14:textId="77777777" w:rsidR="00235F4A" w:rsidRPr="009A6924" w:rsidRDefault="00235F4A" w:rsidP="00235F4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116/26</w:t>
      </w:r>
    </w:p>
    <w:tbl>
      <w:tblPr>
        <w:tblW w:w="10490" w:type="dxa"/>
        <w:tblInd w:w="108" w:type="dxa"/>
        <w:tblLook w:val="04A0" w:firstRow="1" w:lastRow="0" w:firstColumn="1" w:lastColumn="0" w:noHBand="0" w:noVBand="1"/>
      </w:tblPr>
      <w:tblGrid>
        <w:gridCol w:w="522"/>
        <w:gridCol w:w="3691"/>
        <w:gridCol w:w="483"/>
        <w:gridCol w:w="467"/>
        <w:gridCol w:w="1113"/>
        <w:gridCol w:w="542"/>
        <w:gridCol w:w="695"/>
        <w:gridCol w:w="1285"/>
        <w:gridCol w:w="700"/>
        <w:gridCol w:w="1285"/>
      </w:tblGrid>
      <w:tr w:rsidR="006A244E" w:rsidRPr="006A244E" w14:paraId="13474082" w14:textId="77777777" w:rsidTr="00122FC4">
        <w:trPr>
          <w:trHeight w:val="80"/>
        </w:trPr>
        <w:tc>
          <w:tcPr>
            <w:tcW w:w="10490" w:type="dxa"/>
            <w:gridSpan w:val="10"/>
            <w:tcBorders>
              <w:top w:val="nil"/>
              <w:left w:val="nil"/>
              <w:bottom w:val="single" w:sz="4" w:space="0" w:color="auto"/>
              <w:right w:val="nil"/>
            </w:tcBorders>
            <w:shd w:val="clear" w:color="auto" w:fill="auto"/>
            <w:vAlign w:val="bottom"/>
            <w:hideMark/>
          </w:tcPr>
          <w:p w14:paraId="5DB2111C" w14:textId="77777777" w:rsidR="006A244E" w:rsidRPr="006A244E" w:rsidRDefault="006A244E" w:rsidP="006A244E">
            <w:pPr>
              <w:spacing w:after="0" w:line="240" w:lineRule="auto"/>
              <w:jc w:val="center"/>
              <w:rPr>
                <w:rFonts w:ascii="Times New Roman" w:eastAsia="Times New Roman" w:hAnsi="Times New Roman" w:cs="Times New Roman"/>
                <w:b/>
                <w:bCs/>
                <w:lang w:eastAsia="ru-RU"/>
              </w:rPr>
            </w:pPr>
            <w:r w:rsidRPr="006A244E">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 2023-2024 годы</w:t>
            </w:r>
          </w:p>
        </w:tc>
      </w:tr>
      <w:tr w:rsidR="00122FC4" w:rsidRPr="006A244E" w14:paraId="43FBE9AF" w14:textId="77777777" w:rsidTr="00122FC4">
        <w:trPr>
          <w:trHeight w:val="70"/>
        </w:trPr>
        <w:tc>
          <w:tcPr>
            <w:tcW w:w="522" w:type="dxa"/>
            <w:vMerge w:val="restart"/>
            <w:tcBorders>
              <w:top w:val="nil"/>
              <w:left w:val="single" w:sz="4" w:space="0" w:color="auto"/>
              <w:bottom w:val="single" w:sz="4" w:space="0" w:color="000000"/>
              <w:right w:val="single" w:sz="4" w:space="0" w:color="auto"/>
            </w:tcBorders>
            <w:shd w:val="clear" w:color="auto" w:fill="auto"/>
            <w:vAlign w:val="center"/>
            <w:hideMark/>
          </w:tcPr>
          <w:p w14:paraId="2F826CD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код ГРБ</w:t>
            </w:r>
          </w:p>
        </w:tc>
        <w:tc>
          <w:tcPr>
            <w:tcW w:w="3691" w:type="dxa"/>
            <w:vMerge w:val="restart"/>
            <w:tcBorders>
              <w:top w:val="nil"/>
              <w:left w:val="single" w:sz="4" w:space="0" w:color="auto"/>
              <w:bottom w:val="single" w:sz="4" w:space="0" w:color="000000"/>
              <w:right w:val="single" w:sz="4" w:space="0" w:color="auto"/>
            </w:tcBorders>
            <w:shd w:val="clear" w:color="auto" w:fill="auto"/>
            <w:vAlign w:val="center"/>
            <w:hideMark/>
          </w:tcPr>
          <w:p w14:paraId="3995E44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6A244E">
              <w:rPr>
                <w:rFonts w:ascii="Times New Roman" w:eastAsia="Times New Roman" w:hAnsi="Times New Roman" w:cs="Times New Roman"/>
                <w:b/>
                <w:bCs/>
                <w:sz w:val="16"/>
                <w:szCs w:val="16"/>
                <w:lang w:eastAsia="ru-RU"/>
              </w:rPr>
              <w:t>расходов  бюджета</w:t>
            </w:r>
            <w:proofErr w:type="gramEnd"/>
          </w:p>
        </w:tc>
        <w:tc>
          <w:tcPr>
            <w:tcW w:w="483" w:type="dxa"/>
            <w:vMerge w:val="restart"/>
            <w:tcBorders>
              <w:top w:val="nil"/>
              <w:left w:val="single" w:sz="4" w:space="0" w:color="auto"/>
              <w:bottom w:val="single" w:sz="4" w:space="0" w:color="000000"/>
              <w:right w:val="single" w:sz="4" w:space="0" w:color="auto"/>
            </w:tcBorders>
            <w:shd w:val="clear" w:color="auto" w:fill="auto"/>
            <w:vAlign w:val="center"/>
            <w:hideMark/>
          </w:tcPr>
          <w:p w14:paraId="466404E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proofErr w:type="spellStart"/>
            <w:r w:rsidRPr="006A244E">
              <w:rPr>
                <w:rFonts w:ascii="Times New Roman" w:eastAsia="Times New Roman" w:hAnsi="Times New Roman" w:cs="Times New Roman"/>
                <w:b/>
                <w:bCs/>
                <w:sz w:val="16"/>
                <w:szCs w:val="16"/>
                <w:lang w:eastAsia="ru-RU"/>
              </w:rPr>
              <w:t>Рз</w:t>
            </w:r>
            <w:proofErr w:type="spellEnd"/>
          </w:p>
        </w:tc>
        <w:tc>
          <w:tcPr>
            <w:tcW w:w="467" w:type="dxa"/>
            <w:vMerge w:val="restart"/>
            <w:tcBorders>
              <w:top w:val="nil"/>
              <w:left w:val="single" w:sz="4" w:space="0" w:color="auto"/>
              <w:bottom w:val="single" w:sz="4" w:space="0" w:color="000000"/>
              <w:right w:val="single" w:sz="4" w:space="0" w:color="auto"/>
            </w:tcBorders>
            <w:shd w:val="clear" w:color="auto" w:fill="auto"/>
            <w:vAlign w:val="center"/>
            <w:hideMark/>
          </w:tcPr>
          <w:p w14:paraId="061E300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ПР</w:t>
            </w:r>
          </w:p>
        </w:tc>
        <w:tc>
          <w:tcPr>
            <w:tcW w:w="1113" w:type="dxa"/>
            <w:vMerge w:val="restart"/>
            <w:tcBorders>
              <w:top w:val="nil"/>
              <w:left w:val="single" w:sz="4" w:space="0" w:color="auto"/>
              <w:bottom w:val="single" w:sz="4" w:space="0" w:color="000000"/>
              <w:right w:val="single" w:sz="4" w:space="0" w:color="auto"/>
            </w:tcBorders>
            <w:shd w:val="clear" w:color="auto" w:fill="auto"/>
            <w:vAlign w:val="center"/>
            <w:hideMark/>
          </w:tcPr>
          <w:p w14:paraId="4F26136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ЦСР</w:t>
            </w:r>
          </w:p>
        </w:tc>
        <w:tc>
          <w:tcPr>
            <w:tcW w:w="542" w:type="dxa"/>
            <w:vMerge w:val="restart"/>
            <w:tcBorders>
              <w:top w:val="nil"/>
              <w:left w:val="single" w:sz="4" w:space="0" w:color="auto"/>
              <w:bottom w:val="single" w:sz="4" w:space="0" w:color="000000"/>
              <w:right w:val="single" w:sz="4" w:space="0" w:color="auto"/>
            </w:tcBorders>
            <w:shd w:val="clear" w:color="auto" w:fill="auto"/>
            <w:vAlign w:val="center"/>
            <w:hideMark/>
          </w:tcPr>
          <w:p w14:paraId="02C418F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ВР</w:t>
            </w:r>
          </w:p>
        </w:tc>
        <w:tc>
          <w:tcPr>
            <w:tcW w:w="1980" w:type="dxa"/>
            <w:gridSpan w:val="2"/>
            <w:tcBorders>
              <w:top w:val="single" w:sz="4" w:space="0" w:color="auto"/>
              <w:left w:val="nil"/>
              <w:bottom w:val="single" w:sz="4" w:space="0" w:color="auto"/>
              <w:right w:val="single" w:sz="4" w:space="0" w:color="auto"/>
            </w:tcBorders>
            <w:shd w:val="clear" w:color="auto" w:fill="auto"/>
            <w:vAlign w:val="bottom"/>
            <w:hideMark/>
          </w:tcPr>
          <w:p w14:paraId="37FF53F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2023 год                      </w:t>
            </w:r>
            <w:proofErr w:type="gramStart"/>
            <w:r w:rsidRPr="006A244E">
              <w:rPr>
                <w:rFonts w:ascii="Times New Roman" w:eastAsia="Times New Roman" w:hAnsi="Times New Roman" w:cs="Times New Roman"/>
                <w:b/>
                <w:bCs/>
                <w:sz w:val="16"/>
                <w:szCs w:val="16"/>
                <w:lang w:eastAsia="ru-RU"/>
              </w:rPr>
              <w:t>сумма  тыс.</w:t>
            </w:r>
            <w:proofErr w:type="gramEnd"/>
            <w:r w:rsidRPr="006A244E">
              <w:rPr>
                <w:rFonts w:ascii="Times New Roman" w:eastAsia="Times New Roman" w:hAnsi="Times New Roman" w:cs="Times New Roman"/>
                <w:b/>
                <w:bCs/>
                <w:sz w:val="16"/>
                <w:szCs w:val="16"/>
                <w:lang w:eastAsia="ru-RU"/>
              </w:rPr>
              <w:t xml:space="preserve"> руб.</w:t>
            </w:r>
          </w:p>
        </w:tc>
        <w:tc>
          <w:tcPr>
            <w:tcW w:w="1692" w:type="dxa"/>
            <w:gridSpan w:val="2"/>
            <w:tcBorders>
              <w:top w:val="single" w:sz="4" w:space="0" w:color="auto"/>
              <w:left w:val="nil"/>
              <w:bottom w:val="single" w:sz="4" w:space="0" w:color="auto"/>
              <w:right w:val="single" w:sz="4" w:space="0" w:color="auto"/>
            </w:tcBorders>
            <w:shd w:val="clear" w:color="auto" w:fill="auto"/>
            <w:vAlign w:val="bottom"/>
            <w:hideMark/>
          </w:tcPr>
          <w:p w14:paraId="5944EB1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2024 год                  </w:t>
            </w:r>
            <w:proofErr w:type="gramStart"/>
            <w:r w:rsidRPr="006A244E">
              <w:rPr>
                <w:rFonts w:ascii="Times New Roman" w:eastAsia="Times New Roman" w:hAnsi="Times New Roman" w:cs="Times New Roman"/>
                <w:b/>
                <w:bCs/>
                <w:sz w:val="16"/>
                <w:szCs w:val="16"/>
                <w:lang w:eastAsia="ru-RU"/>
              </w:rPr>
              <w:t>сумма  тыс.</w:t>
            </w:r>
            <w:proofErr w:type="gramEnd"/>
            <w:r w:rsidRPr="006A244E">
              <w:rPr>
                <w:rFonts w:ascii="Times New Roman" w:eastAsia="Times New Roman" w:hAnsi="Times New Roman" w:cs="Times New Roman"/>
                <w:b/>
                <w:bCs/>
                <w:sz w:val="16"/>
                <w:szCs w:val="16"/>
                <w:lang w:eastAsia="ru-RU"/>
              </w:rPr>
              <w:t xml:space="preserve"> руб.</w:t>
            </w:r>
          </w:p>
        </w:tc>
      </w:tr>
      <w:tr w:rsidR="006A244E" w:rsidRPr="006A244E" w14:paraId="55A7AC2E" w14:textId="77777777" w:rsidTr="00122FC4">
        <w:trPr>
          <w:trHeight w:val="70"/>
        </w:trPr>
        <w:tc>
          <w:tcPr>
            <w:tcW w:w="522" w:type="dxa"/>
            <w:vMerge/>
            <w:tcBorders>
              <w:top w:val="nil"/>
              <w:left w:val="single" w:sz="4" w:space="0" w:color="auto"/>
              <w:bottom w:val="single" w:sz="4" w:space="0" w:color="000000"/>
              <w:right w:val="single" w:sz="4" w:space="0" w:color="auto"/>
            </w:tcBorders>
            <w:vAlign w:val="center"/>
            <w:hideMark/>
          </w:tcPr>
          <w:p w14:paraId="3240C2FB"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3691" w:type="dxa"/>
            <w:vMerge/>
            <w:tcBorders>
              <w:top w:val="nil"/>
              <w:left w:val="single" w:sz="4" w:space="0" w:color="auto"/>
              <w:bottom w:val="single" w:sz="4" w:space="0" w:color="000000"/>
              <w:right w:val="single" w:sz="4" w:space="0" w:color="auto"/>
            </w:tcBorders>
            <w:vAlign w:val="center"/>
            <w:hideMark/>
          </w:tcPr>
          <w:p w14:paraId="7984D9F1"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483" w:type="dxa"/>
            <w:vMerge/>
            <w:tcBorders>
              <w:top w:val="nil"/>
              <w:left w:val="single" w:sz="4" w:space="0" w:color="auto"/>
              <w:bottom w:val="single" w:sz="4" w:space="0" w:color="000000"/>
              <w:right w:val="single" w:sz="4" w:space="0" w:color="auto"/>
            </w:tcBorders>
            <w:vAlign w:val="center"/>
            <w:hideMark/>
          </w:tcPr>
          <w:p w14:paraId="78A9ECAE"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467" w:type="dxa"/>
            <w:vMerge/>
            <w:tcBorders>
              <w:top w:val="nil"/>
              <w:left w:val="single" w:sz="4" w:space="0" w:color="auto"/>
              <w:bottom w:val="single" w:sz="4" w:space="0" w:color="000000"/>
              <w:right w:val="single" w:sz="4" w:space="0" w:color="auto"/>
            </w:tcBorders>
            <w:vAlign w:val="center"/>
            <w:hideMark/>
          </w:tcPr>
          <w:p w14:paraId="29E9D269"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1113" w:type="dxa"/>
            <w:vMerge/>
            <w:tcBorders>
              <w:top w:val="nil"/>
              <w:left w:val="single" w:sz="4" w:space="0" w:color="auto"/>
              <w:bottom w:val="single" w:sz="4" w:space="0" w:color="000000"/>
              <w:right w:val="single" w:sz="4" w:space="0" w:color="auto"/>
            </w:tcBorders>
            <w:vAlign w:val="center"/>
            <w:hideMark/>
          </w:tcPr>
          <w:p w14:paraId="0A39E216"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542" w:type="dxa"/>
            <w:vMerge/>
            <w:tcBorders>
              <w:top w:val="nil"/>
              <w:left w:val="single" w:sz="4" w:space="0" w:color="auto"/>
              <w:bottom w:val="single" w:sz="4" w:space="0" w:color="000000"/>
              <w:right w:val="single" w:sz="4" w:space="0" w:color="auto"/>
            </w:tcBorders>
            <w:vAlign w:val="center"/>
            <w:hideMark/>
          </w:tcPr>
          <w:p w14:paraId="69A31498"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695" w:type="dxa"/>
            <w:tcBorders>
              <w:top w:val="nil"/>
              <w:left w:val="nil"/>
              <w:bottom w:val="single" w:sz="4" w:space="0" w:color="auto"/>
              <w:right w:val="nil"/>
            </w:tcBorders>
            <w:shd w:val="clear" w:color="auto" w:fill="auto"/>
            <w:vAlign w:val="center"/>
            <w:hideMark/>
          </w:tcPr>
          <w:p w14:paraId="305A0AA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auto" w:fill="auto"/>
            <w:vAlign w:val="center"/>
            <w:hideMark/>
          </w:tcPr>
          <w:p w14:paraId="0958413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в том числе за счет безвозмездных поступлений</w:t>
            </w:r>
          </w:p>
        </w:tc>
        <w:tc>
          <w:tcPr>
            <w:tcW w:w="700" w:type="dxa"/>
            <w:tcBorders>
              <w:top w:val="nil"/>
              <w:left w:val="nil"/>
              <w:bottom w:val="single" w:sz="4" w:space="0" w:color="auto"/>
              <w:right w:val="nil"/>
            </w:tcBorders>
            <w:shd w:val="clear" w:color="auto" w:fill="auto"/>
            <w:vAlign w:val="center"/>
            <w:hideMark/>
          </w:tcPr>
          <w:p w14:paraId="19CA1DC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Всего</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79E4B2A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в том числе за счет безвозмездных поступлений</w:t>
            </w:r>
          </w:p>
        </w:tc>
      </w:tr>
      <w:tr w:rsidR="006A244E" w:rsidRPr="006A244E" w14:paraId="4ECF55FB" w14:textId="77777777" w:rsidTr="00122FC4">
        <w:trPr>
          <w:trHeight w:val="70"/>
        </w:trPr>
        <w:tc>
          <w:tcPr>
            <w:tcW w:w="522" w:type="dxa"/>
            <w:tcBorders>
              <w:top w:val="nil"/>
              <w:left w:val="single" w:sz="4" w:space="0" w:color="auto"/>
              <w:bottom w:val="single" w:sz="4" w:space="0" w:color="auto"/>
              <w:right w:val="single" w:sz="4" w:space="0" w:color="auto"/>
            </w:tcBorders>
            <w:shd w:val="clear" w:color="000000" w:fill="FFFFFF"/>
            <w:noWrap/>
            <w:vAlign w:val="center"/>
            <w:hideMark/>
          </w:tcPr>
          <w:p w14:paraId="1C853B0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000000" w:fill="FFFFFF"/>
            <w:hideMark/>
          </w:tcPr>
          <w:p w14:paraId="3E35441E"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Общегосударственные вопросы</w:t>
            </w:r>
          </w:p>
        </w:tc>
        <w:tc>
          <w:tcPr>
            <w:tcW w:w="483" w:type="dxa"/>
            <w:tcBorders>
              <w:top w:val="nil"/>
              <w:left w:val="nil"/>
              <w:bottom w:val="single" w:sz="4" w:space="0" w:color="auto"/>
              <w:right w:val="single" w:sz="4" w:space="0" w:color="auto"/>
            </w:tcBorders>
            <w:shd w:val="clear" w:color="000000" w:fill="FFFFFF"/>
            <w:noWrap/>
            <w:hideMark/>
          </w:tcPr>
          <w:p w14:paraId="1C8319E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67" w:type="dxa"/>
            <w:tcBorders>
              <w:top w:val="nil"/>
              <w:left w:val="nil"/>
              <w:bottom w:val="single" w:sz="4" w:space="0" w:color="auto"/>
              <w:right w:val="single" w:sz="4" w:space="0" w:color="auto"/>
            </w:tcBorders>
            <w:shd w:val="clear" w:color="000000" w:fill="FFFFFF"/>
            <w:noWrap/>
            <w:hideMark/>
          </w:tcPr>
          <w:p w14:paraId="6C86699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1113" w:type="dxa"/>
            <w:tcBorders>
              <w:top w:val="nil"/>
              <w:left w:val="nil"/>
              <w:bottom w:val="single" w:sz="4" w:space="0" w:color="auto"/>
              <w:right w:val="single" w:sz="4" w:space="0" w:color="auto"/>
            </w:tcBorders>
            <w:shd w:val="clear" w:color="000000" w:fill="FFFFFF"/>
            <w:noWrap/>
            <w:hideMark/>
          </w:tcPr>
          <w:p w14:paraId="7B8CE30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000000" w:fill="FFFFFF"/>
            <w:noWrap/>
            <w:hideMark/>
          </w:tcPr>
          <w:p w14:paraId="66EE470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auto"/>
              <w:right w:val="single" w:sz="4" w:space="0" w:color="auto"/>
            </w:tcBorders>
            <w:shd w:val="clear" w:color="000000" w:fill="FFFFFF"/>
            <w:noWrap/>
            <w:hideMark/>
          </w:tcPr>
          <w:p w14:paraId="5E28B0E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14 044</w:t>
            </w:r>
          </w:p>
        </w:tc>
        <w:tc>
          <w:tcPr>
            <w:tcW w:w="1285" w:type="dxa"/>
            <w:tcBorders>
              <w:top w:val="nil"/>
              <w:left w:val="nil"/>
              <w:bottom w:val="single" w:sz="4" w:space="0" w:color="auto"/>
              <w:right w:val="single" w:sz="4" w:space="0" w:color="auto"/>
            </w:tcBorders>
            <w:shd w:val="clear" w:color="000000" w:fill="FFFFFF"/>
            <w:noWrap/>
            <w:hideMark/>
          </w:tcPr>
          <w:p w14:paraId="5A16D54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hideMark/>
          </w:tcPr>
          <w:p w14:paraId="3900ABF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14 094</w:t>
            </w:r>
          </w:p>
        </w:tc>
        <w:tc>
          <w:tcPr>
            <w:tcW w:w="992" w:type="dxa"/>
            <w:tcBorders>
              <w:top w:val="nil"/>
              <w:left w:val="nil"/>
              <w:bottom w:val="single" w:sz="4" w:space="0" w:color="auto"/>
              <w:right w:val="single" w:sz="4" w:space="0" w:color="auto"/>
            </w:tcBorders>
            <w:shd w:val="clear" w:color="000000" w:fill="FFFFFF"/>
            <w:noWrap/>
            <w:vAlign w:val="bottom"/>
            <w:hideMark/>
          </w:tcPr>
          <w:p w14:paraId="69D295F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54C3D031" w14:textId="77777777" w:rsidTr="00122FC4">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3225BB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58248983"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83" w:type="dxa"/>
            <w:tcBorders>
              <w:top w:val="nil"/>
              <w:left w:val="nil"/>
              <w:bottom w:val="single" w:sz="4" w:space="0" w:color="auto"/>
              <w:right w:val="single" w:sz="4" w:space="0" w:color="auto"/>
            </w:tcBorders>
            <w:shd w:val="clear" w:color="auto" w:fill="auto"/>
            <w:noWrap/>
            <w:vAlign w:val="center"/>
            <w:hideMark/>
          </w:tcPr>
          <w:p w14:paraId="0CBC5C3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312B14A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5CC446F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70E3A56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684D76A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7ECD9F7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16C487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1 411</w:t>
            </w:r>
          </w:p>
        </w:tc>
        <w:tc>
          <w:tcPr>
            <w:tcW w:w="992" w:type="dxa"/>
            <w:tcBorders>
              <w:top w:val="nil"/>
              <w:left w:val="nil"/>
              <w:bottom w:val="single" w:sz="4" w:space="0" w:color="auto"/>
              <w:right w:val="single" w:sz="4" w:space="0" w:color="auto"/>
            </w:tcBorders>
            <w:shd w:val="clear" w:color="000000" w:fill="FFFFFF"/>
            <w:noWrap/>
            <w:vAlign w:val="center"/>
            <w:hideMark/>
          </w:tcPr>
          <w:p w14:paraId="2223DC3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6A244E" w:rsidRPr="006A244E" w14:paraId="37F0FE03" w14:textId="77777777" w:rsidTr="00122FC4">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716DA1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2B8981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83" w:type="dxa"/>
            <w:tcBorders>
              <w:top w:val="nil"/>
              <w:left w:val="nil"/>
              <w:bottom w:val="single" w:sz="4" w:space="0" w:color="auto"/>
              <w:right w:val="single" w:sz="4" w:space="0" w:color="auto"/>
            </w:tcBorders>
            <w:shd w:val="clear" w:color="auto" w:fill="auto"/>
            <w:noWrap/>
            <w:vAlign w:val="center"/>
            <w:hideMark/>
          </w:tcPr>
          <w:p w14:paraId="3EAF82F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6E4145E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5923A3E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991 00 11010</w:t>
            </w:r>
          </w:p>
        </w:tc>
        <w:tc>
          <w:tcPr>
            <w:tcW w:w="542" w:type="dxa"/>
            <w:tcBorders>
              <w:top w:val="nil"/>
              <w:left w:val="nil"/>
              <w:bottom w:val="single" w:sz="4" w:space="0" w:color="auto"/>
              <w:right w:val="single" w:sz="4" w:space="0" w:color="auto"/>
            </w:tcBorders>
            <w:shd w:val="clear" w:color="auto" w:fill="auto"/>
            <w:noWrap/>
            <w:vAlign w:val="center"/>
            <w:hideMark/>
          </w:tcPr>
          <w:p w14:paraId="4752DD6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5104C37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3ECC4AA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E59DED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1 411</w:t>
            </w:r>
          </w:p>
        </w:tc>
        <w:tc>
          <w:tcPr>
            <w:tcW w:w="992" w:type="dxa"/>
            <w:tcBorders>
              <w:top w:val="nil"/>
              <w:left w:val="nil"/>
              <w:bottom w:val="single" w:sz="4" w:space="0" w:color="auto"/>
              <w:right w:val="single" w:sz="4" w:space="0" w:color="auto"/>
            </w:tcBorders>
            <w:shd w:val="clear" w:color="auto" w:fill="auto"/>
            <w:noWrap/>
            <w:vAlign w:val="bottom"/>
            <w:hideMark/>
          </w:tcPr>
          <w:p w14:paraId="18C77C1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6C5D5BB1" w14:textId="77777777" w:rsidTr="00122FC4">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34D89A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0A6162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3" w:type="dxa"/>
            <w:tcBorders>
              <w:top w:val="nil"/>
              <w:left w:val="nil"/>
              <w:bottom w:val="single" w:sz="4" w:space="0" w:color="auto"/>
              <w:right w:val="single" w:sz="4" w:space="0" w:color="auto"/>
            </w:tcBorders>
            <w:shd w:val="clear" w:color="auto" w:fill="auto"/>
            <w:noWrap/>
            <w:vAlign w:val="center"/>
            <w:hideMark/>
          </w:tcPr>
          <w:p w14:paraId="3EAD554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1AAE311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279EB34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991 00 11010</w:t>
            </w:r>
          </w:p>
        </w:tc>
        <w:tc>
          <w:tcPr>
            <w:tcW w:w="542" w:type="dxa"/>
            <w:tcBorders>
              <w:top w:val="nil"/>
              <w:left w:val="nil"/>
              <w:bottom w:val="single" w:sz="4" w:space="0" w:color="auto"/>
              <w:right w:val="single" w:sz="4" w:space="0" w:color="auto"/>
            </w:tcBorders>
            <w:shd w:val="clear" w:color="auto" w:fill="auto"/>
            <w:noWrap/>
            <w:vAlign w:val="center"/>
            <w:hideMark/>
          </w:tcPr>
          <w:p w14:paraId="0E4F5AF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120</w:t>
            </w:r>
          </w:p>
        </w:tc>
        <w:tc>
          <w:tcPr>
            <w:tcW w:w="695" w:type="dxa"/>
            <w:tcBorders>
              <w:top w:val="nil"/>
              <w:left w:val="nil"/>
              <w:bottom w:val="single" w:sz="4" w:space="0" w:color="auto"/>
              <w:right w:val="single" w:sz="4" w:space="0" w:color="auto"/>
            </w:tcBorders>
            <w:shd w:val="clear" w:color="000000" w:fill="FFFFFF"/>
            <w:noWrap/>
            <w:vAlign w:val="center"/>
            <w:hideMark/>
          </w:tcPr>
          <w:p w14:paraId="1560AE5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390CEA7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F8BAD2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1 411</w:t>
            </w:r>
          </w:p>
        </w:tc>
        <w:tc>
          <w:tcPr>
            <w:tcW w:w="992" w:type="dxa"/>
            <w:tcBorders>
              <w:top w:val="nil"/>
              <w:left w:val="nil"/>
              <w:bottom w:val="single" w:sz="4" w:space="0" w:color="auto"/>
              <w:right w:val="single" w:sz="4" w:space="0" w:color="auto"/>
            </w:tcBorders>
            <w:shd w:val="clear" w:color="auto" w:fill="auto"/>
            <w:noWrap/>
            <w:vAlign w:val="bottom"/>
            <w:hideMark/>
          </w:tcPr>
          <w:p w14:paraId="6C7F57E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5993ABD5" w14:textId="77777777" w:rsidTr="003043A0">
        <w:trPr>
          <w:trHeight w:val="107"/>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5493767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38353D27"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83" w:type="dxa"/>
            <w:tcBorders>
              <w:top w:val="nil"/>
              <w:left w:val="nil"/>
              <w:bottom w:val="single" w:sz="4" w:space="0" w:color="auto"/>
              <w:right w:val="single" w:sz="4" w:space="0" w:color="auto"/>
            </w:tcBorders>
            <w:shd w:val="clear" w:color="auto" w:fill="auto"/>
            <w:noWrap/>
            <w:vAlign w:val="center"/>
            <w:hideMark/>
          </w:tcPr>
          <w:p w14:paraId="6D77CD4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280BA51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61C8498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5BB99D6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7AD85EB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10 093</w:t>
            </w:r>
          </w:p>
        </w:tc>
        <w:tc>
          <w:tcPr>
            <w:tcW w:w="1285" w:type="dxa"/>
            <w:tcBorders>
              <w:top w:val="nil"/>
              <w:left w:val="nil"/>
              <w:bottom w:val="single" w:sz="4" w:space="0" w:color="auto"/>
              <w:right w:val="single" w:sz="4" w:space="0" w:color="auto"/>
            </w:tcBorders>
            <w:shd w:val="clear" w:color="000000" w:fill="FFFFFF"/>
            <w:noWrap/>
            <w:vAlign w:val="center"/>
            <w:hideMark/>
          </w:tcPr>
          <w:p w14:paraId="59B5AA2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94E868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10 143</w:t>
            </w:r>
          </w:p>
        </w:tc>
        <w:tc>
          <w:tcPr>
            <w:tcW w:w="992" w:type="dxa"/>
            <w:tcBorders>
              <w:top w:val="nil"/>
              <w:left w:val="nil"/>
              <w:bottom w:val="single" w:sz="4" w:space="0" w:color="auto"/>
              <w:right w:val="single" w:sz="4" w:space="0" w:color="auto"/>
            </w:tcBorders>
            <w:shd w:val="clear" w:color="000000" w:fill="FFFFFF"/>
            <w:noWrap/>
            <w:vAlign w:val="center"/>
            <w:hideMark/>
          </w:tcPr>
          <w:p w14:paraId="448C688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6A244E" w:rsidRPr="006A244E" w14:paraId="2837A634"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133F69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11874A5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Непрограммное </w:t>
            </w:r>
            <w:proofErr w:type="spellStart"/>
            <w:r w:rsidRPr="006A244E">
              <w:rPr>
                <w:rFonts w:ascii="Times New Roman" w:eastAsia="Times New Roman" w:hAnsi="Times New Roman" w:cs="Times New Roman"/>
                <w:sz w:val="16"/>
                <w:szCs w:val="16"/>
                <w:lang w:eastAsia="ru-RU"/>
              </w:rPr>
              <w:t>напрвление</w:t>
            </w:r>
            <w:proofErr w:type="spellEnd"/>
            <w:r w:rsidRPr="006A244E">
              <w:rPr>
                <w:rFonts w:ascii="Times New Roman" w:eastAsia="Times New Roman" w:hAnsi="Times New Roman" w:cs="Times New Roman"/>
                <w:sz w:val="16"/>
                <w:szCs w:val="16"/>
                <w:lang w:eastAsia="ru-RU"/>
              </w:rPr>
              <w:t xml:space="preserve"> расходов в области </w:t>
            </w:r>
            <w:proofErr w:type="spellStart"/>
            <w:r w:rsidRPr="006A244E">
              <w:rPr>
                <w:rFonts w:ascii="Times New Roman" w:eastAsia="Times New Roman" w:hAnsi="Times New Roman" w:cs="Times New Roman"/>
                <w:sz w:val="16"/>
                <w:szCs w:val="16"/>
                <w:lang w:eastAsia="ru-RU"/>
              </w:rPr>
              <w:t>общегосударсвтенных</w:t>
            </w:r>
            <w:proofErr w:type="spellEnd"/>
            <w:r w:rsidRPr="006A244E">
              <w:rPr>
                <w:rFonts w:ascii="Times New Roman" w:eastAsia="Times New Roman" w:hAnsi="Times New Roman" w:cs="Times New Roman"/>
                <w:sz w:val="16"/>
                <w:szCs w:val="16"/>
                <w:lang w:eastAsia="ru-RU"/>
              </w:rPr>
              <w:t xml:space="preserve"> вопросов</w:t>
            </w:r>
          </w:p>
        </w:tc>
        <w:tc>
          <w:tcPr>
            <w:tcW w:w="483" w:type="dxa"/>
            <w:tcBorders>
              <w:top w:val="nil"/>
              <w:left w:val="nil"/>
              <w:bottom w:val="single" w:sz="4" w:space="0" w:color="auto"/>
              <w:right w:val="single" w:sz="4" w:space="0" w:color="auto"/>
            </w:tcBorders>
            <w:shd w:val="clear" w:color="auto" w:fill="auto"/>
            <w:noWrap/>
            <w:vAlign w:val="center"/>
            <w:hideMark/>
          </w:tcPr>
          <w:p w14:paraId="0E3B6C0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18AD326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477245D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991 00 00000</w:t>
            </w:r>
          </w:p>
        </w:tc>
        <w:tc>
          <w:tcPr>
            <w:tcW w:w="542" w:type="dxa"/>
            <w:tcBorders>
              <w:top w:val="nil"/>
              <w:left w:val="nil"/>
              <w:bottom w:val="single" w:sz="4" w:space="0" w:color="auto"/>
              <w:right w:val="single" w:sz="4" w:space="0" w:color="auto"/>
            </w:tcBorders>
            <w:shd w:val="clear" w:color="auto" w:fill="auto"/>
            <w:noWrap/>
            <w:vAlign w:val="center"/>
            <w:hideMark/>
          </w:tcPr>
          <w:p w14:paraId="05ED64E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7F45B78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9 993</w:t>
            </w:r>
          </w:p>
        </w:tc>
        <w:tc>
          <w:tcPr>
            <w:tcW w:w="1285" w:type="dxa"/>
            <w:tcBorders>
              <w:top w:val="nil"/>
              <w:left w:val="nil"/>
              <w:bottom w:val="single" w:sz="4" w:space="0" w:color="auto"/>
              <w:right w:val="single" w:sz="4" w:space="0" w:color="auto"/>
            </w:tcBorders>
            <w:shd w:val="clear" w:color="000000" w:fill="FFFFFF"/>
            <w:noWrap/>
            <w:vAlign w:val="center"/>
            <w:hideMark/>
          </w:tcPr>
          <w:p w14:paraId="309FAC2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89C782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10 043</w:t>
            </w:r>
          </w:p>
        </w:tc>
        <w:tc>
          <w:tcPr>
            <w:tcW w:w="992" w:type="dxa"/>
            <w:tcBorders>
              <w:top w:val="nil"/>
              <w:left w:val="nil"/>
              <w:bottom w:val="single" w:sz="4" w:space="0" w:color="auto"/>
              <w:right w:val="single" w:sz="4" w:space="0" w:color="auto"/>
            </w:tcBorders>
            <w:shd w:val="clear" w:color="auto" w:fill="auto"/>
            <w:noWrap/>
            <w:vAlign w:val="bottom"/>
            <w:hideMark/>
          </w:tcPr>
          <w:p w14:paraId="25BB945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4E25D920"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9EFDA6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01998BA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83" w:type="dxa"/>
            <w:tcBorders>
              <w:top w:val="nil"/>
              <w:left w:val="nil"/>
              <w:bottom w:val="single" w:sz="4" w:space="0" w:color="auto"/>
              <w:right w:val="single" w:sz="4" w:space="0" w:color="auto"/>
            </w:tcBorders>
            <w:shd w:val="clear" w:color="auto" w:fill="auto"/>
            <w:noWrap/>
            <w:vAlign w:val="center"/>
            <w:hideMark/>
          </w:tcPr>
          <w:p w14:paraId="7A8EC24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51C11F3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78D7C0D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991 00 11020</w:t>
            </w:r>
          </w:p>
        </w:tc>
        <w:tc>
          <w:tcPr>
            <w:tcW w:w="542" w:type="dxa"/>
            <w:tcBorders>
              <w:top w:val="nil"/>
              <w:left w:val="nil"/>
              <w:bottom w:val="single" w:sz="4" w:space="0" w:color="auto"/>
              <w:right w:val="single" w:sz="4" w:space="0" w:color="auto"/>
            </w:tcBorders>
            <w:shd w:val="clear" w:color="auto" w:fill="auto"/>
            <w:noWrap/>
            <w:vAlign w:val="center"/>
            <w:hideMark/>
          </w:tcPr>
          <w:p w14:paraId="080F0BD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444544D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9 993</w:t>
            </w:r>
          </w:p>
        </w:tc>
        <w:tc>
          <w:tcPr>
            <w:tcW w:w="1285" w:type="dxa"/>
            <w:tcBorders>
              <w:top w:val="nil"/>
              <w:left w:val="nil"/>
              <w:bottom w:val="single" w:sz="4" w:space="0" w:color="auto"/>
              <w:right w:val="single" w:sz="4" w:space="0" w:color="auto"/>
            </w:tcBorders>
            <w:shd w:val="clear" w:color="000000" w:fill="FFFFFF"/>
            <w:noWrap/>
            <w:vAlign w:val="center"/>
            <w:hideMark/>
          </w:tcPr>
          <w:p w14:paraId="306EC5D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4A9C6B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10 043</w:t>
            </w:r>
          </w:p>
        </w:tc>
        <w:tc>
          <w:tcPr>
            <w:tcW w:w="992" w:type="dxa"/>
            <w:tcBorders>
              <w:top w:val="nil"/>
              <w:left w:val="nil"/>
              <w:bottom w:val="single" w:sz="4" w:space="0" w:color="auto"/>
              <w:right w:val="single" w:sz="4" w:space="0" w:color="auto"/>
            </w:tcBorders>
            <w:shd w:val="clear" w:color="auto" w:fill="auto"/>
            <w:noWrap/>
            <w:vAlign w:val="bottom"/>
            <w:hideMark/>
          </w:tcPr>
          <w:p w14:paraId="203937F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1F1FFA98"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D076FE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15CAB2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3" w:type="dxa"/>
            <w:tcBorders>
              <w:top w:val="nil"/>
              <w:left w:val="nil"/>
              <w:bottom w:val="single" w:sz="4" w:space="0" w:color="auto"/>
              <w:right w:val="single" w:sz="4" w:space="0" w:color="auto"/>
            </w:tcBorders>
            <w:shd w:val="clear" w:color="auto" w:fill="auto"/>
            <w:noWrap/>
            <w:vAlign w:val="center"/>
            <w:hideMark/>
          </w:tcPr>
          <w:p w14:paraId="1B1E3CB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720C6B5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617E8BD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991 00 11020</w:t>
            </w:r>
          </w:p>
        </w:tc>
        <w:tc>
          <w:tcPr>
            <w:tcW w:w="542" w:type="dxa"/>
            <w:tcBorders>
              <w:top w:val="nil"/>
              <w:left w:val="nil"/>
              <w:bottom w:val="single" w:sz="4" w:space="0" w:color="auto"/>
              <w:right w:val="single" w:sz="4" w:space="0" w:color="auto"/>
            </w:tcBorders>
            <w:shd w:val="clear" w:color="auto" w:fill="auto"/>
            <w:noWrap/>
            <w:vAlign w:val="center"/>
            <w:hideMark/>
          </w:tcPr>
          <w:p w14:paraId="4EC6DF8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120</w:t>
            </w:r>
          </w:p>
        </w:tc>
        <w:tc>
          <w:tcPr>
            <w:tcW w:w="695" w:type="dxa"/>
            <w:tcBorders>
              <w:top w:val="nil"/>
              <w:left w:val="nil"/>
              <w:bottom w:val="single" w:sz="4" w:space="0" w:color="auto"/>
              <w:right w:val="single" w:sz="4" w:space="0" w:color="auto"/>
            </w:tcBorders>
            <w:shd w:val="clear" w:color="000000" w:fill="FFFFFF"/>
            <w:noWrap/>
            <w:vAlign w:val="center"/>
            <w:hideMark/>
          </w:tcPr>
          <w:p w14:paraId="3E7997D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7 749</w:t>
            </w:r>
          </w:p>
        </w:tc>
        <w:tc>
          <w:tcPr>
            <w:tcW w:w="1285" w:type="dxa"/>
            <w:tcBorders>
              <w:top w:val="nil"/>
              <w:left w:val="nil"/>
              <w:bottom w:val="single" w:sz="4" w:space="0" w:color="auto"/>
              <w:right w:val="single" w:sz="4" w:space="0" w:color="auto"/>
            </w:tcBorders>
            <w:shd w:val="clear" w:color="000000" w:fill="FFFFFF"/>
            <w:noWrap/>
            <w:vAlign w:val="center"/>
            <w:hideMark/>
          </w:tcPr>
          <w:p w14:paraId="59C287C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6E0402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7 749</w:t>
            </w:r>
          </w:p>
        </w:tc>
        <w:tc>
          <w:tcPr>
            <w:tcW w:w="992" w:type="dxa"/>
            <w:tcBorders>
              <w:top w:val="nil"/>
              <w:left w:val="nil"/>
              <w:bottom w:val="single" w:sz="4" w:space="0" w:color="auto"/>
              <w:right w:val="single" w:sz="4" w:space="0" w:color="auto"/>
            </w:tcBorders>
            <w:shd w:val="clear" w:color="auto" w:fill="auto"/>
            <w:noWrap/>
            <w:vAlign w:val="bottom"/>
            <w:hideMark/>
          </w:tcPr>
          <w:p w14:paraId="340AD87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458E75CE" w14:textId="77777777" w:rsidTr="00122FC4">
        <w:trPr>
          <w:trHeight w:val="54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8DD622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00A355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закупки </w:t>
            </w:r>
            <w:proofErr w:type="spellStart"/>
            <w:r w:rsidRPr="006A244E">
              <w:rPr>
                <w:rFonts w:ascii="Times New Roman" w:eastAsia="Times New Roman" w:hAnsi="Times New Roman" w:cs="Times New Roman"/>
                <w:sz w:val="16"/>
                <w:szCs w:val="16"/>
                <w:lang w:eastAsia="ru-RU"/>
              </w:rPr>
              <w:t>товарорв</w:t>
            </w:r>
            <w:proofErr w:type="spellEnd"/>
            <w:r w:rsidRPr="006A244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32AD7B5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4462651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0DCC258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991 00 11020</w:t>
            </w:r>
          </w:p>
        </w:tc>
        <w:tc>
          <w:tcPr>
            <w:tcW w:w="542" w:type="dxa"/>
            <w:tcBorders>
              <w:top w:val="nil"/>
              <w:left w:val="nil"/>
              <w:bottom w:val="single" w:sz="4" w:space="0" w:color="auto"/>
              <w:right w:val="single" w:sz="4" w:space="0" w:color="auto"/>
            </w:tcBorders>
            <w:shd w:val="clear" w:color="auto" w:fill="auto"/>
            <w:noWrap/>
            <w:vAlign w:val="center"/>
            <w:hideMark/>
          </w:tcPr>
          <w:p w14:paraId="6BC96D0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5" w:type="dxa"/>
            <w:tcBorders>
              <w:top w:val="nil"/>
              <w:left w:val="nil"/>
              <w:bottom w:val="single" w:sz="4" w:space="0" w:color="auto"/>
              <w:right w:val="single" w:sz="4" w:space="0" w:color="auto"/>
            </w:tcBorders>
            <w:shd w:val="clear" w:color="000000" w:fill="FFFFFF"/>
            <w:noWrap/>
            <w:vAlign w:val="center"/>
            <w:hideMark/>
          </w:tcPr>
          <w:p w14:paraId="2968D1C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2 203</w:t>
            </w:r>
          </w:p>
        </w:tc>
        <w:tc>
          <w:tcPr>
            <w:tcW w:w="1285" w:type="dxa"/>
            <w:tcBorders>
              <w:top w:val="nil"/>
              <w:left w:val="nil"/>
              <w:bottom w:val="single" w:sz="4" w:space="0" w:color="auto"/>
              <w:right w:val="single" w:sz="4" w:space="0" w:color="auto"/>
            </w:tcBorders>
            <w:shd w:val="clear" w:color="000000" w:fill="FFFFFF"/>
            <w:noWrap/>
            <w:vAlign w:val="center"/>
            <w:hideMark/>
          </w:tcPr>
          <w:p w14:paraId="3545961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99BCA6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2 253</w:t>
            </w:r>
          </w:p>
        </w:tc>
        <w:tc>
          <w:tcPr>
            <w:tcW w:w="992" w:type="dxa"/>
            <w:tcBorders>
              <w:top w:val="nil"/>
              <w:left w:val="nil"/>
              <w:bottom w:val="single" w:sz="4" w:space="0" w:color="auto"/>
              <w:right w:val="single" w:sz="4" w:space="0" w:color="auto"/>
            </w:tcBorders>
            <w:shd w:val="clear" w:color="auto" w:fill="auto"/>
            <w:noWrap/>
            <w:vAlign w:val="bottom"/>
            <w:hideMark/>
          </w:tcPr>
          <w:p w14:paraId="78B1517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72BA40C"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54A2F3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0A0105A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Уплата налогов, сборов и иных платежей</w:t>
            </w:r>
          </w:p>
        </w:tc>
        <w:tc>
          <w:tcPr>
            <w:tcW w:w="483" w:type="dxa"/>
            <w:tcBorders>
              <w:top w:val="nil"/>
              <w:left w:val="nil"/>
              <w:bottom w:val="single" w:sz="4" w:space="0" w:color="auto"/>
              <w:right w:val="single" w:sz="4" w:space="0" w:color="auto"/>
            </w:tcBorders>
            <w:shd w:val="clear" w:color="auto" w:fill="auto"/>
            <w:noWrap/>
            <w:vAlign w:val="center"/>
            <w:hideMark/>
          </w:tcPr>
          <w:p w14:paraId="6441A60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458AA79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734C384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991 00 11020</w:t>
            </w:r>
          </w:p>
        </w:tc>
        <w:tc>
          <w:tcPr>
            <w:tcW w:w="542" w:type="dxa"/>
            <w:tcBorders>
              <w:top w:val="nil"/>
              <w:left w:val="nil"/>
              <w:bottom w:val="single" w:sz="4" w:space="0" w:color="auto"/>
              <w:right w:val="single" w:sz="4" w:space="0" w:color="auto"/>
            </w:tcBorders>
            <w:shd w:val="clear" w:color="auto" w:fill="auto"/>
            <w:noWrap/>
            <w:vAlign w:val="center"/>
            <w:hideMark/>
          </w:tcPr>
          <w:p w14:paraId="4E17CF4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850</w:t>
            </w:r>
          </w:p>
        </w:tc>
        <w:tc>
          <w:tcPr>
            <w:tcW w:w="695" w:type="dxa"/>
            <w:tcBorders>
              <w:top w:val="nil"/>
              <w:left w:val="nil"/>
              <w:bottom w:val="single" w:sz="4" w:space="0" w:color="auto"/>
              <w:right w:val="single" w:sz="4" w:space="0" w:color="auto"/>
            </w:tcBorders>
            <w:shd w:val="clear" w:color="000000" w:fill="FFFFFF"/>
            <w:noWrap/>
            <w:vAlign w:val="center"/>
            <w:hideMark/>
          </w:tcPr>
          <w:p w14:paraId="027724A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2FC67A1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C472A4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41</w:t>
            </w:r>
          </w:p>
        </w:tc>
        <w:tc>
          <w:tcPr>
            <w:tcW w:w="992" w:type="dxa"/>
            <w:tcBorders>
              <w:top w:val="nil"/>
              <w:left w:val="nil"/>
              <w:bottom w:val="single" w:sz="4" w:space="0" w:color="auto"/>
              <w:right w:val="single" w:sz="4" w:space="0" w:color="auto"/>
            </w:tcBorders>
            <w:shd w:val="clear" w:color="auto" w:fill="auto"/>
            <w:noWrap/>
            <w:vAlign w:val="bottom"/>
            <w:hideMark/>
          </w:tcPr>
          <w:p w14:paraId="012F1B0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1149ABBB"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0411A0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C916B2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83" w:type="dxa"/>
            <w:tcBorders>
              <w:top w:val="nil"/>
              <w:left w:val="nil"/>
              <w:bottom w:val="single" w:sz="4" w:space="0" w:color="auto"/>
              <w:right w:val="single" w:sz="4" w:space="0" w:color="auto"/>
            </w:tcBorders>
            <w:shd w:val="clear" w:color="auto" w:fill="auto"/>
            <w:noWrap/>
            <w:vAlign w:val="center"/>
            <w:hideMark/>
          </w:tcPr>
          <w:p w14:paraId="01C9AEF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314A4DC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0A97153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780 00 00000</w:t>
            </w:r>
          </w:p>
        </w:tc>
        <w:tc>
          <w:tcPr>
            <w:tcW w:w="542" w:type="dxa"/>
            <w:tcBorders>
              <w:top w:val="nil"/>
              <w:left w:val="nil"/>
              <w:bottom w:val="single" w:sz="4" w:space="0" w:color="auto"/>
              <w:right w:val="single" w:sz="4" w:space="0" w:color="auto"/>
            </w:tcBorders>
            <w:shd w:val="clear" w:color="auto" w:fill="auto"/>
            <w:noWrap/>
            <w:vAlign w:val="center"/>
            <w:hideMark/>
          </w:tcPr>
          <w:p w14:paraId="6116308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2B51934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738CB10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7708BB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992" w:type="dxa"/>
            <w:tcBorders>
              <w:top w:val="nil"/>
              <w:left w:val="nil"/>
              <w:bottom w:val="single" w:sz="4" w:space="0" w:color="auto"/>
              <w:right w:val="single" w:sz="4" w:space="0" w:color="auto"/>
            </w:tcBorders>
            <w:shd w:val="clear" w:color="auto" w:fill="auto"/>
            <w:noWrap/>
            <w:vAlign w:val="bottom"/>
            <w:hideMark/>
          </w:tcPr>
          <w:p w14:paraId="33AD0FF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7F955C89"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24DDF3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10799A0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83" w:type="dxa"/>
            <w:tcBorders>
              <w:top w:val="nil"/>
              <w:left w:val="nil"/>
              <w:bottom w:val="single" w:sz="4" w:space="0" w:color="auto"/>
              <w:right w:val="single" w:sz="4" w:space="0" w:color="auto"/>
            </w:tcBorders>
            <w:shd w:val="clear" w:color="auto" w:fill="auto"/>
            <w:noWrap/>
            <w:vAlign w:val="center"/>
            <w:hideMark/>
          </w:tcPr>
          <w:p w14:paraId="2417A05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3970001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18C0CA0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780 00 11020</w:t>
            </w:r>
          </w:p>
        </w:tc>
        <w:tc>
          <w:tcPr>
            <w:tcW w:w="542" w:type="dxa"/>
            <w:tcBorders>
              <w:top w:val="nil"/>
              <w:left w:val="nil"/>
              <w:bottom w:val="single" w:sz="4" w:space="0" w:color="auto"/>
              <w:right w:val="single" w:sz="4" w:space="0" w:color="auto"/>
            </w:tcBorders>
            <w:shd w:val="clear" w:color="auto" w:fill="auto"/>
            <w:noWrap/>
            <w:vAlign w:val="center"/>
            <w:hideMark/>
          </w:tcPr>
          <w:p w14:paraId="371232B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502FC88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542DCD0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C1F260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992" w:type="dxa"/>
            <w:tcBorders>
              <w:top w:val="nil"/>
              <w:left w:val="nil"/>
              <w:bottom w:val="single" w:sz="4" w:space="0" w:color="auto"/>
              <w:right w:val="single" w:sz="4" w:space="0" w:color="auto"/>
            </w:tcBorders>
            <w:shd w:val="clear" w:color="auto" w:fill="auto"/>
            <w:noWrap/>
            <w:vAlign w:val="bottom"/>
            <w:hideMark/>
          </w:tcPr>
          <w:p w14:paraId="5204073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6913CD85"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00BDD4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0234705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30C59B8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27EB9A0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1113" w:type="dxa"/>
            <w:tcBorders>
              <w:top w:val="nil"/>
              <w:left w:val="nil"/>
              <w:bottom w:val="single" w:sz="4" w:space="0" w:color="auto"/>
              <w:right w:val="single" w:sz="4" w:space="0" w:color="auto"/>
            </w:tcBorders>
            <w:shd w:val="clear" w:color="auto" w:fill="auto"/>
            <w:noWrap/>
            <w:vAlign w:val="center"/>
            <w:hideMark/>
          </w:tcPr>
          <w:p w14:paraId="1480DA2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780 00 11020</w:t>
            </w:r>
          </w:p>
        </w:tc>
        <w:tc>
          <w:tcPr>
            <w:tcW w:w="542" w:type="dxa"/>
            <w:tcBorders>
              <w:top w:val="nil"/>
              <w:left w:val="nil"/>
              <w:bottom w:val="single" w:sz="4" w:space="0" w:color="auto"/>
              <w:right w:val="single" w:sz="4" w:space="0" w:color="auto"/>
            </w:tcBorders>
            <w:shd w:val="clear" w:color="auto" w:fill="auto"/>
            <w:noWrap/>
            <w:vAlign w:val="center"/>
            <w:hideMark/>
          </w:tcPr>
          <w:p w14:paraId="2E3EF62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5" w:type="dxa"/>
            <w:tcBorders>
              <w:top w:val="nil"/>
              <w:left w:val="nil"/>
              <w:bottom w:val="single" w:sz="4" w:space="0" w:color="auto"/>
              <w:right w:val="single" w:sz="4" w:space="0" w:color="auto"/>
            </w:tcBorders>
            <w:shd w:val="clear" w:color="000000" w:fill="FFFFFF"/>
            <w:noWrap/>
            <w:vAlign w:val="center"/>
            <w:hideMark/>
          </w:tcPr>
          <w:p w14:paraId="4076B93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25AB8A6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0E8959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992" w:type="dxa"/>
            <w:tcBorders>
              <w:top w:val="nil"/>
              <w:left w:val="nil"/>
              <w:bottom w:val="single" w:sz="4" w:space="0" w:color="auto"/>
              <w:right w:val="single" w:sz="4" w:space="0" w:color="auto"/>
            </w:tcBorders>
            <w:shd w:val="clear" w:color="auto" w:fill="auto"/>
            <w:noWrap/>
            <w:vAlign w:val="bottom"/>
            <w:hideMark/>
          </w:tcPr>
          <w:p w14:paraId="35BE857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4905480E"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37C0619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6A6D1534"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Резервные фонды</w:t>
            </w:r>
          </w:p>
        </w:tc>
        <w:tc>
          <w:tcPr>
            <w:tcW w:w="483" w:type="dxa"/>
            <w:tcBorders>
              <w:top w:val="nil"/>
              <w:left w:val="nil"/>
              <w:bottom w:val="single" w:sz="4" w:space="0" w:color="auto"/>
              <w:right w:val="single" w:sz="4" w:space="0" w:color="auto"/>
            </w:tcBorders>
            <w:shd w:val="clear" w:color="auto" w:fill="auto"/>
            <w:noWrap/>
            <w:vAlign w:val="center"/>
            <w:hideMark/>
          </w:tcPr>
          <w:p w14:paraId="75D357E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47E1692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11</w:t>
            </w:r>
          </w:p>
        </w:tc>
        <w:tc>
          <w:tcPr>
            <w:tcW w:w="1113" w:type="dxa"/>
            <w:tcBorders>
              <w:top w:val="nil"/>
              <w:left w:val="nil"/>
              <w:bottom w:val="single" w:sz="4" w:space="0" w:color="auto"/>
              <w:right w:val="single" w:sz="4" w:space="0" w:color="auto"/>
            </w:tcBorders>
            <w:shd w:val="clear" w:color="auto" w:fill="auto"/>
            <w:noWrap/>
            <w:vAlign w:val="center"/>
            <w:hideMark/>
          </w:tcPr>
          <w:p w14:paraId="2D8CDF3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105BB16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28B151E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35A0A99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F97046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500</w:t>
            </w:r>
          </w:p>
        </w:tc>
        <w:tc>
          <w:tcPr>
            <w:tcW w:w="992" w:type="dxa"/>
            <w:tcBorders>
              <w:top w:val="nil"/>
              <w:left w:val="nil"/>
              <w:bottom w:val="single" w:sz="4" w:space="0" w:color="auto"/>
              <w:right w:val="single" w:sz="4" w:space="0" w:color="auto"/>
            </w:tcBorders>
            <w:shd w:val="clear" w:color="000000" w:fill="FFFFFF"/>
            <w:noWrap/>
            <w:vAlign w:val="center"/>
            <w:hideMark/>
          </w:tcPr>
          <w:p w14:paraId="0F9101F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6A244E" w:rsidRPr="006A244E" w14:paraId="4E3FED4D"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AAA2D6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1D9DC7D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3" w:type="dxa"/>
            <w:tcBorders>
              <w:top w:val="nil"/>
              <w:left w:val="nil"/>
              <w:bottom w:val="single" w:sz="4" w:space="0" w:color="auto"/>
              <w:right w:val="single" w:sz="4" w:space="0" w:color="auto"/>
            </w:tcBorders>
            <w:shd w:val="clear" w:color="auto" w:fill="auto"/>
            <w:noWrap/>
            <w:vAlign w:val="center"/>
            <w:hideMark/>
          </w:tcPr>
          <w:p w14:paraId="4907D4F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4C814C5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11</w:t>
            </w:r>
          </w:p>
        </w:tc>
        <w:tc>
          <w:tcPr>
            <w:tcW w:w="1113" w:type="dxa"/>
            <w:tcBorders>
              <w:top w:val="nil"/>
              <w:left w:val="nil"/>
              <w:bottom w:val="single" w:sz="4" w:space="0" w:color="auto"/>
              <w:right w:val="single" w:sz="4" w:space="0" w:color="auto"/>
            </w:tcBorders>
            <w:shd w:val="clear" w:color="auto" w:fill="auto"/>
            <w:noWrap/>
            <w:vAlign w:val="center"/>
            <w:hideMark/>
          </w:tcPr>
          <w:p w14:paraId="1759715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991 00 00000</w:t>
            </w:r>
          </w:p>
        </w:tc>
        <w:tc>
          <w:tcPr>
            <w:tcW w:w="542" w:type="dxa"/>
            <w:tcBorders>
              <w:top w:val="nil"/>
              <w:left w:val="nil"/>
              <w:bottom w:val="single" w:sz="4" w:space="0" w:color="auto"/>
              <w:right w:val="single" w:sz="4" w:space="0" w:color="auto"/>
            </w:tcBorders>
            <w:shd w:val="clear" w:color="auto" w:fill="auto"/>
            <w:noWrap/>
            <w:vAlign w:val="center"/>
            <w:hideMark/>
          </w:tcPr>
          <w:p w14:paraId="5D5D7C4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66769F8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6FD35DD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AC4638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500</w:t>
            </w:r>
          </w:p>
        </w:tc>
        <w:tc>
          <w:tcPr>
            <w:tcW w:w="992" w:type="dxa"/>
            <w:tcBorders>
              <w:top w:val="nil"/>
              <w:left w:val="nil"/>
              <w:bottom w:val="single" w:sz="4" w:space="0" w:color="auto"/>
              <w:right w:val="single" w:sz="4" w:space="0" w:color="auto"/>
            </w:tcBorders>
            <w:shd w:val="clear" w:color="auto" w:fill="auto"/>
            <w:noWrap/>
            <w:vAlign w:val="bottom"/>
            <w:hideMark/>
          </w:tcPr>
          <w:p w14:paraId="7B2B7BF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16966110"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57F87E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088D761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Резервные фонды местной администрации</w:t>
            </w:r>
          </w:p>
        </w:tc>
        <w:tc>
          <w:tcPr>
            <w:tcW w:w="483" w:type="dxa"/>
            <w:tcBorders>
              <w:top w:val="nil"/>
              <w:left w:val="nil"/>
              <w:bottom w:val="single" w:sz="4" w:space="0" w:color="auto"/>
              <w:right w:val="single" w:sz="4" w:space="0" w:color="auto"/>
            </w:tcBorders>
            <w:shd w:val="clear" w:color="auto" w:fill="auto"/>
            <w:noWrap/>
            <w:vAlign w:val="center"/>
            <w:hideMark/>
          </w:tcPr>
          <w:p w14:paraId="35F8540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12BB89A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11</w:t>
            </w:r>
          </w:p>
        </w:tc>
        <w:tc>
          <w:tcPr>
            <w:tcW w:w="1113" w:type="dxa"/>
            <w:tcBorders>
              <w:top w:val="nil"/>
              <w:left w:val="nil"/>
              <w:bottom w:val="single" w:sz="4" w:space="0" w:color="auto"/>
              <w:right w:val="single" w:sz="4" w:space="0" w:color="auto"/>
            </w:tcBorders>
            <w:shd w:val="clear" w:color="auto" w:fill="auto"/>
            <w:vAlign w:val="center"/>
            <w:hideMark/>
          </w:tcPr>
          <w:p w14:paraId="3F9D671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99 1 0079990</w:t>
            </w:r>
          </w:p>
        </w:tc>
        <w:tc>
          <w:tcPr>
            <w:tcW w:w="542" w:type="dxa"/>
            <w:tcBorders>
              <w:top w:val="nil"/>
              <w:left w:val="nil"/>
              <w:bottom w:val="single" w:sz="4" w:space="0" w:color="auto"/>
              <w:right w:val="single" w:sz="4" w:space="0" w:color="auto"/>
            </w:tcBorders>
            <w:shd w:val="clear" w:color="auto" w:fill="auto"/>
            <w:noWrap/>
            <w:vAlign w:val="center"/>
            <w:hideMark/>
          </w:tcPr>
          <w:p w14:paraId="1489EFB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0ABE4F6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41F9931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E8C9D5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500</w:t>
            </w:r>
          </w:p>
        </w:tc>
        <w:tc>
          <w:tcPr>
            <w:tcW w:w="992" w:type="dxa"/>
            <w:tcBorders>
              <w:top w:val="nil"/>
              <w:left w:val="nil"/>
              <w:bottom w:val="single" w:sz="4" w:space="0" w:color="auto"/>
              <w:right w:val="single" w:sz="4" w:space="0" w:color="auto"/>
            </w:tcBorders>
            <w:shd w:val="clear" w:color="auto" w:fill="auto"/>
            <w:noWrap/>
            <w:vAlign w:val="bottom"/>
            <w:hideMark/>
          </w:tcPr>
          <w:p w14:paraId="137BFC9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9AB8001"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216505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D1610C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Резервные средства</w:t>
            </w:r>
          </w:p>
        </w:tc>
        <w:tc>
          <w:tcPr>
            <w:tcW w:w="483" w:type="dxa"/>
            <w:tcBorders>
              <w:top w:val="nil"/>
              <w:left w:val="nil"/>
              <w:bottom w:val="single" w:sz="4" w:space="0" w:color="auto"/>
              <w:right w:val="single" w:sz="4" w:space="0" w:color="auto"/>
            </w:tcBorders>
            <w:shd w:val="clear" w:color="auto" w:fill="auto"/>
            <w:noWrap/>
            <w:vAlign w:val="center"/>
            <w:hideMark/>
          </w:tcPr>
          <w:p w14:paraId="628E419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0677FB0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11</w:t>
            </w:r>
          </w:p>
        </w:tc>
        <w:tc>
          <w:tcPr>
            <w:tcW w:w="1113" w:type="dxa"/>
            <w:tcBorders>
              <w:top w:val="nil"/>
              <w:left w:val="nil"/>
              <w:bottom w:val="single" w:sz="4" w:space="0" w:color="auto"/>
              <w:right w:val="single" w:sz="4" w:space="0" w:color="auto"/>
            </w:tcBorders>
            <w:shd w:val="clear" w:color="auto" w:fill="auto"/>
            <w:vAlign w:val="center"/>
            <w:hideMark/>
          </w:tcPr>
          <w:p w14:paraId="43E610F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99 1 0079990</w:t>
            </w:r>
          </w:p>
        </w:tc>
        <w:tc>
          <w:tcPr>
            <w:tcW w:w="542" w:type="dxa"/>
            <w:tcBorders>
              <w:top w:val="nil"/>
              <w:left w:val="nil"/>
              <w:bottom w:val="single" w:sz="4" w:space="0" w:color="auto"/>
              <w:right w:val="single" w:sz="4" w:space="0" w:color="auto"/>
            </w:tcBorders>
            <w:shd w:val="clear" w:color="auto" w:fill="auto"/>
            <w:noWrap/>
            <w:vAlign w:val="center"/>
            <w:hideMark/>
          </w:tcPr>
          <w:p w14:paraId="6C2589E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870</w:t>
            </w:r>
          </w:p>
        </w:tc>
        <w:tc>
          <w:tcPr>
            <w:tcW w:w="695" w:type="dxa"/>
            <w:tcBorders>
              <w:top w:val="nil"/>
              <w:left w:val="nil"/>
              <w:bottom w:val="single" w:sz="4" w:space="0" w:color="auto"/>
              <w:right w:val="single" w:sz="4" w:space="0" w:color="auto"/>
            </w:tcBorders>
            <w:shd w:val="clear" w:color="000000" w:fill="FFFFFF"/>
            <w:noWrap/>
            <w:vAlign w:val="center"/>
            <w:hideMark/>
          </w:tcPr>
          <w:p w14:paraId="7728494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5F8FBAB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7FA4EC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500</w:t>
            </w:r>
          </w:p>
        </w:tc>
        <w:tc>
          <w:tcPr>
            <w:tcW w:w="992" w:type="dxa"/>
            <w:tcBorders>
              <w:top w:val="nil"/>
              <w:left w:val="nil"/>
              <w:bottom w:val="single" w:sz="4" w:space="0" w:color="auto"/>
              <w:right w:val="single" w:sz="4" w:space="0" w:color="auto"/>
            </w:tcBorders>
            <w:shd w:val="clear" w:color="auto" w:fill="auto"/>
            <w:noWrap/>
            <w:vAlign w:val="bottom"/>
            <w:hideMark/>
          </w:tcPr>
          <w:p w14:paraId="48AC00E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5128255C"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135A50E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0ADF4E2C"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Другие общегосударственные вопросы</w:t>
            </w:r>
          </w:p>
        </w:tc>
        <w:tc>
          <w:tcPr>
            <w:tcW w:w="483" w:type="dxa"/>
            <w:tcBorders>
              <w:top w:val="nil"/>
              <w:left w:val="nil"/>
              <w:bottom w:val="single" w:sz="4" w:space="0" w:color="auto"/>
              <w:right w:val="single" w:sz="4" w:space="0" w:color="auto"/>
            </w:tcBorders>
            <w:shd w:val="clear" w:color="auto" w:fill="auto"/>
            <w:noWrap/>
            <w:vAlign w:val="center"/>
            <w:hideMark/>
          </w:tcPr>
          <w:p w14:paraId="33C698B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64DCACA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00D90B5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2193EB2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42B22BD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2 040</w:t>
            </w:r>
          </w:p>
        </w:tc>
        <w:tc>
          <w:tcPr>
            <w:tcW w:w="1285" w:type="dxa"/>
            <w:tcBorders>
              <w:top w:val="nil"/>
              <w:left w:val="nil"/>
              <w:bottom w:val="single" w:sz="4" w:space="0" w:color="auto"/>
              <w:right w:val="single" w:sz="4" w:space="0" w:color="auto"/>
            </w:tcBorders>
            <w:shd w:val="clear" w:color="000000" w:fill="FFFFFF"/>
            <w:noWrap/>
            <w:vAlign w:val="center"/>
            <w:hideMark/>
          </w:tcPr>
          <w:p w14:paraId="48498EB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8F416E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2 040</w:t>
            </w:r>
          </w:p>
        </w:tc>
        <w:tc>
          <w:tcPr>
            <w:tcW w:w="992" w:type="dxa"/>
            <w:tcBorders>
              <w:top w:val="nil"/>
              <w:left w:val="nil"/>
              <w:bottom w:val="single" w:sz="4" w:space="0" w:color="auto"/>
              <w:right w:val="single" w:sz="4" w:space="0" w:color="auto"/>
            </w:tcBorders>
            <w:shd w:val="clear" w:color="000000" w:fill="FFFFFF"/>
            <w:noWrap/>
            <w:vAlign w:val="center"/>
            <w:hideMark/>
          </w:tcPr>
          <w:p w14:paraId="571EBC3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6A244E" w:rsidRPr="006A244E" w14:paraId="43F0F135"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C2E12E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E98625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w:t>
            </w:r>
          </w:p>
        </w:tc>
        <w:tc>
          <w:tcPr>
            <w:tcW w:w="483" w:type="dxa"/>
            <w:tcBorders>
              <w:top w:val="nil"/>
              <w:left w:val="nil"/>
              <w:bottom w:val="single" w:sz="4" w:space="0" w:color="auto"/>
              <w:right w:val="single" w:sz="4" w:space="0" w:color="auto"/>
            </w:tcBorders>
            <w:shd w:val="clear" w:color="auto" w:fill="auto"/>
            <w:noWrap/>
            <w:vAlign w:val="center"/>
            <w:hideMark/>
          </w:tcPr>
          <w:p w14:paraId="17017A7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2EC3554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16AAA9C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710 00 00000</w:t>
            </w:r>
          </w:p>
        </w:tc>
        <w:tc>
          <w:tcPr>
            <w:tcW w:w="542" w:type="dxa"/>
            <w:tcBorders>
              <w:top w:val="nil"/>
              <w:left w:val="nil"/>
              <w:bottom w:val="single" w:sz="4" w:space="0" w:color="auto"/>
              <w:right w:val="single" w:sz="4" w:space="0" w:color="auto"/>
            </w:tcBorders>
            <w:shd w:val="clear" w:color="auto" w:fill="auto"/>
            <w:noWrap/>
            <w:vAlign w:val="center"/>
            <w:hideMark/>
          </w:tcPr>
          <w:p w14:paraId="2C3F36B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1022F00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2 004</w:t>
            </w:r>
          </w:p>
        </w:tc>
        <w:tc>
          <w:tcPr>
            <w:tcW w:w="1285" w:type="dxa"/>
            <w:tcBorders>
              <w:top w:val="nil"/>
              <w:left w:val="nil"/>
              <w:bottom w:val="single" w:sz="4" w:space="0" w:color="auto"/>
              <w:right w:val="single" w:sz="4" w:space="0" w:color="auto"/>
            </w:tcBorders>
            <w:shd w:val="clear" w:color="000000" w:fill="FFFFFF"/>
            <w:noWrap/>
            <w:vAlign w:val="center"/>
            <w:hideMark/>
          </w:tcPr>
          <w:p w14:paraId="275E5B4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9E0E23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2 004</w:t>
            </w:r>
          </w:p>
        </w:tc>
        <w:tc>
          <w:tcPr>
            <w:tcW w:w="992" w:type="dxa"/>
            <w:tcBorders>
              <w:top w:val="nil"/>
              <w:left w:val="nil"/>
              <w:bottom w:val="single" w:sz="4" w:space="0" w:color="auto"/>
              <w:right w:val="single" w:sz="4" w:space="0" w:color="auto"/>
            </w:tcBorders>
            <w:shd w:val="clear" w:color="auto" w:fill="auto"/>
            <w:noWrap/>
            <w:vAlign w:val="bottom"/>
            <w:hideMark/>
          </w:tcPr>
          <w:p w14:paraId="7352A0D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1727C73B" w14:textId="77777777" w:rsidTr="00122FC4">
        <w:trPr>
          <w:trHeight w:val="28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D62526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0FFFEC3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6816000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2F0BE4A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764FF23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710 00 20010</w:t>
            </w:r>
          </w:p>
        </w:tc>
        <w:tc>
          <w:tcPr>
            <w:tcW w:w="542" w:type="dxa"/>
            <w:tcBorders>
              <w:top w:val="nil"/>
              <w:left w:val="nil"/>
              <w:bottom w:val="single" w:sz="4" w:space="0" w:color="auto"/>
              <w:right w:val="single" w:sz="4" w:space="0" w:color="auto"/>
            </w:tcBorders>
            <w:shd w:val="clear" w:color="auto" w:fill="auto"/>
            <w:noWrap/>
            <w:vAlign w:val="center"/>
            <w:hideMark/>
          </w:tcPr>
          <w:p w14:paraId="740D465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3C50170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1 904</w:t>
            </w:r>
          </w:p>
        </w:tc>
        <w:tc>
          <w:tcPr>
            <w:tcW w:w="1285" w:type="dxa"/>
            <w:tcBorders>
              <w:top w:val="nil"/>
              <w:left w:val="nil"/>
              <w:bottom w:val="single" w:sz="4" w:space="0" w:color="auto"/>
              <w:right w:val="single" w:sz="4" w:space="0" w:color="auto"/>
            </w:tcBorders>
            <w:shd w:val="clear" w:color="000000" w:fill="FFFFFF"/>
            <w:noWrap/>
            <w:vAlign w:val="center"/>
            <w:hideMark/>
          </w:tcPr>
          <w:p w14:paraId="678F390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C8BE68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1 904</w:t>
            </w:r>
          </w:p>
        </w:tc>
        <w:tc>
          <w:tcPr>
            <w:tcW w:w="992" w:type="dxa"/>
            <w:tcBorders>
              <w:top w:val="nil"/>
              <w:left w:val="nil"/>
              <w:bottom w:val="single" w:sz="4" w:space="0" w:color="auto"/>
              <w:right w:val="single" w:sz="4" w:space="0" w:color="auto"/>
            </w:tcBorders>
            <w:shd w:val="clear" w:color="auto" w:fill="auto"/>
            <w:noWrap/>
            <w:vAlign w:val="bottom"/>
            <w:hideMark/>
          </w:tcPr>
          <w:p w14:paraId="1E17EE9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F510B53"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C12EFC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D84D0B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83" w:type="dxa"/>
            <w:tcBorders>
              <w:top w:val="nil"/>
              <w:left w:val="nil"/>
              <w:bottom w:val="single" w:sz="4" w:space="0" w:color="auto"/>
              <w:right w:val="single" w:sz="4" w:space="0" w:color="auto"/>
            </w:tcBorders>
            <w:shd w:val="clear" w:color="auto" w:fill="auto"/>
            <w:noWrap/>
            <w:vAlign w:val="center"/>
            <w:hideMark/>
          </w:tcPr>
          <w:p w14:paraId="5B473A2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568F66F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566E591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710 00 20010</w:t>
            </w:r>
          </w:p>
        </w:tc>
        <w:tc>
          <w:tcPr>
            <w:tcW w:w="542" w:type="dxa"/>
            <w:tcBorders>
              <w:top w:val="nil"/>
              <w:left w:val="nil"/>
              <w:bottom w:val="single" w:sz="4" w:space="0" w:color="auto"/>
              <w:right w:val="single" w:sz="4" w:space="0" w:color="auto"/>
            </w:tcBorders>
            <w:shd w:val="clear" w:color="auto" w:fill="auto"/>
            <w:noWrap/>
            <w:vAlign w:val="center"/>
            <w:hideMark/>
          </w:tcPr>
          <w:p w14:paraId="625D94A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5" w:type="dxa"/>
            <w:tcBorders>
              <w:top w:val="nil"/>
              <w:left w:val="nil"/>
              <w:bottom w:val="single" w:sz="4" w:space="0" w:color="auto"/>
              <w:right w:val="single" w:sz="4" w:space="0" w:color="auto"/>
            </w:tcBorders>
            <w:shd w:val="clear" w:color="000000" w:fill="FFFFFF"/>
            <w:noWrap/>
            <w:vAlign w:val="center"/>
            <w:hideMark/>
          </w:tcPr>
          <w:p w14:paraId="3B1C08A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1 904</w:t>
            </w:r>
          </w:p>
        </w:tc>
        <w:tc>
          <w:tcPr>
            <w:tcW w:w="1285" w:type="dxa"/>
            <w:tcBorders>
              <w:top w:val="nil"/>
              <w:left w:val="nil"/>
              <w:bottom w:val="single" w:sz="4" w:space="0" w:color="auto"/>
              <w:right w:val="single" w:sz="4" w:space="0" w:color="auto"/>
            </w:tcBorders>
            <w:shd w:val="clear" w:color="000000" w:fill="FFFFFF"/>
            <w:noWrap/>
            <w:vAlign w:val="center"/>
            <w:hideMark/>
          </w:tcPr>
          <w:p w14:paraId="3D84EDE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FA7545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1 904</w:t>
            </w:r>
          </w:p>
        </w:tc>
        <w:tc>
          <w:tcPr>
            <w:tcW w:w="992" w:type="dxa"/>
            <w:tcBorders>
              <w:top w:val="nil"/>
              <w:left w:val="nil"/>
              <w:bottom w:val="single" w:sz="4" w:space="0" w:color="auto"/>
              <w:right w:val="single" w:sz="4" w:space="0" w:color="auto"/>
            </w:tcBorders>
            <w:shd w:val="clear" w:color="auto" w:fill="auto"/>
            <w:noWrap/>
            <w:vAlign w:val="bottom"/>
            <w:hideMark/>
          </w:tcPr>
          <w:p w14:paraId="415C5C6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445A6053"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32C1BF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3E3977A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направления расходов</w:t>
            </w:r>
          </w:p>
        </w:tc>
        <w:tc>
          <w:tcPr>
            <w:tcW w:w="483" w:type="dxa"/>
            <w:tcBorders>
              <w:top w:val="nil"/>
              <w:left w:val="nil"/>
              <w:bottom w:val="single" w:sz="4" w:space="0" w:color="auto"/>
              <w:right w:val="single" w:sz="4" w:space="0" w:color="auto"/>
            </w:tcBorders>
            <w:shd w:val="clear" w:color="auto" w:fill="auto"/>
            <w:noWrap/>
            <w:vAlign w:val="center"/>
            <w:hideMark/>
          </w:tcPr>
          <w:p w14:paraId="3DB0CA0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4242CEB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18007B4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710 00 00000</w:t>
            </w:r>
          </w:p>
        </w:tc>
        <w:tc>
          <w:tcPr>
            <w:tcW w:w="542" w:type="dxa"/>
            <w:tcBorders>
              <w:top w:val="nil"/>
              <w:left w:val="nil"/>
              <w:bottom w:val="single" w:sz="4" w:space="0" w:color="auto"/>
              <w:right w:val="single" w:sz="4" w:space="0" w:color="auto"/>
            </w:tcBorders>
            <w:shd w:val="clear" w:color="auto" w:fill="auto"/>
            <w:noWrap/>
            <w:vAlign w:val="center"/>
            <w:hideMark/>
          </w:tcPr>
          <w:p w14:paraId="6586FD6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06B36C3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2C4B957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AB17FA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992" w:type="dxa"/>
            <w:tcBorders>
              <w:top w:val="nil"/>
              <w:left w:val="nil"/>
              <w:bottom w:val="single" w:sz="4" w:space="0" w:color="auto"/>
              <w:right w:val="single" w:sz="4" w:space="0" w:color="auto"/>
            </w:tcBorders>
            <w:shd w:val="clear" w:color="auto" w:fill="auto"/>
            <w:noWrap/>
            <w:vAlign w:val="bottom"/>
            <w:hideMark/>
          </w:tcPr>
          <w:p w14:paraId="367BBEF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5601F5E9"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A2E326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394FB87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Уплата налогов, сборов и иных платежей</w:t>
            </w:r>
          </w:p>
        </w:tc>
        <w:tc>
          <w:tcPr>
            <w:tcW w:w="483" w:type="dxa"/>
            <w:tcBorders>
              <w:top w:val="nil"/>
              <w:left w:val="nil"/>
              <w:bottom w:val="single" w:sz="4" w:space="0" w:color="auto"/>
              <w:right w:val="single" w:sz="4" w:space="0" w:color="auto"/>
            </w:tcBorders>
            <w:shd w:val="clear" w:color="auto" w:fill="auto"/>
            <w:noWrap/>
            <w:vAlign w:val="center"/>
            <w:hideMark/>
          </w:tcPr>
          <w:p w14:paraId="42645F0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1F9F944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4808026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710 00 90010</w:t>
            </w:r>
          </w:p>
        </w:tc>
        <w:tc>
          <w:tcPr>
            <w:tcW w:w="542" w:type="dxa"/>
            <w:tcBorders>
              <w:top w:val="nil"/>
              <w:left w:val="nil"/>
              <w:bottom w:val="single" w:sz="4" w:space="0" w:color="auto"/>
              <w:right w:val="single" w:sz="4" w:space="0" w:color="auto"/>
            </w:tcBorders>
            <w:shd w:val="clear" w:color="auto" w:fill="auto"/>
            <w:noWrap/>
            <w:vAlign w:val="center"/>
            <w:hideMark/>
          </w:tcPr>
          <w:p w14:paraId="7650A2A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850</w:t>
            </w:r>
          </w:p>
        </w:tc>
        <w:tc>
          <w:tcPr>
            <w:tcW w:w="695" w:type="dxa"/>
            <w:tcBorders>
              <w:top w:val="nil"/>
              <w:left w:val="nil"/>
              <w:bottom w:val="single" w:sz="4" w:space="0" w:color="auto"/>
              <w:right w:val="single" w:sz="4" w:space="0" w:color="auto"/>
            </w:tcBorders>
            <w:shd w:val="clear" w:color="000000" w:fill="FFFFFF"/>
            <w:noWrap/>
            <w:vAlign w:val="center"/>
            <w:hideMark/>
          </w:tcPr>
          <w:p w14:paraId="0E7D935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028AA8B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C76E66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992" w:type="dxa"/>
            <w:tcBorders>
              <w:top w:val="nil"/>
              <w:left w:val="nil"/>
              <w:bottom w:val="single" w:sz="4" w:space="0" w:color="auto"/>
              <w:right w:val="single" w:sz="4" w:space="0" w:color="auto"/>
            </w:tcBorders>
            <w:shd w:val="clear" w:color="auto" w:fill="auto"/>
            <w:noWrap/>
            <w:vAlign w:val="bottom"/>
            <w:hideMark/>
          </w:tcPr>
          <w:p w14:paraId="187184D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6784E2CC"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443C24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6805D4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3" w:type="dxa"/>
            <w:tcBorders>
              <w:top w:val="nil"/>
              <w:left w:val="nil"/>
              <w:bottom w:val="single" w:sz="4" w:space="0" w:color="auto"/>
              <w:right w:val="single" w:sz="4" w:space="0" w:color="auto"/>
            </w:tcBorders>
            <w:shd w:val="clear" w:color="auto" w:fill="auto"/>
            <w:noWrap/>
            <w:vAlign w:val="center"/>
            <w:hideMark/>
          </w:tcPr>
          <w:p w14:paraId="15875DF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052B7E4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7099401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991 00 00000</w:t>
            </w:r>
          </w:p>
        </w:tc>
        <w:tc>
          <w:tcPr>
            <w:tcW w:w="542" w:type="dxa"/>
            <w:tcBorders>
              <w:top w:val="nil"/>
              <w:left w:val="nil"/>
              <w:bottom w:val="single" w:sz="4" w:space="0" w:color="auto"/>
              <w:right w:val="single" w:sz="4" w:space="0" w:color="auto"/>
            </w:tcBorders>
            <w:shd w:val="clear" w:color="auto" w:fill="auto"/>
            <w:noWrap/>
            <w:vAlign w:val="center"/>
            <w:hideMark/>
          </w:tcPr>
          <w:p w14:paraId="423B9BD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03D5CAC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3BD178C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E1267F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auto" w:fill="auto"/>
            <w:noWrap/>
            <w:vAlign w:val="bottom"/>
            <w:hideMark/>
          </w:tcPr>
          <w:p w14:paraId="532C59F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69DD2569"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FFDAC8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71D0EA5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Межбюджетные трансферты</w:t>
            </w:r>
          </w:p>
        </w:tc>
        <w:tc>
          <w:tcPr>
            <w:tcW w:w="483" w:type="dxa"/>
            <w:tcBorders>
              <w:top w:val="nil"/>
              <w:left w:val="nil"/>
              <w:bottom w:val="single" w:sz="4" w:space="0" w:color="auto"/>
              <w:right w:val="single" w:sz="4" w:space="0" w:color="auto"/>
            </w:tcBorders>
            <w:shd w:val="clear" w:color="auto" w:fill="auto"/>
            <w:noWrap/>
            <w:vAlign w:val="center"/>
            <w:hideMark/>
          </w:tcPr>
          <w:p w14:paraId="76BB256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0497E9B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52EDFBF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991 00 78210</w:t>
            </w:r>
          </w:p>
        </w:tc>
        <w:tc>
          <w:tcPr>
            <w:tcW w:w="542" w:type="dxa"/>
            <w:tcBorders>
              <w:top w:val="nil"/>
              <w:left w:val="nil"/>
              <w:bottom w:val="single" w:sz="4" w:space="0" w:color="auto"/>
              <w:right w:val="single" w:sz="4" w:space="0" w:color="auto"/>
            </w:tcBorders>
            <w:shd w:val="clear" w:color="auto" w:fill="auto"/>
            <w:noWrap/>
            <w:vAlign w:val="center"/>
            <w:hideMark/>
          </w:tcPr>
          <w:p w14:paraId="0EE79DC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669BADF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7D6E713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0FA2E9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auto" w:fill="auto"/>
            <w:noWrap/>
            <w:vAlign w:val="bottom"/>
            <w:hideMark/>
          </w:tcPr>
          <w:p w14:paraId="68D90D3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4E01570C"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3F127F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35968A5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межбюджетные трансферты</w:t>
            </w:r>
          </w:p>
        </w:tc>
        <w:tc>
          <w:tcPr>
            <w:tcW w:w="483" w:type="dxa"/>
            <w:tcBorders>
              <w:top w:val="nil"/>
              <w:left w:val="nil"/>
              <w:bottom w:val="single" w:sz="4" w:space="0" w:color="auto"/>
              <w:right w:val="single" w:sz="4" w:space="0" w:color="auto"/>
            </w:tcBorders>
            <w:shd w:val="clear" w:color="auto" w:fill="auto"/>
            <w:noWrap/>
            <w:vAlign w:val="center"/>
            <w:hideMark/>
          </w:tcPr>
          <w:p w14:paraId="6B45149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543517B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13DC90C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991 00 78210</w:t>
            </w:r>
          </w:p>
        </w:tc>
        <w:tc>
          <w:tcPr>
            <w:tcW w:w="542" w:type="dxa"/>
            <w:tcBorders>
              <w:top w:val="nil"/>
              <w:left w:val="nil"/>
              <w:bottom w:val="single" w:sz="4" w:space="0" w:color="auto"/>
              <w:right w:val="single" w:sz="4" w:space="0" w:color="auto"/>
            </w:tcBorders>
            <w:shd w:val="clear" w:color="auto" w:fill="auto"/>
            <w:noWrap/>
            <w:vAlign w:val="center"/>
            <w:hideMark/>
          </w:tcPr>
          <w:p w14:paraId="0FAB7B2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540</w:t>
            </w:r>
          </w:p>
        </w:tc>
        <w:tc>
          <w:tcPr>
            <w:tcW w:w="695" w:type="dxa"/>
            <w:tcBorders>
              <w:top w:val="nil"/>
              <w:left w:val="nil"/>
              <w:bottom w:val="single" w:sz="4" w:space="0" w:color="auto"/>
              <w:right w:val="single" w:sz="4" w:space="0" w:color="auto"/>
            </w:tcBorders>
            <w:shd w:val="clear" w:color="000000" w:fill="FFFFFF"/>
            <w:noWrap/>
            <w:vAlign w:val="center"/>
            <w:hideMark/>
          </w:tcPr>
          <w:p w14:paraId="409FBAD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4ACEBA3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7CBBFF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auto" w:fill="auto"/>
            <w:noWrap/>
            <w:vAlign w:val="bottom"/>
            <w:hideMark/>
          </w:tcPr>
          <w:p w14:paraId="5E8FCEE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101123A0"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4754D1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31C1EA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"Нулевой травматизм администрации городского поселения Безенчук муниципального района Безенчукский Самарской области "</w:t>
            </w:r>
          </w:p>
        </w:tc>
        <w:tc>
          <w:tcPr>
            <w:tcW w:w="483" w:type="dxa"/>
            <w:tcBorders>
              <w:top w:val="nil"/>
              <w:left w:val="nil"/>
              <w:bottom w:val="single" w:sz="4" w:space="0" w:color="auto"/>
              <w:right w:val="single" w:sz="4" w:space="0" w:color="auto"/>
            </w:tcBorders>
            <w:shd w:val="clear" w:color="auto" w:fill="auto"/>
            <w:noWrap/>
            <w:vAlign w:val="center"/>
            <w:hideMark/>
          </w:tcPr>
          <w:p w14:paraId="28D0298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54D629D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370FD20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360 00 00000</w:t>
            </w:r>
          </w:p>
        </w:tc>
        <w:tc>
          <w:tcPr>
            <w:tcW w:w="542" w:type="dxa"/>
            <w:tcBorders>
              <w:top w:val="nil"/>
              <w:left w:val="nil"/>
              <w:bottom w:val="single" w:sz="4" w:space="0" w:color="auto"/>
              <w:right w:val="single" w:sz="4" w:space="0" w:color="auto"/>
            </w:tcBorders>
            <w:shd w:val="clear" w:color="auto" w:fill="auto"/>
            <w:noWrap/>
            <w:vAlign w:val="center"/>
            <w:hideMark/>
          </w:tcPr>
          <w:p w14:paraId="74F8535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75A22EC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69E9AA5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439876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w:t>
            </w:r>
          </w:p>
        </w:tc>
        <w:tc>
          <w:tcPr>
            <w:tcW w:w="992" w:type="dxa"/>
            <w:tcBorders>
              <w:top w:val="nil"/>
              <w:left w:val="nil"/>
              <w:bottom w:val="single" w:sz="4" w:space="0" w:color="auto"/>
              <w:right w:val="single" w:sz="4" w:space="0" w:color="auto"/>
            </w:tcBorders>
            <w:shd w:val="clear" w:color="auto" w:fill="auto"/>
            <w:noWrap/>
            <w:vAlign w:val="bottom"/>
            <w:hideMark/>
          </w:tcPr>
          <w:p w14:paraId="6E0D520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4672BA5A"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C906A7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B506F8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67D37F4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37C5F26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3FF2053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360 00 20360</w:t>
            </w:r>
          </w:p>
        </w:tc>
        <w:tc>
          <w:tcPr>
            <w:tcW w:w="542" w:type="dxa"/>
            <w:tcBorders>
              <w:top w:val="nil"/>
              <w:left w:val="nil"/>
              <w:bottom w:val="single" w:sz="4" w:space="0" w:color="auto"/>
              <w:right w:val="single" w:sz="4" w:space="0" w:color="auto"/>
            </w:tcBorders>
            <w:shd w:val="clear" w:color="auto" w:fill="auto"/>
            <w:noWrap/>
            <w:vAlign w:val="center"/>
            <w:hideMark/>
          </w:tcPr>
          <w:p w14:paraId="42BE924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23FE875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769AA40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593FD8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w:t>
            </w:r>
          </w:p>
        </w:tc>
        <w:tc>
          <w:tcPr>
            <w:tcW w:w="992" w:type="dxa"/>
            <w:tcBorders>
              <w:top w:val="nil"/>
              <w:left w:val="nil"/>
              <w:bottom w:val="single" w:sz="4" w:space="0" w:color="auto"/>
              <w:right w:val="single" w:sz="4" w:space="0" w:color="auto"/>
            </w:tcBorders>
            <w:shd w:val="clear" w:color="auto" w:fill="auto"/>
            <w:noWrap/>
            <w:vAlign w:val="bottom"/>
            <w:hideMark/>
          </w:tcPr>
          <w:p w14:paraId="3971310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57D1CB4C" w14:textId="77777777" w:rsidTr="003043A0">
        <w:trPr>
          <w:trHeight w:val="234"/>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A63DC3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40536A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83" w:type="dxa"/>
            <w:tcBorders>
              <w:top w:val="nil"/>
              <w:left w:val="nil"/>
              <w:bottom w:val="single" w:sz="4" w:space="0" w:color="auto"/>
              <w:right w:val="single" w:sz="4" w:space="0" w:color="auto"/>
            </w:tcBorders>
            <w:shd w:val="clear" w:color="auto" w:fill="auto"/>
            <w:noWrap/>
            <w:vAlign w:val="center"/>
            <w:hideMark/>
          </w:tcPr>
          <w:p w14:paraId="770E6F5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467" w:type="dxa"/>
            <w:tcBorders>
              <w:top w:val="nil"/>
              <w:left w:val="nil"/>
              <w:bottom w:val="single" w:sz="4" w:space="0" w:color="auto"/>
              <w:right w:val="single" w:sz="4" w:space="0" w:color="auto"/>
            </w:tcBorders>
            <w:shd w:val="clear" w:color="auto" w:fill="auto"/>
            <w:noWrap/>
            <w:vAlign w:val="center"/>
            <w:hideMark/>
          </w:tcPr>
          <w:p w14:paraId="7FD36D0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13</w:t>
            </w:r>
          </w:p>
        </w:tc>
        <w:tc>
          <w:tcPr>
            <w:tcW w:w="1113" w:type="dxa"/>
            <w:tcBorders>
              <w:top w:val="nil"/>
              <w:left w:val="nil"/>
              <w:bottom w:val="single" w:sz="4" w:space="0" w:color="auto"/>
              <w:right w:val="single" w:sz="4" w:space="0" w:color="auto"/>
            </w:tcBorders>
            <w:shd w:val="clear" w:color="auto" w:fill="auto"/>
            <w:noWrap/>
            <w:vAlign w:val="center"/>
            <w:hideMark/>
          </w:tcPr>
          <w:p w14:paraId="6D0A4D0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360 00 20360</w:t>
            </w:r>
          </w:p>
        </w:tc>
        <w:tc>
          <w:tcPr>
            <w:tcW w:w="542" w:type="dxa"/>
            <w:tcBorders>
              <w:top w:val="nil"/>
              <w:left w:val="nil"/>
              <w:bottom w:val="single" w:sz="4" w:space="0" w:color="auto"/>
              <w:right w:val="single" w:sz="4" w:space="0" w:color="auto"/>
            </w:tcBorders>
            <w:shd w:val="clear" w:color="auto" w:fill="auto"/>
            <w:noWrap/>
            <w:vAlign w:val="center"/>
            <w:hideMark/>
          </w:tcPr>
          <w:p w14:paraId="3F39FB4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5" w:type="dxa"/>
            <w:tcBorders>
              <w:top w:val="nil"/>
              <w:left w:val="nil"/>
              <w:bottom w:val="single" w:sz="4" w:space="0" w:color="auto"/>
              <w:right w:val="single" w:sz="4" w:space="0" w:color="auto"/>
            </w:tcBorders>
            <w:shd w:val="clear" w:color="000000" w:fill="FFFFFF"/>
            <w:noWrap/>
            <w:vAlign w:val="center"/>
            <w:hideMark/>
          </w:tcPr>
          <w:p w14:paraId="2E68D43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06A30A0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7C41DD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w:t>
            </w:r>
          </w:p>
        </w:tc>
        <w:tc>
          <w:tcPr>
            <w:tcW w:w="992" w:type="dxa"/>
            <w:tcBorders>
              <w:top w:val="nil"/>
              <w:left w:val="nil"/>
              <w:bottom w:val="single" w:sz="4" w:space="0" w:color="auto"/>
              <w:right w:val="single" w:sz="4" w:space="0" w:color="auto"/>
            </w:tcBorders>
            <w:shd w:val="clear" w:color="auto" w:fill="auto"/>
            <w:noWrap/>
            <w:vAlign w:val="bottom"/>
            <w:hideMark/>
          </w:tcPr>
          <w:p w14:paraId="79B9612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122FC4" w:rsidRPr="006A244E" w14:paraId="46A29E91"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670F54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67DA5DD"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83" w:type="dxa"/>
            <w:tcBorders>
              <w:top w:val="nil"/>
              <w:left w:val="nil"/>
              <w:bottom w:val="single" w:sz="4" w:space="0" w:color="auto"/>
              <w:right w:val="single" w:sz="4" w:space="0" w:color="auto"/>
            </w:tcBorders>
            <w:shd w:val="clear" w:color="auto" w:fill="auto"/>
            <w:noWrap/>
            <w:vAlign w:val="center"/>
            <w:hideMark/>
          </w:tcPr>
          <w:p w14:paraId="2D50F4A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67" w:type="dxa"/>
            <w:tcBorders>
              <w:top w:val="nil"/>
              <w:left w:val="nil"/>
              <w:bottom w:val="single" w:sz="4" w:space="0" w:color="auto"/>
              <w:right w:val="single" w:sz="4" w:space="0" w:color="auto"/>
            </w:tcBorders>
            <w:shd w:val="clear" w:color="auto" w:fill="auto"/>
            <w:noWrap/>
            <w:vAlign w:val="center"/>
            <w:hideMark/>
          </w:tcPr>
          <w:p w14:paraId="15C6EE6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113" w:type="dxa"/>
            <w:tcBorders>
              <w:top w:val="nil"/>
              <w:left w:val="nil"/>
              <w:bottom w:val="single" w:sz="4" w:space="0" w:color="auto"/>
              <w:right w:val="single" w:sz="4" w:space="0" w:color="auto"/>
            </w:tcBorders>
            <w:shd w:val="clear" w:color="auto" w:fill="auto"/>
            <w:noWrap/>
            <w:vAlign w:val="center"/>
            <w:hideMark/>
          </w:tcPr>
          <w:p w14:paraId="0BB3EA2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102B087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5DF010A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806</w:t>
            </w:r>
          </w:p>
        </w:tc>
        <w:tc>
          <w:tcPr>
            <w:tcW w:w="1285" w:type="dxa"/>
            <w:tcBorders>
              <w:top w:val="nil"/>
              <w:left w:val="nil"/>
              <w:bottom w:val="single" w:sz="4" w:space="0" w:color="auto"/>
              <w:right w:val="single" w:sz="4" w:space="0" w:color="auto"/>
            </w:tcBorders>
            <w:shd w:val="clear" w:color="auto" w:fill="auto"/>
            <w:noWrap/>
            <w:vAlign w:val="center"/>
            <w:hideMark/>
          </w:tcPr>
          <w:p w14:paraId="5DBB873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7E3F642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807</w:t>
            </w:r>
          </w:p>
        </w:tc>
        <w:tc>
          <w:tcPr>
            <w:tcW w:w="992" w:type="dxa"/>
            <w:tcBorders>
              <w:top w:val="nil"/>
              <w:left w:val="nil"/>
              <w:bottom w:val="single" w:sz="4" w:space="0" w:color="auto"/>
              <w:right w:val="single" w:sz="4" w:space="0" w:color="auto"/>
            </w:tcBorders>
            <w:shd w:val="clear" w:color="auto" w:fill="auto"/>
            <w:noWrap/>
            <w:vAlign w:val="bottom"/>
            <w:hideMark/>
          </w:tcPr>
          <w:p w14:paraId="60F2333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122FC4" w:rsidRPr="006A244E" w14:paraId="20A0BC04" w14:textId="77777777" w:rsidTr="003043A0">
        <w:trPr>
          <w:trHeight w:val="25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67A9EA4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lastRenderedPageBreak/>
              <w:t>208</w:t>
            </w:r>
          </w:p>
        </w:tc>
        <w:tc>
          <w:tcPr>
            <w:tcW w:w="3691" w:type="dxa"/>
            <w:tcBorders>
              <w:top w:val="nil"/>
              <w:left w:val="nil"/>
              <w:bottom w:val="single" w:sz="4" w:space="0" w:color="auto"/>
              <w:right w:val="single" w:sz="4" w:space="0" w:color="auto"/>
            </w:tcBorders>
            <w:shd w:val="clear" w:color="auto" w:fill="auto"/>
            <w:hideMark/>
          </w:tcPr>
          <w:p w14:paraId="7C8CA7AF"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6A244E">
              <w:rPr>
                <w:rFonts w:ascii="Times New Roman" w:eastAsia="Times New Roman" w:hAnsi="Times New Roman" w:cs="Times New Roman"/>
                <w:b/>
                <w:bCs/>
                <w:sz w:val="16"/>
                <w:szCs w:val="16"/>
                <w:lang w:eastAsia="ru-RU"/>
              </w:rPr>
              <w:t>характера,гражданская</w:t>
            </w:r>
            <w:proofErr w:type="spellEnd"/>
            <w:proofErr w:type="gramEnd"/>
            <w:r w:rsidRPr="006A244E">
              <w:rPr>
                <w:rFonts w:ascii="Times New Roman" w:eastAsia="Times New Roman" w:hAnsi="Times New Roman" w:cs="Times New Roman"/>
                <w:b/>
                <w:bCs/>
                <w:sz w:val="16"/>
                <w:szCs w:val="16"/>
                <w:lang w:eastAsia="ru-RU"/>
              </w:rPr>
              <w:t xml:space="preserve"> оборона</w:t>
            </w:r>
          </w:p>
        </w:tc>
        <w:tc>
          <w:tcPr>
            <w:tcW w:w="483" w:type="dxa"/>
            <w:tcBorders>
              <w:top w:val="nil"/>
              <w:left w:val="nil"/>
              <w:bottom w:val="single" w:sz="4" w:space="0" w:color="auto"/>
              <w:right w:val="single" w:sz="4" w:space="0" w:color="auto"/>
            </w:tcBorders>
            <w:shd w:val="clear" w:color="auto" w:fill="auto"/>
            <w:noWrap/>
            <w:vAlign w:val="center"/>
            <w:hideMark/>
          </w:tcPr>
          <w:p w14:paraId="3B09F03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0752442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7A0E616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14BB1A8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68F4DDB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480</w:t>
            </w:r>
          </w:p>
        </w:tc>
        <w:tc>
          <w:tcPr>
            <w:tcW w:w="1285" w:type="dxa"/>
            <w:tcBorders>
              <w:top w:val="nil"/>
              <w:left w:val="nil"/>
              <w:bottom w:val="single" w:sz="4" w:space="0" w:color="auto"/>
              <w:right w:val="single" w:sz="4" w:space="0" w:color="auto"/>
            </w:tcBorders>
            <w:shd w:val="clear" w:color="auto" w:fill="auto"/>
            <w:noWrap/>
            <w:vAlign w:val="center"/>
            <w:hideMark/>
          </w:tcPr>
          <w:p w14:paraId="14E9C1C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66BC513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480</w:t>
            </w:r>
          </w:p>
        </w:tc>
        <w:tc>
          <w:tcPr>
            <w:tcW w:w="992" w:type="dxa"/>
            <w:tcBorders>
              <w:top w:val="nil"/>
              <w:left w:val="nil"/>
              <w:bottom w:val="single" w:sz="4" w:space="0" w:color="auto"/>
              <w:right w:val="single" w:sz="4" w:space="0" w:color="auto"/>
            </w:tcBorders>
            <w:shd w:val="clear" w:color="auto" w:fill="auto"/>
            <w:noWrap/>
            <w:vAlign w:val="center"/>
            <w:hideMark/>
          </w:tcPr>
          <w:p w14:paraId="6184042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122FC4" w:rsidRPr="006A244E" w14:paraId="341CA479" w14:textId="77777777" w:rsidTr="003043A0">
        <w:trPr>
          <w:trHeight w:val="174"/>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159A97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77C7F78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w:t>
            </w:r>
          </w:p>
        </w:tc>
        <w:tc>
          <w:tcPr>
            <w:tcW w:w="483" w:type="dxa"/>
            <w:tcBorders>
              <w:top w:val="nil"/>
              <w:left w:val="nil"/>
              <w:bottom w:val="single" w:sz="4" w:space="0" w:color="auto"/>
              <w:right w:val="single" w:sz="4" w:space="0" w:color="auto"/>
            </w:tcBorders>
            <w:shd w:val="clear" w:color="auto" w:fill="auto"/>
            <w:noWrap/>
            <w:vAlign w:val="center"/>
            <w:hideMark/>
          </w:tcPr>
          <w:p w14:paraId="4D70BF9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7972653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34A1974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730 00 00000</w:t>
            </w:r>
          </w:p>
        </w:tc>
        <w:tc>
          <w:tcPr>
            <w:tcW w:w="542" w:type="dxa"/>
            <w:tcBorders>
              <w:top w:val="nil"/>
              <w:left w:val="nil"/>
              <w:bottom w:val="single" w:sz="4" w:space="0" w:color="auto"/>
              <w:right w:val="single" w:sz="4" w:space="0" w:color="auto"/>
            </w:tcBorders>
            <w:shd w:val="clear" w:color="auto" w:fill="auto"/>
            <w:noWrap/>
            <w:vAlign w:val="center"/>
            <w:hideMark/>
          </w:tcPr>
          <w:p w14:paraId="3635E79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4D0299C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auto" w:fill="auto"/>
            <w:noWrap/>
            <w:vAlign w:val="center"/>
            <w:hideMark/>
          </w:tcPr>
          <w:p w14:paraId="77D1F57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4CC249A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480</w:t>
            </w:r>
          </w:p>
        </w:tc>
        <w:tc>
          <w:tcPr>
            <w:tcW w:w="992" w:type="dxa"/>
            <w:tcBorders>
              <w:top w:val="nil"/>
              <w:left w:val="nil"/>
              <w:bottom w:val="single" w:sz="4" w:space="0" w:color="auto"/>
              <w:right w:val="single" w:sz="4" w:space="0" w:color="auto"/>
            </w:tcBorders>
            <w:shd w:val="clear" w:color="auto" w:fill="auto"/>
            <w:noWrap/>
            <w:vAlign w:val="bottom"/>
            <w:hideMark/>
          </w:tcPr>
          <w:p w14:paraId="5490050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122FC4" w:rsidRPr="006A244E" w14:paraId="5768FC31"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9DE76C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767F41F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0B12E89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6F70C6E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548CAAD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730 00 20030</w:t>
            </w:r>
          </w:p>
        </w:tc>
        <w:tc>
          <w:tcPr>
            <w:tcW w:w="542" w:type="dxa"/>
            <w:tcBorders>
              <w:top w:val="nil"/>
              <w:left w:val="nil"/>
              <w:bottom w:val="single" w:sz="4" w:space="0" w:color="auto"/>
              <w:right w:val="single" w:sz="4" w:space="0" w:color="auto"/>
            </w:tcBorders>
            <w:shd w:val="clear" w:color="auto" w:fill="auto"/>
            <w:noWrap/>
            <w:vAlign w:val="center"/>
            <w:hideMark/>
          </w:tcPr>
          <w:p w14:paraId="3384042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6AA02F8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auto" w:fill="auto"/>
            <w:noWrap/>
            <w:vAlign w:val="center"/>
            <w:hideMark/>
          </w:tcPr>
          <w:p w14:paraId="1E4BFBF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640E668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480</w:t>
            </w:r>
          </w:p>
        </w:tc>
        <w:tc>
          <w:tcPr>
            <w:tcW w:w="992" w:type="dxa"/>
            <w:tcBorders>
              <w:top w:val="nil"/>
              <w:left w:val="nil"/>
              <w:bottom w:val="single" w:sz="4" w:space="0" w:color="auto"/>
              <w:right w:val="single" w:sz="4" w:space="0" w:color="auto"/>
            </w:tcBorders>
            <w:shd w:val="clear" w:color="auto" w:fill="auto"/>
            <w:noWrap/>
            <w:vAlign w:val="bottom"/>
            <w:hideMark/>
          </w:tcPr>
          <w:p w14:paraId="1781536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122FC4" w:rsidRPr="006A244E" w14:paraId="4F476A50"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19FCDF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1AADB20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1494B2C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279C5C0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3482840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730 00 20030</w:t>
            </w:r>
          </w:p>
        </w:tc>
        <w:tc>
          <w:tcPr>
            <w:tcW w:w="542" w:type="dxa"/>
            <w:tcBorders>
              <w:top w:val="nil"/>
              <w:left w:val="nil"/>
              <w:bottom w:val="single" w:sz="4" w:space="0" w:color="auto"/>
              <w:right w:val="single" w:sz="4" w:space="0" w:color="auto"/>
            </w:tcBorders>
            <w:shd w:val="clear" w:color="auto" w:fill="auto"/>
            <w:noWrap/>
            <w:vAlign w:val="center"/>
            <w:hideMark/>
          </w:tcPr>
          <w:p w14:paraId="0E0FEF7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5" w:type="dxa"/>
            <w:tcBorders>
              <w:top w:val="nil"/>
              <w:left w:val="nil"/>
              <w:bottom w:val="single" w:sz="4" w:space="0" w:color="auto"/>
              <w:right w:val="single" w:sz="4" w:space="0" w:color="auto"/>
            </w:tcBorders>
            <w:shd w:val="clear" w:color="auto" w:fill="auto"/>
            <w:noWrap/>
            <w:vAlign w:val="center"/>
            <w:hideMark/>
          </w:tcPr>
          <w:p w14:paraId="14616EF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auto" w:fill="auto"/>
            <w:noWrap/>
            <w:vAlign w:val="center"/>
            <w:hideMark/>
          </w:tcPr>
          <w:p w14:paraId="78E9991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34A3187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480</w:t>
            </w:r>
          </w:p>
        </w:tc>
        <w:tc>
          <w:tcPr>
            <w:tcW w:w="992" w:type="dxa"/>
            <w:tcBorders>
              <w:top w:val="nil"/>
              <w:left w:val="nil"/>
              <w:bottom w:val="single" w:sz="4" w:space="0" w:color="auto"/>
              <w:right w:val="single" w:sz="4" w:space="0" w:color="auto"/>
            </w:tcBorders>
            <w:shd w:val="clear" w:color="auto" w:fill="auto"/>
            <w:noWrap/>
            <w:vAlign w:val="bottom"/>
            <w:hideMark/>
          </w:tcPr>
          <w:p w14:paraId="6FEF6D7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122FC4" w:rsidRPr="006A244E" w14:paraId="651A14B4"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1C6511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3022750A"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83" w:type="dxa"/>
            <w:tcBorders>
              <w:top w:val="nil"/>
              <w:left w:val="nil"/>
              <w:bottom w:val="single" w:sz="4" w:space="0" w:color="auto"/>
              <w:right w:val="single" w:sz="4" w:space="0" w:color="auto"/>
            </w:tcBorders>
            <w:shd w:val="clear" w:color="auto" w:fill="auto"/>
            <w:noWrap/>
            <w:vAlign w:val="center"/>
            <w:hideMark/>
          </w:tcPr>
          <w:p w14:paraId="34F0E09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17E5F20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6B82CE3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142DB50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3886851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326</w:t>
            </w:r>
          </w:p>
        </w:tc>
        <w:tc>
          <w:tcPr>
            <w:tcW w:w="1285" w:type="dxa"/>
            <w:tcBorders>
              <w:top w:val="nil"/>
              <w:left w:val="nil"/>
              <w:bottom w:val="single" w:sz="4" w:space="0" w:color="auto"/>
              <w:right w:val="single" w:sz="4" w:space="0" w:color="auto"/>
            </w:tcBorders>
            <w:shd w:val="clear" w:color="auto" w:fill="auto"/>
            <w:noWrap/>
            <w:vAlign w:val="center"/>
            <w:hideMark/>
          </w:tcPr>
          <w:p w14:paraId="1BABA78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2345E0E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327</w:t>
            </w:r>
          </w:p>
        </w:tc>
        <w:tc>
          <w:tcPr>
            <w:tcW w:w="992" w:type="dxa"/>
            <w:tcBorders>
              <w:top w:val="nil"/>
              <w:left w:val="nil"/>
              <w:bottom w:val="single" w:sz="4" w:space="0" w:color="auto"/>
              <w:right w:val="single" w:sz="4" w:space="0" w:color="auto"/>
            </w:tcBorders>
            <w:shd w:val="clear" w:color="auto" w:fill="auto"/>
            <w:noWrap/>
            <w:vAlign w:val="center"/>
            <w:hideMark/>
          </w:tcPr>
          <w:p w14:paraId="4AD193A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122FC4" w:rsidRPr="006A244E" w14:paraId="12D22BE2"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34992F9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73C33A1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83" w:type="dxa"/>
            <w:tcBorders>
              <w:top w:val="nil"/>
              <w:left w:val="nil"/>
              <w:bottom w:val="single" w:sz="4" w:space="0" w:color="auto"/>
              <w:right w:val="single" w:sz="4" w:space="0" w:color="auto"/>
            </w:tcBorders>
            <w:shd w:val="clear" w:color="auto" w:fill="auto"/>
            <w:noWrap/>
            <w:vAlign w:val="center"/>
            <w:hideMark/>
          </w:tcPr>
          <w:p w14:paraId="2397C7A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10D399C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20C02D8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440 00 00000</w:t>
            </w:r>
          </w:p>
        </w:tc>
        <w:tc>
          <w:tcPr>
            <w:tcW w:w="542" w:type="dxa"/>
            <w:tcBorders>
              <w:top w:val="nil"/>
              <w:left w:val="nil"/>
              <w:bottom w:val="single" w:sz="4" w:space="0" w:color="auto"/>
              <w:right w:val="single" w:sz="4" w:space="0" w:color="auto"/>
            </w:tcBorders>
            <w:shd w:val="clear" w:color="auto" w:fill="auto"/>
            <w:noWrap/>
            <w:vAlign w:val="center"/>
            <w:hideMark/>
          </w:tcPr>
          <w:p w14:paraId="079F8F0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0F3DCF9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5</w:t>
            </w:r>
          </w:p>
        </w:tc>
        <w:tc>
          <w:tcPr>
            <w:tcW w:w="1285" w:type="dxa"/>
            <w:tcBorders>
              <w:top w:val="nil"/>
              <w:left w:val="nil"/>
              <w:bottom w:val="single" w:sz="4" w:space="0" w:color="auto"/>
              <w:right w:val="single" w:sz="4" w:space="0" w:color="auto"/>
            </w:tcBorders>
            <w:shd w:val="clear" w:color="auto" w:fill="auto"/>
            <w:noWrap/>
            <w:vAlign w:val="center"/>
            <w:hideMark/>
          </w:tcPr>
          <w:p w14:paraId="515280F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652B6AA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6</w:t>
            </w:r>
          </w:p>
        </w:tc>
        <w:tc>
          <w:tcPr>
            <w:tcW w:w="992" w:type="dxa"/>
            <w:tcBorders>
              <w:top w:val="nil"/>
              <w:left w:val="nil"/>
              <w:bottom w:val="single" w:sz="4" w:space="0" w:color="auto"/>
              <w:right w:val="single" w:sz="4" w:space="0" w:color="auto"/>
            </w:tcBorders>
            <w:shd w:val="clear" w:color="auto" w:fill="auto"/>
            <w:noWrap/>
            <w:vAlign w:val="center"/>
            <w:hideMark/>
          </w:tcPr>
          <w:p w14:paraId="4DA6CB4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122FC4" w:rsidRPr="006A244E" w14:paraId="5E48A799"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23EA279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68FD7EF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5FFC523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6DEA362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4D2C8F3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440 00 20440</w:t>
            </w:r>
          </w:p>
        </w:tc>
        <w:tc>
          <w:tcPr>
            <w:tcW w:w="542" w:type="dxa"/>
            <w:tcBorders>
              <w:top w:val="nil"/>
              <w:left w:val="nil"/>
              <w:bottom w:val="single" w:sz="4" w:space="0" w:color="auto"/>
              <w:right w:val="single" w:sz="4" w:space="0" w:color="auto"/>
            </w:tcBorders>
            <w:shd w:val="clear" w:color="auto" w:fill="auto"/>
            <w:noWrap/>
            <w:vAlign w:val="center"/>
            <w:hideMark/>
          </w:tcPr>
          <w:p w14:paraId="4180415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7056D40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5</w:t>
            </w:r>
          </w:p>
        </w:tc>
        <w:tc>
          <w:tcPr>
            <w:tcW w:w="1285" w:type="dxa"/>
            <w:tcBorders>
              <w:top w:val="nil"/>
              <w:left w:val="nil"/>
              <w:bottom w:val="single" w:sz="4" w:space="0" w:color="auto"/>
              <w:right w:val="single" w:sz="4" w:space="0" w:color="auto"/>
            </w:tcBorders>
            <w:shd w:val="clear" w:color="auto" w:fill="auto"/>
            <w:noWrap/>
            <w:vAlign w:val="center"/>
            <w:hideMark/>
          </w:tcPr>
          <w:p w14:paraId="4E1130A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0484CA0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6</w:t>
            </w:r>
          </w:p>
        </w:tc>
        <w:tc>
          <w:tcPr>
            <w:tcW w:w="992" w:type="dxa"/>
            <w:tcBorders>
              <w:top w:val="nil"/>
              <w:left w:val="nil"/>
              <w:bottom w:val="single" w:sz="4" w:space="0" w:color="auto"/>
              <w:right w:val="single" w:sz="4" w:space="0" w:color="auto"/>
            </w:tcBorders>
            <w:shd w:val="clear" w:color="auto" w:fill="auto"/>
            <w:noWrap/>
            <w:vAlign w:val="center"/>
            <w:hideMark/>
          </w:tcPr>
          <w:p w14:paraId="7547CB2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122FC4" w:rsidRPr="006A244E" w14:paraId="6C8CB2FA" w14:textId="77777777" w:rsidTr="003043A0">
        <w:trPr>
          <w:trHeight w:val="684"/>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2452871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0D15C73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83" w:type="dxa"/>
            <w:tcBorders>
              <w:top w:val="nil"/>
              <w:left w:val="nil"/>
              <w:bottom w:val="single" w:sz="4" w:space="0" w:color="auto"/>
              <w:right w:val="single" w:sz="4" w:space="0" w:color="auto"/>
            </w:tcBorders>
            <w:shd w:val="clear" w:color="auto" w:fill="auto"/>
            <w:noWrap/>
            <w:vAlign w:val="center"/>
            <w:hideMark/>
          </w:tcPr>
          <w:p w14:paraId="1788497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62784FA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3C955EB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440 00 20440</w:t>
            </w:r>
          </w:p>
        </w:tc>
        <w:tc>
          <w:tcPr>
            <w:tcW w:w="542" w:type="dxa"/>
            <w:tcBorders>
              <w:top w:val="nil"/>
              <w:left w:val="nil"/>
              <w:bottom w:val="single" w:sz="4" w:space="0" w:color="auto"/>
              <w:right w:val="single" w:sz="4" w:space="0" w:color="auto"/>
            </w:tcBorders>
            <w:shd w:val="clear" w:color="auto" w:fill="auto"/>
            <w:noWrap/>
            <w:vAlign w:val="center"/>
            <w:hideMark/>
          </w:tcPr>
          <w:p w14:paraId="495F552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5" w:type="dxa"/>
            <w:tcBorders>
              <w:top w:val="nil"/>
              <w:left w:val="nil"/>
              <w:bottom w:val="single" w:sz="4" w:space="0" w:color="auto"/>
              <w:right w:val="single" w:sz="4" w:space="0" w:color="auto"/>
            </w:tcBorders>
            <w:shd w:val="clear" w:color="auto" w:fill="auto"/>
            <w:noWrap/>
            <w:vAlign w:val="center"/>
            <w:hideMark/>
          </w:tcPr>
          <w:p w14:paraId="69531F6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5</w:t>
            </w:r>
          </w:p>
        </w:tc>
        <w:tc>
          <w:tcPr>
            <w:tcW w:w="1285" w:type="dxa"/>
            <w:tcBorders>
              <w:top w:val="nil"/>
              <w:left w:val="nil"/>
              <w:bottom w:val="single" w:sz="4" w:space="0" w:color="auto"/>
              <w:right w:val="single" w:sz="4" w:space="0" w:color="auto"/>
            </w:tcBorders>
            <w:shd w:val="clear" w:color="auto" w:fill="auto"/>
            <w:noWrap/>
            <w:vAlign w:val="center"/>
            <w:hideMark/>
          </w:tcPr>
          <w:p w14:paraId="34E9530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76239A8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6</w:t>
            </w:r>
          </w:p>
        </w:tc>
        <w:tc>
          <w:tcPr>
            <w:tcW w:w="992" w:type="dxa"/>
            <w:tcBorders>
              <w:top w:val="nil"/>
              <w:left w:val="nil"/>
              <w:bottom w:val="single" w:sz="4" w:space="0" w:color="auto"/>
              <w:right w:val="single" w:sz="4" w:space="0" w:color="auto"/>
            </w:tcBorders>
            <w:shd w:val="clear" w:color="auto" w:fill="auto"/>
            <w:noWrap/>
            <w:vAlign w:val="center"/>
            <w:hideMark/>
          </w:tcPr>
          <w:p w14:paraId="4EECC69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122FC4" w:rsidRPr="006A244E" w14:paraId="393DBAFE" w14:textId="77777777" w:rsidTr="003043A0">
        <w:trPr>
          <w:trHeight w:val="164"/>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CBB0C4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ED278D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w:t>
            </w:r>
            <w:proofErr w:type="gramStart"/>
            <w:r w:rsidRPr="006A244E">
              <w:rPr>
                <w:rFonts w:ascii="Times New Roman" w:eastAsia="Times New Roman" w:hAnsi="Times New Roman" w:cs="Times New Roman"/>
                <w:sz w:val="16"/>
                <w:szCs w:val="16"/>
                <w:lang w:eastAsia="ru-RU"/>
              </w:rPr>
              <w:t>Безенчук »</w:t>
            </w:r>
            <w:proofErr w:type="gramEnd"/>
          </w:p>
        </w:tc>
        <w:tc>
          <w:tcPr>
            <w:tcW w:w="483" w:type="dxa"/>
            <w:tcBorders>
              <w:top w:val="nil"/>
              <w:left w:val="nil"/>
              <w:bottom w:val="single" w:sz="4" w:space="0" w:color="auto"/>
              <w:right w:val="single" w:sz="4" w:space="0" w:color="auto"/>
            </w:tcBorders>
            <w:shd w:val="clear" w:color="auto" w:fill="auto"/>
            <w:noWrap/>
            <w:vAlign w:val="center"/>
            <w:hideMark/>
          </w:tcPr>
          <w:p w14:paraId="4B7214B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72907C3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2BF9AFA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790 00 00000</w:t>
            </w:r>
          </w:p>
        </w:tc>
        <w:tc>
          <w:tcPr>
            <w:tcW w:w="542" w:type="dxa"/>
            <w:tcBorders>
              <w:top w:val="nil"/>
              <w:left w:val="nil"/>
              <w:bottom w:val="single" w:sz="4" w:space="0" w:color="auto"/>
              <w:right w:val="single" w:sz="4" w:space="0" w:color="auto"/>
            </w:tcBorders>
            <w:shd w:val="clear" w:color="auto" w:fill="auto"/>
            <w:noWrap/>
            <w:vAlign w:val="center"/>
            <w:hideMark/>
          </w:tcPr>
          <w:p w14:paraId="24D5897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2F08741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auto" w:fill="auto"/>
            <w:noWrap/>
            <w:vAlign w:val="center"/>
            <w:hideMark/>
          </w:tcPr>
          <w:p w14:paraId="725ACE4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20A95D6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321</w:t>
            </w:r>
          </w:p>
        </w:tc>
        <w:tc>
          <w:tcPr>
            <w:tcW w:w="992" w:type="dxa"/>
            <w:tcBorders>
              <w:top w:val="nil"/>
              <w:left w:val="nil"/>
              <w:bottom w:val="single" w:sz="4" w:space="0" w:color="auto"/>
              <w:right w:val="single" w:sz="4" w:space="0" w:color="auto"/>
            </w:tcBorders>
            <w:shd w:val="clear" w:color="auto" w:fill="auto"/>
            <w:noWrap/>
            <w:vAlign w:val="bottom"/>
            <w:hideMark/>
          </w:tcPr>
          <w:p w14:paraId="1C7114F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122FC4" w:rsidRPr="006A244E" w14:paraId="430FFBC4"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03B80C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5C76E3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5EDB0DD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14AFBCB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34E8764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790 00 20090</w:t>
            </w:r>
          </w:p>
        </w:tc>
        <w:tc>
          <w:tcPr>
            <w:tcW w:w="542" w:type="dxa"/>
            <w:tcBorders>
              <w:top w:val="nil"/>
              <w:left w:val="nil"/>
              <w:bottom w:val="single" w:sz="4" w:space="0" w:color="auto"/>
              <w:right w:val="single" w:sz="4" w:space="0" w:color="auto"/>
            </w:tcBorders>
            <w:shd w:val="clear" w:color="auto" w:fill="auto"/>
            <w:noWrap/>
            <w:vAlign w:val="center"/>
            <w:hideMark/>
          </w:tcPr>
          <w:p w14:paraId="550D5C0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7C9140A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auto" w:fill="auto"/>
            <w:noWrap/>
            <w:vAlign w:val="center"/>
            <w:hideMark/>
          </w:tcPr>
          <w:p w14:paraId="6B6A300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63C0F24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321</w:t>
            </w:r>
          </w:p>
        </w:tc>
        <w:tc>
          <w:tcPr>
            <w:tcW w:w="992" w:type="dxa"/>
            <w:tcBorders>
              <w:top w:val="nil"/>
              <w:left w:val="nil"/>
              <w:bottom w:val="single" w:sz="4" w:space="0" w:color="auto"/>
              <w:right w:val="single" w:sz="4" w:space="0" w:color="auto"/>
            </w:tcBorders>
            <w:shd w:val="clear" w:color="auto" w:fill="auto"/>
            <w:noWrap/>
            <w:vAlign w:val="bottom"/>
            <w:hideMark/>
          </w:tcPr>
          <w:p w14:paraId="7C1B6C2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122FC4" w:rsidRPr="006A244E" w14:paraId="6AAFD5BC" w14:textId="77777777" w:rsidTr="00122FC4">
        <w:trPr>
          <w:trHeight w:val="52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73A56A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741B5DA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58E565E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467" w:type="dxa"/>
            <w:tcBorders>
              <w:top w:val="nil"/>
              <w:left w:val="nil"/>
              <w:bottom w:val="single" w:sz="4" w:space="0" w:color="auto"/>
              <w:right w:val="single" w:sz="4" w:space="0" w:color="auto"/>
            </w:tcBorders>
            <w:shd w:val="clear" w:color="auto" w:fill="auto"/>
            <w:noWrap/>
            <w:vAlign w:val="center"/>
            <w:hideMark/>
          </w:tcPr>
          <w:p w14:paraId="73822CD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14</w:t>
            </w:r>
          </w:p>
        </w:tc>
        <w:tc>
          <w:tcPr>
            <w:tcW w:w="1113" w:type="dxa"/>
            <w:tcBorders>
              <w:top w:val="nil"/>
              <w:left w:val="nil"/>
              <w:bottom w:val="single" w:sz="4" w:space="0" w:color="auto"/>
              <w:right w:val="single" w:sz="4" w:space="0" w:color="auto"/>
            </w:tcBorders>
            <w:shd w:val="clear" w:color="auto" w:fill="auto"/>
            <w:noWrap/>
            <w:vAlign w:val="center"/>
            <w:hideMark/>
          </w:tcPr>
          <w:p w14:paraId="63FF5EF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790 00 20090</w:t>
            </w:r>
          </w:p>
        </w:tc>
        <w:tc>
          <w:tcPr>
            <w:tcW w:w="542" w:type="dxa"/>
            <w:tcBorders>
              <w:top w:val="nil"/>
              <w:left w:val="nil"/>
              <w:bottom w:val="single" w:sz="4" w:space="0" w:color="auto"/>
              <w:right w:val="single" w:sz="4" w:space="0" w:color="auto"/>
            </w:tcBorders>
            <w:shd w:val="clear" w:color="auto" w:fill="auto"/>
            <w:noWrap/>
            <w:vAlign w:val="center"/>
            <w:hideMark/>
          </w:tcPr>
          <w:p w14:paraId="56EA22C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5" w:type="dxa"/>
            <w:tcBorders>
              <w:top w:val="nil"/>
              <w:left w:val="nil"/>
              <w:bottom w:val="single" w:sz="4" w:space="0" w:color="auto"/>
              <w:right w:val="single" w:sz="4" w:space="0" w:color="auto"/>
            </w:tcBorders>
            <w:shd w:val="clear" w:color="auto" w:fill="auto"/>
            <w:noWrap/>
            <w:vAlign w:val="center"/>
            <w:hideMark/>
          </w:tcPr>
          <w:p w14:paraId="6F454DB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auto" w:fill="auto"/>
            <w:noWrap/>
            <w:vAlign w:val="center"/>
            <w:hideMark/>
          </w:tcPr>
          <w:p w14:paraId="50C23C8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46987D3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321</w:t>
            </w:r>
          </w:p>
        </w:tc>
        <w:tc>
          <w:tcPr>
            <w:tcW w:w="992" w:type="dxa"/>
            <w:tcBorders>
              <w:top w:val="nil"/>
              <w:left w:val="nil"/>
              <w:bottom w:val="single" w:sz="4" w:space="0" w:color="auto"/>
              <w:right w:val="single" w:sz="4" w:space="0" w:color="auto"/>
            </w:tcBorders>
            <w:shd w:val="clear" w:color="auto" w:fill="auto"/>
            <w:noWrap/>
            <w:vAlign w:val="bottom"/>
            <w:hideMark/>
          </w:tcPr>
          <w:p w14:paraId="6308FBC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122FC4" w:rsidRPr="006A244E" w14:paraId="6B689AF4"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6A7825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133FEC72"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Национальная экономика</w:t>
            </w:r>
          </w:p>
        </w:tc>
        <w:tc>
          <w:tcPr>
            <w:tcW w:w="483" w:type="dxa"/>
            <w:tcBorders>
              <w:top w:val="nil"/>
              <w:left w:val="nil"/>
              <w:bottom w:val="single" w:sz="4" w:space="0" w:color="auto"/>
              <w:right w:val="single" w:sz="4" w:space="0" w:color="auto"/>
            </w:tcBorders>
            <w:shd w:val="clear" w:color="auto" w:fill="auto"/>
            <w:noWrap/>
            <w:vAlign w:val="center"/>
            <w:hideMark/>
          </w:tcPr>
          <w:p w14:paraId="165E84B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467" w:type="dxa"/>
            <w:tcBorders>
              <w:top w:val="nil"/>
              <w:left w:val="nil"/>
              <w:bottom w:val="single" w:sz="4" w:space="0" w:color="auto"/>
              <w:right w:val="single" w:sz="4" w:space="0" w:color="auto"/>
            </w:tcBorders>
            <w:shd w:val="clear" w:color="auto" w:fill="auto"/>
            <w:noWrap/>
            <w:vAlign w:val="center"/>
            <w:hideMark/>
          </w:tcPr>
          <w:p w14:paraId="431730C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1113" w:type="dxa"/>
            <w:tcBorders>
              <w:top w:val="nil"/>
              <w:left w:val="nil"/>
              <w:bottom w:val="single" w:sz="4" w:space="0" w:color="auto"/>
              <w:right w:val="single" w:sz="4" w:space="0" w:color="auto"/>
            </w:tcBorders>
            <w:shd w:val="clear" w:color="auto" w:fill="auto"/>
            <w:noWrap/>
            <w:vAlign w:val="center"/>
            <w:hideMark/>
          </w:tcPr>
          <w:p w14:paraId="6BB6641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4F2B53A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4C34DA4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9 544</w:t>
            </w:r>
          </w:p>
        </w:tc>
        <w:tc>
          <w:tcPr>
            <w:tcW w:w="1285" w:type="dxa"/>
            <w:tcBorders>
              <w:top w:val="nil"/>
              <w:left w:val="nil"/>
              <w:bottom w:val="single" w:sz="4" w:space="0" w:color="auto"/>
              <w:right w:val="single" w:sz="4" w:space="0" w:color="auto"/>
            </w:tcBorders>
            <w:shd w:val="clear" w:color="auto" w:fill="auto"/>
            <w:noWrap/>
            <w:vAlign w:val="center"/>
            <w:hideMark/>
          </w:tcPr>
          <w:p w14:paraId="22A5A60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47DE95F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9 392</w:t>
            </w:r>
          </w:p>
        </w:tc>
        <w:tc>
          <w:tcPr>
            <w:tcW w:w="992" w:type="dxa"/>
            <w:tcBorders>
              <w:top w:val="nil"/>
              <w:left w:val="nil"/>
              <w:bottom w:val="single" w:sz="4" w:space="0" w:color="auto"/>
              <w:right w:val="single" w:sz="4" w:space="0" w:color="auto"/>
            </w:tcBorders>
            <w:shd w:val="clear" w:color="auto" w:fill="auto"/>
            <w:noWrap/>
            <w:vAlign w:val="bottom"/>
            <w:hideMark/>
          </w:tcPr>
          <w:p w14:paraId="412CB6AB"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122FC4" w:rsidRPr="006A244E" w14:paraId="31D7B9B4"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70D84D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CAF06CC"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Сельское хозяйство и рыболовство</w:t>
            </w:r>
          </w:p>
        </w:tc>
        <w:tc>
          <w:tcPr>
            <w:tcW w:w="483" w:type="dxa"/>
            <w:tcBorders>
              <w:top w:val="nil"/>
              <w:left w:val="nil"/>
              <w:bottom w:val="single" w:sz="4" w:space="0" w:color="auto"/>
              <w:right w:val="single" w:sz="4" w:space="0" w:color="auto"/>
            </w:tcBorders>
            <w:shd w:val="clear" w:color="auto" w:fill="auto"/>
            <w:noWrap/>
            <w:vAlign w:val="center"/>
            <w:hideMark/>
          </w:tcPr>
          <w:p w14:paraId="71A4AB4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554AD31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05</w:t>
            </w:r>
          </w:p>
        </w:tc>
        <w:tc>
          <w:tcPr>
            <w:tcW w:w="1113" w:type="dxa"/>
            <w:tcBorders>
              <w:top w:val="nil"/>
              <w:left w:val="nil"/>
              <w:bottom w:val="single" w:sz="4" w:space="0" w:color="auto"/>
              <w:right w:val="single" w:sz="4" w:space="0" w:color="auto"/>
            </w:tcBorders>
            <w:shd w:val="clear" w:color="auto" w:fill="auto"/>
            <w:noWrap/>
            <w:vAlign w:val="center"/>
            <w:hideMark/>
          </w:tcPr>
          <w:p w14:paraId="3290607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67D2540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0AEF833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4" w:space="0" w:color="auto"/>
            </w:tcBorders>
            <w:shd w:val="clear" w:color="auto" w:fill="auto"/>
            <w:noWrap/>
            <w:vAlign w:val="center"/>
            <w:hideMark/>
          </w:tcPr>
          <w:p w14:paraId="21899E9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3794BC0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30</w:t>
            </w:r>
          </w:p>
        </w:tc>
        <w:tc>
          <w:tcPr>
            <w:tcW w:w="992" w:type="dxa"/>
            <w:tcBorders>
              <w:top w:val="nil"/>
              <w:left w:val="nil"/>
              <w:bottom w:val="single" w:sz="4" w:space="0" w:color="auto"/>
              <w:right w:val="single" w:sz="4" w:space="0" w:color="auto"/>
            </w:tcBorders>
            <w:shd w:val="clear" w:color="auto" w:fill="auto"/>
            <w:noWrap/>
            <w:vAlign w:val="center"/>
            <w:hideMark/>
          </w:tcPr>
          <w:p w14:paraId="5FFE177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122FC4" w:rsidRPr="006A244E" w14:paraId="015E0791"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BFBF71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C424EB8"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483" w:type="dxa"/>
            <w:tcBorders>
              <w:top w:val="nil"/>
              <w:left w:val="nil"/>
              <w:bottom w:val="single" w:sz="4" w:space="0" w:color="auto"/>
              <w:right w:val="single" w:sz="4" w:space="0" w:color="auto"/>
            </w:tcBorders>
            <w:shd w:val="clear" w:color="auto" w:fill="auto"/>
            <w:noWrap/>
            <w:vAlign w:val="center"/>
            <w:hideMark/>
          </w:tcPr>
          <w:p w14:paraId="26D2D93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01E4BE5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1113" w:type="dxa"/>
            <w:tcBorders>
              <w:top w:val="nil"/>
              <w:left w:val="nil"/>
              <w:bottom w:val="single" w:sz="4" w:space="0" w:color="auto"/>
              <w:right w:val="single" w:sz="4" w:space="0" w:color="auto"/>
            </w:tcBorders>
            <w:shd w:val="clear" w:color="auto" w:fill="auto"/>
            <w:noWrap/>
            <w:vAlign w:val="center"/>
            <w:hideMark/>
          </w:tcPr>
          <w:p w14:paraId="3F661C5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994 00 00000</w:t>
            </w:r>
          </w:p>
        </w:tc>
        <w:tc>
          <w:tcPr>
            <w:tcW w:w="542" w:type="dxa"/>
            <w:tcBorders>
              <w:top w:val="nil"/>
              <w:left w:val="nil"/>
              <w:bottom w:val="single" w:sz="4" w:space="0" w:color="auto"/>
              <w:right w:val="single" w:sz="4" w:space="0" w:color="auto"/>
            </w:tcBorders>
            <w:shd w:val="clear" w:color="auto" w:fill="auto"/>
            <w:noWrap/>
            <w:vAlign w:val="center"/>
            <w:hideMark/>
          </w:tcPr>
          <w:p w14:paraId="4B5B0E0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7F36F9A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auto" w:fill="auto"/>
            <w:noWrap/>
            <w:vAlign w:val="center"/>
            <w:hideMark/>
          </w:tcPr>
          <w:p w14:paraId="7B13D82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4358266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w:t>
            </w:r>
          </w:p>
        </w:tc>
        <w:tc>
          <w:tcPr>
            <w:tcW w:w="992" w:type="dxa"/>
            <w:tcBorders>
              <w:top w:val="nil"/>
              <w:left w:val="nil"/>
              <w:bottom w:val="single" w:sz="4" w:space="0" w:color="auto"/>
              <w:right w:val="single" w:sz="4" w:space="0" w:color="auto"/>
            </w:tcBorders>
            <w:shd w:val="clear" w:color="auto" w:fill="auto"/>
            <w:noWrap/>
            <w:vAlign w:val="bottom"/>
            <w:hideMark/>
          </w:tcPr>
          <w:p w14:paraId="27C666A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122FC4" w:rsidRPr="006A244E" w14:paraId="0E7D4D9B" w14:textId="77777777" w:rsidTr="003043A0">
        <w:trPr>
          <w:trHeight w:val="41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F54FDC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A9956D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83" w:type="dxa"/>
            <w:tcBorders>
              <w:top w:val="nil"/>
              <w:left w:val="nil"/>
              <w:bottom w:val="single" w:sz="4" w:space="0" w:color="auto"/>
              <w:right w:val="single" w:sz="4" w:space="0" w:color="auto"/>
            </w:tcBorders>
            <w:shd w:val="clear" w:color="auto" w:fill="auto"/>
            <w:noWrap/>
            <w:vAlign w:val="center"/>
            <w:hideMark/>
          </w:tcPr>
          <w:p w14:paraId="77A4A83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02D63A2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1113" w:type="dxa"/>
            <w:tcBorders>
              <w:top w:val="nil"/>
              <w:left w:val="nil"/>
              <w:bottom w:val="single" w:sz="4" w:space="0" w:color="auto"/>
              <w:right w:val="single" w:sz="4" w:space="0" w:color="auto"/>
            </w:tcBorders>
            <w:shd w:val="clear" w:color="auto" w:fill="auto"/>
            <w:noWrap/>
            <w:vAlign w:val="center"/>
            <w:hideMark/>
          </w:tcPr>
          <w:p w14:paraId="6F807FB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994 00 60310</w:t>
            </w:r>
          </w:p>
        </w:tc>
        <w:tc>
          <w:tcPr>
            <w:tcW w:w="542" w:type="dxa"/>
            <w:tcBorders>
              <w:top w:val="nil"/>
              <w:left w:val="nil"/>
              <w:bottom w:val="single" w:sz="4" w:space="0" w:color="auto"/>
              <w:right w:val="single" w:sz="4" w:space="0" w:color="auto"/>
            </w:tcBorders>
            <w:shd w:val="clear" w:color="auto" w:fill="auto"/>
            <w:noWrap/>
            <w:vAlign w:val="center"/>
            <w:hideMark/>
          </w:tcPr>
          <w:p w14:paraId="2FB0822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217CCCB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auto" w:fill="auto"/>
            <w:noWrap/>
            <w:vAlign w:val="center"/>
            <w:hideMark/>
          </w:tcPr>
          <w:p w14:paraId="4BC70A3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2DE073A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w:t>
            </w:r>
          </w:p>
        </w:tc>
        <w:tc>
          <w:tcPr>
            <w:tcW w:w="992" w:type="dxa"/>
            <w:tcBorders>
              <w:top w:val="nil"/>
              <w:left w:val="nil"/>
              <w:bottom w:val="single" w:sz="4" w:space="0" w:color="auto"/>
              <w:right w:val="single" w:sz="4" w:space="0" w:color="auto"/>
            </w:tcBorders>
            <w:shd w:val="clear" w:color="auto" w:fill="auto"/>
            <w:noWrap/>
            <w:vAlign w:val="bottom"/>
            <w:hideMark/>
          </w:tcPr>
          <w:p w14:paraId="16C13E3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70BA8497"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816E38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124E44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83" w:type="dxa"/>
            <w:tcBorders>
              <w:top w:val="nil"/>
              <w:left w:val="nil"/>
              <w:bottom w:val="single" w:sz="4" w:space="0" w:color="auto"/>
              <w:right w:val="single" w:sz="4" w:space="0" w:color="auto"/>
            </w:tcBorders>
            <w:shd w:val="clear" w:color="auto" w:fill="auto"/>
            <w:noWrap/>
            <w:vAlign w:val="center"/>
            <w:hideMark/>
          </w:tcPr>
          <w:p w14:paraId="1F555C7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28C92CA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1113" w:type="dxa"/>
            <w:tcBorders>
              <w:top w:val="nil"/>
              <w:left w:val="nil"/>
              <w:bottom w:val="single" w:sz="4" w:space="0" w:color="auto"/>
              <w:right w:val="single" w:sz="4" w:space="0" w:color="auto"/>
            </w:tcBorders>
            <w:shd w:val="clear" w:color="auto" w:fill="auto"/>
            <w:noWrap/>
            <w:vAlign w:val="center"/>
            <w:hideMark/>
          </w:tcPr>
          <w:p w14:paraId="48C3D4D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994 00 60310</w:t>
            </w:r>
          </w:p>
        </w:tc>
        <w:tc>
          <w:tcPr>
            <w:tcW w:w="542" w:type="dxa"/>
            <w:tcBorders>
              <w:top w:val="nil"/>
              <w:left w:val="nil"/>
              <w:bottom w:val="single" w:sz="4" w:space="0" w:color="auto"/>
              <w:right w:val="single" w:sz="4" w:space="0" w:color="auto"/>
            </w:tcBorders>
            <w:shd w:val="clear" w:color="auto" w:fill="auto"/>
            <w:noWrap/>
            <w:vAlign w:val="center"/>
            <w:hideMark/>
          </w:tcPr>
          <w:p w14:paraId="1BC84C5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810</w:t>
            </w:r>
          </w:p>
        </w:tc>
        <w:tc>
          <w:tcPr>
            <w:tcW w:w="695" w:type="dxa"/>
            <w:tcBorders>
              <w:top w:val="nil"/>
              <w:left w:val="nil"/>
              <w:bottom w:val="single" w:sz="4" w:space="0" w:color="auto"/>
              <w:right w:val="single" w:sz="4" w:space="0" w:color="auto"/>
            </w:tcBorders>
            <w:shd w:val="clear" w:color="000000" w:fill="FFFFFF"/>
            <w:noWrap/>
            <w:vAlign w:val="center"/>
            <w:hideMark/>
          </w:tcPr>
          <w:p w14:paraId="6E24729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074D5A1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D86A7D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w:t>
            </w:r>
          </w:p>
        </w:tc>
        <w:tc>
          <w:tcPr>
            <w:tcW w:w="992" w:type="dxa"/>
            <w:tcBorders>
              <w:top w:val="nil"/>
              <w:left w:val="nil"/>
              <w:bottom w:val="single" w:sz="4" w:space="0" w:color="auto"/>
              <w:right w:val="single" w:sz="4" w:space="0" w:color="auto"/>
            </w:tcBorders>
            <w:shd w:val="clear" w:color="auto" w:fill="auto"/>
            <w:noWrap/>
            <w:vAlign w:val="bottom"/>
            <w:hideMark/>
          </w:tcPr>
          <w:p w14:paraId="71E1710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EBE64DE"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3E7D8DB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vAlign w:val="center"/>
            <w:hideMark/>
          </w:tcPr>
          <w:p w14:paraId="71B27EDE"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Дорожное хозяйство (Дорожные фонды)</w:t>
            </w:r>
          </w:p>
        </w:tc>
        <w:tc>
          <w:tcPr>
            <w:tcW w:w="483" w:type="dxa"/>
            <w:tcBorders>
              <w:top w:val="nil"/>
              <w:left w:val="nil"/>
              <w:bottom w:val="single" w:sz="4" w:space="0" w:color="auto"/>
              <w:right w:val="single" w:sz="4" w:space="0" w:color="auto"/>
            </w:tcBorders>
            <w:shd w:val="clear" w:color="auto" w:fill="auto"/>
            <w:noWrap/>
            <w:vAlign w:val="center"/>
            <w:hideMark/>
          </w:tcPr>
          <w:p w14:paraId="67B9FF3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658192E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36EDE6F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5FC3326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5E727A7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68D1965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B80DF9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9 362</w:t>
            </w:r>
          </w:p>
        </w:tc>
        <w:tc>
          <w:tcPr>
            <w:tcW w:w="992" w:type="dxa"/>
            <w:tcBorders>
              <w:top w:val="nil"/>
              <w:left w:val="nil"/>
              <w:bottom w:val="single" w:sz="4" w:space="0" w:color="auto"/>
              <w:right w:val="single" w:sz="4" w:space="0" w:color="auto"/>
            </w:tcBorders>
            <w:shd w:val="clear" w:color="auto" w:fill="auto"/>
            <w:noWrap/>
            <w:vAlign w:val="bottom"/>
            <w:hideMark/>
          </w:tcPr>
          <w:p w14:paraId="2A0EA43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41D6D23B" w14:textId="77777777" w:rsidTr="003043A0">
        <w:trPr>
          <w:trHeight w:val="131"/>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930436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0B97C84D"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МП "</w:t>
            </w:r>
            <w:proofErr w:type="gramStart"/>
            <w:r w:rsidRPr="006A244E">
              <w:rPr>
                <w:rFonts w:ascii="Times New Roman" w:eastAsia="Times New Roman" w:hAnsi="Times New Roman" w:cs="Times New Roman"/>
                <w:b/>
                <w:bCs/>
                <w:sz w:val="16"/>
                <w:szCs w:val="16"/>
                <w:lang w:eastAsia="ru-RU"/>
              </w:rPr>
              <w:t>Модернизация  и</w:t>
            </w:r>
            <w:proofErr w:type="gramEnd"/>
            <w:r w:rsidRPr="006A244E">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483" w:type="dxa"/>
            <w:tcBorders>
              <w:top w:val="nil"/>
              <w:left w:val="nil"/>
              <w:bottom w:val="single" w:sz="4" w:space="0" w:color="auto"/>
              <w:right w:val="single" w:sz="4" w:space="0" w:color="auto"/>
            </w:tcBorders>
            <w:shd w:val="clear" w:color="auto" w:fill="auto"/>
            <w:noWrap/>
            <w:vAlign w:val="center"/>
            <w:hideMark/>
          </w:tcPr>
          <w:p w14:paraId="58EBF6A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6F6360B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5281BE0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740 00 00000</w:t>
            </w:r>
          </w:p>
        </w:tc>
        <w:tc>
          <w:tcPr>
            <w:tcW w:w="542" w:type="dxa"/>
            <w:tcBorders>
              <w:top w:val="nil"/>
              <w:left w:val="nil"/>
              <w:bottom w:val="single" w:sz="4" w:space="0" w:color="auto"/>
              <w:right w:val="single" w:sz="4" w:space="0" w:color="auto"/>
            </w:tcBorders>
            <w:shd w:val="clear" w:color="auto" w:fill="auto"/>
            <w:noWrap/>
            <w:vAlign w:val="center"/>
            <w:hideMark/>
          </w:tcPr>
          <w:p w14:paraId="56639D8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46A0455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0D905AD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5F9D43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9 362</w:t>
            </w:r>
          </w:p>
        </w:tc>
        <w:tc>
          <w:tcPr>
            <w:tcW w:w="992" w:type="dxa"/>
            <w:tcBorders>
              <w:top w:val="nil"/>
              <w:left w:val="nil"/>
              <w:bottom w:val="single" w:sz="4" w:space="0" w:color="auto"/>
              <w:right w:val="single" w:sz="4" w:space="0" w:color="auto"/>
            </w:tcBorders>
            <w:shd w:val="clear" w:color="auto" w:fill="auto"/>
            <w:noWrap/>
            <w:vAlign w:val="bottom"/>
            <w:hideMark/>
          </w:tcPr>
          <w:p w14:paraId="0C4EB087"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122FC4" w:rsidRPr="006A244E" w14:paraId="40B3335C"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94BFB3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2F09E3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Закупка </w:t>
            </w:r>
            <w:proofErr w:type="spellStart"/>
            <w:r w:rsidRPr="006A244E">
              <w:rPr>
                <w:rFonts w:ascii="Times New Roman" w:eastAsia="Times New Roman" w:hAnsi="Times New Roman" w:cs="Times New Roman"/>
                <w:sz w:val="16"/>
                <w:szCs w:val="16"/>
                <w:lang w:eastAsia="ru-RU"/>
              </w:rPr>
              <w:t>товарорв</w:t>
            </w:r>
            <w:proofErr w:type="spellEnd"/>
            <w:r w:rsidRPr="006A244E">
              <w:rPr>
                <w:rFonts w:ascii="Times New Roman" w:eastAsia="Times New Roman" w:hAnsi="Times New Roman" w:cs="Times New Roman"/>
                <w:sz w:val="16"/>
                <w:szCs w:val="16"/>
                <w:lang w:eastAsia="ru-RU"/>
              </w:rPr>
              <w:t xml:space="preserve"> работ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03F31AF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205D83C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3E94C57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740 00 20040</w:t>
            </w:r>
          </w:p>
        </w:tc>
        <w:tc>
          <w:tcPr>
            <w:tcW w:w="542" w:type="dxa"/>
            <w:tcBorders>
              <w:top w:val="nil"/>
              <w:left w:val="nil"/>
              <w:bottom w:val="single" w:sz="4" w:space="0" w:color="auto"/>
              <w:right w:val="single" w:sz="4" w:space="0" w:color="auto"/>
            </w:tcBorders>
            <w:shd w:val="clear" w:color="auto" w:fill="auto"/>
            <w:noWrap/>
            <w:vAlign w:val="center"/>
            <w:hideMark/>
          </w:tcPr>
          <w:p w14:paraId="6C68B9E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08B0B1E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auto" w:fill="auto"/>
            <w:noWrap/>
            <w:vAlign w:val="center"/>
            <w:hideMark/>
          </w:tcPr>
          <w:p w14:paraId="7DA6B73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7FCFF5A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9 362</w:t>
            </w:r>
          </w:p>
        </w:tc>
        <w:tc>
          <w:tcPr>
            <w:tcW w:w="992" w:type="dxa"/>
            <w:tcBorders>
              <w:top w:val="nil"/>
              <w:left w:val="nil"/>
              <w:bottom w:val="single" w:sz="4" w:space="0" w:color="auto"/>
              <w:right w:val="single" w:sz="4" w:space="0" w:color="auto"/>
            </w:tcBorders>
            <w:shd w:val="clear" w:color="auto" w:fill="auto"/>
            <w:noWrap/>
            <w:vAlign w:val="bottom"/>
            <w:hideMark/>
          </w:tcPr>
          <w:p w14:paraId="680FC98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122FC4" w:rsidRPr="006A244E" w14:paraId="5AB7EE20"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5C618C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0BB25C2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5485D1F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04</w:t>
            </w:r>
          </w:p>
        </w:tc>
        <w:tc>
          <w:tcPr>
            <w:tcW w:w="467" w:type="dxa"/>
            <w:tcBorders>
              <w:top w:val="nil"/>
              <w:left w:val="nil"/>
              <w:bottom w:val="single" w:sz="4" w:space="0" w:color="auto"/>
              <w:right w:val="single" w:sz="4" w:space="0" w:color="auto"/>
            </w:tcBorders>
            <w:shd w:val="clear" w:color="auto" w:fill="auto"/>
            <w:noWrap/>
            <w:vAlign w:val="center"/>
            <w:hideMark/>
          </w:tcPr>
          <w:p w14:paraId="2CD467A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09</w:t>
            </w:r>
          </w:p>
        </w:tc>
        <w:tc>
          <w:tcPr>
            <w:tcW w:w="1113" w:type="dxa"/>
            <w:tcBorders>
              <w:top w:val="nil"/>
              <w:left w:val="nil"/>
              <w:bottom w:val="single" w:sz="4" w:space="0" w:color="auto"/>
              <w:right w:val="single" w:sz="4" w:space="0" w:color="auto"/>
            </w:tcBorders>
            <w:shd w:val="clear" w:color="auto" w:fill="auto"/>
            <w:noWrap/>
            <w:vAlign w:val="center"/>
            <w:hideMark/>
          </w:tcPr>
          <w:p w14:paraId="6B99BF6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740 00 20040</w:t>
            </w:r>
          </w:p>
        </w:tc>
        <w:tc>
          <w:tcPr>
            <w:tcW w:w="542" w:type="dxa"/>
            <w:tcBorders>
              <w:top w:val="nil"/>
              <w:left w:val="nil"/>
              <w:bottom w:val="single" w:sz="4" w:space="0" w:color="auto"/>
              <w:right w:val="single" w:sz="4" w:space="0" w:color="auto"/>
            </w:tcBorders>
            <w:shd w:val="clear" w:color="auto" w:fill="auto"/>
            <w:noWrap/>
            <w:vAlign w:val="center"/>
            <w:hideMark/>
          </w:tcPr>
          <w:p w14:paraId="045163D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5" w:type="dxa"/>
            <w:tcBorders>
              <w:top w:val="nil"/>
              <w:left w:val="nil"/>
              <w:bottom w:val="single" w:sz="4" w:space="0" w:color="auto"/>
              <w:right w:val="single" w:sz="4" w:space="0" w:color="auto"/>
            </w:tcBorders>
            <w:shd w:val="clear" w:color="auto" w:fill="auto"/>
            <w:noWrap/>
            <w:vAlign w:val="center"/>
            <w:hideMark/>
          </w:tcPr>
          <w:p w14:paraId="416FB4E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auto" w:fill="auto"/>
            <w:noWrap/>
            <w:vAlign w:val="center"/>
            <w:hideMark/>
          </w:tcPr>
          <w:p w14:paraId="757ACEB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0358239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9 362</w:t>
            </w:r>
          </w:p>
        </w:tc>
        <w:tc>
          <w:tcPr>
            <w:tcW w:w="992" w:type="dxa"/>
            <w:tcBorders>
              <w:top w:val="nil"/>
              <w:left w:val="nil"/>
              <w:bottom w:val="single" w:sz="4" w:space="0" w:color="auto"/>
              <w:right w:val="single" w:sz="4" w:space="0" w:color="auto"/>
            </w:tcBorders>
            <w:shd w:val="clear" w:color="auto" w:fill="auto"/>
            <w:noWrap/>
            <w:vAlign w:val="bottom"/>
            <w:hideMark/>
          </w:tcPr>
          <w:p w14:paraId="6758F4E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122FC4" w:rsidRPr="006A244E" w14:paraId="4EC454F5"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D3721E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71CAAC8"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Жилищно-коммунальное хозяйство</w:t>
            </w:r>
          </w:p>
        </w:tc>
        <w:tc>
          <w:tcPr>
            <w:tcW w:w="483" w:type="dxa"/>
            <w:tcBorders>
              <w:top w:val="nil"/>
              <w:left w:val="nil"/>
              <w:bottom w:val="single" w:sz="4" w:space="0" w:color="auto"/>
              <w:right w:val="single" w:sz="4" w:space="0" w:color="auto"/>
            </w:tcBorders>
            <w:shd w:val="clear" w:color="auto" w:fill="auto"/>
            <w:noWrap/>
            <w:vAlign w:val="center"/>
            <w:hideMark/>
          </w:tcPr>
          <w:p w14:paraId="11D08AE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086DAE5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00</w:t>
            </w:r>
          </w:p>
        </w:tc>
        <w:tc>
          <w:tcPr>
            <w:tcW w:w="1113" w:type="dxa"/>
            <w:tcBorders>
              <w:top w:val="nil"/>
              <w:left w:val="nil"/>
              <w:bottom w:val="single" w:sz="4" w:space="0" w:color="auto"/>
              <w:right w:val="single" w:sz="4" w:space="0" w:color="auto"/>
            </w:tcBorders>
            <w:shd w:val="clear" w:color="auto" w:fill="auto"/>
            <w:noWrap/>
            <w:vAlign w:val="center"/>
            <w:hideMark/>
          </w:tcPr>
          <w:p w14:paraId="72C6F59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55C8402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7E50F42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72 831</w:t>
            </w:r>
          </w:p>
        </w:tc>
        <w:tc>
          <w:tcPr>
            <w:tcW w:w="1285" w:type="dxa"/>
            <w:tcBorders>
              <w:top w:val="nil"/>
              <w:left w:val="nil"/>
              <w:bottom w:val="single" w:sz="4" w:space="0" w:color="auto"/>
              <w:right w:val="single" w:sz="4" w:space="0" w:color="auto"/>
            </w:tcBorders>
            <w:shd w:val="clear" w:color="auto" w:fill="auto"/>
            <w:noWrap/>
            <w:vAlign w:val="center"/>
            <w:hideMark/>
          </w:tcPr>
          <w:p w14:paraId="02B33E8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3173A50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57 981</w:t>
            </w:r>
          </w:p>
        </w:tc>
        <w:tc>
          <w:tcPr>
            <w:tcW w:w="992" w:type="dxa"/>
            <w:tcBorders>
              <w:top w:val="nil"/>
              <w:left w:val="nil"/>
              <w:bottom w:val="single" w:sz="4" w:space="0" w:color="auto"/>
              <w:right w:val="single" w:sz="4" w:space="0" w:color="auto"/>
            </w:tcBorders>
            <w:shd w:val="clear" w:color="auto" w:fill="auto"/>
            <w:noWrap/>
            <w:vAlign w:val="bottom"/>
            <w:hideMark/>
          </w:tcPr>
          <w:p w14:paraId="3C8ED669"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122FC4" w:rsidRPr="006A244E" w14:paraId="334F4BE6" w14:textId="77777777" w:rsidTr="003043A0">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5CFC1A8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4E92EA50"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Жилищное хозяйство</w:t>
            </w:r>
          </w:p>
        </w:tc>
        <w:tc>
          <w:tcPr>
            <w:tcW w:w="483" w:type="dxa"/>
            <w:tcBorders>
              <w:top w:val="nil"/>
              <w:left w:val="nil"/>
              <w:bottom w:val="single" w:sz="4" w:space="0" w:color="auto"/>
              <w:right w:val="single" w:sz="4" w:space="0" w:color="auto"/>
            </w:tcBorders>
            <w:shd w:val="clear" w:color="auto" w:fill="auto"/>
            <w:noWrap/>
            <w:vAlign w:val="center"/>
            <w:hideMark/>
          </w:tcPr>
          <w:p w14:paraId="7533D22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6012333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01</w:t>
            </w:r>
          </w:p>
        </w:tc>
        <w:tc>
          <w:tcPr>
            <w:tcW w:w="1113" w:type="dxa"/>
            <w:tcBorders>
              <w:top w:val="nil"/>
              <w:left w:val="nil"/>
              <w:bottom w:val="single" w:sz="4" w:space="0" w:color="auto"/>
              <w:right w:val="single" w:sz="4" w:space="0" w:color="auto"/>
            </w:tcBorders>
            <w:shd w:val="clear" w:color="auto" w:fill="auto"/>
            <w:noWrap/>
            <w:vAlign w:val="center"/>
            <w:hideMark/>
          </w:tcPr>
          <w:p w14:paraId="35442B1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1335BDD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0FC19D1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1 000</w:t>
            </w:r>
          </w:p>
        </w:tc>
        <w:tc>
          <w:tcPr>
            <w:tcW w:w="1285" w:type="dxa"/>
            <w:tcBorders>
              <w:top w:val="nil"/>
              <w:left w:val="nil"/>
              <w:bottom w:val="single" w:sz="4" w:space="0" w:color="auto"/>
              <w:right w:val="single" w:sz="4" w:space="0" w:color="auto"/>
            </w:tcBorders>
            <w:shd w:val="clear" w:color="auto" w:fill="auto"/>
            <w:noWrap/>
            <w:vAlign w:val="center"/>
            <w:hideMark/>
          </w:tcPr>
          <w:p w14:paraId="11B3E14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3CD658E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1 000</w:t>
            </w:r>
          </w:p>
        </w:tc>
        <w:tc>
          <w:tcPr>
            <w:tcW w:w="992" w:type="dxa"/>
            <w:tcBorders>
              <w:top w:val="nil"/>
              <w:left w:val="nil"/>
              <w:bottom w:val="single" w:sz="4" w:space="0" w:color="auto"/>
              <w:right w:val="single" w:sz="4" w:space="0" w:color="auto"/>
            </w:tcBorders>
            <w:shd w:val="clear" w:color="auto" w:fill="auto"/>
            <w:noWrap/>
            <w:vAlign w:val="center"/>
            <w:hideMark/>
          </w:tcPr>
          <w:p w14:paraId="061D764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6A244E" w:rsidRPr="006A244E" w14:paraId="6CE8C323" w14:textId="77777777" w:rsidTr="00122FC4">
        <w:trPr>
          <w:trHeight w:val="49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41F82B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7E53C0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2022-2024гг"</w:t>
            </w:r>
          </w:p>
        </w:tc>
        <w:tc>
          <w:tcPr>
            <w:tcW w:w="483" w:type="dxa"/>
            <w:tcBorders>
              <w:top w:val="nil"/>
              <w:left w:val="nil"/>
              <w:bottom w:val="single" w:sz="4" w:space="0" w:color="auto"/>
              <w:right w:val="single" w:sz="4" w:space="0" w:color="auto"/>
            </w:tcBorders>
            <w:shd w:val="clear" w:color="auto" w:fill="auto"/>
            <w:noWrap/>
            <w:vAlign w:val="center"/>
            <w:hideMark/>
          </w:tcPr>
          <w:p w14:paraId="403CCB2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774BA07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1113" w:type="dxa"/>
            <w:tcBorders>
              <w:top w:val="nil"/>
              <w:left w:val="nil"/>
              <w:bottom w:val="single" w:sz="4" w:space="0" w:color="auto"/>
              <w:right w:val="single" w:sz="4" w:space="0" w:color="auto"/>
            </w:tcBorders>
            <w:shd w:val="clear" w:color="auto" w:fill="auto"/>
            <w:noWrap/>
            <w:vAlign w:val="center"/>
            <w:hideMark/>
          </w:tcPr>
          <w:p w14:paraId="2B57DFA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710 00 00000</w:t>
            </w:r>
          </w:p>
        </w:tc>
        <w:tc>
          <w:tcPr>
            <w:tcW w:w="542" w:type="dxa"/>
            <w:tcBorders>
              <w:top w:val="nil"/>
              <w:left w:val="nil"/>
              <w:bottom w:val="single" w:sz="4" w:space="0" w:color="auto"/>
              <w:right w:val="single" w:sz="4" w:space="0" w:color="auto"/>
            </w:tcBorders>
            <w:shd w:val="clear" w:color="auto" w:fill="auto"/>
            <w:noWrap/>
            <w:vAlign w:val="center"/>
            <w:hideMark/>
          </w:tcPr>
          <w:p w14:paraId="652AFAA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3CDDD5D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256193C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B6E86F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1 000</w:t>
            </w:r>
          </w:p>
        </w:tc>
        <w:tc>
          <w:tcPr>
            <w:tcW w:w="992" w:type="dxa"/>
            <w:tcBorders>
              <w:top w:val="nil"/>
              <w:left w:val="nil"/>
              <w:bottom w:val="single" w:sz="4" w:space="0" w:color="auto"/>
              <w:right w:val="single" w:sz="4" w:space="0" w:color="auto"/>
            </w:tcBorders>
            <w:shd w:val="clear" w:color="auto" w:fill="auto"/>
            <w:noWrap/>
            <w:vAlign w:val="bottom"/>
            <w:hideMark/>
          </w:tcPr>
          <w:p w14:paraId="4A3BA2F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4E30EDE5" w14:textId="77777777" w:rsidTr="00122FC4">
        <w:trPr>
          <w:trHeight w:val="30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892FFE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7A6F902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24F9856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137F8F7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1113" w:type="dxa"/>
            <w:tcBorders>
              <w:top w:val="nil"/>
              <w:left w:val="nil"/>
              <w:bottom w:val="single" w:sz="4" w:space="0" w:color="auto"/>
              <w:right w:val="single" w:sz="4" w:space="0" w:color="auto"/>
            </w:tcBorders>
            <w:shd w:val="clear" w:color="auto" w:fill="auto"/>
            <w:noWrap/>
            <w:vAlign w:val="center"/>
            <w:hideMark/>
          </w:tcPr>
          <w:p w14:paraId="1FAFBA4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71 0 00 20010</w:t>
            </w:r>
          </w:p>
        </w:tc>
        <w:tc>
          <w:tcPr>
            <w:tcW w:w="542" w:type="dxa"/>
            <w:tcBorders>
              <w:top w:val="nil"/>
              <w:left w:val="nil"/>
              <w:bottom w:val="single" w:sz="4" w:space="0" w:color="auto"/>
              <w:right w:val="single" w:sz="4" w:space="0" w:color="auto"/>
            </w:tcBorders>
            <w:shd w:val="clear" w:color="auto" w:fill="auto"/>
            <w:noWrap/>
            <w:vAlign w:val="center"/>
            <w:hideMark/>
          </w:tcPr>
          <w:p w14:paraId="3389D47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49A7B1B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4158A77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11C999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1 000</w:t>
            </w:r>
          </w:p>
        </w:tc>
        <w:tc>
          <w:tcPr>
            <w:tcW w:w="992" w:type="dxa"/>
            <w:tcBorders>
              <w:top w:val="nil"/>
              <w:left w:val="nil"/>
              <w:bottom w:val="single" w:sz="4" w:space="0" w:color="auto"/>
              <w:right w:val="single" w:sz="4" w:space="0" w:color="auto"/>
            </w:tcBorders>
            <w:shd w:val="clear" w:color="auto" w:fill="auto"/>
            <w:noWrap/>
            <w:vAlign w:val="bottom"/>
            <w:hideMark/>
          </w:tcPr>
          <w:p w14:paraId="413CA27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5007E72" w14:textId="77777777" w:rsidTr="00686F5D">
        <w:trPr>
          <w:trHeight w:val="248"/>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623408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16E9EA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1BC96E4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1999163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01</w:t>
            </w:r>
          </w:p>
        </w:tc>
        <w:tc>
          <w:tcPr>
            <w:tcW w:w="1113" w:type="dxa"/>
            <w:tcBorders>
              <w:top w:val="nil"/>
              <w:left w:val="nil"/>
              <w:bottom w:val="single" w:sz="4" w:space="0" w:color="auto"/>
              <w:right w:val="single" w:sz="4" w:space="0" w:color="auto"/>
            </w:tcBorders>
            <w:shd w:val="clear" w:color="auto" w:fill="auto"/>
            <w:noWrap/>
            <w:vAlign w:val="center"/>
            <w:hideMark/>
          </w:tcPr>
          <w:p w14:paraId="20F686E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71 0 00 20010</w:t>
            </w:r>
          </w:p>
        </w:tc>
        <w:tc>
          <w:tcPr>
            <w:tcW w:w="542" w:type="dxa"/>
            <w:tcBorders>
              <w:top w:val="nil"/>
              <w:left w:val="nil"/>
              <w:bottom w:val="single" w:sz="4" w:space="0" w:color="auto"/>
              <w:right w:val="single" w:sz="4" w:space="0" w:color="auto"/>
            </w:tcBorders>
            <w:shd w:val="clear" w:color="auto" w:fill="auto"/>
            <w:noWrap/>
            <w:vAlign w:val="center"/>
            <w:hideMark/>
          </w:tcPr>
          <w:p w14:paraId="2CA187C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5" w:type="dxa"/>
            <w:tcBorders>
              <w:top w:val="nil"/>
              <w:left w:val="nil"/>
              <w:bottom w:val="single" w:sz="4" w:space="0" w:color="auto"/>
              <w:right w:val="single" w:sz="4" w:space="0" w:color="auto"/>
            </w:tcBorders>
            <w:shd w:val="clear" w:color="000000" w:fill="FFFFFF"/>
            <w:noWrap/>
            <w:vAlign w:val="center"/>
            <w:hideMark/>
          </w:tcPr>
          <w:p w14:paraId="4BE3E5C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00F27AA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1591CF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1 000</w:t>
            </w:r>
          </w:p>
        </w:tc>
        <w:tc>
          <w:tcPr>
            <w:tcW w:w="992" w:type="dxa"/>
            <w:tcBorders>
              <w:top w:val="nil"/>
              <w:left w:val="nil"/>
              <w:bottom w:val="single" w:sz="4" w:space="0" w:color="auto"/>
              <w:right w:val="single" w:sz="4" w:space="0" w:color="auto"/>
            </w:tcBorders>
            <w:shd w:val="clear" w:color="auto" w:fill="auto"/>
            <w:noWrap/>
            <w:vAlign w:val="bottom"/>
            <w:hideMark/>
          </w:tcPr>
          <w:p w14:paraId="02B8C23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3014AE73"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EFF9E8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2F726E77"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Коммунальное хозяйство</w:t>
            </w:r>
          </w:p>
        </w:tc>
        <w:tc>
          <w:tcPr>
            <w:tcW w:w="483" w:type="dxa"/>
            <w:tcBorders>
              <w:top w:val="nil"/>
              <w:left w:val="nil"/>
              <w:bottom w:val="single" w:sz="4" w:space="0" w:color="auto"/>
              <w:right w:val="single" w:sz="4" w:space="0" w:color="auto"/>
            </w:tcBorders>
            <w:shd w:val="clear" w:color="auto" w:fill="auto"/>
            <w:noWrap/>
            <w:vAlign w:val="center"/>
            <w:hideMark/>
          </w:tcPr>
          <w:p w14:paraId="5404A17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50B37B6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1092974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62C17B3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33A0EEA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3FF1732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CDBBF9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2 500</w:t>
            </w:r>
          </w:p>
        </w:tc>
        <w:tc>
          <w:tcPr>
            <w:tcW w:w="992" w:type="dxa"/>
            <w:tcBorders>
              <w:top w:val="nil"/>
              <w:left w:val="nil"/>
              <w:bottom w:val="single" w:sz="4" w:space="0" w:color="auto"/>
              <w:right w:val="single" w:sz="4" w:space="0" w:color="auto"/>
            </w:tcBorders>
            <w:shd w:val="clear" w:color="000000" w:fill="FFFFFF"/>
            <w:noWrap/>
            <w:vAlign w:val="center"/>
            <w:hideMark/>
          </w:tcPr>
          <w:p w14:paraId="0551D99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6A244E" w:rsidRPr="006A244E" w14:paraId="61B4DB50"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47547A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24A64E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w:t>
            </w:r>
          </w:p>
        </w:tc>
        <w:tc>
          <w:tcPr>
            <w:tcW w:w="483" w:type="dxa"/>
            <w:tcBorders>
              <w:top w:val="nil"/>
              <w:left w:val="nil"/>
              <w:bottom w:val="single" w:sz="4" w:space="0" w:color="auto"/>
              <w:right w:val="single" w:sz="4" w:space="0" w:color="auto"/>
            </w:tcBorders>
            <w:shd w:val="clear" w:color="auto" w:fill="auto"/>
            <w:noWrap/>
            <w:vAlign w:val="center"/>
            <w:hideMark/>
          </w:tcPr>
          <w:p w14:paraId="3B0EA5B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3BF88AF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48F7062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750 00 00050</w:t>
            </w:r>
          </w:p>
        </w:tc>
        <w:tc>
          <w:tcPr>
            <w:tcW w:w="542" w:type="dxa"/>
            <w:tcBorders>
              <w:top w:val="nil"/>
              <w:left w:val="nil"/>
              <w:bottom w:val="single" w:sz="4" w:space="0" w:color="auto"/>
              <w:right w:val="single" w:sz="4" w:space="0" w:color="auto"/>
            </w:tcBorders>
            <w:shd w:val="clear" w:color="auto" w:fill="auto"/>
            <w:noWrap/>
            <w:vAlign w:val="center"/>
            <w:hideMark/>
          </w:tcPr>
          <w:p w14:paraId="47B3243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3E82027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1CA6567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44F0F8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2 500</w:t>
            </w:r>
          </w:p>
        </w:tc>
        <w:tc>
          <w:tcPr>
            <w:tcW w:w="992" w:type="dxa"/>
            <w:tcBorders>
              <w:top w:val="nil"/>
              <w:left w:val="nil"/>
              <w:bottom w:val="single" w:sz="4" w:space="0" w:color="auto"/>
              <w:right w:val="single" w:sz="4" w:space="0" w:color="auto"/>
            </w:tcBorders>
            <w:shd w:val="clear" w:color="auto" w:fill="auto"/>
            <w:noWrap/>
            <w:vAlign w:val="bottom"/>
            <w:hideMark/>
          </w:tcPr>
          <w:p w14:paraId="5812BBA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461AFE45"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24E855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95F6A4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w:t>
            </w:r>
          </w:p>
        </w:tc>
        <w:tc>
          <w:tcPr>
            <w:tcW w:w="483" w:type="dxa"/>
            <w:tcBorders>
              <w:top w:val="nil"/>
              <w:left w:val="nil"/>
              <w:bottom w:val="single" w:sz="4" w:space="0" w:color="auto"/>
              <w:right w:val="single" w:sz="4" w:space="0" w:color="auto"/>
            </w:tcBorders>
            <w:shd w:val="clear" w:color="auto" w:fill="auto"/>
            <w:noWrap/>
            <w:vAlign w:val="center"/>
            <w:hideMark/>
          </w:tcPr>
          <w:p w14:paraId="6C7CD47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0BF0060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12239C3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750 00 20050</w:t>
            </w:r>
          </w:p>
        </w:tc>
        <w:tc>
          <w:tcPr>
            <w:tcW w:w="542" w:type="dxa"/>
            <w:tcBorders>
              <w:top w:val="nil"/>
              <w:left w:val="nil"/>
              <w:bottom w:val="single" w:sz="4" w:space="0" w:color="auto"/>
              <w:right w:val="single" w:sz="4" w:space="0" w:color="auto"/>
            </w:tcBorders>
            <w:shd w:val="clear" w:color="auto" w:fill="auto"/>
            <w:noWrap/>
            <w:vAlign w:val="center"/>
            <w:hideMark/>
          </w:tcPr>
          <w:p w14:paraId="7B2C14B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65236F3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1B6DAC5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979D4B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2 500</w:t>
            </w:r>
          </w:p>
        </w:tc>
        <w:tc>
          <w:tcPr>
            <w:tcW w:w="992" w:type="dxa"/>
            <w:tcBorders>
              <w:top w:val="nil"/>
              <w:left w:val="nil"/>
              <w:bottom w:val="single" w:sz="4" w:space="0" w:color="auto"/>
              <w:right w:val="single" w:sz="4" w:space="0" w:color="auto"/>
            </w:tcBorders>
            <w:shd w:val="clear" w:color="auto" w:fill="auto"/>
            <w:noWrap/>
            <w:vAlign w:val="bottom"/>
            <w:hideMark/>
          </w:tcPr>
          <w:p w14:paraId="31E1FFB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6531CDEE" w14:textId="77777777" w:rsidTr="00122FC4">
        <w:trPr>
          <w:trHeight w:val="54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499762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5E56B53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3F740E2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624EAC1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02</w:t>
            </w:r>
          </w:p>
        </w:tc>
        <w:tc>
          <w:tcPr>
            <w:tcW w:w="1113" w:type="dxa"/>
            <w:tcBorders>
              <w:top w:val="nil"/>
              <w:left w:val="nil"/>
              <w:bottom w:val="single" w:sz="4" w:space="0" w:color="auto"/>
              <w:right w:val="single" w:sz="4" w:space="0" w:color="auto"/>
            </w:tcBorders>
            <w:shd w:val="clear" w:color="auto" w:fill="auto"/>
            <w:noWrap/>
            <w:vAlign w:val="center"/>
            <w:hideMark/>
          </w:tcPr>
          <w:p w14:paraId="7F2D506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750 00 20050</w:t>
            </w:r>
          </w:p>
        </w:tc>
        <w:tc>
          <w:tcPr>
            <w:tcW w:w="542" w:type="dxa"/>
            <w:tcBorders>
              <w:top w:val="nil"/>
              <w:left w:val="nil"/>
              <w:bottom w:val="single" w:sz="4" w:space="0" w:color="auto"/>
              <w:right w:val="single" w:sz="4" w:space="0" w:color="auto"/>
            </w:tcBorders>
            <w:shd w:val="clear" w:color="auto" w:fill="auto"/>
            <w:noWrap/>
            <w:vAlign w:val="center"/>
            <w:hideMark/>
          </w:tcPr>
          <w:p w14:paraId="0872CCB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5" w:type="dxa"/>
            <w:tcBorders>
              <w:top w:val="nil"/>
              <w:left w:val="nil"/>
              <w:bottom w:val="single" w:sz="4" w:space="0" w:color="auto"/>
              <w:right w:val="single" w:sz="4" w:space="0" w:color="auto"/>
            </w:tcBorders>
            <w:shd w:val="clear" w:color="000000" w:fill="FFFFFF"/>
            <w:noWrap/>
            <w:vAlign w:val="center"/>
            <w:hideMark/>
          </w:tcPr>
          <w:p w14:paraId="3724A35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139BC53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9E9525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2 500</w:t>
            </w:r>
          </w:p>
        </w:tc>
        <w:tc>
          <w:tcPr>
            <w:tcW w:w="992" w:type="dxa"/>
            <w:tcBorders>
              <w:top w:val="nil"/>
              <w:left w:val="nil"/>
              <w:bottom w:val="single" w:sz="4" w:space="0" w:color="auto"/>
              <w:right w:val="single" w:sz="4" w:space="0" w:color="auto"/>
            </w:tcBorders>
            <w:shd w:val="clear" w:color="auto" w:fill="auto"/>
            <w:noWrap/>
            <w:vAlign w:val="bottom"/>
            <w:hideMark/>
          </w:tcPr>
          <w:p w14:paraId="6709273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725D6AC3"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2B60DB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3691" w:type="dxa"/>
            <w:tcBorders>
              <w:top w:val="nil"/>
              <w:left w:val="nil"/>
              <w:bottom w:val="single" w:sz="4" w:space="0" w:color="auto"/>
              <w:right w:val="single" w:sz="4" w:space="0" w:color="auto"/>
            </w:tcBorders>
            <w:shd w:val="clear" w:color="auto" w:fill="auto"/>
            <w:hideMark/>
          </w:tcPr>
          <w:p w14:paraId="5D38C852"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Благоустройство</w:t>
            </w:r>
          </w:p>
        </w:tc>
        <w:tc>
          <w:tcPr>
            <w:tcW w:w="483" w:type="dxa"/>
            <w:tcBorders>
              <w:top w:val="nil"/>
              <w:left w:val="nil"/>
              <w:bottom w:val="single" w:sz="4" w:space="0" w:color="auto"/>
              <w:right w:val="single" w:sz="4" w:space="0" w:color="auto"/>
            </w:tcBorders>
            <w:shd w:val="clear" w:color="auto" w:fill="auto"/>
            <w:noWrap/>
            <w:vAlign w:val="center"/>
            <w:hideMark/>
          </w:tcPr>
          <w:p w14:paraId="6669DD6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065EF28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038A536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6CAD3DC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4D28B69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69 331</w:t>
            </w:r>
          </w:p>
        </w:tc>
        <w:tc>
          <w:tcPr>
            <w:tcW w:w="1285" w:type="dxa"/>
            <w:tcBorders>
              <w:top w:val="nil"/>
              <w:left w:val="nil"/>
              <w:bottom w:val="single" w:sz="4" w:space="0" w:color="auto"/>
              <w:right w:val="single" w:sz="4" w:space="0" w:color="auto"/>
            </w:tcBorders>
            <w:shd w:val="clear" w:color="000000" w:fill="FFFFFF"/>
            <w:noWrap/>
            <w:vAlign w:val="center"/>
            <w:hideMark/>
          </w:tcPr>
          <w:p w14:paraId="2DF1A5E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15 976</w:t>
            </w:r>
          </w:p>
        </w:tc>
        <w:tc>
          <w:tcPr>
            <w:tcW w:w="700" w:type="dxa"/>
            <w:tcBorders>
              <w:top w:val="nil"/>
              <w:left w:val="nil"/>
              <w:bottom w:val="single" w:sz="4" w:space="0" w:color="auto"/>
              <w:right w:val="single" w:sz="4" w:space="0" w:color="auto"/>
            </w:tcBorders>
            <w:shd w:val="clear" w:color="000000" w:fill="FFFFFF"/>
            <w:noWrap/>
            <w:vAlign w:val="center"/>
            <w:hideMark/>
          </w:tcPr>
          <w:p w14:paraId="2A759F9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54 481</w:t>
            </w:r>
          </w:p>
        </w:tc>
        <w:tc>
          <w:tcPr>
            <w:tcW w:w="992" w:type="dxa"/>
            <w:tcBorders>
              <w:top w:val="nil"/>
              <w:left w:val="nil"/>
              <w:bottom w:val="single" w:sz="4" w:space="0" w:color="auto"/>
              <w:right w:val="single" w:sz="4" w:space="0" w:color="auto"/>
            </w:tcBorders>
            <w:shd w:val="clear" w:color="000000" w:fill="FFFFFF"/>
            <w:noWrap/>
            <w:vAlign w:val="center"/>
            <w:hideMark/>
          </w:tcPr>
          <w:p w14:paraId="7D77A76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6A244E" w:rsidRPr="006A244E" w14:paraId="4513B2A8"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4D5A6F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1373096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6A244E">
              <w:rPr>
                <w:rFonts w:ascii="Times New Roman" w:eastAsia="Times New Roman" w:hAnsi="Times New Roman" w:cs="Times New Roman"/>
                <w:sz w:val="16"/>
                <w:szCs w:val="16"/>
                <w:lang w:eastAsia="ru-RU"/>
              </w:rPr>
              <w:t>области »</w:t>
            </w:r>
            <w:proofErr w:type="gramEnd"/>
          </w:p>
        </w:tc>
        <w:tc>
          <w:tcPr>
            <w:tcW w:w="483" w:type="dxa"/>
            <w:tcBorders>
              <w:top w:val="nil"/>
              <w:left w:val="nil"/>
              <w:bottom w:val="single" w:sz="4" w:space="0" w:color="auto"/>
              <w:right w:val="single" w:sz="4" w:space="0" w:color="auto"/>
            </w:tcBorders>
            <w:shd w:val="clear" w:color="auto" w:fill="auto"/>
            <w:noWrap/>
            <w:vAlign w:val="center"/>
            <w:hideMark/>
          </w:tcPr>
          <w:p w14:paraId="3F3C8CA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10EDEE5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12DE48F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450 00 00000</w:t>
            </w:r>
          </w:p>
        </w:tc>
        <w:tc>
          <w:tcPr>
            <w:tcW w:w="542" w:type="dxa"/>
            <w:tcBorders>
              <w:top w:val="nil"/>
              <w:left w:val="nil"/>
              <w:bottom w:val="single" w:sz="4" w:space="0" w:color="auto"/>
              <w:right w:val="single" w:sz="4" w:space="0" w:color="auto"/>
            </w:tcBorders>
            <w:shd w:val="clear" w:color="auto" w:fill="auto"/>
            <w:noWrap/>
            <w:vAlign w:val="center"/>
            <w:hideMark/>
          </w:tcPr>
          <w:p w14:paraId="74A2FEA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2C0F55D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16 817</w:t>
            </w:r>
          </w:p>
        </w:tc>
        <w:tc>
          <w:tcPr>
            <w:tcW w:w="1285" w:type="dxa"/>
            <w:tcBorders>
              <w:top w:val="nil"/>
              <w:left w:val="nil"/>
              <w:bottom w:val="single" w:sz="4" w:space="0" w:color="auto"/>
              <w:right w:val="single" w:sz="4" w:space="0" w:color="auto"/>
            </w:tcBorders>
            <w:shd w:val="clear" w:color="auto" w:fill="auto"/>
            <w:noWrap/>
            <w:vAlign w:val="center"/>
            <w:hideMark/>
          </w:tcPr>
          <w:p w14:paraId="635CA33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15 976</w:t>
            </w:r>
          </w:p>
        </w:tc>
        <w:tc>
          <w:tcPr>
            <w:tcW w:w="700" w:type="dxa"/>
            <w:tcBorders>
              <w:top w:val="nil"/>
              <w:left w:val="nil"/>
              <w:bottom w:val="single" w:sz="4" w:space="0" w:color="auto"/>
              <w:right w:val="single" w:sz="4" w:space="0" w:color="auto"/>
            </w:tcBorders>
            <w:shd w:val="clear" w:color="auto" w:fill="auto"/>
            <w:noWrap/>
            <w:vAlign w:val="center"/>
            <w:hideMark/>
          </w:tcPr>
          <w:p w14:paraId="73EE893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auto" w:fill="auto"/>
            <w:noWrap/>
            <w:vAlign w:val="center"/>
            <w:hideMark/>
          </w:tcPr>
          <w:p w14:paraId="2111DB3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1F507FB9" w14:textId="77777777" w:rsidTr="00686F5D">
        <w:trPr>
          <w:trHeight w:val="85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FB9C38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lastRenderedPageBreak/>
              <w:t> </w:t>
            </w:r>
          </w:p>
        </w:tc>
        <w:tc>
          <w:tcPr>
            <w:tcW w:w="3691" w:type="dxa"/>
            <w:tcBorders>
              <w:top w:val="nil"/>
              <w:left w:val="nil"/>
              <w:bottom w:val="single" w:sz="4" w:space="0" w:color="auto"/>
              <w:right w:val="single" w:sz="4" w:space="0" w:color="auto"/>
            </w:tcBorders>
            <w:shd w:val="clear" w:color="auto" w:fill="auto"/>
            <w:hideMark/>
          </w:tcPr>
          <w:p w14:paraId="348EEC7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6A244E">
              <w:rPr>
                <w:rFonts w:ascii="Times New Roman" w:eastAsia="Times New Roman" w:hAnsi="Times New Roman" w:cs="Times New Roman"/>
                <w:sz w:val="16"/>
                <w:szCs w:val="16"/>
                <w:lang w:eastAsia="ru-RU"/>
              </w:rPr>
              <w:t>области »</w:t>
            </w:r>
            <w:proofErr w:type="gramEnd"/>
          </w:p>
        </w:tc>
        <w:tc>
          <w:tcPr>
            <w:tcW w:w="483" w:type="dxa"/>
            <w:tcBorders>
              <w:top w:val="nil"/>
              <w:left w:val="nil"/>
              <w:bottom w:val="single" w:sz="4" w:space="0" w:color="auto"/>
              <w:right w:val="single" w:sz="4" w:space="0" w:color="auto"/>
            </w:tcBorders>
            <w:shd w:val="clear" w:color="auto" w:fill="auto"/>
            <w:noWrap/>
            <w:vAlign w:val="center"/>
            <w:hideMark/>
          </w:tcPr>
          <w:p w14:paraId="6A130DB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7802EA7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22E8E8A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450 F2 55551</w:t>
            </w:r>
          </w:p>
        </w:tc>
        <w:tc>
          <w:tcPr>
            <w:tcW w:w="542" w:type="dxa"/>
            <w:tcBorders>
              <w:top w:val="nil"/>
              <w:left w:val="nil"/>
              <w:bottom w:val="single" w:sz="4" w:space="0" w:color="auto"/>
              <w:right w:val="single" w:sz="4" w:space="0" w:color="auto"/>
            </w:tcBorders>
            <w:shd w:val="clear" w:color="auto" w:fill="auto"/>
            <w:noWrap/>
            <w:vAlign w:val="center"/>
            <w:hideMark/>
          </w:tcPr>
          <w:p w14:paraId="5C318B2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73B4647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7 262</w:t>
            </w:r>
          </w:p>
        </w:tc>
        <w:tc>
          <w:tcPr>
            <w:tcW w:w="1285" w:type="dxa"/>
            <w:tcBorders>
              <w:top w:val="nil"/>
              <w:left w:val="nil"/>
              <w:bottom w:val="single" w:sz="4" w:space="0" w:color="auto"/>
              <w:right w:val="single" w:sz="4" w:space="0" w:color="auto"/>
            </w:tcBorders>
            <w:shd w:val="clear" w:color="auto" w:fill="auto"/>
            <w:noWrap/>
            <w:vAlign w:val="center"/>
            <w:hideMark/>
          </w:tcPr>
          <w:p w14:paraId="6A7FB28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6 899</w:t>
            </w:r>
          </w:p>
        </w:tc>
        <w:tc>
          <w:tcPr>
            <w:tcW w:w="700" w:type="dxa"/>
            <w:tcBorders>
              <w:top w:val="nil"/>
              <w:left w:val="nil"/>
              <w:bottom w:val="single" w:sz="4" w:space="0" w:color="auto"/>
              <w:right w:val="single" w:sz="4" w:space="0" w:color="auto"/>
            </w:tcBorders>
            <w:shd w:val="clear" w:color="auto" w:fill="auto"/>
            <w:noWrap/>
            <w:vAlign w:val="center"/>
            <w:hideMark/>
          </w:tcPr>
          <w:p w14:paraId="3FF1AC6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auto" w:fill="auto"/>
            <w:noWrap/>
            <w:vAlign w:val="center"/>
            <w:hideMark/>
          </w:tcPr>
          <w:p w14:paraId="356FDBD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38396435"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E40A8C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197F2E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и услуг для муниципальных нужд (благоустройство дворовых территорий)</w:t>
            </w:r>
          </w:p>
        </w:tc>
        <w:tc>
          <w:tcPr>
            <w:tcW w:w="483" w:type="dxa"/>
            <w:tcBorders>
              <w:top w:val="nil"/>
              <w:left w:val="nil"/>
              <w:bottom w:val="single" w:sz="4" w:space="0" w:color="auto"/>
              <w:right w:val="single" w:sz="4" w:space="0" w:color="auto"/>
            </w:tcBorders>
            <w:shd w:val="clear" w:color="auto" w:fill="auto"/>
            <w:noWrap/>
            <w:vAlign w:val="center"/>
            <w:hideMark/>
          </w:tcPr>
          <w:p w14:paraId="7D4F21B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5FCD95D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6CF9441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450 F2 55551</w:t>
            </w:r>
          </w:p>
        </w:tc>
        <w:tc>
          <w:tcPr>
            <w:tcW w:w="542" w:type="dxa"/>
            <w:tcBorders>
              <w:top w:val="nil"/>
              <w:left w:val="nil"/>
              <w:bottom w:val="single" w:sz="4" w:space="0" w:color="auto"/>
              <w:right w:val="single" w:sz="4" w:space="0" w:color="auto"/>
            </w:tcBorders>
            <w:shd w:val="clear" w:color="auto" w:fill="auto"/>
            <w:noWrap/>
            <w:vAlign w:val="center"/>
            <w:hideMark/>
          </w:tcPr>
          <w:p w14:paraId="31B55BE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5" w:type="dxa"/>
            <w:tcBorders>
              <w:top w:val="nil"/>
              <w:left w:val="nil"/>
              <w:bottom w:val="single" w:sz="4" w:space="0" w:color="auto"/>
              <w:right w:val="single" w:sz="4" w:space="0" w:color="auto"/>
            </w:tcBorders>
            <w:shd w:val="clear" w:color="auto" w:fill="auto"/>
            <w:noWrap/>
            <w:vAlign w:val="center"/>
            <w:hideMark/>
          </w:tcPr>
          <w:p w14:paraId="15928B9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7 262</w:t>
            </w:r>
          </w:p>
        </w:tc>
        <w:tc>
          <w:tcPr>
            <w:tcW w:w="1285" w:type="dxa"/>
            <w:tcBorders>
              <w:top w:val="nil"/>
              <w:left w:val="nil"/>
              <w:bottom w:val="single" w:sz="4" w:space="0" w:color="auto"/>
              <w:right w:val="single" w:sz="4" w:space="0" w:color="auto"/>
            </w:tcBorders>
            <w:shd w:val="clear" w:color="auto" w:fill="auto"/>
            <w:noWrap/>
            <w:vAlign w:val="center"/>
            <w:hideMark/>
          </w:tcPr>
          <w:p w14:paraId="320243A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6 899</w:t>
            </w:r>
          </w:p>
        </w:tc>
        <w:tc>
          <w:tcPr>
            <w:tcW w:w="700" w:type="dxa"/>
            <w:tcBorders>
              <w:top w:val="nil"/>
              <w:left w:val="nil"/>
              <w:bottom w:val="single" w:sz="4" w:space="0" w:color="auto"/>
              <w:right w:val="single" w:sz="4" w:space="0" w:color="auto"/>
            </w:tcBorders>
            <w:shd w:val="clear" w:color="auto" w:fill="auto"/>
            <w:noWrap/>
            <w:vAlign w:val="center"/>
            <w:hideMark/>
          </w:tcPr>
          <w:p w14:paraId="1BEA13B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auto" w:fill="auto"/>
            <w:noWrap/>
            <w:vAlign w:val="center"/>
            <w:hideMark/>
          </w:tcPr>
          <w:p w14:paraId="7E0245B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3E2BB3FB" w14:textId="77777777" w:rsidTr="00122FC4">
        <w:trPr>
          <w:trHeight w:val="112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CC6204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7D1AB5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6A244E">
              <w:rPr>
                <w:rFonts w:ascii="Times New Roman" w:eastAsia="Times New Roman" w:hAnsi="Times New Roman" w:cs="Times New Roman"/>
                <w:sz w:val="16"/>
                <w:szCs w:val="16"/>
                <w:lang w:eastAsia="ru-RU"/>
              </w:rPr>
              <w:t>области »</w:t>
            </w:r>
            <w:proofErr w:type="gramEnd"/>
          </w:p>
        </w:tc>
        <w:tc>
          <w:tcPr>
            <w:tcW w:w="483" w:type="dxa"/>
            <w:tcBorders>
              <w:top w:val="nil"/>
              <w:left w:val="nil"/>
              <w:bottom w:val="single" w:sz="4" w:space="0" w:color="auto"/>
              <w:right w:val="single" w:sz="4" w:space="0" w:color="auto"/>
            </w:tcBorders>
            <w:shd w:val="clear" w:color="auto" w:fill="auto"/>
            <w:noWrap/>
            <w:vAlign w:val="center"/>
            <w:hideMark/>
          </w:tcPr>
          <w:p w14:paraId="31A64CF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53E39A5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5DA3CF3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450 F2 55552</w:t>
            </w:r>
          </w:p>
        </w:tc>
        <w:tc>
          <w:tcPr>
            <w:tcW w:w="542" w:type="dxa"/>
            <w:tcBorders>
              <w:top w:val="nil"/>
              <w:left w:val="nil"/>
              <w:bottom w:val="single" w:sz="4" w:space="0" w:color="auto"/>
              <w:right w:val="single" w:sz="4" w:space="0" w:color="auto"/>
            </w:tcBorders>
            <w:shd w:val="clear" w:color="auto" w:fill="auto"/>
            <w:noWrap/>
            <w:vAlign w:val="center"/>
            <w:hideMark/>
          </w:tcPr>
          <w:p w14:paraId="70508CB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5D33940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9 555</w:t>
            </w:r>
          </w:p>
        </w:tc>
        <w:tc>
          <w:tcPr>
            <w:tcW w:w="1285" w:type="dxa"/>
            <w:tcBorders>
              <w:top w:val="nil"/>
              <w:left w:val="nil"/>
              <w:bottom w:val="single" w:sz="4" w:space="0" w:color="auto"/>
              <w:right w:val="single" w:sz="4" w:space="0" w:color="auto"/>
            </w:tcBorders>
            <w:shd w:val="clear" w:color="auto" w:fill="auto"/>
            <w:noWrap/>
            <w:vAlign w:val="center"/>
            <w:hideMark/>
          </w:tcPr>
          <w:p w14:paraId="1EC3F13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9 077</w:t>
            </w:r>
          </w:p>
        </w:tc>
        <w:tc>
          <w:tcPr>
            <w:tcW w:w="700" w:type="dxa"/>
            <w:tcBorders>
              <w:top w:val="nil"/>
              <w:left w:val="nil"/>
              <w:bottom w:val="single" w:sz="4" w:space="0" w:color="auto"/>
              <w:right w:val="single" w:sz="4" w:space="0" w:color="auto"/>
            </w:tcBorders>
            <w:shd w:val="clear" w:color="auto" w:fill="auto"/>
            <w:noWrap/>
            <w:vAlign w:val="center"/>
            <w:hideMark/>
          </w:tcPr>
          <w:p w14:paraId="5E09CF2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395CF4E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AE7BFE8"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DA4864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1BBFAFA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и услуг для муниципальных нужд (благоустройство общественных территорий)</w:t>
            </w:r>
          </w:p>
        </w:tc>
        <w:tc>
          <w:tcPr>
            <w:tcW w:w="483" w:type="dxa"/>
            <w:tcBorders>
              <w:top w:val="nil"/>
              <w:left w:val="nil"/>
              <w:bottom w:val="single" w:sz="4" w:space="0" w:color="auto"/>
              <w:right w:val="single" w:sz="4" w:space="0" w:color="auto"/>
            </w:tcBorders>
            <w:shd w:val="clear" w:color="auto" w:fill="auto"/>
            <w:noWrap/>
            <w:vAlign w:val="center"/>
            <w:hideMark/>
          </w:tcPr>
          <w:p w14:paraId="23C16D8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4E94D80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3F30263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450 F2 55552</w:t>
            </w:r>
          </w:p>
        </w:tc>
        <w:tc>
          <w:tcPr>
            <w:tcW w:w="542" w:type="dxa"/>
            <w:tcBorders>
              <w:top w:val="nil"/>
              <w:left w:val="nil"/>
              <w:bottom w:val="single" w:sz="4" w:space="0" w:color="auto"/>
              <w:right w:val="single" w:sz="4" w:space="0" w:color="auto"/>
            </w:tcBorders>
            <w:shd w:val="clear" w:color="auto" w:fill="auto"/>
            <w:noWrap/>
            <w:vAlign w:val="center"/>
            <w:hideMark/>
          </w:tcPr>
          <w:p w14:paraId="3535C84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5" w:type="dxa"/>
            <w:tcBorders>
              <w:top w:val="nil"/>
              <w:left w:val="nil"/>
              <w:bottom w:val="single" w:sz="4" w:space="0" w:color="auto"/>
              <w:right w:val="single" w:sz="4" w:space="0" w:color="auto"/>
            </w:tcBorders>
            <w:shd w:val="clear" w:color="auto" w:fill="auto"/>
            <w:noWrap/>
            <w:vAlign w:val="center"/>
            <w:hideMark/>
          </w:tcPr>
          <w:p w14:paraId="6B50C7D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9 555</w:t>
            </w:r>
          </w:p>
        </w:tc>
        <w:tc>
          <w:tcPr>
            <w:tcW w:w="1285" w:type="dxa"/>
            <w:tcBorders>
              <w:top w:val="nil"/>
              <w:left w:val="nil"/>
              <w:bottom w:val="single" w:sz="4" w:space="0" w:color="auto"/>
              <w:right w:val="single" w:sz="4" w:space="0" w:color="auto"/>
            </w:tcBorders>
            <w:shd w:val="clear" w:color="auto" w:fill="auto"/>
            <w:noWrap/>
            <w:vAlign w:val="center"/>
            <w:hideMark/>
          </w:tcPr>
          <w:p w14:paraId="150EAB7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9 077</w:t>
            </w:r>
          </w:p>
        </w:tc>
        <w:tc>
          <w:tcPr>
            <w:tcW w:w="700" w:type="dxa"/>
            <w:tcBorders>
              <w:top w:val="nil"/>
              <w:left w:val="nil"/>
              <w:bottom w:val="single" w:sz="4" w:space="0" w:color="auto"/>
              <w:right w:val="single" w:sz="4" w:space="0" w:color="auto"/>
            </w:tcBorders>
            <w:shd w:val="clear" w:color="auto" w:fill="auto"/>
            <w:noWrap/>
            <w:vAlign w:val="center"/>
            <w:hideMark/>
          </w:tcPr>
          <w:p w14:paraId="6ED3D41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14:paraId="4F7D09A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0F177CE7"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7B9ED4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32D0163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w:t>
            </w:r>
          </w:p>
        </w:tc>
        <w:tc>
          <w:tcPr>
            <w:tcW w:w="483" w:type="dxa"/>
            <w:tcBorders>
              <w:top w:val="nil"/>
              <w:left w:val="nil"/>
              <w:bottom w:val="single" w:sz="4" w:space="0" w:color="auto"/>
              <w:right w:val="single" w:sz="4" w:space="0" w:color="auto"/>
            </w:tcBorders>
            <w:shd w:val="clear" w:color="auto" w:fill="auto"/>
            <w:noWrap/>
            <w:vAlign w:val="center"/>
            <w:hideMark/>
          </w:tcPr>
          <w:p w14:paraId="73F0B44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7440535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62CA2B1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760 00 00000</w:t>
            </w:r>
          </w:p>
        </w:tc>
        <w:tc>
          <w:tcPr>
            <w:tcW w:w="542" w:type="dxa"/>
            <w:tcBorders>
              <w:top w:val="nil"/>
              <w:left w:val="nil"/>
              <w:bottom w:val="single" w:sz="4" w:space="0" w:color="auto"/>
              <w:right w:val="single" w:sz="4" w:space="0" w:color="auto"/>
            </w:tcBorders>
            <w:shd w:val="clear" w:color="auto" w:fill="auto"/>
            <w:noWrap/>
            <w:vAlign w:val="center"/>
            <w:hideMark/>
          </w:tcPr>
          <w:p w14:paraId="00E4D0C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center"/>
            <w:hideMark/>
          </w:tcPr>
          <w:p w14:paraId="652A229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46 414</w:t>
            </w:r>
          </w:p>
        </w:tc>
        <w:tc>
          <w:tcPr>
            <w:tcW w:w="1285" w:type="dxa"/>
            <w:tcBorders>
              <w:top w:val="nil"/>
              <w:left w:val="nil"/>
              <w:bottom w:val="single" w:sz="4" w:space="0" w:color="auto"/>
              <w:right w:val="single" w:sz="4" w:space="0" w:color="auto"/>
            </w:tcBorders>
            <w:shd w:val="clear" w:color="auto" w:fill="auto"/>
            <w:noWrap/>
            <w:vAlign w:val="center"/>
            <w:hideMark/>
          </w:tcPr>
          <w:p w14:paraId="1C7D822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14:paraId="15F5DC5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48 381</w:t>
            </w:r>
          </w:p>
        </w:tc>
        <w:tc>
          <w:tcPr>
            <w:tcW w:w="992" w:type="dxa"/>
            <w:tcBorders>
              <w:top w:val="nil"/>
              <w:left w:val="nil"/>
              <w:bottom w:val="single" w:sz="4" w:space="0" w:color="auto"/>
              <w:right w:val="single" w:sz="4" w:space="0" w:color="auto"/>
            </w:tcBorders>
            <w:shd w:val="clear" w:color="auto" w:fill="auto"/>
            <w:noWrap/>
            <w:vAlign w:val="bottom"/>
            <w:hideMark/>
          </w:tcPr>
          <w:p w14:paraId="1411EF5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174C4358" w14:textId="77777777" w:rsidTr="00122FC4">
        <w:trPr>
          <w:trHeight w:val="67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31F686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36F54A5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83" w:type="dxa"/>
            <w:tcBorders>
              <w:top w:val="nil"/>
              <w:left w:val="nil"/>
              <w:bottom w:val="single" w:sz="4" w:space="0" w:color="auto"/>
              <w:right w:val="single" w:sz="4" w:space="0" w:color="auto"/>
            </w:tcBorders>
            <w:shd w:val="clear" w:color="auto" w:fill="auto"/>
            <w:noWrap/>
            <w:vAlign w:val="center"/>
            <w:hideMark/>
          </w:tcPr>
          <w:p w14:paraId="7B32401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51D2046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00FEDC7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760 00 60060</w:t>
            </w:r>
          </w:p>
        </w:tc>
        <w:tc>
          <w:tcPr>
            <w:tcW w:w="542" w:type="dxa"/>
            <w:tcBorders>
              <w:top w:val="nil"/>
              <w:left w:val="nil"/>
              <w:bottom w:val="single" w:sz="4" w:space="0" w:color="auto"/>
              <w:right w:val="single" w:sz="4" w:space="0" w:color="auto"/>
            </w:tcBorders>
            <w:shd w:val="clear" w:color="auto" w:fill="auto"/>
            <w:noWrap/>
            <w:vAlign w:val="center"/>
            <w:hideMark/>
          </w:tcPr>
          <w:p w14:paraId="4C5CE2A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226EF7B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1621A90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45F50C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39 505</w:t>
            </w:r>
          </w:p>
        </w:tc>
        <w:tc>
          <w:tcPr>
            <w:tcW w:w="992" w:type="dxa"/>
            <w:tcBorders>
              <w:top w:val="nil"/>
              <w:left w:val="nil"/>
              <w:bottom w:val="single" w:sz="4" w:space="0" w:color="auto"/>
              <w:right w:val="single" w:sz="4" w:space="0" w:color="auto"/>
            </w:tcBorders>
            <w:shd w:val="clear" w:color="auto" w:fill="auto"/>
            <w:noWrap/>
            <w:vAlign w:val="bottom"/>
            <w:hideMark/>
          </w:tcPr>
          <w:p w14:paraId="77ABDD0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131607E6" w14:textId="77777777" w:rsidTr="00122FC4">
        <w:trPr>
          <w:trHeight w:val="90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3C0581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650145D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83" w:type="dxa"/>
            <w:tcBorders>
              <w:top w:val="nil"/>
              <w:left w:val="nil"/>
              <w:bottom w:val="single" w:sz="4" w:space="0" w:color="auto"/>
              <w:right w:val="single" w:sz="4" w:space="0" w:color="auto"/>
            </w:tcBorders>
            <w:shd w:val="clear" w:color="auto" w:fill="auto"/>
            <w:noWrap/>
            <w:vAlign w:val="center"/>
            <w:hideMark/>
          </w:tcPr>
          <w:p w14:paraId="7CE2671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1499802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5FD509E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760 00 60060</w:t>
            </w:r>
          </w:p>
        </w:tc>
        <w:tc>
          <w:tcPr>
            <w:tcW w:w="542" w:type="dxa"/>
            <w:tcBorders>
              <w:top w:val="nil"/>
              <w:left w:val="nil"/>
              <w:bottom w:val="single" w:sz="4" w:space="0" w:color="auto"/>
              <w:right w:val="single" w:sz="4" w:space="0" w:color="auto"/>
            </w:tcBorders>
            <w:shd w:val="clear" w:color="auto" w:fill="auto"/>
            <w:noWrap/>
            <w:vAlign w:val="center"/>
            <w:hideMark/>
          </w:tcPr>
          <w:p w14:paraId="0AE9477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611</w:t>
            </w:r>
          </w:p>
        </w:tc>
        <w:tc>
          <w:tcPr>
            <w:tcW w:w="695" w:type="dxa"/>
            <w:tcBorders>
              <w:top w:val="nil"/>
              <w:left w:val="nil"/>
              <w:bottom w:val="single" w:sz="4" w:space="0" w:color="auto"/>
              <w:right w:val="single" w:sz="4" w:space="0" w:color="auto"/>
            </w:tcBorders>
            <w:shd w:val="clear" w:color="000000" w:fill="FFFFFF"/>
            <w:noWrap/>
            <w:vAlign w:val="center"/>
            <w:hideMark/>
          </w:tcPr>
          <w:p w14:paraId="32689A8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71FDA44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A952E1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39 505</w:t>
            </w:r>
          </w:p>
        </w:tc>
        <w:tc>
          <w:tcPr>
            <w:tcW w:w="992" w:type="dxa"/>
            <w:tcBorders>
              <w:top w:val="nil"/>
              <w:left w:val="nil"/>
              <w:bottom w:val="single" w:sz="4" w:space="0" w:color="auto"/>
              <w:right w:val="single" w:sz="4" w:space="0" w:color="auto"/>
            </w:tcBorders>
            <w:shd w:val="clear" w:color="auto" w:fill="auto"/>
            <w:noWrap/>
            <w:vAlign w:val="bottom"/>
            <w:hideMark/>
          </w:tcPr>
          <w:p w14:paraId="3814DAA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7CB3BD1D"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F39CF5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77D4B6D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3678303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3BDDEE5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4C0E5DD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760 00 20060</w:t>
            </w:r>
          </w:p>
        </w:tc>
        <w:tc>
          <w:tcPr>
            <w:tcW w:w="542" w:type="dxa"/>
            <w:tcBorders>
              <w:top w:val="nil"/>
              <w:left w:val="nil"/>
              <w:bottom w:val="single" w:sz="4" w:space="0" w:color="auto"/>
              <w:right w:val="single" w:sz="4" w:space="0" w:color="auto"/>
            </w:tcBorders>
            <w:shd w:val="clear" w:color="auto" w:fill="auto"/>
            <w:noWrap/>
            <w:vAlign w:val="center"/>
            <w:hideMark/>
          </w:tcPr>
          <w:p w14:paraId="5E321AA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4336537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6 909</w:t>
            </w:r>
          </w:p>
        </w:tc>
        <w:tc>
          <w:tcPr>
            <w:tcW w:w="1285" w:type="dxa"/>
            <w:tcBorders>
              <w:top w:val="nil"/>
              <w:left w:val="nil"/>
              <w:bottom w:val="single" w:sz="4" w:space="0" w:color="auto"/>
              <w:right w:val="single" w:sz="4" w:space="0" w:color="auto"/>
            </w:tcBorders>
            <w:shd w:val="clear" w:color="000000" w:fill="FFFFFF"/>
            <w:noWrap/>
            <w:vAlign w:val="center"/>
            <w:hideMark/>
          </w:tcPr>
          <w:p w14:paraId="162BBB7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6C2AA0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8 876</w:t>
            </w:r>
          </w:p>
        </w:tc>
        <w:tc>
          <w:tcPr>
            <w:tcW w:w="992" w:type="dxa"/>
            <w:tcBorders>
              <w:top w:val="nil"/>
              <w:left w:val="nil"/>
              <w:bottom w:val="single" w:sz="4" w:space="0" w:color="auto"/>
              <w:right w:val="single" w:sz="4" w:space="0" w:color="auto"/>
            </w:tcBorders>
            <w:shd w:val="clear" w:color="auto" w:fill="auto"/>
            <w:noWrap/>
            <w:vAlign w:val="bottom"/>
            <w:hideMark/>
          </w:tcPr>
          <w:p w14:paraId="1501AF6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5505BC7D"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66AFD8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218D88A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6A244E">
              <w:rPr>
                <w:rFonts w:ascii="Times New Roman" w:eastAsia="Times New Roman" w:hAnsi="Times New Roman" w:cs="Times New Roman"/>
                <w:sz w:val="16"/>
                <w:szCs w:val="16"/>
                <w:lang w:eastAsia="ru-RU"/>
              </w:rPr>
              <w:t>государствеенных</w:t>
            </w:r>
            <w:proofErr w:type="spellEnd"/>
            <w:r w:rsidRPr="006A244E">
              <w:rPr>
                <w:rFonts w:ascii="Times New Roman" w:eastAsia="Times New Roman" w:hAnsi="Times New Roman" w:cs="Times New Roman"/>
                <w:sz w:val="16"/>
                <w:szCs w:val="16"/>
                <w:lang w:eastAsia="ru-RU"/>
              </w:rPr>
              <w:t xml:space="preserve">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4DC0294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5FFBCAD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59A0F88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760 00 20060</w:t>
            </w:r>
          </w:p>
        </w:tc>
        <w:tc>
          <w:tcPr>
            <w:tcW w:w="542" w:type="dxa"/>
            <w:tcBorders>
              <w:top w:val="nil"/>
              <w:left w:val="nil"/>
              <w:bottom w:val="single" w:sz="4" w:space="0" w:color="auto"/>
              <w:right w:val="single" w:sz="4" w:space="0" w:color="auto"/>
            </w:tcBorders>
            <w:shd w:val="clear" w:color="auto" w:fill="auto"/>
            <w:noWrap/>
            <w:vAlign w:val="center"/>
            <w:hideMark/>
          </w:tcPr>
          <w:p w14:paraId="0F6B919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5" w:type="dxa"/>
            <w:tcBorders>
              <w:top w:val="nil"/>
              <w:left w:val="nil"/>
              <w:bottom w:val="single" w:sz="4" w:space="0" w:color="auto"/>
              <w:right w:val="single" w:sz="4" w:space="0" w:color="auto"/>
            </w:tcBorders>
            <w:shd w:val="clear" w:color="000000" w:fill="FFFFFF"/>
            <w:noWrap/>
            <w:vAlign w:val="center"/>
            <w:hideMark/>
          </w:tcPr>
          <w:p w14:paraId="2CBCFDF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6 909</w:t>
            </w:r>
          </w:p>
        </w:tc>
        <w:tc>
          <w:tcPr>
            <w:tcW w:w="1285" w:type="dxa"/>
            <w:tcBorders>
              <w:top w:val="nil"/>
              <w:left w:val="nil"/>
              <w:bottom w:val="single" w:sz="4" w:space="0" w:color="auto"/>
              <w:right w:val="single" w:sz="4" w:space="0" w:color="auto"/>
            </w:tcBorders>
            <w:shd w:val="clear" w:color="000000" w:fill="FFFFFF"/>
            <w:noWrap/>
            <w:vAlign w:val="center"/>
            <w:hideMark/>
          </w:tcPr>
          <w:p w14:paraId="6967915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540BC8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8 876</w:t>
            </w:r>
          </w:p>
        </w:tc>
        <w:tc>
          <w:tcPr>
            <w:tcW w:w="992" w:type="dxa"/>
            <w:tcBorders>
              <w:top w:val="nil"/>
              <w:left w:val="nil"/>
              <w:bottom w:val="single" w:sz="4" w:space="0" w:color="auto"/>
              <w:right w:val="single" w:sz="4" w:space="0" w:color="auto"/>
            </w:tcBorders>
            <w:shd w:val="clear" w:color="auto" w:fill="auto"/>
            <w:noWrap/>
            <w:vAlign w:val="bottom"/>
            <w:hideMark/>
          </w:tcPr>
          <w:p w14:paraId="5F8D912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59C271BD"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81CD9E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65E0729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МП "Энергосбережение и </w:t>
            </w:r>
            <w:proofErr w:type="gramStart"/>
            <w:r w:rsidRPr="006A244E">
              <w:rPr>
                <w:rFonts w:ascii="Times New Roman" w:eastAsia="Times New Roman" w:hAnsi="Times New Roman" w:cs="Times New Roman"/>
                <w:sz w:val="16"/>
                <w:szCs w:val="16"/>
                <w:lang w:eastAsia="ru-RU"/>
              </w:rPr>
              <w:t>повышение  энергетической</w:t>
            </w:r>
            <w:proofErr w:type="gramEnd"/>
            <w:r w:rsidRPr="006A244E">
              <w:rPr>
                <w:rFonts w:ascii="Times New Roman" w:eastAsia="Times New Roman" w:hAnsi="Times New Roman" w:cs="Times New Roman"/>
                <w:sz w:val="16"/>
                <w:szCs w:val="16"/>
                <w:lang w:eastAsia="ru-RU"/>
              </w:rPr>
              <w:t xml:space="preserve"> эффективности в городском поселении Безенчук "</w:t>
            </w:r>
          </w:p>
        </w:tc>
        <w:tc>
          <w:tcPr>
            <w:tcW w:w="483" w:type="dxa"/>
            <w:tcBorders>
              <w:top w:val="nil"/>
              <w:left w:val="nil"/>
              <w:bottom w:val="single" w:sz="4" w:space="0" w:color="auto"/>
              <w:right w:val="single" w:sz="4" w:space="0" w:color="auto"/>
            </w:tcBorders>
            <w:shd w:val="clear" w:color="auto" w:fill="auto"/>
            <w:noWrap/>
            <w:vAlign w:val="center"/>
            <w:hideMark/>
          </w:tcPr>
          <w:p w14:paraId="6E991ED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0340EDF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6CF681E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700 00 00000</w:t>
            </w:r>
          </w:p>
        </w:tc>
        <w:tc>
          <w:tcPr>
            <w:tcW w:w="542" w:type="dxa"/>
            <w:tcBorders>
              <w:top w:val="nil"/>
              <w:left w:val="nil"/>
              <w:bottom w:val="single" w:sz="4" w:space="0" w:color="auto"/>
              <w:right w:val="single" w:sz="4" w:space="0" w:color="auto"/>
            </w:tcBorders>
            <w:shd w:val="clear" w:color="auto" w:fill="auto"/>
            <w:noWrap/>
            <w:vAlign w:val="center"/>
            <w:hideMark/>
          </w:tcPr>
          <w:p w14:paraId="47E3A02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0284633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2BDF2DC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BEB8A8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5 800</w:t>
            </w:r>
          </w:p>
        </w:tc>
        <w:tc>
          <w:tcPr>
            <w:tcW w:w="992" w:type="dxa"/>
            <w:tcBorders>
              <w:top w:val="nil"/>
              <w:left w:val="nil"/>
              <w:bottom w:val="single" w:sz="4" w:space="0" w:color="auto"/>
              <w:right w:val="single" w:sz="4" w:space="0" w:color="auto"/>
            </w:tcBorders>
            <w:shd w:val="clear" w:color="auto" w:fill="auto"/>
            <w:noWrap/>
            <w:vAlign w:val="bottom"/>
            <w:hideMark/>
          </w:tcPr>
          <w:p w14:paraId="062F259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3DBF957C" w14:textId="77777777" w:rsidTr="00122FC4">
        <w:trPr>
          <w:trHeight w:val="30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39255F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6FF9040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3F1C60D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3EBB683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369A504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700 00 20010</w:t>
            </w:r>
          </w:p>
        </w:tc>
        <w:tc>
          <w:tcPr>
            <w:tcW w:w="542" w:type="dxa"/>
            <w:tcBorders>
              <w:top w:val="nil"/>
              <w:left w:val="nil"/>
              <w:bottom w:val="single" w:sz="4" w:space="0" w:color="auto"/>
              <w:right w:val="single" w:sz="4" w:space="0" w:color="auto"/>
            </w:tcBorders>
            <w:shd w:val="clear" w:color="auto" w:fill="auto"/>
            <w:noWrap/>
            <w:vAlign w:val="center"/>
            <w:hideMark/>
          </w:tcPr>
          <w:p w14:paraId="5906EAD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796C30A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4692EB0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D504C1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5 800</w:t>
            </w:r>
          </w:p>
        </w:tc>
        <w:tc>
          <w:tcPr>
            <w:tcW w:w="992" w:type="dxa"/>
            <w:tcBorders>
              <w:top w:val="nil"/>
              <w:left w:val="nil"/>
              <w:bottom w:val="single" w:sz="4" w:space="0" w:color="auto"/>
              <w:right w:val="single" w:sz="4" w:space="0" w:color="auto"/>
            </w:tcBorders>
            <w:shd w:val="clear" w:color="auto" w:fill="auto"/>
            <w:noWrap/>
            <w:vAlign w:val="bottom"/>
            <w:hideMark/>
          </w:tcPr>
          <w:p w14:paraId="5C838CD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3EC2147C"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9D68D6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36FBED6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79CF76C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270CEC3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35CEC2B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700 00 20010</w:t>
            </w:r>
          </w:p>
        </w:tc>
        <w:tc>
          <w:tcPr>
            <w:tcW w:w="542" w:type="dxa"/>
            <w:tcBorders>
              <w:top w:val="nil"/>
              <w:left w:val="nil"/>
              <w:bottom w:val="single" w:sz="4" w:space="0" w:color="auto"/>
              <w:right w:val="single" w:sz="4" w:space="0" w:color="auto"/>
            </w:tcBorders>
            <w:shd w:val="clear" w:color="auto" w:fill="auto"/>
            <w:noWrap/>
            <w:vAlign w:val="center"/>
            <w:hideMark/>
          </w:tcPr>
          <w:p w14:paraId="58118E7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5" w:type="dxa"/>
            <w:tcBorders>
              <w:top w:val="nil"/>
              <w:left w:val="nil"/>
              <w:bottom w:val="single" w:sz="4" w:space="0" w:color="auto"/>
              <w:right w:val="single" w:sz="4" w:space="0" w:color="auto"/>
            </w:tcBorders>
            <w:shd w:val="clear" w:color="000000" w:fill="FFFFFF"/>
            <w:noWrap/>
            <w:vAlign w:val="center"/>
            <w:hideMark/>
          </w:tcPr>
          <w:p w14:paraId="349297B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76D2007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168EB0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5 800</w:t>
            </w:r>
          </w:p>
        </w:tc>
        <w:tc>
          <w:tcPr>
            <w:tcW w:w="992" w:type="dxa"/>
            <w:tcBorders>
              <w:top w:val="nil"/>
              <w:left w:val="nil"/>
              <w:bottom w:val="single" w:sz="4" w:space="0" w:color="auto"/>
              <w:right w:val="single" w:sz="4" w:space="0" w:color="auto"/>
            </w:tcBorders>
            <w:shd w:val="clear" w:color="auto" w:fill="auto"/>
            <w:noWrap/>
            <w:vAlign w:val="bottom"/>
            <w:hideMark/>
          </w:tcPr>
          <w:p w14:paraId="610CAFD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7F677E85"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698A2E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18AF3BB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w:t>
            </w:r>
          </w:p>
        </w:tc>
        <w:tc>
          <w:tcPr>
            <w:tcW w:w="483" w:type="dxa"/>
            <w:tcBorders>
              <w:top w:val="nil"/>
              <w:left w:val="nil"/>
              <w:bottom w:val="single" w:sz="4" w:space="0" w:color="auto"/>
              <w:right w:val="single" w:sz="4" w:space="0" w:color="auto"/>
            </w:tcBorders>
            <w:shd w:val="clear" w:color="auto" w:fill="auto"/>
            <w:noWrap/>
            <w:vAlign w:val="center"/>
            <w:hideMark/>
          </w:tcPr>
          <w:p w14:paraId="15917D6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098456D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35047D6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761 00 00000</w:t>
            </w:r>
          </w:p>
        </w:tc>
        <w:tc>
          <w:tcPr>
            <w:tcW w:w="542" w:type="dxa"/>
            <w:tcBorders>
              <w:top w:val="nil"/>
              <w:left w:val="nil"/>
              <w:bottom w:val="single" w:sz="4" w:space="0" w:color="auto"/>
              <w:right w:val="single" w:sz="4" w:space="0" w:color="auto"/>
            </w:tcBorders>
            <w:shd w:val="clear" w:color="auto" w:fill="auto"/>
            <w:noWrap/>
            <w:vAlign w:val="center"/>
            <w:hideMark/>
          </w:tcPr>
          <w:p w14:paraId="084C9A1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7DC00F8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4C20066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3A29A5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300</w:t>
            </w:r>
          </w:p>
        </w:tc>
        <w:tc>
          <w:tcPr>
            <w:tcW w:w="992" w:type="dxa"/>
            <w:tcBorders>
              <w:top w:val="nil"/>
              <w:left w:val="nil"/>
              <w:bottom w:val="single" w:sz="4" w:space="0" w:color="auto"/>
              <w:right w:val="single" w:sz="4" w:space="0" w:color="auto"/>
            </w:tcBorders>
            <w:shd w:val="clear" w:color="auto" w:fill="auto"/>
            <w:noWrap/>
            <w:vAlign w:val="bottom"/>
            <w:hideMark/>
          </w:tcPr>
          <w:p w14:paraId="1007342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286F363B" w14:textId="77777777" w:rsidTr="00122FC4">
        <w:trPr>
          <w:trHeight w:val="31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06DBEC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D3CF24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3627255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16CF95F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34B973D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761 00 20610</w:t>
            </w:r>
          </w:p>
        </w:tc>
        <w:tc>
          <w:tcPr>
            <w:tcW w:w="542" w:type="dxa"/>
            <w:tcBorders>
              <w:top w:val="nil"/>
              <w:left w:val="nil"/>
              <w:bottom w:val="single" w:sz="4" w:space="0" w:color="auto"/>
              <w:right w:val="single" w:sz="4" w:space="0" w:color="auto"/>
            </w:tcBorders>
            <w:shd w:val="clear" w:color="auto" w:fill="auto"/>
            <w:noWrap/>
            <w:vAlign w:val="center"/>
            <w:hideMark/>
          </w:tcPr>
          <w:p w14:paraId="499D8E5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3C698E6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388891C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A4D7E5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300</w:t>
            </w:r>
          </w:p>
        </w:tc>
        <w:tc>
          <w:tcPr>
            <w:tcW w:w="992" w:type="dxa"/>
            <w:tcBorders>
              <w:top w:val="nil"/>
              <w:left w:val="nil"/>
              <w:bottom w:val="single" w:sz="4" w:space="0" w:color="auto"/>
              <w:right w:val="single" w:sz="4" w:space="0" w:color="auto"/>
            </w:tcBorders>
            <w:shd w:val="clear" w:color="auto" w:fill="auto"/>
            <w:noWrap/>
            <w:vAlign w:val="bottom"/>
            <w:hideMark/>
          </w:tcPr>
          <w:p w14:paraId="39F5DEC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583D9956"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D803E0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hideMark/>
          </w:tcPr>
          <w:p w14:paraId="4BD8DFD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14:paraId="5A1055F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05</w:t>
            </w:r>
          </w:p>
        </w:tc>
        <w:tc>
          <w:tcPr>
            <w:tcW w:w="467" w:type="dxa"/>
            <w:tcBorders>
              <w:top w:val="nil"/>
              <w:left w:val="nil"/>
              <w:bottom w:val="single" w:sz="4" w:space="0" w:color="auto"/>
              <w:right w:val="single" w:sz="4" w:space="0" w:color="auto"/>
            </w:tcBorders>
            <w:shd w:val="clear" w:color="auto" w:fill="auto"/>
            <w:noWrap/>
            <w:vAlign w:val="center"/>
            <w:hideMark/>
          </w:tcPr>
          <w:p w14:paraId="3FBF695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03</w:t>
            </w:r>
          </w:p>
        </w:tc>
        <w:tc>
          <w:tcPr>
            <w:tcW w:w="1113" w:type="dxa"/>
            <w:tcBorders>
              <w:top w:val="nil"/>
              <w:left w:val="nil"/>
              <w:bottom w:val="single" w:sz="4" w:space="0" w:color="auto"/>
              <w:right w:val="single" w:sz="4" w:space="0" w:color="auto"/>
            </w:tcBorders>
            <w:shd w:val="clear" w:color="auto" w:fill="auto"/>
            <w:noWrap/>
            <w:vAlign w:val="center"/>
            <w:hideMark/>
          </w:tcPr>
          <w:p w14:paraId="2D38B1F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761 00 20610</w:t>
            </w:r>
          </w:p>
        </w:tc>
        <w:tc>
          <w:tcPr>
            <w:tcW w:w="542" w:type="dxa"/>
            <w:tcBorders>
              <w:top w:val="nil"/>
              <w:left w:val="nil"/>
              <w:bottom w:val="single" w:sz="4" w:space="0" w:color="auto"/>
              <w:right w:val="single" w:sz="4" w:space="0" w:color="auto"/>
            </w:tcBorders>
            <w:shd w:val="clear" w:color="auto" w:fill="auto"/>
            <w:noWrap/>
            <w:vAlign w:val="center"/>
            <w:hideMark/>
          </w:tcPr>
          <w:p w14:paraId="7310A45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95" w:type="dxa"/>
            <w:tcBorders>
              <w:top w:val="nil"/>
              <w:left w:val="nil"/>
              <w:bottom w:val="single" w:sz="4" w:space="0" w:color="auto"/>
              <w:right w:val="single" w:sz="4" w:space="0" w:color="auto"/>
            </w:tcBorders>
            <w:shd w:val="clear" w:color="000000" w:fill="FFFFFF"/>
            <w:noWrap/>
            <w:vAlign w:val="center"/>
            <w:hideMark/>
          </w:tcPr>
          <w:p w14:paraId="607D028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36D7EBE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48219D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300</w:t>
            </w:r>
          </w:p>
        </w:tc>
        <w:tc>
          <w:tcPr>
            <w:tcW w:w="992" w:type="dxa"/>
            <w:tcBorders>
              <w:top w:val="nil"/>
              <w:left w:val="nil"/>
              <w:bottom w:val="single" w:sz="4" w:space="0" w:color="auto"/>
              <w:right w:val="single" w:sz="4" w:space="0" w:color="auto"/>
            </w:tcBorders>
            <w:shd w:val="clear" w:color="auto" w:fill="auto"/>
            <w:noWrap/>
            <w:vAlign w:val="bottom"/>
            <w:hideMark/>
          </w:tcPr>
          <w:p w14:paraId="5E254E6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6A244E" w:rsidRPr="006A244E" w14:paraId="66067490"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E3062D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noWrap/>
            <w:vAlign w:val="bottom"/>
            <w:hideMark/>
          </w:tcPr>
          <w:p w14:paraId="314DA455" w14:textId="77777777" w:rsidR="006A244E" w:rsidRPr="006A244E" w:rsidRDefault="006A244E" w:rsidP="006A244E">
            <w:pPr>
              <w:spacing w:after="0" w:line="240" w:lineRule="auto"/>
              <w:jc w:val="right"/>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Всего расходов</w:t>
            </w:r>
          </w:p>
        </w:tc>
        <w:tc>
          <w:tcPr>
            <w:tcW w:w="483" w:type="dxa"/>
            <w:tcBorders>
              <w:top w:val="nil"/>
              <w:left w:val="nil"/>
              <w:bottom w:val="single" w:sz="4" w:space="0" w:color="auto"/>
              <w:right w:val="single" w:sz="4" w:space="0" w:color="auto"/>
            </w:tcBorders>
            <w:shd w:val="clear" w:color="auto" w:fill="auto"/>
            <w:noWrap/>
            <w:vAlign w:val="bottom"/>
            <w:hideMark/>
          </w:tcPr>
          <w:p w14:paraId="0AA627E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67" w:type="dxa"/>
            <w:tcBorders>
              <w:top w:val="nil"/>
              <w:left w:val="nil"/>
              <w:bottom w:val="single" w:sz="4" w:space="0" w:color="auto"/>
              <w:right w:val="single" w:sz="4" w:space="0" w:color="auto"/>
            </w:tcBorders>
            <w:shd w:val="clear" w:color="auto" w:fill="auto"/>
            <w:noWrap/>
            <w:vAlign w:val="bottom"/>
            <w:hideMark/>
          </w:tcPr>
          <w:p w14:paraId="23546B6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113" w:type="dxa"/>
            <w:tcBorders>
              <w:top w:val="nil"/>
              <w:left w:val="nil"/>
              <w:bottom w:val="single" w:sz="4" w:space="0" w:color="auto"/>
              <w:right w:val="single" w:sz="4" w:space="0" w:color="auto"/>
            </w:tcBorders>
            <w:shd w:val="clear" w:color="auto" w:fill="auto"/>
            <w:noWrap/>
            <w:vAlign w:val="bottom"/>
            <w:hideMark/>
          </w:tcPr>
          <w:p w14:paraId="78AA377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bottom"/>
            <w:hideMark/>
          </w:tcPr>
          <w:p w14:paraId="351FE97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bottom"/>
            <w:hideMark/>
          </w:tcPr>
          <w:p w14:paraId="244D3F0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97 225</w:t>
            </w:r>
          </w:p>
        </w:tc>
        <w:tc>
          <w:tcPr>
            <w:tcW w:w="1285" w:type="dxa"/>
            <w:tcBorders>
              <w:top w:val="nil"/>
              <w:left w:val="nil"/>
              <w:bottom w:val="single" w:sz="4" w:space="0" w:color="auto"/>
              <w:right w:val="single" w:sz="4" w:space="0" w:color="auto"/>
            </w:tcBorders>
            <w:shd w:val="clear" w:color="000000" w:fill="FFFFFF"/>
            <w:noWrap/>
            <w:vAlign w:val="bottom"/>
            <w:hideMark/>
          </w:tcPr>
          <w:p w14:paraId="427872A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15 976</w:t>
            </w:r>
          </w:p>
        </w:tc>
        <w:tc>
          <w:tcPr>
            <w:tcW w:w="700" w:type="dxa"/>
            <w:tcBorders>
              <w:top w:val="nil"/>
              <w:left w:val="nil"/>
              <w:bottom w:val="single" w:sz="4" w:space="0" w:color="auto"/>
              <w:right w:val="single" w:sz="4" w:space="0" w:color="auto"/>
            </w:tcBorders>
            <w:shd w:val="clear" w:color="000000" w:fill="FFFFFF"/>
            <w:noWrap/>
            <w:vAlign w:val="bottom"/>
            <w:hideMark/>
          </w:tcPr>
          <w:p w14:paraId="21D3022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82 274</w:t>
            </w:r>
          </w:p>
        </w:tc>
        <w:tc>
          <w:tcPr>
            <w:tcW w:w="992" w:type="dxa"/>
            <w:tcBorders>
              <w:top w:val="nil"/>
              <w:left w:val="nil"/>
              <w:bottom w:val="single" w:sz="4" w:space="0" w:color="auto"/>
              <w:right w:val="single" w:sz="4" w:space="0" w:color="auto"/>
            </w:tcBorders>
            <w:shd w:val="clear" w:color="000000" w:fill="FFFFFF"/>
            <w:noWrap/>
            <w:vAlign w:val="bottom"/>
            <w:hideMark/>
          </w:tcPr>
          <w:p w14:paraId="37056BD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6A244E" w:rsidRPr="006A244E" w14:paraId="0DBA77F2"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0B29C4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noWrap/>
            <w:vAlign w:val="bottom"/>
            <w:hideMark/>
          </w:tcPr>
          <w:p w14:paraId="7F21C26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Условно утвержденные расходы</w:t>
            </w:r>
          </w:p>
        </w:tc>
        <w:tc>
          <w:tcPr>
            <w:tcW w:w="483" w:type="dxa"/>
            <w:tcBorders>
              <w:top w:val="nil"/>
              <w:left w:val="nil"/>
              <w:bottom w:val="single" w:sz="4" w:space="0" w:color="auto"/>
              <w:right w:val="single" w:sz="4" w:space="0" w:color="auto"/>
            </w:tcBorders>
            <w:shd w:val="clear" w:color="auto" w:fill="auto"/>
            <w:noWrap/>
            <w:vAlign w:val="center"/>
            <w:hideMark/>
          </w:tcPr>
          <w:p w14:paraId="4D2AEFB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67" w:type="dxa"/>
            <w:tcBorders>
              <w:top w:val="nil"/>
              <w:left w:val="nil"/>
              <w:bottom w:val="single" w:sz="4" w:space="0" w:color="auto"/>
              <w:right w:val="single" w:sz="4" w:space="0" w:color="auto"/>
            </w:tcBorders>
            <w:shd w:val="clear" w:color="auto" w:fill="auto"/>
            <w:noWrap/>
            <w:vAlign w:val="center"/>
            <w:hideMark/>
          </w:tcPr>
          <w:p w14:paraId="033BD9B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113" w:type="dxa"/>
            <w:tcBorders>
              <w:top w:val="nil"/>
              <w:left w:val="nil"/>
              <w:bottom w:val="single" w:sz="4" w:space="0" w:color="auto"/>
              <w:right w:val="single" w:sz="4" w:space="0" w:color="auto"/>
            </w:tcBorders>
            <w:shd w:val="clear" w:color="auto" w:fill="auto"/>
            <w:noWrap/>
            <w:vAlign w:val="center"/>
            <w:hideMark/>
          </w:tcPr>
          <w:p w14:paraId="2A1CE45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center"/>
            <w:hideMark/>
          </w:tcPr>
          <w:p w14:paraId="31712F7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5E3769E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2 086</w:t>
            </w:r>
          </w:p>
        </w:tc>
        <w:tc>
          <w:tcPr>
            <w:tcW w:w="1285" w:type="dxa"/>
            <w:tcBorders>
              <w:top w:val="nil"/>
              <w:left w:val="nil"/>
              <w:bottom w:val="single" w:sz="4" w:space="0" w:color="auto"/>
              <w:right w:val="single" w:sz="4" w:space="0" w:color="auto"/>
            </w:tcBorders>
            <w:shd w:val="clear" w:color="000000" w:fill="FFFFFF"/>
            <w:noWrap/>
            <w:vAlign w:val="center"/>
            <w:hideMark/>
          </w:tcPr>
          <w:p w14:paraId="0EE6DC8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49A6C21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4 333</w:t>
            </w:r>
          </w:p>
        </w:tc>
        <w:tc>
          <w:tcPr>
            <w:tcW w:w="992" w:type="dxa"/>
            <w:tcBorders>
              <w:top w:val="nil"/>
              <w:left w:val="nil"/>
              <w:bottom w:val="single" w:sz="4" w:space="0" w:color="auto"/>
              <w:right w:val="single" w:sz="4" w:space="0" w:color="auto"/>
            </w:tcBorders>
            <w:shd w:val="clear" w:color="auto" w:fill="auto"/>
            <w:noWrap/>
            <w:vAlign w:val="bottom"/>
            <w:hideMark/>
          </w:tcPr>
          <w:p w14:paraId="1D70DC2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122FC4" w:rsidRPr="006A244E" w14:paraId="7B4BBC5B" w14:textId="77777777" w:rsidTr="00686F5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598461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3691" w:type="dxa"/>
            <w:tcBorders>
              <w:top w:val="nil"/>
              <w:left w:val="nil"/>
              <w:bottom w:val="single" w:sz="4" w:space="0" w:color="auto"/>
              <w:right w:val="single" w:sz="4" w:space="0" w:color="auto"/>
            </w:tcBorders>
            <w:shd w:val="clear" w:color="auto" w:fill="auto"/>
            <w:noWrap/>
            <w:vAlign w:val="bottom"/>
            <w:hideMark/>
          </w:tcPr>
          <w:p w14:paraId="7DC5F5FC" w14:textId="77777777" w:rsidR="006A244E" w:rsidRPr="006A244E" w:rsidRDefault="006A244E" w:rsidP="006A244E">
            <w:pPr>
              <w:spacing w:after="0" w:line="240" w:lineRule="auto"/>
              <w:jc w:val="right"/>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Всего расходов</w:t>
            </w:r>
          </w:p>
        </w:tc>
        <w:tc>
          <w:tcPr>
            <w:tcW w:w="483" w:type="dxa"/>
            <w:tcBorders>
              <w:top w:val="nil"/>
              <w:left w:val="nil"/>
              <w:bottom w:val="single" w:sz="4" w:space="0" w:color="auto"/>
              <w:right w:val="single" w:sz="4" w:space="0" w:color="auto"/>
            </w:tcBorders>
            <w:shd w:val="clear" w:color="auto" w:fill="auto"/>
            <w:noWrap/>
            <w:vAlign w:val="bottom"/>
            <w:hideMark/>
          </w:tcPr>
          <w:p w14:paraId="2E7ABAA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67" w:type="dxa"/>
            <w:tcBorders>
              <w:top w:val="nil"/>
              <w:left w:val="nil"/>
              <w:bottom w:val="single" w:sz="4" w:space="0" w:color="auto"/>
              <w:right w:val="single" w:sz="4" w:space="0" w:color="auto"/>
            </w:tcBorders>
            <w:shd w:val="clear" w:color="auto" w:fill="auto"/>
            <w:noWrap/>
            <w:vAlign w:val="bottom"/>
            <w:hideMark/>
          </w:tcPr>
          <w:p w14:paraId="3556BCE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113" w:type="dxa"/>
            <w:tcBorders>
              <w:top w:val="nil"/>
              <w:left w:val="nil"/>
              <w:bottom w:val="single" w:sz="4" w:space="0" w:color="auto"/>
              <w:right w:val="single" w:sz="4" w:space="0" w:color="auto"/>
            </w:tcBorders>
            <w:shd w:val="clear" w:color="auto" w:fill="auto"/>
            <w:noWrap/>
            <w:vAlign w:val="bottom"/>
            <w:hideMark/>
          </w:tcPr>
          <w:p w14:paraId="5B98F06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542" w:type="dxa"/>
            <w:tcBorders>
              <w:top w:val="nil"/>
              <w:left w:val="nil"/>
              <w:bottom w:val="single" w:sz="4" w:space="0" w:color="auto"/>
              <w:right w:val="single" w:sz="4" w:space="0" w:color="auto"/>
            </w:tcBorders>
            <w:shd w:val="clear" w:color="auto" w:fill="auto"/>
            <w:noWrap/>
            <w:vAlign w:val="bottom"/>
            <w:hideMark/>
          </w:tcPr>
          <w:p w14:paraId="154AC7F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5" w:type="dxa"/>
            <w:tcBorders>
              <w:top w:val="nil"/>
              <w:left w:val="nil"/>
              <w:bottom w:val="single" w:sz="4" w:space="0" w:color="auto"/>
              <w:right w:val="single" w:sz="4" w:space="0" w:color="auto"/>
            </w:tcBorders>
            <w:shd w:val="clear" w:color="auto" w:fill="auto"/>
            <w:noWrap/>
            <w:vAlign w:val="bottom"/>
            <w:hideMark/>
          </w:tcPr>
          <w:p w14:paraId="70E69CA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99 311</w:t>
            </w:r>
          </w:p>
        </w:tc>
        <w:tc>
          <w:tcPr>
            <w:tcW w:w="1285" w:type="dxa"/>
            <w:tcBorders>
              <w:top w:val="nil"/>
              <w:left w:val="nil"/>
              <w:bottom w:val="single" w:sz="4" w:space="0" w:color="auto"/>
              <w:right w:val="single" w:sz="4" w:space="0" w:color="auto"/>
            </w:tcBorders>
            <w:shd w:val="clear" w:color="auto" w:fill="auto"/>
            <w:noWrap/>
            <w:vAlign w:val="bottom"/>
            <w:hideMark/>
          </w:tcPr>
          <w:p w14:paraId="5A13D262"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15 976</w:t>
            </w:r>
          </w:p>
        </w:tc>
        <w:tc>
          <w:tcPr>
            <w:tcW w:w="700" w:type="dxa"/>
            <w:tcBorders>
              <w:top w:val="nil"/>
              <w:left w:val="nil"/>
              <w:bottom w:val="single" w:sz="4" w:space="0" w:color="auto"/>
              <w:right w:val="single" w:sz="4" w:space="0" w:color="auto"/>
            </w:tcBorders>
            <w:shd w:val="clear" w:color="auto" w:fill="auto"/>
            <w:noWrap/>
            <w:vAlign w:val="bottom"/>
            <w:hideMark/>
          </w:tcPr>
          <w:p w14:paraId="457AEA3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86 607</w:t>
            </w:r>
          </w:p>
        </w:tc>
        <w:tc>
          <w:tcPr>
            <w:tcW w:w="992" w:type="dxa"/>
            <w:tcBorders>
              <w:top w:val="nil"/>
              <w:left w:val="nil"/>
              <w:bottom w:val="single" w:sz="4" w:space="0" w:color="auto"/>
              <w:right w:val="single" w:sz="4" w:space="0" w:color="auto"/>
            </w:tcBorders>
            <w:shd w:val="clear" w:color="auto" w:fill="auto"/>
            <w:noWrap/>
            <w:vAlign w:val="bottom"/>
            <w:hideMark/>
          </w:tcPr>
          <w:p w14:paraId="1778406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bl>
    <w:p w14:paraId="1B51D190" w14:textId="121FED11" w:rsidR="00235F4A" w:rsidRPr="009A6924" w:rsidRDefault="00235F4A" w:rsidP="00235F4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5</w:t>
      </w:r>
    </w:p>
    <w:p w14:paraId="2CE145A6" w14:textId="77777777" w:rsidR="00235F4A" w:rsidRPr="009A6924" w:rsidRDefault="00235F4A" w:rsidP="00235F4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5939BDF5" w14:textId="77777777" w:rsidR="00235F4A" w:rsidRPr="009A6924" w:rsidRDefault="00235F4A" w:rsidP="00235F4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116/26</w:t>
      </w:r>
    </w:p>
    <w:tbl>
      <w:tblPr>
        <w:tblW w:w="10943" w:type="dxa"/>
        <w:tblInd w:w="108" w:type="dxa"/>
        <w:tblLook w:val="04A0" w:firstRow="1" w:lastRow="0" w:firstColumn="1" w:lastColumn="0" w:noHBand="0" w:noVBand="1"/>
      </w:tblPr>
      <w:tblGrid>
        <w:gridCol w:w="701"/>
        <w:gridCol w:w="4969"/>
        <w:gridCol w:w="1142"/>
        <w:gridCol w:w="456"/>
        <w:gridCol w:w="678"/>
        <w:gridCol w:w="1148"/>
        <w:gridCol w:w="691"/>
        <w:gridCol w:w="1148"/>
        <w:gridCol w:w="10"/>
      </w:tblGrid>
      <w:tr w:rsidR="006A244E" w:rsidRPr="006A244E" w14:paraId="5AE5C464" w14:textId="77777777" w:rsidTr="007F7521">
        <w:trPr>
          <w:trHeight w:val="990"/>
        </w:trPr>
        <w:tc>
          <w:tcPr>
            <w:tcW w:w="10943" w:type="dxa"/>
            <w:gridSpan w:val="9"/>
            <w:tcBorders>
              <w:top w:val="nil"/>
              <w:left w:val="nil"/>
              <w:bottom w:val="single" w:sz="4" w:space="0" w:color="auto"/>
              <w:right w:val="nil"/>
            </w:tcBorders>
            <w:shd w:val="clear" w:color="auto" w:fill="auto"/>
            <w:vAlign w:val="center"/>
            <w:hideMark/>
          </w:tcPr>
          <w:p w14:paraId="2CE4A6F5" w14:textId="77777777" w:rsidR="006A244E" w:rsidRPr="006A244E" w:rsidRDefault="006A244E" w:rsidP="006A244E">
            <w:pPr>
              <w:spacing w:after="0" w:line="240" w:lineRule="auto"/>
              <w:jc w:val="center"/>
              <w:rPr>
                <w:rFonts w:ascii="Times New Roman" w:eastAsia="Times New Roman" w:hAnsi="Times New Roman" w:cs="Times New Roman"/>
                <w:b/>
                <w:bCs/>
                <w:lang w:eastAsia="ru-RU"/>
              </w:rPr>
            </w:pPr>
            <w:r w:rsidRPr="006A244E">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w:t>
            </w:r>
            <w:proofErr w:type="gramStart"/>
            <w:r w:rsidRPr="006A244E">
              <w:rPr>
                <w:rFonts w:ascii="Times New Roman" w:eastAsia="Times New Roman" w:hAnsi="Times New Roman" w:cs="Times New Roman"/>
                <w:b/>
                <w:bCs/>
                <w:lang w:eastAsia="ru-RU"/>
              </w:rPr>
              <w:t>поселения  Безенчук</w:t>
            </w:r>
            <w:proofErr w:type="gramEnd"/>
            <w:r w:rsidRPr="006A244E">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плановый период 2023-2024 годы</w:t>
            </w:r>
          </w:p>
        </w:tc>
      </w:tr>
      <w:tr w:rsidR="007F7521" w:rsidRPr="006A244E" w14:paraId="1E7F7F0E" w14:textId="77777777" w:rsidTr="00956FC5">
        <w:trPr>
          <w:gridAfter w:val="1"/>
          <w:wAfter w:w="10" w:type="dxa"/>
          <w:trHeight w:val="70"/>
        </w:trPr>
        <w:tc>
          <w:tcPr>
            <w:tcW w:w="701" w:type="dxa"/>
            <w:vMerge w:val="restart"/>
            <w:tcBorders>
              <w:top w:val="nil"/>
              <w:left w:val="single" w:sz="4" w:space="0" w:color="auto"/>
              <w:bottom w:val="single" w:sz="4" w:space="0" w:color="000000"/>
              <w:right w:val="single" w:sz="4" w:space="0" w:color="auto"/>
            </w:tcBorders>
            <w:shd w:val="clear" w:color="auto" w:fill="auto"/>
            <w:vAlign w:val="center"/>
            <w:hideMark/>
          </w:tcPr>
          <w:p w14:paraId="3BAC23C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код ГРБ</w:t>
            </w:r>
          </w:p>
        </w:tc>
        <w:tc>
          <w:tcPr>
            <w:tcW w:w="4969" w:type="dxa"/>
            <w:vMerge w:val="restart"/>
            <w:tcBorders>
              <w:top w:val="nil"/>
              <w:left w:val="single" w:sz="4" w:space="0" w:color="auto"/>
              <w:bottom w:val="single" w:sz="4" w:space="0" w:color="auto"/>
              <w:right w:val="single" w:sz="4" w:space="0" w:color="auto"/>
            </w:tcBorders>
            <w:shd w:val="clear" w:color="auto" w:fill="auto"/>
            <w:vAlign w:val="center"/>
            <w:hideMark/>
          </w:tcPr>
          <w:p w14:paraId="55E5F91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6A244E">
              <w:rPr>
                <w:rFonts w:ascii="Times New Roman" w:eastAsia="Times New Roman" w:hAnsi="Times New Roman" w:cs="Times New Roman"/>
                <w:b/>
                <w:bCs/>
                <w:sz w:val="16"/>
                <w:szCs w:val="16"/>
                <w:lang w:eastAsia="ru-RU"/>
              </w:rPr>
              <w:t>расходов  бюджета</w:t>
            </w:r>
            <w:proofErr w:type="gramEnd"/>
            <w:r w:rsidRPr="006A244E">
              <w:rPr>
                <w:rFonts w:ascii="Times New Roman" w:eastAsia="Times New Roman" w:hAnsi="Times New Roman" w:cs="Times New Roman"/>
                <w:b/>
                <w:bCs/>
                <w:sz w:val="16"/>
                <w:szCs w:val="16"/>
                <w:lang w:eastAsia="ru-RU"/>
              </w:rPr>
              <w:t xml:space="preserve"> </w:t>
            </w:r>
          </w:p>
        </w:tc>
        <w:tc>
          <w:tcPr>
            <w:tcW w:w="1142" w:type="dxa"/>
            <w:vMerge w:val="restart"/>
            <w:tcBorders>
              <w:top w:val="nil"/>
              <w:left w:val="single" w:sz="4" w:space="0" w:color="auto"/>
              <w:bottom w:val="single" w:sz="4" w:space="0" w:color="auto"/>
              <w:right w:val="single" w:sz="4" w:space="0" w:color="auto"/>
            </w:tcBorders>
            <w:shd w:val="clear" w:color="auto" w:fill="auto"/>
            <w:vAlign w:val="center"/>
            <w:hideMark/>
          </w:tcPr>
          <w:p w14:paraId="7290BE3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vAlign w:val="center"/>
            <w:hideMark/>
          </w:tcPr>
          <w:p w14:paraId="35DF2BC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ВР</w:t>
            </w:r>
          </w:p>
        </w:tc>
        <w:tc>
          <w:tcPr>
            <w:tcW w:w="1826" w:type="dxa"/>
            <w:gridSpan w:val="2"/>
            <w:tcBorders>
              <w:top w:val="single" w:sz="4" w:space="0" w:color="auto"/>
              <w:left w:val="nil"/>
              <w:bottom w:val="single" w:sz="4" w:space="0" w:color="auto"/>
              <w:right w:val="single" w:sz="4" w:space="0" w:color="auto"/>
            </w:tcBorders>
            <w:shd w:val="clear" w:color="auto" w:fill="auto"/>
            <w:vAlign w:val="bottom"/>
            <w:hideMark/>
          </w:tcPr>
          <w:p w14:paraId="4D9FA12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2023 год                      </w:t>
            </w:r>
            <w:proofErr w:type="gramStart"/>
            <w:r w:rsidRPr="006A244E">
              <w:rPr>
                <w:rFonts w:ascii="Times New Roman" w:eastAsia="Times New Roman" w:hAnsi="Times New Roman" w:cs="Times New Roman"/>
                <w:b/>
                <w:bCs/>
                <w:sz w:val="16"/>
                <w:szCs w:val="16"/>
                <w:lang w:eastAsia="ru-RU"/>
              </w:rPr>
              <w:t>сумма  тыс.</w:t>
            </w:r>
            <w:proofErr w:type="gramEnd"/>
            <w:r w:rsidRPr="006A244E">
              <w:rPr>
                <w:rFonts w:ascii="Times New Roman" w:eastAsia="Times New Roman" w:hAnsi="Times New Roman" w:cs="Times New Roman"/>
                <w:b/>
                <w:bCs/>
                <w:sz w:val="16"/>
                <w:szCs w:val="16"/>
                <w:lang w:eastAsia="ru-RU"/>
              </w:rPr>
              <w:t xml:space="preserve"> руб.</w:t>
            </w:r>
          </w:p>
        </w:tc>
        <w:tc>
          <w:tcPr>
            <w:tcW w:w="1839" w:type="dxa"/>
            <w:gridSpan w:val="2"/>
            <w:tcBorders>
              <w:top w:val="single" w:sz="4" w:space="0" w:color="auto"/>
              <w:left w:val="nil"/>
              <w:bottom w:val="single" w:sz="4" w:space="0" w:color="auto"/>
              <w:right w:val="single" w:sz="4" w:space="0" w:color="auto"/>
            </w:tcBorders>
            <w:shd w:val="clear" w:color="auto" w:fill="auto"/>
            <w:vAlign w:val="bottom"/>
            <w:hideMark/>
          </w:tcPr>
          <w:p w14:paraId="7FF6148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2024 год                  </w:t>
            </w:r>
            <w:proofErr w:type="gramStart"/>
            <w:r w:rsidRPr="006A244E">
              <w:rPr>
                <w:rFonts w:ascii="Times New Roman" w:eastAsia="Times New Roman" w:hAnsi="Times New Roman" w:cs="Times New Roman"/>
                <w:b/>
                <w:bCs/>
                <w:sz w:val="16"/>
                <w:szCs w:val="16"/>
                <w:lang w:eastAsia="ru-RU"/>
              </w:rPr>
              <w:t>сумма  тыс.</w:t>
            </w:r>
            <w:proofErr w:type="gramEnd"/>
            <w:r w:rsidRPr="006A244E">
              <w:rPr>
                <w:rFonts w:ascii="Times New Roman" w:eastAsia="Times New Roman" w:hAnsi="Times New Roman" w:cs="Times New Roman"/>
                <w:b/>
                <w:bCs/>
                <w:sz w:val="16"/>
                <w:szCs w:val="16"/>
                <w:lang w:eastAsia="ru-RU"/>
              </w:rPr>
              <w:t xml:space="preserve"> руб.</w:t>
            </w:r>
          </w:p>
        </w:tc>
      </w:tr>
      <w:tr w:rsidR="007F7521" w:rsidRPr="006A244E" w14:paraId="29FCD538" w14:textId="77777777" w:rsidTr="00956FC5">
        <w:trPr>
          <w:gridAfter w:val="1"/>
          <w:wAfter w:w="10" w:type="dxa"/>
          <w:trHeight w:val="242"/>
        </w:trPr>
        <w:tc>
          <w:tcPr>
            <w:tcW w:w="701" w:type="dxa"/>
            <w:vMerge/>
            <w:tcBorders>
              <w:top w:val="nil"/>
              <w:left w:val="single" w:sz="4" w:space="0" w:color="auto"/>
              <w:bottom w:val="single" w:sz="4" w:space="0" w:color="000000"/>
              <w:right w:val="single" w:sz="4" w:space="0" w:color="auto"/>
            </w:tcBorders>
            <w:vAlign w:val="center"/>
            <w:hideMark/>
          </w:tcPr>
          <w:p w14:paraId="1C39EC1E"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4969" w:type="dxa"/>
            <w:vMerge/>
            <w:tcBorders>
              <w:top w:val="nil"/>
              <w:left w:val="single" w:sz="4" w:space="0" w:color="auto"/>
              <w:bottom w:val="single" w:sz="4" w:space="0" w:color="auto"/>
              <w:right w:val="single" w:sz="4" w:space="0" w:color="auto"/>
            </w:tcBorders>
            <w:vAlign w:val="center"/>
            <w:hideMark/>
          </w:tcPr>
          <w:p w14:paraId="7523FEEE"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1142" w:type="dxa"/>
            <w:vMerge/>
            <w:tcBorders>
              <w:top w:val="nil"/>
              <w:left w:val="single" w:sz="4" w:space="0" w:color="auto"/>
              <w:bottom w:val="single" w:sz="4" w:space="0" w:color="auto"/>
              <w:right w:val="single" w:sz="4" w:space="0" w:color="auto"/>
            </w:tcBorders>
            <w:vAlign w:val="center"/>
            <w:hideMark/>
          </w:tcPr>
          <w:p w14:paraId="00F7EDF8"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14:paraId="42710029"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678" w:type="dxa"/>
            <w:tcBorders>
              <w:top w:val="nil"/>
              <w:left w:val="nil"/>
              <w:bottom w:val="single" w:sz="4" w:space="0" w:color="auto"/>
              <w:right w:val="single" w:sz="4" w:space="0" w:color="auto"/>
            </w:tcBorders>
            <w:shd w:val="clear" w:color="auto" w:fill="auto"/>
            <w:vAlign w:val="center"/>
            <w:hideMark/>
          </w:tcPr>
          <w:p w14:paraId="0420002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Всего</w:t>
            </w:r>
          </w:p>
        </w:tc>
        <w:tc>
          <w:tcPr>
            <w:tcW w:w="1148" w:type="dxa"/>
            <w:tcBorders>
              <w:top w:val="nil"/>
              <w:left w:val="nil"/>
              <w:bottom w:val="single" w:sz="4" w:space="0" w:color="auto"/>
              <w:right w:val="single" w:sz="4" w:space="0" w:color="auto"/>
            </w:tcBorders>
            <w:shd w:val="clear" w:color="auto" w:fill="auto"/>
            <w:vAlign w:val="center"/>
            <w:hideMark/>
          </w:tcPr>
          <w:p w14:paraId="4809084C" w14:textId="77777777" w:rsidR="007F7521"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в том числе за счет </w:t>
            </w:r>
            <w:proofErr w:type="spellStart"/>
            <w:r w:rsidRPr="006A244E">
              <w:rPr>
                <w:rFonts w:ascii="Times New Roman" w:eastAsia="Times New Roman" w:hAnsi="Times New Roman" w:cs="Times New Roman"/>
                <w:b/>
                <w:bCs/>
                <w:sz w:val="16"/>
                <w:szCs w:val="16"/>
                <w:lang w:eastAsia="ru-RU"/>
              </w:rPr>
              <w:t>безвозме</w:t>
            </w:r>
            <w:proofErr w:type="spellEnd"/>
          </w:p>
          <w:p w14:paraId="5AB2ECF9" w14:textId="18E5EEDB"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roofErr w:type="spellStart"/>
            <w:r w:rsidRPr="006A244E">
              <w:rPr>
                <w:rFonts w:ascii="Times New Roman" w:eastAsia="Times New Roman" w:hAnsi="Times New Roman" w:cs="Times New Roman"/>
                <w:b/>
                <w:bCs/>
                <w:sz w:val="16"/>
                <w:szCs w:val="16"/>
                <w:lang w:eastAsia="ru-RU"/>
              </w:rPr>
              <w:t>здных</w:t>
            </w:r>
            <w:proofErr w:type="spellEnd"/>
            <w:r w:rsidRPr="006A244E">
              <w:rPr>
                <w:rFonts w:ascii="Times New Roman" w:eastAsia="Times New Roman" w:hAnsi="Times New Roman" w:cs="Times New Roman"/>
                <w:b/>
                <w:bCs/>
                <w:sz w:val="16"/>
                <w:szCs w:val="16"/>
                <w:lang w:eastAsia="ru-RU"/>
              </w:rPr>
              <w:t xml:space="preserve"> поступлений</w:t>
            </w:r>
          </w:p>
        </w:tc>
        <w:tc>
          <w:tcPr>
            <w:tcW w:w="691" w:type="dxa"/>
            <w:tcBorders>
              <w:top w:val="nil"/>
              <w:left w:val="nil"/>
              <w:bottom w:val="single" w:sz="4" w:space="0" w:color="auto"/>
              <w:right w:val="single" w:sz="4" w:space="0" w:color="auto"/>
            </w:tcBorders>
            <w:shd w:val="clear" w:color="auto" w:fill="auto"/>
            <w:vAlign w:val="center"/>
            <w:hideMark/>
          </w:tcPr>
          <w:p w14:paraId="1D3A029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Всего</w:t>
            </w:r>
          </w:p>
        </w:tc>
        <w:tc>
          <w:tcPr>
            <w:tcW w:w="1148" w:type="dxa"/>
            <w:tcBorders>
              <w:top w:val="nil"/>
              <w:left w:val="nil"/>
              <w:bottom w:val="single" w:sz="4" w:space="0" w:color="auto"/>
              <w:right w:val="single" w:sz="4" w:space="0" w:color="auto"/>
            </w:tcBorders>
            <w:shd w:val="clear" w:color="auto" w:fill="auto"/>
            <w:vAlign w:val="center"/>
            <w:hideMark/>
          </w:tcPr>
          <w:p w14:paraId="1162DDDC" w14:textId="77777777" w:rsidR="007F7521"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в том числе за счет </w:t>
            </w:r>
            <w:proofErr w:type="spellStart"/>
            <w:r w:rsidRPr="006A244E">
              <w:rPr>
                <w:rFonts w:ascii="Times New Roman" w:eastAsia="Times New Roman" w:hAnsi="Times New Roman" w:cs="Times New Roman"/>
                <w:b/>
                <w:bCs/>
                <w:sz w:val="16"/>
                <w:szCs w:val="16"/>
                <w:lang w:eastAsia="ru-RU"/>
              </w:rPr>
              <w:t>безвозме</w:t>
            </w:r>
            <w:proofErr w:type="spellEnd"/>
          </w:p>
          <w:p w14:paraId="55835265" w14:textId="24093C81"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roofErr w:type="spellStart"/>
            <w:r w:rsidRPr="006A244E">
              <w:rPr>
                <w:rFonts w:ascii="Times New Roman" w:eastAsia="Times New Roman" w:hAnsi="Times New Roman" w:cs="Times New Roman"/>
                <w:b/>
                <w:bCs/>
                <w:sz w:val="16"/>
                <w:szCs w:val="16"/>
                <w:lang w:eastAsia="ru-RU"/>
              </w:rPr>
              <w:t>здных</w:t>
            </w:r>
            <w:proofErr w:type="spellEnd"/>
            <w:r w:rsidRPr="006A244E">
              <w:rPr>
                <w:rFonts w:ascii="Times New Roman" w:eastAsia="Times New Roman" w:hAnsi="Times New Roman" w:cs="Times New Roman"/>
                <w:b/>
                <w:bCs/>
                <w:sz w:val="16"/>
                <w:szCs w:val="16"/>
                <w:lang w:eastAsia="ru-RU"/>
              </w:rPr>
              <w:t xml:space="preserve"> поступлений</w:t>
            </w:r>
          </w:p>
        </w:tc>
      </w:tr>
      <w:tr w:rsidR="007F7521" w:rsidRPr="006A244E" w14:paraId="6E8C9243" w14:textId="77777777" w:rsidTr="00956FC5">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638C87BA"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4969" w:type="dxa"/>
            <w:tcBorders>
              <w:top w:val="nil"/>
              <w:left w:val="nil"/>
              <w:bottom w:val="single" w:sz="4" w:space="0" w:color="auto"/>
              <w:right w:val="single" w:sz="4" w:space="0" w:color="auto"/>
            </w:tcBorders>
            <w:shd w:val="clear" w:color="auto" w:fill="auto"/>
            <w:hideMark/>
          </w:tcPr>
          <w:p w14:paraId="213FE83A"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142" w:type="dxa"/>
            <w:tcBorders>
              <w:top w:val="nil"/>
              <w:left w:val="nil"/>
              <w:bottom w:val="single" w:sz="4" w:space="0" w:color="auto"/>
              <w:right w:val="single" w:sz="4" w:space="0" w:color="auto"/>
            </w:tcBorders>
            <w:shd w:val="clear" w:color="auto" w:fill="auto"/>
            <w:noWrap/>
            <w:vAlign w:val="center"/>
            <w:hideMark/>
          </w:tcPr>
          <w:p w14:paraId="2BBCC40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03B8000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4E6DA9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36</w:t>
            </w:r>
          </w:p>
        </w:tc>
        <w:tc>
          <w:tcPr>
            <w:tcW w:w="1148" w:type="dxa"/>
            <w:tcBorders>
              <w:top w:val="nil"/>
              <w:left w:val="nil"/>
              <w:bottom w:val="single" w:sz="4" w:space="0" w:color="auto"/>
              <w:right w:val="single" w:sz="4" w:space="0" w:color="auto"/>
            </w:tcBorders>
            <w:shd w:val="clear" w:color="000000" w:fill="FFFFFF"/>
            <w:noWrap/>
            <w:vAlign w:val="center"/>
            <w:hideMark/>
          </w:tcPr>
          <w:p w14:paraId="675C09C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50F0D37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36</w:t>
            </w:r>
          </w:p>
        </w:tc>
        <w:tc>
          <w:tcPr>
            <w:tcW w:w="1148" w:type="dxa"/>
            <w:tcBorders>
              <w:top w:val="nil"/>
              <w:left w:val="nil"/>
              <w:bottom w:val="single" w:sz="4" w:space="0" w:color="auto"/>
              <w:right w:val="single" w:sz="4" w:space="0" w:color="auto"/>
            </w:tcBorders>
            <w:shd w:val="clear" w:color="000000" w:fill="FFFFFF"/>
            <w:noWrap/>
            <w:vAlign w:val="center"/>
            <w:hideMark/>
          </w:tcPr>
          <w:p w14:paraId="41EE505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7F7521" w:rsidRPr="006A244E" w14:paraId="655B9BA7" w14:textId="77777777" w:rsidTr="00956FC5">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21D3F5D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5B8A5F44"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667595B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47FD311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750641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w:t>
            </w:r>
          </w:p>
        </w:tc>
        <w:tc>
          <w:tcPr>
            <w:tcW w:w="1148" w:type="dxa"/>
            <w:tcBorders>
              <w:top w:val="nil"/>
              <w:left w:val="nil"/>
              <w:bottom w:val="single" w:sz="4" w:space="0" w:color="auto"/>
              <w:right w:val="single" w:sz="4" w:space="0" w:color="auto"/>
            </w:tcBorders>
            <w:shd w:val="clear" w:color="000000" w:fill="FFFFFF"/>
            <w:noWrap/>
            <w:vAlign w:val="center"/>
            <w:hideMark/>
          </w:tcPr>
          <w:p w14:paraId="421CBD6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639B7D6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w:t>
            </w:r>
          </w:p>
        </w:tc>
        <w:tc>
          <w:tcPr>
            <w:tcW w:w="1148" w:type="dxa"/>
            <w:tcBorders>
              <w:top w:val="nil"/>
              <w:left w:val="nil"/>
              <w:bottom w:val="single" w:sz="4" w:space="0" w:color="auto"/>
              <w:right w:val="single" w:sz="4" w:space="0" w:color="auto"/>
            </w:tcBorders>
            <w:shd w:val="clear" w:color="000000" w:fill="FFFFFF"/>
            <w:noWrap/>
            <w:vAlign w:val="center"/>
            <w:hideMark/>
          </w:tcPr>
          <w:p w14:paraId="5F268F7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65DCD555" w14:textId="77777777" w:rsidTr="00192E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066F4F6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7746E8CD"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765E095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109A2F9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0620A8F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w:t>
            </w:r>
          </w:p>
        </w:tc>
        <w:tc>
          <w:tcPr>
            <w:tcW w:w="1148" w:type="dxa"/>
            <w:tcBorders>
              <w:top w:val="nil"/>
              <w:left w:val="nil"/>
              <w:bottom w:val="single" w:sz="4" w:space="0" w:color="auto"/>
              <w:right w:val="single" w:sz="4" w:space="0" w:color="auto"/>
            </w:tcBorders>
            <w:shd w:val="clear" w:color="000000" w:fill="FFFFFF"/>
            <w:noWrap/>
            <w:vAlign w:val="center"/>
            <w:hideMark/>
          </w:tcPr>
          <w:p w14:paraId="2DFF084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2BECC7D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36</w:t>
            </w:r>
          </w:p>
        </w:tc>
        <w:tc>
          <w:tcPr>
            <w:tcW w:w="1148" w:type="dxa"/>
            <w:tcBorders>
              <w:top w:val="nil"/>
              <w:left w:val="nil"/>
              <w:bottom w:val="single" w:sz="4" w:space="0" w:color="auto"/>
              <w:right w:val="single" w:sz="4" w:space="0" w:color="auto"/>
            </w:tcBorders>
            <w:shd w:val="clear" w:color="000000" w:fill="FFFFFF"/>
            <w:noWrap/>
            <w:vAlign w:val="center"/>
            <w:hideMark/>
          </w:tcPr>
          <w:p w14:paraId="35BB19E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440F9EBF" w14:textId="77777777" w:rsidTr="007F7521">
        <w:trPr>
          <w:gridAfter w:val="1"/>
          <w:wAfter w:w="10" w:type="dxa"/>
          <w:trHeight w:val="615"/>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63F0FCB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2F1CB6DA"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42" w:type="dxa"/>
            <w:tcBorders>
              <w:top w:val="nil"/>
              <w:left w:val="nil"/>
              <w:bottom w:val="single" w:sz="4" w:space="0" w:color="auto"/>
              <w:right w:val="single" w:sz="4" w:space="0" w:color="auto"/>
            </w:tcBorders>
            <w:shd w:val="clear" w:color="auto" w:fill="auto"/>
            <w:noWrap/>
            <w:vAlign w:val="center"/>
            <w:hideMark/>
          </w:tcPr>
          <w:p w14:paraId="7B9F9B0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440 00 00000</w:t>
            </w:r>
          </w:p>
        </w:tc>
        <w:tc>
          <w:tcPr>
            <w:tcW w:w="456" w:type="dxa"/>
            <w:tcBorders>
              <w:top w:val="nil"/>
              <w:left w:val="nil"/>
              <w:bottom w:val="single" w:sz="4" w:space="0" w:color="000000"/>
              <w:right w:val="nil"/>
            </w:tcBorders>
            <w:shd w:val="clear" w:color="auto" w:fill="auto"/>
            <w:noWrap/>
            <w:vAlign w:val="center"/>
            <w:hideMark/>
          </w:tcPr>
          <w:p w14:paraId="350ACFC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78" w:type="dxa"/>
            <w:tcBorders>
              <w:top w:val="nil"/>
              <w:left w:val="single" w:sz="4" w:space="0" w:color="auto"/>
              <w:bottom w:val="single" w:sz="4" w:space="0" w:color="auto"/>
              <w:right w:val="single" w:sz="4" w:space="0" w:color="auto"/>
            </w:tcBorders>
            <w:shd w:val="clear" w:color="000000" w:fill="FFFFFF"/>
            <w:noWrap/>
            <w:vAlign w:val="center"/>
            <w:hideMark/>
          </w:tcPr>
          <w:p w14:paraId="7AD1F1B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5</w:t>
            </w:r>
          </w:p>
        </w:tc>
        <w:tc>
          <w:tcPr>
            <w:tcW w:w="1148" w:type="dxa"/>
            <w:tcBorders>
              <w:top w:val="nil"/>
              <w:left w:val="nil"/>
              <w:bottom w:val="single" w:sz="4" w:space="0" w:color="auto"/>
              <w:right w:val="single" w:sz="4" w:space="0" w:color="auto"/>
            </w:tcBorders>
            <w:shd w:val="clear" w:color="000000" w:fill="FFFFFF"/>
            <w:noWrap/>
            <w:vAlign w:val="center"/>
            <w:hideMark/>
          </w:tcPr>
          <w:p w14:paraId="6332CCF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2EED6D9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6</w:t>
            </w:r>
          </w:p>
        </w:tc>
        <w:tc>
          <w:tcPr>
            <w:tcW w:w="1148" w:type="dxa"/>
            <w:tcBorders>
              <w:top w:val="nil"/>
              <w:left w:val="nil"/>
              <w:bottom w:val="single" w:sz="4" w:space="0" w:color="auto"/>
              <w:right w:val="single" w:sz="4" w:space="0" w:color="auto"/>
            </w:tcBorders>
            <w:shd w:val="clear" w:color="000000" w:fill="FFFFFF"/>
            <w:noWrap/>
            <w:vAlign w:val="center"/>
            <w:hideMark/>
          </w:tcPr>
          <w:p w14:paraId="6592994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5B378A21" w14:textId="77777777" w:rsidTr="00192E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2649F0B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7DA3479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7BFF03E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000000"/>
              <w:right w:val="nil"/>
            </w:tcBorders>
            <w:shd w:val="clear" w:color="auto" w:fill="auto"/>
            <w:noWrap/>
            <w:vAlign w:val="center"/>
            <w:hideMark/>
          </w:tcPr>
          <w:p w14:paraId="0146E72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single" w:sz="4" w:space="0" w:color="auto"/>
              <w:bottom w:val="single" w:sz="4" w:space="0" w:color="auto"/>
              <w:right w:val="single" w:sz="4" w:space="0" w:color="auto"/>
            </w:tcBorders>
            <w:shd w:val="clear" w:color="000000" w:fill="FFFFFF"/>
            <w:noWrap/>
            <w:vAlign w:val="center"/>
            <w:hideMark/>
          </w:tcPr>
          <w:p w14:paraId="181DA7D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w:t>
            </w:r>
          </w:p>
        </w:tc>
        <w:tc>
          <w:tcPr>
            <w:tcW w:w="1148" w:type="dxa"/>
            <w:tcBorders>
              <w:top w:val="nil"/>
              <w:left w:val="nil"/>
              <w:bottom w:val="single" w:sz="4" w:space="0" w:color="auto"/>
              <w:right w:val="single" w:sz="4" w:space="0" w:color="auto"/>
            </w:tcBorders>
            <w:shd w:val="clear" w:color="000000" w:fill="FFFFFF"/>
            <w:noWrap/>
            <w:vAlign w:val="center"/>
            <w:hideMark/>
          </w:tcPr>
          <w:p w14:paraId="44BCCE8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1A4CEEB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6</w:t>
            </w:r>
          </w:p>
        </w:tc>
        <w:tc>
          <w:tcPr>
            <w:tcW w:w="1148" w:type="dxa"/>
            <w:tcBorders>
              <w:top w:val="nil"/>
              <w:left w:val="nil"/>
              <w:bottom w:val="single" w:sz="4" w:space="0" w:color="auto"/>
              <w:right w:val="single" w:sz="4" w:space="0" w:color="auto"/>
            </w:tcBorders>
            <w:shd w:val="clear" w:color="000000" w:fill="FFFFFF"/>
            <w:noWrap/>
            <w:vAlign w:val="center"/>
            <w:hideMark/>
          </w:tcPr>
          <w:p w14:paraId="146E016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3727882C" w14:textId="77777777" w:rsidTr="00192E21">
        <w:trPr>
          <w:gridAfter w:val="1"/>
          <w:wAfter w:w="10" w:type="dxa"/>
          <w:trHeight w:val="28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7CBAEE0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2A4B4F4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42" w:type="dxa"/>
            <w:tcBorders>
              <w:top w:val="nil"/>
              <w:left w:val="nil"/>
              <w:bottom w:val="single" w:sz="4" w:space="0" w:color="auto"/>
              <w:right w:val="single" w:sz="4" w:space="0" w:color="auto"/>
            </w:tcBorders>
            <w:shd w:val="clear" w:color="auto" w:fill="auto"/>
            <w:noWrap/>
            <w:vAlign w:val="center"/>
            <w:hideMark/>
          </w:tcPr>
          <w:p w14:paraId="262E0A1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000000"/>
              <w:right w:val="nil"/>
            </w:tcBorders>
            <w:shd w:val="clear" w:color="auto" w:fill="auto"/>
            <w:noWrap/>
            <w:vAlign w:val="center"/>
            <w:hideMark/>
          </w:tcPr>
          <w:p w14:paraId="4F45513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78" w:type="dxa"/>
            <w:tcBorders>
              <w:top w:val="nil"/>
              <w:left w:val="single" w:sz="4" w:space="0" w:color="auto"/>
              <w:bottom w:val="single" w:sz="4" w:space="0" w:color="auto"/>
              <w:right w:val="single" w:sz="4" w:space="0" w:color="auto"/>
            </w:tcBorders>
            <w:shd w:val="clear" w:color="000000" w:fill="FFFFFF"/>
            <w:noWrap/>
            <w:vAlign w:val="center"/>
            <w:hideMark/>
          </w:tcPr>
          <w:p w14:paraId="3149B4C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w:t>
            </w:r>
          </w:p>
        </w:tc>
        <w:tc>
          <w:tcPr>
            <w:tcW w:w="1148" w:type="dxa"/>
            <w:tcBorders>
              <w:top w:val="nil"/>
              <w:left w:val="nil"/>
              <w:bottom w:val="single" w:sz="4" w:space="0" w:color="auto"/>
              <w:right w:val="single" w:sz="4" w:space="0" w:color="auto"/>
            </w:tcBorders>
            <w:shd w:val="clear" w:color="000000" w:fill="FFFFFF"/>
            <w:noWrap/>
            <w:vAlign w:val="center"/>
            <w:hideMark/>
          </w:tcPr>
          <w:p w14:paraId="73A8EB3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325399C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6</w:t>
            </w:r>
          </w:p>
        </w:tc>
        <w:tc>
          <w:tcPr>
            <w:tcW w:w="1148" w:type="dxa"/>
            <w:tcBorders>
              <w:top w:val="nil"/>
              <w:left w:val="nil"/>
              <w:bottom w:val="single" w:sz="4" w:space="0" w:color="auto"/>
              <w:right w:val="single" w:sz="4" w:space="0" w:color="auto"/>
            </w:tcBorders>
            <w:shd w:val="clear" w:color="000000" w:fill="FFFFFF"/>
            <w:noWrap/>
            <w:vAlign w:val="center"/>
            <w:hideMark/>
          </w:tcPr>
          <w:p w14:paraId="4C3F658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65B57D0B" w14:textId="77777777" w:rsidTr="00192E21">
        <w:trPr>
          <w:gridAfter w:val="1"/>
          <w:wAfter w:w="10" w:type="dxa"/>
          <w:trHeight w:val="208"/>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029FD16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483253CF"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МП «Формирование современной городской среды на территории городских и сельских поселений муниципального </w:t>
            </w:r>
            <w:r w:rsidRPr="006A244E">
              <w:rPr>
                <w:rFonts w:ascii="Times New Roman" w:eastAsia="Times New Roman" w:hAnsi="Times New Roman" w:cs="Times New Roman"/>
                <w:b/>
                <w:bCs/>
                <w:sz w:val="16"/>
                <w:szCs w:val="16"/>
                <w:lang w:eastAsia="ru-RU"/>
              </w:rPr>
              <w:lastRenderedPageBreak/>
              <w:t>района Безенчукский Самарской области "</w:t>
            </w:r>
          </w:p>
        </w:tc>
        <w:tc>
          <w:tcPr>
            <w:tcW w:w="1142" w:type="dxa"/>
            <w:tcBorders>
              <w:top w:val="nil"/>
              <w:left w:val="nil"/>
              <w:bottom w:val="single" w:sz="4" w:space="0" w:color="auto"/>
              <w:right w:val="single" w:sz="4" w:space="0" w:color="auto"/>
            </w:tcBorders>
            <w:shd w:val="clear" w:color="auto" w:fill="auto"/>
            <w:noWrap/>
            <w:vAlign w:val="center"/>
            <w:hideMark/>
          </w:tcPr>
          <w:p w14:paraId="4DC606C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lastRenderedPageBreak/>
              <w:t>450 00 00000</w:t>
            </w:r>
          </w:p>
        </w:tc>
        <w:tc>
          <w:tcPr>
            <w:tcW w:w="456" w:type="dxa"/>
            <w:tcBorders>
              <w:top w:val="nil"/>
              <w:left w:val="nil"/>
              <w:bottom w:val="single" w:sz="4" w:space="0" w:color="auto"/>
              <w:right w:val="single" w:sz="4" w:space="0" w:color="auto"/>
            </w:tcBorders>
            <w:shd w:val="clear" w:color="auto" w:fill="auto"/>
            <w:noWrap/>
            <w:vAlign w:val="center"/>
            <w:hideMark/>
          </w:tcPr>
          <w:p w14:paraId="40FF550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14:paraId="1E6D47E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16 817</w:t>
            </w:r>
          </w:p>
        </w:tc>
        <w:tc>
          <w:tcPr>
            <w:tcW w:w="1148" w:type="dxa"/>
            <w:tcBorders>
              <w:top w:val="nil"/>
              <w:left w:val="nil"/>
              <w:bottom w:val="single" w:sz="4" w:space="0" w:color="auto"/>
              <w:right w:val="single" w:sz="4" w:space="0" w:color="auto"/>
            </w:tcBorders>
            <w:shd w:val="clear" w:color="auto" w:fill="auto"/>
            <w:noWrap/>
            <w:vAlign w:val="center"/>
            <w:hideMark/>
          </w:tcPr>
          <w:p w14:paraId="616D484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15 976</w:t>
            </w:r>
          </w:p>
        </w:tc>
        <w:tc>
          <w:tcPr>
            <w:tcW w:w="691" w:type="dxa"/>
            <w:tcBorders>
              <w:top w:val="nil"/>
              <w:left w:val="nil"/>
              <w:bottom w:val="single" w:sz="4" w:space="0" w:color="auto"/>
              <w:right w:val="single" w:sz="4" w:space="0" w:color="auto"/>
            </w:tcBorders>
            <w:shd w:val="clear" w:color="000000" w:fill="FFFFFF"/>
            <w:noWrap/>
            <w:vAlign w:val="center"/>
            <w:hideMark/>
          </w:tcPr>
          <w:p w14:paraId="3879DAC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1148" w:type="dxa"/>
            <w:tcBorders>
              <w:top w:val="nil"/>
              <w:left w:val="nil"/>
              <w:bottom w:val="single" w:sz="4" w:space="0" w:color="auto"/>
              <w:right w:val="single" w:sz="4" w:space="0" w:color="auto"/>
            </w:tcBorders>
            <w:shd w:val="clear" w:color="000000" w:fill="FFFFFF"/>
            <w:noWrap/>
            <w:vAlign w:val="center"/>
            <w:hideMark/>
          </w:tcPr>
          <w:p w14:paraId="35CBC79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582E5C1F" w14:textId="77777777" w:rsidTr="007F7521">
        <w:trPr>
          <w:gridAfter w:val="1"/>
          <w:wAfter w:w="10" w:type="dxa"/>
          <w:trHeight w:val="45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7E8AF2D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33945A1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142" w:type="dxa"/>
            <w:tcBorders>
              <w:top w:val="nil"/>
              <w:left w:val="nil"/>
              <w:bottom w:val="single" w:sz="4" w:space="0" w:color="auto"/>
              <w:right w:val="single" w:sz="4" w:space="0" w:color="auto"/>
            </w:tcBorders>
            <w:shd w:val="clear" w:color="auto" w:fill="auto"/>
            <w:noWrap/>
            <w:vAlign w:val="center"/>
            <w:hideMark/>
          </w:tcPr>
          <w:p w14:paraId="5D50C83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450 00 00000</w:t>
            </w:r>
          </w:p>
        </w:tc>
        <w:tc>
          <w:tcPr>
            <w:tcW w:w="456" w:type="dxa"/>
            <w:tcBorders>
              <w:top w:val="nil"/>
              <w:left w:val="nil"/>
              <w:bottom w:val="single" w:sz="4" w:space="0" w:color="auto"/>
              <w:right w:val="single" w:sz="4" w:space="0" w:color="auto"/>
            </w:tcBorders>
            <w:shd w:val="clear" w:color="auto" w:fill="auto"/>
            <w:noWrap/>
            <w:vAlign w:val="center"/>
            <w:hideMark/>
          </w:tcPr>
          <w:p w14:paraId="7F1EF2F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14:paraId="615B3AD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16 817</w:t>
            </w:r>
          </w:p>
        </w:tc>
        <w:tc>
          <w:tcPr>
            <w:tcW w:w="1148" w:type="dxa"/>
            <w:tcBorders>
              <w:top w:val="nil"/>
              <w:left w:val="nil"/>
              <w:bottom w:val="single" w:sz="4" w:space="0" w:color="auto"/>
              <w:right w:val="single" w:sz="4" w:space="0" w:color="auto"/>
            </w:tcBorders>
            <w:shd w:val="clear" w:color="auto" w:fill="auto"/>
            <w:noWrap/>
            <w:vAlign w:val="center"/>
            <w:hideMark/>
          </w:tcPr>
          <w:p w14:paraId="03EDB0A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15 976</w:t>
            </w:r>
          </w:p>
        </w:tc>
        <w:tc>
          <w:tcPr>
            <w:tcW w:w="691" w:type="dxa"/>
            <w:tcBorders>
              <w:top w:val="nil"/>
              <w:left w:val="nil"/>
              <w:bottom w:val="single" w:sz="4" w:space="0" w:color="auto"/>
              <w:right w:val="single" w:sz="4" w:space="0" w:color="auto"/>
            </w:tcBorders>
            <w:shd w:val="clear" w:color="000000" w:fill="FFFFFF"/>
            <w:noWrap/>
            <w:vAlign w:val="center"/>
            <w:hideMark/>
          </w:tcPr>
          <w:p w14:paraId="509F19B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1148" w:type="dxa"/>
            <w:tcBorders>
              <w:top w:val="nil"/>
              <w:left w:val="nil"/>
              <w:bottom w:val="single" w:sz="4" w:space="0" w:color="auto"/>
              <w:right w:val="single" w:sz="4" w:space="0" w:color="auto"/>
            </w:tcBorders>
            <w:shd w:val="clear" w:color="000000" w:fill="FFFFFF"/>
            <w:noWrap/>
            <w:vAlign w:val="center"/>
            <w:hideMark/>
          </w:tcPr>
          <w:p w14:paraId="02AA3E8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5D0022" w:rsidRPr="006A244E" w14:paraId="24EEDC65" w14:textId="77777777" w:rsidTr="00192E21">
        <w:trPr>
          <w:gridAfter w:val="1"/>
          <w:wAfter w:w="10" w:type="dxa"/>
          <w:trHeight w:val="34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0590F44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24F6DD5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6A244E">
              <w:rPr>
                <w:rFonts w:ascii="Times New Roman" w:eastAsia="Times New Roman" w:hAnsi="Times New Roman" w:cs="Times New Roman"/>
                <w:sz w:val="16"/>
                <w:szCs w:val="16"/>
                <w:lang w:eastAsia="ru-RU"/>
              </w:rPr>
              <w:t>области »</w:t>
            </w:r>
            <w:proofErr w:type="gramEnd"/>
          </w:p>
        </w:tc>
        <w:tc>
          <w:tcPr>
            <w:tcW w:w="1142" w:type="dxa"/>
            <w:tcBorders>
              <w:top w:val="nil"/>
              <w:left w:val="nil"/>
              <w:bottom w:val="single" w:sz="4" w:space="0" w:color="auto"/>
              <w:right w:val="single" w:sz="4" w:space="0" w:color="auto"/>
            </w:tcBorders>
            <w:shd w:val="clear" w:color="auto" w:fill="auto"/>
            <w:noWrap/>
            <w:vAlign w:val="center"/>
            <w:hideMark/>
          </w:tcPr>
          <w:p w14:paraId="2D96453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center"/>
            <w:hideMark/>
          </w:tcPr>
          <w:p w14:paraId="78EB584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14:paraId="77A6863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7 262</w:t>
            </w:r>
          </w:p>
        </w:tc>
        <w:tc>
          <w:tcPr>
            <w:tcW w:w="1148" w:type="dxa"/>
            <w:tcBorders>
              <w:top w:val="nil"/>
              <w:left w:val="nil"/>
              <w:bottom w:val="single" w:sz="4" w:space="0" w:color="auto"/>
              <w:right w:val="single" w:sz="4" w:space="0" w:color="auto"/>
            </w:tcBorders>
            <w:shd w:val="clear" w:color="auto" w:fill="auto"/>
            <w:noWrap/>
            <w:vAlign w:val="center"/>
            <w:hideMark/>
          </w:tcPr>
          <w:p w14:paraId="4A76DCF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6 899</w:t>
            </w:r>
          </w:p>
        </w:tc>
        <w:tc>
          <w:tcPr>
            <w:tcW w:w="691" w:type="dxa"/>
            <w:tcBorders>
              <w:top w:val="nil"/>
              <w:left w:val="nil"/>
              <w:bottom w:val="single" w:sz="4" w:space="0" w:color="auto"/>
              <w:right w:val="single" w:sz="4" w:space="0" w:color="auto"/>
            </w:tcBorders>
            <w:shd w:val="clear" w:color="000000" w:fill="FFFFFF"/>
            <w:noWrap/>
            <w:vAlign w:val="center"/>
            <w:hideMark/>
          </w:tcPr>
          <w:p w14:paraId="4D06ECF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1148" w:type="dxa"/>
            <w:tcBorders>
              <w:top w:val="nil"/>
              <w:left w:val="nil"/>
              <w:bottom w:val="single" w:sz="4" w:space="0" w:color="auto"/>
              <w:right w:val="single" w:sz="4" w:space="0" w:color="auto"/>
            </w:tcBorders>
            <w:shd w:val="clear" w:color="000000" w:fill="FFFFFF"/>
            <w:noWrap/>
            <w:vAlign w:val="center"/>
            <w:hideMark/>
          </w:tcPr>
          <w:p w14:paraId="1DBE347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5D0022" w:rsidRPr="006A244E" w14:paraId="13894592" w14:textId="77777777" w:rsidTr="00192E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7A89E68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175CDE9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и услуг для муниципальных нужд (благоустройство дворовых территорий)</w:t>
            </w:r>
          </w:p>
        </w:tc>
        <w:tc>
          <w:tcPr>
            <w:tcW w:w="1142" w:type="dxa"/>
            <w:tcBorders>
              <w:top w:val="nil"/>
              <w:left w:val="nil"/>
              <w:bottom w:val="single" w:sz="4" w:space="0" w:color="auto"/>
              <w:right w:val="single" w:sz="4" w:space="0" w:color="auto"/>
            </w:tcBorders>
            <w:shd w:val="clear" w:color="auto" w:fill="auto"/>
            <w:noWrap/>
            <w:vAlign w:val="center"/>
            <w:hideMark/>
          </w:tcPr>
          <w:p w14:paraId="60D35CA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center"/>
            <w:hideMark/>
          </w:tcPr>
          <w:p w14:paraId="279770A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14:paraId="77C990A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7 262</w:t>
            </w:r>
          </w:p>
        </w:tc>
        <w:tc>
          <w:tcPr>
            <w:tcW w:w="1148" w:type="dxa"/>
            <w:tcBorders>
              <w:top w:val="nil"/>
              <w:left w:val="nil"/>
              <w:bottom w:val="single" w:sz="4" w:space="0" w:color="auto"/>
              <w:right w:val="single" w:sz="4" w:space="0" w:color="auto"/>
            </w:tcBorders>
            <w:shd w:val="clear" w:color="auto" w:fill="auto"/>
            <w:noWrap/>
            <w:vAlign w:val="center"/>
            <w:hideMark/>
          </w:tcPr>
          <w:p w14:paraId="0ABF5CA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6 899</w:t>
            </w:r>
          </w:p>
        </w:tc>
        <w:tc>
          <w:tcPr>
            <w:tcW w:w="691" w:type="dxa"/>
            <w:tcBorders>
              <w:top w:val="nil"/>
              <w:left w:val="nil"/>
              <w:bottom w:val="single" w:sz="4" w:space="0" w:color="auto"/>
              <w:right w:val="single" w:sz="4" w:space="0" w:color="auto"/>
            </w:tcBorders>
            <w:shd w:val="clear" w:color="000000" w:fill="FFFFFF"/>
            <w:noWrap/>
            <w:vAlign w:val="center"/>
            <w:hideMark/>
          </w:tcPr>
          <w:p w14:paraId="6A51D0B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148" w:type="dxa"/>
            <w:tcBorders>
              <w:top w:val="nil"/>
              <w:left w:val="nil"/>
              <w:bottom w:val="single" w:sz="4" w:space="0" w:color="auto"/>
              <w:right w:val="single" w:sz="4" w:space="0" w:color="auto"/>
            </w:tcBorders>
            <w:shd w:val="clear" w:color="000000" w:fill="FFFFFF"/>
            <w:noWrap/>
            <w:vAlign w:val="center"/>
            <w:hideMark/>
          </w:tcPr>
          <w:p w14:paraId="5FC13E8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5D0022" w:rsidRPr="006A244E" w14:paraId="2C12B64C" w14:textId="77777777" w:rsidTr="00192E21">
        <w:trPr>
          <w:gridAfter w:val="1"/>
          <w:wAfter w:w="10" w:type="dxa"/>
          <w:trHeight w:val="116"/>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143EBB2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459F454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6A244E">
              <w:rPr>
                <w:rFonts w:ascii="Times New Roman" w:eastAsia="Times New Roman" w:hAnsi="Times New Roman" w:cs="Times New Roman"/>
                <w:sz w:val="16"/>
                <w:szCs w:val="16"/>
                <w:lang w:eastAsia="ru-RU"/>
              </w:rPr>
              <w:t>области »</w:t>
            </w:r>
            <w:proofErr w:type="gramEnd"/>
          </w:p>
        </w:tc>
        <w:tc>
          <w:tcPr>
            <w:tcW w:w="1142" w:type="dxa"/>
            <w:tcBorders>
              <w:top w:val="nil"/>
              <w:left w:val="nil"/>
              <w:bottom w:val="single" w:sz="4" w:space="0" w:color="auto"/>
              <w:right w:val="single" w:sz="4" w:space="0" w:color="auto"/>
            </w:tcBorders>
            <w:shd w:val="clear" w:color="auto" w:fill="auto"/>
            <w:noWrap/>
            <w:vAlign w:val="center"/>
            <w:hideMark/>
          </w:tcPr>
          <w:p w14:paraId="0A307FE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auto" w:fill="auto"/>
            <w:noWrap/>
            <w:vAlign w:val="center"/>
            <w:hideMark/>
          </w:tcPr>
          <w:p w14:paraId="01A821C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14:paraId="2A24AD1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9 555</w:t>
            </w:r>
          </w:p>
        </w:tc>
        <w:tc>
          <w:tcPr>
            <w:tcW w:w="1148" w:type="dxa"/>
            <w:tcBorders>
              <w:top w:val="nil"/>
              <w:left w:val="nil"/>
              <w:bottom w:val="single" w:sz="4" w:space="0" w:color="auto"/>
              <w:right w:val="single" w:sz="4" w:space="0" w:color="auto"/>
            </w:tcBorders>
            <w:shd w:val="clear" w:color="auto" w:fill="auto"/>
            <w:noWrap/>
            <w:vAlign w:val="center"/>
            <w:hideMark/>
          </w:tcPr>
          <w:p w14:paraId="5C11A82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9 077</w:t>
            </w:r>
          </w:p>
        </w:tc>
        <w:tc>
          <w:tcPr>
            <w:tcW w:w="691" w:type="dxa"/>
            <w:tcBorders>
              <w:top w:val="nil"/>
              <w:left w:val="nil"/>
              <w:bottom w:val="single" w:sz="4" w:space="0" w:color="auto"/>
              <w:right w:val="single" w:sz="4" w:space="0" w:color="auto"/>
            </w:tcBorders>
            <w:shd w:val="clear" w:color="000000" w:fill="FFFFFF"/>
            <w:noWrap/>
            <w:vAlign w:val="center"/>
            <w:hideMark/>
          </w:tcPr>
          <w:p w14:paraId="2C6D6A4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148" w:type="dxa"/>
            <w:tcBorders>
              <w:top w:val="nil"/>
              <w:left w:val="nil"/>
              <w:bottom w:val="single" w:sz="4" w:space="0" w:color="auto"/>
              <w:right w:val="single" w:sz="4" w:space="0" w:color="auto"/>
            </w:tcBorders>
            <w:shd w:val="clear" w:color="000000" w:fill="FFFFFF"/>
            <w:noWrap/>
            <w:vAlign w:val="center"/>
            <w:hideMark/>
          </w:tcPr>
          <w:p w14:paraId="7C92F01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5D0022" w:rsidRPr="006A244E" w14:paraId="78D1673C" w14:textId="77777777" w:rsidTr="00192E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64E83DC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3C96CFA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и услуг для муниципальных нужд (благоустройство общественных территорий)</w:t>
            </w:r>
          </w:p>
        </w:tc>
        <w:tc>
          <w:tcPr>
            <w:tcW w:w="1142" w:type="dxa"/>
            <w:tcBorders>
              <w:top w:val="nil"/>
              <w:left w:val="nil"/>
              <w:bottom w:val="single" w:sz="4" w:space="0" w:color="auto"/>
              <w:right w:val="single" w:sz="4" w:space="0" w:color="auto"/>
            </w:tcBorders>
            <w:shd w:val="clear" w:color="auto" w:fill="auto"/>
            <w:noWrap/>
            <w:vAlign w:val="center"/>
            <w:hideMark/>
          </w:tcPr>
          <w:p w14:paraId="00A9747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auto" w:fill="auto"/>
            <w:noWrap/>
            <w:vAlign w:val="center"/>
            <w:hideMark/>
          </w:tcPr>
          <w:p w14:paraId="7FE5CC8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14:paraId="2DE5167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9 555</w:t>
            </w:r>
          </w:p>
        </w:tc>
        <w:tc>
          <w:tcPr>
            <w:tcW w:w="1148" w:type="dxa"/>
            <w:tcBorders>
              <w:top w:val="nil"/>
              <w:left w:val="nil"/>
              <w:bottom w:val="single" w:sz="4" w:space="0" w:color="auto"/>
              <w:right w:val="single" w:sz="4" w:space="0" w:color="auto"/>
            </w:tcBorders>
            <w:shd w:val="clear" w:color="auto" w:fill="auto"/>
            <w:noWrap/>
            <w:vAlign w:val="center"/>
            <w:hideMark/>
          </w:tcPr>
          <w:p w14:paraId="489B9F2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9 077</w:t>
            </w:r>
          </w:p>
        </w:tc>
        <w:tc>
          <w:tcPr>
            <w:tcW w:w="691" w:type="dxa"/>
            <w:tcBorders>
              <w:top w:val="nil"/>
              <w:left w:val="nil"/>
              <w:bottom w:val="single" w:sz="4" w:space="0" w:color="auto"/>
              <w:right w:val="single" w:sz="4" w:space="0" w:color="auto"/>
            </w:tcBorders>
            <w:shd w:val="clear" w:color="000000" w:fill="FFFFFF"/>
            <w:noWrap/>
            <w:vAlign w:val="center"/>
            <w:hideMark/>
          </w:tcPr>
          <w:p w14:paraId="1534B54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148" w:type="dxa"/>
            <w:tcBorders>
              <w:top w:val="nil"/>
              <w:left w:val="nil"/>
              <w:bottom w:val="single" w:sz="4" w:space="0" w:color="auto"/>
              <w:right w:val="single" w:sz="4" w:space="0" w:color="auto"/>
            </w:tcBorders>
            <w:shd w:val="clear" w:color="000000" w:fill="FFFFFF"/>
            <w:noWrap/>
            <w:vAlign w:val="center"/>
            <w:hideMark/>
          </w:tcPr>
          <w:p w14:paraId="221ACA5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4B1A1AF4" w14:textId="77777777" w:rsidTr="00192E21">
        <w:trPr>
          <w:gridAfter w:val="1"/>
          <w:wAfter w:w="10" w:type="dxa"/>
          <w:trHeight w:val="346"/>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14725DC3"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4969" w:type="dxa"/>
            <w:tcBorders>
              <w:top w:val="nil"/>
              <w:left w:val="nil"/>
              <w:bottom w:val="single" w:sz="4" w:space="0" w:color="auto"/>
              <w:right w:val="single" w:sz="4" w:space="0" w:color="auto"/>
            </w:tcBorders>
            <w:shd w:val="clear" w:color="auto" w:fill="auto"/>
            <w:hideMark/>
          </w:tcPr>
          <w:p w14:paraId="0283CA26"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6A244E">
              <w:rPr>
                <w:rFonts w:ascii="Times New Roman" w:eastAsia="Times New Roman" w:hAnsi="Times New Roman" w:cs="Times New Roman"/>
                <w:b/>
                <w:bCs/>
                <w:sz w:val="16"/>
                <w:szCs w:val="16"/>
                <w:lang w:eastAsia="ru-RU"/>
              </w:rPr>
              <w:t>повышение  энергетической</w:t>
            </w:r>
            <w:proofErr w:type="gramEnd"/>
            <w:r w:rsidRPr="006A244E">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142" w:type="dxa"/>
            <w:tcBorders>
              <w:top w:val="nil"/>
              <w:left w:val="nil"/>
              <w:bottom w:val="single" w:sz="4" w:space="0" w:color="auto"/>
              <w:right w:val="single" w:sz="4" w:space="0" w:color="auto"/>
            </w:tcBorders>
            <w:shd w:val="clear" w:color="auto" w:fill="auto"/>
            <w:noWrap/>
            <w:vAlign w:val="center"/>
            <w:hideMark/>
          </w:tcPr>
          <w:p w14:paraId="14EED22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center"/>
            <w:hideMark/>
          </w:tcPr>
          <w:p w14:paraId="2900B41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14:paraId="1B093D8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5 800</w:t>
            </w:r>
          </w:p>
        </w:tc>
        <w:tc>
          <w:tcPr>
            <w:tcW w:w="1148" w:type="dxa"/>
            <w:tcBorders>
              <w:top w:val="nil"/>
              <w:left w:val="nil"/>
              <w:bottom w:val="single" w:sz="4" w:space="0" w:color="auto"/>
              <w:right w:val="single" w:sz="4" w:space="0" w:color="auto"/>
            </w:tcBorders>
            <w:shd w:val="clear" w:color="auto" w:fill="auto"/>
            <w:noWrap/>
            <w:vAlign w:val="center"/>
            <w:hideMark/>
          </w:tcPr>
          <w:p w14:paraId="4C8B45B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15FDF16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5 800</w:t>
            </w:r>
          </w:p>
        </w:tc>
        <w:tc>
          <w:tcPr>
            <w:tcW w:w="1148" w:type="dxa"/>
            <w:tcBorders>
              <w:top w:val="nil"/>
              <w:left w:val="nil"/>
              <w:bottom w:val="single" w:sz="4" w:space="0" w:color="auto"/>
              <w:right w:val="single" w:sz="4" w:space="0" w:color="auto"/>
            </w:tcBorders>
            <w:shd w:val="clear" w:color="000000" w:fill="FFFFFF"/>
            <w:noWrap/>
            <w:vAlign w:val="center"/>
            <w:hideMark/>
          </w:tcPr>
          <w:p w14:paraId="4A23665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7F7521" w:rsidRPr="006A244E" w14:paraId="42FFEE9B" w14:textId="77777777" w:rsidTr="00192E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4388EC7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76E370CE"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0E6B932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4FF95D5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14:paraId="2C7EBD7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5 800</w:t>
            </w:r>
          </w:p>
        </w:tc>
        <w:tc>
          <w:tcPr>
            <w:tcW w:w="1148" w:type="dxa"/>
            <w:tcBorders>
              <w:top w:val="nil"/>
              <w:left w:val="nil"/>
              <w:bottom w:val="single" w:sz="4" w:space="0" w:color="auto"/>
              <w:right w:val="single" w:sz="4" w:space="0" w:color="auto"/>
            </w:tcBorders>
            <w:shd w:val="clear" w:color="auto" w:fill="auto"/>
            <w:noWrap/>
            <w:vAlign w:val="center"/>
            <w:hideMark/>
          </w:tcPr>
          <w:p w14:paraId="1536E5B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7618018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5 800</w:t>
            </w:r>
          </w:p>
        </w:tc>
        <w:tc>
          <w:tcPr>
            <w:tcW w:w="1148" w:type="dxa"/>
            <w:tcBorders>
              <w:top w:val="nil"/>
              <w:left w:val="nil"/>
              <w:bottom w:val="single" w:sz="4" w:space="0" w:color="auto"/>
              <w:right w:val="single" w:sz="4" w:space="0" w:color="auto"/>
            </w:tcBorders>
            <w:shd w:val="clear" w:color="000000" w:fill="FFFFFF"/>
            <w:noWrap/>
            <w:vAlign w:val="center"/>
            <w:hideMark/>
          </w:tcPr>
          <w:p w14:paraId="1200C7D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2A7DE5D7" w14:textId="77777777" w:rsidTr="00192E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6F71862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71354C54"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закупки </w:t>
            </w:r>
            <w:proofErr w:type="spellStart"/>
            <w:r w:rsidRPr="006A244E">
              <w:rPr>
                <w:rFonts w:ascii="Times New Roman" w:eastAsia="Times New Roman" w:hAnsi="Times New Roman" w:cs="Times New Roman"/>
                <w:sz w:val="16"/>
                <w:szCs w:val="16"/>
                <w:lang w:eastAsia="ru-RU"/>
              </w:rPr>
              <w:t>товарорв</w:t>
            </w:r>
            <w:proofErr w:type="spellEnd"/>
            <w:r w:rsidRPr="006A244E">
              <w:rPr>
                <w:rFonts w:ascii="Times New Roman" w:eastAsia="Times New Roman" w:hAnsi="Times New Roman" w:cs="Times New Roman"/>
                <w:sz w:val="16"/>
                <w:szCs w:val="16"/>
                <w:lang w:eastAsia="ru-RU"/>
              </w:rPr>
              <w:t xml:space="preserve">, работ и услуг для обеспечения </w:t>
            </w:r>
            <w:proofErr w:type="spellStart"/>
            <w:r w:rsidRPr="006A244E">
              <w:rPr>
                <w:rFonts w:ascii="Times New Roman" w:eastAsia="Times New Roman" w:hAnsi="Times New Roman" w:cs="Times New Roman"/>
                <w:sz w:val="16"/>
                <w:szCs w:val="16"/>
                <w:lang w:eastAsia="ru-RU"/>
              </w:rPr>
              <w:t>государсвтенных</w:t>
            </w:r>
            <w:proofErr w:type="spellEnd"/>
            <w:r w:rsidRPr="006A244E">
              <w:rPr>
                <w:rFonts w:ascii="Times New Roman" w:eastAsia="Times New Roman" w:hAnsi="Times New Roman" w:cs="Times New Roman"/>
                <w:sz w:val="16"/>
                <w:szCs w:val="16"/>
                <w:lang w:eastAsia="ru-RU"/>
              </w:rPr>
              <w:t xml:space="preserve"> (муниципальных)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24BE269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2DDAE38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14:paraId="415814E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5 800</w:t>
            </w:r>
          </w:p>
        </w:tc>
        <w:tc>
          <w:tcPr>
            <w:tcW w:w="1148" w:type="dxa"/>
            <w:tcBorders>
              <w:top w:val="nil"/>
              <w:left w:val="nil"/>
              <w:bottom w:val="single" w:sz="4" w:space="0" w:color="auto"/>
              <w:right w:val="single" w:sz="4" w:space="0" w:color="auto"/>
            </w:tcBorders>
            <w:shd w:val="clear" w:color="auto" w:fill="auto"/>
            <w:noWrap/>
            <w:vAlign w:val="center"/>
            <w:hideMark/>
          </w:tcPr>
          <w:p w14:paraId="6B27A23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6A87C55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5 800</w:t>
            </w:r>
          </w:p>
        </w:tc>
        <w:tc>
          <w:tcPr>
            <w:tcW w:w="1148" w:type="dxa"/>
            <w:tcBorders>
              <w:top w:val="nil"/>
              <w:left w:val="nil"/>
              <w:bottom w:val="single" w:sz="4" w:space="0" w:color="auto"/>
              <w:right w:val="single" w:sz="4" w:space="0" w:color="auto"/>
            </w:tcBorders>
            <w:shd w:val="clear" w:color="000000" w:fill="FFFFFF"/>
            <w:noWrap/>
            <w:vAlign w:val="center"/>
            <w:hideMark/>
          </w:tcPr>
          <w:p w14:paraId="75AA8A0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584330F5" w14:textId="77777777" w:rsidTr="00192E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3AE7450B"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4969" w:type="dxa"/>
            <w:tcBorders>
              <w:top w:val="nil"/>
              <w:left w:val="nil"/>
              <w:bottom w:val="single" w:sz="4" w:space="0" w:color="auto"/>
              <w:right w:val="single" w:sz="4" w:space="0" w:color="auto"/>
            </w:tcBorders>
            <w:shd w:val="clear" w:color="auto" w:fill="auto"/>
            <w:hideMark/>
          </w:tcPr>
          <w:p w14:paraId="55508BF7"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142" w:type="dxa"/>
            <w:tcBorders>
              <w:top w:val="nil"/>
              <w:left w:val="nil"/>
              <w:bottom w:val="single" w:sz="4" w:space="0" w:color="auto"/>
              <w:right w:val="single" w:sz="4" w:space="0" w:color="auto"/>
            </w:tcBorders>
            <w:shd w:val="clear" w:color="auto" w:fill="auto"/>
            <w:noWrap/>
            <w:vAlign w:val="center"/>
            <w:hideMark/>
          </w:tcPr>
          <w:p w14:paraId="0E165BD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0ACD600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14:paraId="03E8E29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3 004</w:t>
            </w:r>
          </w:p>
        </w:tc>
        <w:tc>
          <w:tcPr>
            <w:tcW w:w="1148" w:type="dxa"/>
            <w:tcBorders>
              <w:top w:val="nil"/>
              <w:left w:val="nil"/>
              <w:bottom w:val="single" w:sz="4" w:space="0" w:color="auto"/>
              <w:right w:val="single" w:sz="4" w:space="0" w:color="auto"/>
            </w:tcBorders>
            <w:shd w:val="clear" w:color="auto" w:fill="auto"/>
            <w:noWrap/>
            <w:vAlign w:val="center"/>
            <w:hideMark/>
          </w:tcPr>
          <w:p w14:paraId="1849F86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68CC363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3 004</w:t>
            </w:r>
          </w:p>
        </w:tc>
        <w:tc>
          <w:tcPr>
            <w:tcW w:w="1148" w:type="dxa"/>
            <w:tcBorders>
              <w:top w:val="nil"/>
              <w:left w:val="nil"/>
              <w:bottom w:val="single" w:sz="4" w:space="0" w:color="auto"/>
              <w:right w:val="single" w:sz="4" w:space="0" w:color="auto"/>
            </w:tcBorders>
            <w:shd w:val="clear" w:color="000000" w:fill="FFFFFF"/>
            <w:noWrap/>
            <w:vAlign w:val="center"/>
            <w:hideMark/>
          </w:tcPr>
          <w:p w14:paraId="7D48431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7F7521" w:rsidRPr="006A244E" w14:paraId="7F06AD4E" w14:textId="77777777" w:rsidTr="00192E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24BA123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115A1224"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4776A51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2DA8AED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14:paraId="3B4914A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2 904</w:t>
            </w:r>
          </w:p>
        </w:tc>
        <w:tc>
          <w:tcPr>
            <w:tcW w:w="1148" w:type="dxa"/>
            <w:tcBorders>
              <w:top w:val="nil"/>
              <w:left w:val="nil"/>
              <w:bottom w:val="single" w:sz="4" w:space="0" w:color="auto"/>
              <w:right w:val="single" w:sz="4" w:space="0" w:color="auto"/>
            </w:tcBorders>
            <w:shd w:val="clear" w:color="auto" w:fill="auto"/>
            <w:noWrap/>
            <w:vAlign w:val="center"/>
            <w:hideMark/>
          </w:tcPr>
          <w:p w14:paraId="7DA9FF4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7DB2C12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2 904</w:t>
            </w:r>
          </w:p>
        </w:tc>
        <w:tc>
          <w:tcPr>
            <w:tcW w:w="1148" w:type="dxa"/>
            <w:tcBorders>
              <w:top w:val="nil"/>
              <w:left w:val="nil"/>
              <w:bottom w:val="single" w:sz="4" w:space="0" w:color="auto"/>
              <w:right w:val="single" w:sz="4" w:space="0" w:color="auto"/>
            </w:tcBorders>
            <w:shd w:val="clear" w:color="000000" w:fill="FFFFFF"/>
            <w:noWrap/>
            <w:vAlign w:val="center"/>
            <w:hideMark/>
          </w:tcPr>
          <w:p w14:paraId="4DA99D5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1314D1F1" w14:textId="77777777" w:rsidTr="00192E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3E33963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5C160EF2"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42" w:type="dxa"/>
            <w:tcBorders>
              <w:top w:val="nil"/>
              <w:left w:val="nil"/>
              <w:bottom w:val="single" w:sz="4" w:space="0" w:color="auto"/>
              <w:right w:val="single" w:sz="4" w:space="0" w:color="auto"/>
            </w:tcBorders>
            <w:shd w:val="clear" w:color="auto" w:fill="auto"/>
            <w:noWrap/>
            <w:vAlign w:val="center"/>
            <w:hideMark/>
          </w:tcPr>
          <w:p w14:paraId="554853B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52C1AD9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14:paraId="6B2C4BB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2 904</w:t>
            </w:r>
          </w:p>
        </w:tc>
        <w:tc>
          <w:tcPr>
            <w:tcW w:w="1148" w:type="dxa"/>
            <w:tcBorders>
              <w:top w:val="nil"/>
              <w:left w:val="nil"/>
              <w:bottom w:val="single" w:sz="4" w:space="0" w:color="auto"/>
              <w:right w:val="single" w:sz="4" w:space="0" w:color="auto"/>
            </w:tcBorders>
            <w:shd w:val="clear" w:color="auto" w:fill="auto"/>
            <w:noWrap/>
            <w:vAlign w:val="center"/>
            <w:hideMark/>
          </w:tcPr>
          <w:p w14:paraId="1D61CCF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4C0070E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2 904</w:t>
            </w:r>
          </w:p>
        </w:tc>
        <w:tc>
          <w:tcPr>
            <w:tcW w:w="1148" w:type="dxa"/>
            <w:tcBorders>
              <w:top w:val="nil"/>
              <w:left w:val="nil"/>
              <w:bottom w:val="single" w:sz="4" w:space="0" w:color="auto"/>
              <w:right w:val="single" w:sz="4" w:space="0" w:color="auto"/>
            </w:tcBorders>
            <w:shd w:val="clear" w:color="000000" w:fill="FFFFFF"/>
            <w:noWrap/>
            <w:vAlign w:val="center"/>
            <w:hideMark/>
          </w:tcPr>
          <w:p w14:paraId="47F8139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7D988EFA" w14:textId="77777777" w:rsidTr="00192E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20C6B99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02CB4BD9"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направления расходов</w:t>
            </w:r>
          </w:p>
        </w:tc>
        <w:tc>
          <w:tcPr>
            <w:tcW w:w="1142" w:type="dxa"/>
            <w:tcBorders>
              <w:top w:val="nil"/>
              <w:left w:val="nil"/>
              <w:bottom w:val="single" w:sz="4" w:space="0" w:color="auto"/>
              <w:right w:val="single" w:sz="4" w:space="0" w:color="auto"/>
            </w:tcBorders>
            <w:shd w:val="clear" w:color="auto" w:fill="auto"/>
            <w:noWrap/>
            <w:vAlign w:val="center"/>
            <w:hideMark/>
          </w:tcPr>
          <w:p w14:paraId="4C2983D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6FB2EDC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E58B7A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1148" w:type="dxa"/>
            <w:tcBorders>
              <w:top w:val="nil"/>
              <w:left w:val="nil"/>
              <w:bottom w:val="single" w:sz="4" w:space="0" w:color="auto"/>
              <w:right w:val="single" w:sz="4" w:space="0" w:color="auto"/>
            </w:tcBorders>
            <w:shd w:val="clear" w:color="000000" w:fill="FFFFFF"/>
            <w:noWrap/>
            <w:vAlign w:val="center"/>
            <w:hideMark/>
          </w:tcPr>
          <w:p w14:paraId="6C8A126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07EFDA2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1148" w:type="dxa"/>
            <w:tcBorders>
              <w:top w:val="nil"/>
              <w:left w:val="nil"/>
              <w:bottom w:val="single" w:sz="4" w:space="0" w:color="auto"/>
              <w:right w:val="single" w:sz="4" w:space="0" w:color="auto"/>
            </w:tcBorders>
            <w:shd w:val="clear" w:color="000000" w:fill="FFFFFF"/>
            <w:noWrap/>
            <w:vAlign w:val="center"/>
            <w:hideMark/>
          </w:tcPr>
          <w:p w14:paraId="178FAAC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175514FC" w14:textId="77777777" w:rsidTr="00192E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60B20D7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29BBB027"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Уплата налогов, сборов и иных платежей</w:t>
            </w:r>
          </w:p>
        </w:tc>
        <w:tc>
          <w:tcPr>
            <w:tcW w:w="1142" w:type="dxa"/>
            <w:tcBorders>
              <w:top w:val="nil"/>
              <w:left w:val="nil"/>
              <w:bottom w:val="single" w:sz="4" w:space="0" w:color="auto"/>
              <w:right w:val="single" w:sz="4" w:space="0" w:color="auto"/>
            </w:tcBorders>
            <w:shd w:val="clear" w:color="auto" w:fill="auto"/>
            <w:noWrap/>
            <w:vAlign w:val="center"/>
            <w:hideMark/>
          </w:tcPr>
          <w:p w14:paraId="20618FC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59D677D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13BFB70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1148" w:type="dxa"/>
            <w:tcBorders>
              <w:top w:val="nil"/>
              <w:left w:val="nil"/>
              <w:bottom w:val="single" w:sz="4" w:space="0" w:color="auto"/>
              <w:right w:val="single" w:sz="4" w:space="0" w:color="auto"/>
            </w:tcBorders>
            <w:shd w:val="clear" w:color="000000" w:fill="FFFFFF"/>
            <w:noWrap/>
            <w:vAlign w:val="center"/>
            <w:hideMark/>
          </w:tcPr>
          <w:p w14:paraId="3CDCD45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7ECBF1A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1148" w:type="dxa"/>
            <w:tcBorders>
              <w:top w:val="nil"/>
              <w:left w:val="nil"/>
              <w:bottom w:val="single" w:sz="4" w:space="0" w:color="auto"/>
              <w:right w:val="single" w:sz="4" w:space="0" w:color="auto"/>
            </w:tcBorders>
            <w:shd w:val="clear" w:color="000000" w:fill="FFFFFF"/>
            <w:noWrap/>
            <w:vAlign w:val="center"/>
            <w:hideMark/>
          </w:tcPr>
          <w:p w14:paraId="7102E69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04ABFB4A" w14:textId="77777777" w:rsidTr="00192E21">
        <w:trPr>
          <w:gridAfter w:val="1"/>
          <w:wAfter w:w="10" w:type="dxa"/>
          <w:trHeight w:val="153"/>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3612D134"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4969" w:type="dxa"/>
            <w:tcBorders>
              <w:top w:val="nil"/>
              <w:left w:val="nil"/>
              <w:bottom w:val="single" w:sz="4" w:space="0" w:color="auto"/>
              <w:right w:val="single" w:sz="4" w:space="0" w:color="auto"/>
            </w:tcBorders>
            <w:shd w:val="clear" w:color="auto" w:fill="auto"/>
            <w:hideMark/>
          </w:tcPr>
          <w:p w14:paraId="0AF08093"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42" w:type="dxa"/>
            <w:tcBorders>
              <w:top w:val="nil"/>
              <w:left w:val="nil"/>
              <w:bottom w:val="single" w:sz="4" w:space="0" w:color="auto"/>
              <w:right w:val="single" w:sz="4" w:space="0" w:color="auto"/>
            </w:tcBorders>
            <w:shd w:val="clear" w:color="auto" w:fill="auto"/>
            <w:noWrap/>
            <w:vAlign w:val="center"/>
            <w:hideMark/>
          </w:tcPr>
          <w:p w14:paraId="4781423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44D64EB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C976DD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480</w:t>
            </w:r>
          </w:p>
        </w:tc>
        <w:tc>
          <w:tcPr>
            <w:tcW w:w="1148" w:type="dxa"/>
            <w:tcBorders>
              <w:top w:val="nil"/>
              <w:left w:val="nil"/>
              <w:bottom w:val="single" w:sz="4" w:space="0" w:color="auto"/>
              <w:right w:val="single" w:sz="4" w:space="0" w:color="auto"/>
            </w:tcBorders>
            <w:shd w:val="clear" w:color="000000" w:fill="FFFFFF"/>
            <w:noWrap/>
            <w:vAlign w:val="center"/>
            <w:hideMark/>
          </w:tcPr>
          <w:p w14:paraId="085CDDD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6DB859B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480</w:t>
            </w:r>
          </w:p>
        </w:tc>
        <w:tc>
          <w:tcPr>
            <w:tcW w:w="1148" w:type="dxa"/>
            <w:tcBorders>
              <w:top w:val="nil"/>
              <w:left w:val="nil"/>
              <w:bottom w:val="single" w:sz="4" w:space="0" w:color="auto"/>
              <w:right w:val="single" w:sz="4" w:space="0" w:color="auto"/>
            </w:tcBorders>
            <w:shd w:val="clear" w:color="000000" w:fill="FFFFFF"/>
            <w:noWrap/>
            <w:vAlign w:val="center"/>
            <w:hideMark/>
          </w:tcPr>
          <w:p w14:paraId="54560FE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7F7521" w:rsidRPr="006A244E" w14:paraId="565A3D5C" w14:textId="77777777" w:rsidTr="00192E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54D4037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64961EA2"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Закупка </w:t>
            </w:r>
            <w:proofErr w:type="spellStart"/>
            <w:r w:rsidRPr="006A244E">
              <w:rPr>
                <w:rFonts w:ascii="Times New Roman" w:eastAsia="Times New Roman" w:hAnsi="Times New Roman" w:cs="Times New Roman"/>
                <w:sz w:val="16"/>
                <w:szCs w:val="16"/>
                <w:lang w:eastAsia="ru-RU"/>
              </w:rPr>
              <w:t>товарорв</w:t>
            </w:r>
            <w:proofErr w:type="spellEnd"/>
            <w:r w:rsidRPr="006A244E">
              <w:rPr>
                <w:rFonts w:ascii="Times New Roman" w:eastAsia="Times New Roman" w:hAnsi="Times New Roman" w:cs="Times New Roman"/>
                <w:sz w:val="16"/>
                <w:szCs w:val="16"/>
                <w:lang w:eastAsia="ru-RU"/>
              </w:rPr>
              <w:t xml:space="preserve">, работ и услуг для </w:t>
            </w:r>
            <w:proofErr w:type="spellStart"/>
            <w:r w:rsidRPr="006A244E">
              <w:rPr>
                <w:rFonts w:ascii="Times New Roman" w:eastAsia="Times New Roman" w:hAnsi="Times New Roman" w:cs="Times New Roman"/>
                <w:sz w:val="16"/>
                <w:szCs w:val="16"/>
                <w:lang w:eastAsia="ru-RU"/>
              </w:rPr>
              <w:t>государсвтенных</w:t>
            </w:r>
            <w:proofErr w:type="spellEnd"/>
            <w:r w:rsidRPr="006A244E">
              <w:rPr>
                <w:rFonts w:ascii="Times New Roman" w:eastAsia="Times New Roman" w:hAnsi="Times New Roman" w:cs="Times New Roman"/>
                <w:sz w:val="16"/>
                <w:szCs w:val="16"/>
                <w:lang w:eastAsia="ru-RU"/>
              </w:rPr>
              <w:t xml:space="preserve"> нужд</w:t>
            </w:r>
          </w:p>
        </w:tc>
        <w:tc>
          <w:tcPr>
            <w:tcW w:w="1142" w:type="dxa"/>
            <w:tcBorders>
              <w:top w:val="nil"/>
              <w:left w:val="nil"/>
              <w:bottom w:val="single" w:sz="4" w:space="0" w:color="auto"/>
              <w:right w:val="single" w:sz="4" w:space="0" w:color="auto"/>
            </w:tcBorders>
            <w:shd w:val="clear" w:color="auto" w:fill="auto"/>
            <w:noWrap/>
            <w:vAlign w:val="center"/>
            <w:hideMark/>
          </w:tcPr>
          <w:p w14:paraId="6E22195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2D3345C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30879B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480</w:t>
            </w:r>
          </w:p>
        </w:tc>
        <w:tc>
          <w:tcPr>
            <w:tcW w:w="1148" w:type="dxa"/>
            <w:tcBorders>
              <w:top w:val="nil"/>
              <w:left w:val="nil"/>
              <w:bottom w:val="single" w:sz="4" w:space="0" w:color="auto"/>
              <w:right w:val="single" w:sz="4" w:space="0" w:color="auto"/>
            </w:tcBorders>
            <w:shd w:val="clear" w:color="000000" w:fill="FFFFFF"/>
            <w:noWrap/>
            <w:vAlign w:val="center"/>
            <w:hideMark/>
          </w:tcPr>
          <w:p w14:paraId="1731876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6224E0F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480</w:t>
            </w:r>
          </w:p>
        </w:tc>
        <w:tc>
          <w:tcPr>
            <w:tcW w:w="1148" w:type="dxa"/>
            <w:tcBorders>
              <w:top w:val="nil"/>
              <w:left w:val="nil"/>
              <w:bottom w:val="single" w:sz="4" w:space="0" w:color="auto"/>
              <w:right w:val="single" w:sz="4" w:space="0" w:color="auto"/>
            </w:tcBorders>
            <w:shd w:val="clear" w:color="000000" w:fill="FFFFFF"/>
            <w:noWrap/>
            <w:vAlign w:val="center"/>
            <w:hideMark/>
          </w:tcPr>
          <w:p w14:paraId="3BD786C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2D4A3A9D" w14:textId="77777777" w:rsidTr="00192E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5EF0CDA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570F958E"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42" w:type="dxa"/>
            <w:tcBorders>
              <w:top w:val="nil"/>
              <w:left w:val="nil"/>
              <w:bottom w:val="single" w:sz="4" w:space="0" w:color="auto"/>
              <w:right w:val="single" w:sz="4" w:space="0" w:color="auto"/>
            </w:tcBorders>
            <w:shd w:val="clear" w:color="auto" w:fill="auto"/>
            <w:noWrap/>
            <w:vAlign w:val="center"/>
            <w:hideMark/>
          </w:tcPr>
          <w:p w14:paraId="0BE9406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0E5884C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74EA026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480</w:t>
            </w:r>
          </w:p>
        </w:tc>
        <w:tc>
          <w:tcPr>
            <w:tcW w:w="1148" w:type="dxa"/>
            <w:tcBorders>
              <w:top w:val="nil"/>
              <w:left w:val="nil"/>
              <w:bottom w:val="single" w:sz="4" w:space="0" w:color="auto"/>
              <w:right w:val="single" w:sz="4" w:space="0" w:color="auto"/>
            </w:tcBorders>
            <w:shd w:val="clear" w:color="000000" w:fill="FFFFFF"/>
            <w:noWrap/>
            <w:vAlign w:val="center"/>
            <w:hideMark/>
          </w:tcPr>
          <w:p w14:paraId="506B3A4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3CA6ADC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480</w:t>
            </w:r>
          </w:p>
        </w:tc>
        <w:tc>
          <w:tcPr>
            <w:tcW w:w="1148" w:type="dxa"/>
            <w:tcBorders>
              <w:top w:val="nil"/>
              <w:left w:val="nil"/>
              <w:bottom w:val="single" w:sz="4" w:space="0" w:color="auto"/>
              <w:right w:val="single" w:sz="4" w:space="0" w:color="auto"/>
            </w:tcBorders>
            <w:shd w:val="clear" w:color="000000" w:fill="FFFFFF"/>
            <w:noWrap/>
            <w:vAlign w:val="center"/>
            <w:hideMark/>
          </w:tcPr>
          <w:p w14:paraId="6166514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530970E3" w14:textId="77777777" w:rsidTr="00192E21">
        <w:trPr>
          <w:gridAfter w:val="1"/>
          <w:wAfter w:w="10" w:type="dxa"/>
          <w:trHeight w:val="13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13B756A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7B831DCD"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Муниципальная программа "</w:t>
            </w:r>
            <w:proofErr w:type="gramStart"/>
            <w:r w:rsidRPr="006A244E">
              <w:rPr>
                <w:rFonts w:ascii="Times New Roman" w:eastAsia="Times New Roman" w:hAnsi="Times New Roman" w:cs="Times New Roman"/>
                <w:b/>
                <w:bCs/>
                <w:sz w:val="16"/>
                <w:szCs w:val="16"/>
                <w:lang w:eastAsia="ru-RU"/>
              </w:rPr>
              <w:t>Модернизация  и</w:t>
            </w:r>
            <w:proofErr w:type="gramEnd"/>
            <w:r w:rsidRPr="006A244E">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1142" w:type="dxa"/>
            <w:tcBorders>
              <w:top w:val="nil"/>
              <w:left w:val="nil"/>
              <w:bottom w:val="single" w:sz="4" w:space="0" w:color="auto"/>
              <w:right w:val="single" w:sz="4" w:space="0" w:color="auto"/>
            </w:tcBorders>
            <w:shd w:val="clear" w:color="auto" w:fill="auto"/>
            <w:noWrap/>
            <w:vAlign w:val="center"/>
            <w:hideMark/>
          </w:tcPr>
          <w:p w14:paraId="701B2DF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5DBF5D8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1740D8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9 514</w:t>
            </w:r>
          </w:p>
        </w:tc>
        <w:tc>
          <w:tcPr>
            <w:tcW w:w="1148" w:type="dxa"/>
            <w:tcBorders>
              <w:top w:val="nil"/>
              <w:left w:val="nil"/>
              <w:bottom w:val="single" w:sz="4" w:space="0" w:color="auto"/>
              <w:right w:val="single" w:sz="4" w:space="0" w:color="auto"/>
            </w:tcBorders>
            <w:shd w:val="clear" w:color="000000" w:fill="FFFFFF"/>
            <w:noWrap/>
            <w:vAlign w:val="center"/>
            <w:hideMark/>
          </w:tcPr>
          <w:p w14:paraId="2C38268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012AAFC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9 362</w:t>
            </w:r>
          </w:p>
        </w:tc>
        <w:tc>
          <w:tcPr>
            <w:tcW w:w="1148" w:type="dxa"/>
            <w:tcBorders>
              <w:top w:val="nil"/>
              <w:left w:val="nil"/>
              <w:bottom w:val="single" w:sz="4" w:space="0" w:color="auto"/>
              <w:right w:val="single" w:sz="4" w:space="0" w:color="auto"/>
            </w:tcBorders>
            <w:shd w:val="clear" w:color="000000" w:fill="FFFFFF"/>
            <w:noWrap/>
            <w:vAlign w:val="center"/>
            <w:hideMark/>
          </w:tcPr>
          <w:p w14:paraId="5DA661F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7F7521" w:rsidRPr="006A244E" w14:paraId="21BD58A7" w14:textId="77777777" w:rsidTr="00192E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2C3C9B3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2C1A81C4"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Закупка </w:t>
            </w:r>
            <w:proofErr w:type="spellStart"/>
            <w:r w:rsidRPr="006A244E">
              <w:rPr>
                <w:rFonts w:ascii="Times New Roman" w:eastAsia="Times New Roman" w:hAnsi="Times New Roman" w:cs="Times New Roman"/>
                <w:sz w:val="16"/>
                <w:szCs w:val="16"/>
                <w:lang w:eastAsia="ru-RU"/>
              </w:rPr>
              <w:t>товарорв</w:t>
            </w:r>
            <w:proofErr w:type="spellEnd"/>
            <w:r w:rsidRPr="006A244E">
              <w:rPr>
                <w:rFonts w:ascii="Times New Roman" w:eastAsia="Times New Roman" w:hAnsi="Times New Roman" w:cs="Times New Roman"/>
                <w:sz w:val="16"/>
                <w:szCs w:val="16"/>
                <w:lang w:eastAsia="ru-RU"/>
              </w:rPr>
              <w:t xml:space="preserve"> работ для муниципальных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0FF1035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2C18D60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FD691D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9 514</w:t>
            </w:r>
          </w:p>
        </w:tc>
        <w:tc>
          <w:tcPr>
            <w:tcW w:w="1148" w:type="dxa"/>
            <w:tcBorders>
              <w:top w:val="nil"/>
              <w:left w:val="nil"/>
              <w:bottom w:val="single" w:sz="4" w:space="0" w:color="auto"/>
              <w:right w:val="single" w:sz="4" w:space="0" w:color="auto"/>
            </w:tcBorders>
            <w:shd w:val="clear" w:color="000000" w:fill="FFFFFF"/>
            <w:noWrap/>
            <w:vAlign w:val="center"/>
            <w:hideMark/>
          </w:tcPr>
          <w:p w14:paraId="75A5EF1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79D3686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9 362</w:t>
            </w:r>
          </w:p>
        </w:tc>
        <w:tc>
          <w:tcPr>
            <w:tcW w:w="1148" w:type="dxa"/>
            <w:tcBorders>
              <w:top w:val="nil"/>
              <w:left w:val="nil"/>
              <w:bottom w:val="single" w:sz="4" w:space="0" w:color="auto"/>
              <w:right w:val="single" w:sz="4" w:space="0" w:color="auto"/>
            </w:tcBorders>
            <w:shd w:val="clear" w:color="000000" w:fill="FFFFFF"/>
            <w:noWrap/>
            <w:vAlign w:val="center"/>
            <w:hideMark/>
          </w:tcPr>
          <w:p w14:paraId="3E5A1AA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671F0D4A" w14:textId="77777777" w:rsidTr="00192E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77FECC4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04F039FC"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0EED18D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741 00 20040</w:t>
            </w:r>
          </w:p>
        </w:tc>
        <w:tc>
          <w:tcPr>
            <w:tcW w:w="456" w:type="dxa"/>
            <w:tcBorders>
              <w:top w:val="nil"/>
              <w:left w:val="nil"/>
              <w:bottom w:val="single" w:sz="4" w:space="0" w:color="auto"/>
              <w:right w:val="single" w:sz="4" w:space="0" w:color="auto"/>
            </w:tcBorders>
            <w:shd w:val="clear" w:color="auto" w:fill="auto"/>
            <w:noWrap/>
            <w:vAlign w:val="center"/>
            <w:hideMark/>
          </w:tcPr>
          <w:p w14:paraId="38DED4F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79CA79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9 514</w:t>
            </w:r>
          </w:p>
        </w:tc>
        <w:tc>
          <w:tcPr>
            <w:tcW w:w="1148" w:type="dxa"/>
            <w:tcBorders>
              <w:top w:val="nil"/>
              <w:left w:val="nil"/>
              <w:bottom w:val="single" w:sz="4" w:space="0" w:color="auto"/>
              <w:right w:val="single" w:sz="4" w:space="0" w:color="auto"/>
            </w:tcBorders>
            <w:shd w:val="clear" w:color="000000" w:fill="FFFFFF"/>
            <w:noWrap/>
            <w:vAlign w:val="center"/>
            <w:hideMark/>
          </w:tcPr>
          <w:p w14:paraId="2FD593C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2F944B2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9 362</w:t>
            </w:r>
          </w:p>
        </w:tc>
        <w:tc>
          <w:tcPr>
            <w:tcW w:w="1148" w:type="dxa"/>
            <w:tcBorders>
              <w:top w:val="nil"/>
              <w:left w:val="nil"/>
              <w:bottom w:val="single" w:sz="4" w:space="0" w:color="auto"/>
              <w:right w:val="single" w:sz="4" w:space="0" w:color="auto"/>
            </w:tcBorders>
            <w:shd w:val="clear" w:color="000000" w:fill="FFFFFF"/>
            <w:noWrap/>
            <w:vAlign w:val="center"/>
            <w:hideMark/>
          </w:tcPr>
          <w:p w14:paraId="6713368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768F6A1C" w14:textId="77777777" w:rsidTr="00192E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2D4DB796"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4969" w:type="dxa"/>
            <w:tcBorders>
              <w:top w:val="nil"/>
              <w:left w:val="nil"/>
              <w:bottom w:val="single" w:sz="4" w:space="0" w:color="auto"/>
              <w:right w:val="single" w:sz="4" w:space="0" w:color="auto"/>
            </w:tcBorders>
            <w:shd w:val="clear" w:color="auto" w:fill="auto"/>
            <w:hideMark/>
          </w:tcPr>
          <w:p w14:paraId="1988B7F5"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42" w:type="dxa"/>
            <w:tcBorders>
              <w:top w:val="nil"/>
              <w:left w:val="nil"/>
              <w:bottom w:val="single" w:sz="4" w:space="0" w:color="auto"/>
              <w:right w:val="single" w:sz="4" w:space="0" w:color="auto"/>
            </w:tcBorders>
            <w:shd w:val="clear" w:color="auto" w:fill="auto"/>
            <w:noWrap/>
            <w:vAlign w:val="center"/>
            <w:hideMark/>
          </w:tcPr>
          <w:p w14:paraId="2D05E9E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56EB09B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1E0F100"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2 500</w:t>
            </w:r>
          </w:p>
        </w:tc>
        <w:tc>
          <w:tcPr>
            <w:tcW w:w="1148" w:type="dxa"/>
            <w:tcBorders>
              <w:top w:val="nil"/>
              <w:left w:val="nil"/>
              <w:bottom w:val="single" w:sz="4" w:space="0" w:color="auto"/>
              <w:right w:val="single" w:sz="4" w:space="0" w:color="auto"/>
            </w:tcBorders>
            <w:shd w:val="clear" w:color="000000" w:fill="FFFFFF"/>
            <w:noWrap/>
            <w:vAlign w:val="center"/>
            <w:hideMark/>
          </w:tcPr>
          <w:p w14:paraId="7D8A4AF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3D6AC7E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2 500</w:t>
            </w:r>
          </w:p>
        </w:tc>
        <w:tc>
          <w:tcPr>
            <w:tcW w:w="1148" w:type="dxa"/>
            <w:tcBorders>
              <w:top w:val="nil"/>
              <w:left w:val="nil"/>
              <w:bottom w:val="single" w:sz="4" w:space="0" w:color="auto"/>
              <w:right w:val="single" w:sz="4" w:space="0" w:color="auto"/>
            </w:tcBorders>
            <w:shd w:val="clear" w:color="000000" w:fill="FFFFFF"/>
            <w:noWrap/>
            <w:vAlign w:val="center"/>
            <w:hideMark/>
          </w:tcPr>
          <w:p w14:paraId="4483278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7F7521" w:rsidRPr="006A244E" w14:paraId="34D52E8B" w14:textId="77777777" w:rsidTr="00192E21">
        <w:trPr>
          <w:gridAfter w:val="1"/>
          <w:wAfter w:w="10" w:type="dxa"/>
          <w:trHeight w:val="101"/>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76E6A3B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vAlign w:val="center"/>
            <w:hideMark/>
          </w:tcPr>
          <w:p w14:paraId="09247556"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1142" w:type="dxa"/>
            <w:tcBorders>
              <w:top w:val="nil"/>
              <w:left w:val="nil"/>
              <w:bottom w:val="single" w:sz="4" w:space="0" w:color="auto"/>
              <w:right w:val="single" w:sz="4" w:space="0" w:color="auto"/>
            </w:tcBorders>
            <w:shd w:val="clear" w:color="auto" w:fill="auto"/>
            <w:noWrap/>
            <w:vAlign w:val="center"/>
            <w:hideMark/>
          </w:tcPr>
          <w:p w14:paraId="56B6187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22D57E3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358273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2 500</w:t>
            </w:r>
          </w:p>
        </w:tc>
        <w:tc>
          <w:tcPr>
            <w:tcW w:w="1148" w:type="dxa"/>
            <w:tcBorders>
              <w:top w:val="nil"/>
              <w:left w:val="nil"/>
              <w:bottom w:val="single" w:sz="4" w:space="0" w:color="auto"/>
              <w:right w:val="single" w:sz="4" w:space="0" w:color="auto"/>
            </w:tcBorders>
            <w:shd w:val="clear" w:color="000000" w:fill="FFFFFF"/>
            <w:noWrap/>
            <w:vAlign w:val="center"/>
            <w:hideMark/>
          </w:tcPr>
          <w:p w14:paraId="17E6943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03D11DC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2 500</w:t>
            </w:r>
          </w:p>
        </w:tc>
        <w:tc>
          <w:tcPr>
            <w:tcW w:w="1148" w:type="dxa"/>
            <w:tcBorders>
              <w:top w:val="nil"/>
              <w:left w:val="nil"/>
              <w:bottom w:val="single" w:sz="4" w:space="0" w:color="auto"/>
              <w:right w:val="single" w:sz="4" w:space="0" w:color="auto"/>
            </w:tcBorders>
            <w:shd w:val="clear" w:color="000000" w:fill="FFFFFF"/>
            <w:noWrap/>
            <w:vAlign w:val="center"/>
            <w:hideMark/>
          </w:tcPr>
          <w:p w14:paraId="086F672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37FA560E" w14:textId="77777777" w:rsidTr="00192E21">
        <w:trPr>
          <w:gridAfter w:val="1"/>
          <w:wAfter w:w="10" w:type="dxa"/>
          <w:trHeight w:val="78"/>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7167492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vAlign w:val="center"/>
            <w:hideMark/>
          </w:tcPr>
          <w:p w14:paraId="226D97DD"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закупки </w:t>
            </w:r>
            <w:proofErr w:type="spellStart"/>
            <w:r w:rsidRPr="006A244E">
              <w:rPr>
                <w:rFonts w:ascii="Times New Roman" w:eastAsia="Times New Roman" w:hAnsi="Times New Roman" w:cs="Times New Roman"/>
                <w:sz w:val="16"/>
                <w:szCs w:val="16"/>
                <w:lang w:eastAsia="ru-RU"/>
              </w:rPr>
              <w:t>товарорв</w:t>
            </w:r>
            <w:proofErr w:type="spellEnd"/>
            <w:r w:rsidRPr="006A244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6167AC2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6144878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1D10D9D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2 500</w:t>
            </w:r>
          </w:p>
        </w:tc>
        <w:tc>
          <w:tcPr>
            <w:tcW w:w="1148" w:type="dxa"/>
            <w:tcBorders>
              <w:top w:val="nil"/>
              <w:left w:val="nil"/>
              <w:bottom w:val="single" w:sz="4" w:space="0" w:color="auto"/>
              <w:right w:val="single" w:sz="4" w:space="0" w:color="auto"/>
            </w:tcBorders>
            <w:shd w:val="clear" w:color="000000" w:fill="FFFFFF"/>
            <w:noWrap/>
            <w:vAlign w:val="center"/>
            <w:hideMark/>
          </w:tcPr>
          <w:p w14:paraId="2A8271C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695413F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2 500</w:t>
            </w:r>
          </w:p>
        </w:tc>
        <w:tc>
          <w:tcPr>
            <w:tcW w:w="1148" w:type="dxa"/>
            <w:tcBorders>
              <w:top w:val="nil"/>
              <w:left w:val="nil"/>
              <w:bottom w:val="single" w:sz="4" w:space="0" w:color="auto"/>
              <w:right w:val="single" w:sz="4" w:space="0" w:color="auto"/>
            </w:tcBorders>
            <w:shd w:val="clear" w:color="000000" w:fill="FFFFFF"/>
            <w:noWrap/>
            <w:vAlign w:val="center"/>
            <w:hideMark/>
          </w:tcPr>
          <w:p w14:paraId="598E024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225FF7DF" w14:textId="77777777" w:rsidTr="00192E21">
        <w:trPr>
          <w:gridAfter w:val="1"/>
          <w:wAfter w:w="10" w:type="dxa"/>
          <w:trHeight w:val="326"/>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19C41F05"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4969" w:type="dxa"/>
            <w:tcBorders>
              <w:top w:val="nil"/>
              <w:left w:val="nil"/>
              <w:bottom w:val="single" w:sz="4" w:space="0" w:color="auto"/>
              <w:right w:val="single" w:sz="4" w:space="0" w:color="auto"/>
            </w:tcBorders>
            <w:shd w:val="clear" w:color="auto" w:fill="auto"/>
            <w:hideMark/>
          </w:tcPr>
          <w:p w14:paraId="13E6C4AE"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w:t>
            </w:r>
          </w:p>
        </w:tc>
        <w:tc>
          <w:tcPr>
            <w:tcW w:w="1142" w:type="dxa"/>
            <w:tcBorders>
              <w:top w:val="nil"/>
              <w:left w:val="nil"/>
              <w:bottom w:val="single" w:sz="4" w:space="0" w:color="auto"/>
              <w:right w:val="single" w:sz="4" w:space="0" w:color="auto"/>
            </w:tcBorders>
            <w:shd w:val="clear" w:color="auto" w:fill="auto"/>
            <w:noWrap/>
            <w:vAlign w:val="center"/>
            <w:hideMark/>
          </w:tcPr>
          <w:p w14:paraId="1714141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785377C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52689F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46 714</w:t>
            </w:r>
          </w:p>
        </w:tc>
        <w:tc>
          <w:tcPr>
            <w:tcW w:w="1148" w:type="dxa"/>
            <w:tcBorders>
              <w:top w:val="nil"/>
              <w:left w:val="nil"/>
              <w:bottom w:val="single" w:sz="4" w:space="0" w:color="auto"/>
              <w:right w:val="single" w:sz="4" w:space="0" w:color="auto"/>
            </w:tcBorders>
            <w:shd w:val="clear" w:color="000000" w:fill="FFFFFF"/>
            <w:noWrap/>
            <w:vAlign w:val="center"/>
            <w:hideMark/>
          </w:tcPr>
          <w:p w14:paraId="2288D5C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767DFA7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48 681</w:t>
            </w:r>
          </w:p>
        </w:tc>
        <w:tc>
          <w:tcPr>
            <w:tcW w:w="1148" w:type="dxa"/>
            <w:tcBorders>
              <w:top w:val="nil"/>
              <w:left w:val="nil"/>
              <w:bottom w:val="single" w:sz="4" w:space="0" w:color="auto"/>
              <w:right w:val="single" w:sz="4" w:space="0" w:color="auto"/>
            </w:tcBorders>
            <w:shd w:val="clear" w:color="000000" w:fill="FFFFFF"/>
            <w:noWrap/>
            <w:vAlign w:val="center"/>
            <w:hideMark/>
          </w:tcPr>
          <w:p w14:paraId="59FEE33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7F7521" w:rsidRPr="006A244E" w14:paraId="28A4198E"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56B4EAA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759AA477"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48A451F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62E9E1A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1818FF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6 909</w:t>
            </w:r>
          </w:p>
        </w:tc>
        <w:tc>
          <w:tcPr>
            <w:tcW w:w="1148" w:type="dxa"/>
            <w:tcBorders>
              <w:top w:val="nil"/>
              <w:left w:val="nil"/>
              <w:bottom w:val="single" w:sz="4" w:space="0" w:color="auto"/>
              <w:right w:val="single" w:sz="4" w:space="0" w:color="auto"/>
            </w:tcBorders>
            <w:shd w:val="clear" w:color="000000" w:fill="FFFFFF"/>
            <w:noWrap/>
            <w:vAlign w:val="center"/>
            <w:hideMark/>
          </w:tcPr>
          <w:p w14:paraId="227DC71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4E4B593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8 876</w:t>
            </w:r>
          </w:p>
        </w:tc>
        <w:tc>
          <w:tcPr>
            <w:tcW w:w="1148" w:type="dxa"/>
            <w:tcBorders>
              <w:top w:val="nil"/>
              <w:left w:val="nil"/>
              <w:bottom w:val="single" w:sz="4" w:space="0" w:color="auto"/>
              <w:right w:val="single" w:sz="4" w:space="0" w:color="auto"/>
            </w:tcBorders>
            <w:shd w:val="clear" w:color="000000" w:fill="FFFFFF"/>
            <w:noWrap/>
            <w:vAlign w:val="center"/>
            <w:hideMark/>
          </w:tcPr>
          <w:p w14:paraId="3BAAF5C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4D6E80EF"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3A7527E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3B881E5C"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6A244E">
              <w:rPr>
                <w:rFonts w:ascii="Times New Roman" w:eastAsia="Times New Roman" w:hAnsi="Times New Roman" w:cs="Times New Roman"/>
                <w:sz w:val="16"/>
                <w:szCs w:val="16"/>
                <w:lang w:eastAsia="ru-RU"/>
              </w:rPr>
              <w:t>государсвтенных</w:t>
            </w:r>
            <w:proofErr w:type="spellEnd"/>
            <w:r w:rsidRPr="006A244E">
              <w:rPr>
                <w:rFonts w:ascii="Times New Roman" w:eastAsia="Times New Roman" w:hAnsi="Times New Roman" w:cs="Times New Roman"/>
                <w:sz w:val="16"/>
                <w:szCs w:val="16"/>
                <w:lang w:eastAsia="ru-RU"/>
              </w:rPr>
              <w:t xml:space="preserve"> (муниципальных)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700182A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04FEAC6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3928634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6 909</w:t>
            </w:r>
          </w:p>
        </w:tc>
        <w:tc>
          <w:tcPr>
            <w:tcW w:w="1148" w:type="dxa"/>
            <w:tcBorders>
              <w:top w:val="nil"/>
              <w:left w:val="nil"/>
              <w:bottom w:val="single" w:sz="4" w:space="0" w:color="auto"/>
              <w:right w:val="single" w:sz="4" w:space="0" w:color="auto"/>
            </w:tcBorders>
            <w:shd w:val="clear" w:color="000000" w:fill="FFFFFF"/>
            <w:noWrap/>
            <w:vAlign w:val="center"/>
            <w:hideMark/>
          </w:tcPr>
          <w:p w14:paraId="5D746FC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56F21EB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8 876</w:t>
            </w:r>
          </w:p>
        </w:tc>
        <w:tc>
          <w:tcPr>
            <w:tcW w:w="1148" w:type="dxa"/>
            <w:tcBorders>
              <w:top w:val="nil"/>
              <w:left w:val="nil"/>
              <w:bottom w:val="single" w:sz="4" w:space="0" w:color="auto"/>
              <w:right w:val="single" w:sz="4" w:space="0" w:color="auto"/>
            </w:tcBorders>
            <w:shd w:val="clear" w:color="000000" w:fill="FFFFFF"/>
            <w:noWrap/>
            <w:vAlign w:val="center"/>
            <w:hideMark/>
          </w:tcPr>
          <w:p w14:paraId="2190DCA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16B9B8F2" w14:textId="77777777" w:rsidTr="007F7521">
        <w:trPr>
          <w:gridAfter w:val="1"/>
          <w:wAfter w:w="10" w:type="dxa"/>
          <w:trHeight w:val="48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2355317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165821AA"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42" w:type="dxa"/>
            <w:tcBorders>
              <w:top w:val="nil"/>
              <w:left w:val="nil"/>
              <w:bottom w:val="single" w:sz="4" w:space="0" w:color="auto"/>
              <w:right w:val="single" w:sz="4" w:space="0" w:color="auto"/>
            </w:tcBorders>
            <w:shd w:val="clear" w:color="auto" w:fill="auto"/>
            <w:noWrap/>
            <w:vAlign w:val="center"/>
            <w:hideMark/>
          </w:tcPr>
          <w:p w14:paraId="4E10326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auto"/>
              <w:right w:val="single" w:sz="4" w:space="0" w:color="auto"/>
            </w:tcBorders>
            <w:shd w:val="clear" w:color="auto" w:fill="auto"/>
            <w:noWrap/>
            <w:vAlign w:val="center"/>
            <w:hideMark/>
          </w:tcPr>
          <w:p w14:paraId="5E6A635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273181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39 505</w:t>
            </w:r>
          </w:p>
        </w:tc>
        <w:tc>
          <w:tcPr>
            <w:tcW w:w="1148" w:type="dxa"/>
            <w:tcBorders>
              <w:top w:val="nil"/>
              <w:left w:val="nil"/>
              <w:bottom w:val="single" w:sz="4" w:space="0" w:color="auto"/>
              <w:right w:val="single" w:sz="4" w:space="0" w:color="auto"/>
            </w:tcBorders>
            <w:shd w:val="clear" w:color="000000" w:fill="FFFFFF"/>
            <w:noWrap/>
            <w:vAlign w:val="center"/>
            <w:hideMark/>
          </w:tcPr>
          <w:p w14:paraId="046F14E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3480A0E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39 505</w:t>
            </w:r>
          </w:p>
        </w:tc>
        <w:tc>
          <w:tcPr>
            <w:tcW w:w="1148" w:type="dxa"/>
            <w:tcBorders>
              <w:top w:val="nil"/>
              <w:left w:val="nil"/>
              <w:bottom w:val="single" w:sz="4" w:space="0" w:color="auto"/>
              <w:right w:val="single" w:sz="4" w:space="0" w:color="auto"/>
            </w:tcBorders>
            <w:shd w:val="clear" w:color="000000" w:fill="FFFFFF"/>
            <w:noWrap/>
            <w:vAlign w:val="center"/>
            <w:hideMark/>
          </w:tcPr>
          <w:p w14:paraId="45A99B5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49FAD0DB"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6DF8C8F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7C41CC1E"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42" w:type="dxa"/>
            <w:tcBorders>
              <w:top w:val="nil"/>
              <w:left w:val="nil"/>
              <w:bottom w:val="single" w:sz="4" w:space="0" w:color="auto"/>
              <w:right w:val="single" w:sz="4" w:space="0" w:color="auto"/>
            </w:tcBorders>
            <w:shd w:val="clear" w:color="auto" w:fill="auto"/>
            <w:noWrap/>
            <w:vAlign w:val="center"/>
            <w:hideMark/>
          </w:tcPr>
          <w:p w14:paraId="0340A3C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61D8773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611</w:t>
            </w:r>
          </w:p>
        </w:tc>
        <w:tc>
          <w:tcPr>
            <w:tcW w:w="678" w:type="dxa"/>
            <w:tcBorders>
              <w:top w:val="nil"/>
              <w:left w:val="nil"/>
              <w:bottom w:val="single" w:sz="4" w:space="0" w:color="auto"/>
              <w:right w:val="single" w:sz="4" w:space="0" w:color="auto"/>
            </w:tcBorders>
            <w:shd w:val="clear" w:color="000000" w:fill="FFFFFF"/>
            <w:noWrap/>
            <w:vAlign w:val="center"/>
            <w:hideMark/>
          </w:tcPr>
          <w:p w14:paraId="4861617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39 505</w:t>
            </w:r>
          </w:p>
        </w:tc>
        <w:tc>
          <w:tcPr>
            <w:tcW w:w="1148" w:type="dxa"/>
            <w:tcBorders>
              <w:top w:val="nil"/>
              <w:left w:val="nil"/>
              <w:bottom w:val="single" w:sz="4" w:space="0" w:color="auto"/>
              <w:right w:val="single" w:sz="4" w:space="0" w:color="auto"/>
            </w:tcBorders>
            <w:shd w:val="clear" w:color="000000" w:fill="FFFFFF"/>
            <w:noWrap/>
            <w:vAlign w:val="center"/>
            <w:hideMark/>
          </w:tcPr>
          <w:p w14:paraId="5AE56B8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2E5AC43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39 505</w:t>
            </w:r>
          </w:p>
        </w:tc>
        <w:tc>
          <w:tcPr>
            <w:tcW w:w="1148" w:type="dxa"/>
            <w:tcBorders>
              <w:top w:val="nil"/>
              <w:left w:val="nil"/>
              <w:bottom w:val="single" w:sz="4" w:space="0" w:color="auto"/>
              <w:right w:val="single" w:sz="4" w:space="0" w:color="auto"/>
            </w:tcBorders>
            <w:shd w:val="clear" w:color="000000" w:fill="FFFFFF"/>
            <w:noWrap/>
            <w:vAlign w:val="center"/>
            <w:hideMark/>
          </w:tcPr>
          <w:p w14:paraId="6B26C90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4487992E" w14:textId="77777777" w:rsidTr="007F7521">
        <w:trPr>
          <w:gridAfter w:val="1"/>
          <w:wAfter w:w="10" w:type="dxa"/>
          <w:trHeight w:val="154"/>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362B4E2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36612965" w14:textId="77777777" w:rsidR="006A244E" w:rsidRPr="006A244E" w:rsidRDefault="006A244E" w:rsidP="006A244E">
            <w:pPr>
              <w:spacing w:after="0" w:line="240" w:lineRule="auto"/>
              <w:jc w:val="both"/>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142" w:type="dxa"/>
            <w:tcBorders>
              <w:top w:val="nil"/>
              <w:left w:val="nil"/>
              <w:bottom w:val="single" w:sz="4" w:space="0" w:color="auto"/>
              <w:right w:val="single" w:sz="4" w:space="0" w:color="auto"/>
            </w:tcBorders>
            <w:shd w:val="clear" w:color="auto" w:fill="auto"/>
            <w:noWrap/>
            <w:vAlign w:val="center"/>
            <w:hideMark/>
          </w:tcPr>
          <w:p w14:paraId="487DE6A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21056749" w14:textId="77777777" w:rsidR="006A244E" w:rsidRPr="006A244E" w:rsidRDefault="006A244E" w:rsidP="006A244E">
            <w:pPr>
              <w:spacing w:after="0" w:line="240" w:lineRule="auto"/>
              <w:jc w:val="center"/>
              <w:rPr>
                <w:rFonts w:ascii="Times New Roman" w:eastAsia="Times New Roman" w:hAnsi="Times New Roman" w:cs="Times New Roman"/>
                <w:i/>
                <w:iCs/>
                <w:sz w:val="16"/>
                <w:szCs w:val="16"/>
                <w:lang w:eastAsia="ru-RU"/>
              </w:rPr>
            </w:pPr>
            <w:r w:rsidRPr="006A244E">
              <w:rPr>
                <w:rFonts w:ascii="Times New Roman" w:eastAsia="Times New Roman" w:hAnsi="Times New Roman" w:cs="Times New Roman"/>
                <w:i/>
                <w:i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7582938"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300</w:t>
            </w:r>
          </w:p>
        </w:tc>
        <w:tc>
          <w:tcPr>
            <w:tcW w:w="1148" w:type="dxa"/>
            <w:tcBorders>
              <w:top w:val="nil"/>
              <w:left w:val="nil"/>
              <w:bottom w:val="single" w:sz="4" w:space="0" w:color="auto"/>
              <w:right w:val="single" w:sz="4" w:space="0" w:color="auto"/>
            </w:tcBorders>
            <w:shd w:val="clear" w:color="000000" w:fill="FFFFFF"/>
            <w:noWrap/>
            <w:vAlign w:val="center"/>
            <w:hideMark/>
          </w:tcPr>
          <w:p w14:paraId="3C32310C"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6C905BD2"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300</w:t>
            </w:r>
          </w:p>
        </w:tc>
        <w:tc>
          <w:tcPr>
            <w:tcW w:w="1148" w:type="dxa"/>
            <w:tcBorders>
              <w:top w:val="nil"/>
              <w:left w:val="nil"/>
              <w:bottom w:val="single" w:sz="4" w:space="0" w:color="auto"/>
              <w:right w:val="single" w:sz="4" w:space="0" w:color="auto"/>
            </w:tcBorders>
            <w:shd w:val="clear" w:color="000000" w:fill="FFFFFF"/>
            <w:noWrap/>
            <w:vAlign w:val="center"/>
            <w:hideMark/>
          </w:tcPr>
          <w:p w14:paraId="791F658C" w14:textId="77777777" w:rsidR="006A244E" w:rsidRPr="006A244E" w:rsidRDefault="006A244E" w:rsidP="006A244E">
            <w:pPr>
              <w:spacing w:after="0" w:line="240" w:lineRule="auto"/>
              <w:jc w:val="center"/>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 </w:t>
            </w:r>
          </w:p>
        </w:tc>
      </w:tr>
      <w:tr w:rsidR="007F7521" w:rsidRPr="006A244E" w14:paraId="4E3D90E8"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210C542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710518DB"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Закупки товаров работ услуг для муниципальных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6B978EB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304A870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62BDAB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300</w:t>
            </w:r>
          </w:p>
        </w:tc>
        <w:tc>
          <w:tcPr>
            <w:tcW w:w="1148" w:type="dxa"/>
            <w:tcBorders>
              <w:top w:val="nil"/>
              <w:left w:val="nil"/>
              <w:bottom w:val="single" w:sz="4" w:space="0" w:color="auto"/>
              <w:right w:val="single" w:sz="4" w:space="0" w:color="auto"/>
            </w:tcBorders>
            <w:shd w:val="clear" w:color="000000" w:fill="FFFFFF"/>
            <w:noWrap/>
            <w:vAlign w:val="center"/>
            <w:hideMark/>
          </w:tcPr>
          <w:p w14:paraId="4B723B8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78637C5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300</w:t>
            </w:r>
          </w:p>
        </w:tc>
        <w:tc>
          <w:tcPr>
            <w:tcW w:w="1148" w:type="dxa"/>
            <w:tcBorders>
              <w:top w:val="nil"/>
              <w:left w:val="nil"/>
              <w:bottom w:val="single" w:sz="4" w:space="0" w:color="auto"/>
              <w:right w:val="single" w:sz="4" w:space="0" w:color="auto"/>
            </w:tcBorders>
            <w:shd w:val="clear" w:color="000000" w:fill="FFFFFF"/>
            <w:noWrap/>
            <w:vAlign w:val="center"/>
            <w:hideMark/>
          </w:tcPr>
          <w:p w14:paraId="1BA619E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71EDF08D"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2AECFF2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61046F93"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02394B6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6B0E383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1B9027C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300</w:t>
            </w:r>
          </w:p>
        </w:tc>
        <w:tc>
          <w:tcPr>
            <w:tcW w:w="1148" w:type="dxa"/>
            <w:tcBorders>
              <w:top w:val="nil"/>
              <w:left w:val="nil"/>
              <w:bottom w:val="single" w:sz="4" w:space="0" w:color="auto"/>
              <w:right w:val="single" w:sz="4" w:space="0" w:color="auto"/>
            </w:tcBorders>
            <w:shd w:val="clear" w:color="000000" w:fill="FFFFFF"/>
            <w:noWrap/>
            <w:vAlign w:val="center"/>
            <w:hideMark/>
          </w:tcPr>
          <w:p w14:paraId="0452968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6F66348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300</w:t>
            </w:r>
          </w:p>
        </w:tc>
        <w:tc>
          <w:tcPr>
            <w:tcW w:w="1148" w:type="dxa"/>
            <w:tcBorders>
              <w:top w:val="nil"/>
              <w:left w:val="nil"/>
              <w:bottom w:val="single" w:sz="4" w:space="0" w:color="auto"/>
              <w:right w:val="single" w:sz="4" w:space="0" w:color="auto"/>
            </w:tcBorders>
            <w:shd w:val="clear" w:color="000000" w:fill="FFFFFF"/>
            <w:noWrap/>
            <w:vAlign w:val="center"/>
            <w:hideMark/>
          </w:tcPr>
          <w:p w14:paraId="3EF902D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27E8036D"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50324F40"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4969" w:type="dxa"/>
            <w:tcBorders>
              <w:top w:val="nil"/>
              <w:left w:val="nil"/>
              <w:bottom w:val="single" w:sz="4" w:space="0" w:color="auto"/>
              <w:right w:val="single" w:sz="4" w:space="0" w:color="auto"/>
            </w:tcBorders>
            <w:shd w:val="clear" w:color="auto" w:fill="auto"/>
            <w:hideMark/>
          </w:tcPr>
          <w:p w14:paraId="3517382C"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142" w:type="dxa"/>
            <w:tcBorders>
              <w:top w:val="nil"/>
              <w:left w:val="nil"/>
              <w:bottom w:val="single" w:sz="4" w:space="0" w:color="auto"/>
              <w:right w:val="single" w:sz="4" w:space="0" w:color="auto"/>
            </w:tcBorders>
            <w:shd w:val="clear" w:color="auto" w:fill="auto"/>
            <w:noWrap/>
            <w:vAlign w:val="center"/>
            <w:hideMark/>
          </w:tcPr>
          <w:p w14:paraId="56D2B55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hideMark/>
          </w:tcPr>
          <w:p w14:paraId="6C84B8A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AABDE6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100</w:t>
            </w:r>
          </w:p>
        </w:tc>
        <w:tc>
          <w:tcPr>
            <w:tcW w:w="1148" w:type="dxa"/>
            <w:tcBorders>
              <w:top w:val="nil"/>
              <w:left w:val="nil"/>
              <w:bottom w:val="single" w:sz="4" w:space="0" w:color="auto"/>
              <w:right w:val="single" w:sz="4" w:space="0" w:color="auto"/>
            </w:tcBorders>
            <w:shd w:val="clear" w:color="000000" w:fill="FFFFFF"/>
            <w:noWrap/>
            <w:vAlign w:val="center"/>
            <w:hideMark/>
          </w:tcPr>
          <w:p w14:paraId="6E7F7D5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2BF94D3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100</w:t>
            </w:r>
          </w:p>
        </w:tc>
        <w:tc>
          <w:tcPr>
            <w:tcW w:w="1148" w:type="dxa"/>
            <w:tcBorders>
              <w:top w:val="nil"/>
              <w:left w:val="nil"/>
              <w:bottom w:val="single" w:sz="4" w:space="0" w:color="auto"/>
              <w:right w:val="single" w:sz="4" w:space="0" w:color="auto"/>
            </w:tcBorders>
            <w:shd w:val="clear" w:color="000000" w:fill="FFFFFF"/>
            <w:noWrap/>
            <w:vAlign w:val="center"/>
            <w:hideMark/>
          </w:tcPr>
          <w:p w14:paraId="1614680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7F7521" w:rsidRPr="006A244E" w14:paraId="524A8A52"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0AD8447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25C84BB9"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42" w:type="dxa"/>
            <w:tcBorders>
              <w:top w:val="nil"/>
              <w:left w:val="nil"/>
              <w:bottom w:val="single" w:sz="4" w:space="0" w:color="auto"/>
              <w:right w:val="single" w:sz="4" w:space="0" w:color="auto"/>
            </w:tcBorders>
            <w:shd w:val="clear" w:color="auto" w:fill="auto"/>
            <w:noWrap/>
            <w:vAlign w:val="center"/>
            <w:hideMark/>
          </w:tcPr>
          <w:p w14:paraId="100DC9A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7BFDF68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8E7008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1148" w:type="dxa"/>
            <w:tcBorders>
              <w:top w:val="nil"/>
              <w:left w:val="nil"/>
              <w:bottom w:val="single" w:sz="4" w:space="0" w:color="auto"/>
              <w:right w:val="single" w:sz="4" w:space="0" w:color="auto"/>
            </w:tcBorders>
            <w:shd w:val="clear" w:color="000000" w:fill="FFFFFF"/>
            <w:noWrap/>
            <w:vAlign w:val="center"/>
            <w:hideMark/>
          </w:tcPr>
          <w:p w14:paraId="310C9F3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4C44450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1148" w:type="dxa"/>
            <w:tcBorders>
              <w:top w:val="nil"/>
              <w:left w:val="nil"/>
              <w:bottom w:val="single" w:sz="4" w:space="0" w:color="auto"/>
              <w:right w:val="single" w:sz="4" w:space="0" w:color="auto"/>
            </w:tcBorders>
            <w:shd w:val="clear" w:color="000000" w:fill="FFFFFF"/>
            <w:noWrap/>
            <w:vAlign w:val="center"/>
            <w:hideMark/>
          </w:tcPr>
          <w:p w14:paraId="72195E7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309AFC14"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10A94C8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49E97743"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1C91233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0701326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3F7541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1148" w:type="dxa"/>
            <w:tcBorders>
              <w:top w:val="nil"/>
              <w:left w:val="nil"/>
              <w:bottom w:val="single" w:sz="4" w:space="0" w:color="auto"/>
              <w:right w:val="single" w:sz="4" w:space="0" w:color="auto"/>
            </w:tcBorders>
            <w:shd w:val="clear" w:color="000000" w:fill="FFFFFF"/>
            <w:noWrap/>
            <w:vAlign w:val="center"/>
            <w:hideMark/>
          </w:tcPr>
          <w:p w14:paraId="5261B27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0907B32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100</w:t>
            </w:r>
          </w:p>
        </w:tc>
        <w:tc>
          <w:tcPr>
            <w:tcW w:w="1148" w:type="dxa"/>
            <w:tcBorders>
              <w:top w:val="nil"/>
              <w:left w:val="nil"/>
              <w:bottom w:val="single" w:sz="4" w:space="0" w:color="auto"/>
              <w:right w:val="single" w:sz="4" w:space="0" w:color="auto"/>
            </w:tcBorders>
            <w:shd w:val="clear" w:color="000000" w:fill="FFFFFF"/>
            <w:noWrap/>
            <w:vAlign w:val="center"/>
            <w:hideMark/>
          </w:tcPr>
          <w:p w14:paraId="0771B78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51E72ED1" w14:textId="77777777" w:rsidTr="007F7521">
        <w:trPr>
          <w:gridAfter w:val="1"/>
          <w:wAfter w:w="10" w:type="dxa"/>
          <w:trHeight w:val="248"/>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44C56807"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4969" w:type="dxa"/>
            <w:tcBorders>
              <w:top w:val="nil"/>
              <w:left w:val="nil"/>
              <w:bottom w:val="single" w:sz="4" w:space="0" w:color="auto"/>
              <w:right w:val="single" w:sz="4" w:space="0" w:color="auto"/>
            </w:tcBorders>
            <w:shd w:val="clear" w:color="auto" w:fill="auto"/>
            <w:hideMark/>
          </w:tcPr>
          <w:p w14:paraId="6434A96F"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w:t>
            </w:r>
            <w:proofErr w:type="gramStart"/>
            <w:r w:rsidRPr="006A244E">
              <w:rPr>
                <w:rFonts w:ascii="Times New Roman" w:eastAsia="Times New Roman" w:hAnsi="Times New Roman" w:cs="Times New Roman"/>
                <w:b/>
                <w:bCs/>
                <w:sz w:val="16"/>
                <w:szCs w:val="16"/>
                <w:lang w:eastAsia="ru-RU"/>
              </w:rPr>
              <w:t>Безенчук »</w:t>
            </w:r>
            <w:proofErr w:type="gramEnd"/>
          </w:p>
        </w:tc>
        <w:tc>
          <w:tcPr>
            <w:tcW w:w="1142" w:type="dxa"/>
            <w:tcBorders>
              <w:top w:val="nil"/>
              <w:left w:val="nil"/>
              <w:bottom w:val="single" w:sz="4" w:space="0" w:color="auto"/>
              <w:right w:val="single" w:sz="4" w:space="0" w:color="auto"/>
            </w:tcBorders>
            <w:shd w:val="clear" w:color="auto" w:fill="auto"/>
            <w:noWrap/>
            <w:vAlign w:val="center"/>
            <w:hideMark/>
          </w:tcPr>
          <w:p w14:paraId="5354FFC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7EE6850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C8A862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321</w:t>
            </w:r>
          </w:p>
        </w:tc>
        <w:tc>
          <w:tcPr>
            <w:tcW w:w="1148" w:type="dxa"/>
            <w:tcBorders>
              <w:top w:val="nil"/>
              <w:left w:val="nil"/>
              <w:bottom w:val="single" w:sz="4" w:space="0" w:color="auto"/>
              <w:right w:val="single" w:sz="4" w:space="0" w:color="auto"/>
            </w:tcBorders>
            <w:shd w:val="clear" w:color="000000" w:fill="FFFFFF"/>
            <w:noWrap/>
            <w:vAlign w:val="center"/>
            <w:hideMark/>
          </w:tcPr>
          <w:p w14:paraId="1948948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1075DDB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321</w:t>
            </w:r>
          </w:p>
        </w:tc>
        <w:tc>
          <w:tcPr>
            <w:tcW w:w="1148" w:type="dxa"/>
            <w:tcBorders>
              <w:top w:val="nil"/>
              <w:left w:val="nil"/>
              <w:bottom w:val="single" w:sz="4" w:space="0" w:color="auto"/>
              <w:right w:val="single" w:sz="4" w:space="0" w:color="auto"/>
            </w:tcBorders>
            <w:shd w:val="clear" w:color="000000" w:fill="FFFFFF"/>
            <w:noWrap/>
            <w:vAlign w:val="center"/>
            <w:hideMark/>
          </w:tcPr>
          <w:p w14:paraId="14C7D947"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7F7521" w:rsidRPr="006A244E" w14:paraId="29301288"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2CFBE05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55DA5055"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3348A7D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055BD09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E5D7FB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321</w:t>
            </w:r>
          </w:p>
        </w:tc>
        <w:tc>
          <w:tcPr>
            <w:tcW w:w="1148" w:type="dxa"/>
            <w:tcBorders>
              <w:top w:val="nil"/>
              <w:left w:val="nil"/>
              <w:bottom w:val="single" w:sz="4" w:space="0" w:color="auto"/>
              <w:right w:val="single" w:sz="4" w:space="0" w:color="auto"/>
            </w:tcBorders>
            <w:shd w:val="clear" w:color="000000" w:fill="FFFFFF"/>
            <w:noWrap/>
            <w:vAlign w:val="center"/>
            <w:hideMark/>
          </w:tcPr>
          <w:p w14:paraId="53F8F03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1025117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321</w:t>
            </w:r>
          </w:p>
        </w:tc>
        <w:tc>
          <w:tcPr>
            <w:tcW w:w="1148" w:type="dxa"/>
            <w:tcBorders>
              <w:top w:val="nil"/>
              <w:left w:val="nil"/>
              <w:bottom w:val="single" w:sz="4" w:space="0" w:color="auto"/>
              <w:right w:val="single" w:sz="4" w:space="0" w:color="auto"/>
            </w:tcBorders>
            <w:shd w:val="clear" w:color="000000" w:fill="FFFFFF"/>
            <w:noWrap/>
            <w:vAlign w:val="center"/>
            <w:hideMark/>
          </w:tcPr>
          <w:p w14:paraId="791B58F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67300740"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3443C45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26D0551D"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215DF7A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2CF28B6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6FDA97B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321</w:t>
            </w:r>
          </w:p>
        </w:tc>
        <w:tc>
          <w:tcPr>
            <w:tcW w:w="1148" w:type="dxa"/>
            <w:tcBorders>
              <w:top w:val="nil"/>
              <w:left w:val="nil"/>
              <w:bottom w:val="single" w:sz="4" w:space="0" w:color="auto"/>
              <w:right w:val="single" w:sz="4" w:space="0" w:color="auto"/>
            </w:tcBorders>
            <w:shd w:val="clear" w:color="000000" w:fill="FFFFFF"/>
            <w:noWrap/>
            <w:vAlign w:val="center"/>
            <w:hideMark/>
          </w:tcPr>
          <w:p w14:paraId="2FFAB17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3F7679B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321</w:t>
            </w:r>
          </w:p>
        </w:tc>
        <w:tc>
          <w:tcPr>
            <w:tcW w:w="1148" w:type="dxa"/>
            <w:tcBorders>
              <w:top w:val="nil"/>
              <w:left w:val="nil"/>
              <w:bottom w:val="single" w:sz="4" w:space="0" w:color="auto"/>
              <w:right w:val="single" w:sz="4" w:space="0" w:color="auto"/>
            </w:tcBorders>
            <w:shd w:val="clear" w:color="000000" w:fill="FFFFFF"/>
            <w:noWrap/>
            <w:vAlign w:val="center"/>
            <w:hideMark/>
          </w:tcPr>
          <w:p w14:paraId="3F27713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636CC204"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3893172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7DEB8156" w14:textId="77777777" w:rsidR="006A244E" w:rsidRPr="006A244E" w:rsidRDefault="006A244E" w:rsidP="006A244E">
            <w:pPr>
              <w:spacing w:after="0" w:line="240" w:lineRule="auto"/>
              <w:jc w:val="both"/>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Непрограммное направление расходов</w:t>
            </w:r>
          </w:p>
        </w:tc>
        <w:tc>
          <w:tcPr>
            <w:tcW w:w="1142" w:type="dxa"/>
            <w:tcBorders>
              <w:top w:val="nil"/>
              <w:left w:val="nil"/>
              <w:bottom w:val="single" w:sz="4" w:space="0" w:color="auto"/>
              <w:right w:val="single" w:sz="4" w:space="0" w:color="auto"/>
            </w:tcBorders>
            <w:shd w:val="clear" w:color="auto" w:fill="auto"/>
            <w:noWrap/>
            <w:vAlign w:val="center"/>
            <w:hideMark/>
          </w:tcPr>
          <w:p w14:paraId="4ECDC87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14:paraId="4790396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2F6D26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11 934</w:t>
            </w:r>
          </w:p>
        </w:tc>
        <w:tc>
          <w:tcPr>
            <w:tcW w:w="1148" w:type="dxa"/>
            <w:tcBorders>
              <w:top w:val="nil"/>
              <w:left w:val="nil"/>
              <w:bottom w:val="single" w:sz="4" w:space="0" w:color="auto"/>
              <w:right w:val="single" w:sz="4" w:space="0" w:color="auto"/>
            </w:tcBorders>
            <w:shd w:val="clear" w:color="000000" w:fill="FFFFFF"/>
            <w:noWrap/>
            <w:vAlign w:val="center"/>
            <w:hideMark/>
          </w:tcPr>
          <w:p w14:paraId="51F3674E"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01CEEEA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11 984</w:t>
            </w:r>
          </w:p>
        </w:tc>
        <w:tc>
          <w:tcPr>
            <w:tcW w:w="1148" w:type="dxa"/>
            <w:tcBorders>
              <w:top w:val="nil"/>
              <w:left w:val="nil"/>
              <w:bottom w:val="single" w:sz="4" w:space="0" w:color="auto"/>
              <w:right w:val="single" w:sz="4" w:space="0" w:color="auto"/>
            </w:tcBorders>
            <w:shd w:val="clear" w:color="000000" w:fill="FFFFFF"/>
            <w:noWrap/>
            <w:vAlign w:val="center"/>
            <w:hideMark/>
          </w:tcPr>
          <w:p w14:paraId="7AA6934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7F7521" w:rsidRPr="006A244E" w14:paraId="413F97F2"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5E5BFF46"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4969" w:type="dxa"/>
            <w:tcBorders>
              <w:top w:val="nil"/>
              <w:left w:val="nil"/>
              <w:bottom w:val="single" w:sz="4" w:space="0" w:color="auto"/>
              <w:right w:val="single" w:sz="4" w:space="0" w:color="auto"/>
            </w:tcBorders>
            <w:shd w:val="clear" w:color="auto" w:fill="auto"/>
            <w:hideMark/>
          </w:tcPr>
          <w:p w14:paraId="0A5D08E2" w14:textId="77777777" w:rsidR="006A244E" w:rsidRPr="006A244E" w:rsidRDefault="006A244E" w:rsidP="006A244E">
            <w:pPr>
              <w:spacing w:after="0" w:line="240" w:lineRule="auto"/>
              <w:jc w:val="both"/>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42" w:type="dxa"/>
            <w:tcBorders>
              <w:top w:val="nil"/>
              <w:left w:val="nil"/>
              <w:bottom w:val="single" w:sz="4" w:space="0" w:color="auto"/>
              <w:right w:val="single" w:sz="4" w:space="0" w:color="auto"/>
            </w:tcBorders>
            <w:shd w:val="clear" w:color="auto" w:fill="auto"/>
            <w:noWrap/>
            <w:vAlign w:val="center"/>
            <w:hideMark/>
          </w:tcPr>
          <w:p w14:paraId="2E2A818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2FB7A6B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3841E7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11 904</w:t>
            </w:r>
          </w:p>
        </w:tc>
        <w:tc>
          <w:tcPr>
            <w:tcW w:w="1148" w:type="dxa"/>
            <w:tcBorders>
              <w:top w:val="nil"/>
              <w:left w:val="nil"/>
              <w:bottom w:val="single" w:sz="4" w:space="0" w:color="auto"/>
              <w:right w:val="single" w:sz="4" w:space="0" w:color="auto"/>
            </w:tcBorders>
            <w:shd w:val="clear" w:color="000000" w:fill="FFFFFF"/>
            <w:noWrap/>
            <w:vAlign w:val="center"/>
            <w:hideMark/>
          </w:tcPr>
          <w:p w14:paraId="6E9270F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030549A5"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11 954</w:t>
            </w:r>
          </w:p>
        </w:tc>
        <w:tc>
          <w:tcPr>
            <w:tcW w:w="1148" w:type="dxa"/>
            <w:tcBorders>
              <w:top w:val="nil"/>
              <w:left w:val="nil"/>
              <w:bottom w:val="single" w:sz="4" w:space="0" w:color="auto"/>
              <w:right w:val="single" w:sz="4" w:space="0" w:color="auto"/>
            </w:tcBorders>
            <w:shd w:val="clear" w:color="000000" w:fill="FFFFFF"/>
            <w:noWrap/>
            <w:vAlign w:val="center"/>
            <w:hideMark/>
          </w:tcPr>
          <w:p w14:paraId="7CE6E72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7F7521" w:rsidRPr="006A244E" w14:paraId="13AE9C89"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3FB4ED5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1B02E972"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42" w:type="dxa"/>
            <w:tcBorders>
              <w:top w:val="nil"/>
              <w:left w:val="nil"/>
              <w:bottom w:val="single" w:sz="4" w:space="0" w:color="auto"/>
              <w:right w:val="single" w:sz="4" w:space="0" w:color="auto"/>
            </w:tcBorders>
            <w:shd w:val="clear" w:color="auto" w:fill="auto"/>
            <w:noWrap/>
            <w:vAlign w:val="center"/>
            <w:hideMark/>
          </w:tcPr>
          <w:p w14:paraId="59C27A0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991 00 11000</w:t>
            </w:r>
          </w:p>
        </w:tc>
        <w:tc>
          <w:tcPr>
            <w:tcW w:w="456" w:type="dxa"/>
            <w:tcBorders>
              <w:top w:val="nil"/>
              <w:left w:val="nil"/>
              <w:bottom w:val="single" w:sz="4" w:space="0" w:color="auto"/>
              <w:right w:val="single" w:sz="4" w:space="0" w:color="auto"/>
            </w:tcBorders>
            <w:shd w:val="clear" w:color="auto" w:fill="auto"/>
            <w:noWrap/>
            <w:vAlign w:val="center"/>
            <w:hideMark/>
          </w:tcPr>
          <w:p w14:paraId="14D0408D"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4492B2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11 404</w:t>
            </w:r>
          </w:p>
        </w:tc>
        <w:tc>
          <w:tcPr>
            <w:tcW w:w="1148" w:type="dxa"/>
            <w:tcBorders>
              <w:top w:val="nil"/>
              <w:left w:val="nil"/>
              <w:bottom w:val="single" w:sz="4" w:space="0" w:color="auto"/>
              <w:right w:val="single" w:sz="4" w:space="0" w:color="auto"/>
            </w:tcBorders>
            <w:shd w:val="clear" w:color="000000" w:fill="FFFFFF"/>
            <w:noWrap/>
            <w:vAlign w:val="center"/>
            <w:hideMark/>
          </w:tcPr>
          <w:p w14:paraId="560A41E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628F0B9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11 454</w:t>
            </w:r>
          </w:p>
        </w:tc>
        <w:tc>
          <w:tcPr>
            <w:tcW w:w="1148" w:type="dxa"/>
            <w:tcBorders>
              <w:top w:val="nil"/>
              <w:left w:val="nil"/>
              <w:bottom w:val="single" w:sz="4" w:space="0" w:color="auto"/>
              <w:right w:val="single" w:sz="4" w:space="0" w:color="auto"/>
            </w:tcBorders>
            <w:shd w:val="clear" w:color="000000" w:fill="FFFFFF"/>
            <w:noWrap/>
            <w:vAlign w:val="center"/>
            <w:hideMark/>
          </w:tcPr>
          <w:p w14:paraId="24BD77E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64B3D8AE"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2CB7FAA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2917AC11"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w:t>
            </w:r>
            <w:r w:rsidRPr="006A244E">
              <w:rPr>
                <w:rFonts w:ascii="Times New Roman" w:eastAsia="Times New Roman" w:hAnsi="Times New Roman" w:cs="Times New Roman"/>
                <w:sz w:val="16"/>
                <w:szCs w:val="16"/>
                <w:lang w:eastAsia="ru-RU"/>
              </w:rPr>
              <w:lastRenderedPageBreak/>
              <w:t>органа муниципального образования)</w:t>
            </w:r>
          </w:p>
        </w:tc>
        <w:tc>
          <w:tcPr>
            <w:tcW w:w="1142" w:type="dxa"/>
            <w:tcBorders>
              <w:top w:val="nil"/>
              <w:left w:val="nil"/>
              <w:bottom w:val="single" w:sz="4" w:space="0" w:color="auto"/>
              <w:right w:val="single" w:sz="4" w:space="0" w:color="auto"/>
            </w:tcBorders>
            <w:shd w:val="clear" w:color="auto" w:fill="auto"/>
            <w:noWrap/>
            <w:vAlign w:val="center"/>
            <w:hideMark/>
          </w:tcPr>
          <w:p w14:paraId="0C30C20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lastRenderedPageBreak/>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45901C59"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49C56B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1 411</w:t>
            </w:r>
          </w:p>
        </w:tc>
        <w:tc>
          <w:tcPr>
            <w:tcW w:w="1148" w:type="dxa"/>
            <w:tcBorders>
              <w:top w:val="nil"/>
              <w:left w:val="nil"/>
              <w:bottom w:val="single" w:sz="4" w:space="0" w:color="auto"/>
              <w:right w:val="single" w:sz="4" w:space="0" w:color="auto"/>
            </w:tcBorders>
            <w:shd w:val="clear" w:color="000000" w:fill="FFFFFF"/>
            <w:noWrap/>
            <w:vAlign w:val="center"/>
            <w:hideMark/>
          </w:tcPr>
          <w:p w14:paraId="3CB6FF1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5365356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1 411</w:t>
            </w:r>
          </w:p>
        </w:tc>
        <w:tc>
          <w:tcPr>
            <w:tcW w:w="1148" w:type="dxa"/>
            <w:tcBorders>
              <w:top w:val="nil"/>
              <w:left w:val="nil"/>
              <w:bottom w:val="single" w:sz="4" w:space="0" w:color="auto"/>
              <w:right w:val="single" w:sz="4" w:space="0" w:color="auto"/>
            </w:tcBorders>
            <w:shd w:val="clear" w:color="000000" w:fill="FFFFFF"/>
            <w:noWrap/>
            <w:vAlign w:val="center"/>
            <w:hideMark/>
          </w:tcPr>
          <w:p w14:paraId="6CBE89A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13A7B967"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628C85B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43F2BD02"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42" w:type="dxa"/>
            <w:tcBorders>
              <w:top w:val="nil"/>
              <w:left w:val="nil"/>
              <w:bottom w:val="single" w:sz="4" w:space="0" w:color="auto"/>
              <w:right w:val="single" w:sz="4" w:space="0" w:color="auto"/>
            </w:tcBorders>
            <w:shd w:val="clear" w:color="auto" w:fill="auto"/>
            <w:noWrap/>
            <w:vAlign w:val="center"/>
            <w:hideMark/>
          </w:tcPr>
          <w:p w14:paraId="5249D56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758CF54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3BA9D63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1 411</w:t>
            </w:r>
          </w:p>
        </w:tc>
        <w:tc>
          <w:tcPr>
            <w:tcW w:w="1148" w:type="dxa"/>
            <w:tcBorders>
              <w:top w:val="nil"/>
              <w:left w:val="nil"/>
              <w:bottom w:val="single" w:sz="4" w:space="0" w:color="auto"/>
              <w:right w:val="single" w:sz="4" w:space="0" w:color="auto"/>
            </w:tcBorders>
            <w:shd w:val="clear" w:color="000000" w:fill="FFFFFF"/>
            <w:noWrap/>
            <w:vAlign w:val="center"/>
            <w:hideMark/>
          </w:tcPr>
          <w:p w14:paraId="7D8B015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58BE99B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1 411</w:t>
            </w:r>
          </w:p>
        </w:tc>
        <w:tc>
          <w:tcPr>
            <w:tcW w:w="1148" w:type="dxa"/>
            <w:tcBorders>
              <w:top w:val="nil"/>
              <w:left w:val="nil"/>
              <w:bottom w:val="single" w:sz="4" w:space="0" w:color="auto"/>
              <w:right w:val="single" w:sz="4" w:space="0" w:color="auto"/>
            </w:tcBorders>
            <w:shd w:val="clear" w:color="000000" w:fill="FFFFFF"/>
            <w:noWrap/>
            <w:vAlign w:val="center"/>
            <w:hideMark/>
          </w:tcPr>
          <w:p w14:paraId="231C66F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78CF28EA"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24804E7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694E8E28"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42" w:type="dxa"/>
            <w:tcBorders>
              <w:top w:val="nil"/>
              <w:left w:val="nil"/>
              <w:bottom w:val="single" w:sz="4" w:space="0" w:color="auto"/>
              <w:right w:val="single" w:sz="4" w:space="0" w:color="auto"/>
            </w:tcBorders>
            <w:shd w:val="clear" w:color="auto" w:fill="auto"/>
            <w:noWrap/>
            <w:vAlign w:val="center"/>
            <w:hideMark/>
          </w:tcPr>
          <w:p w14:paraId="05B0827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5F896186"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46F332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9 993</w:t>
            </w:r>
          </w:p>
        </w:tc>
        <w:tc>
          <w:tcPr>
            <w:tcW w:w="1148" w:type="dxa"/>
            <w:tcBorders>
              <w:top w:val="nil"/>
              <w:left w:val="nil"/>
              <w:bottom w:val="single" w:sz="4" w:space="0" w:color="auto"/>
              <w:right w:val="single" w:sz="4" w:space="0" w:color="auto"/>
            </w:tcBorders>
            <w:shd w:val="clear" w:color="000000" w:fill="FFFFFF"/>
            <w:noWrap/>
            <w:vAlign w:val="center"/>
            <w:hideMark/>
          </w:tcPr>
          <w:p w14:paraId="290A91C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15881A2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10 043</w:t>
            </w:r>
          </w:p>
        </w:tc>
        <w:tc>
          <w:tcPr>
            <w:tcW w:w="1148" w:type="dxa"/>
            <w:tcBorders>
              <w:top w:val="nil"/>
              <w:left w:val="nil"/>
              <w:bottom w:val="single" w:sz="4" w:space="0" w:color="auto"/>
              <w:right w:val="single" w:sz="4" w:space="0" w:color="auto"/>
            </w:tcBorders>
            <w:shd w:val="clear" w:color="000000" w:fill="FFFFFF"/>
            <w:noWrap/>
            <w:vAlign w:val="center"/>
            <w:hideMark/>
          </w:tcPr>
          <w:p w14:paraId="215FF1E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33E413CA" w14:textId="77777777" w:rsidTr="007F7521">
        <w:trPr>
          <w:gridAfter w:val="1"/>
          <w:wAfter w:w="10" w:type="dxa"/>
          <w:trHeight w:val="15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3E61939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4067E7FD"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42" w:type="dxa"/>
            <w:tcBorders>
              <w:top w:val="nil"/>
              <w:left w:val="nil"/>
              <w:bottom w:val="single" w:sz="4" w:space="0" w:color="auto"/>
              <w:right w:val="single" w:sz="4" w:space="0" w:color="auto"/>
            </w:tcBorders>
            <w:shd w:val="clear" w:color="auto" w:fill="auto"/>
            <w:noWrap/>
            <w:vAlign w:val="center"/>
            <w:hideMark/>
          </w:tcPr>
          <w:p w14:paraId="6D3BB07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25EDEA7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3348052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7 749</w:t>
            </w:r>
          </w:p>
        </w:tc>
        <w:tc>
          <w:tcPr>
            <w:tcW w:w="1148" w:type="dxa"/>
            <w:tcBorders>
              <w:top w:val="nil"/>
              <w:left w:val="nil"/>
              <w:bottom w:val="single" w:sz="4" w:space="0" w:color="auto"/>
              <w:right w:val="single" w:sz="4" w:space="0" w:color="auto"/>
            </w:tcBorders>
            <w:shd w:val="clear" w:color="000000" w:fill="FFFFFF"/>
            <w:noWrap/>
            <w:vAlign w:val="center"/>
            <w:hideMark/>
          </w:tcPr>
          <w:p w14:paraId="6CFBB9E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1016FCD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7 749</w:t>
            </w:r>
          </w:p>
        </w:tc>
        <w:tc>
          <w:tcPr>
            <w:tcW w:w="1148" w:type="dxa"/>
            <w:tcBorders>
              <w:top w:val="nil"/>
              <w:left w:val="nil"/>
              <w:bottom w:val="single" w:sz="4" w:space="0" w:color="auto"/>
              <w:right w:val="single" w:sz="4" w:space="0" w:color="auto"/>
            </w:tcBorders>
            <w:shd w:val="clear" w:color="000000" w:fill="FFFFFF"/>
            <w:noWrap/>
            <w:vAlign w:val="center"/>
            <w:hideMark/>
          </w:tcPr>
          <w:p w14:paraId="5CEE0FE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6BD67565"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4FD7F92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2B7F60E2"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42" w:type="dxa"/>
            <w:tcBorders>
              <w:top w:val="nil"/>
              <w:left w:val="nil"/>
              <w:bottom w:val="single" w:sz="4" w:space="0" w:color="auto"/>
              <w:right w:val="single" w:sz="4" w:space="0" w:color="auto"/>
            </w:tcBorders>
            <w:shd w:val="clear" w:color="auto" w:fill="auto"/>
            <w:noWrap/>
            <w:vAlign w:val="center"/>
            <w:hideMark/>
          </w:tcPr>
          <w:p w14:paraId="50B48BA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395E5F6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747FF00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2 203</w:t>
            </w:r>
          </w:p>
        </w:tc>
        <w:tc>
          <w:tcPr>
            <w:tcW w:w="1148" w:type="dxa"/>
            <w:tcBorders>
              <w:top w:val="nil"/>
              <w:left w:val="nil"/>
              <w:bottom w:val="single" w:sz="4" w:space="0" w:color="auto"/>
              <w:right w:val="single" w:sz="4" w:space="0" w:color="auto"/>
            </w:tcBorders>
            <w:shd w:val="clear" w:color="000000" w:fill="FFFFFF"/>
            <w:noWrap/>
            <w:vAlign w:val="center"/>
            <w:hideMark/>
          </w:tcPr>
          <w:p w14:paraId="6B281A0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7C7C58E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2 253</w:t>
            </w:r>
          </w:p>
        </w:tc>
        <w:tc>
          <w:tcPr>
            <w:tcW w:w="1148" w:type="dxa"/>
            <w:tcBorders>
              <w:top w:val="nil"/>
              <w:left w:val="nil"/>
              <w:bottom w:val="single" w:sz="4" w:space="0" w:color="auto"/>
              <w:right w:val="single" w:sz="4" w:space="0" w:color="auto"/>
            </w:tcBorders>
            <w:shd w:val="clear" w:color="000000" w:fill="FFFFFF"/>
            <w:noWrap/>
            <w:vAlign w:val="center"/>
            <w:hideMark/>
          </w:tcPr>
          <w:p w14:paraId="496CBE8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6421DD2B"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1D62858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67AA2E63"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Уплата налогов, сборов и иных платежей</w:t>
            </w:r>
          </w:p>
        </w:tc>
        <w:tc>
          <w:tcPr>
            <w:tcW w:w="1142" w:type="dxa"/>
            <w:tcBorders>
              <w:top w:val="nil"/>
              <w:left w:val="nil"/>
              <w:bottom w:val="single" w:sz="4" w:space="0" w:color="auto"/>
              <w:right w:val="single" w:sz="4" w:space="0" w:color="auto"/>
            </w:tcBorders>
            <w:shd w:val="clear" w:color="auto" w:fill="auto"/>
            <w:noWrap/>
            <w:vAlign w:val="center"/>
            <w:hideMark/>
          </w:tcPr>
          <w:p w14:paraId="06C286B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6FB648B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3F11279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41</w:t>
            </w:r>
          </w:p>
        </w:tc>
        <w:tc>
          <w:tcPr>
            <w:tcW w:w="1148" w:type="dxa"/>
            <w:tcBorders>
              <w:top w:val="nil"/>
              <w:left w:val="nil"/>
              <w:bottom w:val="single" w:sz="4" w:space="0" w:color="auto"/>
              <w:right w:val="single" w:sz="4" w:space="0" w:color="auto"/>
            </w:tcBorders>
            <w:shd w:val="clear" w:color="000000" w:fill="FFFFFF"/>
            <w:noWrap/>
            <w:vAlign w:val="center"/>
            <w:hideMark/>
          </w:tcPr>
          <w:p w14:paraId="1029B1A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2A90A0D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41</w:t>
            </w:r>
          </w:p>
        </w:tc>
        <w:tc>
          <w:tcPr>
            <w:tcW w:w="1148" w:type="dxa"/>
            <w:tcBorders>
              <w:top w:val="nil"/>
              <w:left w:val="nil"/>
              <w:bottom w:val="single" w:sz="4" w:space="0" w:color="auto"/>
              <w:right w:val="single" w:sz="4" w:space="0" w:color="auto"/>
            </w:tcBorders>
            <w:shd w:val="clear" w:color="000000" w:fill="FFFFFF"/>
            <w:noWrap/>
            <w:vAlign w:val="center"/>
            <w:hideMark/>
          </w:tcPr>
          <w:p w14:paraId="097838A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3F1B8846"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022EA28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521EAC3A"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Расходование средств резервных фондов</w:t>
            </w:r>
          </w:p>
        </w:tc>
        <w:tc>
          <w:tcPr>
            <w:tcW w:w="1142" w:type="dxa"/>
            <w:tcBorders>
              <w:top w:val="nil"/>
              <w:left w:val="nil"/>
              <w:bottom w:val="single" w:sz="4" w:space="0" w:color="auto"/>
              <w:right w:val="single" w:sz="4" w:space="0" w:color="auto"/>
            </w:tcBorders>
            <w:shd w:val="clear" w:color="auto" w:fill="auto"/>
            <w:noWrap/>
            <w:vAlign w:val="center"/>
            <w:hideMark/>
          </w:tcPr>
          <w:p w14:paraId="7DC1FEF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991 00 70000</w:t>
            </w:r>
          </w:p>
        </w:tc>
        <w:tc>
          <w:tcPr>
            <w:tcW w:w="456" w:type="dxa"/>
            <w:tcBorders>
              <w:top w:val="nil"/>
              <w:left w:val="nil"/>
              <w:bottom w:val="single" w:sz="4" w:space="0" w:color="auto"/>
              <w:right w:val="single" w:sz="4" w:space="0" w:color="auto"/>
            </w:tcBorders>
            <w:shd w:val="clear" w:color="auto" w:fill="auto"/>
            <w:noWrap/>
            <w:vAlign w:val="center"/>
            <w:hideMark/>
          </w:tcPr>
          <w:p w14:paraId="165F4F0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1679EC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500</w:t>
            </w:r>
          </w:p>
        </w:tc>
        <w:tc>
          <w:tcPr>
            <w:tcW w:w="1148" w:type="dxa"/>
            <w:tcBorders>
              <w:top w:val="nil"/>
              <w:left w:val="nil"/>
              <w:bottom w:val="single" w:sz="4" w:space="0" w:color="auto"/>
              <w:right w:val="single" w:sz="4" w:space="0" w:color="auto"/>
            </w:tcBorders>
            <w:shd w:val="clear" w:color="000000" w:fill="FFFFFF"/>
            <w:noWrap/>
            <w:vAlign w:val="center"/>
            <w:hideMark/>
          </w:tcPr>
          <w:p w14:paraId="5F430CF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2A551CF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500</w:t>
            </w:r>
          </w:p>
        </w:tc>
        <w:tc>
          <w:tcPr>
            <w:tcW w:w="1148" w:type="dxa"/>
            <w:tcBorders>
              <w:top w:val="nil"/>
              <w:left w:val="nil"/>
              <w:bottom w:val="single" w:sz="4" w:space="0" w:color="auto"/>
              <w:right w:val="single" w:sz="4" w:space="0" w:color="auto"/>
            </w:tcBorders>
            <w:shd w:val="clear" w:color="000000" w:fill="FFFFFF"/>
            <w:noWrap/>
            <w:vAlign w:val="center"/>
            <w:hideMark/>
          </w:tcPr>
          <w:p w14:paraId="1E44591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3E5E0442"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1E47BDF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4150ADF0"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Резервные фонды местной администрации</w:t>
            </w:r>
          </w:p>
        </w:tc>
        <w:tc>
          <w:tcPr>
            <w:tcW w:w="1142" w:type="dxa"/>
            <w:tcBorders>
              <w:top w:val="nil"/>
              <w:left w:val="nil"/>
              <w:bottom w:val="single" w:sz="4" w:space="0" w:color="auto"/>
              <w:right w:val="single" w:sz="4" w:space="0" w:color="auto"/>
            </w:tcBorders>
            <w:shd w:val="clear" w:color="auto" w:fill="auto"/>
            <w:noWrap/>
            <w:vAlign w:val="center"/>
            <w:hideMark/>
          </w:tcPr>
          <w:p w14:paraId="4F2DA2E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24CF8C8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94DEBC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500</w:t>
            </w:r>
          </w:p>
        </w:tc>
        <w:tc>
          <w:tcPr>
            <w:tcW w:w="1148" w:type="dxa"/>
            <w:tcBorders>
              <w:top w:val="nil"/>
              <w:left w:val="nil"/>
              <w:bottom w:val="single" w:sz="4" w:space="0" w:color="auto"/>
              <w:right w:val="single" w:sz="4" w:space="0" w:color="auto"/>
            </w:tcBorders>
            <w:shd w:val="clear" w:color="000000" w:fill="FFFFFF"/>
            <w:noWrap/>
            <w:vAlign w:val="center"/>
            <w:hideMark/>
          </w:tcPr>
          <w:p w14:paraId="4D5A427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1AB5035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500</w:t>
            </w:r>
          </w:p>
        </w:tc>
        <w:tc>
          <w:tcPr>
            <w:tcW w:w="1148" w:type="dxa"/>
            <w:tcBorders>
              <w:top w:val="nil"/>
              <w:left w:val="nil"/>
              <w:bottom w:val="single" w:sz="4" w:space="0" w:color="auto"/>
              <w:right w:val="single" w:sz="4" w:space="0" w:color="auto"/>
            </w:tcBorders>
            <w:shd w:val="clear" w:color="000000" w:fill="FFFFFF"/>
            <w:noWrap/>
            <w:vAlign w:val="center"/>
            <w:hideMark/>
          </w:tcPr>
          <w:p w14:paraId="2D4EAD6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53037C43"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37D61D4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2C2E5409" w14:textId="77777777" w:rsidR="006A244E" w:rsidRPr="006A244E" w:rsidRDefault="006A244E" w:rsidP="006A244E">
            <w:pPr>
              <w:spacing w:after="0" w:line="240" w:lineRule="auto"/>
              <w:jc w:val="both"/>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Резервные средства</w:t>
            </w:r>
          </w:p>
        </w:tc>
        <w:tc>
          <w:tcPr>
            <w:tcW w:w="1142" w:type="dxa"/>
            <w:tcBorders>
              <w:top w:val="nil"/>
              <w:left w:val="nil"/>
              <w:bottom w:val="single" w:sz="4" w:space="0" w:color="auto"/>
              <w:right w:val="single" w:sz="4" w:space="0" w:color="auto"/>
            </w:tcBorders>
            <w:shd w:val="clear" w:color="auto" w:fill="auto"/>
            <w:noWrap/>
            <w:vAlign w:val="center"/>
            <w:hideMark/>
          </w:tcPr>
          <w:p w14:paraId="085AA0E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17DCA52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870</w:t>
            </w:r>
          </w:p>
        </w:tc>
        <w:tc>
          <w:tcPr>
            <w:tcW w:w="678" w:type="dxa"/>
            <w:tcBorders>
              <w:top w:val="nil"/>
              <w:left w:val="nil"/>
              <w:bottom w:val="single" w:sz="4" w:space="0" w:color="auto"/>
              <w:right w:val="single" w:sz="4" w:space="0" w:color="auto"/>
            </w:tcBorders>
            <w:shd w:val="clear" w:color="000000" w:fill="FFFFFF"/>
            <w:noWrap/>
            <w:vAlign w:val="center"/>
            <w:hideMark/>
          </w:tcPr>
          <w:p w14:paraId="06B78E3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500</w:t>
            </w:r>
          </w:p>
        </w:tc>
        <w:tc>
          <w:tcPr>
            <w:tcW w:w="1148" w:type="dxa"/>
            <w:tcBorders>
              <w:top w:val="nil"/>
              <w:left w:val="nil"/>
              <w:bottom w:val="single" w:sz="4" w:space="0" w:color="auto"/>
              <w:right w:val="single" w:sz="4" w:space="0" w:color="auto"/>
            </w:tcBorders>
            <w:shd w:val="clear" w:color="000000" w:fill="FFFFFF"/>
            <w:noWrap/>
            <w:vAlign w:val="center"/>
            <w:hideMark/>
          </w:tcPr>
          <w:p w14:paraId="4AD7F32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59970B5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500</w:t>
            </w:r>
          </w:p>
        </w:tc>
        <w:tc>
          <w:tcPr>
            <w:tcW w:w="1148" w:type="dxa"/>
            <w:tcBorders>
              <w:top w:val="nil"/>
              <w:left w:val="nil"/>
              <w:bottom w:val="single" w:sz="4" w:space="0" w:color="auto"/>
              <w:right w:val="single" w:sz="4" w:space="0" w:color="auto"/>
            </w:tcBorders>
            <w:shd w:val="clear" w:color="000000" w:fill="FFFFFF"/>
            <w:noWrap/>
            <w:vAlign w:val="center"/>
            <w:hideMark/>
          </w:tcPr>
          <w:p w14:paraId="129AADA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006A0403"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47C2E57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1AE9D8E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142" w:type="dxa"/>
            <w:tcBorders>
              <w:top w:val="nil"/>
              <w:left w:val="nil"/>
              <w:bottom w:val="single" w:sz="4" w:space="0" w:color="auto"/>
              <w:right w:val="single" w:sz="4" w:space="0" w:color="auto"/>
            </w:tcBorders>
            <w:shd w:val="clear" w:color="auto" w:fill="auto"/>
            <w:noWrap/>
            <w:vAlign w:val="center"/>
            <w:hideMark/>
          </w:tcPr>
          <w:p w14:paraId="1831F0A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4EE90F8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E04987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w:t>
            </w:r>
          </w:p>
        </w:tc>
        <w:tc>
          <w:tcPr>
            <w:tcW w:w="1148" w:type="dxa"/>
            <w:tcBorders>
              <w:top w:val="nil"/>
              <w:left w:val="nil"/>
              <w:bottom w:val="single" w:sz="4" w:space="0" w:color="auto"/>
              <w:right w:val="single" w:sz="4" w:space="0" w:color="auto"/>
            </w:tcBorders>
            <w:shd w:val="clear" w:color="000000" w:fill="FFFFFF"/>
            <w:noWrap/>
            <w:vAlign w:val="center"/>
            <w:hideMark/>
          </w:tcPr>
          <w:p w14:paraId="715AB7F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405086A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w:t>
            </w:r>
          </w:p>
        </w:tc>
        <w:tc>
          <w:tcPr>
            <w:tcW w:w="1148" w:type="dxa"/>
            <w:tcBorders>
              <w:top w:val="nil"/>
              <w:left w:val="nil"/>
              <w:bottom w:val="single" w:sz="4" w:space="0" w:color="auto"/>
              <w:right w:val="single" w:sz="4" w:space="0" w:color="auto"/>
            </w:tcBorders>
            <w:shd w:val="clear" w:color="000000" w:fill="FFFFFF"/>
            <w:noWrap/>
            <w:vAlign w:val="center"/>
            <w:hideMark/>
          </w:tcPr>
          <w:p w14:paraId="6C4A7B5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2D044EBE"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7E28871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hideMark/>
          </w:tcPr>
          <w:p w14:paraId="73D31FF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42" w:type="dxa"/>
            <w:tcBorders>
              <w:top w:val="nil"/>
              <w:left w:val="nil"/>
              <w:bottom w:val="single" w:sz="4" w:space="0" w:color="auto"/>
              <w:right w:val="single" w:sz="4" w:space="0" w:color="auto"/>
            </w:tcBorders>
            <w:shd w:val="clear" w:color="auto" w:fill="auto"/>
            <w:noWrap/>
            <w:vAlign w:val="center"/>
            <w:hideMark/>
          </w:tcPr>
          <w:p w14:paraId="057E788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5FE2FAF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810</w:t>
            </w:r>
          </w:p>
        </w:tc>
        <w:tc>
          <w:tcPr>
            <w:tcW w:w="678" w:type="dxa"/>
            <w:tcBorders>
              <w:top w:val="nil"/>
              <w:left w:val="nil"/>
              <w:bottom w:val="single" w:sz="4" w:space="0" w:color="auto"/>
              <w:right w:val="single" w:sz="4" w:space="0" w:color="auto"/>
            </w:tcBorders>
            <w:shd w:val="clear" w:color="000000" w:fill="FFFFFF"/>
            <w:noWrap/>
            <w:vAlign w:val="center"/>
            <w:hideMark/>
          </w:tcPr>
          <w:p w14:paraId="21C2650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w:t>
            </w:r>
          </w:p>
        </w:tc>
        <w:tc>
          <w:tcPr>
            <w:tcW w:w="1148" w:type="dxa"/>
            <w:tcBorders>
              <w:top w:val="nil"/>
              <w:left w:val="nil"/>
              <w:bottom w:val="single" w:sz="4" w:space="0" w:color="auto"/>
              <w:right w:val="single" w:sz="4" w:space="0" w:color="auto"/>
            </w:tcBorders>
            <w:shd w:val="clear" w:color="000000" w:fill="FFFFFF"/>
            <w:noWrap/>
            <w:vAlign w:val="center"/>
            <w:hideMark/>
          </w:tcPr>
          <w:p w14:paraId="39AA266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4F8F9F4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30</w:t>
            </w:r>
          </w:p>
        </w:tc>
        <w:tc>
          <w:tcPr>
            <w:tcW w:w="1148" w:type="dxa"/>
            <w:tcBorders>
              <w:top w:val="nil"/>
              <w:left w:val="nil"/>
              <w:bottom w:val="single" w:sz="4" w:space="0" w:color="auto"/>
              <w:right w:val="single" w:sz="4" w:space="0" w:color="auto"/>
            </w:tcBorders>
            <w:shd w:val="clear" w:color="000000" w:fill="FFFFFF"/>
            <w:noWrap/>
            <w:vAlign w:val="center"/>
            <w:hideMark/>
          </w:tcPr>
          <w:p w14:paraId="53DEFFB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r>
      <w:tr w:rsidR="007F7521" w:rsidRPr="006A244E" w14:paraId="651A7938"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194DAB4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vAlign w:val="center"/>
            <w:hideMark/>
          </w:tcPr>
          <w:p w14:paraId="53AFF3D1"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ИТОГО</w:t>
            </w:r>
          </w:p>
        </w:tc>
        <w:tc>
          <w:tcPr>
            <w:tcW w:w="1142" w:type="dxa"/>
            <w:tcBorders>
              <w:top w:val="nil"/>
              <w:left w:val="nil"/>
              <w:bottom w:val="single" w:sz="4" w:space="0" w:color="auto"/>
              <w:right w:val="single" w:sz="4" w:space="0" w:color="auto"/>
            </w:tcBorders>
            <w:shd w:val="clear" w:color="auto" w:fill="auto"/>
            <w:noWrap/>
            <w:vAlign w:val="center"/>
            <w:hideMark/>
          </w:tcPr>
          <w:p w14:paraId="202987E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44F366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DE701E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97 225</w:t>
            </w:r>
          </w:p>
        </w:tc>
        <w:tc>
          <w:tcPr>
            <w:tcW w:w="1148" w:type="dxa"/>
            <w:tcBorders>
              <w:top w:val="nil"/>
              <w:left w:val="nil"/>
              <w:bottom w:val="single" w:sz="4" w:space="0" w:color="auto"/>
              <w:right w:val="single" w:sz="4" w:space="0" w:color="auto"/>
            </w:tcBorders>
            <w:shd w:val="clear" w:color="000000" w:fill="FFFFFF"/>
            <w:noWrap/>
            <w:vAlign w:val="center"/>
            <w:hideMark/>
          </w:tcPr>
          <w:p w14:paraId="4241F2AF"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15 976</w:t>
            </w:r>
          </w:p>
        </w:tc>
        <w:tc>
          <w:tcPr>
            <w:tcW w:w="691" w:type="dxa"/>
            <w:tcBorders>
              <w:top w:val="nil"/>
              <w:left w:val="nil"/>
              <w:bottom w:val="single" w:sz="4" w:space="0" w:color="auto"/>
              <w:right w:val="single" w:sz="4" w:space="0" w:color="auto"/>
            </w:tcBorders>
            <w:shd w:val="clear" w:color="000000" w:fill="FFFFFF"/>
            <w:noWrap/>
            <w:vAlign w:val="center"/>
            <w:hideMark/>
          </w:tcPr>
          <w:p w14:paraId="7707FAA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82 274</w:t>
            </w:r>
          </w:p>
        </w:tc>
        <w:tc>
          <w:tcPr>
            <w:tcW w:w="1148" w:type="dxa"/>
            <w:tcBorders>
              <w:top w:val="nil"/>
              <w:left w:val="nil"/>
              <w:bottom w:val="single" w:sz="4" w:space="0" w:color="auto"/>
              <w:right w:val="single" w:sz="4" w:space="0" w:color="auto"/>
            </w:tcBorders>
            <w:shd w:val="clear" w:color="000000" w:fill="FFFFFF"/>
            <w:noWrap/>
            <w:vAlign w:val="center"/>
            <w:hideMark/>
          </w:tcPr>
          <w:p w14:paraId="082741F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7F7521" w:rsidRPr="006A244E" w14:paraId="732A3D25"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43A9470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noWrap/>
            <w:vAlign w:val="bottom"/>
            <w:hideMark/>
          </w:tcPr>
          <w:p w14:paraId="5017217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Условно утвержденные расходы</w:t>
            </w:r>
          </w:p>
        </w:tc>
        <w:tc>
          <w:tcPr>
            <w:tcW w:w="1142" w:type="dxa"/>
            <w:tcBorders>
              <w:top w:val="nil"/>
              <w:left w:val="nil"/>
              <w:bottom w:val="single" w:sz="4" w:space="0" w:color="auto"/>
              <w:right w:val="single" w:sz="4" w:space="0" w:color="auto"/>
            </w:tcBorders>
            <w:shd w:val="clear" w:color="auto" w:fill="auto"/>
            <w:noWrap/>
            <w:vAlign w:val="center"/>
            <w:hideMark/>
          </w:tcPr>
          <w:p w14:paraId="226C0CC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633F94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2EDF1D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2 086</w:t>
            </w:r>
          </w:p>
        </w:tc>
        <w:tc>
          <w:tcPr>
            <w:tcW w:w="1148" w:type="dxa"/>
            <w:tcBorders>
              <w:top w:val="nil"/>
              <w:left w:val="nil"/>
              <w:bottom w:val="single" w:sz="4" w:space="0" w:color="auto"/>
              <w:right w:val="single" w:sz="4" w:space="0" w:color="auto"/>
            </w:tcBorders>
            <w:shd w:val="clear" w:color="000000" w:fill="FFFFFF"/>
            <w:noWrap/>
            <w:vAlign w:val="center"/>
            <w:hideMark/>
          </w:tcPr>
          <w:p w14:paraId="6D641DB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w:t>
            </w:r>
          </w:p>
        </w:tc>
        <w:tc>
          <w:tcPr>
            <w:tcW w:w="691" w:type="dxa"/>
            <w:tcBorders>
              <w:top w:val="nil"/>
              <w:left w:val="nil"/>
              <w:bottom w:val="single" w:sz="4" w:space="0" w:color="auto"/>
              <w:right w:val="single" w:sz="4" w:space="0" w:color="auto"/>
            </w:tcBorders>
            <w:shd w:val="clear" w:color="000000" w:fill="FFFFFF"/>
            <w:noWrap/>
            <w:vAlign w:val="center"/>
            <w:hideMark/>
          </w:tcPr>
          <w:p w14:paraId="34D520C4"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4 333</w:t>
            </w:r>
          </w:p>
        </w:tc>
        <w:tc>
          <w:tcPr>
            <w:tcW w:w="1148" w:type="dxa"/>
            <w:tcBorders>
              <w:top w:val="nil"/>
              <w:left w:val="nil"/>
              <w:bottom w:val="single" w:sz="4" w:space="0" w:color="auto"/>
              <w:right w:val="single" w:sz="4" w:space="0" w:color="auto"/>
            </w:tcBorders>
            <w:shd w:val="clear" w:color="000000" w:fill="FFFFFF"/>
            <w:noWrap/>
            <w:vAlign w:val="center"/>
            <w:hideMark/>
          </w:tcPr>
          <w:p w14:paraId="6F56E208"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r w:rsidR="007F7521" w:rsidRPr="006A244E" w14:paraId="0EAAF29B" w14:textId="77777777" w:rsidTr="007F7521">
        <w:trPr>
          <w:gridAfter w:val="1"/>
          <w:wAfter w:w="10" w:type="dxa"/>
          <w:trHeight w:val="70"/>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14:paraId="3678B88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969" w:type="dxa"/>
            <w:tcBorders>
              <w:top w:val="nil"/>
              <w:left w:val="nil"/>
              <w:bottom w:val="single" w:sz="4" w:space="0" w:color="auto"/>
              <w:right w:val="single" w:sz="4" w:space="0" w:color="auto"/>
            </w:tcBorders>
            <w:shd w:val="clear" w:color="auto" w:fill="auto"/>
            <w:noWrap/>
            <w:vAlign w:val="bottom"/>
            <w:hideMark/>
          </w:tcPr>
          <w:p w14:paraId="504C68F6" w14:textId="77777777" w:rsidR="006A244E" w:rsidRPr="006A244E" w:rsidRDefault="006A244E" w:rsidP="006A244E">
            <w:pPr>
              <w:spacing w:after="0" w:line="240" w:lineRule="auto"/>
              <w:jc w:val="right"/>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Всего расходов</w:t>
            </w:r>
          </w:p>
        </w:tc>
        <w:tc>
          <w:tcPr>
            <w:tcW w:w="1142" w:type="dxa"/>
            <w:tcBorders>
              <w:top w:val="nil"/>
              <w:left w:val="nil"/>
              <w:bottom w:val="single" w:sz="4" w:space="0" w:color="auto"/>
              <w:right w:val="single" w:sz="4" w:space="0" w:color="auto"/>
            </w:tcBorders>
            <w:shd w:val="clear" w:color="auto" w:fill="auto"/>
            <w:noWrap/>
            <w:vAlign w:val="bottom"/>
            <w:hideMark/>
          </w:tcPr>
          <w:p w14:paraId="1E63959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6D6F5F4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bottom"/>
            <w:hideMark/>
          </w:tcPr>
          <w:p w14:paraId="64A63BCB"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99 311</w:t>
            </w:r>
          </w:p>
        </w:tc>
        <w:tc>
          <w:tcPr>
            <w:tcW w:w="1148" w:type="dxa"/>
            <w:tcBorders>
              <w:top w:val="nil"/>
              <w:left w:val="nil"/>
              <w:bottom w:val="single" w:sz="4" w:space="0" w:color="auto"/>
              <w:right w:val="single" w:sz="4" w:space="0" w:color="auto"/>
            </w:tcBorders>
            <w:shd w:val="clear" w:color="000000" w:fill="FFFFFF"/>
            <w:noWrap/>
            <w:vAlign w:val="bottom"/>
            <w:hideMark/>
          </w:tcPr>
          <w:p w14:paraId="5850CC43"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15 976</w:t>
            </w:r>
          </w:p>
        </w:tc>
        <w:tc>
          <w:tcPr>
            <w:tcW w:w="691" w:type="dxa"/>
            <w:tcBorders>
              <w:top w:val="nil"/>
              <w:left w:val="nil"/>
              <w:bottom w:val="single" w:sz="4" w:space="0" w:color="auto"/>
              <w:right w:val="single" w:sz="4" w:space="0" w:color="auto"/>
            </w:tcBorders>
            <w:shd w:val="clear" w:color="000000" w:fill="FFFFFF"/>
            <w:noWrap/>
            <w:vAlign w:val="bottom"/>
            <w:hideMark/>
          </w:tcPr>
          <w:p w14:paraId="2EB9074C"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86 607</w:t>
            </w:r>
          </w:p>
        </w:tc>
        <w:tc>
          <w:tcPr>
            <w:tcW w:w="1148" w:type="dxa"/>
            <w:tcBorders>
              <w:top w:val="nil"/>
              <w:left w:val="nil"/>
              <w:bottom w:val="single" w:sz="4" w:space="0" w:color="auto"/>
              <w:right w:val="single" w:sz="4" w:space="0" w:color="auto"/>
            </w:tcBorders>
            <w:shd w:val="clear" w:color="000000" w:fill="FFFFFF"/>
            <w:noWrap/>
            <w:vAlign w:val="bottom"/>
            <w:hideMark/>
          </w:tcPr>
          <w:p w14:paraId="0B59CA1A" w14:textId="77777777" w:rsidR="006A244E" w:rsidRPr="006A244E" w:rsidRDefault="006A244E" w:rsidP="006A244E">
            <w:pPr>
              <w:spacing w:after="0" w:line="240" w:lineRule="auto"/>
              <w:jc w:val="center"/>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r>
    </w:tbl>
    <w:p w14:paraId="0D329264" w14:textId="5480DFEA" w:rsidR="00235F4A" w:rsidRPr="009A6924" w:rsidRDefault="00235F4A" w:rsidP="00235F4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6</w:t>
      </w:r>
    </w:p>
    <w:p w14:paraId="6826CDCF" w14:textId="77777777" w:rsidR="00235F4A" w:rsidRPr="009A6924" w:rsidRDefault="00235F4A" w:rsidP="00235F4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33B262FB" w14:textId="545508BC" w:rsidR="00235F4A" w:rsidRPr="009A6924" w:rsidRDefault="00235F4A" w:rsidP="00235F4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w:t>
      </w:r>
      <w:r>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/26</w:t>
      </w:r>
    </w:p>
    <w:tbl>
      <w:tblPr>
        <w:tblW w:w="11151" w:type="dxa"/>
        <w:tblInd w:w="108" w:type="dxa"/>
        <w:tblLook w:val="04A0" w:firstRow="1" w:lastRow="0" w:firstColumn="1" w:lastColumn="0" w:noHBand="0" w:noVBand="1"/>
      </w:tblPr>
      <w:tblGrid>
        <w:gridCol w:w="851"/>
        <w:gridCol w:w="1992"/>
        <w:gridCol w:w="7222"/>
        <w:gridCol w:w="864"/>
        <w:gridCol w:w="222"/>
      </w:tblGrid>
      <w:tr w:rsidR="006A244E" w:rsidRPr="006A244E" w14:paraId="40272F64" w14:textId="77777777" w:rsidTr="003E44C5">
        <w:trPr>
          <w:gridAfter w:val="1"/>
          <w:wAfter w:w="222" w:type="dxa"/>
          <w:trHeight w:val="464"/>
        </w:trPr>
        <w:tc>
          <w:tcPr>
            <w:tcW w:w="10929" w:type="dxa"/>
            <w:gridSpan w:val="4"/>
            <w:vMerge w:val="restart"/>
            <w:tcBorders>
              <w:top w:val="nil"/>
              <w:left w:val="nil"/>
              <w:bottom w:val="single" w:sz="4" w:space="0" w:color="000000"/>
              <w:right w:val="nil"/>
            </w:tcBorders>
            <w:shd w:val="clear" w:color="auto" w:fill="auto"/>
            <w:vAlign w:val="bottom"/>
            <w:hideMark/>
          </w:tcPr>
          <w:p w14:paraId="10D46B5B" w14:textId="77777777" w:rsidR="006A244E" w:rsidRPr="006A244E" w:rsidRDefault="006A244E" w:rsidP="006A244E">
            <w:pPr>
              <w:spacing w:after="0" w:line="240" w:lineRule="auto"/>
              <w:jc w:val="center"/>
              <w:rPr>
                <w:rFonts w:ascii="Times New Roman" w:eastAsia="Times New Roman" w:hAnsi="Times New Roman" w:cs="Times New Roman"/>
                <w:b/>
                <w:bCs/>
                <w:lang w:eastAsia="ru-RU"/>
              </w:rPr>
            </w:pPr>
            <w:r w:rsidRPr="006A244E">
              <w:rPr>
                <w:rFonts w:ascii="Times New Roman" w:eastAsia="Times New Roman" w:hAnsi="Times New Roman" w:cs="Times New Roman"/>
                <w:b/>
                <w:bCs/>
                <w:lang w:eastAsia="ru-RU"/>
              </w:rPr>
              <w:t xml:space="preserve">Источники внутреннего финансирования </w:t>
            </w:r>
            <w:proofErr w:type="gramStart"/>
            <w:r w:rsidRPr="006A244E">
              <w:rPr>
                <w:rFonts w:ascii="Times New Roman" w:eastAsia="Times New Roman" w:hAnsi="Times New Roman" w:cs="Times New Roman"/>
                <w:b/>
                <w:bCs/>
                <w:lang w:eastAsia="ru-RU"/>
              </w:rPr>
              <w:t>дефицита  бюджета</w:t>
            </w:r>
            <w:proofErr w:type="gramEnd"/>
            <w:r w:rsidRPr="006A244E">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2022 год</w:t>
            </w:r>
          </w:p>
        </w:tc>
      </w:tr>
      <w:tr w:rsidR="006A244E" w:rsidRPr="006A244E" w14:paraId="363D9EA6" w14:textId="77777777" w:rsidTr="003E44C5">
        <w:trPr>
          <w:trHeight w:val="70"/>
        </w:trPr>
        <w:tc>
          <w:tcPr>
            <w:tcW w:w="10929" w:type="dxa"/>
            <w:gridSpan w:val="4"/>
            <w:vMerge/>
            <w:tcBorders>
              <w:top w:val="nil"/>
              <w:left w:val="nil"/>
              <w:bottom w:val="single" w:sz="4" w:space="0" w:color="000000"/>
              <w:right w:val="nil"/>
            </w:tcBorders>
            <w:vAlign w:val="center"/>
            <w:hideMark/>
          </w:tcPr>
          <w:p w14:paraId="3A51E50C"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p>
        </w:tc>
        <w:tc>
          <w:tcPr>
            <w:tcW w:w="222" w:type="dxa"/>
            <w:tcBorders>
              <w:top w:val="nil"/>
              <w:left w:val="nil"/>
              <w:bottom w:val="nil"/>
              <w:right w:val="nil"/>
            </w:tcBorders>
            <w:shd w:val="clear" w:color="auto" w:fill="auto"/>
            <w:noWrap/>
            <w:vAlign w:val="bottom"/>
            <w:hideMark/>
          </w:tcPr>
          <w:p w14:paraId="72CCCF67" w14:textId="77777777" w:rsidR="006A244E" w:rsidRPr="006A244E" w:rsidRDefault="006A244E" w:rsidP="006A244E">
            <w:pPr>
              <w:spacing w:after="0" w:line="240" w:lineRule="auto"/>
              <w:jc w:val="center"/>
              <w:rPr>
                <w:rFonts w:ascii="Times New Roman" w:eastAsia="Times New Roman" w:hAnsi="Times New Roman" w:cs="Times New Roman"/>
                <w:b/>
                <w:bCs/>
                <w:sz w:val="26"/>
                <w:szCs w:val="26"/>
                <w:lang w:eastAsia="ru-RU"/>
              </w:rPr>
            </w:pPr>
          </w:p>
        </w:tc>
      </w:tr>
      <w:tr w:rsidR="006A244E" w:rsidRPr="006A244E" w14:paraId="58AD77CE"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4421C780" w14:textId="77777777" w:rsidR="003E44C5"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Код </w:t>
            </w:r>
            <w:proofErr w:type="spellStart"/>
            <w:r w:rsidRPr="006A244E">
              <w:rPr>
                <w:rFonts w:ascii="Times New Roman" w:eastAsia="Times New Roman" w:hAnsi="Times New Roman" w:cs="Times New Roman"/>
                <w:sz w:val="16"/>
                <w:szCs w:val="16"/>
                <w:lang w:eastAsia="ru-RU"/>
              </w:rPr>
              <w:t>админис</w:t>
            </w:r>
            <w:proofErr w:type="spellEnd"/>
          </w:p>
          <w:p w14:paraId="74FC266F" w14:textId="17521CA6"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proofErr w:type="spellStart"/>
            <w:r w:rsidRPr="006A244E">
              <w:rPr>
                <w:rFonts w:ascii="Times New Roman" w:eastAsia="Times New Roman" w:hAnsi="Times New Roman" w:cs="Times New Roman"/>
                <w:sz w:val="16"/>
                <w:szCs w:val="16"/>
                <w:lang w:eastAsia="ru-RU"/>
              </w:rPr>
              <w:t>тратора</w:t>
            </w:r>
            <w:proofErr w:type="spellEnd"/>
          </w:p>
        </w:tc>
        <w:tc>
          <w:tcPr>
            <w:tcW w:w="1992" w:type="dxa"/>
            <w:tcBorders>
              <w:top w:val="nil"/>
              <w:left w:val="nil"/>
              <w:bottom w:val="single" w:sz="4" w:space="0" w:color="auto"/>
              <w:right w:val="single" w:sz="4" w:space="0" w:color="auto"/>
            </w:tcBorders>
            <w:shd w:val="clear" w:color="auto" w:fill="auto"/>
            <w:vAlign w:val="center"/>
            <w:hideMark/>
          </w:tcPr>
          <w:p w14:paraId="085B724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222" w:type="dxa"/>
            <w:tcBorders>
              <w:top w:val="nil"/>
              <w:left w:val="nil"/>
              <w:bottom w:val="single" w:sz="4" w:space="0" w:color="auto"/>
              <w:right w:val="single" w:sz="4" w:space="0" w:color="auto"/>
            </w:tcBorders>
            <w:shd w:val="clear" w:color="auto" w:fill="auto"/>
            <w:vAlign w:val="center"/>
            <w:hideMark/>
          </w:tcPr>
          <w:p w14:paraId="373AD9E4"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64" w:type="dxa"/>
            <w:tcBorders>
              <w:top w:val="nil"/>
              <w:left w:val="nil"/>
              <w:bottom w:val="single" w:sz="4" w:space="0" w:color="auto"/>
              <w:right w:val="single" w:sz="4" w:space="0" w:color="auto"/>
            </w:tcBorders>
            <w:shd w:val="clear" w:color="auto" w:fill="auto"/>
            <w:vAlign w:val="center"/>
            <w:hideMark/>
          </w:tcPr>
          <w:p w14:paraId="67C5D51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Сумма                                               тыс. руб.</w:t>
            </w:r>
          </w:p>
        </w:tc>
        <w:tc>
          <w:tcPr>
            <w:tcW w:w="222" w:type="dxa"/>
            <w:vAlign w:val="center"/>
            <w:hideMark/>
          </w:tcPr>
          <w:p w14:paraId="2B8CEEAF"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22B79931"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11D9F79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vAlign w:val="bottom"/>
            <w:hideMark/>
          </w:tcPr>
          <w:p w14:paraId="71FB7ECB"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222" w:type="dxa"/>
            <w:tcBorders>
              <w:top w:val="nil"/>
              <w:left w:val="nil"/>
              <w:bottom w:val="single" w:sz="4" w:space="0" w:color="auto"/>
              <w:right w:val="single" w:sz="4" w:space="0" w:color="auto"/>
            </w:tcBorders>
            <w:shd w:val="clear" w:color="auto" w:fill="auto"/>
            <w:hideMark/>
          </w:tcPr>
          <w:p w14:paraId="583C1B05"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864" w:type="dxa"/>
            <w:tcBorders>
              <w:top w:val="nil"/>
              <w:left w:val="nil"/>
              <w:bottom w:val="single" w:sz="4" w:space="0" w:color="auto"/>
              <w:right w:val="single" w:sz="4" w:space="0" w:color="auto"/>
            </w:tcBorders>
            <w:shd w:val="clear" w:color="auto" w:fill="auto"/>
            <w:noWrap/>
            <w:vAlign w:val="bottom"/>
            <w:hideMark/>
          </w:tcPr>
          <w:p w14:paraId="14E5709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222" w:type="dxa"/>
            <w:vAlign w:val="center"/>
            <w:hideMark/>
          </w:tcPr>
          <w:p w14:paraId="411D78FF"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76CACCDA"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87CBC5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w:t>
            </w:r>
          </w:p>
        </w:tc>
        <w:tc>
          <w:tcPr>
            <w:tcW w:w="1992" w:type="dxa"/>
            <w:tcBorders>
              <w:top w:val="nil"/>
              <w:left w:val="nil"/>
              <w:bottom w:val="single" w:sz="4" w:space="0" w:color="auto"/>
              <w:right w:val="single" w:sz="4" w:space="0" w:color="auto"/>
            </w:tcBorders>
            <w:shd w:val="clear" w:color="auto" w:fill="auto"/>
            <w:vAlign w:val="center"/>
            <w:hideMark/>
          </w:tcPr>
          <w:p w14:paraId="645384F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w:t>
            </w:r>
          </w:p>
        </w:tc>
        <w:tc>
          <w:tcPr>
            <w:tcW w:w="7222" w:type="dxa"/>
            <w:tcBorders>
              <w:top w:val="nil"/>
              <w:left w:val="nil"/>
              <w:bottom w:val="single" w:sz="4" w:space="0" w:color="auto"/>
              <w:right w:val="single" w:sz="4" w:space="0" w:color="auto"/>
            </w:tcBorders>
            <w:shd w:val="clear" w:color="auto" w:fill="auto"/>
            <w:vAlign w:val="center"/>
            <w:hideMark/>
          </w:tcPr>
          <w:p w14:paraId="7320ECB1"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3</w:t>
            </w:r>
          </w:p>
        </w:tc>
        <w:tc>
          <w:tcPr>
            <w:tcW w:w="864" w:type="dxa"/>
            <w:tcBorders>
              <w:top w:val="nil"/>
              <w:left w:val="nil"/>
              <w:bottom w:val="single" w:sz="4" w:space="0" w:color="auto"/>
              <w:right w:val="single" w:sz="4" w:space="0" w:color="auto"/>
            </w:tcBorders>
            <w:shd w:val="clear" w:color="auto" w:fill="auto"/>
            <w:noWrap/>
            <w:vAlign w:val="center"/>
            <w:hideMark/>
          </w:tcPr>
          <w:p w14:paraId="512530E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4</w:t>
            </w:r>
          </w:p>
        </w:tc>
        <w:tc>
          <w:tcPr>
            <w:tcW w:w="222" w:type="dxa"/>
            <w:vAlign w:val="center"/>
            <w:hideMark/>
          </w:tcPr>
          <w:p w14:paraId="1AD19EEE"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4DC9546F"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D21B07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07BCD5F" w14:textId="77777777" w:rsidR="006A244E" w:rsidRPr="006A244E" w:rsidRDefault="006A244E" w:rsidP="006A244E">
            <w:pPr>
              <w:spacing w:after="0" w:line="240" w:lineRule="auto"/>
              <w:rPr>
                <w:rFonts w:ascii="Times New Roman" w:eastAsia="Times New Roman" w:hAnsi="Times New Roman" w:cs="Times New Roman"/>
                <w:b/>
                <w:bCs/>
                <w:i/>
                <w:iCs/>
                <w:sz w:val="16"/>
                <w:szCs w:val="16"/>
                <w:lang w:eastAsia="ru-RU"/>
              </w:rPr>
            </w:pPr>
            <w:r w:rsidRPr="006A244E">
              <w:rPr>
                <w:rFonts w:ascii="Times New Roman" w:eastAsia="Times New Roman" w:hAnsi="Times New Roman" w:cs="Times New Roman"/>
                <w:b/>
                <w:bCs/>
                <w:i/>
                <w:iCs/>
                <w:sz w:val="16"/>
                <w:szCs w:val="16"/>
                <w:lang w:eastAsia="ru-RU"/>
              </w:rPr>
              <w:t xml:space="preserve"> 01 00 00 00 00 0000 000</w:t>
            </w:r>
          </w:p>
        </w:tc>
        <w:tc>
          <w:tcPr>
            <w:tcW w:w="7222" w:type="dxa"/>
            <w:tcBorders>
              <w:top w:val="nil"/>
              <w:left w:val="nil"/>
              <w:bottom w:val="single" w:sz="4" w:space="0" w:color="auto"/>
              <w:right w:val="single" w:sz="4" w:space="0" w:color="auto"/>
            </w:tcBorders>
            <w:shd w:val="clear" w:color="auto" w:fill="auto"/>
            <w:hideMark/>
          </w:tcPr>
          <w:p w14:paraId="5882B749"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64" w:type="dxa"/>
            <w:tcBorders>
              <w:top w:val="nil"/>
              <w:left w:val="nil"/>
              <w:bottom w:val="single" w:sz="4" w:space="0" w:color="auto"/>
              <w:right w:val="single" w:sz="4" w:space="0" w:color="auto"/>
            </w:tcBorders>
            <w:shd w:val="clear" w:color="auto" w:fill="auto"/>
            <w:noWrap/>
            <w:vAlign w:val="bottom"/>
            <w:hideMark/>
          </w:tcPr>
          <w:p w14:paraId="29BE5C70" w14:textId="77777777" w:rsidR="006A244E" w:rsidRPr="006A244E" w:rsidRDefault="006A244E" w:rsidP="006A244E">
            <w:pPr>
              <w:spacing w:after="0" w:line="240" w:lineRule="auto"/>
              <w:jc w:val="right"/>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-19 377</w:t>
            </w:r>
          </w:p>
        </w:tc>
        <w:tc>
          <w:tcPr>
            <w:tcW w:w="222" w:type="dxa"/>
            <w:vAlign w:val="center"/>
            <w:hideMark/>
          </w:tcPr>
          <w:p w14:paraId="06ED0444"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49FA7D04"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FB8F4D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3596107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222" w:type="dxa"/>
            <w:tcBorders>
              <w:top w:val="nil"/>
              <w:left w:val="nil"/>
              <w:bottom w:val="single" w:sz="4" w:space="0" w:color="auto"/>
              <w:right w:val="single" w:sz="4" w:space="0" w:color="auto"/>
            </w:tcBorders>
            <w:shd w:val="clear" w:color="auto" w:fill="auto"/>
            <w:hideMark/>
          </w:tcPr>
          <w:p w14:paraId="59023A5C"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864" w:type="dxa"/>
            <w:tcBorders>
              <w:top w:val="nil"/>
              <w:left w:val="nil"/>
              <w:bottom w:val="single" w:sz="4" w:space="0" w:color="auto"/>
              <w:right w:val="single" w:sz="4" w:space="0" w:color="auto"/>
            </w:tcBorders>
            <w:shd w:val="clear" w:color="auto" w:fill="auto"/>
            <w:noWrap/>
            <w:vAlign w:val="bottom"/>
            <w:hideMark/>
          </w:tcPr>
          <w:p w14:paraId="4585BDC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222" w:type="dxa"/>
            <w:vAlign w:val="center"/>
            <w:hideMark/>
          </w:tcPr>
          <w:p w14:paraId="36CF4E45"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72BBA0A9"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99AD50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3EB2777"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 01 02 00 00 00 0000 000</w:t>
            </w:r>
          </w:p>
        </w:tc>
        <w:tc>
          <w:tcPr>
            <w:tcW w:w="7222" w:type="dxa"/>
            <w:tcBorders>
              <w:top w:val="nil"/>
              <w:left w:val="nil"/>
              <w:bottom w:val="single" w:sz="4" w:space="0" w:color="auto"/>
              <w:right w:val="single" w:sz="4" w:space="0" w:color="auto"/>
            </w:tcBorders>
            <w:shd w:val="clear" w:color="auto" w:fill="auto"/>
            <w:hideMark/>
          </w:tcPr>
          <w:p w14:paraId="5F55C35D" w14:textId="77777777" w:rsidR="006A244E" w:rsidRPr="006A244E" w:rsidRDefault="006A244E" w:rsidP="006A244E">
            <w:pPr>
              <w:spacing w:after="0" w:line="240" w:lineRule="auto"/>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64" w:type="dxa"/>
            <w:tcBorders>
              <w:top w:val="nil"/>
              <w:left w:val="nil"/>
              <w:bottom w:val="single" w:sz="4" w:space="0" w:color="auto"/>
              <w:right w:val="single" w:sz="4" w:space="0" w:color="auto"/>
            </w:tcBorders>
            <w:shd w:val="clear" w:color="auto" w:fill="auto"/>
            <w:noWrap/>
            <w:vAlign w:val="bottom"/>
            <w:hideMark/>
          </w:tcPr>
          <w:p w14:paraId="7834BD65"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w:t>
            </w:r>
          </w:p>
        </w:tc>
        <w:tc>
          <w:tcPr>
            <w:tcW w:w="222" w:type="dxa"/>
            <w:vAlign w:val="center"/>
            <w:hideMark/>
          </w:tcPr>
          <w:p w14:paraId="1A52BA23"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350EAA77"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30F6C5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21BBB2F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01 02 00 00 00 0000 700</w:t>
            </w:r>
          </w:p>
        </w:tc>
        <w:tc>
          <w:tcPr>
            <w:tcW w:w="7222" w:type="dxa"/>
            <w:tcBorders>
              <w:top w:val="nil"/>
              <w:left w:val="nil"/>
              <w:bottom w:val="single" w:sz="4" w:space="0" w:color="auto"/>
              <w:right w:val="single" w:sz="4" w:space="0" w:color="auto"/>
            </w:tcBorders>
            <w:shd w:val="clear" w:color="auto" w:fill="auto"/>
            <w:hideMark/>
          </w:tcPr>
          <w:p w14:paraId="38CCE55A" w14:textId="77777777" w:rsidR="006A244E" w:rsidRPr="006A244E" w:rsidRDefault="006A244E" w:rsidP="006A244E">
            <w:pPr>
              <w:spacing w:after="0" w:line="240" w:lineRule="auto"/>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64" w:type="dxa"/>
            <w:tcBorders>
              <w:top w:val="nil"/>
              <w:left w:val="nil"/>
              <w:bottom w:val="single" w:sz="4" w:space="0" w:color="auto"/>
              <w:right w:val="single" w:sz="4" w:space="0" w:color="auto"/>
            </w:tcBorders>
            <w:shd w:val="clear" w:color="auto" w:fill="auto"/>
            <w:noWrap/>
            <w:vAlign w:val="bottom"/>
            <w:hideMark/>
          </w:tcPr>
          <w:p w14:paraId="278775B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w:t>
            </w:r>
          </w:p>
        </w:tc>
        <w:tc>
          <w:tcPr>
            <w:tcW w:w="222" w:type="dxa"/>
            <w:vAlign w:val="center"/>
            <w:hideMark/>
          </w:tcPr>
          <w:p w14:paraId="12BB4339"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33E5F5B4"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EAE5905"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5199DAB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01 02 00 00 13 0000 710</w:t>
            </w:r>
          </w:p>
        </w:tc>
        <w:tc>
          <w:tcPr>
            <w:tcW w:w="7222" w:type="dxa"/>
            <w:tcBorders>
              <w:top w:val="nil"/>
              <w:left w:val="nil"/>
              <w:bottom w:val="single" w:sz="4" w:space="0" w:color="auto"/>
              <w:right w:val="single" w:sz="4" w:space="0" w:color="auto"/>
            </w:tcBorders>
            <w:shd w:val="clear" w:color="auto" w:fill="auto"/>
            <w:hideMark/>
          </w:tcPr>
          <w:p w14:paraId="1668D71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64" w:type="dxa"/>
            <w:tcBorders>
              <w:top w:val="nil"/>
              <w:left w:val="nil"/>
              <w:bottom w:val="single" w:sz="4" w:space="0" w:color="auto"/>
              <w:right w:val="single" w:sz="4" w:space="0" w:color="auto"/>
            </w:tcBorders>
            <w:shd w:val="clear" w:color="auto" w:fill="auto"/>
            <w:noWrap/>
            <w:vAlign w:val="bottom"/>
            <w:hideMark/>
          </w:tcPr>
          <w:p w14:paraId="4F10EFD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w:t>
            </w:r>
          </w:p>
        </w:tc>
        <w:tc>
          <w:tcPr>
            <w:tcW w:w="222" w:type="dxa"/>
            <w:vAlign w:val="center"/>
            <w:hideMark/>
          </w:tcPr>
          <w:p w14:paraId="57CECEF2"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02B52A1D"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80FC16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2F7C2D9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01 02 00 00 00 0000 800</w:t>
            </w:r>
          </w:p>
        </w:tc>
        <w:tc>
          <w:tcPr>
            <w:tcW w:w="7222" w:type="dxa"/>
            <w:tcBorders>
              <w:top w:val="nil"/>
              <w:left w:val="nil"/>
              <w:bottom w:val="single" w:sz="4" w:space="0" w:color="auto"/>
              <w:right w:val="single" w:sz="4" w:space="0" w:color="auto"/>
            </w:tcBorders>
            <w:shd w:val="clear" w:color="auto" w:fill="auto"/>
            <w:hideMark/>
          </w:tcPr>
          <w:p w14:paraId="49ECEBA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64" w:type="dxa"/>
            <w:tcBorders>
              <w:top w:val="nil"/>
              <w:left w:val="nil"/>
              <w:bottom w:val="single" w:sz="4" w:space="0" w:color="auto"/>
              <w:right w:val="single" w:sz="4" w:space="0" w:color="auto"/>
            </w:tcBorders>
            <w:shd w:val="clear" w:color="auto" w:fill="auto"/>
            <w:noWrap/>
            <w:vAlign w:val="bottom"/>
            <w:hideMark/>
          </w:tcPr>
          <w:p w14:paraId="2118D5DC"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222" w:type="dxa"/>
            <w:vAlign w:val="center"/>
            <w:hideMark/>
          </w:tcPr>
          <w:p w14:paraId="50D1263F"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2393A43D"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B1D4B3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DDC3F8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01 02 00 00 13 0000 810</w:t>
            </w:r>
          </w:p>
        </w:tc>
        <w:tc>
          <w:tcPr>
            <w:tcW w:w="7222" w:type="dxa"/>
            <w:tcBorders>
              <w:top w:val="nil"/>
              <w:left w:val="nil"/>
              <w:bottom w:val="single" w:sz="4" w:space="0" w:color="auto"/>
              <w:right w:val="single" w:sz="4" w:space="0" w:color="auto"/>
            </w:tcBorders>
            <w:shd w:val="clear" w:color="auto" w:fill="auto"/>
            <w:hideMark/>
          </w:tcPr>
          <w:p w14:paraId="757ECD4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64" w:type="dxa"/>
            <w:tcBorders>
              <w:top w:val="nil"/>
              <w:left w:val="nil"/>
              <w:bottom w:val="single" w:sz="4" w:space="0" w:color="auto"/>
              <w:right w:val="single" w:sz="4" w:space="0" w:color="auto"/>
            </w:tcBorders>
            <w:shd w:val="clear" w:color="auto" w:fill="auto"/>
            <w:noWrap/>
            <w:vAlign w:val="bottom"/>
            <w:hideMark/>
          </w:tcPr>
          <w:p w14:paraId="1C95FA75"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222" w:type="dxa"/>
            <w:vAlign w:val="center"/>
            <w:hideMark/>
          </w:tcPr>
          <w:p w14:paraId="40B61014"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2BAD1BBC"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2106AE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7AE15F2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222" w:type="dxa"/>
            <w:tcBorders>
              <w:top w:val="nil"/>
              <w:left w:val="nil"/>
              <w:bottom w:val="single" w:sz="4" w:space="0" w:color="auto"/>
              <w:right w:val="single" w:sz="4" w:space="0" w:color="auto"/>
            </w:tcBorders>
            <w:shd w:val="clear" w:color="auto" w:fill="auto"/>
            <w:hideMark/>
          </w:tcPr>
          <w:p w14:paraId="330D43F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864" w:type="dxa"/>
            <w:tcBorders>
              <w:top w:val="nil"/>
              <w:left w:val="nil"/>
              <w:bottom w:val="single" w:sz="4" w:space="0" w:color="auto"/>
              <w:right w:val="single" w:sz="4" w:space="0" w:color="auto"/>
            </w:tcBorders>
            <w:shd w:val="clear" w:color="auto" w:fill="auto"/>
            <w:noWrap/>
            <w:vAlign w:val="bottom"/>
            <w:hideMark/>
          </w:tcPr>
          <w:p w14:paraId="1EF48BD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222" w:type="dxa"/>
            <w:vAlign w:val="center"/>
            <w:hideMark/>
          </w:tcPr>
          <w:p w14:paraId="26A539F4"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6E289A89"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B0DC9D3"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B0464EA"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 01 03 00 00 00 0000 000</w:t>
            </w:r>
          </w:p>
        </w:tc>
        <w:tc>
          <w:tcPr>
            <w:tcW w:w="7222" w:type="dxa"/>
            <w:tcBorders>
              <w:top w:val="nil"/>
              <w:left w:val="nil"/>
              <w:bottom w:val="single" w:sz="4" w:space="0" w:color="auto"/>
              <w:right w:val="single" w:sz="4" w:space="0" w:color="auto"/>
            </w:tcBorders>
            <w:shd w:val="clear" w:color="auto" w:fill="auto"/>
            <w:hideMark/>
          </w:tcPr>
          <w:p w14:paraId="02A046DE" w14:textId="77777777" w:rsidR="006A244E" w:rsidRPr="006A244E" w:rsidRDefault="006A244E" w:rsidP="006A244E">
            <w:pPr>
              <w:spacing w:after="0" w:line="240" w:lineRule="auto"/>
              <w:rPr>
                <w:rFonts w:ascii="Times New Roman" w:eastAsia="Times New Roman" w:hAnsi="Times New Roman" w:cs="Times New Roman"/>
                <w:b/>
                <w:bCs/>
                <w:color w:val="000000"/>
                <w:sz w:val="16"/>
                <w:szCs w:val="16"/>
                <w:lang w:eastAsia="ru-RU"/>
              </w:rPr>
            </w:pPr>
            <w:r w:rsidRPr="006A244E">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64" w:type="dxa"/>
            <w:tcBorders>
              <w:top w:val="nil"/>
              <w:left w:val="nil"/>
              <w:bottom w:val="single" w:sz="4" w:space="0" w:color="auto"/>
              <w:right w:val="single" w:sz="4" w:space="0" w:color="auto"/>
            </w:tcBorders>
            <w:shd w:val="clear" w:color="auto" w:fill="auto"/>
            <w:noWrap/>
            <w:vAlign w:val="bottom"/>
            <w:hideMark/>
          </w:tcPr>
          <w:p w14:paraId="59CB6EAA" w14:textId="77777777" w:rsidR="006A244E" w:rsidRPr="006A244E" w:rsidRDefault="006A244E" w:rsidP="006A244E">
            <w:pPr>
              <w:spacing w:after="0" w:line="240" w:lineRule="auto"/>
              <w:jc w:val="right"/>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w:t>
            </w:r>
          </w:p>
        </w:tc>
        <w:tc>
          <w:tcPr>
            <w:tcW w:w="222" w:type="dxa"/>
            <w:vAlign w:val="center"/>
            <w:hideMark/>
          </w:tcPr>
          <w:p w14:paraId="6C615C8E"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70F2000B"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6BD69C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B903323"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01 03 00 00 00 0000 700</w:t>
            </w:r>
          </w:p>
        </w:tc>
        <w:tc>
          <w:tcPr>
            <w:tcW w:w="7222" w:type="dxa"/>
            <w:tcBorders>
              <w:top w:val="nil"/>
              <w:left w:val="nil"/>
              <w:bottom w:val="single" w:sz="4" w:space="0" w:color="auto"/>
              <w:right w:val="single" w:sz="4" w:space="0" w:color="auto"/>
            </w:tcBorders>
            <w:shd w:val="clear" w:color="auto" w:fill="auto"/>
            <w:hideMark/>
          </w:tcPr>
          <w:p w14:paraId="7606ADD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64" w:type="dxa"/>
            <w:tcBorders>
              <w:top w:val="nil"/>
              <w:left w:val="nil"/>
              <w:bottom w:val="single" w:sz="4" w:space="0" w:color="auto"/>
              <w:right w:val="single" w:sz="4" w:space="0" w:color="auto"/>
            </w:tcBorders>
            <w:shd w:val="clear" w:color="auto" w:fill="auto"/>
            <w:noWrap/>
            <w:vAlign w:val="bottom"/>
            <w:hideMark/>
          </w:tcPr>
          <w:p w14:paraId="7948E38E"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222" w:type="dxa"/>
            <w:vAlign w:val="center"/>
            <w:hideMark/>
          </w:tcPr>
          <w:p w14:paraId="7C4EAA8E"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37DC830A"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EF8ACF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50F78A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01 03 00 00 13 0000 710</w:t>
            </w:r>
          </w:p>
        </w:tc>
        <w:tc>
          <w:tcPr>
            <w:tcW w:w="7222" w:type="dxa"/>
            <w:tcBorders>
              <w:top w:val="nil"/>
              <w:left w:val="nil"/>
              <w:bottom w:val="single" w:sz="4" w:space="0" w:color="auto"/>
              <w:right w:val="single" w:sz="4" w:space="0" w:color="auto"/>
            </w:tcBorders>
            <w:shd w:val="clear" w:color="auto" w:fill="auto"/>
            <w:hideMark/>
          </w:tcPr>
          <w:p w14:paraId="6D93CBF2" w14:textId="77777777" w:rsidR="006A244E" w:rsidRPr="006A244E" w:rsidRDefault="006A244E" w:rsidP="006A244E">
            <w:pPr>
              <w:spacing w:after="0" w:line="240" w:lineRule="auto"/>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64" w:type="dxa"/>
            <w:tcBorders>
              <w:top w:val="nil"/>
              <w:left w:val="nil"/>
              <w:bottom w:val="single" w:sz="4" w:space="0" w:color="auto"/>
              <w:right w:val="single" w:sz="4" w:space="0" w:color="auto"/>
            </w:tcBorders>
            <w:shd w:val="clear" w:color="auto" w:fill="auto"/>
            <w:noWrap/>
            <w:vAlign w:val="bottom"/>
            <w:hideMark/>
          </w:tcPr>
          <w:p w14:paraId="5A03EEB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222" w:type="dxa"/>
            <w:vAlign w:val="center"/>
            <w:hideMark/>
          </w:tcPr>
          <w:p w14:paraId="63EA8AD2"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7B44D7F7"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19BEDED"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603680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01 03 00 00 00 0000 800</w:t>
            </w:r>
          </w:p>
        </w:tc>
        <w:tc>
          <w:tcPr>
            <w:tcW w:w="7222" w:type="dxa"/>
            <w:tcBorders>
              <w:top w:val="nil"/>
              <w:left w:val="nil"/>
              <w:bottom w:val="single" w:sz="4" w:space="0" w:color="auto"/>
              <w:right w:val="single" w:sz="4" w:space="0" w:color="auto"/>
            </w:tcBorders>
            <w:shd w:val="clear" w:color="auto" w:fill="auto"/>
            <w:hideMark/>
          </w:tcPr>
          <w:p w14:paraId="7BBAA098" w14:textId="77777777" w:rsidR="006A244E" w:rsidRPr="006A244E" w:rsidRDefault="006A244E" w:rsidP="006A244E">
            <w:pPr>
              <w:spacing w:after="0" w:line="240" w:lineRule="auto"/>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64" w:type="dxa"/>
            <w:tcBorders>
              <w:top w:val="nil"/>
              <w:left w:val="nil"/>
              <w:bottom w:val="single" w:sz="4" w:space="0" w:color="auto"/>
              <w:right w:val="single" w:sz="4" w:space="0" w:color="auto"/>
            </w:tcBorders>
            <w:shd w:val="clear" w:color="auto" w:fill="auto"/>
            <w:noWrap/>
            <w:vAlign w:val="bottom"/>
            <w:hideMark/>
          </w:tcPr>
          <w:p w14:paraId="41AFCF25"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222" w:type="dxa"/>
            <w:vAlign w:val="center"/>
            <w:hideMark/>
          </w:tcPr>
          <w:p w14:paraId="10AA95E3"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2D9AFD04"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B1E08E8"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6A486E9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01 03 00 00 13 0000 810</w:t>
            </w:r>
          </w:p>
        </w:tc>
        <w:tc>
          <w:tcPr>
            <w:tcW w:w="7222" w:type="dxa"/>
            <w:tcBorders>
              <w:top w:val="nil"/>
              <w:left w:val="nil"/>
              <w:bottom w:val="single" w:sz="4" w:space="0" w:color="auto"/>
              <w:right w:val="single" w:sz="4" w:space="0" w:color="auto"/>
            </w:tcBorders>
            <w:shd w:val="clear" w:color="auto" w:fill="auto"/>
            <w:hideMark/>
          </w:tcPr>
          <w:p w14:paraId="77C78D8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Погашение бюджетами </w:t>
            </w:r>
            <w:proofErr w:type="gramStart"/>
            <w:r w:rsidRPr="006A244E">
              <w:rPr>
                <w:rFonts w:ascii="Times New Roman" w:eastAsia="Times New Roman" w:hAnsi="Times New Roman" w:cs="Times New Roman"/>
                <w:sz w:val="16"/>
                <w:szCs w:val="16"/>
                <w:lang w:eastAsia="ru-RU"/>
              </w:rPr>
              <w:t>городских  поселений</w:t>
            </w:r>
            <w:proofErr w:type="gramEnd"/>
            <w:r w:rsidRPr="006A244E">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864" w:type="dxa"/>
            <w:tcBorders>
              <w:top w:val="nil"/>
              <w:left w:val="nil"/>
              <w:bottom w:val="single" w:sz="4" w:space="0" w:color="auto"/>
              <w:right w:val="single" w:sz="4" w:space="0" w:color="auto"/>
            </w:tcBorders>
            <w:shd w:val="clear" w:color="auto" w:fill="auto"/>
            <w:noWrap/>
            <w:vAlign w:val="bottom"/>
            <w:hideMark/>
          </w:tcPr>
          <w:p w14:paraId="3D8DDC8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222" w:type="dxa"/>
            <w:vAlign w:val="center"/>
            <w:hideMark/>
          </w:tcPr>
          <w:p w14:paraId="0652B29E"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4D33FB49"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DE93CF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67D4F0F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222" w:type="dxa"/>
            <w:tcBorders>
              <w:top w:val="nil"/>
              <w:left w:val="nil"/>
              <w:bottom w:val="single" w:sz="4" w:space="0" w:color="auto"/>
              <w:right w:val="single" w:sz="4" w:space="0" w:color="auto"/>
            </w:tcBorders>
            <w:shd w:val="clear" w:color="auto" w:fill="auto"/>
            <w:hideMark/>
          </w:tcPr>
          <w:p w14:paraId="6F2D7C7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864" w:type="dxa"/>
            <w:tcBorders>
              <w:top w:val="nil"/>
              <w:left w:val="nil"/>
              <w:bottom w:val="single" w:sz="4" w:space="0" w:color="auto"/>
              <w:right w:val="single" w:sz="4" w:space="0" w:color="auto"/>
            </w:tcBorders>
            <w:shd w:val="clear" w:color="auto" w:fill="auto"/>
            <w:noWrap/>
            <w:vAlign w:val="bottom"/>
            <w:hideMark/>
          </w:tcPr>
          <w:p w14:paraId="3F0CAC4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222" w:type="dxa"/>
            <w:vAlign w:val="center"/>
            <w:hideMark/>
          </w:tcPr>
          <w:p w14:paraId="643B2CD6"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60C81E6B"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E3C0EC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1102B1B"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 01 05 00 00 00 0000 000</w:t>
            </w:r>
          </w:p>
        </w:tc>
        <w:tc>
          <w:tcPr>
            <w:tcW w:w="7222" w:type="dxa"/>
            <w:tcBorders>
              <w:top w:val="nil"/>
              <w:left w:val="nil"/>
              <w:bottom w:val="single" w:sz="4" w:space="0" w:color="auto"/>
              <w:right w:val="single" w:sz="4" w:space="0" w:color="auto"/>
            </w:tcBorders>
            <w:shd w:val="clear" w:color="auto" w:fill="auto"/>
            <w:hideMark/>
          </w:tcPr>
          <w:p w14:paraId="24528ED7"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64" w:type="dxa"/>
            <w:tcBorders>
              <w:top w:val="nil"/>
              <w:left w:val="nil"/>
              <w:bottom w:val="single" w:sz="4" w:space="0" w:color="auto"/>
              <w:right w:val="single" w:sz="4" w:space="0" w:color="auto"/>
            </w:tcBorders>
            <w:shd w:val="clear" w:color="auto" w:fill="auto"/>
            <w:noWrap/>
            <w:vAlign w:val="bottom"/>
            <w:hideMark/>
          </w:tcPr>
          <w:p w14:paraId="0E3E9464" w14:textId="77777777" w:rsidR="006A244E" w:rsidRPr="006A244E" w:rsidRDefault="006A244E" w:rsidP="006A244E">
            <w:pPr>
              <w:spacing w:after="0" w:line="240" w:lineRule="auto"/>
              <w:jc w:val="right"/>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-19 377</w:t>
            </w:r>
          </w:p>
        </w:tc>
        <w:tc>
          <w:tcPr>
            <w:tcW w:w="222" w:type="dxa"/>
            <w:vAlign w:val="center"/>
            <w:hideMark/>
          </w:tcPr>
          <w:p w14:paraId="11CF8258"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222AEACB"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843CE6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C5235F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01 05 00 00 00 0000 500</w:t>
            </w:r>
          </w:p>
        </w:tc>
        <w:tc>
          <w:tcPr>
            <w:tcW w:w="7222" w:type="dxa"/>
            <w:tcBorders>
              <w:top w:val="nil"/>
              <w:left w:val="nil"/>
              <w:bottom w:val="single" w:sz="4" w:space="0" w:color="auto"/>
              <w:right w:val="single" w:sz="4" w:space="0" w:color="auto"/>
            </w:tcBorders>
            <w:shd w:val="clear" w:color="auto" w:fill="auto"/>
            <w:hideMark/>
          </w:tcPr>
          <w:p w14:paraId="58ECF19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Увеличение остатков средств бюджетов</w:t>
            </w:r>
          </w:p>
        </w:tc>
        <w:tc>
          <w:tcPr>
            <w:tcW w:w="864" w:type="dxa"/>
            <w:tcBorders>
              <w:top w:val="nil"/>
              <w:left w:val="nil"/>
              <w:bottom w:val="single" w:sz="4" w:space="0" w:color="auto"/>
              <w:right w:val="single" w:sz="4" w:space="0" w:color="auto"/>
            </w:tcBorders>
            <w:shd w:val="clear" w:color="auto" w:fill="auto"/>
            <w:noWrap/>
            <w:vAlign w:val="bottom"/>
            <w:hideMark/>
          </w:tcPr>
          <w:p w14:paraId="14FDE64F"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103 327</w:t>
            </w:r>
          </w:p>
        </w:tc>
        <w:tc>
          <w:tcPr>
            <w:tcW w:w="222" w:type="dxa"/>
            <w:vAlign w:val="center"/>
            <w:hideMark/>
          </w:tcPr>
          <w:p w14:paraId="6B79291B"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06F21E9D"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37E3C7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CE3AA4D"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01 05 02 00 00 0000 500</w:t>
            </w:r>
          </w:p>
        </w:tc>
        <w:tc>
          <w:tcPr>
            <w:tcW w:w="7222" w:type="dxa"/>
            <w:tcBorders>
              <w:top w:val="nil"/>
              <w:left w:val="nil"/>
              <w:bottom w:val="single" w:sz="4" w:space="0" w:color="auto"/>
              <w:right w:val="single" w:sz="4" w:space="0" w:color="auto"/>
            </w:tcBorders>
            <w:shd w:val="clear" w:color="auto" w:fill="auto"/>
            <w:hideMark/>
          </w:tcPr>
          <w:p w14:paraId="450947D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Увеличение прочих остатков средств бюджетов</w:t>
            </w:r>
          </w:p>
        </w:tc>
        <w:tc>
          <w:tcPr>
            <w:tcW w:w="864" w:type="dxa"/>
            <w:tcBorders>
              <w:top w:val="nil"/>
              <w:left w:val="nil"/>
              <w:bottom w:val="single" w:sz="4" w:space="0" w:color="auto"/>
              <w:right w:val="single" w:sz="4" w:space="0" w:color="auto"/>
            </w:tcBorders>
            <w:shd w:val="clear" w:color="auto" w:fill="auto"/>
            <w:noWrap/>
            <w:vAlign w:val="bottom"/>
            <w:hideMark/>
          </w:tcPr>
          <w:p w14:paraId="10157399"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103 327</w:t>
            </w:r>
          </w:p>
        </w:tc>
        <w:tc>
          <w:tcPr>
            <w:tcW w:w="222" w:type="dxa"/>
            <w:vAlign w:val="center"/>
            <w:hideMark/>
          </w:tcPr>
          <w:p w14:paraId="2200776C"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4E22D0DF"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18D1F3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6DF43575"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01 05 02 01 00 0000 510</w:t>
            </w:r>
          </w:p>
        </w:tc>
        <w:tc>
          <w:tcPr>
            <w:tcW w:w="7222" w:type="dxa"/>
            <w:tcBorders>
              <w:top w:val="nil"/>
              <w:left w:val="nil"/>
              <w:bottom w:val="single" w:sz="4" w:space="0" w:color="auto"/>
              <w:right w:val="single" w:sz="4" w:space="0" w:color="auto"/>
            </w:tcBorders>
            <w:shd w:val="clear" w:color="auto" w:fill="auto"/>
            <w:noWrap/>
            <w:vAlign w:val="bottom"/>
            <w:hideMark/>
          </w:tcPr>
          <w:p w14:paraId="4CB3C29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64" w:type="dxa"/>
            <w:tcBorders>
              <w:top w:val="nil"/>
              <w:left w:val="nil"/>
              <w:bottom w:val="single" w:sz="4" w:space="0" w:color="auto"/>
              <w:right w:val="single" w:sz="4" w:space="0" w:color="auto"/>
            </w:tcBorders>
            <w:shd w:val="clear" w:color="auto" w:fill="auto"/>
            <w:noWrap/>
            <w:vAlign w:val="bottom"/>
            <w:hideMark/>
          </w:tcPr>
          <w:p w14:paraId="273CE2B7"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103 327</w:t>
            </w:r>
          </w:p>
        </w:tc>
        <w:tc>
          <w:tcPr>
            <w:tcW w:w="222" w:type="dxa"/>
            <w:vAlign w:val="center"/>
            <w:hideMark/>
          </w:tcPr>
          <w:p w14:paraId="65D2415F"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52A168E4"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8B3E26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801C97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01 05 02 01 13 0000 510</w:t>
            </w:r>
          </w:p>
        </w:tc>
        <w:tc>
          <w:tcPr>
            <w:tcW w:w="7222" w:type="dxa"/>
            <w:tcBorders>
              <w:top w:val="nil"/>
              <w:left w:val="nil"/>
              <w:bottom w:val="single" w:sz="4" w:space="0" w:color="auto"/>
              <w:right w:val="single" w:sz="4" w:space="0" w:color="auto"/>
            </w:tcBorders>
            <w:shd w:val="clear" w:color="auto" w:fill="auto"/>
            <w:hideMark/>
          </w:tcPr>
          <w:p w14:paraId="179A7C40" w14:textId="77777777" w:rsidR="006A244E" w:rsidRPr="006A244E" w:rsidRDefault="006A244E" w:rsidP="006A244E">
            <w:pPr>
              <w:spacing w:after="0" w:line="240" w:lineRule="auto"/>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64" w:type="dxa"/>
            <w:tcBorders>
              <w:top w:val="nil"/>
              <w:left w:val="nil"/>
              <w:bottom w:val="single" w:sz="4" w:space="0" w:color="auto"/>
              <w:right w:val="single" w:sz="4" w:space="0" w:color="auto"/>
            </w:tcBorders>
            <w:shd w:val="clear" w:color="auto" w:fill="auto"/>
            <w:noWrap/>
            <w:vAlign w:val="bottom"/>
            <w:hideMark/>
          </w:tcPr>
          <w:p w14:paraId="1C9D6890"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103 327</w:t>
            </w:r>
          </w:p>
        </w:tc>
        <w:tc>
          <w:tcPr>
            <w:tcW w:w="222" w:type="dxa"/>
            <w:vAlign w:val="center"/>
            <w:hideMark/>
          </w:tcPr>
          <w:p w14:paraId="5DC11076"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0132E34A"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541CD7F"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8752C60"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01 05 00 00 00 0000 600</w:t>
            </w:r>
          </w:p>
        </w:tc>
        <w:tc>
          <w:tcPr>
            <w:tcW w:w="7222" w:type="dxa"/>
            <w:tcBorders>
              <w:top w:val="nil"/>
              <w:left w:val="nil"/>
              <w:bottom w:val="single" w:sz="4" w:space="0" w:color="auto"/>
              <w:right w:val="single" w:sz="4" w:space="0" w:color="auto"/>
            </w:tcBorders>
            <w:shd w:val="clear" w:color="auto" w:fill="auto"/>
            <w:hideMark/>
          </w:tcPr>
          <w:p w14:paraId="62340AEE" w14:textId="77777777" w:rsidR="006A244E" w:rsidRPr="006A244E" w:rsidRDefault="006A244E" w:rsidP="006A244E">
            <w:pPr>
              <w:spacing w:after="0" w:line="240" w:lineRule="auto"/>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Уменьшение остатков средств бюджетов</w:t>
            </w:r>
          </w:p>
        </w:tc>
        <w:tc>
          <w:tcPr>
            <w:tcW w:w="864" w:type="dxa"/>
            <w:tcBorders>
              <w:top w:val="nil"/>
              <w:left w:val="nil"/>
              <w:bottom w:val="single" w:sz="4" w:space="0" w:color="auto"/>
              <w:right w:val="single" w:sz="4" w:space="0" w:color="auto"/>
            </w:tcBorders>
            <w:shd w:val="clear" w:color="auto" w:fill="auto"/>
            <w:noWrap/>
            <w:vAlign w:val="bottom"/>
            <w:hideMark/>
          </w:tcPr>
          <w:p w14:paraId="0194452D"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122 704</w:t>
            </w:r>
          </w:p>
        </w:tc>
        <w:tc>
          <w:tcPr>
            <w:tcW w:w="222" w:type="dxa"/>
            <w:vAlign w:val="center"/>
            <w:hideMark/>
          </w:tcPr>
          <w:p w14:paraId="302E745D"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6961DCD1"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846422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A6466B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01 05 02 00 00 0000 600</w:t>
            </w:r>
          </w:p>
        </w:tc>
        <w:tc>
          <w:tcPr>
            <w:tcW w:w="7222" w:type="dxa"/>
            <w:tcBorders>
              <w:top w:val="nil"/>
              <w:left w:val="nil"/>
              <w:bottom w:val="single" w:sz="4" w:space="0" w:color="auto"/>
              <w:right w:val="single" w:sz="4" w:space="0" w:color="auto"/>
            </w:tcBorders>
            <w:shd w:val="clear" w:color="auto" w:fill="auto"/>
            <w:hideMark/>
          </w:tcPr>
          <w:p w14:paraId="58C62D76" w14:textId="77777777" w:rsidR="006A244E" w:rsidRPr="006A244E" w:rsidRDefault="006A244E" w:rsidP="006A244E">
            <w:pPr>
              <w:spacing w:after="0" w:line="240" w:lineRule="auto"/>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64" w:type="dxa"/>
            <w:tcBorders>
              <w:top w:val="nil"/>
              <w:left w:val="nil"/>
              <w:bottom w:val="single" w:sz="4" w:space="0" w:color="auto"/>
              <w:right w:val="single" w:sz="4" w:space="0" w:color="auto"/>
            </w:tcBorders>
            <w:shd w:val="clear" w:color="auto" w:fill="auto"/>
            <w:noWrap/>
            <w:vAlign w:val="bottom"/>
            <w:hideMark/>
          </w:tcPr>
          <w:p w14:paraId="45CAE8AD"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122 704</w:t>
            </w:r>
          </w:p>
        </w:tc>
        <w:tc>
          <w:tcPr>
            <w:tcW w:w="222" w:type="dxa"/>
            <w:vAlign w:val="center"/>
            <w:hideMark/>
          </w:tcPr>
          <w:p w14:paraId="144D0267"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3DBFEA74"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A612EFE"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D54A3C9"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01 05 02 01 00 0000 610</w:t>
            </w:r>
          </w:p>
        </w:tc>
        <w:tc>
          <w:tcPr>
            <w:tcW w:w="7222" w:type="dxa"/>
            <w:tcBorders>
              <w:top w:val="nil"/>
              <w:left w:val="nil"/>
              <w:bottom w:val="single" w:sz="4" w:space="0" w:color="auto"/>
              <w:right w:val="single" w:sz="4" w:space="0" w:color="auto"/>
            </w:tcBorders>
            <w:shd w:val="clear" w:color="auto" w:fill="auto"/>
            <w:hideMark/>
          </w:tcPr>
          <w:p w14:paraId="231C23DF"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64" w:type="dxa"/>
            <w:tcBorders>
              <w:top w:val="nil"/>
              <w:left w:val="nil"/>
              <w:bottom w:val="single" w:sz="4" w:space="0" w:color="auto"/>
              <w:right w:val="single" w:sz="4" w:space="0" w:color="auto"/>
            </w:tcBorders>
            <w:shd w:val="clear" w:color="auto" w:fill="auto"/>
            <w:noWrap/>
            <w:vAlign w:val="bottom"/>
            <w:hideMark/>
          </w:tcPr>
          <w:p w14:paraId="0998F14A"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122 704</w:t>
            </w:r>
          </w:p>
        </w:tc>
        <w:tc>
          <w:tcPr>
            <w:tcW w:w="222" w:type="dxa"/>
            <w:vAlign w:val="center"/>
            <w:hideMark/>
          </w:tcPr>
          <w:p w14:paraId="4B6D5E1A"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15608709"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6924A4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53802A6"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01 05 02 01 13 0000 610</w:t>
            </w:r>
          </w:p>
        </w:tc>
        <w:tc>
          <w:tcPr>
            <w:tcW w:w="7222" w:type="dxa"/>
            <w:tcBorders>
              <w:top w:val="nil"/>
              <w:left w:val="nil"/>
              <w:bottom w:val="single" w:sz="4" w:space="0" w:color="auto"/>
              <w:right w:val="single" w:sz="4" w:space="0" w:color="auto"/>
            </w:tcBorders>
            <w:shd w:val="clear" w:color="auto" w:fill="auto"/>
            <w:hideMark/>
          </w:tcPr>
          <w:p w14:paraId="40CA5C0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6A244E">
              <w:rPr>
                <w:rFonts w:ascii="Times New Roman" w:eastAsia="Times New Roman" w:hAnsi="Times New Roman" w:cs="Times New Roman"/>
                <w:sz w:val="16"/>
                <w:szCs w:val="16"/>
                <w:lang w:eastAsia="ru-RU"/>
              </w:rPr>
              <w:t>городских  поселений</w:t>
            </w:r>
            <w:proofErr w:type="gramEnd"/>
          </w:p>
        </w:tc>
        <w:tc>
          <w:tcPr>
            <w:tcW w:w="864" w:type="dxa"/>
            <w:tcBorders>
              <w:top w:val="nil"/>
              <w:left w:val="nil"/>
              <w:bottom w:val="single" w:sz="4" w:space="0" w:color="auto"/>
              <w:right w:val="single" w:sz="4" w:space="0" w:color="auto"/>
            </w:tcBorders>
            <w:shd w:val="clear" w:color="auto" w:fill="auto"/>
            <w:noWrap/>
            <w:vAlign w:val="bottom"/>
            <w:hideMark/>
          </w:tcPr>
          <w:p w14:paraId="2E38EAC2"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122 704</w:t>
            </w:r>
          </w:p>
        </w:tc>
        <w:tc>
          <w:tcPr>
            <w:tcW w:w="222" w:type="dxa"/>
            <w:vAlign w:val="center"/>
            <w:hideMark/>
          </w:tcPr>
          <w:p w14:paraId="5892DE21"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41CEDD20"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3291F1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4B9A7F62"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7222" w:type="dxa"/>
            <w:tcBorders>
              <w:top w:val="nil"/>
              <w:left w:val="nil"/>
              <w:bottom w:val="single" w:sz="4" w:space="0" w:color="auto"/>
              <w:right w:val="single" w:sz="4" w:space="0" w:color="auto"/>
            </w:tcBorders>
            <w:shd w:val="clear" w:color="auto" w:fill="auto"/>
            <w:hideMark/>
          </w:tcPr>
          <w:p w14:paraId="0115BE2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864" w:type="dxa"/>
            <w:tcBorders>
              <w:top w:val="nil"/>
              <w:left w:val="nil"/>
              <w:bottom w:val="single" w:sz="4" w:space="0" w:color="auto"/>
              <w:right w:val="single" w:sz="4" w:space="0" w:color="auto"/>
            </w:tcBorders>
            <w:shd w:val="clear" w:color="auto" w:fill="auto"/>
            <w:noWrap/>
            <w:vAlign w:val="bottom"/>
            <w:hideMark/>
          </w:tcPr>
          <w:p w14:paraId="3A2B9E3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222" w:type="dxa"/>
            <w:vAlign w:val="center"/>
            <w:hideMark/>
          </w:tcPr>
          <w:p w14:paraId="3660FCCC"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18BBD78E"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805E540"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5388CCF"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 01 06 00 00 00 0000 000</w:t>
            </w:r>
          </w:p>
        </w:tc>
        <w:tc>
          <w:tcPr>
            <w:tcW w:w="7222" w:type="dxa"/>
            <w:tcBorders>
              <w:top w:val="nil"/>
              <w:left w:val="nil"/>
              <w:bottom w:val="single" w:sz="4" w:space="0" w:color="auto"/>
              <w:right w:val="single" w:sz="4" w:space="0" w:color="auto"/>
            </w:tcBorders>
            <w:shd w:val="clear" w:color="auto" w:fill="auto"/>
            <w:hideMark/>
          </w:tcPr>
          <w:p w14:paraId="757EC2C1"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64" w:type="dxa"/>
            <w:tcBorders>
              <w:top w:val="nil"/>
              <w:left w:val="nil"/>
              <w:bottom w:val="single" w:sz="4" w:space="0" w:color="auto"/>
              <w:right w:val="single" w:sz="4" w:space="0" w:color="auto"/>
            </w:tcBorders>
            <w:shd w:val="clear" w:color="auto" w:fill="auto"/>
            <w:noWrap/>
            <w:vAlign w:val="bottom"/>
            <w:hideMark/>
          </w:tcPr>
          <w:p w14:paraId="1B0252FD" w14:textId="77777777" w:rsidR="006A244E" w:rsidRPr="006A244E" w:rsidRDefault="006A244E" w:rsidP="006A244E">
            <w:pPr>
              <w:spacing w:after="0" w:line="240" w:lineRule="auto"/>
              <w:jc w:val="right"/>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w:t>
            </w:r>
          </w:p>
        </w:tc>
        <w:tc>
          <w:tcPr>
            <w:tcW w:w="222" w:type="dxa"/>
            <w:vAlign w:val="center"/>
            <w:hideMark/>
          </w:tcPr>
          <w:p w14:paraId="4336648A"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16132ADB"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94918C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single" w:sz="4" w:space="0" w:color="969696"/>
              <w:left w:val="nil"/>
              <w:bottom w:val="single" w:sz="4" w:space="0" w:color="969696"/>
              <w:right w:val="single" w:sz="4" w:space="0" w:color="auto"/>
            </w:tcBorders>
            <w:shd w:val="clear" w:color="auto" w:fill="auto"/>
            <w:hideMark/>
          </w:tcPr>
          <w:p w14:paraId="0447B0D5"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01 06 04 00 00 0000 000</w:t>
            </w:r>
          </w:p>
        </w:tc>
        <w:tc>
          <w:tcPr>
            <w:tcW w:w="7222" w:type="dxa"/>
            <w:tcBorders>
              <w:top w:val="single" w:sz="4" w:space="0" w:color="969696"/>
              <w:left w:val="nil"/>
              <w:bottom w:val="single" w:sz="4" w:space="0" w:color="969696"/>
              <w:right w:val="single" w:sz="4" w:space="0" w:color="969696"/>
            </w:tcBorders>
            <w:shd w:val="clear" w:color="auto" w:fill="auto"/>
            <w:hideMark/>
          </w:tcPr>
          <w:p w14:paraId="4D5793A6"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64"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33C830F4" w14:textId="77777777" w:rsidR="006A244E" w:rsidRPr="006A244E" w:rsidRDefault="006A244E" w:rsidP="006A244E">
            <w:pPr>
              <w:spacing w:after="0" w:line="240" w:lineRule="auto"/>
              <w:jc w:val="right"/>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w:t>
            </w:r>
          </w:p>
        </w:tc>
        <w:tc>
          <w:tcPr>
            <w:tcW w:w="222" w:type="dxa"/>
            <w:vAlign w:val="center"/>
            <w:hideMark/>
          </w:tcPr>
          <w:p w14:paraId="220ADED4"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76E5DC83" w14:textId="77777777" w:rsidTr="00095006">
        <w:trPr>
          <w:trHeight w:val="131"/>
        </w:trPr>
        <w:tc>
          <w:tcPr>
            <w:tcW w:w="851" w:type="dxa"/>
            <w:tcBorders>
              <w:top w:val="nil"/>
              <w:left w:val="single" w:sz="4" w:space="0" w:color="auto"/>
              <w:bottom w:val="single" w:sz="4" w:space="0" w:color="auto"/>
              <w:right w:val="single" w:sz="4" w:space="0" w:color="auto"/>
            </w:tcBorders>
            <w:shd w:val="clear" w:color="auto" w:fill="auto"/>
            <w:noWrap/>
            <w:hideMark/>
          </w:tcPr>
          <w:p w14:paraId="785FE41A"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969696"/>
              <w:right w:val="single" w:sz="4" w:space="0" w:color="auto"/>
            </w:tcBorders>
            <w:shd w:val="clear" w:color="auto" w:fill="auto"/>
            <w:hideMark/>
          </w:tcPr>
          <w:p w14:paraId="11BEC3C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01 06 04 00 00 0000 800</w:t>
            </w:r>
          </w:p>
        </w:tc>
        <w:tc>
          <w:tcPr>
            <w:tcW w:w="7222" w:type="dxa"/>
            <w:tcBorders>
              <w:top w:val="nil"/>
              <w:left w:val="nil"/>
              <w:bottom w:val="single" w:sz="4" w:space="0" w:color="969696"/>
              <w:right w:val="single" w:sz="4" w:space="0" w:color="969696"/>
            </w:tcBorders>
            <w:shd w:val="clear" w:color="auto" w:fill="auto"/>
            <w:hideMark/>
          </w:tcPr>
          <w:p w14:paraId="5E68F5AA" w14:textId="77777777" w:rsidR="006A244E" w:rsidRPr="006A244E" w:rsidRDefault="006A244E" w:rsidP="006A244E">
            <w:pPr>
              <w:spacing w:after="0" w:line="240" w:lineRule="auto"/>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64" w:type="dxa"/>
            <w:tcBorders>
              <w:top w:val="nil"/>
              <w:left w:val="single" w:sz="4" w:space="0" w:color="auto"/>
              <w:bottom w:val="single" w:sz="4" w:space="0" w:color="969696"/>
              <w:right w:val="single" w:sz="4" w:space="0" w:color="auto"/>
            </w:tcBorders>
            <w:shd w:val="clear" w:color="auto" w:fill="auto"/>
            <w:noWrap/>
            <w:vAlign w:val="bottom"/>
            <w:hideMark/>
          </w:tcPr>
          <w:p w14:paraId="7BA57530"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222" w:type="dxa"/>
            <w:vAlign w:val="center"/>
            <w:hideMark/>
          </w:tcPr>
          <w:p w14:paraId="158DAB00"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068BD736" w14:textId="77777777" w:rsidTr="00095006">
        <w:trPr>
          <w:trHeight w:val="204"/>
        </w:trPr>
        <w:tc>
          <w:tcPr>
            <w:tcW w:w="851" w:type="dxa"/>
            <w:tcBorders>
              <w:top w:val="nil"/>
              <w:left w:val="single" w:sz="4" w:space="0" w:color="auto"/>
              <w:bottom w:val="single" w:sz="4" w:space="0" w:color="auto"/>
              <w:right w:val="single" w:sz="4" w:space="0" w:color="auto"/>
            </w:tcBorders>
            <w:shd w:val="clear" w:color="auto" w:fill="auto"/>
            <w:noWrap/>
            <w:hideMark/>
          </w:tcPr>
          <w:p w14:paraId="6B4992A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969696"/>
              <w:right w:val="single" w:sz="4" w:space="0" w:color="auto"/>
            </w:tcBorders>
            <w:shd w:val="clear" w:color="auto" w:fill="auto"/>
            <w:hideMark/>
          </w:tcPr>
          <w:p w14:paraId="008C4E04"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01 06 04 00 01 0000 810</w:t>
            </w:r>
          </w:p>
        </w:tc>
        <w:tc>
          <w:tcPr>
            <w:tcW w:w="7222" w:type="dxa"/>
            <w:tcBorders>
              <w:top w:val="nil"/>
              <w:left w:val="nil"/>
              <w:bottom w:val="single" w:sz="4" w:space="0" w:color="969696"/>
              <w:right w:val="single" w:sz="4" w:space="0" w:color="969696"/>
            </w:tcBorders>
            <w:shd w:val="clear" w:color="auto" w:fill="auto"/>
            <w:hideMark/>
          </w:tcPr>
          <w:p w14:paraId="2199A33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64" w:type="dxa"/>
            <w:tcBorders>
              <w:top w:val="nil"/>
              <w:left w:val="single" w:sz="4" w:space="0" w:color="auto"/>
              <w:bottom w:val="single" w:sz="4" w:space="0" w:color="969696"/>
              <w:right w:val="single" w:sz="4" w:space="0" w:color="auto"/>
            </w:tcBorders>
            <w:shd w:val="clear" w:color="auto" w:fill="auto"/>
            <w:noWrap/>
            <w:vAlign w:val="bottom"/>
            <w:hideMark/>
          </w:tcPr>
          <w:p w14:paraId="1E17D59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w:t>
            </w:r>
          </w:p>
        </w:tc>
        <w:tc>
          <w:tcPr>
            <w:tcW w:w="222" w:type="dxa"/>
            <w:vAlign w:val="center"/>
            <w:hideMark/>
          </w:tcPr>
          <w:p w14:paraId="136AE2CF"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0F4C4C42"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DCBF0B2"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single" w:sz="4" w:space="0" w:color="auto"/>
              <w:left w:val="nil"/>
              <w:bottom w:val="single" w:sz="4" w:space="0" w:color="auto"/>
              <w:right w:val="single" w:sz="4" w:space="0" w:color="auto"/>
            </w:tcBorders>
            <w:shd w:val="clear" w:color="auto" w:fill="auto"/>
            <w:hideMark/>
          </w:tcPr>
          <w:p w14:paraId="53DDB617"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 01 06 05 00 00 0000 000</w:t>
            </w:r>
          </w:p>
        </w:tc>
        <w:tc>
          <w:tcPr>
            <w:tcW w:w="7222" w:type="dxa"/>
            <w:tcBorders>
              <w:top w:val="single" w:sz="4" w:space="0" w:color="auto"/>
              <w:left w:val="nil"/>
              <w:bottom w:val="single" w:sz="4" w:space="0" w:color="auto"/>
              <w:right w:val="single" w:sz="4" w:space="0" w:color="auto"/>
            </w:tcBorders>
            <w:shd w:val="clear" w:color="auto" w:fill="auto"/>
            <w:hideMark/>
          </w:tcPr>
          <w:p w14:paraId="7B9F7535" w14:textId="77777777" w:rsidR="006A244E" w:rsidRPr="006A244E" w:rsidRDefault="006A244E" w:rsidP="006A244E">
            <w:pPr>
              <w:spacing w:after="0" w:line="240" w:lineRule="auto"/>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64" w:type="dxa"/>
            <w:tcBorders>
              <w:top w:val="single" w:sz="4" w:space="0" w:color="auto"/>
              <w:left w:val="nil"/>
              <w:bottom w:val="single" w:sz="4" w:space="0" w:color="auto"/>
              <w:right w:val="single" w:sz="4" w:space="0" w:color="auto"/>
            </w:tcBorders>
            <w:shd w:val="clear" w:color="auto" w:fill="auto"/>
            <w:noWrap/>
            <w:vAlign w:val="bottom"/>
            <w:hideMark/>
          </w:tcPr>
          <w:p w14:paraId="2F605ED4" w14:textId="77777777" w:rsidR="006A244E" w:rsidRPr="006A244E" w:rsidRDefault="006A244E" w:rsidP="006A244E">
            <w:pPr>
              <w:spacing w:after="0" w:line="240" w:lineRule="auto"/>
              <w:jc w:val="right"/>
              <w:rPr>
                <w:rFonts w:ascii="Times New Roman" w:eastAsia="Times New Roman" w:hAnsi="Times New Roman" w:cs="Times New Roman"/>
                <w:b/>
                <w:bCs/>
                <w:sz w:val="16"/>
                <w:szCs w:val="16"/>
                <w:lang w:eastAsia="ru-RU"/>
              </w:rPr>
            </w:pPr>
            <w:r w:rsidRPr="006A244E">
              <w:rPr>
                <w:rFonts w:ascii="Times New Roman" w:eastAsia="Times New Roman" w:hAnsi="Times New Roman" w:cs="Times New Roman"/>
                <w:b/>
                <w:bCs/>
                <w:sz w:val="16"/>
                <w:szCs w:val="16"/>
                <w:lang w:eastAsia="ru-RU"/>
              </w:rPr>
              <w:t>0</w:t>
            </w:r>
          </w:p>
        </w:tc>
        <w:tc>
          <w:tcPr>
            <w:tcW w:w="222" w:type="dxa"/>
            <w:vAlign w:val="center"/>
            <w:hideMark/>
          </w:tcPr>
          <w:p w14:paraId="1F22A623"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728D560B"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D1634A6"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7EEB8B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01 06 05 00 00 0000 600</w:t>
            </w:r>
          </w:p>
        </w:tc>
        <w:tc>
          <w:tcPr>
            <w:tcW w:w="7222" w:type="dxa"/>
            <w:tcBorders>
              <w:top w:val="nil"/>
              <w:left w:val="nil"/>
              <w:bottom w:val="single" w:sz="4" w:space="0" w:color="auto"/>
              <w:right w:val="single" w:sz="4" w:space="0" w:color="auto"/>
            </w:tcBorders>
            <w:shd w:val="clear" w:color="auto" w:fill="auto"/>
            <w:hideMark/>
          </w:tcPr>
          <w:p w14:paraId="7C323559" w14:textId="77777777" w:rsidR="006A244E" w:rsidRPr="006A244E" w:rsidRDefault="006A244E" w:rsidP="006A244E">
            <w:pPr>
              <w:spacing w:after="0" w:line="240" w:lineRule="auto"/>
              <w:rPr>
                <w:rFonts w:ascii="Times New Roman" w:eastAsia="Times New Roman" w:hAnsi="Times New Roman" w:cs="Times New Roman"/>
                <w:color w:val="000000"/>
                <w:sz w:val="16"/>
                <w:szCs w:val="16"/>
                <w:lang w:eastAsia="ru-RU"/>
              </w:rPr>
            </w:pPr>
            <w:r w:rsidRPr="006A244E">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64" w:type="dxa"/>
            <w:tcBorders>
              <w:top w:val="nil"/>
              <w:left w:val="nil"/>
              <w:bottom w:val="single" w:sz="4" w:space="0" w:color="auto"/>
              <w:right w:val="single" w:sz="4" w:space="0" w:color="auto"/>
            </w:tcBorders>
            <w:shd w:val="clear" w:color="auto" w:fill="auto"/>
            <w:noWrap/>
            <w:vAlign w:val="bottom"/>
            <w:hideMark/>
          </w:tcPr>
          <w:p w14:paraId="2D359FDA"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222" w:type="dxa"/>
            <w:vAlign w:val="center"/>
            <w:hideMark/>
          </w:tcPr>
          <w:p w14:paraId="7D42463C"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1810042D"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32AD3B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D08E6BB"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01 06 05 01 13 0000 640</w:t>
            </w:r>
          </w:p>
        </w:tc>
        <w:tc>
          <w:tcPr>
            <w:tcW w:w="7222" w:type="dxa"/>
            <w:tcBorders>
              <w:top w:val="nil"/>
              <w:left w:val="nil"/>
              <w:bottom w:val="single" w:sz="4" w:space="0" w:color="auto"/>
              <w:right w:val="single" w:sz="4" w:space="0" w:color="auto"/>
            </w:tcBorders>
            <w:shd w:val="clear" w:color="auto" w:fill="auto"/>
            <w:hideMark/>
          </w:tcPr>
          <w:p w14:paraId="29883FD8"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64" w:type="dxa"/>
            <w:tcBorders>
              <w:top w:val="nil"/>
              <w:left w:val="nil"/>
              <w:bottom w:val="single" w:sz="4" w:space="0" w:color="auto"/>
              <w:right w:val="single" w:sz="4" w:space="0" w:color="auto"/>
            </w:tcBorders>
            <w:shd w:val="clear" w:color="auto" w:fill="auto"/>
            <w:noWrap/>
            <w:vAlign w:val="bottom"/>
            <w:hideMark/>
          </w:tcPr>
          <w:p w14:paraId="6B0605E0"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222" w:type="dxa"/>
            <w:vAlign w:val="center"/>
            <w:hideMark/>
          </w:tcPr>
          <w:p w14:paraId="611C5C5B"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3B9ADEEE"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97CE227"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6FCC7A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01 06 05 00 00 0000 500</w:t>
            </w:r>
          </w:p>
        </w:tc>
        <w:tc>
          <w:tcPr>
            <w:tcW w:w="7222" w:type="dxa"/>
            <w:tcBorders>
              <w:top w:val="nil"/>
              <w:left w:val="nil"/>
              <w:bottom w:val="single" w:sz="4" w:space="0" w:color="auto"/>
              <w:right w:val="single" w:sz="4" w:space="0" w:color="auto"/>
            </w:tcBorders>
            <w:shd w:val="clear" w:color="auto" w:fill="auto"/>
            <w:hideMark/>
          </w:tcPr>
          <w:p w14:paraId="2A8481E7"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64" w:type="dxa"/>
            <w:tcBorders>
              <w:top w:val="nil"/>
              <w:left w:val="nil"/>
              <w:bottom w:val="single" w:sz="4" w:space="0" w:color="auto"/>
              <w:right w:val="single" w:sz="4" w:space="0" w:color="auto"/>
            </w:tcBorders>
            <w:shd w:val="clear" w:color="auto" w:fill="auto"/>
            <w:noWrap/>
            <w:vAlign w:val="bottom"/>
            <w:hideMark/>
          </w:tcPr>
          <w:p w14:paraId="387836C9"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222" w:type="dxa"/>
            <w:vAlign w:val="center"/>
            <w:hideMark/>
          </w:tcPr>
          <w:p w14:paraId="76DA9BE0"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1433601A"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F67225C"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29DEB5A"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01 06 05 01 13 0000 540</w:t>
            </w:r>
          </w:p>
        </w:tc>
        <w:tc>
          <w:tcPr>
            <w:tcW w:w="7222" w:type="dxa"/>
            <w:tcBorders>
              <w:top w:val="nil"/>
              <w:left w:val="nil"/>
              <w:bottom w:val="single" w:sz="4" w:space="0" w:color="auto"/>
              <w:right w:val="single" w:sz="4" w:space="0" w:color="auto"/>
            </w:tcBorders>
            <w:shd w:val="clear" w:color="auto" w:fill="auto"/>
            <w:hideMark/>
          </w:tcPr>
          <w:p w14:paraId="2F5AC3EC"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6A244E">
              <w:rPr>
                <w:rFonts w:ascii="Times New Roman" w:eastAsia="Times New Roman" w:hAnsi="Times New Roman" w:cs="Times New Roman"/>
                <w:sz w:val="16"/>
                <w:szCs w:val="16"/>
                <w:lang w:eastAsia="ru-RU"/>
              </w:rPr>
              <w:t xml:space="preserve">поселения  </w:t>
            </w:r>
            <w:proofErr w:type="spellStart"/>
            <w:r w:rsidRPr="006A244E">
              <w:rPr>
                <w:rFonts w:ascii="Times New Roman" w:eastAsia="Times New Roman" w:hAnsi="Times New Roman" w:cs="Times New Roman"/>
                <w:sz w:val="16"/>
                <w:szCs w:val="16"/>
                <w:lang w:eastAsia="ru-RU"/>
              </w:rPr>
              <w:t>поселения</w:t>
            </w:r>
            <w:proofErr w:type="spellEnd"/>
            <w:proofErr w:type="gramEnd"/>
            <w:r w:rsidRPr="006A244E">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64" w:type="dxa"/>
            <w:tcBorders>
              <w:top w:val="nil"/>
              <w:left w:val="nil"/>
              <w:bottom w:val="single" w:sz="4" w:space="0" w:color="auto"/>
              <w:right w:val="single" w:sz="4" w:space="0" w:color="auto"/>
            </w:tcBorders>
            <w:shd w:val="clear" w:color="auto" w:fill="auto"/>
            <w:noWrap/>
            <w:vAlign w:val="bottom"/>
            <w:hideMark/>
          </w:tcPr>
          <w:p w14:paraId="481B01B0"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222" w:type="dxa"/>
            <w:vAlign w:val="center"/>
            <w:hideMark/>
          </w:tcPr>
          <w:p w14:paraId="4F1C8551"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r w:rsidR="006A244E" w:rsidRPr="006A244E" w14:paraId="1B0B91A6" w14:textId="77777777" w:rsidTr="00095006">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1FA7999" w14:textId="77777777" w:rsidR="006A244E" w:rsidRPr="006A244E" w:rsidRDefault="006A244E" w:rsidP="006A244E">
            <w:pPr>
              <w:spacing w:after="0" w:line="240" w:lineRule="auto"/>
              <w:jc w:val="center"/>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117A63E"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 xml:space="preserve"> 01 06 05 02 13 0000 540</w:t>
            </w:r>
          </w:p>
        </w:tc>
        <w:tc>
          <w:tcPr>
            <w:tcW w:w="7222" w:type="dxa"/>
            <w:tcBorders>
              <w:top w:val="nil"/>
              <w:left w:val="nil"/>
              <w:bottom w:val="single" w:sz="4" w:space="0" w:color="auto"/>
              <w:right w:val="single" w:sz="4" w:space="0" w:color="auto"/>
            </w:tcBorders>
            <w:shd w:val="clear" w:color="auto" w:fill="auto"/>
            <w:vAlign w:val="bottom"/>
            <w:hideMark/>
          </w:tcPr>
          <w:p w14:paraId="13517331" w14:textId="77777777" w:rsidR="006A244E" w:rsidRPr="006A244E" w:rsidRDefault="006A244E" w:rsidP="006A244E">
            <w:pPr>
              <w:spacing w:after="0" w:line="240" w:lineRule="auto"/>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64" w:type="dxa"/>
            <w:tcBorders>
              <w:top w:val="nil"/>
              <w:left w:val="nil"/>
              <w:bottom w:val="single" w:sz="4" w:space="0" w:color="auto"/>
              <w:right w:val="single" w:sz="4" w:space="0" w:color="auto"/>
            </w:tcBorders>
            <w:shd w:val="clear" w:color="auto" w:fill="auto"/>
            <w:noWrap/>
            <w:vAlign w:val="bottom"/>
            <w:hideMark/>
          </w:tcPr>
          <w:p w14:paraId="36BCCA09" w14:textId="77777777" w:rsidR="006A244E" w:rsidRPr="006A244E" w:rsidRDefault="006A244E" w:rsidP="006A244E">
            <w:pPr>
              <w:spacing w:after="0" w:line="240" w:lineRule="auto"/>
              <w:jc w:val="right"/>
              <w:rPr>
                <w:rFonts w:ascii="Times New Roman" w:eastAsia="Times New Roman" w:hAnsi="Times New Roman" w:cs="Times New Roman"/>
                <w:sz w:val="16"/>
                <w:szCs w:val="16"/>
                <w:lang w:eastAsia="ru-RU"/>
              </w:rPr>
            </w:pPr>
            <w:r w:rsidRPr="006A244E">
              <w:rPr>
                <w:rFonts w:ascii="Times New Roman" w:eastAsia="Times New Roman" w:hAnsi="Times New Roman" w:cs="Times New Roman"/>
                <w:sz w:val="16"/>
                <w:szCs w:val="16"/>
                <w:lang w:eastAsia="ru-RU"/>
              </w:rPr>
              <w:t>0</w:t>
            </w:r>
          </w:p>
        </w:tc>
        <w:tc>
          <w:tcPr>
            <w:tcW w:w="222" w:type="dxa"/>
            <w:vAlign w:val="center"/>
            <w:hideMark/>
          </w:tcPr>
          <w:p w14:paraId="039F8DB2" w14:textId="77777777" w:rsidR="006A244E" w:rsidRPr="006A244E" w:rsidRDefault="006A244E" w:rsidP="006A244E">
            <w:pPr>
              <w:spacing w:after="0" w:line="240" w:lineRule="auto"/>
              <w:rPr>
                <w:rFonts w:ascii="Times New Roman" w:eastAsia="Times New Roman" w:hAnsi="Times New Roman" w:cs="Times New Roman"/>
                <w:sz w:val="20"/>
                <w:szCs w:val="20"/>
                <w:lang w:eastAsia="ru-RU"/>
              </w:rPr>
            </w:pPr>
          </w:p>
        </w:tc>
      </w:tr>
    </w:tbl>
    <w:p w14:paraId="5F137E09" w14:textId="77777777" w:rsidR="00F16FCE" w:rsidRPr="00D9596F" w:rsidRDefault="00F16FCE" w:rsidP="007D6A7A">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7703E4A3" w14:textId="77413AF8" w:rsidR="007D6A7A" w:rsidRPr="0065363B" w:rsidRDefault="007D6A7A" w:rsidP="007D6A7A">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lastRenderedPageBreak/>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w:t>
      </w:r>
      <w:r w:rsidR="00D9596F">
        <w:rPr>
          <w:rFonts w:ascii="Times New Roman" w:eastAsia="Times New Roman" w:hAnsi="Times New Roman" w:cs="Times New Roman"/>
          <w:b/>
          <w:bCs/>
          <w:lang w:eastAsia="ru-RU"/>
        </w:rPr>
        <w:t>7</w:t>
      </w:r>
      <w:r w:rsidRPr="0065363B">
        <w:rPr>
          <w:rFonts w:ascii="Times New Roman" w:eastAsia="Times New Roman" w:hAnsi="Times New Roman" w:cs="Times New Roman"/>
          <w:b/>
          <w:bCs/>
          <w:lang w:eastAsia="ru-RU"/>
        </w:rPr>
        <w:t>.</w:t>
      </w:r>
      <w:r w:rsidR="00D9596F">
        <w:rPr>
          <w:rFonts w:ascii="Times New Roman" w:eastAsia="Times New Roman" w:hAnsi="Times New Roman" w:cs="Times New Roman"/>
          <w:b/>
          <w:bCs/>
          <w:lang w:eastAsia="ru-RU"/>
        </w:rPr>
        <w:t>10</w:t>
      </w:r>
      <w:r w:rsidRPr="0065363B">
        <w:rPr>
          <w:rFonts w:ascii="Times New Roman" w:eastAsia="Times New Roman" w:hAnsi="Times New Roman" w:cs="Times New Roman"/>
          <w:b/>
          <w:bCs/>
          <w:lang w:eastAsia="ru-RU"/>
        </w:rPr>
        <w:t>.2022г  №</w:t>
      </w:r>
      <w:proofErr w:type="gramEnd"/>
      <w:r>
        <w:rPr>
          <w:rFonts w:ascii="Times New Roman" w:eastAsia="Times New Roman" w:hAnsi="Times New Roman" w:cs="Times New Roman"/>
          <w:b/>
          <w:bCs/>
          <w:lang w:eastAsia="ru-RU"/>
        </w:rPr>
        <w:t>11</w:t>
      </w:r>
      <w:r w:rsidR="00D9596F">
        <w:rPr>
          <w:rFonts w:ascii="Times New Roman" w:eastAsia="Times New Roman" w:hAnsi="Times New Roman" w:cs="Times New Roman"/>
          <w:b/>
          <w:bCs/>
          <w:lang w:eastAsia="ru-RU"/>
        </w:rPr>
        <w:t>7</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25</w:t>
      </w:r>
    </w:p>
    <w:p w14:paraId="098D9E09" w14:textId="05C278CC" w:rsidR="002643F3" w:rsidRPr="002643F3" w:rsidRDefault="007D6A7A" w:rsidP="002643F3">
      <w:pPr>
        <w:spacing w:after="0" w:line="240" w:lineRule="auto"/>
        <w:jc w:val="both"/>
        <w:outlineLvl w:val="0"/>
        <w:rPr>
          <w:rFonts w:ascii="Times New Roman" w:eastAsia="Times New Roman" w:hAnsi="Times New Roman" w:cs="Times New Roman"/>
          <w:lang w:eastAsia="ru-RU"/>
        </w:rPr>
      </w:pPr>
      <w:r w:rsidRPr="002643F3">
        <w:rPr>
          <w:rFonts w:ascii="Times New Roman" w:hAnsi="Times New Roman" w:cs="Times New Roman"/>
          <w:bCs/>
          <w:lang w:eastAsia="ru-RU"/>
        </w:rPr>
        <w:t>«</w:t>
      </w:r>
      <w:r w:rsidR="002643F3" w:rsidRPr="002643F3">
        <w:rPr>
          <w:rFonts w:ascii="Times New Roman" w:eastAsia="Times New Roman" w:hAnsi="Times New Roman" w:cs="Times New Roman"/>
          <w:lang w:eastAsia="ru-RU"/>
        </w:rPr>
        <w:t xml:space="preserve">О внесении изменения в Правила землепользования и застройки городского поселения Безенчук муниципального района Безенчукский Самарской области, </w:t>
      </w:r>
      <w:r w:rsidR="002643F3" w:rsidRPr="002643F3">
        <w:rPr>
          <w:rFonts w:ascii="Times New Roman" w:eastAsia="MS Mincho" w:hAnsi="Times New Roman" w:cs="Times New Roman"/>
          <w:lang w:eastAsia="ru-RU"/>
        </w:rPr>
        <w:t xml:space="preserve">утвержденные Собранием представителей </w:t>
      </w:r>
      <w:r w:rsidR="002643F3" w:rsidRPr="002643F3">
        <w:rPr>
          <w:rFonts w:ascii="Times New Roman" w:eastAsia="MS Mincho" w:hAnsi="Times New Roman" w:cs="Times New Roman"/>
          <w:bCs/>
          <w:lang w:eastAsia="ru-RU"/>
        </w:rPr>
        <w:t>городского</w:t>
      </w:r>
      <w:r w:rsidR="002643F3" w:rsidRPr="002643F3">
        <w:rPr>
          <w:rFonts w:ascii="Times New Roman" w:eastAsia="MS Mincho" w:hAnsi="Times New Roman" w:cs="Times New Roman"/>
          <w:lang w:eastAsia="ru-RU"/>
        </w:rPr>
        <w:t xml:space="preserve"> поселения Безенчук</w:t>
      </w:r>
      <w:r w:rsidR="002643F3" w:rsidRPr="002643F3">
        <w:rPr>
          <w:rFonts w:ascii="Times New Roman" w:eastAsia="MS Mincho" w:hAnsi="Times New Roman" w:cs="Times New Roman"/>
          <w:bCs/>
          <w:lang w:eastAsia="ru-RU"/>
        </w:rPr>
        <w:t xml:space="preserve"> муниципального района </w:t>
      </w:r>
      <w:r w:rsidR="002643F3" w:rsidRPr="002643F3">
        <w:rPr>
          <w:rFonts w:ascii="Times New Roman" w:eastAsia="MS Mincho" w:hAnsi="Times New Roman" w:cs="Times New Roman"/>
          <w:bCs/>
          <w:noProof/>
          <w:lang w:eastAsia="ru-RU"/>
        </w:rPr>
        <w:t>Безенчукский</w:t>
      </w:r>
      <w:r w:rsidR="002643F3" w:rsidRPr="002643F3">
        <w:rPr>
          <w:rFonts w:ascii="Times New Roman" w:eastAsia="MS Mincho" w:hAnsi="Times New Roman" w:cs="Times New Roman"/>
          <w:lang w:eastAsia="ru-RU"/>
        </w:rPr>
        <w:t xml:space="preserve"> Самарской области</w:t>
      </w:r>
      <w:r w:rsidR="002643F3" w:rsidRPr="002643F3">
        <w:rPr>
          <w:rFonts w:ascii="Times New Roman" w:eastAsia="MS Mincho" w:hAnsi="Times New Roman" w:cs="Times New Roman"/>
          <w:bCs/>
          <w:lang w:eastAsia="ru-RU"/>
        </w:rPr>
        <w:t xml:space="preserve"> от 12.12.2013 № 4/52</w:t>
      </w:r>
      <w:r w:rsidR="002643F3">
        <w:rPr>
          <w:rFonts w:ascii="Times New Roman" w:eastAsia="MS Mincho" w:hAnsi="Times New Roman" w:cs="Times New Roman"/>
          <w:bCs/>
          <w:lang w:eastAsia="ru-RU"/>
        </w:rPr>
        <w:t>»</w:t>
      </w:r>
    </w:p>
    <w:p w14:paraId="73506D29" w14:textId="77777777" w:rsidR="002643F3" w:rsidRPr="002643F3" w:rsidRDefault="002643F3" w:rsidP="002643F3">
      <w:pPr>
        <w:spacing w:after="0" w:line="240" w:lineRule="auto"/>
        <w:ind w:firstLine="709"/>
        <w:jc w:val="both"/>
        <w:rPr>
          <w:rFonts w:ascii="Times New Roman" w:eastAsia="Times New Roman" w:hAnsi="Times New Roman" w:cs="Times New Roman"/>
          <w:lang w:eastAsia="ru-RU"/>
        </w:rPr>
      </w:pPr>
      <w:r w:rsidRPr="002643F3">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заключений о результатах общественных обсуждений по проекту изменения в Правила землепользования и застройки городского поселения Безенчук муниципального района Безенчукский</w:t>
      </w:r>
      <w:r w:rsidRPr="002643F3" w:rsidDel="00D70CBE">
        <w:rPr>
          <w:rFonts w:ascii="Times New Roman" w:eastAsia="Times New Roman" w:hAnsi="Times New Roman" w:cs="Times New Roman"/>
          <w:lang w:eastAsia="ru-RU"/>
        </w:rPr>
        <w:t xml:space="preserve"> </w:t>
      </w:r>
      <w:r w:rsidRPr="002643F3">
        <w:rPr>
          <w:rFonts w:ascii="Times New Roman" w:eastAsia="Times New Roman" w:hAnsi="Times New Roman" w:cs="Times New Roman"/>
          <w:lang w:eastAsia="ru-RU"/>
        </w:rPr>
        <w:t>Самарской области от 18.10.2022г и 23.10.2022г, Собрание представителей городского поселения Безенчук муниципального района Безенчукский Самарской области четвертого созыва</w:t>
      </w:r>
    </w:p>
    <w:p w14:paraId="0649D506" w14:textId="77777777" w:rsidR="002643F3" w:rsidRPr="002643F3" w:rsidRDefault="002643F3" w:rsidP="002643F3">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2643F3">
        <w:rPr>
          <w:rFonts w:ascii="Times New Roman" w:eastAsia="Times New Roman" w:hAnsi="Times New Roman" w:cs="Times New Roman"/>
          <w:lang w:eastAsia="ru-RU"/>
        </w:rPr>
        <w:t>РЕШИЛО:</w:t>
      </w:r>
    </w:p>
    <w:p w14:paraId="4F1D26B0" w14:textId="77777777" w:rsidR="002643F3" w:rsidRPr="002643F3" w:rsidRDefault="002643F3" w:rsidP="002643F3">
      <w:pPr>
        <w:spacing w:after="0" w:line="240" w:lineRule="auto"/>
        <w:ind w:firstLine="700"/>
        <w:jc w:val="both"/>
        <w:rPr>
          <w:rFonts w:ascii="Times New Roman" w:eastAsia="MS Mincho" w:hAnsi="Times New Roman" w:cs="Times New Roman"/>
          <w:bCs/>
          <w:lang w:eastAsia="ru-RU"/>
        </w:rPr>
      </w:pPr>
      <w:r w:rsidRPr="002643F3">
        <w:rPr>
          <w:rFonts w:ascii="Times New Roman" w:eastAsia="Times New Roman" w:hAnsi="Times New Roman" w:cs="Times New Roman"/>
          <w:lang w:eastAsia="ru-RU"/>
        </w:rPr>
        <w:t xml:space="preserve">1. </w:t>
      </w:r>
      <w:r w:rsidRPr="002643F3">
        <w:rPr>
          <w:rFonts w:ascii="Times New Roman" w:eastAsia="MS Mincho" w:hAnsi="Times New Roman" w:cs="Times New Roman"/>
          <w:lang w:eastAsia="ru-RU"/>
        </w:rPr>
        <w:t xml:space="preserve">Внести в Правила землепользования и застройки </w:t>
      </w:r>
      <w:r w:rsidRPr="002643F3">
        <w:rPr>
          <w:rFonts w:ascii="Times New Roman" w:eastAsia="MS Mincho" w:hAnsi="Times New Roman" w:cs="Times New Roman"/>
          <w:bCs/>
          <w:lang w:eastAsia="ru-RU"/>
        </w:rPr>
        <w:t>городского</w:t>
      </w:r>
      <w:r w:rsidRPr="002643F3">
        <w:rPr>
          <w:rFonts w:ascii="Times New Roman" w:eastAsia="MS Mincho" w:hAnsi="Times New Roman" w:cs="Times New Roman"/>
          <w:lang w:eastAsia="ru-RU"/>
        </w:rPr>
        <w:t xml:space="preserve"> поселения Безенчук</w:t>
      </w:r>
      <w:r w:rsidRPr="002643F3">
        <w:rPr>
          <w:rFonts w:ascii="Times New Roman" w:eastAsia="MS Mincho" w:hAnsi="Times New Roman" w:cs="Times New Roman"/>
          <w:bCs/>
          <w:lang w:eastAsia="ru-RU"/>
        </w:rPr>
        <w:t xml:space="preserve"> муниципального района </w:t>
      </w:r>
      <w:r w:rsidRPr="002643F3">
        <w:rPr>
          <w:rFonts w:ascii="Times New Roman" w:eastAsia="MS Mincho" w:hAnsi="Times New Roman" w:cs="Times New Roman"/>
          <w:bCs/>
          <w:noProof/>
          <w:lang w:eastAsia="ru-RU"/>
        </w:rPr>
        <w:t>Безенчукский</w:t>
      </w:r>
      <w:r w:rsidRPr="002643F3">
        <w:rPr>
          <w:rFonts w:ascii="Times New Roman" w:eastAsia="MS Mincho" w:hAnsi="Times New Roman" w:cs="Times New Roman"/>
          <w:bCs/>
          <w:lang w:eastAsia="ru-RU"/>
        </w:rPr>
        <w:t xml:space="preserve"> </w:t>
      </w:r>
      <w:r w:rsidRPr="002643F3">
        <w:rPr>
          <w:rFonts w:ascii="Times New Roman" w:eastAsia="MS Mincho" w:hAnsi="Times New Roman" w:cs="Times New Roman"/>
          <w:lang w:eastAsia="ru-RU"/>
        </w:rPr>
        <w:t xml:space="preserve">Самарской области, утвержденные Собранием представителей </w:t>
      </w:r>
      <w:r w:rsidRPr="002643F3">
        <w:rPr>
          <w:rFonts w:ascii="Times New Roman" w:eastAsia="MS Mincho" w:hAnsi="Times New Roman" w:cs="Times New Roman"/>
          <w:bCs/>
          <w:lang w:eastAsia="ru-RU"/>
        </w:rPr>
        <w:t>городского</w:t>
      </w:r>
      <w:r w:rsidRPr="002643F3">
        <w:rPr>
          <w:rFonts w:ascii="Times New Roman" w:eastAsia="MS Mincho" w:hAnsi="Times New Roman" w:cs="Times New Roman"/>
          <w:lang w:eastAsia="ru-RU"/>
        </w:rPr>
        <w:t xml:space="preserve"> поселения Безенчук</w:t>
      </w:r>
      <w:r w:rsidRPr="002643F3">
        <w:rPr>
          <w:rFonts w:ascii="Times New Roman" w:eastAsia="MS Mincho" w:hAnsi="Times New Roman" w:cs="Times New Roman"/>
          <w:bCs/>
          <w:lang w:eastAsia="ru-RU"/>
        </w:rPr>
        <w:t xml:space="preserve"> муниципального района </w:t>
      </w:r>
      <w:r w:rsidRPr="002643F3">
        <w:rPr>
          <w:rFonts w:ascii="Times New Roman" w:eastAsia="MS Mincho" w:hAnsi="Times New Roman" w:cs="Times New Roman"/>
          <w:bCs/>
          <w:noProof/>
          <w:lang w:eastAsia="ru-RU"/>
        </w:rPr>
        <w:t>Безенчукский</w:t>
      </w:r>
      <w:r w:rsidRPr="002643F3">
        <w:rPr>
          <w:rFonts w:ascii="Times New Roman" w:eastAsia="MS Mincho" w:hAnsi="Times New Roman" w:cs="Times New Roman"/>
          <w:lang w:eastAsia="ru-RU"/>
        </w:rPr>
        <w:t xml:space="preserve"> Самарской области</w:t>
      </w:r>
      <w:r w:rsidRPr="002643F3">
        <w:rPr>
          <w:rFonts w:ascii="Times New Roman" w:eastAsia="MS Mincho" w:hAnsi="Times New Roman" w:cs="Times New Roman"/>
          <w:bCs/>
          <w:lang w:eastAsia="ru-RU"/>
        </w:rPr>
        <w:t xml:space="preserve"> от 12.12.2013 № 4/52, следующие изменения:</w:t>
      </w:r>
    </w:p>
    <w:p w14:paraId="2C62115E" w14:textId="77777777" w:rsidR="002643F3" w:rsidRPr="002643F3" w:rsidRDefault="002643F3" w:rsidP="002643F3">
      <w:pPr>
        <w:tabs>
          <w:tab w:val="left" w:pos="709"/>
          <w:tab w:val="left" w:pos="6946"/>
          <w:tab w:val="left" w:pos="9072"/>
        </w:tabs>
        <w:spacing w:after="0" w:line="240" w:lineRule="auto"/>
        <w:jc w:val="both"/>
        <w:rPr>
          <w:rFonts w:ascii="Times New Roman" w:eastAsia="Arial Unicode MS" w:hAnsi="Times New Roman" w:cs="Times New Roman"/>
          <w:bCs/>
          <w:kern w:val="1"/>
          <w:lang/>
        </w:rPr>
      </w:pPr>
      <w:r w:rsidRPr="002643F3">
        <w:rPr>
          <w:rFonts w:ascii="Times New Roman" w:eastAsia="MS Mincho" w:hAnsi="Times New Roman" w:cs="Times New Roman"/>
          <w:u w:color="FFFFFF"/>
          <w:lang w:eastAsia="ru-RU"/>
        </w:rPr>
        <w:tab/>
        <w:t>1.1.</w:t>
      </w:r>
      <w:r w:rsidRPr="002643F3">
        <w:rPr>
          <w:rFonts w:ascii="Times New Roman" w:eastAsia="Times New Roman" w:hAnsi="Times New Roman" w:cs="Times New Roman"/>
          <w:lang w:eastAsia="ru-RU"/>
        </w:rPr>
        <w:t xml:space="preserve"> в</w:t>
      </w:r>
      <w:r w:rsidRPr="002643F3">
        <w:rPr>
          <w:rFonts w:ascii="Times New Roman" w:eastAsia="Arial Unicode MS" w:hAnsi="Times New Roman" w:cs="Times New Roman"/>
          <w:bCs/>
          <w:kern w:val="1"/>
          <w:lang/>
        </w:rPr>
        <w:t xml:space="preserve"> ст. 53 </w:t>
      </w:r>
      <w:r w:rsidRPr="002643F3">
        <w:rPr>
          <w:rFonts w:ascii="Times New Roman" w:eastAsia="Times New Roman" w:hAnsi="Times New Roman" w:cs="Times New Roman"/>
          <w:bCs/>
          <w:lang w:eastAsia="ru-RU"/>
        </w:rPr>
        <w:t xml:space="preserve">градостроительного регламента </w:t>
      </w:r>
      <w:proofErr w:type="gramStart"/>
      <w:r w:rsidRPr="002643F3">
        <w:rPr>
          <w:rFonts w:ascii="Times New Roman" w:eastAsia="Times New Roman" w:hAnsi="Times New Roman" w:cs="Times New Roman"/>
          <w:bCs/>
          <w:lang w:eastAsia="ru-RU"/>
        </w:rPr>
        <w:t>в зону</w:t>
      </w:r>
      <w:proofErr w:type="gramEnd"/>
      <w:r w:rsidRPr="002643F3">
        <w:rPr>
          <w:rFonts w:ascii="Times New Roman" w:eastAsia="Times New Roman" w:hAnsi="Times New Roman" w:cs="Times New Roman"/>
          <w:bCs/>
          <w:lang w:eastAsia="ru-RU"/>
        </w:rPr>
        <w:t xml:space="preserve"> занятую объектами сельскохозяйственного назначения с индексом Сх2 в основные виды разрешенного использования земельных участков и объектов капитального строительства</w:t>
      </w:r>
      <w:r w:rsidRPr="002643F3">
        <w:rPr>
          <w:rFonts w:ascii="Times New Roman" w:eastAsia="Times New Roman" w:hAnsi="Times New Roman" w:cs="Times New Roman"/>
          <w:lang w:eastAsia="ru-RU"/>
        </w:rPr>
        <w:t xml:space="preserve"> добавить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612"/>
        <w:gridCol w:w="1692"/>
      </w:tblGrid>
      <w:tr w:rsidR="002643F3" w:rsidRPr="002643F3" w14:paraId="22496865" w14:textId="77777777" w:rsidTr="002643F3">
        <w:tc>
          <w:tcPr>
            <w:tcW w:w="2602" w:type="dxa"/>
            <w:shd w:val="clear" w:color="auto" w:fill="auto"/>
          </w:tcPr>
          <w:p w14:paraId="49411E69" w14:textId="77777777" w:rsidR="002643F3" w:rsidRPr="002643F3" w:rsidRDefault="002643F3" w:rsidP="002643F3">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bookmarkStart w:id="13" w:name="_Hlk117070914"/>
            <w:r w:rsidRPr="002643F3">
              <w:rPr>
                <w:rFonts w:ascii="Times New Roman" w:eastAsia="Arial Unicode MS" w:hAnsi="Times New Roman" w:cs="Times New Roman"/>
                <w:bCs/>
                <w:kern w:val="1"/>
                <w:sz w:val="16"/>
                <w:szCs w:val="16"/>
                <w:lang/>
              </w:rPr>
              <w:t>Наименование</w:t>
            </w:r>
          </w:p>
        </w:tc>
        <w:tc>
          <w:tcPr>
            <w:tcW w:w="6612" w:type="dxa"/>
            <w:shd w:val="clear" w:color="auto" w:fill="auto"/>
          </w:tcPr>
          <w:p w14:paraId="6238851F" w14:textId="77777777" w:rsidR="002643F3" w:rsidRPr="002643F3" w:rsidRDefault="002643F3" w:rsidP="002643F3">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2643F3">
              <w:rPr>
                <w:rFonts w:ascii="Times New Roman" w:eastAsia="Arial Unicode MS" w:hAnsi="Times New Roman" w:cs="Times New Roman"/>
                <w:bCs/>
                <w:kern w:val="1"/>
                <w:sz w:val="16"/>
                <w:szCs w:val="16"/>
                <w:lang/>
              </w:rPr>
              <w:t>Описание</w:t>
            </w:r>
          </w:p>
        </w:tc>
        <w:tc>
          <w:tcPr>
            <w:tcW w:w="1692" w:type="dxa"/>
            <w:shd w:val="clear" w:color="auto" w:fill="auto"/>
          </w:tcPr>
          <w:p w14:paraId="2D57F471" w14:textId="77777777" w:rsidR="002643F3" w:rsidRPr="002643F3" w:rsidRDefault="002643F3" w:rsidP="002643F3">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2643F3">
              <w:rPr>
                <w:rFonts w:ascii="Times New Roman" w:eastAsia="Arial Unicode MS" w:hAnsi="Times New Roman" w:cs="Times New Roman"/>
                <w:bCs/>
                <w:kern w:val="1"/>
                <w:sz w:val="16"/>
                <w:szCs w:val="16"/>
                <w:lang/>
              </w:rPr>
              <w:t>Код (числовое обозначение)</w:t>
            </w:r>
          </w:p>
        </w:tc>
      </w:tr>
      <w:tr w:rsidR="002643F3" w:rsidRPr="002643F3" w14:paraId="09E65693" w14:textId="77777777" w:rsidTr="002643F3">
        <w:tc>
          <w:tcPr>
            <w:tcW w:w="2602" w:type="dxa"/>
            <w:tcBorders>
              <w:top w:val="single" w:sz="4" w:space="0" w:color="auto"/>
              <w:left w:val="single" w:sz="4" w:space="0" w:color="auto"/>
              <w:bottom w:val="single" w:sz="4" w:space="0" w:color="auto"/>
              <w:right w:val="single" w:sz="4" w:space="0" w:color="auto"/>
            </w:tcBorders>
            <w:shd w:val="clear" w:color="auto" w:fill="auto"/>
          </w:tcPr>
          <w:p w14:paraId="7536C042" w14:textId="77777777" w:rsidR="002643F3" w:rsidRPr="002643F3" w:rsidRDefault="002643F3" w:rsidP="002643F3">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2643F3">
              <w:rPr>
                <w:rFonts w:ascii="Times New Roman" w:eastAsia="Arial Unicode MS" w:hAnsi="Times New Roman" w:cs="Times New Roman"/>
                <w:bCs/>
                <w:kern w:val="1"/>
                <w:sz w:val="16"/>
                <w:szCs w:val="16"/>
                <w:lang/>
              </w:rPr>
              <w:t>Научное обеспечение сельского хозяйства</w:t>
            </w:r>
          </w:p>
        </w:tc>
        <w:tc>
          <w:tcPr>
            <w:tcW w:w="6612" w:type="dxa"/>
            <w:tcBorders>
              <w:top w:val="single" w:sz="4" w:space="0" w:color="auto"/>
              <w:left w:val="single" w:sz="4" w:space="0" w:color="auto"/>
              <w:bottom w:val="single" w:sz="4" w:space="0" w:color="auto"/>
              <w:right w:val="single" w:sz="4" w:space="0" w:color="auto"/>
            </w:tcBorders>
            <w:shd w:val="clear" w:color="auto" w:fill="auto"/>
          </w:tcPr>
          <w:p w14:paraId="507A8E73" w14:textId="77777777" w:rsidR="002643F3" w:rsidRPr="002643F3" w:rsidRDefault="002643F3" w:rsidP="002643F3">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2643F3">
              <w:rPr>
                <w:rFonts w:ascii="Times New Roman" w:eastAsia="Arial Unicode MS" w:hAnsi="Times New Roman" w:cs="Times New Roman"/>
                <w:bCs/>
                <w:kern w:val="1"/>
                <w:sz w:val="16"/>
                <w:szCs w:val="16"/>
                <w:lang/>
              </w:rPr>
              <w:t>Осуществление научной и селекционной работы, ведения сельского хозяйства для получения ценных с научной точки зрения образцов растительного и</w:t>
            </w:r>
            <w:r w:rsidRPr="002643F3">
              <w:rPr>
                <w:rFonts w:ascii="Times New Roman" w:eastAsia="Arial Unicode MS" w:hAnsi="Times New Roman" w:cs="Times New Roman"/>
                <w:bCs/>
                <w:kern w:val="1"/>
                <w:sz w:val="16"/>
                <w:szCs w:val="16"/>
                <w:lang/>
              </w:rPr>
              <w:br/>
              <w:t>животного мира; размещение коллекций генетических ресурсов растений</w:t>
            </w:r>
          </w:p>
        </w:tc>
        <w:tc>
          <w:tcPr>
            <w:tcW w:w="1692" w:type="dxa"/>
            <w:tcBorders>
              <w:top w:val="single" w:sz="4" w:space="0" w:color="auto"/>
              <w:left w:val="single" w:sz="4" w:space="0" w:color="auto"/>
              <w:bottom w:val="single" w:sz="4" w:space="0" w:color="auto"/>
              <w:right w:val="single" w:sz="4" w:space="0" w:color="auto"/>
            </w:tcBorders>
            <w:shd w:val="clear" w:color="auto" w:fill="auto"/>
          </w:tcPr>
          <w:p w14:paraId="08B7AFF7" w14:textId="77777777" w:rsidR="002643F3" w:rsidRPr="002643F3" w:rsidRDefault="002643F3" w:rsidP="002643F3">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2643F3">
              <w:rPr>
                <w:rFonts w:ascii="Times New Roman" w:eastAsia="Arial Unicode MS" w:hAnsi="Times New Roman" w:cs="Times New Roman"/>
                <w:bCs/>
                <w:kern w:val="1"/>
                <w:sz w:val="16"/>
                <w:szCs w:val="16"/>
                <w:lang/>
              </w:rPr>
              <w:t>1.14</w:t>
            </w:r>
          </w:p>
        </w:tc>
      </w:tr>
    </w:tbl>
    <w:bookmarkEnd w:id="13"/>
    <w:p w14:paraId="1A5B3173" w14:textId="77777777" w:rsidR="002643F3" w:rsidRPr="002643F3" w:rsidRDefault="002643F3" w:rsidP="002643F3">
      <w:pPr>
        <w:spacing w:after="0" w:line="240" w:lineRule="auto"/>
        <w:ind w:firstLine="700"/>
        <w:jc w:val="both"/>
        <w:rPr>
          <w:rFonts w:ascii="Times New Roman" w:eastAsia="MS Mincho" w:hAnsi="Times New Roman" w:cs="Times New Roman"/>
          <w:u w:color="FFFFFF"/>
          <w:lang w:eastAsia="ru-RU"/>
        </w:rPr>
      </w:pPr>
      <w:r w:rsidRPr="002643F3">
        <w:rPr>
          <w:rFonts w:ascii="Times New Roman" w:eastAsia="MS Mincho" w:hAnsi="Times New Roman" w:cs="Times New Roman"/>
          <w:u w:color="FFFFFF"/>
          <w:lang w:eastAsia="ru-RU"/>
        </w:rPr>
        <w:t xml:space="preserve">1.2. </w:t>
      </w:r>
      <w:r w:rsidRPr="002643F3">
        <w:rPr>
          <w:rFonts w:ascii="Times New Roman" w:eastAsia="Times New Roman" w:hAnsi="Times New Roman" w:cs="Times New Roman"/>
          <w:lang w:eastAsia="ru-RU"/>
        </w:rPr>
        <w:t xml:space="preserve">в части изменения территориальных зон застройки </w:t>
      </w:r>
      <w:bookmarkStart w:id="14" w:name="_Hlk66198522"/>
      <w:r w:rsidRPr="002643F3">
        <w:rPr>
          <w:rFonts w:ascii="Times New Roman" w:eastAsia="Times New Roman" w:hAnsi="Times New Roman" w:cs="Times New Roman"/>
          <w:lang w:eastAsia="ru-RU"/>
        </w:rPr>
        <w:t>согласно</w:t>
      </w:r>
      <w:r w:rsidRPr="002643F3">
        <w:rPr>
          <w:rFonts w:ascii="Times New Roman" w:eastAsia="Times New Roman" w:hAnsi="Times New Roman" w:cs="Times New Roman"/>
          <w:b/>
          <w:lang w:eastAsia="ru-RU"/>
        </w:rPr>
        <w:t xml:space="preserve"> </w:t>
      </w:r>
      <w:r w:rsidRPr="002643F3">
        <w:rPr>
          <w:rFonts w:ascii="Times New Roman" w:eastAsia="Times New Roman" w:hAnsi="Times New Roman" w:cs="Times New Roman"/>
          <w:lang w:eastAsia="ru-RU"/>
        </w:rPr>
        <w:t xml:space="preserve">Приложению </w:t>
      </w:r>
      <w:bookmarkEnd w:id="14"/>
      <w:r w:rsidRPr="002643F3">
        <w:rPr>
          <w:rFonts w:ascii="Times New Roman" w:eastAsia="Times New Roman" w:hAnsi="Times New Roman" w:cs="Times New Roman"/>
          <w:lang w:eastAsia="ru-RU"/>
        </w:rPr>
        <w:t>1.</w:t>
      </w:r>
    </w:p>
    <w:p w14:paraId="3784C818" w14:textId="77777777" w:rsidR="002643F3" w:rsidRPr="002643F3" w:rsidRDefault="002643F3" w:rsidP="002643F3">
      <w:pPr>
        <w:spacing w:after="0" w:line="240" w:lineRule="auto"/>
        <w:ind w:firstLine="709"/>
        <w:jc w:val="both"/>
        <w:rPr>
          <w:rFonts w:ascii="Times New Roman" w:eastAsia="Times New Roman" w:hAnsi="Times New Roman" w:cs="Times New Roman"/>
          <w:lang w:eastAsia="ru-RU"/>
        </w:rPr>
      </w:pPr>
      <w:r w:rsidRPr="002643F3">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7BFD06D9" w14:textId="77777777" w:rsidR="002643F3" w:rsidRPr="002643F3" w:rsidRDefault="002643F3" w:rsidP="002643F3">
      <w:pPr>
        <w:spacing w:after="0" w:line="240" w:lineRule="auto"/>
        <w:ind w:firstLine="709"/>
        <w:jc w:val="both"/>
        <w:rPr>
          <w:rFonts w:ascii="Times New Roman" w:eastAsia="Times New Roman" w:hAnsi="Times New Roman" w:cs="Times New Roman"/>
          <w:lang w:eastAsia="ru-RU"/>
        </w:rPr>
      </w:pPr>
      <w:r w:rsidRPr="002643F3">
        <w:rPr>
          <w:rFonts w:ascii="Times New Roman" w:eastAsia="Times New Roman" w:hAnsi="Times New Roman" w:cs="Times New Roman"/>
          <w:lang w:eastAsia="ru-RU"/>
        </w:rPr>
        <w:t xml:space="preserve">3. Разместить настоящее решение на официальном сайте Администрации </w:t>
      </w:r>
      <w:proofErr w:type="gramStart"/>
      <w:r w:rsidRPr="002643F3">
        <w:rPr>
          <w:rFonts w:ascii="Times New Roman" w:eastAsia="Times New Roman" w:hAnsi="Times New Roman" w:cs="Times New Roman"/>
          <w:lang w:eastAsia="ru-RU"/>
        </w:rPr>
        <w:t>поселения  в</w:t>
      </w:r>
      <w:proofErr w:type="gramEnd"/>
      <w:r w:rsidRPr="002643F3">
        <w:rPr>
          <w:rFonts w:ascii="Times New Roman" w:eastAsia="Times New Roman" w:hAnsi="Times New Roman" w:cs="Times New Roman"/>
          <w:lang w:eastAsia="ru-RU"/>
        </w:rPr>
        <w:t xml:space="preserve"> сети Интернет.</w:t>
      </w:r>
    </w:p>
    <w:p w14:paraId="34FCB3A3" w14:textId="77777777" w:rsidR="002643F3" w:rsidRPr="002643F3" w:rsidRDefault="002643F3" w:rsidP="002643F3">
      <w:pPr>
        <w:spacing w:after="0" w:line="240" w:lineRule="auto"/>
        <w:ind w:firstLine="709"/>
        <w:jc w:val="both"/>
        <w:rPr>
          <w:rFonts w:ascii="Times New Roman" w:eastAsia="Times New Roman" w:hAnsi="Times New Roman" w:cs="Times New Roman"/>
          <w:lang w:eastAsia="ru-RU"/>
        </w:rPr>
      </w:pPr>
      <w:r w:rsidRPr="002643F3">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7139A7FE" w14:textId="5D8430FB" w:rsidR="007D6A7A" w:rsidRPr="0065363B" w:rsidRDefault="007D6A7A" w:rsidP="002643F3">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4BEEA512" w14:textId="77777777" w:rsidR="007D6A7A" w:rsidRDefault="007D6A7A" w:rsidP="007D6A7A">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1D3F8FAA" w14:textId="4FA69C68" w:rsidR="007D6A7A" w:rsidRDefault="007D6A7A" w:rsidP="007D6A7A">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65363B">
        <w:rPr>
          <w:rFonts w:ascii="Times New Roman" w:eastAsia="Times New Roman" w:hAnsi="Times New Roman" w:cs="Times New Roman"/>
          <w:lang w:eastAsia="ru-RU"/>
        </w:rPr>
        <w:t xml:space="preserve">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В.Н.Гуров</w:t>
      </w:r>
      <w:proofErr w:type="spellEnd"/>
    </w:p>
    <w:p w14:paraId="16467C33" w14:textId="2EE62B87" w:rsidR="00095006" w:rsidRPr="009A6924" w:rsidRDefault="00095006" w:rsidP="00095006">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p>
    <w:p w14:paraId="29177730" w14:textId="77777777" w:rsidR="00095006" w:rsidRPr="009A6924" w:rsidRDefault="00095006" w:rsidP="00095006">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04442AEF" w14:textId="35652DFB" w:rsidR="00095006" w:rsidRPr="009A6924" w:rsidRDefault="00095006" w:rsidP="00095006">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w:t>
      </w:r>
      <w:r>
        <w:rPr>
          <w:rFonts w:ascii="Times New Roman" w:eastAsia="Times New Roman" w:hAnsi="Times New Roman" w:cs="Times New Roman"/>
          <w:sz w:val="20"/>
          <w:szCs w:val="20"/>
          <w:lang w:eastAsia="ru-RU"/>
        </w:rPr>
        <w:t>7</w:t>
      </w:r>
      <w:r>
        <w:rPr>
          <w:rFonts w:ascii="Times New Roman" w:eastAsia="Times New Roman" w:hAnsi="Times New Roman" w:cs="Times New Roman"/>
          <w:sz w:val="20"/>
          <w:szCs w:val="20"/>
          <w:lang w:eastAsia="ru-RU"/>
        </w:rPr>
        <w:t>/26</w:t>
      </w:r>
    </w:p>
    <w:p w14:paraId="382FE870" w14:textId="1920CD23" w:rsidR="00F375D3" w:rsidRPr="00F375D3" w:rsidRDefault="00F375D3" w:rsidP="00F375D3">
      <w:pPr>
        <w:spacing w:after="0" w:line="240" w:lineRule="auto"/>
        <w:jc w:val="center"/>
        <w:rPr>
          <w:rFonts w:ascii="Times New Roman" w:eastAsia="Times New Roman" w:hAnsi="Times New Roman" w:cs="Times New Roman"/>
          <w:sz w:val="24"/>
          <w:szCs w:val="24"/>
          <w:highlight w:val="yellow"/>
          <w:lang w:eastAsia="ru-RU"/>
        </w:rPr>
      </w:pPr>
      <w:bookmarkStart w:id="15" w:name="_Hlk54611375"/>
      <w:r w:rsidRPr="00F375D3">
        <w:rPr>
          <w:rFonts w:ascii="Times New Roman" w:eastAsia="Times New Roman" w:hAnsi="Times New Roman" w:cs="Times New Roman"/>
          <w:sz w:val="24"/>
          <w:szCs w:val="24"/>
          <w:lang w:eastAsia="ru-RU"/>
        </w:rPr>
        <w:t>Изменения в Правила землепользования и застройки городского поселения Безенчук муниципального района Безенчукский</w:t>
      </w:r>
      <w:r w:rsidRPr="00F375D3" w:rsidDel="00D70CBE">
        <w:rPr>
          <w:rFonts w:ascii="Times New Roman" w:eastAsia="Times New Roman" w:hAnsi="Times New Roman" w:cs="Times New Roman"/>
          <w:sz w:val="24"/>
          <w:szCs w:val="24"/>
          <w:lang w:eastAsia="ru-RU"/>
        </w:rPr>
        <w:t xml:space="preserve"> </w:t>
      </w:r>
      <w:r w:rsidRPr="00F375D3">
        <w:rPr>
          <w:rFonts w:ascii="Times New Roman" w:eastAsia="Times New Roman" w:hAnsi="Times New Roman" w:cs="Times New Roman"/>
          <w:sz w:val="24"/>
          <w:szCs w:val="24"/>
          <w:lang w:eastAsia="ru-RU"/>
        </w:rPr>
        <w:t>Самарской области</w:t>
      </w:r>
      <w:r>
        <w:rPr>
          <w:rFonts w:ascii="Times New Roman" w:eastAsia="Times New Roman" w:hAnsi="Times New Roman" w:cs="Times New Roman"/>
          <w:sz w:val="24"/>
          <w:szCs w:val="24"/>
          <w:lang w:eastAsia="ru-RU"/>
        </w:rPr>
        <w:t xml:space="preserve"> </w:t>
      </w:r>
      <w:r w:rsidRPr="00F375D3">
        <w:rPr>
          <w:rFonts w:ascii="Times New Roman" w:eastAsia="Times New Roman" w:hAnsi="Times New Roman" w:cs="Times New Roman"/>
          <w:sz w:val="24"/>
          <w:szCs w:val="24"/>
          <w:lang w:eastAsia="ru-RU"/>
        </w:rPr>
        <w:t xml:space="preserve">в части изменения производственной зоны (с индексом П1) на зону  занятой объектами сельскохозяйственного назначения (с индексом Сх2) касательно земельного участка, расположенного по адресу: Российская Федерация, Самарская область, муниципальный район Безенчукский, территория </w:t>
      </w:r>
      <w:proofErr w:type="spellStart"/>
      <w:r w:rsidRPr="00F375D3">
        <w:rPr>
          <w:rFonts w:ascii="Times New Roman" w:eastAsia="Times New Roman" w:hAnsi="Times New Roman" w:cs="Times New Roman"/>
          <w:sz w:val="24"/>
          <w:szCs w:val="24"/>
          <w:lang w:eastAsia="ru-RU"/>
        </w:rPr>
        <w:t>Северо</w:t>
      </w:r>
      <w:proofErr w:type="spellEnd"/>
      <w:r w:rsidRPr="00F375D3">
        <w:rPr>
          <w:rFonts w:ascii="Times New Roman" w:eastAsia="Times New Roman" w:hAnsi="Times New Roman" w:cs="Times New Roman"/>
          <w:sz w:val="24"/>
          <w:szCs w:val="24"/>
          <w:lang w:eastAsia="ru-RU"/>
        </w:rPr>
        <w:t xml:space="preserve"> - Западная промзона, з/у 1, с кадастровым номером 63:12:1303003:1.</w:t>
      </w:r>
    </w:p>
    <w:p w14:paraId="20F4D9BF" w14:textId="77777777" w:rsidR="00F375D3" w:rsidRPr="00F375D3" w:rsidRDefault="00F375D3" w:rsidP="00F375D3">
      <w:pPr>
        <w:tabs>
          <w:tab w:val="left" w:pos="1418"/>
          <w:tab w:val="left" w:pos="7371"/>
          <w:tab w:val="left" w:pos="9600"/>
        </w:tabs>
        <w:spacing w:after="0" w:line="240" w:lineRule="auto"/>
        <w:ind w:left="360" w:right="306"/>
        <w:jc w:val="center"/>
        <w:rPr>
          <w:rFonts w:ascii="Times New Roman" w:eastAsia="Times New Roman" w:hAnsi="Times New Roman" w:cs="Times New Roman"/>
          <w:b/>
          <w:sz w:val="28"/>
          <w:szCs w:val="28"/>
          <w:lang w:eastAsia="ru-RU"/>
        </w:rPr>
      </w:pPr>
      <w:r w:rsidRPr="00F375D3">
        <w:rPr>
          <w:rFonts w:ascii="Times New Roman" w:eastAsia="Times New Roman" w:hAnsi="Times New Roman" w:cs="Times New Roman"/>
          <w:b/>
          <w:sz w:val="28"/>
          <w:szCs w:val="28"/>
          <w:lang w:eastAsia="ru-RU"/>
        </w:rPr>
        <w:t>Изменить зону П1</w:t>
      </w:r>
    </w:p>
    <w:p w14:paraId="6C522BAE" w14:textId="5BA41487" w:rsidR="00F375D3" w:rsidRPr="00F375D3" w:rsidRDefault="00F375D3" w:rsidP="00F375D3">
      <w:pPr>
        <w:tabs>
          <w:tab w:val="left" w:pos="851"/>
          <w:tab w:val="left" w:pos="1418"/>
          <w:tab w:val="left" w:pos="1701"/>
          <w:tab w:val="left" w:pos="6804"/>
          <w:tab w:val="left" w:pos="7088"/>
          <w:tab w:val="left" w:pos="7371"/>
          <w:tab w:val="left" w:pos="7938"/>
          <w:tab w:val="left" w:pos="9600"/>
        </w:tabs>
        <w:spacing w:after="0" w:line="240" w:lineRule="auto"/>
        <w:ind w:left="-240" w:right="306"/>
        <w:jc w:val="center"/>
        <w:rPr>
          <w:rFonts w:ascii="Times New Roman" w:eastAsia="Times New Roman" w:hAnsi="Times New Roman" w:cs="Times New Roman"/>
          <w:b/>
          <w:sz w:val="24"/>
          <w:szCs w:val="24"/>
          <w:lang w:eastAsia="ru-RU"/>
        </w:rPr>
      </w:pPr>
      <w:r w:rsidRPr="00F375D3">
        <w:rPr>
          <w:rFonts w:ascii="Times New Roman" w:eastAsia="Times New Roman" w:hAnsi="Times New Roman" w:cs="Times New Roman"/>
          <w:b/>
          <w:noProof/>
          <w:sz w:val="24"/>
          <w:szCs w:val="24"/>
          <w:lang w:eastAsia="ru-RU"/>
        </w:rPr>
        <w:drawing>
          <wp:inline distT="0" distB="0" distL="0" distR="0" wp14:anchorId="1D519F88" wp14:editId="5B6F2D00">
            <wp:extent cx="1418167" cy="17145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4525" cy="1722186"/>
                    </a:xfrm>
                    <a:prstGeom prst="rect">
                      <a:avLst/>
                    </a:prstGeom>
                    <a:noFill/>
                    <a:ln>
                      <a:noFill/>
                    </a:ln>
                  </pic:spPr>
                </pic:pic>
              </a:graphicData>
            </a:graphic>
          </wp:inline>
        </w:drawing>
      </w:r>
    </w:p>
    <w:p w14:paraId="2762B45D" w14:textId="77777777" w:rsidR="00F375D3" w:rsidRPr="00F375D3" w:rsidRDefault="00F375D3" w:rsidP="00F375D3">
      <w:pPr>
        <w:tabs>
          <w:tab w:val="left" w:pos="1701"/>
          <w:tab w:val="left" w:pos="7088"/>
          <w:tab w:val="left" w:pos="9600"/>
        </w:tabs>
        <w:spacing w:after="0" w:line="240" w:lineRule="auto"/>
        <w:ind w:left="-240" w:right="306"/>
        <w:jc w:val="center"/>
        <w:rPr>
          <w:rFonts w:ascii="Times New Roman" w:eastAsia="Times New Roman" w:hAnsi="Times New Roman" w:cs="Times New Roman"/>
          <w:b/>
          <w:lang w:eastAsia="ru-RU"/>
        </w:rPr>
      </w:pPr>
      <w:r w:rsidRPr="00F375D3">
        <w:rPr>
          <w:rFonts w:ascii="Times New Roman" w:eastAsia="Times New Roman" w:hAnsi="Times New Roman" w:cs="Times New Roman"/>
          <w:b/>
          <w:lang w:eastAsia="ru-RU"/>
        </w:rPr>
        <w:t>на зону Сх2</w:t>
      </w:r>
    </w:p>
    <w:p w14:paraId="10AE1AE5" w14:textId="1DC180F2" w:rsidR="00F375D3" w:rsidRPr="00F375D3" w:rsidRDefault="00F375D3" w:rsidP="00F375D3">
      <w:pPr>
        <w:tabs>
          <w:tab w:val="left" w:pos="1418"/>
          <w:tab w:val="left" w:pos="1701"/>
          <w:tab w:val="left" w:pos="1985"/>
          <w:tab w:val="left" w:pos="6804"/>
          <w:tab w:val="left" w:pos="7088"/>
          <w:tab w:val="left" w:pos="7371"/>
          <w:tab w:val="left" w:pos="9600"/>
        </w:tabs>
        <w:spacing w:after="0" w:line="240" w:lineRule="auto"/>
        <w:ind w:left="-480" w:right="306"/>
        <w:jc w:val="center"/>
        <w:rPr>
          <w:rFonts w:ascii="Times New Roman" w:eastAsia="Times New Roman" w:hAnsi="Times New Roman" w:cs="Times New Roman"/>
          <w:sz w:val="24"/>
          <w:szCs w:val="24"/>
          <w:lang w:eastAsia="ru-RU"/>
        </w:rPr>
      </w:pPr>
      <w:r w:rsidRPr="00F375D3">
        <w:rPr>
          <w:rFonts w:ascii="Times New Roman" w:eastAsia="Times New Roman" w:hAnsi="Times New Roman" w:cs="Times New Roman"/>
          <w:b/>
          <w:noProof/>
          <w:sz w:val="28"/>
          <w:szCs w:val="28"/>
          <w:lang w:eastAsia="ru-RU"/>
        </w:rPr>
        <w:drawing>
          <wp:inline distT="0" distB="0" distL="0" distR="0" wp14:anchorId="5F61E631" wp14:editId="2272C95A">
            <wp:extent cx="1428750" cy="1836208"/>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5224" cy="1844529"/>
                    </a:xfrm>
                    <a:prstGeom prst="rect">
                      <a:avLst/>
                    </a:prstGeom>
                    <a:noFill/>
                    <a:ln>
                      <a:noFill/>
                    </a:ln>
                  </pic:spPr>
                </pic:pic>
              </a:graphicData>
            </a:graphic>
          </wp:inline>
        </w:drawing>
      </w:r>
      <w:bookmarkEnd w:id="15"/>
    </w:p>
    <w:p w14:paraId="45CB1F38" w14:textId="77777777" w:rsidR="002643F3" w:rsidRPr="0065363B" w:rsidRDefault="002643F3" w:rsidP="007D6A7A">
      <w:pPr>
        <w:spacing w:after="0" w:line="240" w:lineRule="auto"/>
        <w:jc w:val="both"/>
        <w:rPr>
          <w:rFonts w:ascii="Times New Roman" w:eastAsia="Times New Roman" w:hAnsi="Times New Roman" w:cs="Times New Roman"/>
          <w:lang w:eastAsia="ru-RU"/>
        </w:rPr>
      </w:pPr>
    </w:p>
    <w:p w14:paraId="4E2658C6" w14:textId="77777777" w:rsidR="0041130E" w:rsidRPr="004033BA" w:rsidRDefault="0041130E" w:rsidP="007D6A7A">
      <w:pPr>
        <w:autoSpaceDE w:val="0"/>
        <w:autoSpaceDN w:val="0"/>
        <w:adjustRightInd w:val="0"/>
        <w:spacing w:after="0" w:line="240" w:lineRule="auto"/>
        <w:jc w:val="right"/>
        <w:rPr>
          <w:rFonts w:ascii="Times New Roman" w:eastAsia="Times New Roman" w:hAnsi="Times New Roman" w:cs="Times New Roman"/>
          <w:sz w:val="8"/>
          <w:szCs w:val="8"/>
          <w:lang w:eastAsia="ru-RU"/>
        </w:rPr>
      </w:pPr>
    </w:p>
    <w:p w14:paraId="3E18EB37" w14:textId="0BFB6CEE" w:rsidR="001D75D6" w:rsidRPr="0065363B" w:rsidRDefault="001D75D6" w:rsidP="001D75D6">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27</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65363B">
        <w:rPr>
          <w:rFonts w:ascii="Times New Roman" w:eastAsia="Times New Roman" w:hAnsi="Times New Roman" w:cs="Times New Roman"/>
          <w:b/>
          <w:bCs/>
          <w:lang w:eastAsia="ru-RU"/>
        </w:rPr>
        <w:t>.2022г  №</w:t>
      </w:r>
      <w:proofErr w:type="gramEnd"/>
      <w:r>
        <w:rPr>
          <w:rFonts w:ascii="Times New Roman" w:eastAsia="Times New Roman" w:hAnsi="Times New Roman" w:cs="Times New Roman"/>
          <w:b/>
          <w:bCs/>
          <w:lang w:eastAsia="ru-RU"/>
        </w:rPr>
        <w:t>11</w:t>
      </w:r>
      <w:r w:rsidR="008040C0">
        <w:rPr>
          <w:rFonts w:ascii="Times New Roman" w:eastAsia="Times New Roman" w:hAnsi="Times New Roman" w:cs="Times New Roman"/>
          <w:b/>
          <w:bCs/>
          <w:lang w:eastAsia="ru-RU"/>
        </w:rPr>
        <w:t>8</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25</w:t>
      </w:r>
    </w:p>
    <w:p w14:paraId="54D40C72" w14:textId="7DD80B98" w:rsidR="005A3579" w:rsidRPr="005A3579" w:rsidRDefault="001D75D6" w:rsidP="00153F82">
      <w:pPr>
        <w:spacing w:after="0" w:line="240" w:lineRule="auto"/>
        <w:ind w:firstLine="709"/>
        <w:jc w:val="center"/>
        <w:rPr>
          <w:rFonts w:ascii="Times New Roman" w:eastAsia="Calibri" w:hAnsi="Times New Roman" w:cs="Times New Roman"/>
        </w:rPr>
      </w:pPr>
      <w:r w:rsidRPr="005A3579">
        <w:rPr>
          <w:rFonts w:ascii="Times New Roman" w:hAnsi="Times New Roman" w:cs="Times New Roman"/>
          <w:bCs/>
          <w:lang w:eastAsia="ru-RU"/>
        </w:rPr>
        <w:t>«</w:t>
      </w:r>
      <w:r w:rsidR="005A3579" w:rsidRPr="005A3579">
        <w:rPr>
          <w:rFonts w:ascii="Times New Roman" w:eastAsia="Calibri" w:hAnsi="Times New Roman" w:cs="Times New Roman"/>
        </w:rPr>
        <w:t xml:space="preserve">О внесении изменений в отдельные решения Собрания </w:t>
      </w:r>
      <w:proofErr w:type="gramStart"/>
      <w:r w:rsidR="005A3579" w:rsidRPr="005A3579">
        <w:rPr>
          <w:rFonts w:ascii="Times New Roman" w:eastAsia="Calibri" w:hAnsi="Times New Roman" w:cs="Times New Roman"/>
        </w:rPr>
        <w:t>представителей  городского</w:t>
      </w:r>
      <w:proofErr w:type="gramEnd"/>
      <w:r w:rsidR="005A3579" w:rsidRPr="005A3579">
        <w:rPr>
          <w:rFonts w:ascii="Times New Roman" w:eastAsia="Calibri" w:hAnsi="Times New Roman" w:cs="Times New Roman"/>
        </w:rPr>
        <w:t xml:space="preserve"> поселения Безенчук муниципального района Безенчукский Самарской области</w:t>
      </w:r>
      <w:r w:rsidR="00153F82">
        <w:rPr>
          <w:rFonts w:ascii="Times New Roman" w:eastAsia="Calibri" w:hAnsi="Times New Roman" w:cs="Times New Roman"/>
        </w:rPr>
        <w:t>»</w:t>
      </w:r>
    </w:p>
    <w:p w14:paraId="010EF6B2" w14:textId="77777777" w:rsidR="005A3579" w:rsidRPr="005A3579" w:rsidRDefault="005A3579" w:rsidP="005A3579">
      <w:pPr>
        <w:spacing w:after="0" w:line="240" w:lineRule="auto"/>
        <w:ind w:firstLine="708"/>
        <w:jc w:val="both"/>
        <w:rPr>
          <w:rFonts w:ascii="Times New Roman" w:eastAsia="Calibri" w:hAnsi="Times New Roman" w:cs="Times New Roman"/>
        </w:rPr>
      </w:pPr>
      <w:r w:rsidRPr="005A3579">
        <w:rPr>
          <w:rFonts w:ascii="Times New Roman" w:eastAsia="Calibri" w:hAnsi="Times New Roman" w:cs="Times New Roman"/>
        </w:rPr>
        <w:t xml:space="preserve">В соответствии с Трудовым кодексом Российской Федерации, Федеральным законом от 2 марта 2007 года N 25-ФЗ "О муниципальной службе в Российской Федерации", Федеральным законом от 6 октября 2003 года N 131-ФЗ "Об общих принципах организации местного самоуправления в Российской Федерации", Законом Самарской области от 9 октября 2007 года N 96-ГД "О муниципальной службе в Самарской области", распоряжением Правительства Российской Федерации от 14.09.2022 </w:t>
      </w:r>
      <w:r w:rsidRPr="005A3579">
        <w:rPr>
          <w:rFonts w:ascii="Times New Roman" w:eastAsia="Calibri" w:hAnsi="Times New Roman" w:cs="Times New Roman"/>
          <w:lang w:val="en-US"/>
        </w:rPr>
        <w:t>N</w:t>
      </w:r>
      <w:r w:rsidRPr="005A3579">
        <w:rPr>
          <w:rFonts w:ascii="Times New Roman" w:eastAsia="Calibri" w:hAnsi="Times New Roman" w:cs="Times New Roman"/>
        </w:rPr>
        <w:t xml:space="preserve"> 2611-р «О принятии мер федеральными государственными органами, федеральными учреждениями – главными распорядителями средств федерального бюджета по увеличению с  1 октября 2022 года оплаты труда работников подведомственных учреждений»,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 </w:t>
      </w:r>
    </w:p>
    <w:p w14:paraId="3AD21EB1" w14:textId="77777777" w:rsidR="005A3579" w:rsidRPr="005A3579" w:rsidRDefault="005A3579" w:rsidP="005A3579">
      <w:pPr>
        <w:spacing w:after="0" w:line="240" w:lineRule="auto"/>
        <w:ind w:firstLine="708"/>
        <w:jc w:val="center"/>
        <w:rPr>
          <w:rFonts w:ascii="Times New Roman" w:eastAsia="Calibri" w:hAnsi="Times New Roman" w:cs="Times New Roman"/>
        </w:rPr>
      </w:pPr>
      <w:r w:rsidRPr="005A3579">
        <w:rPr>
          <w:rFonts w:ascii="Times New Roman" w:eastAsia="Calibri" w:hAnsi="Times New Roman" w:cs="Times New Roman"/>
        </w:rPr>
        <w:t>РЕШИЛО:</w:t>
      </w:r>
    </w:p>
    <w:p w14:paraId="012A2B7B" w14:textId="77777777" w:rsidR="005A3579" w:rsidRPr="005A3579" w:rsidRDefault="005A3579" w:rsidP="005A3579">
      <w:pPr>
        <w:spacing w:after="0" w:line="240" w:lineRule="auto"/>
        <w:ind w:firstLine="708"/>
        <w:jc w:val="both"/>
        <w:rPr>
          <w:rFonts w:ascii="Times New Roman" w:eastAsia="Calibri" w:hAnsi="Times New Roman" w:cs="Times New Roman"/>
        </w:rPr>
      </w:pPr>
      <w:r w:rsidRPr="005A3579">
        <w:rPr>
          <w:rFonts w:ascii="Times New Roman" w:eastAsia="Calibri" w:hAnsi="Times New Roman" w:cs="Times New Roman"/>
        </w:rPr>
        <w:t>1. Внести в Положение 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27 октября  2015 года № 6/4 ( в ред. от 24.10.2019, от 29.10.2020) следующее изменение:</w:t>
      </w:r>
    </w:p>
    <w:p w14:paraId="49D2B0D3" w14:textId="77777777" w:rsidR="005A3579" w:rsidRPr="005A3579" w:rsidRDefault="005A3579" w:rsidP="005A3579">
      <w:pPr>
        <w:spacing w:after="0" w:line="240" w:lineRule="auto"/>
        <w:ind w:firstLine="708"/>
        <w:jc w:val="both"/>
        <w:rPr>
          <w:rFonts w:ascii="Times New Roman" w:eastAsia="Calibri" w:hAnsi="Times New Roman" w:cs="Times New Roman"/>
        </w:rPr>
      </w:pPr>
      <w:r w:rsidRPr="005A3579">
        <w:rPr>
          <w:rFonts w:ascii="Times New Roman" w:eastAsia="Calibri" w:hAnsi="Times New Roman" w:cs="Times New Roman"/>
        </w:rPr>
        <w:t xml:space="preserve">1.1. Приложение 1 к Положению о денежном содержании лиц, замещающих должности муниципальной службы в городском поселении </w:t>
      </w:r>
      <w:proofErr w:type="gramStart"/>
      <w:r w:rsidRPr="005A3579">
        <w:rPr>
          <w:rFonts w:ascii="Times New Roman" w:eastAsia="Calibri" w:hAnsi="Times New Roman" w:cs="Times New Roman"/>
        </w:rPr>
        <w:t>Безенчук  муниципального</w:t>
      </w:r>
      <w:proofErr w:type="gramEnd"/>
      <w:r w:rsidRPr="005A3579">
        <w:rPr>
          <w:rFonts w:ascii="Times New Roman" w:eastAsia="Calibri" w:hAnsi="Times New Roman" w:cs="Times New Roman"/>
        </w:rPr>
        <w:t xml:space="preserve"> района Безенчукский Самарской области изложить в следующей  редакции согласно Приложению 1 к настоящему Решению.</w:t>
      </w:r>
    </w:p>
    <w:p w14:paraId="32D66FC3" w14:textId="77777777" w:rsidR="005A3579" w:rsidRPr="005A3579" w:rsidRDefault="005A3579" w:rsidP="005A3579">
      <w:pPr>
        <w:spacing w:after="0" w:line="240" w:lineRule="auto"/>
        <w:ind w:firstLine="708"/>
        <w:jc w:val="both"/>
        <w:rPr>
          <w:rFonts w:ascii="Times New Roman" w:eastAsia="Calibri" w:hAnsi="Times New Roman" w:cs="Times New Roman"/>
        </w:rPr>
      </w:pPr>
      <w:r w:rsidRPr="005A3579">
        <w:rPr>
          <w:rFonts w:ascii="Times New Roman" w:eastAsia="Calibri" w:hAnsi="Times New Roman" w:cs="Times New Roman"/>
        </w:rPr>
        <w:t>2. Внести в Положение « Об оплате труда работников,  занимающих должности, не отнесенные к муниципальным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утвержденное решением Собрания представителей городского поселения Безенчук муниципального района Безенчукский Самарской области от 30 ноября  2015 года № 4/6 (в ред. от 31.08.2017, от 07.12.2017, от 24.10.2019, от 26.12.2019 г., 29.10.2020г.) следующие изменения:</w:t>
      </w:r>
    </w:p>
    <w:p w14:paraId="678A5A5D" w14:textId="77777777" w:rsidR="005A3579" w:rsidRPr="005A3579" w:rsidRDefault="005A3579" w:rsidP="005A3579">
      <w:pPr>
        <w:spacing w:after="0" w:line="240" w:lineRule="auto"/>
        <w:ind w:firstLine="708"/>
        <w:jc w:val="both"/>
        <w:rPr>
          <w:rFonts w:ascii="Times New Roman" w:eastAsia="Calibri" w:hAnsi="Times New Roman" w:cs="Times New Roman"/>
        </w:rPr>
      </w:pPr>
      <w:r w:rsidRPr="005A3579">
        <w:rPr>
          <w:rFonts w:ascii="Times New Roman" w:eastAsia="Calibri" w:hAnsi="Times New Roman" w:cs="Times New Roman"/>
        </w:rPr>
        <w:t xml:space="preserve">2.1. наименование </w:t>
      </w:r>
      <w:proofErr w:type="gramStart"/>
      <w:r w:rsidRPr="005A3579">
        <w:rPr>
          <w:rFonts w:ascii="Times New Roman" w:eastAsia="Calibri" w:hAnsi="Times New Roman" w:cs="Times New Roman"/>
        </w:rPr>
        <w:t>Положения  изложить</w:t>
      </w:r>
      <w:proofErr w:type="gramEnd"/>
      <w:r w:rsidRPr="005A3579">
        <w:rPr>
          <w:rFonts w:ascii="Times New Roman" w:eastAsia="Calibri" w:hAnsi="Times New Roman" w:cs="Times New Roman"/>
        </w:rPr>
        <w:t xml:space="preserve"> в следующей редакции: «Положение о денежном содержании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муниципального района Безенчукский Самарской области»;</w:t>
      </w:r>
    </w:p>
    <w:p w14:paraId="41B98969" w14:textId="77777777" w:rsidR="005A3579" w:rsidRPr="005A3579" w:rsidRDefault="005A3579" w:rsidP="005A3579">
      <w:pPr>
        <w:spacing w:after="0" w:line="240" w:lineRule="auto"/>
        <w:ind w:firstLine="708"/>
        <w:jc w:val="both"/>
        <w:rPr>
          <w:rFonts w:ascii="Times New Roman" w:eastAsia="Calibri" w:hAnsi="Times New Roman" w:cs="Times New Roman"/>
        </w:rPr>
      </w:pPr>
      <w:r w:rsidRPr="005A3579">
        <w:rPr>
          <w:rFonts w:ascii="Times New Roman" w:eastAsia="Calibri" w:hAnsi="Times New Roman" w:cs="Times New Roman"/>
        </w:rPr>
        <w:t>2.2. Приложение 2 к Положению о денежном содержании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муниципального района Безенчукский Самарской области изложить в следующей  редакции согласно Приложению 2 к настоящему Решению.</w:t>
      </w:r>
    </w:p>
    <w:p w14:paraId="05D96301" w14:textId="77777777" w:rsidR="005A3579" w:rsidRPr="005A3579" w:rsidRDefault="005A3579" w:rsidP="005A3579">
      <w:pPr>
        <w:spacing w:after="0" w:line="240" w:lineRule="auto"/>
        <w:ind w:firstLine="708"/>
        <w:jc w:val="both"/>
        <w:rPr>
          <w:rFonts w:ascii="Times New Roman" w:eastAsia="Calibri" w:hAnsi="Times New Roman" w:cs="Times New Roman"/>
        </w:rPr>
      </w:pPr>
      <w:r w:rsidRPr="005A3579">
        <w:rPr>
          <w:rFonts w:ascii="Times New Roman" w:eastAsia="Calibri" w:hAnsi="Times New Roman" w:cs="Times New Roman"/>
        </w:rPr>
        <w:t>3. Внести в Положение об установлении Главе городского поселения Безенчук  муниципального района Безенчукский Самарской области размера денежного вознаграждения, порядка выплаты и организации труда, продолжительности ежегодного оплачиваемого отпуска, утвержденное решением Собрания представителей муниципального района Безенчукский Самарской области от 30 ноября  2015 года № 3/6  (в ред. от 24.10.2019, от 29.10.2020) следующие изменения:</w:t>
      </w:r>
    </w:p>
    <w:p w14:paraId="7FB7D961" w14:textId="77777777" w:rsidR="005A3579" w:rsidRPr="005A3579" w:rsidRDefault="005A3579" w:rsidP="005A3579">
      <w:pPr>
        <w:spacing w:after="0" w:line="240" w:lineRule="auto"/>
        <w:ind w:firstLine="708"/>
        <w:jc w:val="both"/>
        <w:rPr>
          <w:rFonts w:ascii="Times New Roman" w:eastAsia="Calibri" w:hAnsi="Times New Roman" w:cs="Times New Roman"/>
        </w:rPr>
      </w:pPr>
      <w:r w:rsidRPr="005A3579">
        <w:rPr>
          <w:rFonts w:ascii="Times New Roman" w:eastAsia="Calibri" w:hAnsi="Times New Roman" w:cs="Times New Roman"/>
        </w:rPr>
        <w:t xml:space="preserve">3.1.  первое предложение </w:t>
      </w:r>
      <w:proofErr w:type="gramStart"/>
      <w:r w:rsidRPr="005A3579">
        <w:rPr>
          <w:rFonts w:ascii="Times New Roman" w:eastAsia="Calibri" w:hAnsi="Times New Roman" w:cs="Times New Roman"/>
        </w:rPr>
        <w:t>пункта  2.3</w:t>
      </w:r>
      <w:proofErr w:type="gramEnd"/>
      <w:r w:rsidRPr="005A3579">
        <w:rPr>
          <w:rFonts w:ascii="Times New Roman" w:eastAsia="Calibri" w:hAnsi="Times New Roman" w:cs="Times New Roman"/>
        </w:rPr>
        <w:t xml:space="preserve"> изложить в следующей редакции:</w:t>
      </w:r>
    </w:p>
    <w:p w14:paraId="4B1B4B09" w14:textId="77777777" w:rsidR="005A3579" w:rsidRPr="005A3579" w:rsidRDefault="005A3579" w:rsidP="005A3579">
      <w:pPr>
        <w:spacing w:after="0" w:line="240" w:lineRule="auto"/>
        <w:jc w:val="both"/>
        <w:rPr>
          <w:rFonts w:ascii="Times New Roman" w:eastAsia="Calibri" w:hAnsi="Times New Roman" w:cs="Times New Roman"/>
        </w:rPr>
      </w:pPr>
      <w:r w:rsidRPr="005A3579">
        <w:rPr>
          <w:rFonts w:ascii="Times New Roman" w:eastAsia="Calibri" w:hAnsi="Times New Roman" w:cs="Times New Roman"/>
        </w:rPr>
        <w:t>«2.3</w:t>
      </w:r>
      <w:r w:rsidRPr="005A3579">
        <w:rPr>
          <w:rFonts w:ascii="Times New Roman" w:eastAsia="Calibri" w:hAnsi="Times New Roman" w:cs="Times New Roman"/>
          <w:bCs/>
          <w:color w:val="000000"/>
          <w:spacing w:val="-10"/>
        </w:rPr>
        <w:t xml:space="preserve">Размер должностного оклада устанавливается в размере 23 046   </w:t>
      </w:r>
      <w:r w:rsidRPr="005A3579">
        <w:rPr>
          <w:rFonts w:ascii="Times New Roman" w:eastAsia="Calibri" w:hAnsi="Times New Roman" w:cs="Times New Roman"/>
          <w:bCs/>
          <w:color w:val="000000"/>
          <w:spacing w:val="-7"/>
        </w:rPr>
        <w:t>рублей.</w:t>
      </w:r>
      <w:r w:rsidRPr="005A3579">
        <w:rPr>
          <w:rFonts w:ascii="Times New Roman" w:eastAsia="Calibri" w:hAnsi="Times New Roman" w:cs="Times New Roman"/>
        </w:rPr>
        <w:t>»</w:t>
      </w:r>
    </w:p>
    <w:p w14:paraId="711A6837" w14:textId="77777777" w:rsidR="005A3579" w:rsidRPr="005A3579" w:rsidRDefault="005A3579" w:rsidP="005A3579">
      <w:pPr>
        <w:spacing w:after="0" w:line="240" w:lineRule="auto"/>
        <w:jc w:val="both"/>
        <w:rPr>
          <w:rFonts w:ascii="Times New Roman" w:eastAsia="Calibri" w:hAnsi="Times New Roman" w:cs="Times New Roman"/>
        </w:rPr>
      </w:pPr>
      <w:r w:rsidRPr="005A3579">
        <w:rPr>
          <w:rFonts w:ascii="Times New Roman" w:eastAsia="Calibri" w:hAnsi="Times New Roman" w:cs="Times New Roman"/>
        </w:rPr>
        <w:t xml:space="preserve">         3.2. дополнить пункт 2.4. абзацем 6 следующего содержания:</w:t>
      </w:r>
    </w:p>
    <w:p w14:paraId="1D1CFEEB" w14:textId="77777777" w:rsidR="005A3579" w:rsidRPr="005A3579" w:rsidRDefault="005A3579" w:rsidP="005A3579">
      <w:pPr>
        <w:spacing w:after="0" w:line="240" w:lineRule="auto"/>
        <w:jc w:val="both"/>
        <w:rPr>
          <w:rFonts w:ascii="Times New Roman" w:eastAsia="Calibri" w:hAnsi="Times New Roman" w:cs="Times New Roman"/>
        </w:rPr>
      </w:pPr>
      <w:proofErr w:type="gramStart"/>
      <w:r w:rsidRPr="005A3579">
        <w:rPr>
          <w:rFonts w:ascii="Times New Roman" w:eastAsia="Calibri" w:hAnsi="Times New Roman" w:cs="Times New Roman"/>
        </w:rPr>
        <w:t>« -</w:t>
      </w:r>
      <w:proofErr w:type="gramEnd"/>
      <w:r w:rsidRPr="005A3579">
        <w:rPr>
          <w:rFonts w:ascii="Times New Roman" w:eastAsia="Calibri" w:hAnsi="Times New Roman" w:cs="Times New Roman"/>
        </w:rPr>
        <w:t xml:space="preserve"> ежегодной премии»;</w:t>
      </w:r>
    </w:p>
    <w:p w14:paraId="7C6C3770" w14:textId="77777777" w:rsidR="005A3579" w:rsidRPr="005A3579" w:rsidRDefault="005A3579" w:rsidP="005A3579">
      <w:pPr>
        <w:spacing w:after="0" w:line="240" w:lineRule="auto"/>
        <w:jc w:val="both"/>
        <w:rPr>
          <w:rFonts w:ascii="Times New Roman" w:eastAsia="Calibri" w:hAnsi="Times New Roman" w:cs="Times New Roman"/>
        </w:rPr>
      </w:pPr>
      <w:r w:rsidRPr="005A3579">
        <w:rPr>
          <w:rFonts w:ascii="Times New Roman" w:eastAsia="Calibri" w:hAnsi="Times New Roman" w:cs="Times New Roman"/>
        </w:rPr>
        <w:t xml:space="preserve">        3.3. дополнить пунктом 2.8.1 следующего содержания:</w:t>
      </w:r>
    </w:p>
    <w:p w14:paraId="5E97BB1F" w14:textId="77777777" w:rsidR="005A3579" w:rsidRPr="005A3579" w:rsidRDefault="005A3579" w:rsidP="005A3579">
      <w:pPr>
        <w:spacing w:after="0" w:line="240" w:lineRule="auto"/>
        <w:jc w:val="both"/>
        <w:rPr>
          <w:rFonts w:ascii="Times New Roman" w:eastAsia="Calibri" w:hAnsi="Times New Roman" w:cs="Times New Roman"/>
        </w:rPr>
      </w:pPr>
      <w:r w:rsidRPr="005A3579">
        <w:rPr>
          <w:rFonts w:ascii="Times New Roman" w:eastAsia="Calibri" w:hAnsi="Times New Roman" w:cs="Times New Roman"/>
        </w:rPr>
        <w:t xml:space="preserve">       «2.8.1. Ежегодная премия выплачивается Главе поселения в размере одного должностного оклада единоразово в четвертом квартале </w:t>
      </w:r>
      <w:proofErr w:type="gramStart"/>
      <w:r w:rsidRPr="005A3579">
        <w:rPr>
          <w:rFonts w:ascii="Times New Roman" w:eastAsia="Calibri" w:hAnsi="Times New Roman" w:cs="Times New Roman"/>
        </w:rPr>
        <w:t>календарного  года</w:t>
      </w:r>
      <w:proofErr w:type="gramEnd"/>
      <w:r w:rsidRPr="005A3579">
        <w:rPr>
          <w:rFonts w:ascii="Times New Roman" w:eastAsia="Calibri" w:hAnsi="Times New Roman" w:cs="Times New Roman"/>
        </w:rPr>
        <w:t xml:space="preserve"> одновременно с должностным окладом.»    </w:t>
      </w:r>
    </w:p>
    <w:p w14:paraId="7DF282C7" w14:textId="77777777" w:rsidR="005A3579" w:rsidRPr="005A3579" w:rsidRDefault="005A3579" w:rsidP="005A3579">
      <w:pPr>
        <w:spacing w:after="0" w:line="240" w:lineRule="auto"/>
        <w:ind w:firstLine="708"/>
        <w:jc w:val="both"/>
        <w:rPr>
          <w:rFonts w:ascii="Times New Roman" w:eastAsia="Calibri" w:hAnsi="Times New Roman" w:cs="Times New Roman"/>
        </w:rPr>
      </w:pPr>
      <w:r w:rsidRPr="005A3579">
        <w:rPr>
          <w:rFonts w:ascii="Times New Roman" w:eastAsia="Calibri" w:hAnsi="Times New Roman" w:cs="Times New Roman"/>
        </w:rPr>
        <w:t xml:space="preserve">4. Настоящее Решение вступает в силу со дня его официального опубликования и распространяется на правоотношения </w:t>
      </w:r>
      <w:proofErr w:type="gramStart"/>
      <w:r w:rsidRPr="005A3579">
        <w:rPr>
          <w:rFonts w:ascii="Times New Roman" w:eastAsia="Calibri" w:hAnsi="Times New Roman" w:cs="Times New Roman"/>
        </w:rPr>
        <w:t>возникшие  с</w:t>
      </w:r>
      <w:proofErr w:type="gramEnd"/>
      <w:r w:rsidRPr="005A3579">
        <w:rPr>
          <w:rFonts w:ascii="Times New Roman" w:eastAsia="Calibri" w:hAnsi="Times New Roman" w:cs="Times New Roman"/>
        </w:rPr>
        <w:t xml:space="preserve"> 1 октября 2022 года.</w:t>
      </w:r>
    </w:p>
    <w:p w14:paraId="5B90096C" w14:textId="77777777" w:rsidR="005A3579" w:rsidRPr="005A3579" w:rsidRDefault="005A3579" w:rsidP="005A3579">
      <w:pPr>
        <w:spacing w:after="0" w:line="240" w:lineRule="auto"/>
        <w:ind w:firstLine="708"/>
        <w:jc w:val="both"/>
        <w:rPr>
          <w:rFonts w:ascii="Times New Roman" w:eastAsia="Calibri" w:hAnsi="Times New Roman" w:cs="Times New Roman"/>
        </w:rPr>
      </w:pPr>
      <w:r w:rsidRPr="005A3579">
        <w:rPr>
          <w:rFonts w:ascii="Times New Roman" w:eastAsia="Calibri" w:hAnsi="Times New Roman" w:cs="Times New Roman"/>
        </w:rPr>
        <w:t xml:space="preserve">5. Опубликовать настоящее Решение в газете «Вестник городского поселения </w:t>
      </w:r>
      <w:proofErr w:type="gramStart"/>
      <w:r w:rsidRPr="005A3579">
        <w:rPr>
          <w:rFonts w:ascii="Times New Roman" w:eastAsia="Calibri" w:hAnsi="Times New Roman" w:cs="Times New Roman"/>
        </w:rPr>
        <w:t>Безенчук  муниципального</w:t>
      </w:r>
      <w:proofErr w:type="gramEnd"/>
      <w:r w:rsidRPr="005A3579">
        <w:rPr>
          <w:rFonts w:ascii="Times New Roman" w:eastAsia="Calibri" w:hAnsi="Times New Roman" w:cs="Times New Roman"/>
        </w:rPr>
        <w:t xml:space="preserve"> района Безенчукский».</w:t>
      </w:r>
    </w:p>
    <w:p w14:paraId="5B1F05CB" w14:textId="3FC65B43" w:rsidR="001D75D6" w:rsidRPr="0065363B" w:rsidRDefault="001D75D6" w:rsidP="005A3579">
      <w:pPr>
        <w:spacing w:after="0" w:line="240" w:lineRule="auto"/>
        <w:jc w:val="both"/>
        <w:outlineLvl w:val="0"/>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502E10E4" w14:textId="77777777" w:rsidR="001D75D6" w:rsidRDefault="001D75D6" w:rsidP="001D75D6">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124AD3FF" w14:textId="77777777" w:rsidR="001D75D6" w:rsidRDefault="001D75D6" w:rsidP="001D75D6">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65363B">
        <w:rPr>
          <w:rFonts w:ascii="Times New Roman" w:eastAsia="Times New Roman" w:hAnsi="Times New Roman" w:cs="Times New Roman"/>
          <w:lang w:eastAsia="ru-RU"/>
        </w:rPr>
        <w:t xml:space="preserve">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В.Н.Гуров</w:t>
      </w:r>
      <w:proofErr w:type="spellEnd"/>
    </w:p>
    <w:p w14:paraId="5BB396F5" w14:textId="77777777" w:rsidR="001D75D6" w:rsidRPr="009A6924" w:rsidRDefault="001D75D6" w:rsidP="001D75D6">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p>
    <w:p w14:paraId="13B30D1F" w14:textId="77777777" w:rsidR="001D75D6" w:rsidRPr="009A6924" w:rsidRDefault="001D75D6" w:rsidP="001D75D6">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570B291D" w14:textId="44D14A9C" w:rsidR="001D75D6" w:rsidRPr="009A6924" w:rsidRDefault="001D75D6" w:rsidP="001D75D6">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11</w:t>
      </w:r>
      <w:r w:rsidR="00E17CC9">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/26</w:t>
      </w:r>
    </w:p>
    <w:p w14:paraId="76D17DA3" w14:textId="77777777" w:rsidR="00F11BB1" w:rsidRPr="00F11BB1" w:rsidRDefault="00F11BB1" w:rsidP="00BF5202">
      <w:pPr>
        <w:spacing w:after="0" w:line="240" w:lineRule="auto"/>
        <w:jc w:val="right"/>
        <w:rPr>
          <w:rFonts w:ascii="Times New Roman" w:eastAsia="Calibri" w:hAnsi="Times New Roman" w:cs="Times New Roman"/>
          <w:sz w:val="8"/>
          <w:szCs w:val="8"/>
        </w:rPr>
      </w:pPr>
    </w:p>
    <w:p w14:paraId="20D26FA3" w14:textId="12237F26" w:rsidR="00BF5202" w:rsidRPr="00BF5202" w:rsidRDefault="00BF5202" w:rsidP="00BF5202">
      <w:pPr>
        <w:spacing w:after="0" w:line="240" w:lineRule="auto"/>
        <w:jc w:val="right"/>
        <w:rPr>
          <w:rFonts w:ascii="Times New Roman" w:eastAsia="Calibri" w:hAnsi="Times New Roman" w:cs="Times New Roman"/>
        </w:rPr>
      </w:pPr>
      <w:r w:rsidRPr="00BF5202">
        <w:rPr>
          <w:rFonts w:ascii="Times New Roman" w:eastAsia="Calibri" w:hAnsi="Times New Roman" w:cs="Times New Roman"/>
        </w:rPr>
        <w:t>Приложение № 1</w:t>
      </w:r>
    </w:p>
    <w:p w14:paraId="44117D82" w14:textId="77777777" w:rsidR="00BF5202" w:rsidRPr="00BF5202" w:rsidRDefault="00BF5202" w:rsidP="00BF5202">
      <w:pPr>
        <w:spacing w:after="0" w:line="240" w:lineRule="auto"/>
        <w:jc w:val="right"/>
        <w:rPr>
          <w:rFonts w:ascii="Times New Roman" w:eastAsia="Calibri" w:hAnsi="Times New Roman" w:cs="Times New Roman"/>
        </w:rPr>
      </w:pPr>
      <w:r w:rsidRPr="00BF5202">
        <w:rPr>
          <w:rFonts w:ascii="Times New Roman" w:eastAsia="Calibri" w:hAnsi="Times New Roman" w:cs="Times New Roman"/>
        </w:rPr>
        <w:t>к Положению</w:t>
      </w:r>
    </w:p>
    <w:p w14:paraId="6E08AE07" w14:textId="77777777" w:rsidR="00BF5202" w:rsidRPr="00BF5202" w:rsidRDefault="00BF5202" w:rsidP="00BF5202">
      <w:pPr>
        <w:spacing w:after="0" w:line="240" w:lineRule="auto"/>
        <w:jc w:val="right"/>
        <w:rPr>
          <w:rFonts w:ascii="Times New Roman" w:eastAsia="Calibri" w:hAnsi="Times New Roman" w:cs="Times New Roman"/>
        </w:rPr>
      </w:pPr>
      <w:r w:rsidRPr="00BF5202">
        <w:rPr>
          <w:rFonts w:ascii="Times New Roman" w:eastAsia="Calibri" w:hAnsi="Times New Roman" w:cs="Times New Roman"/>
        </w:rPr>
        <w:t>о денежном содержании лиц,</w:t>
      </w:r>
    </w:p>
    <w:p w14:paraId="5E093F86" w14:textId="77777777" w:rsidR="00BF5202" w:rsidRPr="00BF5202" w:rsidRDefault="00BF5202" w:rsidP="00BF5202">
      <w:pPr>
        <w:spacing w:after="0" w:line="240" w:lineRule="auto"/>
        <w:jc w:val="right"/>
        <w:rPr>
          <w:rFonts w:ascii="Times New Roman" w:eastAsia="Calibri" w:hAnsi="Times New Roman" w:cs="Times New Roman"/>
        </w:rPr>
      </w:pPr>
      <w:r w:rsidRPr="00BF5202">
        <w:rPr>
          <w:rFonts w:ascii="Times New Roman" w:eastAsia="Calibri" w:hAnsi="Times New Roman" w:cs="Times New Roman"/>
        </w:rPr>
        <w:t>замещающих должности муниципальной</w:t>
      </w:r>
    </w:p>
    <w:p w14:paraId="23D6D09F" w14:textId="77777777" w:rsidR="00BF5202" w:rsidRPr="00BF5202" w:rsidRDefault="00BF5202" w:rsidP="00BF5202">
      <w:pPr>
        <w:spacing w:after="0" w:line="240" w:lineRule="auto"/>
        <w:jc w:val="right"/>
        <w:rPr>
          <w:rFonts w:ascii="Times New Roman" w:eastAsia="Calibri" w:hAnsi="Times New Roman" w:cs="Times New Roman"/>
        </w:rPr>
      </w:pPr>
      <w:r w:rsidRPr="00BF5202">
        <w:rPr>
          <w:rFonts w:ascii="Times New Roman" w:eastAsia="Calibri" w:hAnsi="Times New Roman" w:cs="Times New Roman"/>
        </w:rPr>
        <w:t xml:space="preserve">службы в   городском поселении Безенчук </w:t>
      </w:r>
    </w:p>
    <w:p w14:paraId="030E2E8B" w14:textId="77777777" w:rsidR="00BF5202" w:rsidRPr="00BF5202" w:rsidRDefault="00BF5202" w:rsidP="00BF5202">
      <w:pPr>
        <w:spacing w:after="0" w:line="240" w:lineRule="auto"/>
        <w:jc w:val="right"/>
        <w:rPr>
          <w:rFonts w:ascii="Times New Roman" w:eastAsia="Calibri" w:hAnsi="Times New Roman" w:cs="Times New Roman"/>
        </w:rPr>
      </w:pPr>
      <w:r w:rsidRPr="00BF5202">
        <w:rPr>
          <w:rFonts w:ascii="Times New Roman" w:eastAsia="Calibri" w:hAnsi="Times New Roman" w:cs="Times New Roman"/>
        </w:rPr>
        <w:lastRenderedPageBreak/>
        <w:t>муниципального района</w:t>
      </w:r>
    </w:p>
    <w:p w14:paraId="521C489C" w14:textId="77777777" w:rsidR="00BF5202" w:rsidRPr="00BF5202" w:rsidRDefault="00BF5202" w:rsidP="00BF5202">
      <w:pPr>
        <w:spacing w:after="0" w:line="240" w:lineRule="auto"/>
        <w:jc w:val="right"/>
        <w:rPr>
          <w:rFonts w:ascii="Times New Roman" w:eastAsia="Calibri" w:hAnsi="Times New Roman" w:cs="Times New Roman"/>
        </w:rPr>
      </w:pPr>
      <w:r w:rsidRPr="00BF5202">
        <w:rPr>
          <w:rFonts w:ascii="Times New Roman" w:eastAsia="Calibri" w:hAnsi="Times New Roman" w:cs="Times New Roman"/>
        </w:rPr>
        <w:t>Безенчукский Самарской области</w:t>
      </w:r>
    </w:p>
    <w:p w14:paraId="221A78C5" w14:textId="77777777" w:rsidR="00BF5202" w:rsidRPr="00BF5202" w:rsidRDefault="00BF5202" w:rsidP="00BF5202">
      <w:pPr>
        <w:spacing w:after="0" w:line="240" w:lineRule="auto"/>
        <w:jc w:val="right"/>
        <w:rPr>
          <w:rFonts w:ascii="Times New Roman" w:eastAsia="Calibri" w:hAnsi="Times New Roman" w:cs="Times New Roman"/>
          <w:sz w:val="8"/>
          <w:szCs w:val="8"/>
        </w:rPr>
      </w:pPr>
    </w:p>
    <w:p w14:paraId="6C97DDDA" w14:textId="77777777" w:rsidR="00BF5202" w:rsidRPr="00BF5202" w:rsidRDefault="00BF5202" w:rsidP="00BF5202">
      <w:pPr>
        <w:spacing w:after="0" w:line="240" w:lineRule="auto"/>
        <w:jc w:val="center"/>
        <w:rPr>
          <w:rFonts w:ascii="Times New Roman" w:eastAsia="Calibri" w:hAnsi="Times New Roman" w:cs="Times New Roman"/>
        </w:rPr>
      </w:pPr>
      <w:r w:rsidRPr="00BF5202">
        <w:rPr>
          <w:rFonts w:ascii="Times New Roman" w:eastAsia="Calibri" w:hAnsi="Times New Roman" w:cs="Times New Roman"/>
        </w:rPr>
        <w:t xml:space="preserve">РАЗМЕРЫ ДОЛЖНОСТНЫХ ОКЛАДОВ МУНИЦИПАЛЬНЫХ СЛУЖАЩИХ В ГОРОДСКОМ </w:t>
      </w:r>
      <w:proofErr w:type="gramStart"/>
      <w:r w:rsidRPr="00BF5202">
        <w:rPr>
          <w:rFonts w:ascii="Times New Roman" w:eastAsia="Calibri" w:hAnsi="Times New Roman" w:cs="Times New Roman"/>
        </w:rPr>
        <w:t>ПОСЕЛЕНИИ  БЕЗЕНЧУК</w:t>
      </w:r>
      <w:proofErr w:type="gramEnd"/>
      <w:r w:rsidRPr="00BF5202">
        <w:rPr>
          <w:rFonts w:ascii="Times New Roman" w:eastAsia="Calibri" w:hAnsi="Times New Roman" w:cs="Times New Roman"/>
        </w:rPr>
        <w:t xml:space="preserve">  МУНИЦИПАЛЬНОГО РАЙОНА  БЕЗЕНЧУКСКИЙ САМАРСКОЙ ОБЛАСТИ</w:t>
      </w:r>
    </w:p>
    <w:tbl>
      <w:tblPr>
        <w:tblW w:w="0" w:type="auto"/>
        <w:tblInd w:w="40" w:type="dxa"/>
        <w:tblLayout w:type="fixed"/>
        <w:tblCellMar>
          <w:left w:w="40" w:type="dxa"/>
          <w:right w:w="40" w:type="dxa"/>
        </w:tblCellMar>
        <w:tblLook w:val="0000" w:firstRow="0" w:lastRow="0" w:firstColumn="0" w:lastColumn="0" w:noHBand="0" w:noVBand="0"/>
      </w:tblPr>
      <w:tblGrid>
        <w:gridCol w:w="851"/>
        <w:gridCol w:w="5670"/>
        <w:gridCol w:w="2922"/>
      </w:tblGrid>
      <w:tr w:rsidR="00BF5202" w:rsidRPr="00BF5202" w14:paraId="3CB3941A" w14:textId="77777777" w:rsidTr="00BF5202">
        <w:trPr>
          <w:trHeight w:hRule="exact" w:val="315"/>
        </w:trPr>
        <w:tc>
          <w:tcPr>
            <w:tcW w:w="851" w:type="dxa"/>
            <w:tcBorders>
              <w:top w:val="single" w:sz="6" w:space="0" w:color="auto"/>
              <w:left w:val="single" w:sz="6" w:space="0" w:color="auto"/>
              <w:bottom w:val="single" w:sz="6" w:space="0" w:color="auto"/>
              <w:right w:val="single" w:sz="6" w:space="0" w:color="auto"/>
            </w:tcBorders>
            <w:shd w:val="clear" w:color="auto" w:fill="FFFFFF"/>
            <w:vAlign w:val="bottom"/>
          </w:tcPr>
          <w:p w14:paraId="14825B5D" w14:textId="77777777" w:rsidR="00BF5202" w:rsidRPr="00BF5202" w:rsidRDefault="00BF5202" w:rsidP="00BF5202">
            <w:pPr>
              <w:shd w:val="clear" w:color="auto" w:fill="FFFFFF"/>
              <w:ind w:left="166" w:right="162"/>
              <w:rPr>
                <w:rFonts w:ascii="Times New Roman" w:eastAsia="Calibri" w:hAnsi="Times New Roman" w:cs="Times New Roman"/>
                <w:sz w:val="16"/>
                <w:szCs w:val="16"/>
              </w:rPr>
            </w:pPr>
            <w:r w:rsidRPr="00BF5202">
              <w:rPr>
                <w:rFonts w:ascii="Times New Roman" w:eastAsia="Calibri" w:hAnsi="Times New Roman" w:cs="Times New Roman"/>
                <w:bCs/>
                <w:color w:val="000000"/>
                <w:sz w:val="16"/>
                <w:szCs w:val="16"/>
              </w:rPr>
              <w:t>№ п/п</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14:paraId="67F7ABAA" w14:textId="77777777" w:rsidR="00BF5202" w:rsidRPr="00BF5202" w:rsidRDefault="00BF5202" w:rsidP="00BF5202">
            <w:pPr>
              <w:shd w:val="clear" w:color="auto" w:fill="FFFFFF"/>
              <w:ind w:right="11"/>
              <w:rPr>
                <w:rFonts w:ascii="Times New Roman" w:eastAsia="Calibri" w:hAnsi="Times New Roman" w:cs="Times New Roman"/>
                <w:sz w:val="16"/>
                <w:szCs w:val="16"/>
              </w:rPr>
            </w:pPr>
            <w:r w:rsidRPr="00BF5202">
              <w:rPr>
                <w:rFonts w:ascii="Times New Roman" w:eastAsia="Calibri" w:hAnsi="Times New Roman" w:cs="Times New Roman"/>
                <w:bCs/>
                <w:color w:val="000000"/>
                <w:spacing w:val="-2"/>
                <w:sz w:val="16"/>
                <w:szCs w:val="16"/>
              </w:rPr>
              <w:t xml:space="preserve">Группы   </w:t>
            </w:r>
            <w:r w:rsidRPr="00BF5202">
              <w:rPr>
                <w:rFonts w:ascii="Times New Roman" w:eastAsia="Calibri" w:hAnsi="Times New Roman" w:cs="Times New Roman"/>
                <w:color w:val="000000"/>
                <w:spacing w:val="-2"/>
                <w:sz w:val="16"/>
                <w:szCs w:val="16"/>
              </w:rPr>
              <w:t xml:space="preserve">должностей   </w:t>
            </w:r>
            <w:r w:rsidRPr="00BF5202">
              <w:rPr>
                <w:rFonts w:ascii="Times New Roman" w:eastAsia="Calibri" w:hAnsi="Times New Roman" w:cs="Times New Roman"/>
                <w:bCs/>
                <w:color w:val="000000"/>
                <w:spacing w:val="-2"/>
                <w:sz w:val="16"/>
                <w:szCs w:val="16"/>
              </w:rPr>
              <w:t xml:space="preserve">муниципальной </w:t>
            </w:r>
            <w:r w:rsidRPr="00BF5202">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14:paraId="23819165" w14:textId="77777777" w:rsidR="00BF5202" w:rsidRPr="00BF5202" w:rsidRDefault="00BF5202" w:rsidP="00BF5202">
            <w:pPr>
              <w:shd w:val="clear" w:color="auto" w:fill="FFFFFF"/>
              <w:ind w:right="18"/>
              <w:jc w:val="center"/>
              <w:rPr>
                <w:rFonts w:ascii="Times New Roman" w:eastAsia="Calibri" w:hAnsi="Times New Roman" w:cs="Times New Roman"/>
                <w:sz w:val="16"/>
                <w:szCs w:val="16"/>
              </w:rPr>
            </w:pPr>
            <w:r w:rsidRPr="00BF5202">
              <w:rPr>
                <w:rFonts w:ascii="Times New Roman" w:eastAsia="Calibri" w:hAnsi="Times New Roman" w:cs="Times New Roman"/>
                <w:bCs/>
                <w:color w:val="000000"/>
                <w:sz w:val="16"/>
                <w:szCs w:val="16"/>
              </w:rPr>
              <w:t>Размеры   должностного оклада, рублей</w:t>
            </w:r>
          </w:p>
        </w:tc>
      </w:tr>
      <w:tr w:rsidR="00BF5202" w:rsidRPr="00BF5202" w14:paraId="4586D332" w14:textId="77777777" w:rsidTr="00BF5202">
        <w:trPr>
          <w:trHeight w:hRule="exact" w:val="277"/>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50457D11"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bCs/>
                <w:color w:val="000000"/>
                <w:sz w:val="16"/>
                <w:szCs w:val="16"/>
              </w:rPr>
              <w:t>1</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14:paraId="14DBC3EE" w14:textId="77777777" w:rsidR="00BF5202" w:rsidRPr="00BF5202" w:rsidRDefault="00BF5202" w:rsidP="00BF5202">
            <w:pPr>
              <w:shd w:val="clear" w:color="auto" w:fill="FFFFFF"/>
              <w:rPr>
                <w:rFonts w:ascii="Times New Roman" w:eastAsia="Calibri" w:hAnsi="Times New Roman" w:cs="Times New Roman"/>
                <w:sz w:val="16"/>
                <w:szCs w:val="16"/>
              </w:rPr>
            </w:pPr>
            <w:r w:rsidRPr="00BF5202">
              <w:rPr>
                <w:rFonts w:ascii="Times New Roman" w:eastAsia="Calibri" w:hAnsi="Times New Roman" w:cs="Times New Roman"/>
                <w:color w:val="000000"/>
                <w:spacing w:val="-1"/>
                <w:sz w:val="16"/>
                <w:szCs w:val="16"/>
              </w:rPr>
              <w:t xml:space="preserve">Высшие     должности     муниципальной </w:t>
            </w:r>
            <w:r w:rsidRPr="00BF5202">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14:paraId="4DF83144"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color w:val="000000"/>
                <w:sz w:val="16"/>
                <w:szCs w:val="16"/>
              </w:rPr>
              <w:t>19 153 – 22 904</w:t>
            </w:r>
          </w:p>
        </w:tc>
      </w:tr>
      <w:tr w:rsidR="00BF5202" w:rsidRPr="00BF5202" w14:paraId="629268C6" w14:textId="77777777" w:rsidTr="00BF5202">
        <w:trPr>
          <w:trHeight w:hRule="exact" w:val="295"/>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606108AB"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bCs/>
                <w:color w:val="000000"/>
                <w:sz w:val="16"/>
                <w:szCs w:val="16"/>
              </w:rPr>
              <w:t>2</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14:paraId="05966A5B" w14:textId="77777777" w:rsidR="00BF5202" w:rsidRPr="00BF5202" w:rsidRDefault="00BF5202" w:rsidP="00BF5202">
            <w:pPr>
              <w:shd w:val="clear" w:color="auto" w:fill="FFFFFF"/>
              <w:rPr>
                <w:rFonts w:ascii="Times New Roman" w:eastAsia="Calibri" w:hAnsi="Times New Roman" w:cs="Times New Roman"/>
                <w:sz w:val="16"/>
                <w:szCs w:val="16"/>
              </w:rPr>
            </w:pPr>
            <w:r w:rsidRPr="00BF5202">
              <w:rPr>
                <w:rFonts w:ascii="Times New Roman" w:eastAsia="Calibri" w:hAnsi="Times New Roman" w:cs="Times New Roman"/>
                <w:color w:val="000000"/>
                <w:spacing w:val="-2"/>
                <w:sz w:val="16"/>
                <w:szCs w:val="16"/>
              </w:rPr>
              <w:t xml:space="preserve">Главные     должности     муниципальной </w:t>
            </w:r>
            <w:r w:rsidRPr="00BF5202">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14:paraId="767ADD8D"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color w:val="000000"/>
                <w:sz w:val="16"/>
                <w:szCs w:val="16"/>
              </w:rPr>
              <w:t>17 727 – 19153</w:t>
            </w:r>
          </w:p>
        </w:tc>
      </w:tr>
      <w:tr w:rsidR="00BF5202" w:rsidRPr="00BF5202" w14:paraId="3048DAC6" w14:textId="77777777" w:rsidTr="00C3727B">
        <w:trPr>
          <w:trHeight w:hRule="exact" w:val="291"/>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25CA6C31"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bCs/>
                <w:color w:val="000000"/>
                <w:sz w:val="16"/>
                <w:szCs w:val="16"/>
              </w:rPr>
              <w:t>3</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14:paraId="61A55BBB" w14:textId="77777777" w:rsidR="00BF5202" w:rsidRPr="00BF5202" w:rsidRDefault="00BF5202" w:rsidP="00BF5202">
            <w:pPr>
              <w:shd w:val="clear" w:color="auto" w:fill="FFFFFF"/>
              <w:ind w:firstLine="4"/>
              <w:rPr>
                <w:rFonts w:ascii="Times New Roman" w:eastAsia="Calibri" w:hAnsi="Times New Roman" w:cs="Times New Roman"/>
                <w:sz w:val="16"/>
                <w:szCs w:val="16"/>
              </w:rPr>
            </w:pPr>
            <w:r w:rsidRPr="00BF5202">
              <w:rPr>
                <w:rFonts w:ascii="Times New Roman" w:eastAsia="Calibri" w:hAnsi="Times New Roman" w:cs="Times New Roman"/>
                <w:color w:val="000000"/>
                <w:spacing w:val="-4"/>
                <w:sz w:val="16"/>
                <w:szCs w:val="16"/>
              </w:rPr>
              <w:t xml:space="preserve">Ведущие     должности     муниципальной </w:t>
            </w:r>
            <w:r w:rsidRPr="00BF5202">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14:paraId="1FBCFD29"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color w:val="000000"/>
                <w:sz w:val="16"/>
                <w:szCs w:val="16"/>
              </w:rPr>
              <w:t>17 727 – 18082</w:t>
            </w:r>
          </w:p>
        </w:tc>
      </w:tr>
      <w:tr w:rsidR="00BF5202" w:rsidRPr="00BF5202" w14:paraId="5BE49858" w14:textId="77777777" w:rsidTr="00C3727B">
        <w:trPr>
          <w:trHeight w:hRule="exact" w:val="308"/>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75FD9F57"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bCs/>
                <w:color w:val="000000"/>
                <w:sz w:val="16"/>
                <w:szCs w:val="16"/>
              </w:rPr>
              <w:t>4</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14:paraId="1DD6BC67" w14:textId="77777777" w:rsidR="00BF5202" w:rsidRPr="00BF5202" w:rsidRDefault="00BF5202" w:rsidP="00BF5202">
            <w:pPr>
              <w:shd w:val="clear" w:color="auto" w:fill="FFFFFF"/>
              <w:rPr>
                <w:rFonts w:ascii="Times New Roman" w:eastAsia="Calibri" w:hAnsi="Times New Roman" w:cs="Times New Roman"/>
                <w:sz w:val="16"/>
                <w:szCs w:val="16"/>
              </w:rPr>
            </w:pPr>
            <w:r w:rsidRPr="00BF5202">
              <w:rPr>
                <w:rFonts w:ascii="Times New Roman" w:eastAsia="Calibri" w:hAnsi="Times New Roman" w:cs="Times New Roman"/>
                <w:color w:val="000000"/>
                <w:spacing w:val="-3"/>
                <w:sz w:val="16"/>
                <w:szCs w:val="16"/>
              </w:rPr>
              <w:t xml:space="preserve">Старшие     должности     муниципальной </w:t>
            </w:r>
            <w:r w:rsidRPr="00BF5202">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14:paraId="52066F31"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color w:val="000000"/>
                <w:sz w:val="16"/>
                <w:szCs w:val="16"/>
              </w:rPr>
              <w:t>12 773 – 14529</w:t>
            </w:r>
          </w:p>
        </w:tc>
      </w:tr>
      <w:tr w:rsidR="00BF5202" w:rsidRPr="00BF5202" w14:paraId="2CFFD6A3" w14:textId="77777777" w:rsidTr="00C3727B">
        <w:trPr>
          <w:trHeight w:hRule="exact" w:val="284"/>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6BB5573C"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bCs/>
                <w:color w:val="000000"/>
                <w:sz w:val="16"/>
                <w:szCs w:val="16"/>
              </w:rPr>
              <w:t>5</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14:paraId="26E08EE3" w14:textId="77777777" w:rsidR="00BF5202" w:rsidRPr="00BF5202" w:rsidRDefault="00BF5202" w:rsidP="00BF5202">
            <w:pPr>
              <w:shd w:val="clear" w:color="auto" w:fill="FFFFFF"/>
              <w:rPr>
                <w:rFonts w:ascii="Times New Roman" w:eastAsia="Calibri" w:hAnsi="Times New Roman" w:cs="Times New Roman"/>
                <w:sz w:val="16"/>
                <w:szCs w:val="16"/>
              </w:rPr>
            </w:pPr>
            <w:r w:rsidRPr="00BF5202">
              <w:rPr>
                <w:rFonts w:ascii="Times New Roman" w:eastAsia="Calibri" w:hAnsi="Times New Roman" w:cs="Times New Roman"/>
                <w:color w:val="000000"/>
                <w:spacing w:val="-2"/>
                <w:sz w:val="16"/>
                <w:szCs w:val="16"/>
              </w:rPr>
              <w:t xml:space="preserve">Младшие    должности    муниципальной </w:t>
            </w:r>
            <w:r w:rsidRPr="00BF5202">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14:paraId="0FD65822"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color w:val="000000"/>
                <w:sz w:val="16"/>
                <w:szCs w:val="16"/>
              </w:rPr>
              <w:t>11 732 – 12066</w:t>
            </w:r>
          </w:p>
        </w:tc>
      </w:tr>
    </w:tbl>
    <w:p w14:paraId="5C6EA4E2" w14:textId="77777777" w:rsidR="00BF5202" w:rsidRPr="00BF5202" w:rsidRDefault="00BF5202" w:rsidP="00BF5202">
      <w:pPr>
        <w:spacing w:after="0" w:line="240" w:lineRule="auto"/>
        <w:jc w:val="right"/>
        <w:rPr>
          <w:rFonts w:ascii="Times New Roman" w:eastAsia="Calibri" w:hAnsi="Times New Roman" w:cs="Times New Roman"/>
          <w:sz w:val="20"/>
          <w:szCs w:val="20"/>
        </w:rPr>
      </w:pPr>
      <w:r w:rsidRPr="00BF5202">
        <w:rPr>
          <w:rFonts w:ascii="Times New Roman" w:eastAsia="Calibri" w:hAnsi="Times New Roman" w:cs="Times New Roman"/>
          <w:sz w:val="20"/>
          <w:szCs w:val="20"/>
        </w:rPr>
        <w:t>Приложение № 2</w:t>
      </w:r>
    </w:p>
    <w:p w14:paraId="1BB851A3" w14:textId="77777777" w:rsidR="00BF5202" w:rsidRPr="00BF5202" w:rsidRDefault="00BF5202" w:rsidP="00BF5202">
      <w:pPr>
        <w:spacing w:after="0" w:line="240" w:lineRule="auto"/>
        <w:jc w:val="right"/>
        <w:rPr>
          <w:rFonts w:ascii="Times New Roman" w:eastAsia="Calibri" w:hAnsi="Times New Roman" w:cs="Times New Roman"/>
          <w:sz w:val="20"/>
          <w:szCs w:val="20"/>
        </w:rPr>
      </w:pPr>
      <w:r w:rsidRPr="00BF5202">
        <w:rPr>
          <w:rFonts w:ascii="Times New Roman" w:eastAsia="Calibri" w:hAnsi="Times New Roman" w:cs="Times New Roman"/>
          <w:sz w:val="20"/>
          <w:szCs w:val="20"/>
        </w:rPr>
        <w:t>к решению Собрания представителей</w:t>
      </w:r>
    </w:p>
    <w:p w14:paraId="0920A466" w14:textId="77777777" w:rsidR="00BF5202" w:rsidRPr="00BF5202" w:rsidRDefault="00BF5202" w:rsidP="00BF5202">
      <w:pPr>
        <w:spacing w:after="0" w:line="240" w:lineRule="auto"/>
        <w:jc w:val="right"/>
        <w:rPr>
          <w:rFonts w:ascii="Times New Roman" w:eastAsia="Calibri" w:hAnsi="Times New Roman" w:cs="Times New Roman"/>
          <w:sz w:val="20"/>
          <w:szCs w:val="20"/>
        </w:rPr>
      </w:pPr>
      <w:r w:rsidRPr="00BF5202">
        <w:rPr>
          <w:rFonts w:ascii="Times New Roman" w:eastAsia="Calibri" w:hAnsi="Times New Roman" w:cs="Times New Roman"/>
          <w:sz w:val="20"/>
          <w:szCs w:val="20"/>
        </w:rPr>
        <w:t xml:space="preserve"> городского поселения Безенчук </w:t>
      </w:r>
    </w:p>
    <w:p w14:paraId="444F89C9" w14:textId="77777777" w:rsidR="00BF5202" w:rsidRPr="00BF5202" w:rsidRDefault="00BF5202" w:rsidP="00BF5202">
      <w:pPr>
        <w:spacing w:after="0" w:line="240" w:lineRule="auto"/>
        <w:jc w:val="right"/>
        <w:rPr>
          <w:rFonts w:ascii="Times New Roman" w:eastAsia="Calibri" w:hAnsi="Times New Roman" w:cs="Times New Roman"/>
          <w:sz w:val="20"/>
          <w:szCs w:val="20"/>
        </w:rPr>
      </w:pPr>
      <w:r w:rsidRPr="00BF5202">
        <w:rPr>
          <w:rFonts w:ascii="Times New Roman" w:eastAsia="Calibri" w:hAnsi="Times New Roman" w:cs="Times New Roman"/>
          <w:sz w:val="20"/>
          <w:szCs w:val="20"/>
        </w:rPr>
        <w:t>муниципального района Безенчукский</w:t>
      </w:r>
    </w:p>
    <w:p w14:paraId="3A65CEB8" w14:textId="77777777" w:rsidR="00BF5202" w:rsidRPr="00BF5202" w:rsidRDefault="00BF5202" w:rsidP="00BF5202">
      <w:pPr>
        <w:shd w:val="clear" w:color="auto" w:fill="FFFFFF"/>
        <w:spacing w:after="0" w:line="240" w:lineRule="auto"/>
        <w:ind w:right="119"/>
        <w:jc w:val="right"/>
        <w:rPr>
          <w:rFonts w:ascii="Times New Roman" w:eastAsia="Calibri" w:hAnsi="Times New Roman" w:cs="Times New Roman"/>
          <w:sz w:val="20"/>
          <w:szCs w:val="20"/>
        </w:rPr>
      </w:pPr>
      <w:r w:rsidRPr="00BF5202">
        <w:rPr>
          <w:rFonts w:ascii="Times New Roman" w:eastAsia="Calibri" w:hAnsi="Times New Roman" w:cs="Times New Roman"/>
          <w:sz w:val="20"/>
          <w:szCs w:val="20"/>
        </w:rPr>
        <w:t xml:space="preserve">Самарской области </w:t>
      </w:r>
      <w:proofErr w:type="gramStart"/>
      <w:r w:rsidRPr="00BF5202">
        <w:rPr>
          <w:rFonts w:ascii="Times New Roman" w:eastAsia="Calibri" w:hAnsi="Times New Roman" w:cs="Times New Roman"/>
          <w:sz w:val="20"/>
          <w:szCs w:val="20"/>
        </w:rPr>
        <w:t>от  27.10.2022</w:t>
      </w:r>
      <w:proofErr w:type="gramEnd"/>
      <w:r w:rsidRPr="00BF5202">
        <w:rPr>
          <w:rFonts w:ascii="Times New Roman" w:eastAsia="Calibri" w:hAnsi="Times New Roman" w:cs="Times New Roman"/>
          <w:sz w:val="20"/>
          <w:szCs w:val="20"/>
        </w:rPr>
        <w:t xml:space="preserve">   № 118/26  </w:t>
      </w:r>
    </w:p>
    <w:p w14:paraId="6EB8357E" w14:textId="77777777" w:rsidR="00BF5202" w:rsidRPr="00BF5202" w:rsidRDefault="00BF5202" w:rsidP="00BF5202">
      <w:pPr>
        <w:shd w:val="clear" w:color="auto" w:fill="FFFFFF"/>
        <w:spacing w:after="0" w:line="240" w:lineRule="auto"/>
        <w:ind w:right="119"/>
        <w:jc w:val="right"/>
        <w:rPr>
          <w:rFonts w:ascii="Times New Roman" w:eastAsia="Calibri" w:hAnsi="Times New Roman" w:cs="Times New Roman"/>
          <w:color w:val="000000"/>
          <w:spacing w:val="-12"/>
          <w:sz w:val="8"/>
          <w:szCs w:val="8"/>
        </w:rPr>
      </w:pPr>
    </w:p>
    <w:p w14:paraId="2BE91C02" w14:textId="77777777" w:rsidR="00BF5202" w:rsidRPr="00BF5202" w:rsidRDefault="00BF5202" w:rsidP="00BF5202">
      <w:pPr>
        <w:shd w:val="clear" w:color="auto" w:fill="FFFFFF"/>
        <w:spacing w:after="0" w:line="240" w:lineRule="auto"/>
        <w:ind w:right="119"/>
        <w:jc w:val="right"/>
        <w:rPr>
          <w:rFonts w:ascii="Times New Roman" w:eastAsia="Calibri" w:hAnsi="Times New Roman" w:cs="Times New Roman"/>
          <w:color w:val="000000"/>
          <w:spacing w:val="-12"/>
        </w:rPr>
      </w:pPr>
      <w:r w:rsidRPr="00BF5202">
        <w:rPr>
          <w:rFonts w:ascii="Times New Roman" w:eastAsia="Calibri" w:hAnsi="Times New Roman" w:cs="Times New Roman"/>
          <w:color w:val="000000"/>
          <w:spacing w:val="-12"/>
        </w:rPr>
        <w:t>Приложение № 2</w:t>
      </w:r>
    </w:p>
    <w:p w14:paraId="28E44EAC" w14:textId="77777777" w:rsidR="00BF5202" w:rsidRPr="00BF5202" w:rsidRDefault="00BF5202" w:rsidP="00BF5202">
      <w:pPr>
        <w:shd w:val="clear" w:color="auto" w:fill="FFFFFF"/>
        <w:spacing w:after="0" w:line="240" w:lineRule="auto"/>
        <w:ind w:right="119"/>
        <w:jc w:val="right"/>
        <w:rPr>
          <w:rFonts w:ascii="Times New Roman" w:eastAsia="Calibri" w:hAnsi="Times New Roman" w:cs="Times New Roman"/>
        </w:rPr>
      </w:pPr>
      <w:proofErr w:type="gramStart"/>
      <w:r w:rsidRPr="00BF5202">
        <w:rPr>
          <w:rFonts w:ascii="Times New Roman" w:eastAsia="Calibri" w:hAnsi="Times New Roman" w:cs="Times New Roman"/>
        </w:rPr>
        <w:t>к  Положению</w:t>
      </w:r>
      <w:proofErr w:type="gramEnd"/>
      <w:r w:rsidRPr="00BF5202">
        <w:rPr>
          <w:rFonts w:ascii="Times New Roman" w:eastAsia="Calibri" w:hAnsi="Times New Roman" w:cs="Times New Roman"/>
        </w:rPr>
        <w:t xml:space="preserve"> о денежном содержании служащих, </w:t>
      </w:r>
    </w:p>
    <w:p w14:paraId="59AADD12" w14:textId="77777777" w:rsidR="00BF5202" w:rsidRPr="00BF5202" w:rsidRDefault="00BF5202" w:rsidP="00BF5202">
      <w:pPr>
        <w:shd w:val="clear" w:color="auto" w:fill="FFFFFF"/>
        <w:spacing w:after="0" w:line="240" w:lineRule="auto"/>
        <w:ind w:right="119"/>
        <w:jc w:val="right"/>
        <w:rPr>
          <w:rFonts w:ascii="Times New Roman" w:eastAsia="Calibri" w:hAnsi="Times New Roman" w:cs="Times New Roman"/>
        </w:rPr>
      </w:pPr>
      <w:r w:rsidRPr="00BF5202">
        <w:rPr>
          <w:rFonts w:ascii="Times New Roman" w:eastAsia="Calibri" w:hAnsi="Times New Roman" w:cs="Times New Roman"/>
        </w:rPr>
        <w:t xml:space="preserve">занимающих должности, не отнесенные </w:t>
      </w:r>
    </w:p>
    <w:p w14:paraId="0AEFEB69" w14:textId="77777777" w:rsidR="00BF5202" w:rsidRPr="00BF5202" w:rsidRDefault="00BF5202" w:rsidP="00BF5202">
      <w:pPr>
        <w:shd w:val="clear" w:color="auto" w:fill="FFFFFF"/>
        <w:spacing w:after="0" w:line="240" w:lineRule="auto"/>
        <w:ind w:right="119"/>
        <w:jc w:val="right"/>
        <w:rPr>
          <w:rFonts w:ascii="Times New Roman" w:eastAsia="Calibri" w:hAnsi="Times New Roman" w:cs="Times New Roman"/>
        </w:rPr>
      </w:pPr>
      <w:r w:rsidRPr="00BF5202">
        <w:rPr>
          <w:rFonts w:ascii="Times New Roman" w:eastAsia="Calibri" w:hAnsi="Times New Roman" w:cs="Times New Roman"/>
        </w:rPr>
        <w:t>к должностям муниципальной службы,</w:t>
      </w:r>
    </w:p>
    <w:p w14:paraId="3126D5E4" w14:textId="77777777" w:rsidR="00BF5202" w:rsidRPr="00BF5202" w:rsidRDefault="00BF5202" w:rsidP="00BF5202">
      <w:pPr>
        <w:shd w:val="clear" w:color="auto" w:fill="FFFFFF"/>
        <w:spacing w:after="0" w:line="240" w:lineRule="auto"/>
        <w:ind w:right="119"/>
        <w:jc w:val="right"/>
        <w:rPr>
          <w:rFonts w:ascii="Times New Roman" w:eastAsia="Calibri" w:hAnsi="Times New Roman" w:cs="Times New Roman"/>
        </w:rPr>
      </w:pPr>
      <w:r w:rsidRPr="00BF5202">
        <w:rPr>
          <w:rFonts w:ascii="Times New Roman" w:eastAsia="Calibri" w:hAnsi="Times New Roman" w:cs="Times New Roman"/>
        </w:rPr>
        <w:t xml:space="preserve"> и осуществляющих техническое обеспечение</w:t>
      </w:r>
    </w:p>
    <w:p w14:paraId="39E84EE4" w14:textId="77777777" w:rsidR="00BF5202" w:rsidRPr="00BF5202" w:rsidRDefault="00BF5202" w:rsidP="00BF5202">
      <w:pPr>
        <w:shd w:val="clear" w:color="auto" w:fill="FFFFFF"/>
        <w:spacing w:after="0" w:line="240" w:lineRule="auto"/>
        <w:ind w:right="119"/>
        <w:jc w:val="right"/>
        <w:rPr>
          <w:rFonts w:ascii="Times New Roman" w:eastAsia="Calibri" w:hAnsi="Times New Roman" w:cs="Times New Roman"/>
          <w:color w:val="000000"/>
          <w:spacing w:val="-12"/>
        </w:rPr>
      </w:pPr>
      <w:r w:rsidRPr="00BF5202">
        <w:rPr>
          <w:rFonts w:ascii="Times New Roman" w:eastAsia="Calibri" w:hAnsi="Times New Roman" w:cs="Times New Roman"/>
        </w:rPr>
        <w:t xml:space="preserve"> деятельности органов местного </w:t>
      </w:r>
      <w:proofErr w:type="gramStart"/>
      <w:r w:rsidRPr="00BF5202">
        <w:rPr>
          <w:rFonts w:ascii="Times New Roman" w:eastAsia="Calibri" w:hAnsi="Times New Roman" w:cs="Times New Roman"/>
        </w:rPr>
        <w:t>самоуправления  городского</w:t>
      </w:r>
      <w:proofErr w:type="gramEnd"/>
      <w:r w:rsidRPr="00BF5202">
        <w:rPr>
          <w:rFonts w:ascii="Times New Roman" w:eastAsia="Calibri" w:hAnsi="Times New Roman" w:cs="Times New Roman"/>
        </w:rPr>
        <w:t xml:space="preserve"> поселения Безенчук муниципального района Безенчукский Самарской области</w:t>
      </w:r>
    </w:p>
    <w:tbl>
      <w:tblPr>
        <w:tblW w:w="9662" w:type="dxa"/>
        <w:tblInd w:w="40" w:type="dxa"/>
        <w:tblLayout w:type="fixed"/>
        <w:tblCellMar>
          <w:left w:w="40" w:type="dxa"/>
          <w:right w:w="40" w:type="dxa"/>
        </w:tblCellMar>
        <w:tblLook w:val="0000" w:firstRow="0" w:lastRow="0" w:firstColumn="0" w:lastColumn="0" w:noHBand="0" w:noVBand="0"/>
      </w:tblPr>
      <w:tblGrid>
        <w:gridCol w:w="968"/>
        <w:gridCol w:w="5836"/>
        <w:gridCol w:w="2858"/>
      </w:tblGrid>
      <w:tr w:rsidR="00BF5202" w:rsidRPr="00BF5202" w14:paraId="135596DD" w14:textId="77777777" w:rsidTr="00DC7DE1">
        <w:trPr>
          <w:trHeight w:hRule="exact" w:val="243"/>
        </w:trPr>
        <w:tc>
          <w:tcPr>
            <w:tcW w:w="968" w:type="dxa"/>
            <w:tcBorders>
              <w:top w:val="single" w:sz="6" w:space="0" w:color="auto"/>
              <w:left w:val="single" w:sz="6" w:space="0" w:color="auto"/>
              <w:bottom w:val="single" w:sz="6" w:space="0" w:color="auto"/>
              <w:right w:val="single" w:sz="6" w:space="0" w:color="auto"/>
            </w:tcBorders>
            <w:shd w:val="clear" w:color="auto" w:fill="FFFFFF"/>
          </w:tcPr>
          <w:p w14:paraId="6C76924C" w14:textId="1C06AE8D" w:rsidR="00BF5202" w:rsidRPr="00BF5202" w:rsidRDefault="00BF5202" w:rsidP="00DC7DE1">
            <w:pPr>
              <w:shd w:val="clear" w:color="auto" w:fill="FFFFFF"/>
              <w:spacing w:after="0"/>
              <w:jc w:val="center"/>
              <w:rPr>
                <w:rFonts w:ascii="Times New Roman" w:eastAsia="Calibri" w:hAnsi="Times New Roman" w:cs="Times New Roman"/>
                <w:sz w:val="16"/>
                <w:szCs w:val="16"/>
              </w:rPr>
            </w:pPr>
            <w:proofErr w:type="gramStart"/>
            <w:r w:rsidRPr="00BF5202">
              <w:rPr>
                <w:rFonts w:ascii="Times New Roman" w:eastAsia="Calibri" w:hAnsi="Times New Roman" w:cs="Times New Roman"/>
                <w:color w:val="000000"/>
                <w:spacing w:val="-5"/>
                <w:sz w:val="16"/>
                <w:szCs w:val="16"/>
              </w:rPr>
              <w:t xml:space="preserve">№ </w:t>
            </w:r>
            <w:r w:rsidR="00DC7DE1">
              <w:rPr>
                <w:rFonts w:ascii="Times New Roman" w:eastAsia="Calibri" w:hAnsi="Times New Roman" w:cs="Times New Roman"/>
                <w:color w:val="000000"/>
                <w:spacing w:val="-5"/>
                <w:sz w:val="16"/>
                <w:szCs w:val="16"/>
              </w:rPr>
              <w:t xml:space="preserve"> </w:t>
            </w:r>
            <w:r w:rsidRPr="00BF5202">
              <w:rPr>
                <w:rFonts w:ascii="Times New Roman" w:eastAsia="Calibri" w:hAnsi="Times New Roman" w:cs="Times New Roman"/>
                <w:color w:val="000000"/>
                <w:spacing w:val="-5"/>
                <w:sz w:val="16"/>
                <w:szCs w:val="16"/>
              </w:rPr>
              <w:t>п</w:t>
            </w:r>
            <w:proofErr w:type="gramEnd"/>
            <w:r w:rsidRPr="00BF5202">
              <w:rPr>
                <w:rFonts w:ascii="Times New Roman" w:eastAsia="Calibri" w:hAnsi="Times New Roman" w:cs="Times New Roman"/>
                <w:color w:val="000000"/>
                <w:spacing w:val="-5"/>
                <w:sz w:val="16"/>
                <w:szCs w:val="16"/>
              </w:rPr>
              <w:t>/п</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14:paraId="1BD75C22"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color w:val="000000"/>
                <w:sz w:val="16"/>
                <w:szCs w:val="16"/>
              </w:rPr>
              <w:t>Наименование должности</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14:paraId="2FF634D5"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color w:val="000000"/>
                <w:spacing w:val="-1"/>
                <w:sz w:val="16"/>
                <w:szCs w:val="16"/>
              </w:rPr>
              <w:t>Должностной оклад</w:t>
            </w:r>
          </w:p>
        </w:tc>
      </w:tr>
      <w:tr w:rsidR="00BF5202" w:rsidRPr="00BF5202" w14:paraId="0B6AE004" w14:textId="77777777" w:rsidTr="00DC7DE1">
        <w:trPr>
          <w:trHeight w:hRule="exact" w:val="289"/>
        </w:trPr>
        <w:tc>
          <w:tcPr>
            <w:tcW w:w="968" w:type="dxa"/>
            <w:tcBorders>
              <w:top w:val="single" w:sz="6" w:space="0" w:color="auto"/>
              <w:left w:val="single" w:sz="6" w:space="0" w:color="auto"/>
              <w:bottom w:val="single" w:sz="6" w:space="0" w:color="auto"/>
              <w:right w:val="single" w:sz="6" w:space="0" w:color="auto"/>
            </w:tcBorders>
            <w:shd w:val="clear" w:color="auto" w:fill="FFFFFF"/>
          </w:tcPr>
          <w:p w14:paraId="55895AB3"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color w:val="000000"/>
                <w:sz w:val="16"/>
                <w:szCs w:val="16"/>
              </w:rPr>
              <w:t>1</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14:paraId="11696AA2" w14:textId="77777777" w:rsidR="00BF5202" w:rsidRPr="00BF5202" w:rsidRDefault="00BF5202" w:rsidP="00BF5202">
            <w:pPr>
              <w:shd w:val="clear" w:color="auto" w:fill="FFFFFF"/>
              <w:spacing w:line="295" w:lineRule="exact"/>
              <w:ind w:right="1109"/>
              <w:rPr>
                <w:rFonts w:ascii="Times New Roman" w:eastAsia="Calibri" w:hAnsi="Times New Roman" w:cs="Times New Roman"/>
                <w:sz w:val="16"/>
                <w:szCs w:val="16"/>
              </w:rPr>
            </w:pPr>
            <w:r w:rsidRPr="00BF5202">
              <w:rPr>
                <w:rFonts w:ascii="Times New Roman" w:eastAsia="Calibri" w:hAnsi="Times New Roman" w:cs="Times New Roman"/>
                <w:sz w:val="16"/>
                <w:szCs w:val="16"/>
              </w:rPr>
              <w:t>Бухгалтер</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14:paraId="142C8805"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sz w:val="16"/>
                <w:szCs w:val="16"/>
              </w:rPr>
              <w:t>11806-13283</w:t>
            </w:r>
          </w:p>
        </w:tc>
      </w:tr>
      <w:tr w:rsidR="00BF5202" w:rsidRPr="00BF5202" w14:paraId="2941842D" w14:textId="77777777" w:rsidTr="00C3727B">
        <w:trPr>
          <w:trHeight w:hRule="exact" w:val="306"/>
        </w:trPr>
        <w:tc>
          <w:tcPr>
            <w:tcW w:w="968" w:type="dxa"/>
            <w:tcBorders>
              <w:top w:val="single" w:sz="6" w:space="0" w:color="auto"/>
              <w:left w:val="single" w:sz="6" w:space="0" w:color="auto"/>
              <w:bottom w:val="single" w:sz="6" w:space="0" w:color="auto"/>
              <w:right w:val="single" w:sz="6" w:space="0" w:color="auto"/>
            </w:tcBorders>
            <w:shd w:val="clear" w:color="auto" w:fill="FFFFFF"/>
          </w:tcPr>
          <w:p w14:paraId="1E20B5C6"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color w:val="000000"/>
                <w:sz w:val="16"/>
                <w:szCs w:val="16"/>
              </w:rPr>
              <w:t>2</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14:paraId="67EA28DF" w14:textId="77777777" w:rsidR="00BF5202" w:rsidRPr="00BF5202" w:rsidRDefault="00BF5202" w:rsidP="00BF5202">
            <w:pPr>
              <w:shd w:val="clear" w:color="auto" w:fill="FFFFFF"/>
              <w:rPr>
                <w:rFonts w:ascii="Times New Roman" w:eastAsia="Calibri" w:hAnsi="Times New Roman" w:cs="Times New Roman"/>
                <w:sz w:val="16"/>
                <w:szCs w:val="16"/>
              </w:rPr>
            </w:pPr>
            <w:r w:rsidRPr="00BF5202">
              <w:rPr>
                <w:rFonts w:ascii="Times New Roman" w:eastAsia="Calibri" w:hAnsi="Times New Roman" w:cs="Times New Roman"/>
                <w:sz w:val="16"/>
                <w:szCs w:val="16"/>
              </w:rPr>
              <w:t>Экономист</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14:paraId="1D2ED8D7"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sz w:val="16"/>
                <w:szCs w:val="16"/>
              </w:rPr>
              <w:t>11806-13283</w:t>
            </w:r>
          </w:p>
        </w:tc>
      </w:tr>
      <w:tr w:rsidR="00BF5202" w:rsidRPr="00BF5202" w14:paraId="163583DC" w14:textId="77777777" w:rsidTr="00DC7DE1">
        <w:trPr>
          <w:trHeight w:hRule="exact" w:val="255"/>
        </w:trPr>
        <w:tc>
          <w:tcPr>
            <w:tcW w:w="968" w:type="dxa"/>
            <w:tcBorders>
              <w:top w:val="single" w:sz="6" w:space="0" w:color="auto"/>
              <w:left w:val="single" w:sz="6" w:space="0" w:color="auto"/>
              <w:bottom w:val="single" w:sz="6" w:space="0" w:color="auto"/>
              <w:right w:val="single" w:sz="6" w:space="0" w:color="auto"/>
            </w:tcBorders>
            <w:shd w:val="clear" w:color="auto" w:fill="FFFFFF"/>
          </w:tcPr>
          <w:p w14:paraId="5178848B"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color w:val="000000"/>
                <w:sz w:val="16"/>
                <w:szCs w:val="16"/>
              </w:rPr>
              <w:t>3</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14:paraId="1781AC4E" w14:textId="77777777" w:rsidR="00BF5202" w:rsidRPr="00BF5202" w:rsidRDefault="00BF5202" w:rsidP="00BF5202">
            <w:pPr>
              <w:shd w:val="clear" w:color="auto" w:fill="FFFFFF"/>
              <w:spacing w:line="295" w:lineRule="exact"/>
              <w:ind w:right="990" w:firstLine="7"/>
              <w:rPr>
                <w:rFonts w:ascii="Times New Roman" w:eastAsia="Calibri" w:hAnsi="Times New Roman" w:cs="Times New Roman"/>
                <w:sz w:val="16"/>
                <w:szCs w:val="16"/>
              </w:rPr>
            </w:pPr>
            <w:r w:rsidRPr="00BF5202">
              <w:rPr>
                <w:rFonts w:ascii="Times New Roman" w:eastAsia="Calibri" w:hAnsi="Times New Roman" w:cs="Times New Roman"/>
                <w:sz w:val="16"/>
                <w:szCs w:val="16"/>
              </w:rPr>
              <w:t>Водитель</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14:paraId="64BBDDB6"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sz w:val="16"/>
                <w:szCs w:val="16"/>
              </w:rPr>
              <w:t>11806-13283</w:t>
            </w:r>
          </w:p>
        </w:tc>
      </w:tr>
      <w:tr w:rsidR="00BF5202" w:rsidRPr="00BF5202" w14:paraId="1BD79744" w14:textId="77777777" w:rsidTr="00C3727B">
        <w:trPr>
          <w:trHeight w:hRule="exact" w:val="310"/>
        </w:trPr>
        <w:tc>
          <w:tcPr>
            <w:tcW w:w="968" w:type="dxa"/>
            <w:tcBorders>
              <w:top w:val="single" w:sz="6" w:space="0" w:color="auto"/>
              <w:left w:val="single" w:sz="6" w:space="0" w:color="auto"/>
              <w:bottom w:val="single" w:sz="6" w:space="0" w:color="auto"/>
              <w:right w:val="single" w:sz="6" w:space="0" w:color="auto"/>
            </w:tcBorders>
            <w:shd w:val="clear" w:color="auto" w:fill="FFFFFF"/>
          </w:tcPr>
          <w:p w14:paraId="1E104240"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color w:val="000000"/>
                <w:sz w:val="16"/>
                <w:szCs w:val="16"/>
              </w:rPr>
              <w:t>4</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14:paraId="70CA54FC" w14:textId="77777777" w:rsidR="00BF5202" w:rsidRPr="00BF5202" w:rsidRDefault="00BF5202" w:rsidP="00BF5202">
            <w:pPr>
              <w:shd w:val="clear" w:color="auto" w:fill="FFFFFF"/>
              <w:rPr>
                <w:rFonts w:ascii="Times New Roman" w:eastAsia="Calibri" w:hAnsi="Times New Roman" w:cs="Times New Roman"/>
                <w:sz w:val="16"/>
                <w:szCs w:val="16"/>
              </w:rPr>
            </w:pPr>
            <w:r w:rsidRPr="00BF5202">
              <w:rPr>
                <w:rFonts w:ascii="Times New Roman" w:eastAsia="Calibri" w:hAnsi="Times New Roman" w:cs="Times New Roman"/>
                <w:sz w:val="16"/>
                <w:szCs w:val="16"/>
              </w:rPr>
              <w:t xml:space="preserve">Специалист </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14:paraId="1D2B292E" w14:textId="77777777" w:rsidR="00BF5202" w:rsidRPr="00BF5202" w:rsidRDefault="00BF5202" w:rsidP="00BF5202">
            <w:pPr>
              <w:shd w:val="clear" w:color="auto" w:fill="FFFFFF"/>
              <w:jc w:val="center"/>
              <w:rPr>
                <w:rFonts w:ascii="Times New Roman" w:eastAsia="Calibri" w:hAnsi="Times New Roman" w:cs="Times New Roman"/>
                <w:sz w:val="16"/>
                <w:szCs w:val="16"/>
              </w:rPr>
            </w:pPr>
            <w:r w:rsidRPr="00BF5202">
              <w:rPr>
                <w:rFonts w:ascii="Times New Roman" w:eastAsia="Calibri" w:hAnsi="Times New Roman" w:cs="Times New Roman"/>
                <w:sz w:val="16"/>
                <w:szCs w:val="16"/>
              </w:rPr>
              <w:t>11806-13283</w:t>
            </w:r>
          </w:p>
        </w:tc>
      </w:tr>
    </w:tbl>
    <w:p w14:paraId="457F34CA" w14:textId="77777777" w:rsidR="00E17CC9" w:rsidRDefault="00E17CC9" w:rsidP="00A65869">
      <w:pPr>
        <w:spacing w:after="0" w:line="240" w:lineRule="auto"/>
        <w:jc w:val="center"/>
        <w:rPr>
          <w:rFonts w:ascii="Times New Roman" w:eastAsia="Times New Roman" w:hAnsi="Times New Roman" w:cs="Times New Roman"/>
          <w:b/>
          <w:bCs/>
          <w:sz w:val="8"/>
          <w:szCs w:val="8"/>
          <w:lang w:eastAsia="ru-RU"/>
        </w:rPr>
      </w:pPr>
    </w:p>
    <w:p w14:paraId="2C978E9E" w14:textId="4D471F09" w:rsidR="00413E37" w:rsidRDefault="00413E37" w:rsidP="00A65869">
      <w:pPr>
        <w:spacing w:after="0" w:line="240" w:lineRule="auto"/>
        <w:jc w:val="center"/>
        <w:rPr>
          <w:rFonts w:ascii="Times New Roman" w:eastAsia="Times New Roman" w:hAnsi="Times New Roman" w:cs="Times New Roman"/>
          <w:b/>
          <w:bCs/>
          <w:sz w:val="8"/>
          <w:szCs w:val="8"/>
          <w:lang w:eastAsia="ru-RU"/>
        </w:rPr>
      </w:pPr>
    </w:p>
    <w:p w14:paraId="1A6060DC" w14:textId="17F9F6F3" w:rsidR="004E5C26" w:rsidRPr="00FD5520" w:rsidRDefault="007B00EE" w:rsidP="00A65869">
      <w:pPr>
        <w:spacing w:after="0" w:line="240" w:lineRule="auto"/>
        <w:jc w:val="center"/>
        <w:rPr>
          <w:rFonts w:ascii="Times New Roman" w:eastAsia="Calibri" w:hAnsi="Times New Roman" w:cs="Times New Roman"/>
        </w:rPr>
      </w:pPr>
      <w:r w:rsidRPr="00FD5520">
        <w:rPr>
          <w:rFonts w:ascii="Times New Roman" w:eastAsia="Times New Roman" w:hAnsi="Times New Roman" w:cs="Times New Roman"/>
          <w:b/>
          <w:bCs/>
          <w:lang w:eastAsia="ru-RU"/>
        </w:rPr>
        <w:t xml:space="preserve">АДМИНИСТРАЦИЯ </w:t>
      </w:r>
      <w:r w:rsidR="004E5C26" w:rsidRPr="00FD5520">
        <w:rPr>
          <w:rFonts w:ascii="Times New Roman" w:eastAsia="Times New Roman" w:hAnsi="Times New Roman" w:cs="Times New Roman"/>
          <w:b/>
          <w:bCs/>
          <w:lang w:eastAsia="ru-RU"/>
        </w:rPr>
        <w:t xml:space="preserve">ГОРОДСКОГО ПОСЕЛЕНИЯ </w:t>
      </w:r>
      <w:proofErr w:type="gramStart"/>
      <w:r w:rsidR="004E5C26" w:rsidRPr="00FD5520">
        <w:rPr>
          <w:rFonts w:ascii="Times New Roman" w:eastAsia="Times New Roman" w:hAnsi="Times New Roman" w:cs="Times New Roman"/>
          <w:b/>
          <w:bCs/>
          <w:lang w:eastAsia="ru-RU"/>
        </w:rPr>
        <w:t>БЕЗЕНЧУК  НАПОМИНАЕТ</w:t>
      </w:r>
      <w:proofErr w:type="gramEnd"/>
      <w:r w:rsidR="004E5C26" w:rsidRPr="00FD5520">
        <w:rPr>
          <w:rFonts w:ascii="Times New Roman" w:eastAsia="Times New Roman" w:hAnsi="Times New Roman" w:cs="Times New Roman"/>
          <w:b/>
          <w:bCs/>
          <w:lang w:eastAsia="ru-RU"/>
        </w:rPr>
        <w:t xml:space="preserve"> ЖИТЕЛЯМ О ПРАВИЛАХ </w:t>
      </w:r>
      <w:r w:rsidR="004E5C26" w:rsidRPr="00FD5520">
        <w:rPr>
          <w:rFonts w:ascii="Times New Roman" w:eastAsia="Calibri" w:hAnsi="Times New Roman" w:cs="Times New Roman"/>
          <w:b/>
          <w:bCs/>
        </w:rPr>
        <w:t>ПРАВИЛА ПОВЕДЕНИЯ ПРИ ЗАПАХЕ ГАЗА В КВАРТИРЕ!</w:t>
      </w:r>
    </w:p>
    <w:p w14:paraId="7E708AA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удалите из квартиры всех;</w:t>
      </w:r>
    </w:p>
    <w:p w14:paraId="63762B0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обесточьте ее;</w:t>
      </w:r>
    </w:p>
    <w:p w14:paraId="475E829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выдерните телефонный шнур из розетки;</w:t>
      </w:r>
    </w:p>
    <w:p w14:paraId="0FC3BD4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дождитесь ее прибытия на улице.</w:t>
      </w:r>
    </w:p>
    <w:p w14:paraId="5B4203A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Погасло пламя в газовой горелке:</w:t>
      </w:r>
    </w:p>
    <w:p w14:paraId="0E93558C"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 заметив это, не пытайтесь зажечь горелку </w:t>
      </w:r>
      <w:proofErr w:type="gramStart"/>
      <w:r w:rsidRPr="00FD5520">
        <w:rPr>
          <w:rFonts w:ascii="Times New Roman" w:eastAsia="Calibri" w:hAnsi="Times New Roman" w:cs="Times New Roman"/>
        </w:rPr>
        <w:t>- это</w:t>
      </w:r>
      <w:proofErr w:type="gramEnd"/>
      <w:r w:rsidRPr="00FD5520">
        <w:rPr>
          <w:rFonts w:ascii="Times New Roman" w:eastAsia="Calibri" w:hAnsi="Times New Roman" w:cs="Times New Roman"/>
        </w:rPr>
        <w:t xml:space="preserve"> может привести к взрыву накопившегося газа;</w:t>
      </w:r>
    </w:p>
    <w:p w14:paraId="4545859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перекройте кран подачи газа;</w:t>
      </w:r>
    </w:p>
    <w:p w14:paraId="1722F8B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откройте окна и проветрите помещение;</w:t>
      </w:r>
    </w:p>
    <w:p w14:paraId="33ACCF9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FD552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вызовите аварийную газовую службу и пожарную охрану;</w:t>
      </w:r>
    </w:p>
    <w:p w14:paraId="72DC8FF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окажите помощь пострадавшим от отравления газом.</w:t>
      </w:r>
    </w:p>
    <w:p w14:paraId="128AD5C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Запах газа в подъезде:</w:t>
      </w:r>
    </w:p>
    <w:p w14:paraId="52EAA97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позвоните в аварийную газовую службу по номеру «04» или «104»;</w:t>
      </w:r>
    </w:p>
    <w:p w14:paraId="0F73C7F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проветрите лестничную клетку;</w:t>
      </w:r>
    </w:p>
    <w:p w14:paraId="67CA4B9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FD5520">
        <w:rPr>
          <w:rFonts w:ascii="Times New Roman" w:eastAsia="Calibri" w:hAnsi="Times New Roman" w:cs="Times New Roman"/>
        </w:rPr>
        <w:br/>
        <w:t>Меры безопасности при запахе газа.</w:t>
      </w:r>
    </w:p>
    <w:p w14:paraId="56C3581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Недопустимо:</w:t>
      </w:r>
      <w:r w:rsidRPr="00FD5520">
        <w:rPr>
          <w:rFonts w:ascii="Times New Roman" w:eastAsia="Calibri" w:hAnsi="Times New Roman" w:cs="Times New Roman"/>
        </w:rPr>
        <w:br/>
        <w:t>- пользоваться открытым огнем;</w:t>
      </w:r>
    </w:p>
    <w:p w14:paraId="1F1761F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курить;</w:t>
      </w:r>
    </w:p>
    <w:p w14:paraId="5F15307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нажимать на кнопку электрозвонка;</w:t>
      </w:r>
    </w:p>
    <w:p w14:paraId="4AF238B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звонить по телефону;</w:t>
      </w:r>
    </w:p>
    <w:p w14:paraId="49770113"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свет;</w:t>
      </w:r>
    </w:p>
    <w:p w14:paraId="757117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электроприборы.</w:t>
      </w:r>
    </w:p>
    <w:p w14:paraId="0E8C9127"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lastRenderedPageBreak/>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FD5520">
        <w:rPr>
          <w:rFonts w:ascii="Times New Roman" w:eastAsia="Times New Roman" w:hAnsi="Times New Roman" w:cs="Times New Roman"/>
          <w:b/>
          <w:bCs/>
          <w:lang w:eastAsia="ru-RU"/>
        </w:rPr>
        <w:t>101</w:t>
      </w:r>
      <w:r w:rsidRPr="00FD5520">
        <w:rPr>
          <w:rFonts w:ascii="Times New Roman" w:eastAsia="Times New Roman" w:hAnsi="Times New Roman" w:cs="Times New Roman"/>
          <w:lang w:eastAsia="ru-RU"/>
        </w:rPr>
        <w:t>".</w:t>
      </w:r>
    </w:p>
    <w:p w14:paraId="41A94E86"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eastAsia="Times New Roman" w:hAnsi="Times New Roman" w:cs="Times New Roman"/>
          <w:lang w:eastAsia="ru-RU"/>
        </w:rPr>
        <w:t>м.р</w:t>
      </w:r>
      <w:proofErr w:type="spellEnd"/>
      <w:r w:rsidRPr="00FD5520">
        <w:rPr>
          <w:rFonts w:ascii="Times New Roman" w:eastAsia="Times New Roman" w:hAnsi="Times New Roman" w:cs="Times New Roman"/>
          <w:lang w:eastAsia="ru-RU"/>
        </w:rPr>
        <w:t>. Безенчукский).</w:t>
      </w:r>
    </w:p>
    <w:p w14:paraId="17363DDA" w14:textId="6468DB87" w:rsidR="004E5C26" w:rsidRPr="00FD5520" w:rsidRDefault="004E5C26" w:rsidP="00C01ABB">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БЕРЕГИТЕ СЕБЯ И СВОИХ БЛИЗКИХ!</w:t>
      </w:r>
    </w:p>
    <w:p w14:paraId="25BAB8DD" w14:textId="77777777" w:rsidR="001160D4" w:rsidRPr="00FD5520" w:rsidRDefault="001160D4" w:rsidP="00C01ABB">
      <w:pPr>
        <w:spacing w:after="0" w:line="240" w:lineRule="auto"/>
        <w:rPr>
          <w:rFonts w:ascii="Times New Roman" w:eastAsia="Times New Roman" w:hAnsi="Times New Roman" w:cs="Times New Roman"/>
          <w:sz w:val="8"/>
          <w:szCs w:val="8"/>
          <w:lang w:eastAsia="ru-RU"/>
        </w:rPr>
      </w:pPr>
    </w:p>
    <w:p w14:paraId="61C16F57" w14:textId="77777777" w:rsidR="00D65F78" w:rsidRDefault="00C01ABB" w:rsidP="007F5AF2">
      <w:pPr>
        <w:numPr>
          <w:ilvl w:val="0"/>
          <w:numId w:val="14"/>
        </w:numPr>
        <w:spacing w:after="0" w:line="240" w:lineRule="auto"/>
        <w:ind w:left="0" w:firstLine="0"/>
        <w:contextualSpacing/>
        <w:rPr>
          <w:rFonts w:ascii="Times New Roman" w:eastAsia="Calibri" w:hAnsi="Times New Roman" w:cs="Times New Roman"/>
          <w:shd w:val="clear" w:color="auto" w:fill="FFFFFF"/>
        </w:rPr>
      </w:pPr>
      <w:r w:rsidRPr="00FD5520">
        <w:rPr>
          <w:rFonts w:ascii="Times New Roman" w:eastAsia="Calibri" w:hAnsi="Times New Roman" w:cs="Times New Roman"/>
          <w:shd w:val="clear" w:color="auto" w:fill="FFFFFF"/>
        </w:rPr>
        <w:t>ВОЖДЕНИЕ ВЕСНОЙ: ОПАСНОСТИ И ОСНОВНЫЕ ПРАВИЛА! </w:t>
      </w:r>
      <w:r w:rsidRPr="00FD5520">
        <w:rPr>
          <w:rFonts w:ascii="Times New Roman" w:eastAsia="Calibri" w:hAnsi="Times New Roman" w:cs="Times New Roman"/>
          <w:noProof/>
          <w:lang w:eastAsia="ru-RU"/>
        </w:rPr>
        <w:drawing>
          <wp:inline distT="0" distB="0" distL="0" distR="0" wp14:anchorId="1B663A36" wp14:editId="3BD3D7B3">
            <wp:extent cx="152400" cy="152400"/>
            <wp:effectExtent l="0" t="0" r="0" b="0"/>
            <wp:docPr id="19" name="Рисунок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lang w:eastAsia="ru-RU"/>
        </w:rPr>
        <w:drawing>
          <wp:inline distT="0" distB="0" distL="0" distR="0" wp14:anchorId="4906BCB4" wp14:editId="22821498">
            <wp:extent cx="152400" cy="152400"/>
            <wp:effectExtent l="0" t="0" r="0" b="0"/>
            <wp:docPr id="18" name="Рисунок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rPr>
        <w:br/>
      </w:r>
      <w:r w:rsidRPr="00FD5520">
        <w:rPr>
          <w:rFonts w:ascii="Times New Roman" w:eastAsia="Calibri" w:hAnsi="Times New Roman" w:cs="Times New Roman"/>
          <w:shd w:val="clear" w:color="auto" w:fill="FFFFFF"/>
        </w:rPr>
        <w:t>Для профессиональных водителей, работающих круглогодично, вождение весной не требует долгой адаптации. Автовладельцы, предпочитающие зимой выезжать на дорогу пореже, часто попадают в аварии.</w:t>
      </w:r>
      <w:r w:rsidRPr="00FD5520">
        <w:rPr>
          <w:rFonts w:ascii="Times New Roman" w:eastAsia="Calibri" w:hAnsi="Times New Roman" w:cs="Times New Roman"/>
        </w:rPr>
        <w:br/>
      </w:r>
      <w:r w:rsidRPr="00FD5520">
        <w:rPr>
          <w:rFonts w:ascii="Times New Roman" w:eastAsia="Calibri" w:hAnsi="Times New Roman" w:cs="Times New Roman"/>
          <w:noProof/>
          <w:lang w:eastAsia="ru-RU"/>
        </w:rPr>
        <w:drawing>
          <wp:inline distT="0" distB="0" distL="0" distR="0" wp14:anchorId="735CBE78" wp14:editId="4803E4B9">
            <wp:extent cx="152400" cy="152400"/>
            <wp:effectExtent l="0" t="0" r="0" b="0"/>
            <wp:docPr id="17"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lang w:eastAsia="ru-RU"/>
        </w:rPr>
        <w:drawing>
          <wp:inline distT="0" distB="0" distL="0" distR="0" wp14:anchorId="586A7309" wp14:editId="06CBF458">
            <wp:extent cx="152400" cy="152400"/>
            <wp:effectExtent l="0" t="0" r="0" b="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Опасности вождения весной: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59697FCD" wp14:editId="3F58BF47">
            <wp:extent cx="152400" cy="152400"/>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Основными опасностями весеннего вождения становятся резкие изменения климата, изменившиеся дорожные условия, самоуверенность водителей. В начале весны опасны ночные заморозки, быстро превращающие растаявший снег в гололед. Заранее поменяв зимнюю резину на летнюю, вы рискуете потерять управление автомобилем на обледенелых участках асфальта.</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4AAEDE89" wp14:editId="319BFC25">
            <wp:extent cx="152400" cy="152400"/>
            <wp:effectExtent l="0" t="0" r="0" b="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Особенно опасны участки льда, покрытые лужами. Эффект аквапланирования, усугубленный гололедом, приводит к тяжелым авариям (вылетам с дороги, переворотам, лобовым столкновениям). Затрудняют вождение утренние туманы, весенние ливни, грязь на дорогах.</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4824F121" wp14:editId="4C436916">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Стираются разметки на асфальте, трудно соблюдать рядность, видеть встречную полосу.</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5123529F" wp14:editId="5325919A">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Весеннее солнце улучшает настроение, но у многих водителей эйфория выражается в увеличении скорости, снижении осторожности. В то же время на автомагистралях увеличивается трафик, осложняется дорожная обстановка.</w:t>
      </w:r>
    </w:p>
    <w:p w14:paraId="3F683280" w14:textId="3A2CBFA8" w:rsidR="00C01ABB" w:rsidRPr="00FD5520" w:rsidRDefault="00D65F78" w:rsidP="00D65F78">
      <w:pPr>
        <w:spacing w:after="0" w:line="240" w:lineRule="auto"/>
        <w:contextualSpacing/>
        <w:rPr>
          <w:rFonts w:ascii="Times New Roman" w:eastAsia="Calibri" w:hAnsi="Times New Roman" w:cs="Times New Roman"/>
          <w:shd w:val="clear" w:color="auto" w:fill="FFFFFF"/>
        </w:rPr>
      </w:pPr>
      <w:r w:rsidRPr="00FD5520">
        <w:rPr>
          <w:rFonts w:ascii="Times New Roman" w:eastAsia="Calibri" w:hAnsi="Times New Roman" w:cs="Times New Roman"/>
          <w:noProof/>
          <w:shd w:val="clear" w:color="auto" w:fill="FFFFFF"/>
          <w:lang w:eastAsia="ru-RU"/>
        </w:rPr>
        <w:t xml:space="preserve"> </w:t>
      </w:r>
      <w:r w:rsidR="00C01ABB" w:rsidRPr="00FD5520">
        <w:rPr>
          <w:rFonts w:ascii="Times New Roman" w:eastAsia="Calibri" w:hAnsi="Times New Roman" w:cs="Times New Roman"/>
          <w:noProof/>
          <w:shd w:val="clear" w:color="auto" w:fill="FFFFFF"/>
          <w:lang w:eastAsia="ru-RU"/>
        </w:rPr>
        <w:drawing>
          <wp:inline distT="0" distB="0" distL="0" distR="0" wp14:anchorId="1FD850C8" wp14:editId="489FC44D">
            <wp:extent cx="152400" cy="152400"/>
            <wp:effectExtent l="0" t="0" r="0" b="0"/>
            <wp:docPr id="22" name="Рисунок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01ABB" w:rsidRPr="00FD5520">
        <w:rPr>
          <w:rFonts w:ascii="Times New Roman" w:eastAsia="Calibri" w:hAnsi="Times New Roman" w:cs="Times New Roman"/>
          <w:shd w:val="clear" w:color="auto" w:fill="FFFFFF"/>
        </w:rPr>
        <w:t> </w:t>
      </w:r>
      <w:r w:rsidR="00C01ABB" w:rsidRPr="00FD5520">
        <w:rPr>
          <w:rFonts w:ascii="Times New Roman" w:eastAsia="Calibri" w:hAnsi="Times New Roman" w:cs="Times New Roman"/>
          <w:noProof/>
          <w:shd w:val="clear" w:color="auto" w:fill="FFFFFF"/>
          <w:lang w:eastAsia="ru-RU"/>
        </w:rPr>
        <w:drawing>
          <wp:inline distT="0" distB="0" distL="0" distR="0" wp14:anchorId="343A87EE" wp14:editId="447D73A7">
            <wp:extent cx="152400" cy="152400"/>
            <wp:effectExtent l="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01ABB" w:rsidRPr="00FD5520">
        <w:rPr>
          <w:rFonts w:ascii="Times New Roman" w:eastAsia="Calibri" w:hAnsi="Times New Roman" w:cs="Times New Roman"/>
          <w:shd w:val="clear" w:color="auto" w:fill="FFFFFF"/>
        </w:rPr>
        <w:t> Внимательно следите за дорожным покрытием. Особенно опасны ямы под лужами. Они могут быть глубиной в колесо автомобиля. При проезде глубокой лужи на скорости вы можете повредить подвеску или получить гидроудар двигателя. Снижайте скорость перед плохо видимыми участками дороги. По возможности объезжайте лужи.</w:t>
      </w:r>
      <w:r w:rsidR="00C01ABB" w:rsidRPr="00FD5520">
        <w:rPr>
          <w:rFonts w:ascii="Times New Roman" w:eastAsia="Calibri" w:hAnsi="Times New Roman" w:cs="Times New Roman"/>
          <w:noProof/>
          <w:shd w:val="clear" w:color="auto" w:fill="FFFFFF"/>
          <w:lang w:eastAsia="ru-RU"/>
        </w:rPr>
        <w:drawing>
          <wp:inline distT="0" distB="0" distL="0" distR="0" wp14:anchorId="1BCA9E5E" wp14:editId="472A47AD">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01ABB" w:rsidRPr="00FD5520">
        <w:rPr>
          <w:rFonts w:ascii="Times New Roman" w:eastAsia="Calibri" w:hAnsi="Times New Roman" w:cs="Times New Roman"/>
          <w:shd w:val="clear" w:color="auto" w:fill="FFFFFF"/>
        </w:rPr>
        <w:br/>
      </w:r>
      <w:r w:rsidR="00C01ABB" w:rsidRPr="00FD5520">
        <w:rPr>
          <w:rFonts w:ascii="Times New Roman" w:eastAsia="Calibri" w:hAnsi="Times New Roman" w:cs="Times New Roman"/>
          <w:noProof/>
          <w:shd w:val="clear" w:color="auto" w:fill="FFFFFF"/>
          <w:lang w:eastAsia="ru-RU"/>
        </w:rPr>
        <w:drawing>
          <wp:inline distT="0" distB="0" distL="0" distR="0" wp14:anchorId="3C0C9549" wp14:editId="49C7D867">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01ABB" w:rsidRPr="00FD5520">
        <w:rPr>
          <w:rFonts w:ascii="Times New Roman" w:eastAsia="Calibri" w:hAnsi="Times New Roman" w:cs="Times New Roman"/>
          <w:noProof/>
          <w:shd w:val="clear" w:color="auto" w:fill="FFFFFF"/>
          <w:lang w:eastAsia="ru-RU"/>
        </w:rPr>
        <w:drawing>
          <wp:inline distT="0" distB="0" distL="0" distR="0" wp14:anchorId="12C5BAD1" wp14:editId="469C9DC5">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01ABB" w:rsidRPr="00FD5520">
        <w:rPr>
          <w:rFonts w:ascii="Times New Roman" w:eastAsia="Calibri" w:hAnsi="Times New Roman" w:cs="Times New Roman"/>
          <w:shd w:val="clear" w:color="auto" w:fill="FFFFFF"/>
        </w:rPr>
        <w:t>Стоит помнить о том, что, управляя транспортным средством, вы несете ответственность не только за свою жизнь, но и окружающих водителей и пешеходов. Поэтому пренебрегать элементарными правилами вождения весной (да и в любое время года) не стоит.</w:t>
      </w:r>
      <w:r w:rsidR="00C01ABB" w:rsidRPr="00FD5520">
        <w:rPr>
          <w:rFonts w:ascii="Times New Roman" w:eastAsia="Calibri" w:hAnsi="Times New Roman" w:cs="Times New Roman"/>
          <w:shd w:val="clear" w:color="auto" w:fill="FFFFFF"/>
        </w:rPr>
        <w:br/>
      </w:r>
      <w:r w:rsidR="00C01ABB" w:rsidRPr="00FD5520">
        <w:rPr>
          <w:rFonts w:ascii="Times New Roman" w:eastAsia="Calibri" w:hAnsi="Times New Roman" w:cs="Times New Roman"/>
          <w:noProof/>
          <w:shd w:val="clear" w:color="auto" w:fill="FFFFFF"/>
          <w:lang w:eastAsia="ru-RU"/>
        </w:rPr>
        <w:drawing>
          <wp:inline distT="0" distB="0" distL="0" distR="0" wp14:anchorId="015D711A" wp14:editId="78C8A073">
            <wp:extent cx="152400" cy="152400"/>
            <wp:effectExtent l="0" t="0" r="0" b="0"/>
            <wp:docPr id="23" name="Рисунок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01ABB" w:rsidRPr="00FD5520">
        <w:rPr>
          <w:rFonts w:ascii="Times New Roman" w:eastAsia="Calibri" w:hAnsi="Times New Roman" w:cs="Times New Roman"/>
          <w:shd w:val="clear" w:color="auto" w:fill="FFFFFF"/>
        </w:rPr>
        <w:t xml:space="preserve">При возникновении чрезвычайных ситуаций необходимо звонить по телефонам: 112, 8(800) 201-92-32 (Единая дежурно-диспетчерская служба </w:t>
      </w:r>
      <w:proofErr w:type="spellStart"/>
      <w:r w:rsidR="00C01ABB" w:rsidRPr="00FD5520">
        <w:rPr>
          <w:rFonts w:ascii="Times New Roman" w:eastAsia="Calibri" w:hAnsi="Times New Roman" w:cs="Times New Roman"/>
          <w:shd w:val="clear" w:color="auto" w:fill="FFFFFF"/>
        </w:rPr>
        <w:t>м.р</w:t>
      </w:r>
      <w:proofErr w:type="spellEnd"/>
      <w:r w:rsidR="00C01ABB" w:rsidRPr="00FD5520">
        <w:rPr>
          <w:rFonts w:ascii="Times New Roman" w:eastAsia="Calibri" w:hAnsi="Times New Roman" w:cs="Times New Roman"/>
          <w:shd w:val="clear" w:color="auto" w:fill="FFFFFF"/>
        </w:rPr>
        <w:t>. Безенчукский).</w:t>
      </w:r>
    </w:p>
    <w:p w14:paraId="61A9E6AD" w14:textId="77777777" w:rsidR="0038079A" w:rsidRPr="00FD5520"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FD5520"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FD5520">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FD5520">
        <w:rPr>
          <w:rFonts w:ascii="Times New Roman" w:eastAsia="Times New Roman" w:hAnsi="Times New Roman" w:cs="Times New Roman"/>
          <w:lang w:eastAsia="ru-RU"/>
        </w:rPr>
        <w:t>саморазогрев</w:t>
      </w:r>
      <w:proofErr w:type="spellEnd"/>
      <w:r w:rsidRPr="00FD5520">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Окурки, брошенные с балконов или окон, также </w:t>
      </w:r>
      <w:proofErr w:type="gramStart"/>
      <w:r w:rsidRPr="00FD5520">
        <w:rPr>
          <w:rFonts w:ascii="Times New Roman" w:eastAsia="Times New Roman" w:hAnsi="Times New Roman" w:cs="Times New Roman"/>
          <w:lang w:eastAsia="ru-RU"/>
        </w:rPr>
        <w:t>могут  спровоцировать</w:t>
      </w:r>
      <w:proofErr w:type="gramEnd"/>
      <w:r w:rsidRPr="00FD5520">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Уважаемые жители! </w:t>
      </w:r>
      <w:proofErr w:type="gramStart"/>
      <w:r w:rsidRPr="00FD5520">
        <w:rPr>
          <w:rFonts w:ascii="Times New Roman" w:eastAsia="Times New Roman" w:hAnsi="Times New Roman" w:cs="Times New Roman"/>
          <w:lang w:eastAsia="ru-RU"/>
        </w:rPr>
        <w:t>Соблюдайте  меры</w:t>
      </w:r>
      <w:proofErr w:type="gramEnd"/>
      <w:r w:rsidRPr="00FD5520">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FD5520">
        <w:rPr>
          <w:rFonts w:ascii="Times New Roman" w:eastAsia="Times New Roman" w:hAnsi="Times New Roman" w:cs="Times New Roman"/>
          <w:lang w:eastAsia="ru-RU"/>
        </w:rPr>
        <w:t>" .</w:t>
      </w:r>
      <w:proofErr w:type="gramEnd"/>
      <w:r w:rsidRPr="00FD5520">
        <w:rPr>
          <w:rFonts w:ascii="Times New Roman" w:eastAsia="Times New Roman" w:hAnsi="Times New Roman" w:cs="Times New Roman"/>
          <w:lang w:eastAsia="ru-RU"/>
        </w:rPr>
        <w:t>  </w:t>
      </w:r>
    </w:p>
    <w:p w14:paraId="58AFEF1E" w14:textId="77777777" w:rsidR="004E5C26" w:rsidRPr="00FD5520" w:rsidRDefault="004E5C26" w:rsidP="004E5C26">
      <w:pPr>
        <w:spacing w:after="0" w:line="240" w:lineRule="auto"/>
        <w:jc w:val="both"/>
        <w:rPr>
          <w:rFonts w:ascii="Times New Roman" w:hAnsi="Times New Roman" w:cs="Times New Roman"/>
        </w:rPr>
      </w:pPr>
      <w:r w:rsidRPr="00FD5520">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hAnsi="Times New Roman" w:cs="Times New Roman"/>
        </w:rPr>
        <w:t>м.р</w:t>
      </w:r>
      <w:proofErr w:type="spellEnd"/>
      <w:r w:rsidRPr="00FD5520">
        <w:rPr>
          <w:rFonts w:ascii="Times New Roman" w:hAnsi="Times New Roman" w:cs="Times New Roman"/>
        </w:rPr>
        <w:t>. Безенчукский).</w:t>
      </w:r>
    </w:p>
    <w:p w14:paraId="53A24FCD" w14:textId="77777777" w:rsidR="004E5C26" w:rsidRPr="00FD552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FD552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FD552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FD552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3"/>
          <w:lang w:eastAsia="ru-RU"/>
        </w:rPr>
        <w:lastRenderedPageBreak/>
        <w:t xml:space="preserve">   Невыполнение требований правил пожарной безопасности часто приводит к </w:t>
      </w:r>
      <w:r w:rsidRPr="00FD552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FD552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FD5520">
        <w:rPr>
          <w:rFonts w:ascii="Times New Roman" w:eastAsia="Times New Roman" w:hAnsi="Times New Roman" w:cs="Times New Roman"/>
          <w:b/>
          <w:bCs/>
          <w:spacing w:val="-15"/>
          <w:lang w:eastAsia="ru-RU"/>
        </w:rPr>
        <w:t xml:space="preserve">области </w:t>
      </w:r>
      <w:r w:rsidRPr="00FD552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FD552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FD5520">
        <w:rPr>
          <w:rFonts w:ascii="Times New Roman" w:eastAsia="Times New Roman" w:hAnsi="Times New Roman" w:cs="Times New Roman"/>
          <w:spacing w:val="-3"/>
          <w:lang w:eastAsia="ru-RU"/>
        </w:rPr>
        <w:t>электроприборов;</w:t>
      </w:r>
    </w:p>
    <w:p w14:paraId="574C01C8"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xml:space="preserve">Чтобы в вашем доме или квартире не было пожара, </w:t>
      </w:r>
      <w:r w:rsidRPr="00FD5520">
        <w:rPr>
          <w:rFonts w:ascii="Times New Roman" w:eastAsia="Times New Roman" w:hAnsi="Times New Roman" w:cs="Times New Roman"/>
          <w:b/>
          <w:spacing w:val="-1"/>
          <w:lang w:eastAsia="ru-RU"/>
        </w:rPr>
        <w:t>НЕ ДОПУСКАЙТЕ</w:t>
      </w:r>
      <w:r w:rsidRPr="00FD5520">
        <w:rPr>
          <w:rFonts w:ascii="Times New Roman" w:eastAsia="Times New Roman" w:hAnsi="Times New Roman" w:cs="Times New Roman"/>
          <w:spacing w:val="-1"/>
          <w:lang w:eastAsia="ru-RU"/>
        </w:rPr>
        <w:t>:</w:t>
      </w:r>
    </w:p>
    <w:p w14:paraId="33965E09"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FD5520">
        <w:rPr>
          <w:rFonts w:ascii="Times New Roman" w:eastAsia="Times New Roman" w:hAnsi="Times New Roman" w:cs="Times New Roman"/>
          <w:spacing w:val="-3"/>
          <w:lang w:eastAsia="ru-RU"/>
        </w:rPr>
        <w:t>строений в ветреную погоду;</w:t>
      </w:r>
    </w:p>
    <w:p w14:paraId="2AA24734"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FD552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применения электропредохранителей </w:t>
      </w:r>
      <w:proofErr w:type="spellStart"/>
      <w:r w:rsidRPr="00FD5520">
        <w:rPr>
          <w:rFonts w:ascii="Times New Roman" w:eastAsia="Times New Roman" w:hAnsi="Times New Roman" w:cs="Times New Roman"/>
          <w:spacing w:val="-7"/>
          <w:lang w:eastAsia="ru-RU"/>
        </w:rPr>
        <w:t>незаводского</w:t>
      </w:r>
      <w:proofErr w:type="spellEnd"/>
      <w:r w:rsidRPr="00FD5520">
        <w:rPr>
          <w:rFonts w:ascii="Times New Roman" w:eastAsia="Times New Roman" w:hAnsi="Times New Roman" w:cs="Times New Roman"/>
          <w:spacing w:val="-7"/>
          <w:lang w:eastAsia="ru-RU"/>
        </w:rPr>
        <w:t xml:space="preserve"> изготовления </w:t>
      </w:r>
      <w:r w:rsidRPr="00FD552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FD552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хранения в подвалах и чердаках горючих жидкостей и </w:t>
      </w:r>
      <w:r w:rsidRPr="00FD552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FD552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FD5520">
        <w:rPr>
          <w:rFonts w:ascii="Times New Roman" w:eastAsia="Times New Roman" w:hAnsi="Times New Roman" w:cs="Times New Roman"/>
          <w:spacing w:val="-6"/>
          <w:lang w:eastAsia="ru-RU"/>
        </w:rPr>
        <w:t>присмотра.</w:t>
      </w:r>
    </w:p>
    <w:p w14:paraId="71411710"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FD552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FD552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FD5520" w:rsidRDefault="004E5C26" w:rsidP="004E5C26">
      <w:pPr>
        <w:spacing w:after="0" w:line="240" w:lineRule="auto"/>
        <w:jc w:val="center"/>
        <w:rPr>
          <w:rFonts w:ascii="Times New Roman" w:eastAsia="Calibri" w:hAnsi="Times New Roman" w:cs="Times New Roman"/>
        </w:rPr>
      </w:pPr>
      <w:r w:rsidRPr="00FD5520">
        <w:rPr>
          <w:rFonts w:ascii="Times New Roman" w:eastAsia="Calibri" w:hAnsi="Times New Roman" w:cs="Times New Roman"/>
          <w:b/>
          <w:bCs/>
        </w:rPr>
        <w:t>КАК ПРАВИЛЬНО ВЫЗВАТЬ ПОМОЩЬ!</w:t>
      </w:r>
    </w:p>
    <w:p w14:paraId="73093A64"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FD552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FD552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6. Следуйте советам диспетчера экстренной службы.</w:t>
      </w:r>
    </w:p>
    <w:p w14:paraId="0766588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7. Не кладите трубку, пока оператор системы-112 не скажет, что разговор можно закончить.</w:t>
      </w:r>
      <w:r w:rsidRPr="00FD552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FD552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Default="004E5C26" w:rsidP="00E61A2C">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FD5520">
        <w:rPr>
          <w:rFonts w:ascii="Times New Roman" w:eastAsia="Calibri" w:hAnsi="Times New Roman" w:cs="Times New Roman"/>
        </w:rPr>
        <w:t>м.р</w:t>
      </w:r>
      <w:proofErr w:type="spellEnd"/>
      <w:r w:rsidRPr="00FD5520">
        <w:rPr>
          <w:rFonts w:ascii="Times New Roman" w:eastAsia="Calibri" w:hAnsi="Times New Roman" w:cs="Times New Roman"/>
        </w:rPr>
        <w:t>. Безенчукский).</w:t>
      </w:r>
    </w:p>
    <w:p w14:paraId="08461D53" w14:textId="4609D329" w:rsidR="008918DD" w:rsidRPr="008C392D" w:rsidRDefault="008918DD" w:rsidP="00E61A2C">
      <w:pPr>
        <w:spacing w:after="0" w:line="240" w:lineRule="auto"/>
        <w:jc w:val="both"/>
        <w:rPr>
          <w:rFonts w:ascii="Times New Roman" w:eastAsia="Calibri" w:hAnsi="Times New Roman" w:cs="Times New Roman"/>
          <w:sz w:val="8"/>
          <w:szCs w:val="8"/>
        </w:rPr>
      </w:pPr>
    </w:p>
    <w:p w14:paraId="6CFEFD73" w14:textId="7AC2CA10" w:rsidR="008C392D" w:rsidRPr="008C392D" w:rsidRDefault="008C392D" w:rsidP="00E61A2C">
      <w:pPr>
        <w:shd w:val="clear" w:color="auto" w:fill="FFFFFF"/>
        <w:spacing w:after="0" w:line="240" w:lineRule="auto"/>
        <w:jc w:val="center"/>
        <w:rPr>
          <w:rFonts w:ascii="Times New Roman" w:eastAsia="Times New Roman" w:hAnsi="Times New Roman" w:cs="Times New Roman"/>
          <w:color w:val="000000"/>
          <w:lang w:eastAsia="ru-RU"/>
        </w:rPr>
      </w:pPr>
      <w:r w:rsidRPr="008C392D">
        <w:rPr>
          <w:rFonts w:ascii="Times New Roman" w:eastAsia="Times New Roman" w:hAnsi="Times New Roman" w:cs="Times New Roman"/>
          <w:color w:val="000000"/>
          <w:lang w:eastAsia="ru-RU"/>
        </w:rPr>
        <w:t>ПРАВИЛА ПРИ ОБРАЩЕНИИ С ОБОГРЕВАТЕЛЬНЫМИ ПРИБОРАМИ!</w:t>
      </w:r>
    </w:p>
    <w:p w14:paraId="0D4E25BC" w14:textId="77777777" w:rsidR="008C392D" w:rsidRPr="008C392D" w:rsidRDefault="008C392D" w:rsidP="00E61A2C">
      <w:pPr>
        <w:shd w:val="clear" w:color="auto" w:fill="FFFFFF"/>
        <w:spacing w:after="0" w:line="240" w:lineRule="auto"/>
        <w:jc w:val="both"/>
        <w:rPr>
          <w:rFonts w:ascii="Times New Roman" w:eastAsia="Times New Roman" w:hAnsi="Times New Roman" w:cs="Times New Roman"/>
          <w:color w:val="000000"/>
          <w:lang w:eastAsia="ru-RU"/>
        </w:rPr>
      </w:pPr>
      <w:r w:rsidRPr="008C392D">
        <w:rPr>
          <w:rFonts w:ascii="Times New Roman" w:eastAsia="Times New Roman" w:hAnsi="Times New Roman" w:cs="Times New Roman"/>
          <w:color w:val="000000"/>
          <w:sz w:val="8"/>
          <w:szCs w:val="8"/>
          <w:lang w:eastAsia="ru-RU"/>
        </w:rPr>
        <w:br/>
      </w:r>
      <w:r w:rsidRPr="008C392D">
        <w:rPr>
          <w:rFonts w:ascii="Times New Roman" w:eastAsia="Times New Roman" w:hAnsi="Times New Roman" w:cs="Times New Roman"/>
          <w:color w:val="000000"/>
          <w:lang w:eastAsia="ru-RU"/>
        </w:rPr>
        <w:t xml:space="preserve">Чтобы ничто не мешало Вам наслаждаться домашним уютом, важно помнить о мерах безопасности при обращении </w:t>
      </w:r>
      <w:r w:rsidRPr="008C392D">
        <w:rPr>
          <w:rFonts w:ascii="Times New Roman" w:eastAsia="Times New Roman" w:hAnsi="Times New Roman" w:cs="Times New Roman"/>
          <w:color w:val="000000"/>
          <w:lang w:eastAsia="ru-RU"/>
        </w:rPr>
        <w:lastRenderedPageBreak/>
        <w:t>с обогревательными приборами. Знание этих простых правил позволит обезопасить себя и свою семью, а также сохранить Ваш домашний очаг.</w:t>
      </w:r>
    </w:p>
    <w:p w14:paraId="0A0A5892" w14:textId="77777777" w:rsidR="008C392D" w:rsidRPr="008C392D" w:rsidRDefault="008C392D" w:rsidP="008C392D">
      <w:pPr>
        <w:shd w:val="clear" w:color="auto" w:fill="FFFFFF"/>
        <w:spacing w:after="0" w:line="240" w:lineRule="auto"/>
        <w:jc w:val="both"/>
        <w:rPr>
          <w:rFonts w:ascii="Times New Roman" w:eastAsia="Times New Roman" w:hAnsi="Times New Roman" w:cs="Times New Roman"/>
          <w:color w:val="000000"/>
          <w:lang w:eastAsia="ru-RU"/>
        </w:rPr>
      </w:pPr>
      <w:r w:rsidRPr="008C392D">
        <w:rPr>
          <w:rFonts w:ascii="Times New Roman" w:eastAsia="Times New Roman" w:hAnsi="Times New Roman" w:cs="Times New Roman"/>
          <w:color w:val="000000"/>
          <w:lang w:eastAsia="ru-RU"/>
        </w:rPr>
        <w:t>Необходимо:</w:t>
      </w:r>
      <w:r w:rsidRPr="008C392D">
        <w:rPr>
          <w:rFonts w:ascii="Times New Roman" w:eastAsia="Times New Roman" w:hAnsi="Times New Roman" w:cs="Times New Roman"/>
          <w:color w:val="000000"/>
          <w:lang w:eastAsia="ru-RU"/>
        </w:rPr>
        <w:br/>
      </w:r>
      <w:r w:rsidRPr="008C392D">
        <w:rPr>
          <w:rFonts w:ascii="Times New Roman" w:eastAsia="Times New Roman" w:hAnsi="Times New Roman" w:cs="Times New Roman"/>
          <w:noProof/>
          <w:color w:val="000000"/>
          <w:lang w:eastAsia="ru-RU"/>
        </w:rPr>
        <w:drawing>
          <wp:inline distT="0" distB="0" distL="0" distR="0" wp14:anchorId="44B3EAB9" wp14:editId="4540944C">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 внимательно изучить инструкцию по эксплуатации электроприбора, впоследствии не нарушать требований, изложенных в ней. Важно помнить, что у каждого прибора есть свой срок эксплуатации, который в среднем составляет около 10 лет. Использование его свыше установленного срока может привести к печальным последствиям;</w:t>
      </w:r>
    </w:p>
    <w:p w14:paraId="49F48027" w14:textId="77777777" w:rsidR="008C392D" w:rsidRPr="008C392D" w:rsidRDefault="008C392D" w:rsidP="008C392D">
      <w:pPr>
        <w:shd w:val="clear" w:color="auto" w:fill="FFFFFF"/>
        <w:spacing w:after="0" w:line="240" w:lineRule="auto"/>
        <w:jc w:val="both"/>
        <w:rPr>
          <w:rFonts w:ascii="Times New Roman" w:eastAsia="Times New Roman" w:hAnsi="Times New Roman" w:cs="Times New Roman"/>
          <w:color w:val="000000"/>
          <w:lang w:eastAsia="ru-RU"/>
        </w:rPr>
      </w:pPr>
      <w:r w:rsidRPr="008C392D">
        <w:rPr>
          <w:rFonts w:ascii="Times New Roman" w:eastAsia="Times New Roman" w:hAnsi="Times New Roman" w:cs="Times New Roman"/>
          <w:noProof/>
          <w:color w:val="000000"/>
          <w:lang w:eastAsia="ru-RU"/>
        </w:rPr>
        <w:drawing>
          <wp:inline distT="0" distB="0" distL="0" distR="0" wp14:anchorId="59860053" wp14:editId="04C74C65">
            <wp:extent cx="152400" cy="152400"/>
            <wp:effectExtent l="0" t="0" r="0" b="0"/>
            <wp:docPr id="27" name="Рисунок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систематически проводить проверку исправности электропроводки, розеток, щитков и штепсельных вилок обогревателя;</w:t>
      </w:r>
    </w:p>
    <w:p w14:paraId="43E52AF7" w14:textId="77777777" w:rsidR="008C392D" w:rsidRPr="008C392D" w:rsidRDefault="008C392D" w:rsidP="00C377AF">
      <w:pPr>
        <w:numPr>
          <w:ilvl w:val="0"/>
          <w:numId w:val="40"/>
        </w:numPr>
        <w:shd w:val="clear" w:color="auto" w:fill="FFFFFF"/>
        <w:tabs>
          <w:tab w:val="num" w:pos="426"/>
        </w:tabs>
        <w:spacing w:after="0" w:line="240" w:lineRule="auto"/>
        <w:ind w:left="0" w:firstLine="0"/>
        <w:contextualSpacing/>
        <w:jc w:val="both"/>
        <w:rPr>
          <w:rFonts w:ascii="Times New Roman" w:eastAsia="Times New Roman" w:hAnsi="Times New Roman" w:cs="Times New Roman"/>
          <w:color w:val="000000"/>
          <w:lang w:eastAsia="ru-RU"/>
        </w:rPr>
      </w:pPr>
      <w:r w:rsidRPr="008C392D">
        <w:rPr>
          <w:rFonts w:ascii="Times New Roman" w:eastAsia="Times New Roman" w:hAnsi="Times New Roman" w:cs="Times New Roman"/>
          <w:color w:val="000000"/>
          <w:lang w:eastAsia="ru-RU"/>
        </w:rPr>
        <w:t>следить за состоянием обогревательного прибора: вовремя ремонтировать и заменять детали, если они вышли из строя. Менять предохранители, разболтавшиеся или деформированные штекеры;</w:t>
      </w:r>
    </w:p>
    <w:p w14:paraId="49AE148E" w14:textId="77777777" w:rsidR="008C392D" w:rsidRPr="008C392D"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6CCA62CE" wp14:editId="2B3D67CE">
            <wp:extent cx="152400" cy="152400"/>
            <wp:effectExtent l="0" t="0" r="0" b="0"/>
            <wp:docPr id="28" name="Рисунок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 использовать приборы, изготовленные только промышленным способом, ни при каких обстоятельствах не использовать поврежденные, самодельные или «кустарные» электрообогреватели;</w:t>
      </w:r>
    </w:p>
    <w:p w14:paraId="365768B9" w14:textId="77777777" w:rsidR="008C392D" w:rsidRPr="008C392D" w:rsidRDefault="008C392D" w:rsidP="008C392D">
      <w:pPr>
        <w:shd w:val="clear" w:color="auto" w:fill="FFFFFF"/>
        <w:spacing w:after="0" w:line="240" w:lineRule="auto"/>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6DC4241F" wp14:editId="18AAB4BF">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 следует избегать перегрузки на электросеть, в случае включения сразу нескольких мощных потребителей энергии;</w:t>
      </w:r>
    </w:p>
    <w:p w14:paraId="52595294" w14:textId="77777777" w:rsidR="008C392D" w:rsidRPr="008C392D"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67E4C40C" wp14:editId="4E41F732">
            <wp:extent cx="152400" cy="152400"/>
            <wp:effectExtent l="0" t="0" r="0" b="0"/>
            <wp:docPr id="29" name="Рисунок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убедиться, что штекер вставлен в розетку плотно, иначе обогреватель может перегреться и стать причиной пожара;</w:t>
      </w:r>
    </w:p>
    <w:p w14:paraId="47C1DBA5" w14:textId="77777777" w:rsidR="008C392D" w:rsidRPr="008C392D"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53B51626" wp14:editId="651F999A">
            <wp:extent cx="152400" cy="152400"/>
            <wp:effectExtent l="0" t="0" r="0" b="0"/>
            <wp:docPr id="30" name="Рисунок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не оставлять включенным электрообогреватели на ночь, не использовать их для сушки вещей;</w:t>
      </w:r>
      <w:r w:rsidRPr="008C392D">
        <w:rPr>
          <w:rFonts w:ascii="Times New Roman" w:eastAsia="Times New Roman" w:hAnsi="Times New Roman" w:cs="Times New Roman"/>
          <w:color w:val="000000"/>
          <w:lang w:eastAsia="ru-RU"/>
        </w:rPr>
        <w:br/>
      </w:r>
      <w:r w:rsidRPr="008C392D">
        <w:rPr>
          <w:rFonts w:ascii="Calibri" w:eastAsia="Calibri" w:hAnsi="Calibri" w:cs="Times New Roman"/>
          <w:noProof/>
          <w:lang w:eastAsia="ru-RU"/>
        </w:rPr>
        <w:drawing>
          <wp:inline distT="0" distB="0" distL="0" distR="0" wp14:anchorId="08549512" wp14:editId="2FE78B23">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 не позволять детям играть с такими устройствами;</w:t>
      </w:r>
    </w:p>
    <w:p w14:paraId="731427A6" w14:textId="77777777" w:rsidR="008C392D" w:rsidRPr="008C392D" w:rsidRDefault="008C392D" w:rsidP="008C392D">
      <w:pPr>
        <w:shd w:val="clear" w:color="auto" w:fill="FFFFFF"/>
        <w:tabs>
          <w:tab w:val="num" w:pos="426"/>
        </w:tabs>
        <w:spacing w:after="0" w:line="240" w:lineRule="auto"/>
        <w:jc w:val="both"/>
        <w:rPr>
          <w:rFonts w:ascii="Times New Roman" w:eastAsia="Times New Roman" w:hAnsi="Times New Roman" w:cs="Times New Roman"/>
          <w:color w:val="000000"/>
          <w:lang w:eastAsia="ru-RU"/>
        </w:rPr>
      </w:pPr>
      <w:r w:rsidRPr="008C392D">
        <w:rPr>
          <w:rFonts w:ascii="Times New Roman" w:eastAsia="Times New Roman" w:hAnsi="Times New Roman" w:cs="Times New Roman"/>
          <w:color w:val="000000"/>
          <w:lang w:eastAsia="ru-RU"/>
        </w:rPr>
        <w:t>устанавливать электрообогреватель на безопасном расстоянии от занавесок или мебели;</w:t>
      </w:r>
    </w:p>
    <w:p w14:paraId="6741FBEB" w14:textId="77777777" w:rsidR="008C392D" w:rsidRPr="008C392D" w:rsidRDefault="008C392D" w:rsidP="008C392D">
      <w:pPr>
        <w:shd w:val="clear" w:color="auto" w:fill="FFFFFF"/>
        <w:tabs>
          <w:tab w:val="num" w:pos="426"/>
        </w:tabs>
        <w:spacing w:after="0" w:line="240" w:lineRule="auto"/>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60D18F03" wp14:editId="62684300">
            <wp:extent cx="152400" cy="152400"/>
            <wp:effectExtent l="0" t="0" r="0" b="0"/>
            <wp:docPr id="31"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ставить прибор следует на пол. В случае с конвекторами, их можно крепить на специальных подставках на небольшом расстоянии от пола;</w:t>
      </w:r>
    </w:p>
    <w:p w14:paraId="696A66DF" w14:textId="77777777" w:rsidR="008C392D" w:rsidRPr="008C392D" w:rsidRDefault="008C392D" w:rsidP="008C392D">
      <w:pPr>
        <w:shd w:val="clear" w:color="auto" w:fill="FFFFFF"/>
        <w:tabs>
          <w:tab w:val="num" w:pos="426"/>
        </w:tabs>
        <w:spacing w:after="0" w:line="240" w:lineRule="auto"/>
        <w:contextualSpacing/>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54DF39D4" wp14:editId="12BA6A43">
            <wp:extent cx="152400" cy="152400"/>
            <wp:effectExtent l="0" t="0" r="0" b="0"/>
            <wp:docPr id="32" name="Рисунок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 не использовать обогреватель в помещении с лакокрасочными материалами, растворителями и другими воспламеняющимися жидкостями;</w:t>
      </w:r>
    </w:p>
    <w:p w14:paraId="31F9668F" w14:textId="77777777" w:rsidR="008C392D" w:rsidRPr="008C392D"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148B4391" wp14:editId="3DABC022">
            <wp:extent cx="152400" cy="152400"/>
            <wp:effectExtent l="0" t="0" r="0" b="0"/>
            <wp:docPr id="33" name="Рисунок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нельзя устанавливать электрообогреватель в захламленных и замусоренных помещениях;</w:t>
      </w:r>
    </w:p>
    <w:p w14:paraId="47E044DB" w14:textId="77777777" w:rsidR="008C392D" w:rsidRPr="008C392D"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00F6A382" wp14:editId="10EB6CD3">
            <wp:extent cx="152400" cy="152400"/>
            <wp:effectExtent l="0" t="0" r="0" b="0"/>
            <wp:docPr id="34" name="Рисунок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 регулярно очищать обогреватель от пыли - она тоже может воспламениться;</w:t>
      </w:r>
    </w:p>
    <w:p w14:paraId="01BE5549" w14:textId="77777777" w:rsidR="008C392D" w:rsidRPr="008C392D" w:rsidRDefault="008C392D" w:rsidP="00C377AF">
      <w:pPr>
        <w:numPr>
          <w:ilvl w:val="0"/>
          <w:numId w:val="39"/>
        </w:numPr>
        <w:shd w:val="clear" w:color="auto" w:fill="FFFFFF"/>
        <w:tabs>
          <w:tab w:val="num" w:pos="426"/>
        </w:tabs>
        <w:spacing w:after="0" w:line="240" w:lineRule="auto"/>
        <w:ind w:left="0" w:firstLine="0"/>
        <w:contextualSpacing/>
        <w:jc w:val="both"/>
        <w:rPr>
          <w:rFonts w:ascii="Times New Roman" w:eastAsia="Times New Roman" w:hAnsi="Times New Roman" w:cs="Times New Roman"/>
          <w:color w:val="000000"/>
          <w:lang w:eastAsia="ru-RU"/>
        </w:rPr>
      </w:pPr>
      <w:r w:rsidRPr="008C392D">
        <w:rPr>
          <w:rFonts w:ascii="Times New Roman" w:eastAsia="Times New Roman" w:hAnsi="Times New Roman" w:cs="Times New Roman"/>
          <w:color w:val="000000"/>
          <w:lang w:eastAsia="ru-RU"/>
        </w:rPr>
        <w:t>не размещать сетевые провода обогревателя под ковры и другие покрытия;</w:t>
      </w:r>
    </w:p>
    <w:p w14:paraId="7DDA8F2F" w14:textId="77777777" w:rsidR="008C392D" w:rsidRPr="008C392D"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8C392D">
        <w:rPr>
          <w:rFonts w:ascii="Calibri" w:eastAsia="Calibri" w:hAnsi="Calibri" w:cs="Times New Roman"/>
          <w:noProof/>
          <w:lang w:eastAsia="ru-RU"/>
        </w:rPr>
        <w:drawing>
          <wp:inline distT="0" distB="0" distL="0" distR="0" wp14:anchorId="32BA8FC7" wp14:editId="3A2AA251">
            <wp:extent cx="152400" cy="152400"/>
            <wp:effectExtent l="0" t="0" r="0" b="0"/>
            <wp:docPr id="35" name="Рисунок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C392D">
        <w:rPr>
          <w:rFonts w:ascii="Times New Roman" w:eastAsia="Times New Roman" w:hAnsi="Times New Roman" w:cs="Times New Roman"/>
          <w:color w:val="000000"/>
          <w:lang w:eastAsia="ru-RU"/>
        </w:rPr>
        <w:t>не ставить на провода тяжелые предметы (например, мебель), иначе обогреватель может перегреться и стать причиной пожара.</w:t>
      </w:r>
    </w:p>
    <w:p w14:paraId="213AB12B" w14:textId="77777777" w:rsidR="00B24A79" w:rsidRPr="00B24A79" w:rsidRDefault="00B24A79" w:rsidP="00B24A79">
      <w:pPr>
        <w:spacing w:after="0" w:line="240" w:lineRule="auto"/>
        <w:jc w:val="center"/>
        <w:rPr>
          <w:rFonts w:ascii="Times New Roman" w:eastAsia="Calibri" w:hAnsi="Times New Roman" w:cs="Times New Roman"/>
          <w:b/>
          <w:bCs/>
          <w:sz w:val="20"/>
          <w:szCs w:val="20"/>
          <w:u w:val="single"/>
        </w:rPr>
      </w:pPr>
      <w:r w:rsidRPr="00B24A79">
        <w:rPr>
          <w:rFonts w:ascii="Times New Roman" w:eastAsia="Calibri" w:hAnsi="Times New Roman" w:cs="Times New Roman"/>
          <w:b/>
          <w:bCs/>
          <w:sz w:val="20"/>
          <w:szCs w:val="20"/>
          <w:u w:val="single"/>
        </w:rPr>
        <w:t>Памятка по противодействию терроризму</w:t>
      </w:r>
    </w:p>
    <w:p w14:paraId="63AB94C9"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xml:space="preserve">вызова экстренной службы -112; ЕДДС </w:t>
      </w:r>
      <w:proofErr w:type="spellStart"/>
      <w:r w:rsidRPr="00B24A79">
        <w:rPr>
          <w:rFonts w:ascii="Times New Roman" w:eastAsia="Calibri" w:hAnsi="Times New Roman" w:cs="Times New Roman"/>
          <w:sz w:val="20"/>
          <w:szCs w:val="20"/>
        </w:rPr>
        <w:t>м.р</w:t>
      </w:r>
      <w:proofErr w:type="spellEnd"/>
      <w:r w:rsidRPr="00B24A79">
        <w:rPr>
          <w:rFonts w:ascii="Times New Roman" w:eastAsia="Calibri" w:hAnsi="Times New Roman" w:cs="Times New Roman"/>
          <w:sz w:val="20"/>
          <w:szCs w:val="20"/>
        </w:rPr>
        <w:t>. Безенчукский - 2-11-28, 2-10-12, 8-927-001-84-02;</w:t>
      </w:r>
    </w:p>
    <w:p w14:paraId="1EBA07F5"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служба полиции - 102, 2-11-31(02) изложив увиденные Вами обстоятельства данного дела и рассказав о своих опасениях.</w:t>
      </w:r>
    </w:p>
    <w:p w14:paraId="61CFF3D4"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В случае обнаружения подозрительного предмета НЕОБХОДИМО:</w:t>
      </w:r>
    </w:p>
    <w:p w14:paraId="01CA0434"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не трогать и не передвигать обнаруженный подозрительный предмет;</w:t>
      </w:r>
    </w:p>
    <w:p w14:paraId="3E0FFFDB"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не курить возле обнаруженного подозрительного предмета;</w:t>
      </w:r>
    </w:p>
    <w:p w14:paraId="06D73A8C"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немедленно уведомить правоохранительные органы об обнаруженном подозрительном предмете;</w:t>
      </w:r>
    </w:p>
    <w:p w14:paraId="026B443C" w14:textId="35A2A8F6" w:rsidR="00B24A79" w:rsidRDefault="00B24A79" w:rsidP="00B24A79">
      <w:pPr>
        <w:spacing w:after="0" w:line="240" w:lineRule="auto"/>
        <w:jc w:val="both"/>
        <w:rPr>
          <w:rFonts w:ascii="Times New Roman" w:eastAsia="Calibri" w:hAnsi="Times New Roman" w:cs="Times New Roman"/>
          <w:sz w:val="20"/>
          <w:szCs w:val="20"/>
        </w:rPr>
      </w:pPr>
      <w:r w:rsidRPr="00B24A79">
        <w:rPr>
          <w:rFonts w:ascii="Times New Roman" w:eastAsia="Calibri" w:hAnsi="Times New Roman" w:cs="Times New Roman"/>
          <w:sz w:val="20"/>
          <w:szCs w:val="20"/>
        </w:rPr>
        <w:t xml:space="preserve">- по мере возможности дождаться прибытия представителей </w:t>
      </w:r>
      <w:proofErr w:type="spellStart"/>
      <w:r w:rsidRPr="00B24A79">
        <w:rPr>
          <w:rFonts w:ascii="Times New Roman" w:eastAsia="Calibri" w:hAnsi="Times New Roman" w:cs="Times New Roman"/>
          <w:sz w:val="20"/>
          <w:szCs w:val="20"/>
        </w:rPr>
        <w:t>правохранительных</w:t>
      </w:r>
      <w:proofErr w:type="spellEnd"/>
      <w:r w:rsidRPr="00B24A79">
        <w:rPr>
          <w:rFonts w:ascii="Times New Roman" w:eastAsia="Calibri" w:hAnsi="Times New Roman" w:cs="Times New Roman"/>
          <w:sz w:val="20"/>
          <w:szCs w:val="20"/>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3C38C820" w14:textId="77777777" w:rsidR="00182DC6" w:rsidRPr="00B24A79" w:rsidRDefault="00182DC6" w:rsidP="00B24A79">
      <w:pPr>
        <w:spacing w:after="0" w:line="240" w:lineRule="auto"/>
        <w:jc w:val="both"/>
        <w:rPr>
          <w:rFonts w:ascii="Times New Roman" w:eastAsia="Calibri" w:hAnsi="Times New Roman" w:cs="Times New Roman"/>
          <w:sz w:val="10"/>
          <w:szCs w:val="10"/>
        </w:rPr>
      </w:pPr>
    </w:p>
    <w:p w14:paraId="4C67D973" w14:textId="470DF34F" w:rsidR="0093751F" w:rsidRPr="00FD552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FD5520" w:rsidRDefault="00174615"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536BB81B"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703A93">
                              <w:rPr>
                                <w:rFonts w:ascii="Times New Roman" w:hAnsi="Times New Roman" w:cs="Times New Roman"/>
                                <w:sz w:val="20"/>
                                <w:szCs w:val="20"/>
                              </w:rPr>
                              <w:t>2</w:t>
                            </w:r>
                            <w:r w:rsidR="00C50766">
                              <w:rPr>
                                <w:rFonts w:ascii="Times New Roman" w:hAnsi="Times New Roman" w:cs="Times New Roman"/>
                                <w:sz w:val="20"/>
                                <w:szCs w:val="20"/>
                              </w:rPr>
                              <w:t>8</w:t>
                            </w:r>
                            <w:r>
                              <w:rPr>
                                <w:rFonts w:ascii="Times New Roman" w:hAnsi="Times New Roman" w:cs="Times New Roman"/>
                                <w:sz w:val="20"/>
                                <w:szCs w:val="20"/>
                              </w:rPr>
                              <w:t>.</w:t>
                            </w:r>
                            <w:r w:rsidR="00C50766">
                              <w:rPr>
                                <w:rFonts w:ascii="Times New Roman" w:hAnsi="Times New Roman" w:cs="Times New Roman"/>
                                <w:sz w:val="20"/>
                                <w:szCs w:val="20"/>
                              </w:rPr>
                              <w:t>10</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536BB81B"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703A93">
                        <w:rPr>
                          <w:rFonts w:ascii="Times New Roman" w:hAnsi="Times New Roman" w:cs="Times New Roman"/>
                          <w:sz w:val="20"/>
                          <w:szCs w:val="20"/>
                        </w:rPr>
                        <w:t>2</w:t>
                      </w:r>
                      <w:r w:rsidR="00C50766">
                        <w:rPr>
                          <w:rFonts w:ascii="Times New Roman" w:hAnsi="Times New Roman" w:cs="Times New Roman"/>
                          <w:sz w:val="20"/>
                          <w:szCs w:val="20"/>
                        </w:rPr>
                        <w:t>8</w:t>
                      </w:r>
                      <w:r>
                        <w:rPr>
                          <w:rFonts w:ascii="Times New Roman" w:hAnsi="Times New Roman" w:cs="Times New Roman"/>
                          <w:sz w:val="20"/>
                          <w:szCs w:val="20"/>
                        </w:rPr>
                        <w:t>.</w:t>
                      </w:r>
                      <w:r w:rsidR="00C50766">
                        <w:rPr>
                          <w:rFonts w:ascii="Times New Roman" w:hAnsi="Times New Roman" w:cs="Times New Roman"/>
                          <w:sz w:val="20"/>
                          <w:szCs w:val="20"/>
                        </w:rPr>
                        <w:t>10</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9A94AD"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50740316" w14:textId="2E081AEC"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F7524E"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A2D5D8"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FD5520" w:rsidSect="00D40C11">
      <w:footerReference w:type="even" r:id="rId20"/>
      <w:footerReference w:type="default" r:id="rId21"/>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866D8" w14:textId="77777777" w:rsidR="007B4793" w:rsidRDefault="007B4793" w:rsidP="006734D6">
      <w:pPr>
        <w:spacing w:after="0" w:line="240" w:lineRule="auto"/>
      </w:pPr>
      <w:r>
        <w:separator/>
      </w:r>
    </w:p>
  </w:endnote>
  <w:endnote w:type="continuationSeparator" w:id="0">
    <w:p w14:paraId="46F4716B" w14:textId="77777777" w:rsidR="007B4793" w:rsidRDefault="007B4793"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387F09C8"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737F12">
          <w:rPr>
            <w:i/>
            <w:color w:val="262626"/>
          </w:rPr>
          <w:t>17</w:t>
        </w:r>
        <w:r w:rsidR="00737F12" w:rsidRPr="00504E77">
          <w:rPr>
            <w:i/>
            <w:color w:val="262626"/>
          </w:rPr>
          <w:t>(2</w:t>
        </w:r>
        <w:r w:rsidR="00737F12">
          <w:rPr>
            <w:i/>
            <w:color w:val="262626"/>
          </w:rPr>
          <w:t>64</w:t>
        </w:r>
        <w:r w:rsidR="00737F12" w:rsidRPr="00504E77">
          <w:rPr>
            <w:i/>
            <w:color w:val="262626"/>
          </w:rPr>
          <w:t xml:space="preserve">) от </w:t>
        </w:r>
        <w:r w:rsidR="00737F12">
          <w:rPr>
            <w:i/>
            <w:color w:val="262626"/>
          </w:rPr>
          <w:t>28.10</w:t>
        </w:r>
        <w:r w:rsidR="00737F12" w:rsidRPr="00504E77">
          <w:rPr>
            <w:i/>
            <w:color w:val="262626"/>
          </w:rPr>
          <w:t>.202</w:t>
        </w:r>
        <w:r w:rsidR="00737F12">
          <w:rPr>
            <w:i/>
            <w:color w:val="262626"/>
          </w:rPr>
          <w:t>2</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730481EB" w:rsidR="00A8527A" w:rsidRDefault="00A8527A" w:rsidP="00AF126C">
        <w:pPr>
          <w:pStyle w:val="af2"/>
          <w:jc w:val="center"/>
        </w:pPr>
        <w:r w:rsidRPr="00504E77">
          <w:rPr>
            <w:i/>
            <w:color w:val="262626"/>
          </w:rPr>
          <w:t xml:space="preserve">Газета "Вестник городского поселения Безенчук </w:t>
        </w:r>
        <w:bookmarkStart w:id="16" w:name="_Hlk529866640"/>
        <w:r w:rsidRPr="00504E77">
          <w:rPr>
            <w:i/>
            <w:color w:val="262626"/>
          </w:rPr>
          <w:t>№</w:t>
        </w:r>
        <w:r w:rsidR="00FA0A8F">
          <w:rPr>
            <w:i/>
            <w:color w:val="262626"/>
          </w:rPr>
          <w:t>1</w:t>
        </w:r>
        <w:r w:rsidR="00737F12">
          <w:rPr>
            <w:i/>
            <w:color w:val="262626"/>
          </w:rPr>
          <w:t>7</w:t>
        </w:r>
        <w:r w:rsidRPr="00504E77">
          <w:rPr>
            <w:i/>
            <w:color w:val="262626"/>
          </w:rPr>
          <w:t>(2</w:t>
        </w:r>
        <w:r w:rsidR="00703A93">
          <w:rPr>
            <w:i/>
            <w:color w:val="262626"/>
          </w:rPr>
          <w:t>6</w:t>
        </w:r>
        <w:r w:rsidR="00737F12">
          <w:rPr>
            <w:i/>
            <w:color w:val="262626"/>
          </w:rPr>
          <w:t>4</w:t>
        </w:r>
        <w:r w:rsidRPr="00504E77">
          <w:rPr>
            <w:i/>
            <w:color w:val="262626"/>
          </w:rPr>
          <w:t xml:space="preserve">) от </w:t>
        </w:r>
        <w:r w:rsidR="00703A93">
          <w:rPr>
            <w:i/>
            <w:color w:val="262626"/>
          </w:rPr>
          <w:t>2</w:t>
        </w:r>
        <w:r w:rsidR="00737F12">
          <w:rPr>
            <w:i/>
            <w:color w:val="262626"/>
          </w:rPr>
          <w:t>8</w:t>
        </w:r>
        <w:r w:rsidR="009868F1">
          <w:rPr>
            <w:i/>
            <w:color w:val="262626"/>
          </w:rPr>
          <w:t>.</w:t>
        </w:r>
        <w:r w:rsidR="00737F12">
          <w:rPr>
            <w:i/>
            <w:color w:val="262626"/>
          </w:rPr>
          <w:t>10</w:t>
        </w:r>
        <w:r w:rsidRPr="00504E77">
          <w:rPr>
            <w:i/>
            <w:color w:val="262626"/>
          </w:rPr>
          <w:t>.202</w:t>
        </w:r>
        <w:r w:rsidR="00D902E9">
          <w:rPr>
            <w:i/>
            <w:color w:val="262626"/>
          </w:rPr>
          <w:t>2</w:t>
        </w:r>
        <w:r w:rsidRPr="00504E77">
          <w:rPr>
            <w:i/>
            <w:color w:val="262626"/>
          </w:rPr>
          <w:t xml:space="preserve"> года</w:t>
        </w:r>
        <w:bookmarkEnd w:id="1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47748" w14:textId="77777777" w:rsidR="007B4793" w:rsidRDefault="007B4793" w:rsidP="006734D6">
      <w:pPr>
        <w:spacing w:after="0" w:line="240" w:lineRule="auto"/>
      </w:pPr>
      <w:r>
        <w:separator/>
      </w:r>
    </w:p>
  </w:footnote>
  <w:footnote w:type="continuationSeparator" w:id="0">
    <w:p w14:paraId="2D4447A8" w14:textId="77777777" w:rsidR="007B4793" w:rsidRDefault="007B4793"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29" type="#_x0000_t75" alt="Описание: ❗" style="width:12pt;height:12pt;visibility:visible;mso-wrap-style:square" o:bullet="t">
        <v:imagedata r:id="rId1" o:title="❗"/>
      </v:shape>
    </w:pict>
  </w:numPicBullet>
  <w:abstractNum w:abstractNumId="0"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A375974"/>
    <w:multiLevelType w:val="hybridMultilevel"/>
    <w:tmpl w:val="48C2C09A"/>
    <w:lvl w:ilvl="0" w:tplc="FFFFFFFF">
      <w:start w:val="1"/>
      <w:numFmt w:val="decimal"/>
      <w:lvlText w:val="%1."/>
      <w:lvlJc w:val="left"/>
      <w:pPr>
        <w:ind w:left="1035" w:hanging="360"/>
      </w:pPr>
      <w:rPr>
        <w:rFonts w:hint="default"/>
      </w:rPr>
    </w:lvl>
    <w:lvl w:ilvl="1" w:tplc="FFFFFFFF" w:tentative="1">
      <w:start w:val="1"/>
      <w:numFmt w:val="lowerLetter"/>
      <w:lvlText w:val="%2."/>
      <w:lvlJc w:val="left"/>
      <w:pPr>
        <w:ind w:left="1755" w:hanging="360"/>
      </w:pPr>
    </w:lvl>
    <w:lvl w:ilvl="2" w:tplc="FFFFFFFF" w:tentative="1">
      <w:start w:val="1"/>
      <w:numFmt w:val="lowerRoman"/>
      <w:lvlText w:val="%3."/>
      <w:lvlJc w:val="right"/>
      <w:pPr>
        <w:ind w:left="2475" w:hanging="180"/>
      </w:pPr>
    </w:lvl>
    <w:lvl w:ilvl="3" w:tplc="FFFFFFFF" w:tentative="1">
      <w:start w:val="1"/>
      <w:numFmt w:val="decimal"/>
      <w:lvlText w:val="%4."/>
      <w:lvlJc w:val="left"/>
      <w:pPr>
        <w:ind w:left="3195" w:hanging="360"/>
      </w:pPr>
    </w:lvl>
    <w:lvl w:ilvl="4" w:tplc="FFFFFFFF" w:tentative="1">
      <w:start w:val="1"/>
      <w:numFmt w:val="lowerLetter"/>
      <w:lvlText w:val="%5."/>
      <w:lvlJc w:val="left"/>
      <w:pPr>
        <w:ind w:left="3915" w:hanging="360"/>
      </w:pPr>
    </w:lvl>
    <w:lvl w:ilvl="5" w:tplc="FFFFFFFF" w:tentative="1">
      <w:start w:val="1"/>
      <w:numFmt w:val="lowerRoman"/>
      <w:lvlText w:val="%6."/>
      <w:lvlJc w:val="right"/>
      <w:pPr>
        <w:ind w:left="4635" w:hanging="180"/>
      </w:pPr>
    </w:lvl>
    <w:lvl w:ilvl="6" w:tplc="FFFFFFFF" w:tentative="1">
      <w:start w:val="1"/>
      <w:numFmt w:val="decimal"/>
      <w:lvlText w:val="%7."/>
      <w:lvlJc w:val="left"/>
      <w:pPr>
        <w:ind w:left="5355" w:hanging="360"/>
      </w:pPr>
    </w:lvl>
    <w:lvl w:ilvl="7" w:tplc="FFFFFFFF" w:tentative="1">
      <w:start w:val="1"/>
      <w:numFmt w:val="lowerLetter"/>
      <w:lvlText w:val="%8."/>
      <w:lvlJc w:val="left"/>
      <w:pPr>
        <w:ind w:left="6075" w:hanging="360"/>
      </w:pPr>
    </w:lvl>
    <w:lvl w:ilvl="8" w:tplc="FFFFFFFF" w:tentative="1">
      <w:start w:val="1"/>
      <w:numFmt w:val="lowerRoman"/>
      <w:lvlText w:val="%9."/>
      <w:lvlJc w:val="right"/>
      <w:pPr>
        <w:ind w:left="6795" w:hanging="180"/>
      </w:pPr>
    </w:lvl>
  </w:abstractNum>
  <w:abstractNum w:abstractNumId="20" w15:restartNumberingAfterBreak="0">
    <w:nsid w:val="1C1B007F"/>
    <w:multiLevelType w:val="hybridMultilevel"/>
    <w:tmpl w:val="3998D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D701AE0"/>
    <w:multiLevelType w:val="hybridMultilevel"/>
    <w:tmpl w:val="4E2EBCF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2DD15490"/>
    <w:multiLevelType w:val="hybridMultilevel"/>
    <w:tmpl w:val="45E02378"/>
    <w:lvl w:ilvl="0" w:tplc="BAFA78CA">
      <w:start w:val="1"/>
      <w:numFmt w:val="decimal"/>
      <w:lvlText w:val="%1."/>
      <w:lvlJc w:val="left"/>
      <w:pPr>
        <w:ind w:left="1159" w:hanging="450"/>
      </w:pPr>
      <w:rPr>
        <w:rFonts w:hint="default"/>
      </w:rPr>
    </w:lvl>
    <w:lvl w:ilvl="1" w:tplc="22440CA8">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37972C6"/>
    <w:multiLevelType w:val="hybridMultilevel"/>
    <w:tmpl w:val="AC84AED2"/>
    <w:lvl w:ilvl="0" w:tplc="FFFFFFFF">
      <w:start w:val="1"/>
      <w:numFmt w:val="decimal"/>
      <w:lvlText w:val="%1."/>
      <w:lvlJc w:val="left"/>
      <w:pPr>
        <w:tabs>
          <w:tab w:val="num" w:pos="1185"/>
        </w:tabs>
        <w:ind w:left="1185"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5"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6" w15:restartNumberingAfterBreak="0">
    <w:nsid w:val="3D6460FF"/>
    <w:multiLevelType w:val="hybridMultilevel"/>
    <w:tmpl w:val="ADC275A4"/>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7"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4AAB38DC"/>
    <w:multiLevelType w:val="hybridMultilevel"/>
    <w:tmpl w:val="4A4CCC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2"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9E44F45"/>
    <w:multiLevelType w:val="hybridMultilevel"/>
    <w:tmpl w:val="80C0DCF4"/>
    <w:lvl w:ilvl="0" w:tplc="F9700A68">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5"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6"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608810EC"/>
    <w:multiLevelType w:val="hybridMultilevel"/>
    <w:tmpl w:val="8B060B7A"/>
    <w:lvl w:ilvl="0" w:tplc="2E54A8D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15:restartNumberingAfterBreak="0">
    <w:nsid w:val="628F4834"/>
    <w:multiLevelType w:val="hybridMultilevel"/>
    <w:tmpl w:val="F0EE8F1A"/>
    <w:lvl w:ilvl="0" w:tplc="EB3E4F5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2"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3" w15:restartNumberingAfterBreak="0">
    <w:nsid w:val="67A57C8B"/>
    <w:multiLevelType w:val="hybridMultilevel"/>
    <w:tmpl w:val="522A9AD0"/>
    <w:lvl w:ilvl="0" w:tplc="ABC2B4F6">
      <w:start w:val="1"/>
      <w:numFmt w:val="bullet"/>
      <w:lvlText w:val=""/>
      <w:lvlPicBulletId w:val="0"/>
      <w:lvlJc w:val="left"/>
      <w:pPr>
        <w:tabs>
          <w:tab w:val="num" w:pos="720"/>
        </w:tabs>
        <w:ind w:left="720" w:hanging="360"/>
      </w:pPr>
      <w:rPr>
        <w:rFonts w:ascii="Symbol" w:hAnsi="Symbol" w:hint="default"/>
      </w:rPr>
    </w:lvl>
    <w:lvl w:ilvl="1" w:tplc="BE56951A" w:tentative="1">
      <w:start w:val="1"/>
      <w:numFmt w:val="bullet"/>
      <w:lvlText w:val=""/>
      <w:lvlJc w:val="left"/>
      <w:pPr>
        <w:tabs>
          <w:tab w:val="num" w:pos="1440"/>
        </w:tabs>
        <w:ind w:left="1440" w:hanging="360"/>
      </w:pPr>
      <w:rPr>
        <w:rFonts w:ascii="Symbol" w:hAnsi="Symbol" w:hint="default"/>
      </w:rPr>
    </w:lvl>
    <w:lvl w:ilvl="2" w:tplc="6972B780" w:tentative="1">
      <w:start w:val="1"/>
      <w:numFmt w:val="bullet"/>
      <w:lvlText w:val=""/>
      <w:lvlJc w:val="left"/>
      <w:pPr>
        <w:tabs>
          <w:tab w:val="num" w:pos="2160"/>
        </w:tabs>
        <w:ind w:left="2160" w:hanging="360"/>
      </w:pPr>
      <w:rPr>
        <w:rFonts w:ascii="Symbol" w:hAnsi="Symbol" w:hint="default"/>
      </w:rPr>
    </w:lvl>
    <w:lvl w:ilvl="3" w:tplc="5A083EB4" w:tentative="1">
      <w:start w:val="1"/>
      <w:numFmt w:val="bullet"/>
      <w:lvlText w:val=""/>
      <w:lvlJc w:val="left"/>
      <w:pPr>
        <w:tabs>
          <w:tab w:val="num" w:pos="2880"/>
        </w:tabs>
        <w:ind w:left="2880" w:hanging="360"/>
      </w:pPr>
      <w:rPr>
        <w:rFonts w:ascii="Symbol" w:hAnsi="Symbol" w:hint="default"/>
      </w:rPr>
    </w:lvl>
    <w:lvl w:ilvl="4" w:tplc="D1462048" w:tentative="1">
      <w:start w:val="1"/>
      <w:numFmt w:val="bullet"/>
      <w:lvlText w:val=""/>
      <w:lvlJc w:val="left"/>
      <w:pPr>
        <w:tabs>
          <w:tab w:val="num" w:pos="3600"/>
        </w:tabs>
        <w:ind w:left="3600" w:hanging="360"/>
      </w:pPr>
      <w:rPr>
        <w:rFonts w:ascii="Symbol" w:hAnsi="Symbol" w:hint="default"/>
      </w:rPr>
    </w:lvl>
    <w:lvl w:ilvl="5" w:tplc="C4AC6F5C" w:tentative="1">
      <w:start w:val="1"/>
      <w:numFmt w:val="bullet"/>
      <w:lvlText w:val=""/>
      <w:lvlJc w:val="left"/>
      <w:pPr>
        <w:tabs>
          <w:tab w:val="num" w:pos="4320"/>
        </w:tabs>
        <w:ind w:left="4320" w:hanging="360"/>
      </w:pPr>
      <w:rPr>
        <w:rFonts w:ascii="Symbol" w:hAnsi="Symbol" w:hint="default"/>
      </w:rPr>
    </w:lvl>
    <w:lvl w:ilvl="6" w:tplc="75EE96CC" w:tentative="1">
      <w:start w:val="1"/>
      <w:numFmt w:val="bullet"/>
      <w:lvlText w:val=""/>
      <w:lvlJc w:val="left"/>
      <w:pPr>
        <w:tabs>
          <w:tab w:val="num" w:pos="5040"/>
        </w:tabs>
        <w:ind w:left="5040" w:hanging="360"/>
      </w:pPr>
      <w:rPr>
        <w:rFonts w:ascii="Symbol" w:hAnsi="Symbol" w:hint="default"/>
      </w:rPr>
    </w:lvl>
    <w:lvl w:ilvl="7" w:tplc="9906F004" w:tentative="1">
      <w:start w:val="1"/>
      <w:numFmt w:val="bullet"/>
      <w:lvlText w:val=""/>
      <w:lvlJc w:val="left"/>
      <w:pPr>
        <w:tabs>
          <w:tab w:val="num" w:pos="5760"/>
        </w:tabs>
        <w:ind w:left="5760" w:hanging="360"/>
      </w:pPr>
      <w:rPr>
        <w:rFonts w:ascii="Symbol" w:hAnsi="Symbol" w:hint="default"/>
      </w:rPr>
    </w:lvl>
    <w:lvl w:ilvl="8" w:tplc="61764208"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5"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6" w15:restartNumberingAfterBreak="0">
    <w:nsid w:val="743F7273"/>
    <w:multiLevelType w:val="hybridMultilevel"/>
    <w:tmpl w:val="E108944A"/>
    <w:lvl w:ilvl="0" w:tplc="FFFFFFFF">
      <w:start w:val="1"/>
      <w:numFmt w:val="decimal"/>
      <w:lvlText w:val="%1."/>
      <w:lvlJc w:val="left"/>
      <w:pPr>
        <w:tabs>
          <w:tab w:val="num" w:pos="1185"/>
        </w:tabs>
        <w:ind w:left="1185"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7" w15:restartNumberingAfterBreak="0">
    <w:nsid w:val="7A4A2EA1"/>
    <w:multiLevelType w:val="hybridMultilevel"/>
    <w:tmpl w:val="20A0FE3C"/>
    <w:lvl w:ilvl="0" w:tplc="98D00A7C">
      <w:numFmt w:val="none"/>
      <w:lvlText w:val=""/>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836802240">
    <w:abstractNumId w:val="17"/>
  </w:num>
  <w:num w:numId="2" w16cid:durableId="598374520">
    <w:abstractNumId w:val="18"/>
  </w:num>
  <w:num w:numId="3" w16cid:durableId="1602030802">
    <w:abstractNumId w:val="31"/>
  </w:num>
  <w:num w:numId="4" w16cid:durableId="1736119710">
    <w:abstractNumId w:val="22"/>
  </w:num>
  <w:num w:numId="5" w16cid:durableId="1623464136">
    <w:abstractNumId w:val="44"/>
  </w:num>
  <w:num w:numId="6" w16cid:durableId="628633364">
    <w:abstractNumId w:val="28"/>
  </w:num>
  <w:num w:numId="7" w16cid:durableId="979579269">
    <w:abstractNumId w:val="50"/>
  </w:num>
  <w:num w:numId="8" w16cid:durableId="850147505">
    <w:abstractNumId w:val="45"/>
  </w:num>
  <w:num w:numId="9" w16cid:durableId="1920677910">
    <w:abstractNumId w:val="41"/>
  </w:num>
  <w:num w:numId="10" w16cid:durableId="520319182">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35"/>
  </w:num>
  <w:num w:numId="12" w16cid:durableId="1863736753">
    <w:abstractNumId w:val="30"/>
  </w:num>
  <w:num w:numId="13" w16cid:durableId="1544173434">
    <w:abstractNumId w:val="15"/>
  </w:num>
  <w:num w:numId="14" w16cid:durableId="1838760639">
    <w:abstractNumId w:val="43"/>
  </w:num>
  <w:num w:numId="15" w16cid:durableId="119301222">
    <w:abstractNumId w:val="34"/>
  </w:num>
  <w:num w:numId="16" w16cid:durableId="921988415">
    <w:abstractNumId w:val="0"/>
  </w:num>
  <w:num w:numId="17" w16cid:durableId="1448040034">
    <w:abstractNumId w:val="42"/>
  </w:num>
  <w:num w:numId="18" w16cid:durableId="640841751">
    <w:abstractNumId w:val="51"/>
  </w:num>
  <w:num w:numId="19" w16cid:durableId="1287783602">
    <w:abstractNumId w:val="36"/>
  </w:num>
  <w:num w:numId="20" w16cid:durableId="1580746822">
    <w:abstractNumId w:val="27"/>
  </w:num>
  <w:num w:numId="21" w16cid:durableId="2016177992">
    <w:abstractNumId w:val="48"/>
  </w:num>
  <w:num w:numId="22" w16cid:durableId="1806435606">
    <w:abstractNumId w:val="37"/>
  </w:num>
  <w:num w:numId="23" w16cid:durableId="269509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14904275">
    <w:abstractNumId w:val="21"/>
  </w:num>
  <w:num w:numId="25" w16cid:durableId="838040856">
    <w:abstractNumId w:val="23"/>
  </w:num>
  <w:num w:numId="26" w16cid:durableId="232811162">
    <w:abstractNumId w:val="40"/>
  </w:num>
  <w:num w:numId="27" w16cid:durableId="789083129">
    <w:abstractNumId w:val="47"/>
  </w:num>
  <w:num w:numId="28" w16cid:durableId="1797674879">
    <w:abstractNumId w:val="33"/>
  </w:num>
  <w:num w:numId="29" w16cid:durableId="908853552">
    <w:abstractNumId w:val="20"/>
  </w:num>
  <w:num w:numId="30" w16cid:durableId="2103838977">
    <w:abstractNumId w:val="49"/>
    <w:lvlOverride w:ilvl="0">
      <w:startOverride w:val="1"/>
    </w:lvlOverride>
    <w:lvlOverride w:ilvl="1"/>
    <w:lvlOverride w:ilvl="2"/>
    <w:lvlOverride w:ilvl="3"/>
    <w:lvlOverride w:ilvl="4"/>
    <w:lvlOverride w:ilvl="5"/>
    <w:lvlOverride w:ilvl="6"/>
    <w:lvlOverride w:ilvl="7"/>
    <w:lvlOverride w:ilvl="8"/>
  </w:num>
  <w:num w:numId="31" w16cid:durableId="728648153">
    <w:abstractNumId w:val="29"/>
  </w:num>
  <w:num w:numId="32" w16cid:durableId="1020937344">
    <w:abstractNumId w:val="26"/>
  </w:num>
  <w:num w:numId="33" w16cid:durableId="41907608">
    <w:abstractNumId w:val="46"/>
  </w:num>
  <w:num w:numId="34" w16cid:durableId="1863208124">
    <w:abstractNumId w:val="19"/>
  </w:num>
  <w:num w:numId="35" w16cid:durableId="1966570975">
    <w:abstractNumId w:val="39"/>
  </w:num>
  <w:num w:numId="36" w16cid:durableId="1626234187">
    <w:abstractNumId w:val="25"/>
  </w:num>
  <w:num w:numId="37" w16cid:durableId="871921247">
    <w:abstractNumId w:val="1"/>
  </w:num>
  <w:num w:numId="38" w16cid:durableId="1629386452">
    <w:abstractNumId w:val="24"/>
  </w:num>
  <w:num w:numId="39" w16cid:durableId="2096197599">
    <w:abstractNumId w:val="38"/>
  </w:num>
  <w:num w:numId="40" w16cid:durableId="468282589">
    <w:abstractNumId w:val="3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9F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6AF"/>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5622"/>
    <w:rsid w:val="000C56AF"/>
    <w:rsid w:val="000C5896"/>
    <w:rsid w:val="000C59D7"/>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378"/>
    <w:rsid w:val="000C742C"/>
    <w:rsid w:val="000C7950"/>
    <w:rsid w:val="000C7A77"/>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3"/>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A"/>
    <w:rsid w:val="0012339F"/>
    <w:rsid w:val="00123441"/>
    <w:rsid w:val="001236F6"/>
    <w:rsid w:val="0012378C"/>
    <w:rsid w:val="0012379D"/>
    <w:rsid w:val="00123B11"/>
    <w:rsid w:val="00123CD7"/>
    <w:rsid w:val="001242C0"/>
    <w:rsid w:val="0012435F"/>
    <w:rsid w:val="001246FA"/>
    <w:rsid w:val="0012484F"/>
    <w:rsid w:val="00124973"/>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686"/>
    <w:rsid w:val="00127858"/>
    <w:rsid w:val="00127A24"/>
    <w:rsid w:val="00127D1E"/>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0E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02"/>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7A"/>
    <w:rsid w:val="002300D1"/>
    <w:rsid w:val="00230244"/>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E9D"/>
    <w:rsid w:val="002B0EE3"/>
    <w:rsid w:val="002B1181"/>
    <w:rsid w:val="002B13EA"/>
    <w:rsid w:val="002B1453"/>
    <w:rsid w:val="002B1526"/>
    <w:rsid w:val="002B15A3"/>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AF"/>
    <w:rsid w:val="002C49DA"/>
    <w:rsid w:val="002C4CDA"/>
    <w:rsid w:val="002C4EBB"/>
    <w:rsid w:val="002C4F91"/>
    <w:rsid w:val="002C50CE"/>
    <w:rsid w:val="002C53C4"/>
    <w:rsid w:val="002C5468"/>
    <w:rsid w:val="002C57F4"/>
    <w:rsid w:val="002C5EFD"/>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0A4"/>
    <w:rsid w:val="002E4456"/>
    <w:rsid w:val="002E48D8"/>
    <w:rsid w:val="002E4B95"/>
    <w:rsid w:val="002E4BF7"/>
    <w:rsid w:val="002E4F6E"/>
    <w:rsid w:val="002E5155"/>
    <w:rsid w:val="002E54AD"/>
    <w:rsid w:val="002E5813"/>
    <w:rsid w:val="002E5BC3"/>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71"/>
    <w:rsid w:val="00302BF1"/>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458"/>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EB"/>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238"/>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4EB"/>
    <w:rsid w:val="003D7674"/>
    <w:rsid w:val="003D7700"/>
    <w:rsid w:val="003D791F"/>
    <w:rsid w:val="003D793C"/>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5194"/>
    <w:rsid w:val="003E52BE"/>
    <w:rsid w:val="003E5728"/>
    <w:rsid w:val="003E578A"/>
    <w:rsid w:val="003E5B5D"/>
    <w:rsid w:val="003E5BE6"/>
    <w:rsid w:val="003E5D80"/>
    <w:rsid w:val="003E5F6F"/>
    <w:rsid w:val="003E6097"/>
    <w:rsid w:val="003E613C"/>
    <w:rsid w:val="003E64B8"/>
    <w:rsid w:val="003E64E4"/>
    <w:rsid w:val="003E6537"/>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2C"/>
    <w:rsid w:val="003F2364"/>
    <w:rsid w:val="003F2570"/>
    <w:rsid w:val="003F260E"/>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471"/>
    <w:rsid w:val="004165B5"/>
    <w:rsid w:val="00416825"/>
    <w:rsid w:val="00416846"/>
    <w:rsid w:val="00416C6F"/>
    <w:rsid w:val="00416E02"/>
    <w:rsid w:val="00416F2B"/>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3F74"/>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704"/>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899"/>
    <w:rsid w:val="00491982"/>
    <w:rsid w:val="00491BD2"/>
    <w:rsid w:val="00491C4C"/>
    <w:rsid w:val="00492062"/>
    <w:rsid w:val="004920FE"/>
    <w:rsid w:val="00492293"/>
    <w:rsid w:val="0049240A"/>
    <w:rsid w:val="00492497"/>
    <w:rsid w:val="00492852"/>
    <w:rsid w:val="00492CCF"/>
    <w:rsid w:val="00492D2D"/>
    <w:rsid w:val="00492FEC"/>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3D9"/>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6D54"/>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66"/>
    <w:rsid w:val="005329AF"/>
    <w:rsid w:val="00532AF8"/>
    <w:rsid w:val="00532B2F"/>
    <w:rsid w:val="00532C42"/>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5ED"/>
    <w:rsid w:val="005A6AFF"/>
    <w:rsid w:val="005A6E3D"/>
    <w:rsid w:val="005A6F02"/>
    <w:rsid w:val="005A6F28"/>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5048F"/>
    <w:rsid w:val="00650802"/>
    <w:rsid w:val="00650938"/>
    <w:rsid w:val="00650A66"/>
    <w:rsid w:val="00650C0A"/>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4EA"/>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28A"/>
    <w:rsid w:val="006A330D"/>
    <w:rsid w:val="006A3761"/>
    <w:rsid w:val="006A39CD"/>
    <w:rsid w:val="006A3A50"/>
    <w:rsid w:val="006A3C3F"/>
    <w:rsid w:val="006A3DA5"/>
    <w:rsid w:val="006A40A7"/>
    <w:rsid w:val="006A4107"/>
    <w:rsid w:val="006A42DB"/>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B7FC2"/>
    <w:rsid w:val="006C0231"/>
    <w:rsid w:val="006C0499"/>
    <w:rsid w:val="006C05B8"/>
    <w:rsid w:val="006C06CF"/>
    <w:rsid w:val="006C0741"/>
    <w:rsid w:val="006C0953"/>
    <w:rsid w:val="006C0B90"/>
    <w:rsid w:val="006C0C73"/>
    <w:rsid w:val="006C0CF9"/>
    <w:rsid w:val="006C11FC"/>
    <w:rsid w:val="006C137C"/>
    <w:rsid w:val="006C16BD"/>
    <w:rsid w:val="006C17CD"/>
    <w:rsid w:val="006C17FE"/>
    <w:rsid w:val="006C1A35"/>
    <w:rsid w:val="006C1A75"/>
    <w:rsid w:val="006C1AED"/>
    <w:rsid w:val="006C1DF4"/>
    <w:rsid w:val="006C1E34"/>
    <w:rsid w:val="006C23B3"/>
    <w:rsid w:val="006C27CD"/>
    <w:rsid w:val="006C2860"/>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357"/>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777"/>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ABE"/>
    <w:rsid w:val="00713D45"/>
    <w:rsid w:val="00713D66"/>
    <w:rsid w:val="00713EFB"/>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7EB"/>
    <w:rsid w:val="00742D87"/>
    <w:rsid w:val="00743133"/>
    <w:rsid w:val="007433FC"/>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29"/>
    <w:rsid w:val="007A0082"/>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793"/>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D01"/>
    <w:rsid w:val="007F1675"/>
    <w:rsid w:val="007F1784"/>
    <w:rsid w:val="007F178C"/>
    <w:rsid w:val="007F19F8"/>
    <w:rsid w:val="007F1A4B"/>
    <w:rsid w:val="007F1B52"/>
    <w:rsid w:val="007F1B55"/>
    <w:rsid w:val="007F1C8D"/>
    <w:rsid w:val="007F1E8A"/>
    <w:rsid w:val="007F1F02"/>
    <w:rsid w:val="007F1F46"/>
    <w:rsid w:val="007F21D7"/>
    <w:rsid w:val="007F22FF"/>
    <w:rsid w:val="007F2398"/>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17E"/>
    <w:rsid w:val="007F722A"/>
    <w:rsid w:val="007F7382"/>
    <w:rsid w:val="007F7521"/>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A88"/>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9E2"/>
    <w:rsid w:val="00897D83"/>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4026"/>
    <w:rsid w:val="008B41B2"/>
    <w:rsid w:val="008B41B7"/>
    <w:rsid w:val="008B44B2"/>
    <w:rsid w:val="008B451E"/>
    <w:rsid w:val="008B48A4"/>
    <w:rsid w:val="008B4939"/>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6BB"/>
    <w:rsid w:val="008D487B"/>
    <w:rsid w:val="008D4B73"/>
    <w:rsid w:val="008D4C4C"/>
    <w:rsid w:val="008D4CB6"/>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87"/>
    <w:rsid w:val="008F52B8"/>
    <w:rsid w:val="008F5554"/>
    <w:rsid w:val="008F5721"/>
    <w:rsid w:val="008F577A"/>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CDE"/>
    <w:rsid w:val="00931F44"/>
    <w:rsid w:val="00932248"/>
    <w:rsid w:val="009325D0"/>
    <w:rsid w:val="00932676"/>
    <w:rsid w:val="00932782"/>
    <w:rsid w:val="00932BA4"/>
    <w:rsid w:val="00932E76"/>
    <w:rsid w:val="009332B0"/>
    <w:rsid w:val="009333F7"/>
    <w:rsid w:val="00933544"/>
    <w:rsid w:val="00933725"/>
    <w:rsid w:val="00933811"/>
    <w:rsid w:val="00933B19"/>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D9B"/>
    <w:rsid w:val="00953E6B"/>
    <w:rsid w:val="00953F0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6FC5"/>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65"/>
    <w:rsid w:val="0099778A"/>
    <w:rsid w:val="00997807"/>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6CE"/>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286"/>
    <w:rsid w:val="00A53635"/>
    <w:rsid w:val="00A53659"/>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0FE"/>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15"/>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88C"/>
    <w:rsid w:val="00B81A2B"/>
    <w:rsid w:val="00B81ABF"/>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E1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8F"/>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5E"/>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D76"/>
    <w:rsid w:val="00CA3EF4"/>
    <w:rsid w:val="00CA3F0D"/>
    <w:rsid w:val="00CA41CE"/>
    <w:rsid w:val="00CA433D"/>
    <w:rsid w:val="00CA43CE"/>
    <w:rsid w:val="00CA4405"/>
    <w:rsid w:val="00CA4684"/>
    <w:rsid w:val="00CA47B1"/>
    <w:rsid w:val="00CA4A33"/>
    <w:rsid w:val="00CA4AEA"/>
    <w:rsid w:val="00CA4D05"/>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72F"/>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11"/>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A4F"/>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BC5"/>
    <w:rsid w:val="00D10C8B"/>
    <w:rsid w:val="00D10DF7"/>
    <w:rsid w:val="00D10F27"/>
    <w:rsid w:val="00D11054"/>
    <w:rsid w:val="00D1105C"/>
    <w:rsid w:val="00D11609"/>
    <w:rsid w:val="00D11B15"/>
    <w:rsid w:val="00D11C91"/>
    <w:rsid w:val="00D11E44"/>
    <w:rsid w:val="00D1217E"/>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9C1"/>
    <w:rsid w:val="00D91BD3"/>
    <w:rsid w:val="00D91C85"/>
    <w:rsid w:val="00D91F83"/>
    <w:rsid w:val="00D91FEB"/>
    <w:rsid w:val="00D92488"/>
    <w:rsid w:val="00D92567"/>
    <w:rsid w:val="00D92A73"/>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51F"/>
    <w:rsid w:val="00DB055D"/>
    <w:rsid w:val="00DB0605"/>
    <w:rsid w:val="00DB069E"/>
    <w:rsid w:val="00DB0736"/>
    <w:rsid w:val="00DB0A08"/>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96A"/>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2B8"/>
    <w:rsid w:val="00DE2667"/>
    <w:rsid w:val="00DE274D"/>
    <w:rsid w:val="00DE2962"/>
    <w:rsid w:val="00DE2A99"/>
    <w:rsid w:val="00DE2C5D"/>
    <w:rsid w:val="00DE2E13"/>
    <w:rsid w:val="00DE2E4F"/>
    <w:rsid w:val="00DE2E5F"/>
    <w:rsid w:val="00DE2F65"/>
    <w:rsid w:val="00DE32DC"/>
    <w:rsid w:val="00DE33EC"/>
    <w:rsid w:val="00DE35B2"/>
    <w:rsid w:val="00DE35BA"/>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25A"/>
    <w:rsid w:val="00E2471F"/>
    <w:rsid w:val="00E24789"/>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94A"/>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99B"/>
    <w:rsid w:val="00E87A6D"/>
    <w:rsid w:val="00E87EA9"/>
    <w:rsid w:val="00E87EAB"/>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0AC"/>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28C"/>
    <w:rsid w:val="00EC5B51"/>
    <w:rsid w:val="00EC5B9C"/>
    <w:rsid w:val="00EC5F44"/>
    <w:rsid w:val="00EC5F8A"/>
    <w:rsid w:val="00EC6001"/>
    <w:rsid w:val="00EC604C"/>
    <w:rsid w:val="00EC60A8"/>
    <w:rsid w:val="00EC6108"/>
    <w:rsid w:val="00EC6366"/>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AD5"/>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B6F"/>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B31"/>
    <w:rsid w:val="00F10D3A"/>
    <w:rsid w:val="00F10DD0"/>
    <w:rsid w:val="00F10E70"/>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30D"/>
    <w:rsid w:val="00F41351"/>
    <w:rsid w:val="00F413D4"/>
    <w:rsid w:val="00F4150D"/>
    <w:rsid w:val="00F41632"/>
    <w:rsid w:val="00F41826"/>
    <w:rsid w:val="00F4189E"/>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827"/>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2DF"/>
    <w:rsid w:val="00F8756B"/>
    <w:rsid w:val="00F8763F"/>
    <w:rsid w:val="00F877F7"/>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38F"/>
    <w:rsid w:val="00FD34A3"/>
    <w:rsid w:val="00FD34FE"/>
    <w:rsid w:val="00FD3622"/>
    <w:rsid w:val="00FD3755"/>
    <w:rsid w:val="00FD3880"/>
    <w:rsid w:val="00FD3992"/>
    <w:rsid w:val="00FD3AA0"/>
    <w:rsid w:val="00FD3B2D"/>
    <w:rsid w:val="00FD3C92"/>
    <w:rsid w:val="00FD3EF3"/>
    <w:rsid w:val="00FD4190"/>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A37"/>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E0F"/>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4770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2793</TotalTime>
  <Pages>25</Pages>
  <Words>19075</Words>
  <Characters>108732</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2220</cp:revision>
  <cp:lastPrinted>2018-07-13T05:55:00Z</cp:lastPrinted>
  <dcterms:created xsi:type="dcterms:W3CDTF">2021-03-30T09:48:00Z</dcterms:created>
  <dcterms:modified xsi:type="dcterms:W3CDTF">2022-11-01T09:37:00Z</dcterms:modified>
</cp:coreProperties>
</file>