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03EB" w14:textId="52F5B4C1" w:rsidR="008F60C1" w:rsidRPr="00D6192D" w:rsidRDefault="008F0428" w:rsidP="00D61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331E6" w:rsidRPr="00D6192D">
        <w:rPr>
          <w:rFonts w:ascii="Times New Roman" w:hAnsi="Times New Roman" w:cs="Times New Roman"/>
          <w:sz w:val="24"/>
          <w:szCs w:val="24"/>
        </w:rPr>
        <w:t xml:space="preserve">риказом  </w:t>
      </w:r>
      <w:r w:rsidR="00D141D6" w:rsidRPr="00D6192D">
        <w:rPr>
          <w:rFonts w:ascii="Times New Roman" w:hAnsi="Times New Roman" w:cs="Times New Roman"/>
          <w:sz w:val="24"/>
          <w:szCs w:val="24"/>
        </w:rPr>
        <w:t>Д</w:t>
      </w:r>
      <w:r w:rsidR="000331E6" w:rsidRPr="00D6192D">
        <w:rPr>
          <w:rFonts w:ascii="Times New Roman" w:hAnsi="Times New Roman" w:cs="Times New Roman"/>
          <w:sz w:val="24"/>
          <w:szCs w:val="24"/>
        </w:rPr>
        <w:t xml:space="preserve">епартамента ценового и тарифного регулирования </w:t>
      </w:r>
      <w:r w:rsidR="00067A73" w:rsidRPr="00D6192D">
        <w:rPr>
          <w:rFonts w:ascii="Times New Roman" w:hAnsi="Times New Roman" w:cs="Times New Roman"/>
          <w:sz w:val="24"/>
          <w:szCs w:val="24"/>
        </w:rPr>
        <w:t>С</w:t>
      </w:r>
      <w:r w:rsidR="000331E6" w:rsidRPr="00D6192D">
        <w:rPr>
          <w:rFonts w:ascii="Times New Roman" w:hAnsi="Times New Roman" w:cs="Times New Roman"/>
          <w:sz w:val="24"/>
          <w:szCs w:val="24"/>
        </w:rPr>
        <w:t xml:space="preserve">амарской области от 19 ноября 2021 г. </w:t>
      </w:r>
      <w:r w:rsidR="00067A73" w:rsidRPr="00D6192D">
        <w:rPr>
          <w:rFonts w:ascii="Times New Roman" w:hAnsi="Times New Roman" w:cs="Times New Roman"/>
          <w:sz w:val="24"/>
          <w:szCs w:val="24"/>
        </w:rPr>
        <w:t>№</w:t>
      </w:r>
      <w:r w:rsidR="000331E6" w:rsidRPr="00D6192D">
        <w:rPr>
          <w:rFonts w:ascii="Times New Roman" w:hAnsi="Times New Roman" w:cs="Times New Roman"/>
          <w:sz w:val="24"/>
          <w:szCs w:val="24"/>
        </w:rPr>
        <w:t xml:space="preserve">379 </w:t>
      </w:r>
      <w:r w:rsidR="00067A73" w:rsidRPr="00D6192D">
        <w:rPr>
          <w:rFonts w:ascii="Times New Roman" w:hAnsi="Times New Roman" w:cs="Times New Roman"/>
          <w:sz w:val="24"/>
          <w:szCs w:val="24"/>
        </w:rPr>
        <w:t>«О</w:t>
      </w:r>
      <w:r w:rsidR="000331E6" w:rsidRPr="00D6192D">
        <w:rPr>
          <w:rFonts w:ascii="Times New Roman" w:hAnsi="Times New Roman" w:cs="Times New Roman"/>
          <w:sz w:val="24"/>
          <w:szCs w:val="24"/>
        </w:rPr>
        <w:t xml:space="preserve"> корректировке тарифов в сфере холодного водоснабжения и водоотведения для потребителей </w:t>
      </w:r>
      <w:r w:rsidR="00E538DE" w:rsidRPr="00D6192D">
        <w:rPr>
          <w:rFonts w:ascii="Times New Roman" w:hAnsi="Times New Roman" w:cs="Times New Roman"/>
          <w:sz w:val="24"/>
          <w:szCs w:val="24"/>
        </w:rPr>
        <w:t>МУП</w:t>
      </w:r>
      <w:r w:rsidR="000331E6" w:rsidRPr="00D6192D">
        <w:rPr>
          <w:rFonts w:ascii="Times New Roman" w:hAnsi="Times New Roman" w:cs="Times New Roman"/>
          <w:sz w:val="24"/>
          <w:szCs w:val="24"/>
        </w:rPr>
        <w:t xml:space="preserve"> "Водоканалсервис" городского поселения </w:t>
      </w:r>
      <w:r>
        <w:rPr>
          <w:rFonts w:ascii="Times New Roman" w:hAnsi="Times New Roman" w:cs="Times New Roman"/>
          <w:sz w:val="24"/>
          <w:szCs w:val="24"/>
        </w:rPr>
        <w:t>Б</w:t>
      </w:r>
      <w:r w:rsidR="000331E6" w:rsidRPr="00D6192D">
        <w:rPr>
          <w:rFonts w:ascii="Times New Roman" w:hAnsi="Times New Roman" w:cs="Times New Roman"/>
          <w:sz w:val="24"/>
          <w:szCs w:val="24"/>
        </w:rPr>
        <w:t xml:space="preserve">езенчук, муниципальный район </w:t>
      </w:r>
      <w:r w:rsidR="00067A73" w:rsidRPr="00D6192D">
        <w:rPr>
          <w:rFonts w:ascii="Times New Roman" w:hAnsi="Times New Roman" w:cs="Times New Roman"/>
          <w:sz w:val="24"/>
          <w:szCs w:val="24"/>
        </w:rPr>
        <w:t>Б</w:t>
      </w:r>
      <w:r w:rsidR="000331E6" w:rsidRPr="00D6192D">
        <w:rPr>
          <w:rFonts w:ascii="Times New Roman" w:hAnsi="Times New Roman" w:cs="Times New Roman"/>
          <w:sz w:val="24"/>
          <w:szCs w:val="24"/>
        </w:rPr>
        <w:t>езенчукский</w:t>
      </w:r>
      <w:r w:rsidR="00067A73" w:rsidRPr="00D6192D">
        <w:rPr>
          <w:rFonts w:ascii="Times New Roman" w:hAnsi="Times New Roman" w:cs="Times New Roman"/>
          <w:sz w:val="24"/>
          <w:szCs w:val="24"/>
        </w:rPr>
        <w:t>»</w:t>
      </w:r>
      <w:r w:rsidR="00D61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установлены тарифы для потребителей</w:t>
      </w:r>
      <w:r w:rsidRPr="008F0428">
        <w:rPr>
          <w:rFonts w:ascii="Times New Roman" w:hAnsi="Times New Roman" w:cs="Times New Roman"/>
          <w:sz w:val="24"/>
          <w:szCs w:val="24"/>
        </w:rPr>
        <w:t xml:space="preserve"> </w:t>
      </w:r>
      <w:r w:rsidRPr="00D6192D">
        <w:rPr>
          <w:rFonts w:ascii="Times New Roman" w:hAnsi="Times New Roman" w:cs="Times New Roman"/>
          <w:sz w:val="24"/>
          <w:szCs w:val="24"/>
        </w:rPr>
        <w:t>МУП "Водоканалсервис"</w:t>
      </w:r>
      <w:r>
        <w:rPr>
          <w:rFonts w:ascii="Times New Roman" w:hAnsi="Times New Roman" w:cs="Times New Roman"/>
          <w:sz w:val="24"/>
          <w:szCs w:val="24"/>
        </w:rPr>
        <w:t xml:space="preserve"> на 2022 год.</w:t>
      </w:r>
    </w:p>
    <w:p w14:paraId="3F1ECCB7" w14:textId="1BA06B04" w:rsidR="00D6192D" w:rsidRPr="00D6192D" w:rsidRDefault="00D6192D" w:rsidP="00D61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0BCDE" w14:textId="77777777" w:rsidR="00D6192D" w:rsidRPr="00D6192D" w:rsidRDefault="00D6192D" w:rsidP="00D619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14:paraId="4BBA8B28" w14:textId="77777777" w:rsidR="00D6192D" w:rsidRPr="00D6192D" w:rsidRDefault="00D6192D" w:rsidP="00D619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приказу департамента ценового   и  тарифного  регулирования  Самарской области</w:t>
      </w:r>
    </w:p>
    <w:p w14:paraId="4E7956B2" w14:textId="77777777" w:rsidR="00D6192D" w:rsidRPr="00D6192D" w:rsidRDefault="00D6192D" w:rsidP="00D619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области  от 19.11.2021 г. №379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"/>
        <w:gridCol w:w="2772"/>
        <w:gridCol w:w="1853"/>
        <w:gridCol w:w="1896"/>
        <w:gridCol w:w="2044"/>
      </w:tblGrid>
      <w:tr w:rsidR="00D6192D" w:rsidRPr="00D6192D" w14:paraId="22F6EC7D" w14:textId="77777777" w:rsidTr="00A96158">
        <w:trPr>
          <w:trHeight w:val="727"/>
        </w:trPr>
        <w:tc>
          <w:tcPr>
            <w:tcW w:w="817" w:type="dxa"/>
          </w:tcPr>
          <w:p w14:paraId="1FFFCA5A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3029073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35" w:type="dxa"/>
          </w:tcPr>
          <w:p w14:paraId="046C56A2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857" w:type="dxa"/>
          </w:tcPr>
          <w:p w14:paraId="4B4449EF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14:paraId="15D541CC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 и услуг</w:t>
            </w:r>
          </w:p>
        </w:tc>
        <w:tc>
          <w:tcPr>
            <w:tcW w:w="1970" w:type="dxa"/>
          </w:tcPr>
          <w:p w14:paraId="3149FF22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</w:t>
            </w:r>
          </w:p>
          <w:p w14:paraId="7ECD94E3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092" w:type="dxa"/>
          </w:tcPr>
          <w:p w14:paraId="2FD5CAFE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 «*»</w:t>
            </w:r>
          </w:p>
          <w:p w14:paraId="37D935EF" w14:textId="77777777" w:rsidR="00D6192D" w:rsidRPr="00D6192D" w:rsidRDefault="00D6192D" w:rsidP="00D61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руб. /м3.</w:t>
            </w:r>
          </w:p>
        </w:tc>
      </w:tr>
      <w:tr w:rsidR="00D6192D" w:rsidRPr="00D6192D" w14:paraId="32D5E4C9" w14:textId="77777777" w:rsidTr="00A96158">
        <w:tc>
          <w:tcPr>
            <w:tcW w:w="817" w:type="dxa"/>
            <w:vMerge w:val="restart"/>
          </w:tcPr>
          <w:p w14:paraId="75DB4901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</w:tcPr>
          <w:p w14:paraId="788CA425" w14:textId="77777777" w:rsidR="00D6192D" w:rsidRPr="00D6192D" w:rsidRDefault="00D6192D" w:rsidP="00D61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МУП</w:t>
            </w:r>
          </w:p>
          <w:p w14:paraId="46821827" w14:textId="77777777" w:rsidR="00D6192D" w:rsidRPr="00D6192D" w:rsidRDefault="00D6192D" w:rsidP="00D61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«Водоканалсервис»</w:t>
            </w:r>
          </w:p>
          <w:p w14:paraId="07E55BA0" w14:textId="77777777" w:rsidR="00D6192D" w:rsidRPr="00D6192D" w:rsidRDefault="00D6192D" w:rsidP="00D61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городского поселения</w:t>
            </w:r>
          </w:p>
          <w:p w14:paraId="04F8B93C" w14:textId="77777777" w:rsidR="00D6192D" w:rsidRPr="00D6192D" w:rsidRDefault="00D6192D" w:rsidP="00D61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Безенчук,</w:t>
            </w:r>
          </w:p>
          <w:p w14:paraId="54E6D770" w14:textId="77777777" w:rsidR="00D6192D" w:rsidRPr="00D6192D" w:rsidRDefault="00D6192D" w:rsidP="00D61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муниципальный</w:t>
            </w:r>
          </w:p>
          <w:p w14:paraId="36E3B6B5" w14:textId="77777777" w:rsidR="00D6192D" w:rsidRPr="00D6192D" w:rsidRDefault="00D6192D" w:rsidP="00D61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</w:t>
            </w:r>
          </w:p>
          <w:p w14:paraId="58E5217B" w14:textId="77777777" w:rsidR="00D6192D" w:rsidRPr="00D6192D" w:rsidRDefault="00D6192D" w:rsidP="00D61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Безенчукский</w:t>
            </w:r>
          </w:p>
        </w:tc>
        <w:tc>
          <w:tcPr>
            <w:tcW w:w="5919" w:type="dxa"/>
            <w:gridSpan w:val="3"/>
          </w:tcPr>
          <w:p w14:paraId="694262D1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01.01.2022  до   30.06.2022</w:t>
            </w:r>
          </w:p>
        </w:tc>
      </w:tr>
      <w:tr w:rsidR="00D6192D" w:rsidRPr="00D6192D" w14:paraId="28B924FE" w14:textId="77777777" w:rsidTr="00A96158">
        <w:tc>
          <w:tcPr>
            <w:tcW w:w="817" w:type="dxa"/>
            <w:vMerge/>
          </w:tcPr>
          <w:p w14:paraId="52B6CC55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9C9C680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</w:tcPr>
          <w:p w14:paraId="5CD0EC5F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Питьевая вода</w:t>
            </w:r>
          </w:p>
        </w:tc>
        <w:tc>
          <w:tcPr>
            <w:tcW w:w="1970" w:type="dxa"/>
          </w:tcPr>
          <w:p w14:paraId="5608EA7A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28,66</w:t>
            </w:r>
          </w:p>
          <w:p w14:paraId="2F182EBA" w14:textId="77777777" w:rsidR="00D6192D" w:rsidRPr="00D6192D" w:rsidRDefault="00D6192D" w:rsidP="00D61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 )*</w:t>
            </w:r>
          </w:p>
        </w:tc>
        <w:tc>
          <w:tcPr>
            <w:tcW w:w="2092" w:type="dxa"/>
          </w:tcPr>
          <w:p w14:paraId="4DC55855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28,66</w:t>
            </w:r>
          </w:p>
          <w:p w14:paraId="26DA88A7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облагается)**</w:t>
            </w:r>
          </w:p>
        </w:tc>
      </w:tr>
      <w:tr w:rsidR="00D6192D" w:rsidRPr="00D6192D" w14:paraId="36EF9203" w14:textId="77777777" w:rsidTr="00A96158">
        <w:tc>
          <w:tcPr>
            <w:tcW w:w="817" w:type="dxa"/>
            <w:vMerge/>
          </w:tcPr>
          <w:p w14:paraId="61CCF232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E7464C6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</w:tcPr>
          <w:p w14:paraId="224AB608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70" w:type="dxa"/>
          </w:tcPr>
          <w:p w14:paraId="273609EE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24,10</w:t>
            </w:r>
          </w:p>
          <w:p w14:paraId="5F27ABB4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 )</w:t>
            </w:r>
          </w:p>
        </w:tc>
        <w:tc>
          <w:tcPr>
            <w:tcW w:w="2092" w:type="dxa"/>
          </w:tcPr>
          <w:p w14:paraId="0FF2F3BB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24,10</w:t>
            </w:r>
          </w:p>
          <w:p w14:paraId="767D1084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облагается)**</w:t>
            </w:r>
          </w:p>
        </w:tc>
      </w:tr>
      <w:tr w:rsidR="00D6192D" w:rsidRPr="00D6192D" w14:paraId="1CEEF34D" w14:textId="77777777" w:rsidTr="00A96158">
        <w:tc>
          <w:tcPr>
            <w:tcW w:w="817" w:type="dxa"/>
            <w:vMerge/>
          </w:tcPr>
          <w:p w14:paraId="1FC152E3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695811E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gridSpan w:val="3"/>
          </w:tcPr>
          <w:p w14:paraId="40872DA5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 01.07.2022  до   31.12.2022</w:t>
            </w:r>
          </w:p>
        </w:tc>
      </w:tr>
      <w:tr w:rsidR="00D6192D" w:rsidRPr="00D6192D" w14:paraId="0FD43DDC" w14:textId="77777777" w:rsidTr="00A96158">
        <w:tc>
          <w:tcPr>
            <w:tcW w:w="817" w:type="dxa"/>
            <w:vMerge/>
          </w:tcPr>
          <w:p w14:paraId="15F89B14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7D621A64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</w:tcPr>
          <w:p w14:paraId="379B5D26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Питьевая вода</w:t>
            </w:r>
          </w:p>
        </w:tc>
        <w:tc>
          <w:tcPr>
            <w:tcW w:w="1970" w:type="dxa"/>
          </w:tcPr>
          <w:p w14:paraId="5E514728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29,79</w:t>
            </w:r>
          </w:p>
          <w:p w14:paraId="6F23A6E4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 )</w:t>
            </w:r>
          </w:p>
        </w:tc>
        <w:tc>
          <w:tcPr>
            <w:tcW w:w="2092" w:type="dxa"/>
          </w:tcPr>
          <w:p w14:paraId="45C65F1B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29,79</w:t>
            </w:r>
          </w:p>
          <w:p w14:paraId="663B6666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облагается)**</w:t>
            </w:r>
          </w:p>
        </w:tc>
      </w:tr>
      <w:tr w:rsidR="00D6192D" w:rsidRPr="00D6192D" w14:paraId="0B69715D" w14:textId="77777777" w:rsidTr="00A96158">
        <w:tc>
          <w:tcPr>
            <w:tcW w:w="817" w:type="dxa"/>
            <w:vMerge/>
          </w:tcPr>
          <w:p w14:paraId="5C55DC7D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4F890C2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</w:tcPr>
          <w:p w14:paraId="2ED64B27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970" w:type="dxa"/>
          </w:tcPr>
          <w:p w14:paraId="6E0DE77D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25,06</w:t>
            </w:r>
          </w:p>
          <w:p w14:paraId="26769BD3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 )</w:t>
            </w:r>
          </w:p>
        </w:tc>
        <w:tc>
          <w:tcPr>
            <w:tcW w:w="2092" w:type="dxa"/>
          </w:tcPr>
          <w:p w14:paraId="2F44B968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25,06</w:t>
            </w:r>
          </w:p>
          <w:p w14:paraId="7A8996C1" w14:textId="77777777" w:rsidR="00D6192D" w:rsidRPr="00D6192D" w:rsidRDefault="00D6192D" w:rsidP="00D6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(НДС не облагается)**</w:t>
            </w:r>
          </w:p>
        </w:tc>
      </w:tr>
    </w:tbl>
    <w:p w14:paraId="74363D76" w14:textId="77777777" w:rsidR="00D6192D" w:rsidRPr="00D6192D" w:rsidRDefault="00D6192D" w:rsidP="00D619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192D" w:rsidRPr="00D61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00"/>
    <w:rsid w:val="000331E6"/>
    <w:rsid w:val="00067A73"/>
    <w:rsid w:val="000D356D"/>
    <w:rsid w:val="00446DE6"/>
    <w:rsid w:val="007F1F9D"/>
    <w:rsid w:val="00820340"/>
    <w:rsid w:val="00844600"/>
    <w:rsid w:val="008F0428"/>
    <w:rsid w:val="008F60C1"/>
    <w:rsid w:val="00D141D6"/>
    <w:rsid w:val="00D6192D"/>
    <w:rsid w:val="00E5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9DF3"/>
  <w15:chartTrackingRefBased/>
  <w15:docId w15:val="{C7D52BA4-5042-44DC-B189-92D2D1D6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2021-12-24T06:20:00Z</dcterms:created>
  <dcterms:modified xsi:type="dcterms:W3CDTF">2021-12-24T06:27:00Z</dcterms:modified>
</cp:coreProperties>
</file>